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9C059" w14:textId="6C6CE53A" w:rsidR="00E40A20" w:rsidRDefault="002138EF" w:rsidP="00213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A48210" wp14:editId="2F2A275F">
            <wp:extent cx="6551313" cy="93630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ский яз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236" cy="936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2DBAE" w14:textId="0AD27490" w:rsidR="002138EF" w:rsidRDefault="002138EF" w:rsidP="00213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E5D54" w14:textId="75DF2F03" w:rsidR="002138EF" w:rsidRDefault="002138EF" w:rsidP="00213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CD129" w14:textId="353EF7BA" w:rsidR="002138EF" w:rsidRPr="006A2F00" w:rsidRDefault="002138EF" w:rsidP="00213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7D238" w14:textId="77777777" w:rsidR="00582BFC" w:rsidRPr="00EA7931" w:rsidRDefault="00582BFC" w:rsidP="00582BF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Образовательный стандарт</w:t>
      </w:r>
      <w:r w:rsidRPr="00C17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A2E3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утверждё</w:t>
      </w:r>
      <w:r w:rsidRPr="007A2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A2E34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proofErr w:type="spellStart"/>
      <w:r w:rsidRPr="007A2E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</w:p>
    <w:p w14:paraId="60387826" w14:textId="77777777" w:rsidR="00582BFC" w:rsidRPr="003E3800" w:rsidRDefault="00582BFC" w:rsidP="00582BFC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Адаптированная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по русскому языку 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разработана на основе примерной  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русскому языку</w:t>
      </w:r>
      <w:r w:rsidRPr="003E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для обучающихся с задержкой психического развития (ЗПР).</w:t>
      </w:r>
    </w:p>
    <w:p w14:paraId="71662BEC" w14:textId="77777777" w:rsidR="00582BFC" w:rsidRDefault="00582BFC" w:rsidP="00582BFC">
      <w:pPr>
        <w:pStyle w:val="ParagraphStyl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</w:t>
      </w:r>
      <w:r w:rsidRPr="002B6A55">
        <w:rPr>
          <w:rFonts w:ascii="Times New Roman" w:hAnsi="Times New Roman"/>
          <w:b/>
          <w:color w:val="000000" w:themeColor="text1"/>
        </w:rPr>
        <w:t>Учебник</w:t>
      </w:r>
      <w:r w:rsidRPr="002B6A55">
        <w:rPr>
          <w:rFonts w:ascii="Times New Roman" w:hAnsi="Times New Roman"/>
          <w:color w:val="000000" w:themeColor="text1"/>
        </w:rPr>
        <w:t xml:space="preserve">: Русский язык. 1 класс. Учеб. </w:t>
      </w:r>
      <w:proofErr w:type="spellStart"/>
      <w:r w:rsidRPr="002B6A55">
        <w:rPr>
          <w:rFonts w:ascii="Times New Roman" w:hAnsi="Times New Roman"/>
          <w:color w:val="000000" w:themeColor="text1"/>
        </w:rPr>
        <w:t>дляобщеобразоват</w:t>
      </w:r>
      <w:proofErr w:type="spellEnd"/>
      <w:r w:rsidRPr="002B6A55">
        <w:rPr>
          <w:rFonts w:ascii="Times New Roman" w:hAnsi="Times New Roman"/>
          <w:color w:val="000000" w:themeColor="text1"/>
        </w:rPr>
        <w:t>. организаций с прил. на электрон.</w:t>
      </w:r>
      <w:r w:rsidRPr="00C17236">
        <w:rPr>
          <w:rFonts w:ascii="Times New Roman" w:hAnsi="Times New Roman"/>
          <w:color w:val="000000" w:themeColor="text1"/>
        </w:rPr>
        <w:t xml:space="preserve"> носителе. В 2 ч. / В. </w:t>
      </w:r>
      <w:r>
        <w:rPr>
          <w:rFonts w:ascii="Times New Roman" w:hAnsi="Times New Roman"/>
          <w:color w:val="000000" w:themeColor="text1"/>
        </w:rPr>
        <w:t xml:space="preserve">П. </w:t>
      </w:r>
      <w:proofErr w:type="spellStart"/>
      <w:r>
        <w:rPr>
          <w:rFonts w:ascii="Times New Roman" w:hAnsi="Times New Roman"/>
          <w:color w:val="000000" w:themeColor="text1"/>
        </w:rPr>
        <w:t>Канакина</w:t>
      </w:r>
      <w:proofErr w:type="spellEnd"/>
      <w:r>
        <w:rPr>
          <w:rFonts w:ascii="Times New Roman" w:hAnsi="Times New Roman"/>
          <w:color w:val="000000" w:themeColor="text1"/>
        </w:rPr>
        <w:t>, В. Г. Горецкий. – 5-е изд. - М.</w:t>
      </w:r>
      <w:r w:rsidRPr="00C17236">
        <w:rPr>
          <w:rFonts w:ascii="Times New Roman" w:hAnsi="Times New Roman"/>
          <w:color w:val="000000" w:themeColor="text1"/>
        </w:rPr>
        <w:t>: Просвещение, 2014.</w:t>
      </w:r>
    </w:p>
    <w:p w14:paraId="77AFE448" w14:textId="77777777" w:rsidR="00582BFC" w:rsidRDefault="00582BFC" w:rsidP="00582BFC">
      <w:pPr>
        <w:pStyle w:val="ParagraphStyle"/>
        <w:rPr>
          <w:rFonts w:ascii="Times New Roman" w:hAnsi="Times New Roman"/>
          <w:color w:val="000000" w:themeColor="text1"/>
        </w:rPr>
      </w:pPr>
    </w:p>
    <w:p w14:paraId="31D59F8F" w14:textId="77777777" w:rsidR="00582BFC" w:rsidRDefault="00582BFC" w:rsidP="00582BF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9E62D1">
        <w:rPr>
          <w:rFonts w:ascii="Times New Roman" w:hAnsi="Times New Roman" w:cs="Times New Roman"/>
          <w:b/>
        </w:rPr>
        <w:t>Планируемые результаты освоения учебного предмета в 1 классе</w:t>
      </w:r>
    </w:p>
    <w:p w14:paraId="6B56FF19" w14:textId="77777777" w:rsidR="00582BFC" w:rsidRPr="009E62D1" w:rsidRDefault="00582BFC" w:rsidP="00582BF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14:paraId="03854D3C" w14:textId="77777777" w:rsidR="00582BFC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</w:p>
    <w:p w14:paraId="2BF0A0AF" w14:textId="77777777" w:rsidR="00582BFC" w:rsidRPr="009E62D1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95121A8" w14:textId="45CA088A" w:rsidR="00582BFC" w:rsidRPr="009E62D1" w:rsidRDefault="00531E33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 w:rsidRPr="009E62D1">
        <w:rPr>
          <w:rFonts w:ascii="Times New Roman" w:hAnsi="Times New Roman" w:cs="Times New Roman"/>
          <w:b/>
          <w:i/>
          <w:sz w:val="24"/>
          <w:szCs w:val="24"/>
        </w:rPr>
        <w:t>ся получа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82BFC" w:rsidRPr="009E62D1">
        <w:rPr>
          <w:rFonts w:ascii="Times New Roman" w:hAnsi="Times New Roman" w:cs="Times New Roman"/>
          <w:b/>
          <w:i/>
          <w:sz w:val="24"/>
          <w:szCs w:val="24"/>
        </w:rPr>
        <w:t>т возмож</w:t>
      </w:r>
      <w:r w:rsidR="00582BFC">
        <w:rPr>
          <w:rFonts w:ascii="Times New Roman" w:hAnsi="Times New Roman" w:cs="Times New Roman"/>
          <w:b/>
          <w:i/>
          <w:sz w:val="24"/>
          <w:szCs w:val="24"/>
        </w:rPr>
        <w:t xml:space="preserve">ность для формирования </w:t>
      </w:r>
      <w:r w:rsidR="00582B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личностных </w:t>
      </w:r>
      <w:r w:rsidR="00582BFC" w:rsidRPr="009E62D1">
        <w:rPr>
          <w:rFonts w:ascii="Times New Roman" w:hAnsi="Times New Roman" w:cs="Times New Roman"/>
          <w:b/>
          <w:bCs/>
          <w:i/>
          <w:sz w:val="24"/>
          <w:szCs w:val="24"/>
        </w:rPr>
        <w:t>УУД</w:t>
      </w:r>
      <w:r w:rsidR="00582BFC" w:rsidRPr="009E62D1">
        <w:rPr>
          <w:rFonts w:ascii="Times New Roman" w:hAnsi="Times New Roman" w:cs="Times New Roman"/>
          <w:sz w:val="24"/>
          <w:szCs w:val="24"/>
        </w:rPr>
        <w:t>:</w:t>
      </w:r>
    </w:p>
    <w:p w14:paraId="4884F9D4" w14:textId="77777777" w:rsidR="00582BFC" w:rsidRPr="009E62D1" w:rsidRDefault="00582BFC" w:rsidP="00531E3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внутренней позиции школьника на уровне положительного отношения к школе;</w:t>
      </w:r>
    </w:p>
    <w:p w14:paraId="30712504" w14:textId="77777777" w:rsidR="00582BFC" w:rsidRPr="009E62D1" w:rsidRDefault="00582BFC" w:rsidP="00531E3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положительного отношения к урокам русского языка;</w:t>
      </w:r>
    </w:p>
    <w:p w14:paraId="7FA5CC9C" w14:textId="77777777" w:rsidR="00582BFC" w:rsidRPr="009E62D1" w:rsidRDefault="00582BFC" w:rsidP="00531E3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14:paraId="16A78BCA" w14:textId="77777777" w:rsidR="00582BFC" w:rsidRPr="009E62D1" w:rsidRDefault="00582BFC" w:rsidP="00531E3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интереса к языковой и речевой деятельности;</w:t>
      </w:r>
    </w:p>
    <w:p w14:paraId="34AA7576" w14:textId="77777777" w:rsidR="00582BFC" w:rsidRPr="009E62D1" w:rsidRDefault="00582BFC" w:rsidP="00531E3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 многообразии окружающего мира, некоторых духовных традициях русского народа;</w:t>
      </w:r>
    </w:p>
    <w:p w14:paraId="0A6908BC" w14:textId="77777777" w:rsidR="00582BFC" w:rsidRPr="009E62D1" w:rsidRDefault="00582BFC" w:rsidP="00531E3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14:paraId="7A80D81B" w14:textId="77777777" w:rsidR="00582BFC" w:rsidRPr="009E62D1" w:rsidRDefault="00582BFC" w:rsidP="00531E3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E62D1">
        <w:rPr>
          <w:rFonts w:ascii="Times New Roman" w:hAnsi="Times New Roman"/>
        </w:rPr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деятельности.</w:t>
      </w:r>
    </w:p>
    <w:p w14:paraId="3BEF6C69" w14:textId="77777777" w:rsidR="00582BFC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B1EC17F" w14:textId="77777777" w:rsidR="00582BFC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9E62D1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9E62D1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14:paraId="15F21EAC" w14:textId="77777777" w:rsidR="00582BFC" w:rsidRPr="009E62D1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48F77F1" w14:textId="64A409A5" w:rsidR="00582BFC" w:rsidRPr="009E62D1" w:rsidRDefault="00582BFC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="00531E33">
        <w:rPr>
          <w:rFonts w:ascii="Times New Roman" w:hAnsi="Times New Roman" w:cs="Times New Roman"/>
          <w:b/>
          <w:i/>
          <w:sz w:val="24"/>
          <w:szCs w:val="24"/>
        </w:rPr>
        <w:t>щий</w:t>
      </w:r>
      <w:r w:rsidRPr="009E62D1">
        <w:rPr>
          <w:rFonts w:ascii="Times New Roman" w:hAnsi="Times New Roman" w:cs="Times New Roman"/>
          <w:b/>
          <w:i/>
          <w:sz w:val="24"/>
          <w:szCs w:val="24"/>
        </w:rPr>
        <w:t>ся получа</w:t>
      </w:r>
      <w:r w:rsidR="00531E33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9E62D1">
        <w:rPr>
          <w:rFonts w:ascii="Times New Roman" w:hAnsi="Times New Roman" w:cs="Times New Roman"/>
          <w:b/>
          <w:i/>
          <w:sz w:val="24"/>
          <w:szCs w:val="24"/>
        </w:rPr>
        <w:t>т возможность для формирования следующих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218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регулятивных УУД</w:t>
      </w:r>
      <w:r w:rsidRPr="0095218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0EF908A8" w14:textId="77777777" w:rsidR="00582BFC" w:rsidRPr="009E62D1" w:rsidRDefault="00582BFC" w:rsidP="00531E3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 xml:space="preserve">принимать и сохранять цель и учебную задачу, </w:t>
      </w:r>
      <w:r>
        <w:rPr>
          <w:rFonts w:ascii="Times New Roman" w:hAnsi="Times New Roman"/>
        </w:rPr>
        <w:t>соответствующую этапу о</w:t>
      </w:r>
      <w:r w:rsidRPr="009E62D1">
        <w:rPr>
          <w:rFonts w:ascii="Times New Roman" w:hAnsi="Times New Roman"/>
        </w:rPr>
        <w:t>бучения определённому этапу урока), с помощью учителя;</w:t>
      </w:r>
    </w:p>
    <w:p w14:paraId="02CDE00A" w14:textId="77777777" w:rsidR="00582BFC" w:rsidRPr="009E62D1" w:rsidRDefault="00582BFC" w:rsidP="00531E3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понимать выделенные ориентиры действий (в заданиях учебника, в справочном материале учебника — в памятках)</w:t>
      </w:r>
    </w:p>
    <w:p w14:paraId="2F188C4B" w14:textId="77777777" w:rsidR="00582BFC" w:rsidRPr="009E62D1" w:rsidRDefault="00582BFC" w:rsidP="00531E3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при работе с учебным материалом;</w:t>
      </w:r>
    </w:p>
    <w:p w14:paraId="5BCAD69D" w14:textId="77777777" w:rsidR="00582BFC" w:rsidRPr="009E62D1" w:rsidRDefault="00582BFC" w:rsidP="00531E3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высказывать своё предположение относительно способов решения учебной задачи;</w:t>
      </w:r>
    </w:p>
    <w:p w14:paraId="0F982CD0" w14:textId="77777777" w:rsidR="00582BFC" w:rsidRPr="009E62D1" w:rsidRDefault="00582BFC" w:rsidP="00531E3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14:paraId="5BFBF0FE" w14:textId="77777777" w:rsidR="00582BFC" w:rsidRPr="009E62D1" w:rsidRDefault="00582BFC" w:rsidP="00531E3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62D1">
        <w:rPr>
          <w:rFonts w:ascii="Times New Roman" w:hAnsi="Times New Roman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14:paraId="6B591A69" w14:textId="77777777" w:rsidR="00582BFC" w:rsidRPr="009E62D1" w:rsidRDefault="00582BFC" w:rsidP="00582B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4571BB0" w14:textId="5AE40B03" w:rsidR="00582BFC" w:rsidRPr="009E62D1" w:rsidRDefault="00531E33" w:rsidP="00582B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 w:rsidRPr="009E62D1">
        <w:rPr>
          <w:rFonts w:ascii="Times New Roman" w:hAnsi="Times New Roman" w:cs="Times New Roman"/>
          <w:b/>
          <w:i/>
          <w:sz w:val="24"/>
          <w:szCs w:val="24"/>
        </w:rPr>
        <w:t>ся получа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82BFC" w:rsidRPr="009E62D1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582BFC" w:rsidRPr="009E62D1">
        <w:rPr>
          <w:rFonts w:ascii="Times New Roman" w:hAnsi="Times New Roman" w:cs="Times New Roman"/>
          <w:b/>
          <w:i/>
        </w:rPr>
        <w:t>возможность для формирования следующих</w:t>
      </w:r>
      <w:r w:rsidR="00582BFC">
        <w:rPr>
          <w:rFonts w:ascii="Times New Roman" w:hAnsi="Times New Roman" w:cs="Times New Roman"/>
          <w:b/>
          <w:i/>
        </w:rPr>
        <w:t xml:space="preserve"> </w:t>
      </w:r>
      <w:r w:rsidR="00582BFC" w:rsidRPr="00952186">
        <w:rPr>
          <w:rFonts w:ascii="Times New Roman" w:hAnsi="Times New Roman" w:cs="Times New Roman"/>
          <w:b/>
          <w:bCs/>
          <w:i/>
          <w:u w:val="single"/>
        </w:rPr>
        <w:t>познавательных УУД</w:t>
      </w:r>
      <w:r w:rsidR="00582BFC" w:rsidRPr="00952186">
        <w:rPr>
          <w:rFonts w:ascii="Times New Roman" w:hAnsi="Times New Roman" w:cs="Times New Roman"/>
          <w:u w:val="single"/>
        </w:rPr>
        <w:t>:</w:t>
      </w:r>
    </w:p>
    <w:p w14:paraId="2CCE1E5B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целенаправленно слушать учителя (одноклассников), решая познавательную задачу;</w:t>
      </w:r>
    </w:p>
    <w:p w14:paraId="7A6F66B7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14:paraId="1EC47CA2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осуществлять под руководством учителя поиск нужной информации в учебнике и учебных пособиях;</w:t>
      </w:r>
    </w:p>
    <w:p w14:paraId="72EE19F5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14:paraId="3366B44E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14:paraId="061FE82F" w14:textId="77777777" w:rsidR="00582BFC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14:paraId="111B105E" w14:textId="77777777" w:rsidR="00582BFC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с информацией, представленной в разных формах (текст, рисунок, таблица, схема) под руководством учителя;</w:t>
      </w:r>
    </w:p>
    <w:p w14:paraId="564FAFF4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понимать текст, опираясь на содержащуюся в нём информацию, находить в нём необходимые факты, сведения и </w:t>
      </w:r>
      <w:proofErr w:type="spellStart"/>
      <w:r>
        <w:rPr>
          <w:rFonts w:ascii="Times New Roman" w:hAnsi="Times New Roman"/>
        </w:rPr>
        <w:t>лругую</w:t>
      </w:r>
      <w:proofErr w:type="spellEnd"/>
      <w:r>
        <w:rPr>
          <w:rFonts w:ascii="Times New Roman" w:hAnsi="Times New Roman"/>
        </w:rPr>
        <w:t xml:space="preserve"> информацию;</w:t>
      </w:r>
    </w:p>
    <w:p w14:paraId="4A1DFA42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14:paraId="7B168EEA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заданный вопрос, в соответствии с ним строить ответ в устной форме;</w:t>
      </w:r>
    </w:p>
    <w:p w14:paraId="2B759827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lastRenderedPageBreak/>
        <w:t>составлять устно монологическое высказывание по предложенной теме (рисунку);</w:t>
      </w:r>
    </w:p>
    <w:p w14:paraId="595ACE6F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4B338A">
        <w:rPr>
          <w:rFonts w:ascii="Times New Roman" w:hAnsi="Times New Roman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14:paraId="0BAE4FFE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14:paraId="393F8AAE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делать выводы в результате совместной работы класса и учителя;</w:t>
      </w:r>
    </w:p>
    <w:p w14:paraId="55B81305" w14:textId="77777777" w:rsidR="00582BFC" w:rsidRPr="004B338A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14:paraId="11BE908B" w14:textId="77777777" w:rsidR="00582BFC" w:rsidRDefault="00582BFC" w:rsidP="00531E3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  <w:bCs/>
        </w:rPr>
        <w:t>осуществлять аналогии между изучаемым предметом и собственным опытом (под руководством учителя).</w:t>
      </w:r>
    </w:p>
    <w:p w14:paraId="56BBE349" w14:textId="77777777" w:rsidR="00582BFC" w:rsidRPr="004B338A" w:rsidRDefault="00582BFC" w:rsidP="00582BF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010B499B" w14:textId="31CB9243" w:rsidR="00582BFC" w:rsidRPr="009E62D1" w:rsidRDefault="00582BFC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Pr="009E62D1">
        <w:rPr>
          <w:rFonts w:ascii="Times New Roman" w:hAnsi="Times New Roman" w:cs="Times New Roman"/>
          <w:b/>
          <w:i/>
          <w:sz w:val="24"/>
          <w:szCs w:val="24"/>
        </w:rPr>
        <w:t>ся получа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9E62D1">
        <w:rPr>
          <w:rFonts w:ascii="Times New Roman" w:hAnsi="Times New Roman" w:cs="Times New Roman"/>
          <w:b/>
          <w:i/>
          <w:sz w:val="24"/>
          <w:szCs w:val="24"/>
        </w:rPr>
        <w:t>т возможность для формирования следующих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218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коммуникативных УУД</w:t>
      </w:r>
      <w:r w:rsidRPr="00952186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291369DF" w14:textId="77777777" w:rsidR="00582BFC" w:rsidRPr="004B338A" w:rsidRDefault="00582BFC" w:rsidP="00531E33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собеседника и понимать речь других;</w:t>
      </w:r>
    </w:p>
    <w:p w14:paraId="68D14A15" w14:textId="77777777" w:rsidR="00582BFC" w:rsidRPr="004B338A" w:rsidRDefault="00582BFC" w:rsidP="00531E33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оформлять свои мысли в устной и письменной форме (на уровне предложения или небольшого текста);</w:t>
      </w:r>
    </w:p>
    <w:p w14:paraId="4013E434" w14:textId="77777777" w:rsidR="00582BFC" w:rsidRPr="004B338A" w:rsidRDefault="00582BFC" w:rsidP="00531E33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диалоге;</w:t>
      </w:r>
    </w:p>
    <w:p w14:paraId="56267582" w14:textId="77777777" w:rsidR="00582BFC" w:rsidRPr="004B338A" w:rsidRDefault="00582BFC" w:rsidP="00531E33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задавать вопросы, отвечать на вопросы других;</w:t>
      </w:r>
    </w:p>
    <w:p w14:paraId="1C76D52B" w14:textId="77777777" w:rsidR="00582BFC" w:rsidRPr="004B338A" w:rsidRDefault="00582BFC" w:rsidP="00531E33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принимать участие в работе парами и группами;</w:t>
      </w:r>
    </w:p>
    <w:p w14:paraId="15DC9D67" w14:textId="77777777" w:rsidR="00582BFC" w:rsidRPr="004B338A" w:rsidRDefault="00582BFC" w:rsidP="00531E33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договариваться о распределении функций и ролей в совместной деятельности;</w:t>
      </w:r>
    </w:p>
    <w:p w14:paraId="4B8F3688" w14:textId="77777777" w:rsidR="00582BFC" w:rsidRPr="004B338A" w:rsidRDefault="00582BFC" w:rsidP="00531E33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признавать существование различных точек зрения; высказывать собственное мнение;</w:t>
      </w:r>
    </w:p>
    <w:p w14:paraId="502BEF80" w14:textId="77777777" w:rsidR="00582BFC" w:rsidRPr="004B338A" w:rsidRDefault="00582BFC" w:rsidP="00531E33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оценивать собственное поведение и поведение окружающих, использовать в общении правила вежливости.</w:t>
      </w:r>
    </w:p>
    <w:p w14:paraId="408FD126" w14:textId="77777777" w:rsidR="00582BFC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8577BDD" w14:textId="77777777" w:rsidR="00582BFC" w:rsidRPr="009E62D1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Предметные результаты</w:t>
      </w:r>
    </w:p>
    <w:p w14:paraId="7F37BE0C" w14:textId="77777777" w:rsidR="00582BFC" w:rsidRPr="00952186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86">
        <w:rPr>
          <w:rFonts w:ascii="Times New Roman" w:hAnsi="Times New Roman" w:cs="Times New Roman"/>
          <w:b/>
          <w:sz w:val="24"/>
          <w:szCs w:val="24"/>
          <w:u w:val="single"/>
        </w:rPr>
        <w:t>Общие предметные результаты освоения программы</w:t>
      </w:r>
    </w:p>
    <w:p w14:paraId="1882E0BA" w14:textId="77777777" w:rsidR="00582BFC" w:rsidRPr="004B338A" w:rsidRDefault="00582BFC" w:rsidP="00531E3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русском языке как государственном языке нашей страны Российской Федерации;</w:t>
      </w:r>
    </w:p>
    <w:p w14:paraId="6FF3F78A" w14:textId="77777777" w:rsidR="00582BFC" w:rsidRPr="004B338A" w:rsidRDefault="00582BFC" w:rsidP="00531E3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значимости языка и речи в жизни людей;</w:t>
      </w:r>
    </w:p>
    <w:p w14:paraId="7D6C5D45" w14:textId="77777777" w:rsidR="00582BFC" w:rsidRPr="004B338A" w:rsidRDefault="00582BFC" w:rsidP="00531E3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14:paraId="41430EE3" w14:textId="77777777" w:rsidR="00582BFC" w:rsidRPr="004B338A" w:rsidRDefault="00582BFC" w:rsidP="00531E3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практические умения работать с языковыми единицами;</w:t>
      </w:r>
    </w:p>
    <w:p w14:paraId="449EE6D1" w14:textId="77777777" w:rsidR="00582BFC" w:rsidRPr="004B338A" w:rsidRDefault="00582BFC" w:rsidP="00531E3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14:paraId="1F09BD4A" w14:textId="77777777" w:rsidR="00582BFC" w:rsidRPr="004B338A" w:rsidRDefault="00582BFC" w:rsidP="00531E3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представление о правилах речевого этикета;</w:t>
      </w:r>
    </w:p>
    <w:p w14:paraId="53AF7FCC" w14:textId="77777777" w:rsidR="00582BFC" w:rsidRPr="004B338A" w:rsidRDefault="00582BFC" w:rsidP="00531E3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адаптация к языковой и речевой деятельности.</w:t>
      </w:r>
    </w:p>
    <w:p w14:paraId="0EC68CA1" w14:textId="77777777" w:rsidR="00582BFC" w:rsidRPr="004B338A" w:rsidRDefault="00582BFC" w:rsidP="00582BF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720DB5F5" w14:textId="77777777" w:rsidR="00582BFC" w:rsidRPr="00952186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186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 освоения основных содержательных линий программы</w:t>
      </w:r>
    </w:p>
    <w:p w14:paraId="130A5E0F" w14:textId="77777777" w:rsidR="00582BFC" w:rsidRPr="009E62D1" w:rsidRDefault="00582BFC" w:rsidP="00582BF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62D1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FC72837" w14:textId="77777777" w:rsidR="00582BFC" w:rsidRPr="009E62D1" w:rsidRDefault="00582BFC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D1">
        <w:rPr>
          <w:rFonts w:ascii="Times New Roman" w:hAnsi="Times New Roman" w:cs="Times New Roman"/>
          <w:i/>
          <w:iCs/>
          <w:sz w:val="24"/>
          <w:szCs w:val="24"/>
        </w:rPr>
        <w:t>Освоение данного раздела распределяется по всем разделам курса</w:t>
      </w:r>
      <w:r w:rsidRPr="009E62D1">
        <w:rPr>
          <w:rFonts w:ascii="Times New Roman" w:hAnsi="Times New Roman" w:cs="Times New Roman"/>
          <w:sz w:val="24"/>
          <w:szCs w:val="24"/>
        </w:rPr>
        <w:t>.</w:t>
      </w:r>
    </w:p>
    <w:p w14:paraId="665E7363" w14:textId="445B9B20" w:rsidR="00582BFC" w:rsidRPr="00460702" w:rsidRDefault="00582BFC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научи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507D79A7" w14:textId="77777777" w:rsidR="00582BFC" w:rsidRPr="004B338A" w:rsidRDefault="00582BFC" w:rsidP="00531E3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слушать вопрос, понимать его, отвечать на поставленный вопрос;</w:t>
      </w:r>
    </w:p>
    <w:p w14:paraId="78B0C997" w14:textId="77777777" w:rsidR="00582BFC" w:rsidRPr="004B338A" w:rsidRDefault="00582BFC" w:rsidP="00531E3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пересказывать сюжет известной сказки по данному рисунку;</w:t>
      </w:r>
    </w:p>
    <w:p w14:paraId="3132A276" w14:textId="77777777" w:rsidR="00582BFC" w:rsidRPr="004B338A" w:rsidRDefault="00582BFC" w:rsidP="00531E3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из набора предложений;</w:t>
      </w:r>
    </w:p>
    <w:p w14:paraId="7E8F6566" w14:textId="77777777" w:rsidR="00582BFC" w:rsidRPr="004B338A" w:rsidRDefault="00582BFC" w:rsidP="00531E3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выбирать заголовок для текста из ряда заголовков и самостоятельно озаглавливать текст;</w:t>
      </w:r>
    </w:p>
    <w:p w14:paraId="5E3206C5" w14:textId="77777777" w:rsidR="00582BFC" w:rsidRPr="004B338A" w:rsidRDefault="00582BFC" w:rsidP="00531E3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устную и письменную речь;</w:t>
      </w:r>
    </w:p>
    <w:p w14:paraId="403A9233" w14:textId="77777777" w:rsidR="00582BFC" w:rsidRPr="004B338A" w:rsidRDefault="00582BFC" w:rsidP="00531E3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диалогическую речь;</w:t>
      </w:r>
    </w:p>
    <w:p w14:paraId="2207982E" w14:textId="77777777" w:rsidR="00582BFC" w:rsidRDefault="00582BFC" w:rsidP="00531E33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отличать текст от набора не связанных друг с другом предложений.</w:t>
      </w:r>
    </w:p>
    <w:p w14:paraId="1865D489" w14:textId="77777777" w:rsidR="00582BFC" w:rsidRDefault="00582BFC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5974B9D" w14:textId="77777777" w:rsidR="00582BFC" w:rsidRDefault="00582BFC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83C7038" w14:textId="77777777" w:rsidR="00582BFC" w:rsidRDefault="00582BFC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1A9F84C" w14:textId="77777777" w:rsidR="00582BFC" w:rsidRPr="004B338A" w:rsidRDefault="00582BFC" w:rsidP="00582BF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0A7614A" w14:textId="2E257966" w:rsidR="00582BFC" w:rsidRPr="00460702" w:rsidRDefault="00582BFC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получает</w:t>
      </w:r>
      <w:r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 возможность научиться:</w:t>
      </w:r>
    </w:p>
    <w:p w14:paraId="504C1A17" w14:textId="77777777" w:rsidR="00582BFC" w:rsidRPr="004B338A" w:rsidRDefault="00582BFC" w:rsidP="00531E3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анализировать текст с нарушенным порядком предложений и восстанавливать их последовательность в тексте;</w:t>
      </w:r>
    </w:p>
    <w:p w14:paraId="1291C5C4" w14:textId="77777777" w:rsidR="00582BFC" w:rsidRPr="004B338A" w:rsidRDefault="00582BFC" w:rsidP="00531E3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тему и главную мысль текста;</w:t>
      </w:r>
    </w:p>
    <w:p w14:paraId="7D5CA8C5" w14:textId="77777777" w:rsidR="00582BFC" w:rsidRPr="004B338A" w:rsidRDefault="00582BFC" w:rsidP="00531E3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заголовок и содержание текста;</w:t>
      </w:r>
    </w:p>
    <w:p w14:paraId="66C39316" w14:textId="77777777" w:rsidR="00582BFC" w:rsidRPr="004B338A" w:rsidRDefault="00582BFC" w:rsidP="00531E3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по рисунку и опорным словам (после анализа содержания рисунка);</w:t>
      </w:r>
    </w:p>
    <w:p w14:paraId="77EEA734" w14:textId="77777777" w:rsidR="00582BFC" w:rsidRPr="004B338A" w:rsidRDefault="00582BFC" w:rsidP="00531E3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текст по его началу и по его концу;</w:t>
      </w:r>
    </w:p>
    <w:p w14:paraId="19916B88" w14:textId="77777777" w:rsidR="00582BFC" w:rsidRPr="004B338A" w:rsidRDefault="00582BFC" w:rsidP="00531E33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B338A">
        <w:rPr>
          <w:rFonts w:ascii="Times New Roman" w:hAnsi="Times New Roman"/>
        </w:rPr>
        <w:t>составлять небольшие монологические высказывания по результатам наблюдений за фактами и явлениями языка.</w:t>
      </w:r>
    </w:p>
    <w:p w14:paraId="7AD6FAC6" w14:textId="77777777" w:rsidR="00582BFC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F6AE1" w14:textId="77777777" w:rsidR="00582BFC" w:rsidRPr="009E62D1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2D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Система языка</w:t>
      </w:r>
    </w:p>
    <w:p w14:paraId="7B93F168" w14:textId="77777777" w:rsidR="00582BFC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62D1">
        <w:rPr>
          <w:rFonts w:ascii="Times New Roman" w:hAnsi="Times New Roman" w:cs="Times New Roman"/>
          <w:b/>
          <w:iCs/>
          <w:sz w:val="24"/>
          <w:szCs w:val="24"/>
        </w:rPr>
        <w:t>Фонетика, орфоэпия, графика</w:t>
      </w:r>
    </w:p>
    <w:p w14:paraId="75A12168" w14:textId="77777777" w:rsidR="00582BFC" w:rsidRPr="009E62D1" w:rsidRDefault="00582BFC" w:rsidP="0058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18B9216" w14:textId="1558A6AD" w:rsidR="00582BFC" w:rsidRPr="00460702" w:rsidRDefault="00531E33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227020D9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понимать различие между звуками и буквами;</w:t>
      </w:r>
    </w:p>
    <w:p w14:paraId="42A8E9EB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последовательность звуков в слове и их количество;</w:t>
      </w:r>
    </w:p>
    <w:p w14:paraId="6522A1FA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гласные и согласные звуки, правильно их произносить;</w:t>
      </w:r>
    </w:p>
    <w:p w14:paraId="7CACEA34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качественную характеристику гласного звука в слове: ударный или безударный;</w:t>
      </w:r>
    </w:p>
    <w:p w14:paraId="10A1CCCC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гласный звук [и] и согласный звук [й];</w:t>
      </w:r>
    </w:p>
    <w:p w14:paraId="2A3A63FC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различать согласные звуки: мягкие и твёрдые, глухие и звонкие, определять их в слове и </w:t>
      </w:r>
      <w:proofErr w:type="gramStart"/>
      <w:r w:rsidRPr="004B338A">
        <w:rPr>
          <w:rFonts w:ascii="Times New Roman" w:hAnsi="Times New Roman"/>
        </w:rPr>
        <w:t>правил</w:t>
      </w:r>
      <w:proofErr w:type="gramEnd"/>
      <w:r w:rsidRPr="004B338A">
        <w:rPr>
          <w:rFonts w:ascii="Times New Roman" w:hAnsi="Times New Roman"/>
        </w:rPr>
        <w:t xml:space="preserve"> но произносить;</w:t>
      </w:r>
    </w:p>
    <w:p w14:paraId="1D1A8507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14:paraId="1D6E2627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слог; определять количество слогов в слове, делить слова на слоги;</w:t>
      </w:r>
    </w:p>
    <w:p w14:paraId="25BA5A05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обозначать ударение в слове;</w:t>
      </w:r>
    </w:p>
    <w:p w14:paraId="791C3FF7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правильно называть буквы русского алфавита;</w:t>
      </w:r>
    </w:p>
    <w:p w14:paraId="4BCED1E1" w14:textId="77777777" w:rsidR="00582BFC" w:rsidRPr="004B338A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называть буквы гласных как показателей твёрдости-мягкости согласных звуков;</w:t>
      </w:r>
    </w:p>
    <w:p w14:paraId="585674FC" w14:textId="77777777" w:rsidR="00582BFC" w:rsidRDefault="00582BFC" w:rsidP="00531E3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функцию мягкого знака (</w:t>
      </w:r>
      <w:r w:rsidRPr="004B338A">
        <w:rPr>
          <w:rFonts w:ascii="Times New Roman" w:hAnsi="Times New Roman"/>
          <w:b/>
          <w:bCs/>
        </w:rPr>
        <w:t>ь</w:t>
      </w:r>
      <w:r w:rsidRPr="004B338A">
        <w:rPr>
          <w:rFonts w:ascii="Times New Roman" w:hAnsi="Times New Roman"/>
        </w:rPr>
        <w:t>) как показателя мягкости предшествующего согласного звука.</w:t>
      </w:r>
    </w:p>
    <w:p w14:paraId="07D2D5FF" w14:textId="77777777" w:rsidR="00582BFC" w:rsidRPr="004B338A" w:rsidRDefault="00582BFC" w:rsidP="00582BF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E684113" w14:textId="3AE94017" w:rsidR="00582BFC" w:rsidRPr="00460702" w:rsidRDefault="00531E33" w:rsidP="00582B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>ся получа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582BFC"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40953A89" w14:textId="77777777" w:rsidR="00582BFC" w:rsidRPr="004B338A" w:rsidRDefault="00582BFC" w:rsidP="00531E3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наблюдать над образованием звуков речи;</w:t>
      </w:r>
    </w:p>
    <w:p w14:paraId="37F3824C" w14:textId="77777777" w:rsidR="00582BFC" w:rsidRPr="004B338A" w:rsidRDefault="00582BFC" w:rsidP="00531E3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>
        <w:rPr>
          <w:rFonts w:ascii="Times New Roman" w:hAnsi="Times New Roman"/>
          <w:i/>
          <w:iCs/>
        </w:rPr>
        <w:t>стол, конь, мёд</w:t>
      </w:r>
      <w:r w:rsidRPr="004B338A">
        <w:rPr>
          <w:rFonts w:ascii="Times New Roman" w:hAnsi="Times New Roman"/>
        </w:rPr>
        <w:t>;</w:t>
      </w:r>
    </w:p>
    <w:p w14:paraId="13DA6000" w14:textId="77777777" w:rsidR="00582BFC" w:rsidRPr="004B338A" w:rsidRDefault="00582BFC" w:rsidP="00531E3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определять функцию букв </w:t>
      </w:r>
      <w:r w:rsidRPr="004B338A">
        <w:rPr>
          <w:rFonts w:ascii="Times New Roman" w:hAnsi="Times New Roman"/>
          <w:b/>
          <w:bCs/>
        </w:rPr>
        <w:t xml:space="preserve">е, ё, ю, я </w:t>
      </w:r>
      <w:r w:rsidRPr="004B338A">
        <w:rPr>
          <w:rFonts w:ascii="Times New Roman" w:hAnsi="Times New Roman"/>
        </w:rPr>
        <w:t xml:space="preserve">в словах типа </w:t>
      </w:r>
      <w:proofErr w:type="spellStart"/>
      <w:proofErr w:type="gramStart"/>
      <w:r>
        <w:rPr>
          <w:rFonts w:ascii="Times New Roman" w:hAnsi="Times New Roman"/>
          <w:i/>
          <w:iCs/>
        </w:rPr>
        <w:t>клён,лёд</w:t>
      </w:r>
      <w:proofErr w:type="spellEnd"/>
      <w:proofErr w:type="gramEnd"/>
      <w:r w:rsidRPr="004B338A">
        <w:rPr>
          <w:rFonts w:ascii="Times New Roman" w:hAnsi="Times New Roman"/>
        </w:rPr>
        <w:t xml:space="preserve"> и др.;</w:t>
      </w:r>
    </w:p>
    <w:p w14:paraId="3BA190EE" w14:textId="77777777" w:rsidR="00582BFC" w:rsidRPr="004B338A" w:rsidRDefault="00582BFC" w:rsidP="00531E3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обозначать на письме звук [й’] в словах типа </w:t>
      </w:r>
      <w:r w:rsidRPr="004B338A">
        <w:rPr>
          <w:rFonts w:ascii="Times New Roman" w:hAnsi="Times New Roman"/>
          <w:i/>
          <w:iCs/>
        </w:rPr>
        <w:t>майка, быстрый</w:t>
      </w:r>
      <w:r w:rsidRPr="004B338A">
        <w:rPr>
          <w:rFonts w:ascii="Times New Roman" w:hAnsi="Times New Roman"/>
        </w:rPr>
        <w:t>;</w:t>
      </w:r>
    </w:p>
    <w:p w14:paraId="4041C564" w14:textId="77777777" w:rsidR="00582BFC" w:rsidRPr="004B338A" w:rsidRDefault="00582BFC" w:rsidP="00531E3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располагать заданные слова в алфавитном порядке;</w:t>
      </w:r>
    </w:p>
    <w:p w14:paraId="363E5962" w14:textId="77777777" w:rsidR="00582BFC" w:rsidRPr="004B338A" w:rsidRDefault="00582BFC" w:rsidP="00531E3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 xml:space="preserve">устанавливать соотношение звукового и буквенного состава в словах типа </w:t>
      </w:r>
      <w:r>
        <w:rPr>
          <w:rFonts w:ascii="Times New Roman" w:hAnsi="Times New Roman"/>
          <w:i/>
          <w:iCs/>
        </w:rPr>
        <w:t>коньки, утюг, мяч, мель</w:t>
      </w:r>
      <w:r w:rsidRPr="004B338A">
        <w:rPr>
          <w:rFonts w:ascii="Times New Roman" w:hAnsi="Times New Roman"/>
        </w:rPr>
        <w:t>;</w:t>
      </w:r>
    </w:p>
    <w:p w14:paraId="10F7C618" w14:textId="77777777" w:rsidR="00582BFC" w:rsidRPr="004B338A" w:rsidRDefault="00582BFC" w:rsidP="00531E3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4B338A">
        <w:rPr>
          <w:rFonts w:ascii="Times New Roman" w:hAnsi="Times New Roman"/>
          <w:i/>
          <w:iCs/>
        </w:rPr>
        <w:t xml:space="preserve">вода, стриж, день, жить </w:t>
      </w:r>
      <w:r w:rsidRPr="004B338A">
        <w:rPr>
          <w:rFonts w:ascii="Times New Roman" w:hAnsi="Times New Roman"/>
        </w:rPr>
        <w:t>и др.);</w:t>
      </w:r>
    </w:p>
    <w:p w14:paraId="0C7730C2" w14:textId="77777777" w:rsidR="00582BFC" w:rsidRDefault="00582BFC" w:rsidP="00531E3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14:paraId="53963221" w14:textId="77777777" w:rsidR="00582BFC" w:rsidRPr="004B338A" w:rsidRDefault="00582BFC" w:rsidP="00582BF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40E09E8" w14:textId="77777777" w:rsidR="00582BFC" w:rsidRPr="009E62D1" w:rsidRDefault="00582BFC" w:rsidP="00582B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Лексика</w:t>
      </w:r>
    </w:p>
    <w:p w14:paraId="699EF507" w14:textId="77777777" w:rsidR="00582BFC" w:rsidRDefault="00582BFC" w:rsidP="00582BF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9E62D1">
        <w:rPr>
          <w:rFonts w:ascii="Times New Roman" w:hAnsi="Times New Roman" w:cs="Times New Roman"/>
          <w:i/>
          <w:iCs/>
        </w:rPr>
        <w:t>Освоение данного раздела распределяется по всем разделам курса.</w:t>
      </w:r>
    </w:p>
    <w:p w14:paraId="122AEF07" w14:textId="4F8626B0" w:rsidR="00582BFC" w:rsidRPr="00460702" w:rsidRDefault="00531E33" w:rsidP="00582BFC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14209F16" w14:textId="77777777" w:rsidR="00582BFC" w:rsidRPr="004B338A" w:rsidRDefault="00582BFC" w:rsidP="00531E3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слово и предложение, слово и слог, слово и набор буквосочетаний (</w:t>
      </w:r>
      <w:r w:rsidRPr="004B338A">
        <w:rPr>
          <w:rFonts w:ascii="Times New Roman" w:hAnsi="Times New Roman"/>
          <w:i/>
          <w:iCs/>
        </w:rPr>
        <w:t xml:space="preserve">книга — </w:t>
      </w:r>
      <w:proofErr w:type="spellStart"/>
      <w:r w:rsidRPr="004B338A">
        <w:rPr>
          <w:rFonts w:ascii="Times New Roman" w:hAnsi="Times New Roman"/>
          <w:i/>
          <w:iCs/>
        </w:rPr>
        <w:t>агник</w:t>
      </w:r>
      <w:proofErr w:type="spellEnd"/>
      <w:r w:rsidRPr="004B338A">
        <w:rPr>
          <w:rFonts w:ascii="Times New Roman" w:hAnsi="Times New Roman"/>
        </w:rPr>
        <w:t>);</w:t>
      </w:r>
    </w:p>
    <w:p w14:paraId="4283C3AB" w14:textId="77777777" w:rsidR="00582BFC" w:rsidRPr="004B338A" w:rsidRDefault="00582BFC" w:rsidP="00531E3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количество слов в предложении, вычленять слова из предложения;</w:t>
      </w:r>
    </w:p>
    <w:p w14:paraId="53F64532" w14:textId="77777777" w:rsidR="00582BFC" w:rsidRPr="004B338A" w:rsidRDefault="00582BFC" w:rsidP="00531E3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классифицировать и объединять заданные слова по значению (люди, животные, растения, инструменты и др.);</w:t>
      </w:r>
    </w:p>
    <w:p w14:paraId="29C97358" w14:textId="77777777" w:rsidR="00582BFC" w:rsidRDefault="00582BFC" w:rsidP="00531E33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4067">
        <w:rPr>
          <w:rFonts w:ascii="Times New Roman" w:hAnsi="Times New Roman"/>
        </w:rPr>
        <w:t>определять группу вежливых слов (слова-прощания, слова-приветствия, слова-извинения, слова-благодарения).</w:t>
      </w:r>
    </w:p>
    <w:p w14:paraId="305ACB30" w14:textId="77777777" w:rsidR="00582BFC" w:rsidRPr="00564067" w:rsidRDefault="00582BFC" w:rsidP="00582BF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631D093" w14:textId="514E15A3" w:rsidR="00582BFC" w:rsidRPr="00460702" w:rsidRDefault="00531E33" w:rsidP="00582BFC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>ся получа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582BFC"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601B4C9A" w14:textId="77777777" w:rsidR="00582BFC" w:rsidRPr="0002128F" w:rsidRDefault="00582BFC" w:rsidP="00531E3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 слово как единство звучания и значения;</w:t>
      </w:r>
    </w:p>
    <w:p w14:paraId="12568870" w14:textId="77777777" w:rsidR="00582BFC" w:rsidRPr="009E62D1" w:rsidRDefault="00582BFC" w:rsidP="00531E3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осознавать, что значение слова можно уточнить или определить с помощью толкового словаря;</w:t>
      </w:r>
    </w:p>
    <w:p w14:paraId="1CBCF806" w14:textId="77777777" w:rsidR="00582BFC" w:rsidRPr="009E62D1" w:rsidRDefault="00582BFC" w:rsidP="00531E3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62D1">
        <w:rPr>
          <w:rFonts w:ascii="Times New Roman" w:hAnsi="Times New Roman" w:cs="Times New Roman"/>
        </w:rPr>
        <w:t>различать предмет (признак, действие) и слово, называющее этот предмет (признак, действие);</w:t>
      </w:r>
    </w:p>
    <w:p w14:paraId="1883AEA9" w14:textId="77777777" w:rsidR="00582BFC" w:rsidRPr="009E62D1" w:rsidRDefault="00582BFC" w:rsidP="00531E3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на практическом уровне различать слова — названия предметов, названия признаков предметов, названия действий предметов;</w:t>
      </w:r>
    </w:p>
    <w:p w14:paraId="0ED050E1" w14:textId="77777777" w:rsidR="00582BFC" w:rsidRPr="009E62D1" w:rsidRDefault="00582BFC" w:rsidP="00531E3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14:paraId="68BB8627" w14:textId="77777777" w:rsidR="00582BFC" w:rsidRPr="00281367" w:rsidRDefault="00582BFC" w:rsidP="00531E3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подбирать слова, близкие и противоположные по значению, при решении учебных задач.</w:t>
      </w:r>
    </w:p>
    <w:p w14:paraId="7D166BC4" w14:textId="77777777" w:rsidR="00582BFC" w:rsidRPr="009E62D1" w:rsidRDefault="00582BFC" w:rsidP="00582B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Морфология</w:t>
      </w:r>
    </w:p>
    <w:p w14:paraId="60314A18" w14:textId="7E94B0B3" w:rsidR="00582BFC" w:rsidRPr="00460702" w:rsidRDefault="00531E33" w:rsidP="00582BFC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>ся получа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582BFC"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5DF4595A" w14:textId="77777777" w:rsidR="00582BFC" w:rsidRPr="004B338A" w:rsidRDefault="00582BFC" w:rsidP="00531E3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слова, обозначающие предметы (признаки предметов, действия предметов);</w:t>
      </w:r>
    </w:p>
    <w:p w14:paraId="0214BB59" w14:textId="77777777" w:rsidR="00582BFC" w:rsidRPr="004B338A" w:rsidRDefault="00582BFC" w:rsidP="00531E3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lastRenderedPageBreak/>
        <w:t>соотносить слова — названия предметов и вопрос, на который отвечают эти слова;</w:t>
      </w:r>
    </w:p>
    <w:p w14:paraId="7063FD27" w14:textId="77777777" w:rsidR="00582BFC" w:rsidRPr="004B338A" w:rsidRDefault="00582BFC" w:rsidP="00531E3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действий предметов и вопрос, на который отвечают эти слова;</w:t>
      </w:r>
    </w:p>
    <w:p w14:paraId="46F3A75F" w14:textId="77777777" w:rsidR="00582BFC" w:rsidRPr="004B338A" w:rsidRDefault="00582BFC" w:rsidP="00531E3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слова — названия признаков предметов и вопрос, на который отвечают эти слова;</w:t>
      </w:r>
    </w:p>
    <w:p w14:paraId="0C68CF24" w14:textId="77777777" w:rsidR="00582BFC" w:rsidRPr="004B338A" w:rsidRDefault="00582BFC" w:rsidP="00531E3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названия предметов, отвечающие на вопросы «кто?», «что?».</w:t>
      </w:r>
    </w:p>
    <w:p w14:paraId="2BDF5393" w14:textId="77777777" w:rsidR="00582BFC" w:rsidRDefault="00582BFC" w:rsidP="00582B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14:paraId="3195EA6C" w14:textId="77777777" w:rsidR="00582BFC" w:rsidRPr="009E62D1" w:rsidRDefault="00582BFC" w:rsidP="00582B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Синтаксис</w:t>
      </w:r>
    </w:p>
    <w:p w14:paraId="5F4EF7AA" w14:textId="02C66982" w:rsidR="00582BFC" w:rsidRPr="00460702" w:rsidRDefault="00531E33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73802B11" w14:textId="77777777" w:rsidR="00582BFC" w:rsidRPr="004B338A" w:rsidRDefault="00582BFC" w:rsidP="00531E3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различать текст и предложение, предложение и слова, не составляющие предложения;</w:t>
      </w:r>
    </w:p>
    <w:p w14:paraId="1701241D" w14:textId="77777777" w:rsidR="00582BFC" w:rsidRPr="004B338A" w:rsidRDefault="00582BFC" w:rsidP="00531E3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выделять предложения из речи;</w:t>
      </w:r>
    </w:p>
    <w:p w14:paraId="21D3269B" w14:textId="77777777" w:rsidR="00582BFC" w:rsidRPr="004B338A" w:rsidRDefault="00582BFC" w:rsidP="00531E3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соблюдать в устной речи интонацию конца предложений;</w:t>
      </w:r>
    </w:p>
    <w:p w14:paraId="3C7CD962" w14:textId="77777777" w:rsidR="00582BFC" w:rsidRPr="004B338A" w:rsidRDefault="00582BFC" w:rsidP="00531E3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границы предложения в деформированном тексте (из 2—3 предложений), выбирать знак для конца каждого предложения;</w:t>
      </w:r>
    </w:p>
    <w:p w14:paraId="1CAC4C9C" w14:textId="77777777" w:rsidR="00582BFC" w:rsidRPr="004B338A" w:rsidRDefault="00582BFC" w:rsidP="00531E3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соотносить схемы предложений и предложения, соответствующие этим схемам;</w:t>
      </w:r>
    </w:p>
    <w:p w14:paraId="1903C581" w14:textId="77777777" w:rsidR="00582BFC" w:rsidRPr="004B338A" w:rsidRDefault="00582BFC" w:rsidP="00531E3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из слов (в том числе из слов, данных не в начальной форме);</w:t>
      </w:r>
    </w:p>
    <w:p w14:paraId="40BCAE9E" w14:textId="77777777" w:rsidR="00582BFC" w:rsidRPr="004B338A" w:rsidRDefault="00582BFC" w:rsidP="00531E3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составлять предложения по схеме, рисунку на заданную тему (например, на тему «Весна»);</w:t>
      </w:r>
    </w:p>
    <w:p w14:paraId="2183CB8D" w14:textId="77777777" w:rsidR="00582BFC" w:rsidRDefault="00582BFC" w:rsidP="00531E3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писать предложения под диктовку, а также составлять их схемы.</w:t>
      </w:r>
    </w:p>
    <w:p w14:paraId="5824A621" w14:textId="77777777" w:rsidR="00582BFC" w:rsidRPr="004B338A" w:rsidRDefault="00582BFC" w:rsidP="00582BF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1062BE3" w14:textId="1BD66567" w:rsidR="00582BFC" w:rsidRPr="00460702" w:rsidRDefault="00531E33" w:rsidP="00582B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>ся получа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582BFC"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34CE6C85" w14:textId="77777777" w:rsidR="00582BFC" w:rsidRPr="004B338A" w:rsidRDefault="00582BFC" w:rsidP="00531E3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определять существенные признаки предложения: законченность мысли и интонацию конца предложения;</w:t>
      </w:r>
    </w:p>
    <w:p w14:paraId="6E2607F9" w14:textId="77777777" w:rsidR="00582BFC" w:rsidRPr="004B338A" w:rsidRDefault="00582BFC" w:rsidP="00531E3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устанавливать связь слов в предложении;</w:t>
      </w:r>
    </w:p>
    <w:p w14:paraId="440CDD9C" w14:textId="77777777" w:rsidR="00582BFC" w:rsidRPr="004B338A" w:rsidRDefault="00582BFC" w:rsidP="00531E3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B338A">
        <w:rPr>
          <w:rFonts w:ascii="Times New Roman" w:hAnsi="Times New Roman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14:paraId="3C9E70C8" w14:textId="77777777" w:rsidR="00582BFC" w:rsidRDefault="00582BFC" w:rsidP="00582B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14:paraId="25596A98" w14:textId="77777777" w:rsidR="00582BFC" w:rsidRPr="009E62D1" w:rsidRDefault="00582BFC" w:rsidP="00582B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9E62D1">
        <w:rPr>
          <w:rFonts w:ascii="Times New Roman" w:hAnsi="Times New Roman" w:cs="Times New Roman"/>
          <w:b/>
          <w:iCs/>
        </w:rPr>
        <w:t>Орфография и пунктуация</w:t>
      </w:r>
    </w:p>
    <w:p w14:paraId="725B1D10" w14:textId="46D97495" w:rsidR="00582BFC" w:rsidRPr="00460702" w:rsidRDefault="00531E33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>
        <w:rPr>
          <w:rFonts w:ascii="Times New Roman" w:hAnsi="Times New Roman" w:cs="Times New Roman"/>
          <w:b/>
          <w:i/>
          <w:sz w:val="24"/>
          <w:szCs w:val="24"/>
        </w:rPr>
        <w:t xml:space="preserve">ся </w:t>
      </w:r>
      <w:r>
        <w:rPr>
          <w:rFonts w:ascii="Times New Roman" w:hAnsi="Times New Roman" w:cs="Times New Roman"/>
          <w:b/>
          <w:i/>
          <w:sz w:val="24"/>
          <w:szCs w:val="24"/>
        </w:rPr>
        <w:t>научи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>тся:</w:t>
      </w:r>
    </w:p>
    <w:p w14:paraId="2C76D278" w14:textId="77777777" w:rsidR="00582BFC" w:rsidRPr="009E62D1" w:rsidRDefault="00582BFC" w:rsidP="00582B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а) применять изученные правила правописания:</w:t>
      </w:r>
    </w:p>
    <w:p w14:paraId="65750F8C" w14:textId="77777777" w:rsidR="00582BFC" w:rsidRPr="00952186" w:rsidRDefault="00582BFC" w:rsidP="00531E3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раздельное написание слов в предложении;</w:t>
      </w:r>
    </w:p>
    <w:p w14:paraId="56E25269" w14:textId="77777777" w:rsidR="00582BFC" w:rsidRPr="00952186" w:rsidRDefault="00582BFC" w:rsidP="00531E3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написание буквосочетаний </w:t>
      </w:r>
      <w:proofErr w:type="spellStart"/>
      <w:r w:rsidRPr="00952186">
        <w:rPr>
          <w:rFonts w:ascii="Times New Roman" w:hAnsi="Times New Roman"/>
          <w:b/>
          <w:bCs/>
        </w:rPr>
        <w:t>жи</w:t>
      </w:r>
      <w:proofErr w:type="spellEnd"/>
      <w:r w:rsidRPr="00952186">
        <w:rPr>
          <w:rFonts w:ascii="Times New Roman" w:hAnsi="Times New Roman"/>
          <w:b/>
          <w:bCs/>
        </w:rPr>
        <w:t xml:space="preserve">—ши, </w:t>
      </w:r>
      <w:proofErr w:type="spellStart"/>
      <w:r w:rsidRPr="00952186">
        <w:rPr>
          <w:rFonts w:ascii="Times New Roman" w:hAnsi="Times New Roman"/>
          <w:b/>
          <w:bCs/>
        </w:rPr>
        <w:t>ча</w:t>
      </w:r>
      <w:proofErr w:type="spellEnd"/>
      <w:r w:rsidRPr="00952186">
        <w:rPr>
          <w:rFonts w:ascii="Times New Roman" w:hAnsi="Times New Roman"/>
          <w:b/>
          <w:bCs/>
        </w:rPr>
        <w:t>—ща, чу—</w:t>
      </w:r>
      <w:proofErr w:type="spellStart"/>
      <w:r w:rsidRPr="00952186">
        <w:rPr>
          <w:rFonts w:ascii="Times New Roman" w:hAnsi="Times New Roman"/>
          <w:b/>
          <w:bCs/>
        </w:rPr>
        <w:t>щу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952186">
        <w:rPr>
          <w:rFonts w:ascii="Times New Roman" w:hAnsi="Times New Roman"/>
        </w:rPr>
        <w:t>в положении под ударением;</w:t>
      </w:r>
    </w:p>
    <w:p w14:paraId="43807D35" w14:textId="77777777" w:rsidR="00582BFC" w:rsidRPr="00952186" w:rsidRDefault="00582BFC" w:rsidP="00531E3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отсутствие мягкого знака после шипящих в буквосочетаниях </w:t>
      </w:r>
      <w:proofErr w:type="spellStart"/>
      <w:r w:rsidRPr="00952186">
        <w:rPr>
          <w:rFonts w:ascii="Times New Roman" w:hAnsi="Times New Roman"/>
          <w:b/>
          <w:bCs/>
        </w:rPr>
        <w:t>чк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чн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чт</w:t>
      </w:r>
      <w:proofErr w:type="spellEnd"/>
      <w:r w:rsidRPr="00952186">
        <w:rPr>
          <w:rFonts w:ascii="Times New Roman" w:hAnsi="Times New Roman"/>
          <w:b/>
          <w:bCs/>
        </w:rPr>
        <w:t xml:space="preserve">, </w:t>
      </w:r>
      <w:proofErr w:type="spellStart"/>
      <w:r w:rsidRPr="00952186">
        <w:rPr>
          <w:rFonts w:ascii="Times New Roman" w:hAnsi="Times New Roman"/>
          <w:b/>
          <w:bCs/>
        </w:rPr>
        <w:t>щн</w:t>
      </w:r>
      <w:proofErr w:type="spellEnd"/>
      <w:r w:rsidRPr="00952186">
        <w:rPr>
          <w:rFonts w:ascii="Times New Roman" w:hAnsi="Times New Roman"/>
        </w:rPr>
        <w:t>;</w:t>
      </w:r>
    </w:p>
    <w:p w14:paraId="335025C8" w14:textId="77777777" w:rsidR="00582BFC" w:rsidRPr="00952186" w:rsidRDefault="00582BFC" w:rsidP="00531E3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перенос слов;</w:t>
      </w:r>
    </w:p>
    <w:p w14:paraId="24C64718" w14:textId="77777777" w:rsidR="00582BFC" w:rsidRPr="00952186" w:rsidRDefault="00582BFC" w:rsidP="00531E3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прописная буква в начале предложения, именах собственных;</w:t>
      </w:r>
    </w:p>
    <w:p w14:paraId="65A22A99" w14:textId="77777777" w:rsidR="00582BFC" w:rsidRPr="00952186" w:rsidRDefault="00582BFC" w:rsidP="00531E3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непроверяемые гласные и согласные в корне слова (перечень слов в орфографическом словаре учебника);</w:t>
      </w:r>
    </w:p>
    <w:p w14:paraId="19492958" w14:textId="77777777" w:rsidR="00582BFC" w:rsidRPr="00952186" w:rsidRDefault="00582BFC" w:rsidP="00531E3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знаки препинания конца предложения: точка, вопросительный и восклицательный знаки;</w:t>
      </w:r>
    </w:p>
    <w:p w14:paraId="26C3CED1" w14:textId="77777777" w:rsidR="00582BFC" w:rsidRPr="009E62D1" w:rsidRDefault="00582BFC" w:rsidP="00582BF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б) списывать текст объёмом 20—25 слов с доски и из учебника;</w:t>
      </w:r>
    </w:p>
    <w:p w14:paraId="40E1E418" w14:textId="77777777" w:rsidR="00582BFC" w:rsidRDefault="00582BFC" w:rsidP="00582B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E62D1">
        <w:rPr>
          <w:rFonts w:ascii="Times New Roman" w:hAnsi="Times New Roman" w:cs="Times New Roman"/>
        </w:rPr>
        <w:t>в) писать под диктовку тексты объёмом 15—20 слов в соответствии с изученными правилами.</w:t>
      </w:r>
    </w:p>
    <w:p w14:paraId="34F84117" w14:textId="77777777" w:rsidR="00582BFC" w:rsidRPr="009E62D1" w:rsidRDefault="00582BFC" w:rsidP="00582B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2E5D710" w14:textId="4CC51711" w:rsidR="00582BFC" w:rsidRPr="00460702" w:rsidRDefault="00531E33" w:rsidP="00582B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>ся получа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82BFC" w:rsidRPr="00460702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 w:rsidR="00582BFC" w:rsidRPr="00460702">
        <w:rPr>
          <w:rFonts w:ascii="Times New Roman" w:hAnsi="Times New Roman" w:cs="Times New Roman"/>
          <w:b/>
          <w:i/>
        </w:rPr>
        <w:t>возможность научиться:</w:t>
      </w:r>
    </w:p>
    <w:p w14:paraId="36785422" w14:textId="77777777" w:rsidR="00582BFC" w:rsidRPr="00952186" w:rsidRDefault="00582BFC" w:rsidP="00531E3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определять случаи расхождения звукового и буквенного состава слов;</w:t>
      </w:r>
    </w:p>
    <w:p w14:paraId="41407597" w14:textId="77777777" w:rsidR="00582BFC" w:rsidRPr="00952186" w:rsidRDefault="00582BFC" w:rsidP="00531E3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двусложные слова с безударным гласным звуком (простейшие случаи, слова типа </w:t>
      </w:r>
      <w:r w:rsidRPr="00952186">
        <w:rPr>
          <w:rFonts w:ascii="Times New Roman" w:hAnsi="Times New Roman"/>
          <w:i/>
          <w:iCs/>
        </w:rPr>
        <w:t>вода, трава, зима, стрела</w:t>
      </w:r>
      <w:r w:rsidRPr="00952186">
        <w:rPr>
          <w:rFonts w:ascii="Times New Roman" w:hAnsi="Times New Roman"/>
        </w:rPr>
        <w:t>);</w:t>
      </w:r>
    </w:p>
    <w:p w14:paraId="60EC0881" w14:textId="77777777" w:rsidR="00582BFC" w:rsidRPr="00952186" w:rsidRDefault="00582BFC" w:rsidP="00531E3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 xml:space="preserve">писать слова с парным по глухости-звонкости согласным звуком на конце слова (простейшие случаи, слова типа </w:t>
      </w:r>
      <w:r w:rsidRPr="00952186">
        <w:rPr>
          <w:rFonts w:ascii="Times New Roman" w:hAnsi="Times New Roman"/>
          <w:i/>
          <w:iCs/>
        </w:rPr>
        <w:t xml:space="preserve">глаз, дуб </w:t>
      </w:r>
      <w:r w:rsidRPr="00952186">
        <w:rPr>
          <w:rFonts w:ascii="Times New Roman" w:hAnsi="Times New Roman"/>
        </w:rPr>
        <w:t>и др.);</w:t>
      </w:r>
    </w:p>
    <w:p w14:paraId="5A0F3738" w14:textId="77777777" w:rsidR="00582BFC" w:rsidRPr="00952186" w:rsidRDefault="00582BFC" w:rsidP="00531E3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2186">
        <w:rPr>
          <w:rFonts w:ascii="Times New Roman" w:hAnsi="Times New Roman"/>
        </w:rPr>
        <w:t>применять орфографическое чтение (проговаривание) при письм</w:t>
      </w:r>
      <w:r>
        <w:rPr>
          <w:rFonts w:ascii="Times New Roman" w:hAnsi="Times New Roman"/>
        </w:rPr>
        <w:t>е под диктовку и при списывании.</w:t>
      </w:r>
    </w:p>
    <w:p w14:paraId="14C650F0" w14:textId="77777777" w:rsidR="00582BFC" w:rsidRDefault="00582BFC" w:rsidP="00582BFC">
      <w:pPr>
        <w:pStyle w:val="Style1"/>
        <w:widowControl/>
        <w:tabs>
          <w:tab w:val="left" w:pos="284"/>
        </w:tabs>
        <w:spacing w:line="240" w:lineRule="auto"/>
        <w:ind w:firstLine="0"/>
        <w:rPr>
          <w:b/>
          <w:color w:val="000000" w:themeColor="text1"/>
        </w:rPr>
      </w:pPr>
    </w:p>
    <w:p w14:paraId="171BC8C1" w14:textId="77777777" w:rsidR="00582BFC" w:rsidRPr="00952186" w:rsidRDefault="00582BFC" w:rsidP="00582B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1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Коррекционно-развивающие результаты:</w:t>
      </w:r>
    </w:p>
    <w:p w14:paraId="1FF1451E" w14:textId="77777777" w:rsidR="00582BFC" w:rsidRPr="00952186" w:rsidRDefault="00582BFC" w:rsidP="00582B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F561CD" w14:textId="77777777" w:rsidR="00582BFC" w:rsidRPr="00C17236" w:rsidRDefault="00582BFC" w:rsidP="00531E3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14:paraId="31B5970B" w14:textId="77777777" w:rsidR="00582BFC" w:rsidRPr="00C17236" w:rsidRDefault="00582BFC" w:rsidP="00531E3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развитие возможностей знаково-символического опосредствования, повышающих общий уровень </w:t>
      </w:r>
      <w:proofErr w:type="spellStart"/>
      <w:r w:rsidRPr="00C17236">
        <w:rPr>
          <w:rFonts w:ascii="Times New Roman" w:hAnsi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C17236">
        <w:rPr>
          <w:rFonts w:ascii="Times New Roman" w:hAnsi="Times New Roman"/>
          <w:color w:val="000000" w:themeColor="text1"/>
          <w:sz w:val="24"/>
          <w:szCs w:val="24"/>
        </w:rPr>
        <w:t xml:space="preserve"> учебно-познавательной деятельности (в качестве средств выступают символические обозначения звуков, слов и т.п.);</w:t>
      </w:r>
    </w:p>
    <w:p w14:paraId="1E7042DC" w14:textId="77777777" w:rsidR="00582BFC" w:rsidRPr="00C17236" w:rsidRDefault="00582BFC" w:rsidP="00531E3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14:paraId="53C1BECC" w14:textId="77777777" w:rsidR="00582BFC" w:rsidRPr="00C17236" w:rsidRDefault="00582BFC" w:rsidP="00531E3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14:paraId="4AC17FE2" w14:textId="77777777" w:rsidR="00582BFC" w:rsidRPr="00C17236" w:rsidRDefault="00582BFC" w:rsidP="00531E3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14:paraId="7C53F0E4" w14:textId="77777777" w:rsidR="00582BFC" w:rsidRDefault="00582BFC" w:rsidP="00531E3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7236">
        <w:rPr>
          <w:rFonts w:ascii="Times New Roman" w:hAnsi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14:paraId="3B4D5B55" w14:textId="77777777" w:rsidR="00582BFC" w:rsidRPr="005727D4" w:rsidRDefault="00582BFC" w:rsidP="0058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B59323" w14:textId="77777777" w:rsidR="00582BFC" w:rsidRPr="00DC196F" w:rsidRDefault="00582BFC" w:rsidP="00582B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A7596" w14:textId="77777777" w:rsidR="00582BFC" w:rsidRPr="00E15B9E" w:rsidRDefault="00582BFC" w:rsidP="00582B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E15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учебного предмета.</w:t>
      </w:r>
    </w:p>
    <w:p w14:paraId="50DDED75" w14:textId="6D096950" w:rsidR="00582BFC" w:rsidRDefault="00582BFC" w:rsidP="00582BFC">
      <w:pPr>
        <w:spacing w:after="0" w:line="240" w:lineRule="auto"/>
        <w:jc w:val="center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Русский язык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(99 ч)</w:t>
      </w:r>
    </w:p>
    <w:p w14:paraId="6CEB85E8" w14:textId="77777777" w:rsidR="00582BFC" w:rsidRDefault="00582BFC" w:rsidP="00582BFC">
      <w:pPr>
        <w:spacing w:after="0" w:line="240" w:lineRule="auto"/>
        <w:jc w:val="both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14:paraId="227CFE68" w14:textId="280718D6" w:rsidR="00582BFC" w:rsidRDefault="00582BFC" w:rsidP="00531E3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Повторение пройденного материала в 1 –дополнительном классе. (12 ч)</w:t>
      </w:r>
    </w:p>
    <w:p w14:paraId="3038AFA1" w14:textId="77777777" w:rsidR="00582BFC" w:rsidRPr="0093167D" w:rsidRDefault="00582BFC" w:rsidP="00582BFC">
      <w:pPr>
        <w:spacing w:after="0" w:line="240" w:lineRule="auto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93167D">
        <w:rPr>
          <w:rFonts w:ascii="Times New Roman" w:eastAsia="Arial" w:hAnsi="Times New Roman"/>
          <w:color w:val="231F20"/>
          <w:sz w:val="24"/>
          <w:szCs w:val="24"/>
          <w:lang w:eastAsia="ru-RU"/>
        </w:rPr>
        <w:t>Выработка навыка письма слов простой и сложной сл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оговой структуры, предложений, </w:t>
      </w:r>
      <w:r w:rsidRPr="0093167D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текстов. Повторение и отработка правил оформления предложений и текстов.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Смягчение согласных гласными я, ё, </w:t>
      </w:r>
      <w:proofErr w:type="spellStart"/>
      <w:proofErr w:type="gram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ю,и</w:t>
      </w:r>
      <w:proofErr w:type="spellEnd"/>
      <w:proofErr w:type="gram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, е и мягким знаком. Различение на письме парных согласных.</w:t>
      </w:r>
    </w:p>
    <w:p w14:paraId="09B670C9" w14:textId="5EA6784E" w:rsidR="00582BFC" w:rsidRDefault="00582BFC" w:rsidP="00531E33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30513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Н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аша речь. (3ч)</w:t>
      </w:r>
    </w:p>
    <w:p w14:paraId="37117276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учебником.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Яз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ык и речь, их значение в жизни людей.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Виды речи (общее представление</w:t>
      </w:r>
      <w:proofErr w:type="gramStart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).Речь</w:t>
      </w:r>
      <w:proofErr w:type="gramEnd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устна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я и речь письменная (общее пред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ставление).Русский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язык — родной язык русского на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рода.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Слова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написанием: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язык, русский язык</w:t>
      </w:r>
    </w:p>
    <w:p w14:paraId="3360EF7C" w14:textId="072BD55E" w:rsidR="00582BFC" w:rsidRPr="008020D2" w:rsidRDefault="00582BFC" w:rsidP="00531E33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Текст и предложение</w:t>
      </w:r>
      <w:r w:rsidRPr="008020D2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(9ч</w:t>
      </w:r>
      <w:r w:rsidRPr="008020D2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14:paraId="28D040FD" w14:textId="77777777" w:rsidR="00582BFC" w:rsidRPr="00BC2B1E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Текст (общее представление</w:t>
      </w:r>
      <w:proofErr w:type="gramStart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).Смысловая</w:t>
      </w:r>
      <w:proofErr w:type="gramEnd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связь предложений в тексте.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Заголовок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текста.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Предложение как группа слов, выражающая законченную мысль.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Выделение предложения из речи.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Установление связи слов в </w:t>
      </w:r>
      <w:proofErr w:type="gramStart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предложении.Словаснепроверяемымнаписанием</w:t>
      </w:r>
      <w:proofErr w:type="gramEnd"/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:ворона,воробей.Диалог.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Знаки препинания в конце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предложения(точка, вопросительный, восклицательный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A7A48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знаки)</w:t>
      </w:r>
    </w:p>
    <w:p w14:paraId="5859F4B0" w14:textId="41819040" w:rsidR="00582BFC" w:rsidRPr="004526EB" w:rsidRDefault="00582BFC" w:rsidP="00531E33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Слово. Роль слова в </w:t>
      </w:r>
      <w:proofErr w:type="gramStart"/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речи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.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(</w:t>
      </w:r>
      <w:proofErr w:type="gramEnd"/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12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14:paraId="0E0CE86B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Слово. Роль слов в речи.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— названия предметов и явлений, слова — названия признаков предметов, слова — названия действий предметов.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Тематические группы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«Вежливые слова».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однозначные и многозначные (общее представление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).Слова</w:t>
      </w:r>
      <w:proofErr w:type="gramEnd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, близкие и противоположные по значению.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Словари учебника: толковый, близких и противоположных по значению слов. Воспитание чувства лич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ной ответственно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сти за своё поведение на основе содержания текстов учебника.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познава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тельного интереса к про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исхождению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 непроверяемым написанием: пе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нал, карандаш.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речи. Составление текста по ри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сунку и опорным словам</w:t>
      </w:r>
    </w:p>
    <w:p w14:paraId="203D1A9A" w14:textId="6D7C7A9B" w:rsidR="00582BFC" w:rsidRDefault="00582BFC" w:rsidP="00531E33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Слово и слог. Ударение. (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6 ч</w:t>
      </w:r>
      <w:r w:rsidRPr="004526EB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)</w:t>
      </w:r>
    </w:p>
    <w:p w14:paraId="63325598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Слог как минимальная произносительная единица (общее представление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).Деление</w:t>
      </w:r>
      <w:proofErr w:type="gramEnd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слов на слоги.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лисица (лисичка</w:t>
      </w:r>
      <w:proofErr w:type="gramStart"/>
      <w:r w:rsidRPr="00041B25">
        <w:rPr>
          <w:rFonts w:ascii="Times New Roman" w:eastAsia="Arial" w:hAnsi="Times New Roman"/>
          <w:color w:val="231F20"/>
          <w:sz w:val="24"/>
          <w:szCs w:val="24"/>
          <w:lang w:eastAsia="ru-RU"/>
        </w:rPr>
        <w:t>).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Правила</w:t>
      </w:r>
      <w:proofErr w:type="gramEnd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переноса слов (первое представление): стран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а, уро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Развитие речи. Наблюдение за </w:t>
      </w:r>
      <w:proofErr w:type="gramStart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словом</w:t>
      </w:r>
      <w:proofErr w:type="gramEnd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как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средством создания словесно-художественного образа.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творческого воображения через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создание сравнительных образов.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Способы выделения ударения.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Словообразующая роль ударения. Зависимость значения слова от ударения.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Графическое обозначение ударения. </w:t>
      </w:r>
      <w:proofErr w:type="spellStart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Слогоударные</w:t>
      </w:r>
      <w:proofErr w:type="spellEnd"/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модели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звуков и сочетаний звуков в соответствии с нормами современного русского литературного языка.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Знакомство с орфоэпическим словарём.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сорока, собака.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E91457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Коллективное составление содержания основной части сказки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14:paraId="1D0A8548" w14:textId="77777777" w:rsidR="00582BFC" w:rsidRDefault="00582BFC" w:rsidP="00582BFC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</w:p>
    <w:p w14:paraId="37A7E590" w14:textId="7FBDC2D2" w:rsidR="00582BFC" w:rsidRPr="00C72F99" w:rsidRDefault="00582BFC" w:rsidP="00531E33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Звуки и буквы.  (48</w:t>
      </w: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 ч)</w:t>
      </w:r>
    </w:p>
    <w:p w14:paraId="3F1E86F3" w14:textId="77777777" w:rsidR="00582BFC" w:rsidRDefault="00582BFC" w:rsidP="00582BFC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Смыслоразличительная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роль звуков и букв в слове.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Условные звуковые обозначения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непроверяемым написанием: пальто, весело.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ие речи. Наблюдение за изобрази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тельными возможностями языка.</w:t>
      </w:r>
    </w:p>
    <w:p w14:paraId="112BF69E" w14:textId="77777777" w:rsidR="00582BFC" w:rsidRDefault="00582BFC" w:rsidP="00582BFC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Русский алфавит, или Азбука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Значение алфавита.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Знание алфавита: правильное называние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букв, их последовательность.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алфавита при работе со словарями.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санием: хо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рошо, ученик, ученица, учитель.</w:t>
      </w:r>
    </w:p>
    <w:p w14:paraId="5EA0B2CF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lastRenderedPageBreak/>
        <w:t>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гласные звуки. Смыслоразличительная роль гласных звуков и букв, обозначающих гласные звуки (сон — сын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).Буквы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е, ё, ю, я и их функции в слове.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буквой э.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деревня.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Составление развёрнутого ответа на вопрос.</w:t>
      </w:r>
    </w:p>
    <w:p w14:paraId="55F89DDE" w14:textId="77777777" w:rsidR="00582BFC" w:rsidRDefault="00582BFC" w:rsidP="00582BFC">
      <w:pPr>
        <w:spacing w:after="0" w:line="240" w:lineRule="auto"/>
        <w:ind w:firstLine="284"/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Ударные и безударные 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ударного гласного звука в слове и его обозначение буквой на письме.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безударного гласного звука в слове и его обозначение буквой на письме. Особенности проверяемых и проверочных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безударного гласного звука в двусложных словах. 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щей безударный гласный звук (из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менение формы слова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).Написание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слов с непроверяемой буквой безударного гласного звука (ворона, сорока и др.).Работа с орфографическим словарём.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ем: пе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тух, заяц, корова, молоко.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Составление устного рассказа по рисунку и опорным словам.</w:t>
      </w:r>
    </w:p>
    <w:p w14:paraId="3DCD325A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Буквы, обозначающие согласные звуки.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Смыслора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зличительная роль согласных зву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ков и букв, обозначающих согласные </w:t>
      </w:r>
      <w:proofErr w:type="gramStart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звуки(</w:t>
      </w:r>
      <w:proofErr w:type="gramEnd"/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точка — бочка).Слова с удвоенными согласными.</w:t>
      </w:r>
    </w:p>
    <w:p w14:paraId="04118555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вы Й и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И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со звуком [й’] и буквой «и краткое».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класс, классный, дежурный.</w:t>
      </w:r>
    </w:p>
    <w:p w14:paraId="2F34D12A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Твёрдые и мягкие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парные 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непарные по твёрдости-мягкости.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для обозначения твёрдых и мягких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согласных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звуков.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Обозначение мягкости согласных звуков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на письме б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уквами и, е, ё, ю, я, ь.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ребята.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Формирование на основе содержа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ния тек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стов учебника гражданской гуманистической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позиции — сохранять мир в своей </w:t>
      </w:r>
      <w:r w:rsidRPr="00DD22A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стране и во всём мире.</w:t>
      </w:r>
    </w:p>
    <w:p w14:paraId="18491672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Мягкий знак (ь) как показатель мягкости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согласного звука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Использование на письме мягкого знака (ь)как показателя мягкости предшествующего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согласного звука в конце слова и 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в середи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 слова перед согласным (день, коньки</w:t>
      </w:r>
      <w:proofErr w:type="gram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).Формирование</w:t>
      </w:r>
      <w:proofErr w:type="gram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нравственных представлений о качествах и свойствах личности.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Восстановление текста с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нарушенным порядком предложений.</w:t>
      </w:r>
    </w:p>
    <w:p w14:paraId="46EED341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Согласные звонкие и глухие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Звонкие и глухие согласные звуки на конце слова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Произношение парно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го по глухости-звон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кости согласного звука на конце слова и в корне перед согласным и его обозначение буквой на письме.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Правило обозначения буквой парного по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глухости-звонкости согласного звука 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конце сл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ова в двусложных словах. Особен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ности проверяемых и проверочных слов.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Способ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ы проверки написания буквы, обо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значающей парный по глухости-звонкости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согласный звук (изменение формы слова).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лова с непроверяемым написанием: тетрадь, медведь.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Работа с текстом (определение темы и главной мысли, подбор заголовка, выбор предложений, которыми можно подписать рисунки).</w:t>
      </w:r>
    </w:p>
    <w:p w14:paraId="532B3529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Шипящие согласные звуки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Буквы шипящих согласных звуков: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непарных твёрдых ш, ж;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непарных мягких ч, щ.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Слова с непроверяемым написанием: работа (работать</w:t>
      </w:r>
      <w:proofErr w:type="gram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).Проект</w:t>
      </w:r>
      <w:proofErr w:type="gram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«Скороговорки». Составление сборника «Весёлые скороговорки».</w:t>
      </w:r>
    </w:p>
    <w:p w14:paraId="3BA349D9" w14:textId="77777777" w:rsidR="00582BFC" w:rsidRPr="00853006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Буквосочетания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чк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чн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щн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нщ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нч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чт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рщ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рч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Правило правописания сочетаний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чк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чн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щн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нщ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нч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чт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рщ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рч</w:t>
      </w:r>
      <w:proofErr w:type="spellEnd"/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емым написанием: де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вочка.</w:t>
      </w:r>
    </w:p>
    <w:p w14:paraId="0254EF84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Буквосочетания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жи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—ши,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ча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—ща, чу—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щу</w:t>
      </w:r>
      <w:proofErr w:type="spellEnd"/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853006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Наблюдение за изобразительными возможностями языка.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Правило правописания сочетаний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жи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—ши, 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ча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—ща, чу—</w:t>
      </w:r>
      <w:proofErr w:type="spell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щу</w:t>
      </w:r>
      <w:proofErr w:type="spell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Слово с непроверяемым написанием: машина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речи. Воспроизведение по памяти содержания русской народной сказки «Лиса и Журавль».</w:t>
      </w:r>
    </w:p>
    <w:p w14:paraId="0F753ABA" w14:textId="7777777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словах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.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Заглавная буква в именах, фамилиях, отчествах, кличках животных, названиях городов и т. д. (общее представление</w:t>
      </w:r>
      <w:proofErr w:type="gramStart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).Слово</w:t>
      </w:r>
      <w:proofErr w:type="gramEnd"/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с непроверяемым написанием: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Москва.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Развитие ре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чи. Составление ответов на во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просы; составление рассказа по рисунку.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Правила вежливого обращения.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DF0BE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Проект «Сказочная страничка» (в названиях сказок — изученные правила письма)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14:paraId="1F5AA5A6" w14:textId="6782E782" w:rsidR="00582BFC" w:rsidRPr="00C72F99" w:rsidRDefault="00582BFC" w:rsidP="00531E33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Повторени</w:t>
      </w:r>
      <w:r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 xml:space="preserve">е (9 </w:t>
      </w:r>
      <w:r w:rsidRPr="00C72F99"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  <w:t>ч)</w:t>
      </w:r>
    </w:p>
    <w:p w14:paraId="7391A4FF" w14:textId="7169FDAC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Повторение, обобщение и систематизация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</w:t>
      </w: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изученного</w:t>
      </w:r>
      <w:r>
        <w:rPr>
          <w:rFonts w:ascii="Times New Roman" w:eastAsia="Arial" w:hAnsi="Times New Roman"/>
          <w:color w:val="231F20"/>
          <w:sz w:val="24"/>
          <w:szCs w:val="24"/>
          <w:lang w:eastAsia="ru-RU"/>
        </w:rPr>
        <w:t xml:space="preserve"> за год</w:t>
      </w:r>
      <w:r w:rsidRPr="00B37C3F">
        <w:rPr>
          <w:rFonts w:ascii="Times New Roman" w:eastAsia="Arial" w:hAnsi="Times New Roman"/>
          <w:color w:val="231F20"/>
          <w:sz w:val="24"/>
          <w:szCs w:val="24"/>
          <w:lang w:eastAsia="ru-RU"/>
        </w:rPr>
        <w:t>.</w:t>
      </w:r>
    </w:p>
    <w:p w14:paraId="0A35A760" w14:textId="4762B2F7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</w:p>
    <w:p w14:paraId="30788433" w14:textId="1A746388" w:rsidR="00582BFC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</w:p>
    <w:p w14:paraId="7E1B2B6C" w14:textId="77777777" w:rsidR="00582BFC" w:rsidRPr="00B37C3F" w:rsidRDefault="00582BFC" w:rsidP="00582BFC">
      <w:pPr>
        <w:spacing w:after="0" w:line="240" w:lineRule="auto"/>
        <w:ind w:firstLine="284"/>
        <w:rPr>
          <w:rFonts w:ascii="Times New Roman" w:eastAsia="Arial" w:hAnsi="Times New Roman"/>
          <w:color w:val="231F20"/>
          <w:sz w:val="24"/>
          <w:szCs w:val="24"/>
          <w:lang w:eastAsia="ru-RU"/>
        </w:rPr>
      </w:pPr>
    </w:p>
    <w:p w14:paraId="3573C6B8" w14:textId="77777777" w:rsidR="00582BFC" w:rsidRDefault="00582BFC" w:rsidP="00582BFC">
      <w:pPr>
        <w:spacing w:after="0" w:line="240" w:lineRule="auto"/>
        <w:rPr>
          <w:rFonts w:ascii="Times New Roman" w:eastAsia="Arial" w:hAnsi="Times New Roman"/>
          <w:b/>
          <w:color w:val="231F20"/>
          <w:sz w:val="24"/>
          <w:szCs w:val="24"/>
          <w:lang w:eastAsia="ru-RU"/>
        </w:rPr>
      </w:pPr>
    </w:p>
    <w:p w14:paraId="359B52E4" w14:textId="77777777" w:rsidR="00582BFC" w:rsidRPr="00EE14BB" w:rsidRDefault="00582BFC" w:rsidP="00582BF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E14B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lastRenderedPageBreak/>
        <w:t>Тематическое планирование.</w:t>
      </w:r>
    </w:p>
    <w:p w14:paraId="22C7CAB3" w14:textId="77777777" w:rsidR="00582BFC" w:rsidRPr="00C17236" w:rsidRDefault="00582BFC" w:rsidP="00582BFC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3348"/>
        <w:gridCol w:w="1920"/>
        <w:gridCol w:w="1593"/>
        <w:gridCol w:w="2071"/>
      </w:tblGrid>
      <w:tr w:rsidR="00582BFC" w:rsidRPr="00C17236" w14:paraId="10CC5EC3" w14:textId="77777777" w:rsidTr="0028379D">
        <w:trPr>
          <w:trHeight w:val="498"/>
        </w:trPr>
        <w:tc>
          <w:tcPr>
            <w:tcW w:w="993" w:type="dxa"/>
            <w:vMerge w:val="restart"/>
          </w:tcPr>
          <w:p w14:paraId="65B7EEA5" w14:textId="77777777" w:rsidR="00582BFC" w:rsidRPr="00B42702" w:rsidRDefault="00582BFC" w:rsidP="0028379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397" w:type="dxa"/>
            <w:vMerge w:val="restart"/>
          </w:tcPr>
          <w:p w14:paraId="5C4B23EE" w14:textId="77777777" w:rsidR="00582BFC" w:rsidRPr="00B42702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14:paraId="49AE4231" w14:textId="77777777" w:rsidR="00582BFC" w:rsidRPr="00B42702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 и тем</w:t>
            </w:r>
          </w:p>
        </w:tc>
        <w:tc>
          <w:tcPr>
            <w:tcW w:w="1958" w:type="dxa"/>
            <w:vMerge w:val="restart"/>
          </w:tcPr>
          <w:p w14:paraId="3D2E3EBF" w14:textId="77777777" w:rsidR="00582BFC" w:rsidRPr="00B42702" w:rsidRDefault="00582BFC" w:rsidP="0028379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578" w:type="dxa"/>
            <w:gridSpan w:val="2"/>
          </w:tcPr>
          <w:p w14:paraId="322A0346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Контрольные работы</w:t>
            </w:r>
          </w:p>
        </w:tc>
      </w:tr>
      <w:tr w:rsidR="00582BFC" w:rsidRPr="00C17236" w14:paraId="29737D03" w14:textId="77777777" w:rsidTr="0028379D">
        <w:trPr>
          <w:trHeight w:val="276"/>
        </w:trPr>
        <w:tc>
          <w:tcPr>
            <w:tcW w:w="993" w:type="dxa"/>
            <w:vMerge/>
          </w:tcPr>
          <w:p w14:paraId="0B5C1983" w14:textId="77777777" w:rsidR="00582BFC" w:rsidRPr="00C17236" w:rsidRDefault="00582BFC" w:rsidP="0028379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  <w:vMerge/>
          </w:tcPr>
          <w:p w14:paraId="674B72AE" w14:textId="77777777" w:rsidR="00582BFC" w:rsidRPr="00C17236" w:rsidRDefault="00582BFC" w:rsidP="0028379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58" w:type="dxa"/>
            <w:vMerge/>
          </w:tcPr>
          <w:p w14:paraId="547B70F9" w14:textId="77777777" w:rsidR="00582BFC" w:rsidRPr="00C17236" w:rsidRDefault="00582BFC" w:rsidP="0028379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89" w:type="dxa"/>
          </w:tcPr>
          <w:p w14:paraId="1EA9F2A6" w14:textId="77777777" w:rsidR="00582BFC" w:rsidRPr="007D38E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Списывание</w:t>
            </w:r>
          </w:p>
        </w:tc>
        <w:tc>
          <w:tcPr>
            <w:tcW w:w="1289" w:type="dxa"/>
          </w:tcPr>
          <w:p w14:paraId="78CE9D3F" w14:textId="77777777" w:rsidR="00582BFC" w:rsidRPr="007D38E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Диктант с грамматическим заданием</w:t>
            </w:r>
          </w:p>
        </w:tc>
      </w:tr>
      <w:tr w:rsidR="00582BFC" w:rsidRPr="00C17236" w14:paraId="0C7EBA2B" w14:textId="77777777" w:rsidTr="0028379D">
        <w:tc>
          <w:tcPr>
            <w:tcW w:w="993" w:type="dxa"/>
          </w:tcPr>
          <w:p w14:paraId="4E8FB122" w14:textId="77777777" w:rsidR="00582BFC" w:rsidRPr="00C17236" w:rsidRDefault="00582BFC" w:rsidP="0028379D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97" w:type="dxa"/>
          </w:tcPr>
          <w:p w14:paraId="798B4568" w14:textId="77777777" w:rsidR="00582BFC" w:rsidRPr="00B42702" w:rsidRDefault="00582BFC" w:rsidP="0028379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пройденного в 1 дополнительном</w:t>
            </w:r>
            <w:r w:rsidRPr="00B42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классе  </w:t>
            </w:r>
          </w:p>
        </w:tc>
        <w:tc>
          <w:tcPr>
            <w:tcW w:w="1958" w:type="dxa"/>
          </w:tcPr>
          <w:p w14:paraId="6EF2A1BC" w14:textId="3DC5CC53" w:rsidR="00582BFC" w:rsidRPr="00B42702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12</w:t>
            </w:r>
          </w:p>
        </w:tc>
        <w:tc>
          <w:tcPr>
            <w:tcW w:w="1289" w:type="dxa"/>
          </w:tcPr>
          <w:p w14:paraId="6D33AC58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14:paraId="7267A054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82BFC" w:rsidRPr="00C17236" w14:paraId="3AA79444" w14:textId="77777777" w:rsidTr="0028379D">
        <w:tc>
          <w:tcPr>
            <w:tcW w:w="993" w:type="dxa"/>
          </w:tcPr>
          <w:p w14:paraId="74B8BCA3" w14:textId="77777777" w:rsidR="00582BFC" w:rsidRPr="00C17236" w:rsidRDefault="00582BFC" w:rsidP="0028379D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97" w:type="dxa"/>
          </w:tcPr>
          <w:p w14:paraId="6E29C22E" w14:textId="77777777" w:rsidR="00582BFC" w:rsidRPr="00B42702" w:rsidRDefault="00582BFC" w:rsidP="002837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1958" w:type="dxa"/>
          </w:tcPr>
          <w:p w14:paraId="530B6069" w14:textId="698A90BE" w:rsidR="00582BFC" w:rsidRPr="00B42702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14:paraId="767E862A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14:paraId="6EEDFA48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82BFC" w:rsidRPr="00C17236" w14:paraId="7CAD3F74" w14:textId="77777777" w:rsidTr="0028379D">
        <w:tc>
          <w:tcPr>
            <w:tcW w:w="993" w:type="dxa"/>
          </w:tcPr>
          <w:p w14:paraId="49EFD523" w14:textId="77777777" w:rsidR="00582BFC" w:rsidRPr="00C17236" w:rsidRDefault="00582BFC" w:rsidP="0028379D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397" w:type="dxa"/>
          </w:tcPr>
          <w:p w14:paraId="10D070CA" w14:textId="77777777" w:rsidR="00582BFC" w:rsidRPr="00B42702" w:rsidRDefault="00582BFC" w:rsidP="002837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Текст и предложение. </w:t>
            </w:r>
          </w:p>
        </w:tc>
        <w:tc>
          <w:tcPr>
            <w:tcW w:w="1958" w:type="dxa"/>
          </w:tcPr>
          <w:p w14:paraId="2783BD64" w14:textId="55234111" w:rsidR="00582BFC" w:rsidRPr="00B42702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  <w:tc>
          <w:tcPr>
            <w:tcW w:w="1289" w:type="dxa"/>
          </w:tcPr>
          <w:p w14:paraId="04056E2A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14:paraId="5F5FE3A6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82BFC" w:rsidRPr="00C17236" w14:paraId="700019BA" w14:textId="77777777" w:rsidTr="0028379D">
        <w:tc>
          <w:tcPr>
            <w:tcW w:w="993" w:type="dxa"/>
          </w:tcPr>
          <w:p w14:paraId="1D68316A" w14:textId="77777777" w:rsidR="00582BFC" w:rsidRPr="00C17236" w:rsidRDefault="00582BFC" w:rsidP="0028379D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397" w:type="dxa"/>
          </w:tcPr>
          <w:p w14:paraId="413C751E" w14:textId="77777777" w:rsidR="00582BFC" w:rsidRPr="00B42702" w:rsidRDefault="00582BFC" w:rsidP="002837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Слово. Роль слова в речи. </w:t>
            </w:r>
          </w:p>
        </w:tc>
        <w:tc>
          <w:tcPr>
            <w:tcW w:w="1958" w:type="dxa"/>
          </w:tcPr>
          <w:p w14:paraId="4765CFEC" w14:textId="0B1808E5" w:rsidR="00582BFC" w:rsidRPr="00B42702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14:paraId="27E66A47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14:paraId="4D87DB97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82BFC" w:rsidRPr="00C17236" w14:paraId="68873BAE" w14:textId="77777777" w:rsidTr="0028379D">
        <w:tc>
          <w:tcPr>
            <w:tcW w:w="993" w:type="dxa"/>
          </w:tcPr>
          <w:p w14:paraId="4EE7E7A9" w14:textId="77777777" w:rsidR="00582BFC" w:rsidRPr="00C17236" w:rsidRDefault="00582BFC" w:rsidP="0028379D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397" w:type="dxa"/>
          </w:tcPr>
          <w:p w14:paraId="31AF183C" w14:textId="77777777" w:rsidR="00582BFC" w:rsidRPr="00B42702" w:rsidRDefault="00582BFC" w:rsidP="0028379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 xml:space="preserve">Слово и слог.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Ударение.</w:t>
            </w:r>
          </w:p>
        </w:tc>
        <w:tc>
          <w:tcPr>
            <w:tcW w:w="1958" w:type="dxa"/>
          </w:tcPr>
          <w:p w14:paraId="25418778" w14:textId="24E05278" w:rsidR="00582BFC" w:rsidRPr="00B42702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89" w:type="dxa"/>
          </w:tcPr>
          <w:p w14:paraId="5DF6DFFB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14:paraId="62FB94C5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82BFC" w:rsidRPr="00C17236" w14:paraId="39152F72" w14:textId="77777777" w:rsidTr="0028379D">
        <w:tc>
          <w:tcPr>
            <w:tcW w:w="993" w:type="dxa"/>
          </w:tcPr>
          <w:p w14:paraId="2709748E" w14:textId="77777777" w:rsidR="00582BFC" w:rsidRPr="00C17236" w:rsidRDefault="00582BFC" w:rsidP="0028379D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397" w:type="dxa"/>
          </w:tcPr>
          <w:p w14:paraId="30C9261B" w14:textId="77777777" w:rsidR="00582BFC" w:rsidRPr="00B42702" w:rsidRDefault="00582BFC" w:rsidP="002837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Звуки и буквы.</w:t>
            </w:r>
          </w:p>
        </w:tc>
        <w:tc>
          <w:tcPr>
            <w:tcW w:w="1958" w:type="dxa"/>
          </w:tcPr>
          <w:p w14:paraId="2FC7AE54" w14:textId="7F40CBD1" w:rsidR="00582BFC" w:rsidRPr="00B42702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289" w:type="dxa"/>
          </w:tcPr>
          <w:p w14:paraId="1A77A229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 w:rsidRPr="008D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9" w:type="dxa"/>
          </w:tcPr>
          <w:p w14:paraId="7A94C9F8" w14:textId="77777777" w:rsidR="00582BFC" w:rsidRPr="007B35CE" w:rsidRDefault="00582BFC" w:rsidP="00283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582BFC" w:rsidRPr="00C17236" w14:paraId="44A49F46" w14:textId="77777777" w:rsidTr="0028379D">
        <w:tc>
          <w:tcPr>
            <w:tcW w:w="993" w:type="dxa"/>
          </w:tcPr>
          <w:p w14:paraId="7CCA0818" w14:textId="77777777" w:rsidR="00582BFC" w:rsidRPr="00C17236" w:rsidRDefault="00582BFC" w:rsidP="0028379D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397" w:type="dxa"/>
          </w:tcPr>
          <w:p w14:paraId="6DA57F32" w14:textId="77777777" w:rsidR="00582BFC" w:rsidRPr="00B42702" w:rsidRDefault="00582BFC" w:rsidP="0028379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B4270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58" w:type="dxa"/>
          </w:tcPr>
          <w:p w14:paraId="010D9263" w14:textId="7AF9F3CC" w:rsidR="00582BFC" w:rsidRPr="00B42702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  <w:tc>
          <w:tcPr>
            <w:tcW w:w="1289" w:type="dxa"/>
          </w:tcPr>
          <w:p w14:paraId="00B57EC4" w14:textId="77777777" w:rsidR="00582BFC" w:rsidRPr="007B35CE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89" w:type="dxa"/>
          </w:tcPr>
          <w:p w14:paraId="4DCCCB6B" w14:textId="77777777" w:rsidR="00582BFC" w:rsidRPr="007B35CE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82BFC" w:rsidRPr="00C17236" w14:paraId="4E8D9D37" w14:textId="77777777" w:rsidTr="0028379D">
        <w:tc>
          <w:tcPr>
            <w:tcW w:w="993" w:type="dxa"/>
          </w:tcPr>
          <w:p w14:paraId="7A7F1206" w14:textId="77777777" w:rsidR="00582BFC" w:rsidRPr="00C17236" w:rsidRDefault="00582BFC" w:rsidP="0028379D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397" w:type="dxa"/>
          </w:tcPr>
          <w:p w14:paraId="77E368F6" w14:textId="77777777" w:rsidR="00582BFC" w:rsidRPr="00B42702" w:rsidRDefault="00582BFC" w:rsidP="0028379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58" w:type="dxa"/>
          </w:tcPr>
          <w:p w14:paraId="6A3E9E13" w14:textId="1C20D1A4" w:rsidR="00582BFC" w:rsidRPr="007D38EE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1289" w:type="dxa"/>
          </w:tcPr>
          <w:p w14:paraId="7F4330B7" w14:textId="77777777" w:rsidR="00582BFC" w:rsidRPr="007D38EE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89" w:type="dxa"/>
          </w:tcPr>
          <w:p w14:paraId="4FB0D94F" w14:textId="77777777" w:rsidR="00582BFC" w:rsidRPr="007D38EE" w:rsidRDefault="00582BFC" w:rsidP="0028379D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D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14:paraId="29D527F0" w14:textId="77777777" w:rsidR="00582BFC" w:rsidRPr="00C17236" w:rsidRDefault="00582BFC" w:rsidP="00582BFC">
      <w:pPr>
        <w:pStyle w:val="Style6"/>
        <w:widowControl/>
        <w:spacing w:line="240" w:lineRule="auto"/>
        <w:ind w:firstLine="284"/>
        <w:jc w:val="both"/>
        <w:rPr>
          <w:rStyle w:val="FontStyle15"/>
          <w:b/>
          <w:bCs/>
          <w:color w:val="000000" w:themeColor="text1"/>
        </w:rPr>
      </w:pPr>
    </w:p>
    <w:p w14:paraId="3D92E1CE" w14:textId="77777777" w:rsidR="002B60B8" w:rsidRPr="006A2F00" w:rsidRDefault="002B60B8">
      <w:pPr>
        <w:rPr>
          <w:rFonts w:ascii="Times New Roman" w:hAnsi="Times New Roman" w:cs="Times New Roman"/>
          <w:sz w:val="24"/>
          <w:szCs w:val="24"/>
        </w:rPr>
      </w:pPr>
    </w:p>
    <w:p w14:paraId="46ED6DCF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1D9A6D1A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48583C30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7C09CAAF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1EB1A632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20418124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0C0405AB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115A1E75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494F1DDC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7B3952F7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6130C9F6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27C0C281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28F28410" w14:textId="77777777" w:rsidR="002E481E" w:rsidRPr="006A2F00" w:rsidRDefault="002E481E">
      <w:pPr>
        <w:rPr>
          <w:rFonts w:ascii="Times New Roman" w:hAnsi="Times New Roman" w:cs="Times New Roman"/>
          <w:sz w:val="24"/>
          <w:szCs w:val="24"/>
        </w:rPr>
      </w:pPr>
    </w:p>
    <w:p w14:paraId="4F78B64B" w14:textId="236D1DCC" w:rsidR="002E481E" w:rsidRPr="006A2F00" w:rsidRDefault="002E481E" w:rsidP="004D4C9B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2F00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КАЛЕНДАРНО-Тематическое планирование</w:t>
      </w:r>
    </w:p>
    <w:p w14:paraId="66C8CACE" w14:textId="49FBF29A" w:rsidR="00EE3493" w:rsidRPr="00F71508" w:rsidRDefault="002E481E" w:rsidP="00F7150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_Toc286403088"/>
      <w:bookmarkEnd w:id="1"/>
      <w:r w:rsidRPr="006A2F00">
        <w:rPr>
          <w:rFonts w:ascii="Times New Roman" w:hAnsi="Times New Roman" w:cs="Times New Roman"/>
          <w:b/>
          <w:bCs/>
          <w:caps/>
          <w:sz w:val="24"/>
          <w:szCs w:val="24"/>
        </w:rPr>
        <w:t>РУССКИЙ ЯЗЫК</w:t>
      </w:r>
    </w:p>
    <w:tbl>
      <w:tblPr>
        <w:tblpPr w:leftFromText="180" w:rightFromText="180" w:bottomFromText="200" w:horzAnchor="margin" w:tblpY="1176"/>
        <w:tblW w:w="31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709"/>
        <w:gridCol w:w="850"/>
        <w:gridCol w:w="3544"/>
        <w:gridCol w:w="567"/>
        <w:gridCol w:w="2977"/>
        <w:gridCol w:w="5376"/>
        <w:gridCol w:w="5376"/>
        <w:gridCol w:w="5376"/>
        <w:gridCol w:w="5376"/>
      </w:tblGrid>
      <w:tr w:rsidR="00EE3493" w:rsidRPr="006A2F00" w14:paraId="1EEAD9F9" w14:textId="77777777" w:rsidTr="008864DD">
        <w:trPr>
          <w:gridAfter w:val="4"/>
          <w:wAfter w:w="21504" w:type="dxa"/>
          <w:trHeight w:val="557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75F8DD" w14:textId="77777777" w:rsidR="00EE3493" w:rsidRPr="006A2F00" w:rsidRDefault="00EE3493" w:rsidP="007260E2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0E41" w14:textId="77777777" w:rsidR="00EE3493" w:rsidRPr="006A2F00" w:rsidRDefault="00EE3493" w:rsidP="007260E2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9088" w14:textId="77777777" w:rsidR="00EE3493" w:rsidRPr="006A2F00" w:rsidRDefault="00EE3493" w:rsidP="007260E2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14:paraId="0D297EBC" w14:textId="77777777" w:rsidR="00EE3493" w:rsidRPr="006A2F00" w:rsidRDefault="00EE3493" w:rsidP="007260E2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FB729" w14:textId="77777777" w:rsidR="00EE3493" w:rsidRPr="006A2F00" w:rsidRDefault="00EE3493" w:rsidP="007260E2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2509A" w14:textId="77777777" w:rsidR="00EE3493" w:rsidRPr="006A2F00" w:rsidRDefault="00EE3493" w:rsidP="007260E2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изучение</w:t>
            </w:r>
          </w:p>
        </w:tc>
      </w:tr>
      <w:tr w:rsidR="00EE3493" w:rsidRPr="006A2F00" w14:paraId="39364D4E" w14:textId="77777777" w:rsidTr="008864DD">
        <w:trPr>
          <w:gridAfter w:val="4"/>
          <w:wAfter w:w="21504" w:type="dxa"/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8D783" w14:textId="77777777" w:rsidR="00EE3493" w:rsidRPr="006A2F00" w:rsidRDefault="00EE3493" w:rsidP="007260E2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07CF3" w14:textId="77777777" w:rsidR="00EE3493" w:rsidRPr="006A2F00" w:rsidRDefault="00EE3493" w:rsidP="007260E2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6779A" w14:textId="77777777" w:rsidR="00EE3493" w:rsidRPr="006A2F00" w:rsidRDefault="00EE3493" w:rsidP="007260E2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73C90" w14:textId="4413ECEE" w:rsidR="00EE3493" w:rsidRPr="006A2F00" w:rsidRDefault="00F71508" w:rsidP="007260E2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E3493"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569F" w14:textId="77777777" w:rsidR="00EE3493" w:rsidRPr="006A2F00" w:rsidRDefault="00EE3493" w:rsidP="0072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0AC6" w14:textId="77777777" w:rsidR="00EE3493" w:rsidRPr="006A2F00" w:rsidRDefault="00EE3493" w:rsidP="0072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0ED1" w14:textId="77777777" w:rsidR="00EE3493" w:rsidRPr="006A2F00" w:rsidRDefault="00EE3493" w:rsidP="00726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93" w:rsidRPr="006A2F00" w14:paraId="0B9396EE" w14:textId="77777777" w:rsidTr="008864DD">
        <w:trPr>
          <w:gridAfter w:val="4"/>
          <w:wAfter w:w="21504" w:type="dxa"/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8E90" w14:textId="4BD326CC" w:rsidR="00AE67AC" w:rsidRDefault="008864DD" w:rsidP="00726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йденного в 1</w:t>
            </w:r>
            <w:r w:rsidRPr="00523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дополнительном классе 12 </w:t>
            </w:r>
            <w:r w:rsidR="00AE67AC" w:rsidRPr="006A2F0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AE67AC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  <w:p w14:paraId="734079F5" w14:textId="5DDA5DA1" w:rsidR="00EE3493" w:rsidRPr="006A2F00" w:rsidRDefault="008864DD" w:rsidP="00726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ч. индивидуально, 4</w:t>
            </w:r>
            <w:r w:rsidR="00AE6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самостоятельно)  </w:t>
            </w:r>
          </w:p>
        </w:tc>
      </w:tr>
      <w:tr w:rsidR="00670A35" w:rsidRPr="006A2F00" w14:paraId="5CA48818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1E3BB" w14:textId="496013F3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5A4A69" w14:textId="77777777" w:rsidR="00670A35" w:rsidRPr="006A2F00" w:rsidRDefault="00670A35" w:rsidP="00670A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70F1" w14:textId="26585EE2" w:rsidR="00670A35" w:rsidRPr="006A2F00" w:rsidRDefault="00670A35" w:rsidP="00670A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9C60" w14:textId="77777777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EC03" w14:textId="17D1079A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Звуки родного языка.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Звуки и буквы. Алфавит.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Гласные звуки и их обозначение буквами.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Гласные звуки и буквы второго ряда:.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я,ё,ю,и,е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 их функции в словах.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0076" w14:textId="77777777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92C0" w14:textId="77777777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35" w:rsidRPr="006A2F00" w14:paraId="54FA94C2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5F156" w14:textId="05EA3589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084A4F" w14:textId="77777777" w:rsidR="00670A35" w:rsidRPr="006A2F00" w:rsidRDefault="00670A35" w:rsidP="00670A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8E9" w14:textId="273CBD93" w:rsidR="00670A35" w:rsidRPr="006A2F00" w:rsidRDefault="00670A35" w:rsidP="00670A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7609" w14:textId="77777777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069E" w14:textId="26E53E46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 написания слов с гласными буквами первого и второго ряда.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/>
                <w:sz w:val="24"/>
                <w:szCs w:val="24"/>
              </w:rPr>
              <w:t>. Деление слов на слоги. Постановка ударения.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C2F4" w14:textId="77777777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F2B" w14:textId="77777777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35" w:rsidRPr="006A2F00" w14:paraId="2F7427FB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9C2E6" w14:textId="77777777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26C506" w14:textId="77777777" w:rsidR="00670A35" w:rsidRPr="006A2F00" w:rsidRDefault="00670A35" w:rsidP="00670A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5E5B" w14:textId="77777777" w:rsidR="00670A35" w:rsidRPr="006A2F00" w:rsidRDefault="00670A35" w:rsidP="00670A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A779" w14:textId="77777777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7B57" w14:textId="65FFF19F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7CCA" w14:textId="0B2DA18E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3676" w14:textId="00DDFBDE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ение написания слов с гласными буквами первого и второго ряда.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Звуковой анализ слов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с мягким знаком </w:t>
            </w:r>
            <w:r>
              <w:rPr>
                <w:rFonts w:ascii="Times New Roman" w:hAnsi="Times New Roman"/>
                <w:sz w:val="24"/>
                <w:szCs w:val="24"/>
              </w:rPr>
              <w:t>в середине слова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0A35" w:rsidRPr="006A2F00" w14:paraId="44D816D2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E9D3B" w14:textId="60417017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529A22" w14:textId="77777777" w:rsidR="00670A35" w:rsidRPr="006A2F00" w:rsidRDefault="00670A35" w:rsidP="00670A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B896" w14:textId="77777777" w:rsidR="00670A35" w:rsidRPr="006A2F00" w:rsidRDefault="00670A35" w:rsidP="00670A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08BE" w14:textId="77777777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27FB" w14:textId="5684B593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р. </w:t>
            </w:r>
            <w:r>
              <w:rPr>
                <w:rFonts w:ascii="Times New Roman" w:hAnsi="Times New Roman"/>
                <w:sz w:val="24"/>
                <w:szCs w:val="24"/>
              </w:rPr>
              <w:t>Анаграммы слов.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Буквы обозначающие согласные звуки.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A28C" w14:textId="5A9DF801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0F2" w14:textId="5F1412BE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35" w:rsidRPr="006A2F00" w14:paraId="3087E057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04723" w14:textId="49760B54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5E32F" w14:textId="2B2F7197" w:rsidR="00670A35" w:rsidRPr="006A2F00" w:rsidRDefault="00670A35" w:rsidP="00670A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30E7" w14:textId="794019EC" w:rsidR="00670A35" w:rsidRPr="006A2F00" w:rsidRDefault="00670A35" w:rsidP="00670A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FBEA" w14:textId="77777777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0C5C" w14:textId="3FAE1ACB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непарные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согласные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звуки по твёрдости и мягкости и их обозначение на письме буквами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 xml:space="preserve"> Слова, отвечающие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кто?</w:t>
            </w:r>
            <w:r w:rsidRPr="00C172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что?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02C9" w14:textId="77777777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98EE" w14:textId="77777777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35" w:rsidRPr="006A2F00" w14:paraId="0A99ED9C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64970" w14:textId="5B4CE045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C33BD" w14:textId="6E9EC087" w:rsidR="00670A35" w:rsidRPr="006A2F00" w:rsidRDefault="00670A35" w:rsidP="00670A3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C2A2" w14:textId="76106926" w:rsidR="00670A35" w:rsidRPr="006A2F00" w:rsidRDefault="00670A35" w:rsidP="00670A3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AD0C" w14:textId="77777777" w:rsidR="00670A35" w:rsidRPr="006A2F00" w:rsidRDefault="00670A35" w:rsidP="00670A3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8A4B" w14:textId="461FF458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0610" w14:textId="509D81B6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4ABC" w14:textId="52ED9E26" w:rsidR="00670A35" w:rsidRPr="006A2F00" w:rsidRDefault="00670A35" w:rsidP="006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Буквы обозначающие согласные звуки.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Парные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звуки по з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вонк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ости 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глух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ости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их обозначение на письме буквами</w:t>
            </w:r>
            <w:r w:rsidRPr="00C172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9000C" w:rsidRPr="006A2F00" w14:paraId="46A23B91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D2EF2" w14:textId="3BE22368" w:rsidR="0039000C" w:rsidRPr="006A2F00" w:rsidRDefault="008864DD" w:rsidP="0039000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ED960" w14:textId="2F44A031" w:rsidR="0039000C" w:rsidRPr="006A2F00" w:rsidRDefault="0039000C" w:rsidP="0039000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FB16" w14:textId="77777777" w:rsidR="0039000C" w:rsidRPr="006A2F00" w:rsidRDefault="0039000C" w:rsidP="0039000C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5235" w14:textId="77777777" w:rsidR="0039000C" w:rsidRPr="006A2F00" w:rsidRDefault="0039000C" w:rsidP="0039000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595" w14:textId="1865D606" w:rsidR="0039000C" w:rsidRPr="006A2F00" w:rsidRDefault="0039000C" w:rsidP="0039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Анаграммы слов, состоящих из четырёх букв.</w:t>
            </w:r>
            <w:r w:rsidR="008864DD" w:rsidRPr="00C17236">
              <w:rPr>
                <w:rFonts w:ascii="Times New Roman" w:hAnsi="Times New Roman"/>
                <w:sz w:val="24"/>
                <w:szCs w:val="24"/>
              </w:rPr>
              <w:t xml:space="preserve"> Заглавная буква</w:t>
            </w:r>
            <w:r w:rsidR="008864DD">
              <w:rPr>
                <w:rFonts w:ascii="Times New Roman" w:hAnsi="Times New Roman"/>
                <w:sz w:val="24"/>
                <w:szCs w:val="24"/>
              </w:rPr>
              <w:t xml:space="preserve"> в собственных именах существительных.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EF03" w14:textId="2CB694BB" w:rsidR="0039000C" w:rsidRPr="006A2F00" w:rsidRDefault="0039000C" w:rsidP="0039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3489" w14:textId="30259449" w:rsidR="0039000C" w:rsidRPr="006A2F00" w:rsidRDefault="0039000C" w:rsidP="0039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0C" w:rsidRPr="006A2F00" w14:paraId="1EBC32E8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414AC" w14:textId="6D7518FB" w:rsidR="0039000C" w:rsidRPr="006A2F00" w:rsidRDefault="008864DD" w:rsidP="0039000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9F302" w14:textId="76C24B91" w:rsidR="0039000C" w:rsidRPr="006A2F00" w:rsidRDefault="0039000C" w:rsidP="0039000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7C79" w14:textId="77777777" w:rsidR="0039000C" w:rsidRPr="006A2F00" w:rsidRDefault="0039000C" w:rsidP="0039000C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2B9D" w14:textId="77777777" w:rsidR="0039000C" w:rsidRPr="006A2F00" w:rsidRDefault="0039000C" w:rsidP="0039000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F109" w14:textId="311CE0A0" w:rsidR="0039000C" w:rsidRPr="006A2F00" w:rsidRDefault="008864DD" w:rsidP="0039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вопросы: </w:t>
            </w:r>
            <w:r w:rsidRPr="00C17236">
              <w:rPr>
                <w:rFonts w:ascii="Times New Roman" w:hAnsi="Times New Roman"/>
                <w:i/>
                <w:iCs/>
                <w:sz w:val="24"/>
                <w:szCs w:val="24"/>
              </w:rPr>
              <w:t>что делать? что сделать?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какой? какая? какое? </w:t>
            </w:r>
            <w:r w:rsidRPr="00C17236">
              <w:rPr>
                <w:rFonts w:ascii="Times New Roman" w:hAnsi="Times New Roman"/>
                <w:i/>
                <w:iCs/>
                <w:sz w:val="24"/>
                <w:szCs w:val="24"/>
              </w:rPr>
              <w:t>какие?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DFA6" w14:textId="584967D0" w:rsidR="0039000C" w:rsidRPr="006A2F00" w:rsidRDefault="0039000C" w:rsidP="0039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ED66" w14:textId="73748619" w:rsidR="0039000C" w:rsidRPr="006A2F00" w:rsidRDefault="0039000C" w:rsidP="0039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0C" w:rsidRPr="006A2F00" w14:paraId="3709CF93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9A162" w14:textId="66CA733F" w:rsidR="0039000C" w:rsidRPr="006A2F00" w:rsidRDefault="0039000C" w:rsidP="0039000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101CB" w14:textId="43C13992" w:rsidR="0039000C" w:rsidRPr="006A2F00" w:rsidRDefault="0039000C" w:rsidP="0039000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B6BF" w14:textId="16D9FCBA" w:rsidR="0039000C" w:rsidRPr="006A2F00" w:rsidRDefault="0039000C" w:rsidP="0039000C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6360" w14:textId="77777777" w:rsidR="0039000C" w:rsidRPr="006A2F00" w:rsidRDefault="0039000C" w:rsidP="0039000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373C" w14:textId="32819AD0" w:rsidR="0039000C" w:rsidRPr="006A2F00" w:rsidRDefault="0039000C" w:rsidP="0039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DF14" w14:textId="404C4AF9" w:rsidR="0039000C" w:rsidRPr="006A2F00" w:rsidRDefault="008864DD" w:rsidP="0039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B37E" w14:textId="435E86EE" w:rsidR="0039000C" w:rsidRPr="006A2F00" w:rsidRDefault="008864DD" w:rsidP="0039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вопросы: </w:t>
            </w:r>
            <w:r w:rsidRPr="00C17236">
              <w:rPr>
                <w:rFonts w:ascii="Times New Roman" w:hAnsi="Times New Roman"/>
                <w:i/>
                <w:iCs/>
                <w:sz w:val="24"/>
                <w:szCs w:val="24"/>
              </w:rPr>
              <w:t>что делать? что сделать?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какой? какая? какое? </w:t>
            </w:r>
            <w:r w:rsidRPr="00C17236">
              <w:rPr>
                <w:rFonts w:ascii="Times New Roman" w:hAnsi="Times New Roman"/>
                <w:i/>
                <w:iCs/>
                <w:sz w:val="24"/>
                <w:szCs w:val="24"/>
              </w:rPr>
              <w:t>какие?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8864DD" w:rsidRPr="006A2F00" w14:paraId="69BEEC2F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D1C56" w14:textId="70DBE1F8" w:rsidR="008864DD" w:rsidRPr="0009191D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4D23B" w14:textId="3F9F1E9D" w:rsidR="008864DD" w:rsidRPr="0009191D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E3C0" w14:textId="7FB43696" w:rsidR="008864DD" w:rsidRPr="0009191D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E6B6" w14:textId="77777777" w:rsidR="008864DD" w:rsidRPr="0009191D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A32C" w14:textId="6DC3B501" w:rsidR="008864DD" w:rsidRPr="0009191D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с опорой на схему «Осень».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44C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72FC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26BBF072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7C195" w14:textId="3D54371E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A4A4A" w14:textId="2D88C7BD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FEEE" w14:textId="77777777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C8A7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807E" w14:textId="2E618D44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sz w:val="24"/>
                <w:szCs w:val="24"/>
              </w:rPr>
              <w:t>Распространение простых предложений определениями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дополнениями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22BC" w14:textId="079A1CC5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72A5" w14:textId="57F25B01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6A565731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40A5A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DD65F" w14:textId="73635AE0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AC6A" w14:textId="77777777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374D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41D1" w14:textId="6F752352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548" w14:textId="60B06649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7A80" w14:textId="69F67F61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материала.</w:t>
            </w:r>
          </w:p>
        </w:tc>
      </w:tr>
      <w:tr w:rsidR="008864DD" w:rsidRPr="006A2F00" w14:paraId="1C9449A2" w14:textId="77777777" w:rsidTr="008864DD">
        <w:trPr>
          <w:gridAfter w:val="4"/>
          <w:wAfter w:w="21504" w:type="dxa"/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5607" w14:textId="77777777" w:rsidR="008864DD" w:rsidRDefault="00582BFC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Наша речь </w:t>
            </w:r>
            <w:r w:rsidR="008864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864DD" w:rsidRPr="00C17236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  <w:r w:rsidR="008864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2D410C7" w14:textId="57BF56C4" w:rsidR="00582BFC" w:rsidRPr="006A2F00" w:rsidRDefault="00582BFC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 ч. индивидуально, 1 ч. самостоятельно)  </w:t>
            </w:r>
          </w:p>
        </w:tc>
      </w:tr>
      <w:tr w:rsidR="008864DD" w:rsidRPr="006A2F00" w14:paraId="7C15774C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98D30" w14:textId="3F20BE33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A6A44" w14:textId="6CA17FFC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880C" w14:textId="259BFF65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09ED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B393" w14:textId="614201C8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Наша речь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Язык и речь, их значе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ние в жизни людей. </w:t>
            </w: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 xml:space="preserve"> Устная 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письменная речь.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C627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7F0A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72FC44D4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EA88D" w14:textId="7B897853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51280" w14:textId="482E12C3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73D7" w14:textId="77777777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F9E9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54C2" w14:textId="4C5808A2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 xml:space="preserve">Русский язык </w:t>
            </w:r>
            <w:r w:rsidRPr="00C17236">
              <w:rPr>
                <w:rFonts w:ascii="Times New Roman" w:hAnsi="Times New Roman"/>
                <w:sz w:val="24"/>
                <w:szCs w:val="24"/>
              </w:rPr>
              <w:t>—</w:t>
            </w: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 xml:space="preserve"> родной язык русского на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рода.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 группы предложений.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6CA5" w14:textId="71E8A04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CB6F" w14:textId="43CB8636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7A18D5C8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95B3F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E5ED2" w14:textId="2A9293C4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7D74" w14:textId="77777777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727B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9A05" w14:textId="3A23FCC4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9AA5" w14:textId="3F00B6E9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63EB" w14:textId="6C22A949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>личие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от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 группы предложений.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8864DD" w:rsidRPr="006A2F00" w14:paraId="2A59209A" w14:textId="77777777" w:rsidTr="008864DD">
        <w:trPr>
          <w:gridAfter w:val="4"/>
          <w:wAfter w:w="21504" w:type="dxa"/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224D" w14:textId="77777777" w:rsidR="008864DD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236">
              <w:rPr>
                <w:rFonts w:ascii="Times New Roman" w:hAnsi="Times New Roman"/>
                <w:b/>
                <w:sz w:val="24"/>
                <w:szCs w:val="24"/>
              </w:rPr>
              <w:t>Текст и предложение</w:t>
            </w:r>
            <w:r w:rsidR="00582BFC">
              <w:rPr>
                <w:rFonts w:ascii="Times New Roman" w:hAnsi="Times New Roman"/>
                <w:b/>
                <w:sz w:val="24"/>
                <w:szCs w:val="24"/>
              </w:rPr>
              <w:t xml:space="preserve"> 9 часов</w:t>
            </w:r>
          </w:p>
          <w:p w14:paraId="4CB72D7E" w14:textId="244C31FF" w:rsidR="00582BFC" w:rsidRPr="006A2F00" w:rsidRDefault="00582BFC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ч. индивидуально, 3 ч. самостоятельно)  </w:t>
            </w:r>
          </w:p>
        </w:tc>
      </w:tr>
      <w:tr w:rsidR="008864DD" w:rsidRPr="006A2F00" w14:paraId="2119D2D1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48804" w14:textId="2C3FE54F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2D3A6" w14:textId="76E1B039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B1C" w14:textId="070C1DD9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E8EA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2763" w14:textId="0CC4ADBB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Предложение.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Связь слов в предложении.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B44A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4FC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7FCA2113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96966" w14:textId="5EDA8651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D6737" w14:textId="670757FA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7E2" w14:textId="77777777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D6D8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E9B8" w14:textId="59AED27D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1C1A" w14:textId="331F8FF4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C646" w14:textId="5D08BBF5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7B0CBB8F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3D835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A17EE" w14:textId="1FC70BA8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BE1" w14:textId="77777777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B1D9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9618" w14:textId="275742EA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DC67" w14:textId="73EEE234" w:rsidR="008864DD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326A" w14:textId="3DE25574" w:rsidR="008864DD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64DD" w:rsidRPr="006A2F00" w14:paraId="36A03C32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45FDA" w14:textId="05676C0D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DEE43" w14:textId="3488F8E1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3F6D" w14:textId="3216ECD8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368D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619" w14:textId="1B733D01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Знаки препинания в конце предложения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 Повторение.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F5FB" w14:textId="77777777" w:rsidR="008864DD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836A" w14:textId="77777777" w:rsidR="008864DD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6801E7F1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216F7" w14:textId="481D3A28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7E289" w14:textId="3603D583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95B0" w14:textId="4A72ED3B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3457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B850" w14:textId="3ADD5689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Текст.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Сравнение текста и группы слов.</w:t>
            </w: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 xml:space="preserve"> Текст.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текста.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8C35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C178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629E1868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BF01A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6F056" w14:textId="70A0176E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D362" w14:textId="77777777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1CA9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2DD" w14:textId="29473E33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CF77" w14:textId="37493EDB" w:rsidR="008864DD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C059" w14:textId="79006080" w:rsidR="008864DD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E84">
              <w:rPr>
                <w:rFonts w:ascii="Times New Roman" w:hAnsi="Times New Roman"/>
                <w:sz w:val="24"/>
                <w:szCs w:val="24"/>
              </w:rPr>
              <w:t>Деление сплошного текста 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текста.</w:t>
            </w:r>
          </w:p>
        </w:tc>
      </w:tr>
      <w:tr w:rsidR="008864DD" w:rsidRPr="006A2F00" w14:paraId="523A5FD6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B3FBF" w14:textId="7B182B32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966CB" w14:textId="48AFDD62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3C81" w14:textId="77777777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1AFF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8578" w14:textId="5FEDDAED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Диалог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 Составление диалога.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4ED2" w14:textId="556FDCCB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9C71" w14:textId="19B1CF71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6700D484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B64D8" w14:textId="0D10C6E2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86C9D" w14:textId="54EE9384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9B14" w14:textId="1DCCCD59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1226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2B5F" w14:textId="42D9D8D0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1517">
              <w:rPr>
                <w:rFonts w:ascii="Times New Roman" w:hAnsi="Times New Roman"/>
                <w:sz w:val="24"/>
                <w:szCs w:val="24"/>
              </w:rPr>
              <w:t>Составление связного текста из данных предложений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C730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3097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79A8454A" w14:textId="3F254F1D" w:rsidTr="008864DD">
        <w:trPr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BD9F" w14:textId="36AEFE44" w:rsidR="008864DD" w:rsidRPr="0039523B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376" w:type="dxa"/>
          </w:tcPr>
          <w:p w14:paraId="1558DE7C" w14:textId="77777777" w:rsidR="008864DD" w:rsidRPr="006A2F00" w:rsidRDefault="008864DD" w:rsidP="008864DD"/>
        </w:tc>
        <w:tc>
          <w:tcPr>
            <w:tcW w:w="5376" w:type="dxa"/>
          </w:tcPr>
          <w:p w14:paraId="0D5BF173" w14:textId="77777777" w:rsidR="008864DD" w:rsidRPr="006A2F00" w:rsidRDefault="008864DD" w:rsidP="008864DD"/>
        </w:tc>
        <w:tc>
          <w:tcPr>
            <w:tcW w:w="5376" w:type="dxa"/>
          </w:tcPr>
          <w:p w14:paraId="1B4A774F" w14:textId="77777777" w:rsidR="008864DD" w:rsidRPr="006A2F00" w:rsidRDefault="008864DD" w:rsidP="008864DD"/>
        </w:tc>
        <w:tc>
          <w:tcPr>
            <w:tcW w:w="5376" w:type="dxa"/>
          </w:tcPr>
          <w:p w14:paraId="12CFE3D3" w14:textId="4C63CC20" w:rsidR="008864DD" w:rsidRPr="006A2F00" w:rsidRDefault="008864DD" w:rsidP="008864DD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и обобщение материала.</w:t>
            </w:r>
          </w:p>
        </w:tc>
      </w:tr>
      <w:tr w:rsidR="008864DD" w:rsidRPr="006A2F00" w14:paraId="3AC69022" w14:textId="77777777" w:rsidTr="008864DD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7217E" w14:textId="5D29FDFA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CB11F" w14:textId="391E5EDC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BDA3" w14:textId="4E735205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0C14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2A64" w14:textId="79797065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10FA" w14:textId="2134EF14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07B5" w14:textId="45210822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17">
              <w:rPr>
                <w:rFonts w:ascii="Times New Roman" w:hAnsi="Times New Roman"/>
                <w:sz w:val="24"/>
                <w:szCs w:val="24"/>
              </w:rPr>
              <w:t>Составление связного текста из данных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</w:t>
            </w:r>
          </w:p>
        </w:tc>
      </w:tr>
      <w:tr w:rsidR="008864DD" w:rsidRPr="006A2F00" w14:paraId="69DCFE1E" w14:textId="77777777" w:rsidTr="006106D0">
        <w:trPr>
          <w:gridAfter w:val="4"/>
          <w:wAfter w:w="21504" w:type="dxa"/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27AE" w14:textId="77777777" w:rsidR="008864DD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Слово. Роль слова в речи</w:t>
            </w:r>
            <w:r w:rsidR="00582BFC">
              <w:rPr>
                <w:rFonts w:ascii="Times New Roman" w:hAnsi="Times New Roman"/>
                <w:b/>
                <w:sz w:val="24"/>
                <w:szCs w:val="24"/>
              </w:rPr>
              <w:t xml:space="preserve"> 12 часов</w:t>
            </w:r>
          </w:p>
          <w:p w14:paraId="49F8D3AA" w14:textId="3841FBE1" w:rsidR="00582BFC" w:rsidRPr="006A2F00" w:rsidRDefault="00582BFC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(8 ч. индивидуально, 4 ч. самостоятельно)  </w:t>
            </w:r>
          </w:p>
        </w:tc>
      </w:tr>
      <w:tr w:rsidR="008864DD" w:rsidRPr="006A2F00" w14:paraId="14B4A726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DAB2D" w14:textId="4999E28E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6CB4DD" w14:textId="620460E7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621E" w14:textId="77777777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EF4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9941" w14:textId="434D018C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Роль слов в речи.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Слова-названия предметов и явлени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1872" w14:textId="3274BFF8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B258" w14:textId="073C617D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6A09CDC6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D13B9" w14:textId="0B01772E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AA5E1" w14:textId="5A4CDD86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8461" w14:textId="5D066B3D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3656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4474" w14:textId="47651F1F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D9D">
              <w:rPr>
                <w:rFonts w:ascii="Times New Roman" w:hAnsi="Times New Roman"/>
                <w:sz w:val="24"/>
                <w:szCs w:val="24"/>
              </w:rPr>
              <w:t>Работа над деформированным предложением (слова переставлены).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ED5C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A662" w14:textId="77777777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4DD" w:rsidRPr="006A2F00" w14:paraId="3A7BCEA5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80C69" w14:textId="14659F49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70C5B4" w14:textId="646BBE05" w:rsidR="008864DD" w:rsidRPr="006A2F00" w:rsidRDefault="008864DD" w:rsidP="008864DD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4EA6" w14:textId="6243F71B" w:rsidR="008864DD" w:rsidRPr="006A2F00" w:rsidRDefault="008864DD" w:rsidP="008864DD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225B" w14:textId="77777777" w:rsidR="008864DD" w:rsidRPr="006A2F00" w:rsidRDefault="008864DD" w:rsidP="008864DD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ADAF" w14:textId="067AD33F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0E5A" w14:textId="5A455B4F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9599" w14:textId="091B641D" w:rsidR="008864DD" w:rsidRPr="006A2F00" w:rsidRDefault="008864DD" w:rsidP="0088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 xml:space="preserve">Слова-названия действий </w:t>
            </w:r>
            <w:proofErr w:type="spellStart"/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предметов.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Закрепление</w:t>
            </w:r>
            <w:proofErr w:type="spellEnd"/>
          </w:p>
        </w:tc>
      </w:tr>
      <w:tr w:rsidR="00AD0CD5" w:rsidRPr="006A2F00" w14:paraId="6A16962B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37565" w14:textId="71FA94AB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B7B49" w14:textId="199C625A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5FF4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1BF0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8940" w14:textId="527589A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Слова-названия предметов и явлени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й и с</w:t>
            </w: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лова-названия действий предметов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 xml:space="preserve"> Вежливые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587" w14:textId="68FE6EE9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9E9B" w14:textId="3CBAE560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113B0BA3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BE52E" w14:textId="184ECAAB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415B1" w14:textId="1F75DE54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E412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45ED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8891" w14:textId="60CB477B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t xml:space="preserve">Деление сплошного текста </w:t>
            </w:r>
            <w:r w:rsidRPr="00F44E84">
              <w:rPr>
                <w:rFonts w:ascii="Times New Roman" w:hAnsi="Times New Roman"/>
                <w:sz w:val="24"/>
                <w:szCs w:val="24"/>
              </w:rPr>
              <w:lastRenderedPageBreak/>
              <w:t>на отдельные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D2A2" w14:textId="6F886ACE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4DEB" w14:textId="03F1D516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010D6EF4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A28D6" w14:textId="22E0D501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D4B32" w14:textId="12640A03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9281" w14:textId="07DF08DF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5ACB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085F" w14:textId="739C7528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EA32" w14:textId="1F5DA063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5728" w14:textId="063B58F0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/>
                <w:iCs/>
                <w:sz w:val="24"/>
                <w:szCs w:val="24"/>
              </w:rPr>
              <w:t>Слова-названия при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знаков предметов. Закрепление</w:t>
            </w:r>
          </w:p>
        </w:tc>
      </w:tr>
      <w:tr w:rsidR="00AD0CD5" w:rsidRPr="006A2F00" w14:paraId="79E98236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CA7F4" w14:textId="5C1D878E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3F781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1516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C556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DA4" w14:textId="442DF5D5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Многозначные слова.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Близк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ие по значению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A54C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41B4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15190879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75109" w14:textId="610F3A16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CA341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DE6A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4E44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64AB" w14:textId="28F228A3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текста из деформированных предложений</w:t>
            </w:r>
            <w:r w:rsidRPr="00485D9D">
              <w:rPr>
                <w:rFonts w:ascii="Times New Roman" w:hAnsi="Times New Roman"/>
                <w:sz w:val="24"/>
                <w:szCs w:val="24"/>
              </w:rPr>
              <w:t xml:space="preserve"> (слова переставлены).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9F0E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B8FF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0589093B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76C5F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5666F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75C9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621A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8797" w14:textId="192D5523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8759" w14:textId="10656000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0C7E" w14:textId="2015FD2F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нозначные и многозначные слова.</w:t>
            </w:r>
          </w:p>
        </w:tc>
      </w:tr>
      <w:tr w:rsidR="00AD0CD5" w:rsidRPr="006A2F00" w14:paraId="59DE0FFC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2785A" w14:textId="444ECEF5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FF0DB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EB6E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CE20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8281" w14:textId="1207A65B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тивоположные по значению слова.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Итоговый урок. Слово. Роль слов в речи.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89BF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3A08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2608C6EA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B0ABF" w14:textId="5B1C6BC6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80AF7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8DCF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FD38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79A" w14:textId="7CF54E83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8D15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1517">
              <w:rPr>
                <w:rFonts w:ascii="Times New Roman" w:hAnsi="Times New Roman"/>
                <w:sz w:val="24"/>
                <w:szCs w:val="24"/>
              </w:rPr>
              <w:t>Восстановление неполных предложений.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B9DE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5B34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7F25C69E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3227C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ED386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ABD9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7A85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4696" w14:textId="215C8F01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D584" w14:textId="26E27A9D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772" w14:textId="312BB062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тивоположные по значению слова. Повторение.</w:t>
            </w:r>
          </w:p>
        </w:tc>
      </w:tr>
      <w:tr w:rsidR="00AD0CD5" w:rsidRPr="006A2F00" w14:paraId="192CF778" w14:textId="77777777" w:rsidTr="006106D0">
        <w:trPr>
          <w:gridAfter w:val="4"/>
          <w:wAfter w:w="21504" w:type="dxa"/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C4DC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и слоги</w:t>
            </w:r>
            <w:r w:rsidR="0058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часов</w:t>
            </w:r>
          </w:p>
          <w:p w14:paraId="24F2FEFD" w14:textId="79C50C48" w:rsidR="00582BFC" w:rsidRPr="006A2F00" w:rsidRDefault="00582BFC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 ч. индивидуально, 2 ч. самостоятельно)  </w:t>
            </w:r>
          </w:p>
        </w:tc>
      </w:tr>
      <w:tr w:rsidR="00AD0CD5" w:rsidRPr="006A2F00" w14:paraId="1BE4F18C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92799" w14:textId="3ADD9494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0FAE3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BC4B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5D63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9E7F" w14:textId="61FBB50D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279B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4B5D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53CA436E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03AC0" w14:textId="6255FFCD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A8B39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01BE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F8F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0379" w14:textId="68EB50E7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Слово и слог.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Деление слов на слоги.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переноса слов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22FB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D1D8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064E33D3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79740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24737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0870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631E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32BE" w14:textId="16ADBE4E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6962" w14:textId="6701DCFB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9D96" w14:textId="007BB009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текст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 из неполных предложений.</w:t>
            </w:r>
          </w:p>
        </w:tc>
      </w:tr>
      <w:tr w:rsidR="00AD0CD5" w:rsidRPr="006A2F00" w14:paraId="00A3DF0C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2E11D" w14:textId="378F9C85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2EABA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CF91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BA08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7BE8" w14:textId="4EC5B093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Ударение. Ударные и безударные слоги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Зависимость значения слова от ударения.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3331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CAE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494282C8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A781B" w14:textId="5E006F8C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FE92A1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F6D7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7378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8283" w14:textId="72995068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1723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урок. Слово слог.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8CBF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433E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5FE1E8D4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857C7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C2F01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1EAA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4FC6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4DF9" w14:textId="36EE64AF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2AA4" w14:textId="6DE607AE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9F9B" w14:textId="75D465B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Письменные ответы на вопросы.</w:t>
            </w:r>
          </w:p>
        </w:tc>
      </w:tr>
      <w:tr w:rsidR="00AD0CD5" w:rsidRPr="006A2F00" w14:paraId="1D94615A" w14:textId="77777777" w:rsidTr="006106D0">
        <w:trPr>
          <w:gridAfter w:val="4"/>
          <w:wAfter w:w="21504" w:type="dxa"/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A2D3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</w:t>
            </w:r>
            <w:r w:rsidR="0058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48 часов</w:t>
            </w:r>
          </w:p>
          <w:p w14:paraId="12E60682" w14:textId="62F9C118" w:rsidR="00582BFC" w:rsidRPr="006A2F00" w:rsidRDefault="00582BFC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(32 ч. индивидуально, 16 ч. самостоятельно)  </w:t>
            </w:r>
          </w:p>
        </w:tc>
      </w:tr>
      <w:tr w:rsidR="00AD0CD5" w:rsidRPr="006A2F00" w14:paraId="42AA23C2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5147C" w14:textId="3BC9476D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FA327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DB4C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BB10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4774" w14:textId="192DB355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Звуки и буквы.  Роль звуков и букв в слове. Русский алфавит, или Азбука. </w:t>
            </w:r>
            <w:r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03AF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228C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2CE50420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3230B" w14:textId="4F16B5FC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427D9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9B48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DEC5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D539" w14:textId="66D996A5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Письменные ответы на вопросы.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EB9D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BE8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72A14C50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0FB9D" w14:textId="77777777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18B9B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7D6B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FFB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2F6C" w14:textId="3D2E2178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08B" w14:textId="729C15E5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1B6" w14:textId="2DC6BAC2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Русский алфавит, или Азбука. Использование алфавита при работе со словарями.</w:t>
            </w:r>
          </w:p>
        </w:tc>
      </w:tr>
      <w:tr w:rsidR="00AD0CD5" w:rsidRPr="006A2F00" w14:paraId="0F14E04D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F159D" w14:textId="5B5D3599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CFF2C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44B4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1D6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BD6A" w14:textId="2001250D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Гласные буквы и звуки.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е,ё,ю,я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их функции в словах.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8112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6927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5D2929C3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20D61" w14:textId="62B01275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83B40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C736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4EF7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2661" w14:textId="003597E5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Гласные звуки. Слова с буквой э.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507A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07BF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7A3CF5A7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24D66" w14:textId="77777777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00E56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A945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A678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FA60" w14:textId="7CEF379E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F1DF" w14:textId="639BAB13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A5F2" w14:textId="6F45364E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</w:t>
            </w:r>
            <w:r w:rsidRPr="00BB5D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Выбор из текста</w:t>
            </w:r>
            <w:r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 </w:t>
            </w:r>
            <w:r w:rsidRPr="00D1442D">
              <w:rPr>
                <w:rFonts w:ascii="Times New Roman" w:hAnsi="Times New Roman" w:cs="Times New Roman"/>
                <w:iCs/>
                <w:sz w:val="24"/>
                <w:szCs w:val="24"/>
              </w:rPr>
              <w:t>на вопросы.</w:t>
            </w:r>
          </w:p>
        </w:tc>
      </w:tr>
      <w:tr w:rsidR="00AD0CD5" w:rsidRPr="006A2F00" w14:paraId="176E87F0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FAF00" w14:textId="5C3863D8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97827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5240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3240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824A" w14:textId="08DD918D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пройденного материала.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Обозначение безударного гласного звука буквой на письме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1DD6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631F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0024A667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C4ACF" w14:textId="1BA2284A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EBE45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1318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31C5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394C" w14:textId="2D1AADFA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Безударные гласные в слове и их проверка.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CD49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3799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23CE04B1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786A4" w14:textId="77777777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53E8F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E3F8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69D9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91FB" w14:textId="012A4E73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674" w14:textId="3FCA801B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EC0A" w14:textId="4F1045C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безударного гласного буквой на письме. Повторение.</w:t>
            </w:r>
          </w:p>
        </w:tc>
      </w:tr>
      <w:tr w:rsidR="00AD0CD5" w:rsidRPr="006A2F00" w14:paraId="5288DBA3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C1459" w14:textId="0A4C5164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B57A2A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834F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56D4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B06C" w14:textId="277BE098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1442D">
              <w:rPr>
                <w:rFonts w:ascii="Times New Roman" w:hAnsi="Times New Roman"/>
                <w:sz w:val="24"/>
                <w:szCs w:val="24"/>
              </w:rPr>
              <w:t>Составление связного текста по опорным словам.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FBEB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5AA9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415479E0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51A8F" w14:textId="6F1A836A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89CB6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FE3B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110B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DDB1" w14:textId="6109A13D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 Правописание гласных в ударных и безударных слогах.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8B2B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CF7B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568547A3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2FF88" w14:textId="77777777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1CC6A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C756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1D5C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3A93" w14:textId="14699A8D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DF4F" w14:textId="4A948309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C598" w14:textId="53E8A51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Подбор проверочных слов.</w:t>
            </w:r>
          </w:p>
        </w:tc>
      </w:tr>
      <w:tr w:rsidR="00AD0CD5" w:rsidRPr="006A2F00" w14:paraId="399F2252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10A44" w14:textId="1877E7B6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3B323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16DD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EB42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E0E" w14:textId="1B76DBFA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D1442D">
              <w:rPr>
                <w:rFonts w:ascii="Times New Roman" w:hAnsi="Times New Roman"/>
                <w:sz w:val="24"/>
                <w:szCs w:val="24"/>
              </w:rPr>
              <w:t xml:space="preserve"> Составление связного текста по опорным словам.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71DB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9CD3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4E0C3495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C2D1D" w14:textId="7E457641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BB7413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BBC5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3740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856B" w14:textId="0176BBF1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 Подбор проверочных слов.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1451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34FA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4304E145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75752" w14:textId="77777777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DC42B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AE97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B231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EBBF" w14:textId="2F2B5EF9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F872" w14:textId="4A3B460D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0335" w14:textId="19822BB8" w:rsidR="00AD0CD5" w:rsidRPr="006A2F00" w:rsidRDefault="00AD0CD5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</w:tc>
      </w:tr>
      <w:tr w:rsidR="00AD0CD5" w:rsidRPr="006A2F00" w14:paraId="1C4750C9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01DFA" w14:textId="6A46F259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8AE904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3F8E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033B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9D58" w14:textId="07031411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Выборочное выписывание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 xml:space="preserve"> по заданию.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E134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767D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4BD2DCDA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40977" w14:textId="3B450B6B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BD068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E5C4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950E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EF82" w14:textId="291DF535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Особенности проверяемых и проверочных слов.</w:t>
            </w:r>
            <w:r w:rsidR="006106D0">
              <w:rPr>
                <w:rFonts w:ascii="Times New Roman" w:hAnsi="Times New Roman"/>
                <w:iCs/>
                <w:sz w:val="24"/>
                <w:szCs w:val="24"/>
              </w:rPr>
              <w:t xml:space="preserve"> Правописание гласных в ударных и безударных слогах.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3BA0" w14:textId="7777777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3B2B" w14:textId="77777777" w:rsidR="00AD0CD5" w:rsidRPr="006A2F00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D5" w:rsidRPr="006A2F00" w14:paraId="53DA1D59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BD4CE" w14:textId="77777777" w:rsidR="00AD0CD5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F8D3E" w14:textId="77777777" w:rsidR="00AD0CD5" w:rsidRPr="006A2F00" w:rsidRDefault="00AD0CD5" w:rsidP="00AD0CD5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7C63" w14:textId="77777777" w:rsidR="00AD0CD5" w:rsidRPr="006A2F00" w:rsidRDefault="00AD0CD5" w:rsidP="00AD0CD5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087" w14:textId="77777777" w:rsidR="00AD0CD5" w:rsidRPr="006A2F00" w:rsidRDefault="00AD0CD5" w:rsidP="00AD0CD5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4E95" w14:textId="29E602E4" w:rsidR="00AD0CD5" w:rsidRPr="00C17236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8792" w14:textId="7510FA17" w:rsidR="00AD0CD5" w:rsidRDefault="00AD0CD5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8C8E" w14:textId="583CA796" w:rsidR="00AD0CD5" w:rsidRPr="006A2F00" w:rsidRDefault="006106D0" w:rsidP="00AD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Подбор проверочных слов.</w:t>
            </w:r>
          </w:p>
        </w:tc>
      </w:tr>
      <w:tr w:rsidR="006106D0" w:rsidRPr="006A2F00" w14:paraId="6E863787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8FC12" w14:textId="61B23F1D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BAF83C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EA63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DAF0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1682" w14:textId="45544EC6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Составление текста по серии картин.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5396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A3F2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72FAFE6D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DA7A4" w14:textId="4CC6CF5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50AB5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8A35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05E4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F895" w14:textId="052B6689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 Работа с орфографическим словарём.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5687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5030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2FDF94A6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54B9C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278D6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896D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F2B8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2155" w14:textId="47417DE3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A553" w14:textId="4A2BB035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4D21" w14:textId="36874B93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звука. Повторение.</w:t>
            </w:r>
          </w:p>
        </w:tc>
      </w:tr>
      <w:tr w:rsidR="006106D0" w:rsidRPr="006A2F00" w14:paraId="43127FF1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AFE44" w14:textId="564AE164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C926E2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7E13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6DCD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3594" w14:textId="09F67675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 xml:space="preserve"> Составление текста по серии картин.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3C05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49B6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12E3DA7D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10261" w14:textId="7F87F705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51AC2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3DF3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52F8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B6B5" w14:textId="79A3E0CC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 Игра «Напиши и скажи правильно». Перенос слов с удвоенными согласными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0395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766B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312C105F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BEBF0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E7241D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42C8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A8C2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D37F" w14:textId="0A04EA79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91BE" w14:textId="458E61CD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015C" w14:textId="2F614DD5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</w:tr>
      <w:tr w:rsidR="006106D0" w:rsidRPr="006A2F00" w14:paraId="40A3D590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F1CAC" w14:textId="0CB85A70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BD098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3673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D4D0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ECEF" w14:textId="3D2FEA7F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Пересказ текста с опорой на серию картин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373B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CB4A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236A4484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D0D11" w14:textId="12F46C56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B199F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B770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12E3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6814" w14:textId="05B49148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Й.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Твёрдые и мягкие согласные звуки.  Согласные парные и непарные по твёрдости-мягкости.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A66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CA73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41287DC3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C3762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560C6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7248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12A4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F94A" w14:textId="2DF57547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7250" w14:textId="2C4AECC3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2627" w14:textId="0F6B2991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Обозначение мягкости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согласных звуков на письме буквами я, и, е, ё, ю.</w:t>
            </w:r>
          </w:p>
        </w:tc>
      </w:tr>
      <w:tr w:rsidR="006106D0" w:rsidRPr="006A2F00" w14:paraId="180905D8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1BCA4" w14:textId="62E2DE1D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EA75B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4EB6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7150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D1B3" w14:textId="4AB3C50E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 xml:space="preserve"> Пересказ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с опорой на план и опорные слова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6604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4D1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728EB3ED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9A4F3" w14:textId="45AC5FEE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9A684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DE2F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8ED0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DF5" w14:textId="7A840FB4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Обозначение мягкости согласных звуков мягким знаком. Звонкие и глухие согласные звуки на конце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E2EA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0CB7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30AB82E4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0F870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7C3F7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CE6B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CA18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D1C9" w14:textId="6D33771B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E867" w14:textId="065F8B6F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631" w14:textId="2D992CAD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 w:rsidRPr="00E40C03">
              <w:rPr>
                <w:rFonts w:ascii="Times New Roman" w:hAnsi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текста с опорой на план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106D0" w:rsidRPr="006A2F00" w14:paraId="1A5C440B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CDF0D" w14:textId="0EDDFC1A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5CB11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20BF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037F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FD3F" w14:textId="59D0C58B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 Обозначение парных звонких и глухих согласных звуков на конце слова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3920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2EEE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4787D265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36B7F" w14:textId="7B56DD5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7FBA16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9464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953A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7DD3" w14:textId="094A4627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Р. 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AD9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2923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30365B1C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25BD5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9C77B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9001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336D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DE38" w14:textId="2BA60E79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13D7" w14:textId="6B72C462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DE93" w14:textId="692E5602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Парные звонкие и глухие согласные звуки. Повторение</w:t>
            </w:r>
          </w:p>
        </w:tc>
      </w:tr>
      <w:tr w:rsidR="006106D0" w:rsidRPr="006A2F00" w14:paraId="44F17538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1E34B" w14:textId="0BA48A9A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99F17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3650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3F53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500E" w14:textId="5288CB53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17F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DB13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70C769FF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27298" w14:textId="5CBB2EC1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319BE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76C5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6160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5275" w14:textId="40AC7C8A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ЖИ—ШИ. Буквосочетания ЧА—ЩА.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F6EA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79DA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07DFE95F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3FF7A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CADEE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6FA9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64F6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FE8C" w14:textId="3A52B32D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F7C8" w14:textId="02E73F02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92F8" w14:textId="714A2242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оставление плана. Пересказ текста по плану.</w:t>
            </w:r>
          </w:p>
        </w:tc>
      </w:tr>
      <w:tr w:rsidR="006106D0" w:rsidRPr="006A2F00" w14:paraId="2771B665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2EF59" w14:textId="6009263E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52796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81CD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8D48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EE02" w14:textId="511C9E97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Буквосочетания ЧУ—ЩУ. Написание слов с  сочетаниями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—ши,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—ща, чу—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771B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F902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1ED5B601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C6937" w14:textId="40BD08CC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D2BF7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5310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465B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FE14" w14:textId="285D2F6C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 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 Пересказ текста по плану. Запись пересказа..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2A1E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AD79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02533F03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8C9E3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5F4D6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9ABF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6589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EB92" w14:textId="59D88BF4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1FB9" w14:textId="485195C2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D452" w14:textId="637E0640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Написание слов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с  сочетаниями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—ши,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—ща, чу—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577624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</w:p>
        </w:tc>
      </w:tr>
      <w:tr w:rsidR="006106D0" w:rsidRPr="006A2F00" w14:paraId="38833391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03FC5" w14:textId="6098AC0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B3A3D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0F8D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6273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A188" w14:textId="13BC7AA9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AA63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527C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6894D8CD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8578B" w14:textId="63B9892A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32DC2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6982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67A1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8FAA" w14:textId="563D59C4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Буквосочетания ЧК, ЧН, ЧТ.  Закрепление.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Р. 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плана. Пересказ текста по плану. Запись пересказа..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301E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40D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2704404A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62CC0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F875B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473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82F5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A6CE" w14:textId="7A55B4D2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F058" w14:textId="4BC993E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530F" w14:textId="4506E45C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927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6106D0" w:rsidRPr="006A2F00" w14:paraId="7800B712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FA2F6" w14:textId="059B98A3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BA8CF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E72F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FC0B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2982" w14:textId="3A00B84F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1442D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работа. Списывание.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2F33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A29A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7A1022E0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8DE59" w14:textId="28E30EAE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6B7E6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DBE8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15BE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F848" w14:textId="6E3B07D7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в словах изученных орфограмм.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Правописание парных согласных звуков на конце слов.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CF53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5F1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24A7B8DA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49416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6202C8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96FC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23C7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6828" w14:textId="4919B5C2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785C" w14:textId="4D75E2F2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333E" w14:textId="1D962951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Написание слов с сочетаниями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Правило правописания сочетаний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6106D0" w:rsidRPr="006A2F00" w14:paraId="76977C84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F9AB0" w14:textId="3EA92DEC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E2ABB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04C6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0CA6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2BA6" w14:textId="7B9A6C56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Годовая итоговая стандартизированная контрольная работа.</w:t>
            </w:r>
            <w:r w:rsidRPr="00D1442D">
              <w:rPr>
                <w:rFonts w:ascii="Times New Roman" w:hAnsi="Times New Roman"/>
                <w:b/>
                <w:sz w:val="24"/>
                <w:szCs w:val="24"/>
              </w:rPr>
              <w:t xml:space="preserve"> Диктант с грамматическим заданием.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55FF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F78D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073A1F28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9E011" w14:textId="4FAA6B6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5A739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EE48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F8F5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7656" w14:textId="1E576084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Р. р. 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рассказа – описания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игрушки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CF4E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CC29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0876A074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6524E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03CCC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C5F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CF51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4937" w14:textId="3B5995BD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A750" w14:textId="598D42D2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3DB" w14:textId="4238BB25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Повторение и обобщение знаний.</w:t>
            </w:r>
          </w:p>
        </w:tc>
      </w:tr>
      <w:tr w:rsidR="006106D0" w:rsidRPr="006A2F00" w14:paraId="01B35664" w14:textId="77777777" w:rsidTr="006106D0">
        <w:trPr>
          <w:gridAfter w:val="4"/>
          <w:wAfter w:w="21504" w:type="dxa"/>
          <w:trHeight w:val="274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59F1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58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часов</w:t>
            </w:r>
          </w:p>
          <w:p w14:paraId="74C9EDC3" w14:textId="62ABAC4C" w:rsidR="00582BFC" w:rsidRPr="006A2F00" w:rsidRDefault="00582BFC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ч. индивидуально, 3 ч. самостоятельно)  </w:t>
            </w:r>
          </w:p>
        </w:tc>
      </w:tr>
      <w:tr w:rsidR="006106D0" w:rsidRPr="006A2F00" w14:paraId="734C351B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FF008" w14:textId="679E0CC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843A4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B12A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4FC8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75FD" w14:textId="1ADA926B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Предложение.</w:t>
            </w:r>
            <w:r w:rsidR="00582BF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Р. р.</w:t>
            </w:r>
            <w:r w:rsidR="00582BFC">
              <w:rPr>
                <w:rFonts w:ascii="Times New Roman" w:hAnsi="Times New Roman"/>
                <w:iCs/>
                <w:sz w:val="24"/>
                <w:szCs w:val="24"/>
              </w:rPr>
              <w:t xml:space="preserve"> Коллективное составление </w:t>
            </w:r>
            <w:proofErr w:type="spellStart"/>
            <w:r w:rsidR="00582BFC">
              <w:rPr>
                <w:rFonts w:ascii="Times New Roman" w:hAnsi="Times New Roman"/>
                <w:iCs/>
                <w:sz w:val="24"/>
                <w:szCs w:val="24"/>
              </w:rPr>
              <w:t>плана.Изложение</w:t>
            </w:r>
            <w:proofErr w:type="spellEnd"/>
            <w:r w:rsidR="00582BFC">
              <w:rPr>
                <w:rFonts w:ascii="Times New Roman" w:hAnsi="Times New Roman"/>
                <w:iCs/>
                <w:sz w:val="24"/>
                <w:szCs w:val="24"/>
              </w:rPr>
              <w:t xml:space="preserve"> текста.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2594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13A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484674D9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D1B08" w14:textId="4ECE3DD9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C2DF1E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5A3E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B5EB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774" w14:textId="7ED52D1B" w:rsidR="006106D0" w:rsidRPr="00C17236" w:rsidRDefault="00582BFC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предложение – единицы речи.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A3D" w14:textId="77777777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6B9E" w14:textId="77777777" w:rsidR="006106D0" w:rsidRPr="006A2F0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0" w:rsidRPr="006A2F00" w14:paraId="5D9B9639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BED49" w14:textId="77777777" w:rsidR="006106D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AE4A1" w14:textId="77777777" w:rsidR="006106D0" w:rsidRPr="006A2F00" w:rsidRDefault="006106D0" w:rsidP="006106D0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FE5" w14:textId="77777777" w:rsidR="006106D0" w:rsidRPr="006A2F00" w:rsidRDefault="006106D0" w:rsidP="006106D0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0453" w14:textId="77777777" w:rsidR="006106D0" w:rsidRPr="006A2F00" w:rsidRDefault="006106D0" w:rsidP="006106D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BFB6" w14:textId="74D7333A" w:rsidR="006106D0" w:rsidRPr="00C17236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A7F8" w14:textId="5DDFD3E5" w:rsidR="006106D0" w:rsidRDefault="006106D0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C2C9" w14:textId="4B0D1A2A" w:rsidR="006106D0" w:rsidRPr="006A2F00" w:rsidRDefault="00582BFC" w:rsidP="0061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 описания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птицы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82BFC" w:rsidRPr="006A2F00" w14:paraId="3E8DC8B5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B515B" w14:textId="5DE239E2" w:rsidR="00582BFC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D0A7D" w14:textId="77777777" w:rsidR="00582BFC" w:rsidRPr="006A2F00" w:rsidRDefault="00582BFC" w:rsidP="00582BF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5620" w14:textId="77777777" w:rsidR="00582BFC" w:rsidRPr="006A2F00" w:rsidRDefault="00582BFC" w:rsidP="00582BFC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AEA4" w14:textId="77777777" w:rsidR="00582BFC" w:rsidRPr="006A2F00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9914" w14:textId="747B54C5" w:rsidR="00582BFC" w:rsidRPr="00C17236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предложение – единицы речи. </w:t>
            </w:r>
            <w:r w:rsidRPr="009A155B">
              <w:rPr>
                <w:rFonts w:ascii="Times New Roman" w:hAnsi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6363" w14:textId="77777777" w:rsidR="00582BFC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C5F9" w14:textId="77777777" w:rsidR="00582BFC" w:rsidRPr="006A2F00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BFC" w:rsidRPr="006A2F00" w14:paraId="0816AC22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73467" w14:textId="30A775F1" w:rsidR="00582BFC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224CB" w14:textId="77777777" w:rsidR="00582BFC" w:rsidRPr="006A2F00" w:rsidRDefault="00582BFC" w:rsidP="00582BF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3D42" w14:textId="77777777" w:rsidR="00582BFC" w:rsidRPr="006A2F00" w:rsidRDefault="00582BFC" w:rsidP="00582BFC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120C" w14:textId="77777777" w:rsidR="00582BFC" w:rsidRPr="006A2F00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46FA" w14:textId="642ED96D" w:rsidR="00582BFC" w:rsidRPr="00C17236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слог. Звуки и буквы русского языка.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BEF5" w14:textId="77777777" w:rsidR="00582BFC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A8D" w14:textId="77777777" w:rsidR="00582BFC" w:rsidRPr="006A2F00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BFC" w:rsidRPr="006A2F00" w14:paraId="4660D73C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84C1E" w14:textId="77777777" w:rsidR="00582BFC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CFF3B" w14:textId="77777777" w:rsidR="00582BFC" w:rsidRPr="006A2F00" w:rsidRDefault="00582BFC" w:rsidP="00582BF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364E" w14:textId="77777777" w:rsidR="00582BFC" w:rsidRPr="006A2F00" w:rsidRDefault="00582BFC" w:rsidP="00582BFC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06D5" w14:textId="77777777" w:rsidR="00582BFC" w:rsidRPr="006A2F00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F193" w14:textId="1561A3B6" w:rsidR="00582BFC" w:rsidRPr="00C17236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3FDC" w14:textId="5EDEB7D8" w:rsidR="00582BFC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C23F" w14:textId="4AD0C946" w:rsidR="00582BFC" w:rsidRPr="006A2F00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Р. р.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рассказа –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описания времени года</w:t>
            </w: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82BFC" w:rsidRPr="006A2F00" w14:paraId="6FB817C4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43F0D" w14:textId="287A7993" w:rsidR="00582BFC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3BC4E" w14:textId="77777777" w:rsidR="00582BFC" w:rsidRPr="006A2F00" w:rsidRDefault="00582BFC" w:rsidP="00582BF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2FF" w14:textId="77777777" w:rsidR="00582BFC" w:rsidRPr="006A2F00" w:rsidRDefault="00582BFC" w:rsidP="00582BFC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065A" w14:textId="77777777" w:rsidR="00582BFC" w:rsidRPr="006A2F00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6BF6" w14:textId="1CB98320" w:rsidR="00582BFC" w:rsidRPr="00C17236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 русского языка. Викторина «Буквы и звуки».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Повторение и обобщение изученного материала. Безударные гласные в корне слова.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77DC" w14:textId="77777777" w:rsidR="00582BFC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54D" w14:textId="77777777" w:rsidR="00582BFC" w:rsidRPr="006A2F00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BFC" w:rsidRPr="006A2F00" w14:paraId="7257069B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38851" w14:textId="1D63D333" w:rsidR="00582BFC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1723A" w14:textId="77777777" w:rsidR="00582BFC" w:rsidRPr="006A2F00" w:rsidRDefault="00582BFC" w:rsidP="00582BF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FD01" w14:textId="77777777" w:rsidR="00582BFC" w:rsidRPr="006A2F00" w:rsidRDefault="00582BFC" w:rsidP="00582BFC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25A" w14:textId="77777777" w:rsidR="00582BFC" w:rsidRPr="006A2F00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8903" w14:textId="0DE0C877" w:rsidR="00582BFC" w:rsidRPr="00C17236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517">
              <w:rPr>
                <w:rFonts w:ascii="Times New Roman" w:hAnsi="Times New Roman"/>
                <w:iCs/>
                <w:sz w:val="24"/>
                <w:szCs w:val="24"/>
              </w:rPr>
              <w:t>Составление рассказа – описания животного.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E20E" w14:textId="77777777" w:rsidR="00582BFC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DBC6" w14:textId="77777777" w:rsidR="00582BFC" w:rsidRPr="006A2F00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BFC" w:rsidRPr="006A2F00" w14:paraId="6088DBB4" w14:textId="77777777" w:rsidTr="006106D0">
        <w:trPr>
          <w:gridAfter w:val="4"/>
          <w:wAfter w:w="21504" w:type="dxa"/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DF877" w14:textId="77777777" w:rsidR="00582BFC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91C857" w14:textId="77777777" w:rsidR="00582BFC" w:rsidRPr="006A2F00" w:rsidRDefault="00582BFC" w:rsidP="00582BF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AD03" w14:textId="77777777" w:rsidR="00582BFC" w:rsidRPr="006A2F00" w:rsidRDefault="00582BFC" w:rsidP="00582BFC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2C26" w14:textId="77777777" w:rsidR="00582BFC" w:rsidRPr="006A2F00" w:rsidRDefault="00582BFC" w:rsidP="00582BF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266" w14:textId="3D2AA049" w:rsidR="00582BFC" w:rsidRPr="00C17236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5FAA" w14:textId="2E20A791" w:rsidR="00582BFC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EA14" w14:textId="2753ED22" w:rsidR="00582BFC" w:rsidRPr="006A2F00" w:rsidRDefault="00582BFC" w:rsidP="00582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Повторение и обобщение изученного материала. Парные согласные в корне слова.  </w:t>
            </w:r>
          </w:p>
        </w:tc>
      </w:tr>
    </w:tbl>
    <w:p w14:paraId="1E6BED29" w14:textId="77777777" w:rsidR="00EE3493" w:rsidRPr="006A2F00" w:rsidRDefault="00EE3493">
      <w:pPr>
        <w:rPr>
          <w:rFonts w:ascii="Times New Roman" w:hAnsi="Times New Roman" w:cs="Times New Roman"/>
          <w:sz w:val="24"/>
          <w:szCs w:val="24"/>
        </w:rPr>
      </w:pPr>
    </w:p>
    <w:sectPr w:rsidR="00EE3493" w:rsidRPr="006A2F00" w:rsidSect="00E40A2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C76"/>
    <w:multiLevelType w:val="hybridMultilevel"/>
    <w:tmpl w:val="20408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679B"/>
    <w:multiLevelType w:val="hybridMultilevel"/>
    <w:tmpl w:val="3CDE7002"/>
    <w:lvl w:ilvl="0" w:tplc="EF0A12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6C0A"/>
    <w:multiLevelType w:val="hybridMultilevel"/>
    <w:tmpl w:val="FBEC1F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81E2A"/>
    <w:multiLevelType w:val="hybridMultilevel"/>
    <w:tmpl w:val="D8B08F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C0DD0"/>
    <w:multiLevelType w:val="hybridMultilevel"/>
    <w:tmpl w:val="38D4AD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9760B"/>
    <w:multiLevelType w:val="hybridMultilevel"/>
    <w:tmpl w:val="C8D2C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4901E3"/>
    <w:multiLevelType w:val="hybridMultilevel"/>
    <w:tmpl w:val="0A50EA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100447"/>
    <w:multiLevelType w:val="hybridMultilevel"/>
    <w:tmpl w:val="691A9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B3948"/>
    <w:multiLevelType w:val="hybridMultilevel"/>
    <w:tmpl w:val="7108B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B3210"/>
    <w:multiLevelType w:val="hybridMultilevel"/>
    <w:tmpl w:val="B1D82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B04A5E"/>
    <w:multiLevelType w:val="hybridMultilevel"/>
    <w:tmpl w:val="7C6E0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C1CE1"/>
    <w:multiLevelType w:val="hybridMultilevel"/>
    <w:tmpl w:val="147E6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E41BC"/>
    <w:multiLevelType w:val="hybridMultilevel"/>
    <w:tmpl w:val="0F2EDA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B5450"/>
    <w:multiLevelType w:val="hybridMultilevel"/>
    <w:tmpl w:val="8E140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266AD"/>
    <w:multiLevelType w:val="hybridMultilevel"/>
    <w:tmpl w:val="8466A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757AFF"/>
    <w:multiLevelType w:val="hybridMultilevel"/>
    <w:tmpl w:val="BDCA87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6607E8"/>
    <w:multiLevelType w:val="hybridMultilevel"/>
    <w:tmpl w:val="E6BEC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7"/>
  </w:num>
  <w:num w:numId="5">
    <w:abstractNumId w:val="15"/>
  </w:num>
  <w:num w:numId="6">
    <w:abstractNumId w:val="12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 w:numId="13">
    <w:abstractNumId w:val="16"/>
  </w:num>
  <w:num w:numId="14">
    <w:abstractNumId w:val="14"/>
  </w:num>
  <w:num w:numId="15">
    <w:abstractNumId w:val="13"/>
  </w:num>
  <w:num w:numId="16">
    <w:abstractNumId w:val="4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1E"/>
    <w:rsid w:val="00070138"/>
    <w:rsid w:val="00083BC2"/>
    <w:rsid w:val="0009191D"/>
    <w:rsid w:val="00105AA3"/>
    <w:rsid w:val="00110304"/>
    <w:rsid w:val="00116507"/>
    <w:rsid w:val="00130E07"/>
    <w:rsid w:val="00132C81"/>
    <w:rsid w:val="00132DF0"/>
    <w:rsid w:val="001448F1"/>
    <w:rsid w:val="0016342F"/>
    <w:rsid w:val="00213575"/>
    <w:rsid w:val="002138EF"/>
    <w:rsid w:val="00225E68"/>
    <w:rsid w:val="002465BA"/>
    <w:rsid w:val="002B60B8"/>
    <w:rsid w:val="002D69C5"/>
    <w:rsid w:val="002E481E"/>
    <w:rsid w:val="003415D6"/>
    <w:rsid w:val="003603D2"/>
    <w:rsid w:val="00385B80"/>
    <w:rsid w:val="0039000C"/>
    <w:rsid w:val="00393DB5"/>
    <w:rsid w:val="0039523B"/>
    <w:rsid w:val="003E2D64"/>
    <w:rsid w:val="00410E04"/>
    <w:rsid w:val="0048332E"/>
    <w:rsid w:val="004D1BC3"/>
    <w:rsid w:val="004D4C9B"/>
    <w:rsid w:val="004E4FBB"/>
    <w:rsid w:val="00501E88"/>
    <w:rsid w:val="00531E33"/>
    <w:rsid w:val="00547E52"/>
    <w:rsid w:val="00557B70"/>
    <w:rsid w:val="005635ED"/>
    <w:rsid w:val="0057340D"/>
    <w:rsid w:val="00582BFC"/>
    <w:rsid w:val="005C713E"/>
    <w:rsid w:val="005D3765"/>
    <w:rsid w:val="006106D0"/>
    <w:rsid w:val="00670A35"/>
    <w:rsid w:val="006737AC"/>
    <w:rsid w:val="00680DFC"/>
    <w:rsid w:val="006A2F00"/>
    <w:rsid w:val="006C3DBE"/>
    <w:rsid w:val="007260E2"/>
    <w:rsid w:val="0074432A"/>
    <w:rsid w:val="00745161"/>
    <w:rsid w:val="00751DA0"/>
    <w:rsid w:val="007A03E2"/>
    <w:rsid w:val="007A35DF"/>
    <w:rsid w:val="007C45A5"/>
    <w:rsid w:val="00806226"/>
    <w:rsid w:val="0082574E"/>
    <w:rsid w:val="00841B50"/>
    <w:rsid w:val="008463A1"/>
    <w:rsid w:val="00856ABD"/>
    <w:rsid w:val="008864DD"/>
    <w:rsid w:val="00897EA8"/>
    <w:rsid w:val="008B2B39"/>
    <w:rsid w:val="009025B2"/>
    <w:rsid w:val="0091539A"/>
    <w:rsid w:val="009325DF"/>
    <w:rsid w:val="00983B77"/>
    <w:rsid w:val="009F3A20"/>
    <w:rsid w:val="009F455E"/>
    <w:rsid w:val="009F6403"/>
    <w:rsid w:val="00A671A8"/>
    <w:rsid w:val="00A70CCF"/>
    <w:rsid w:val="00AD0CD5"/>
    <w:rsid w:val="00AE67AC"/>
    <w:rsid w:val="00B60BE2"/>
    <w:rsid w:val="00BD4B1D"/>
    <w:rsid w:val="00C15EE1"/>
    <w:rsid w:val="00CF0AF9"/>
    <w:rsid w:val="00D12784"/>
    <w:rsid w:val="00DA3106"/>
    <w:rsid w:val="00DD34C0"/>
    <w:rsid w:val="00DE113A"/>
    <w:rsid w:val="00DF6C81"/>
    <w:rsid w:val="00E40A20"/>
    <w:rsid w:val="00E75673"/>
    <w:rsid w:val="00E829B8"/>
    <w:rsid w:val="00E922E1"/>
    <w:rsid w:val="00EA616E"/>
    <w:rsid w:val="00EE3493"/>
    <w:rsid w:val="00F25908"/>
    <w:rsid w:val="00F34342"/>
    <w:rsid w:val="00F47CA7"/>
    <w:rsid w:val="00F71508"/>
    <w:rsid w:val="00FA4158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5985"/>
  <w15:docId w15:val="{1D08C336-175A-4E09-9C91-22704158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1E"/>
  </w:style>
  <w:style w:type="paragraph" w:styleId="1">
    <w:name w:val="heading 1"/>
    <w:basedOn w:val="a"/>
    <w:next w:val="a"/>
    <w:link w:val="10"/>
    <w:uiPriority w:val="9"/>
    <w:qFormat/>
    <w:rsid w:val="002E481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E4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81E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2E48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qFormat/>
    <w:rsid w:val="002E48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2E48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48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">
    <w:name w:val="Основной текст (2) + 8"/>
    <w:aliases w:val="5 pt,Полужирный"/>
    <w:basedOn w:val="2"/>
    <w:rsid w:val="002E48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2E48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8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48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2E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2E48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2E481E"/>
    <w:rPr>
      <w:rFonts w:cs="Times New Roman"/>
      <w:b/>
      <w:bCs/>
      <w:color w:val="003333"/>
      <w:sz w:val="18"/>
      <w:szCs w:val="18"/>
      <w:u w:val="single"/>
    </w:rPr>
  </w:style>
  <w:style w:type="paragraph" w:styleId="a8">
    <w:name w:val="Plain Text"/>
    <w:basedOn w:val="a"/>
    <w:link w:val="a9"/>
    <w:uiPriority w:val="99"/>
    <w:rsid w:val="002E48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2E48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2E481E"/>
    <w:rPr>
      <w:rFonts w:cs="Times New Roman"/>
      <w:b/>
      <w:bCs/>
    </w:rPr>
  </w:style>
  <w:style w:type="paragraph" w:customStyle="1" w:styleId="razdel">
    <w:name w:val="razdel"/>
    <w:basedOn w:val="a"/>
    <w:rsid w:val="002E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2E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2E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2E481E"/>
    <w:rPr>
      <w:rFonts w:cs="Times New Roman"/>
      <w:i/>
      <w:iCs/>
    </w:rPr>
  </w:style>
  <w:style w:type="paragraph" w:styleId="ac">
    <w:name w:val="Body Text Indent"/>
    <w:basedOn w:val="a"/>
    <w:link w:val="ad"/>
    <w:uiPriority w:val="99"/>
    <w:rsid w:val="002E4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2E481E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E481E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0">
    <w:name w:val="Font Style20"/>
    <w:rsid w:val="002E481E"/>
    <w:rPr>
      <w:rFonts w:ascii="Times New Roman" w:hAnsi="Times New Roman"/>
      <w:b/>
      <w:sz w:val="20"/>
    </w:rPr>
  </w:style>
  <w:style w:type="character" w:customStyle="1" w:styleId="FontStyle21">
    <w:name w:val="Font Style21"/>
    <w:rsid w:val="002E481E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2E481E"/>
  </w:style>
  <w:style w:type="paragraph" w:customStyle="1" w:styleId="12">
    <w:name w:val="Без интервала1"/>
    <w:rsid w:val="002E48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2E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E481E"/>
  </w:style>
  <w:style w:type="paragraph" w:styleId="af0">
    <w:name w:val="footer"/>
    <w:basedOn w:val="a"/>
    <w:link w:val="af1"/>
    <w:uiPriority w:val="99"/>
    <w:unhideWhenUsed/>
    <w:rsid w:val="002E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E481E"/>
  </w:style>
  <w:style w:type="paragraph" w:customStyle="1" w:styleId="Default">
    <w:name w:val="Default"/>
    <w:rsid w:val="002E4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85pt">
    <w:name w:val="Основной текст (2) + 8;5 pt;Полужирный"/>
    <w:basedOn w:val="2"/>
    <w:rsid w:val="002E48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2E4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_"/>
    <w:basedOn w:val="a0"/>
    <w:link w:val="42"/>
    <w:rsid w:val="002E481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E48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f2">
    <w:name w:val="Balloon Text"/>
    <w:basedOn w:val="a"/>
    <w:link w:val="af3"/>
    <w:uiPriority w:val="99"/>
    <w:semiHidden/>
    <w:unhideWhenUsed/>
    <w:rsid w:val="002E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E481E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uiPriority w:val="99"/>
    <w:rsid w:val="002E481E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2E481E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481E"/>
    <w:rPr>
      <w:rFonts w:ascii="Times New Roman" w:hAnsi="Times New Roman" w:cs="Times New Roman" w:hint="default"/>
      <w:sz w:val="22"/>
      <w:szCs w:val="22"/>
    </w:rPr>
  </w:style>
  <w:style w:type="character" w:customStyle="1" w:styleId="Heading1Char">
    <w:name w:val="Heading 1 Char"/>
    <w:locked/>
    <w:rsid w:val="002E481E"/>
    <w:rPr>
      <w:rFonts w:ascii="Cambria" w:hAnsi="Cambria" w:cs="Cambria"/>
      <w:b/>
      <w:bCs/>
      <w:kern w:val="32"/>
      <w:sz w:val="32"/>
      <w:szCs w:val="32"/>
    </w:rPr>
  </w:style>
  <w:style w:type="paragraph" w:styleId="af4">
    <w:name w:val="Document Map"/>
    <w:basedOn w:val="a"/>
    <w:link w:val="af5"/>
    <w:uiPriority w:val="99"/>
    <w:semiHidden/>
    <w:unhideWhenUsed/>
    <w:rsid w:val="002E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E481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82BFC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4116</Words>
  <Characters>23464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home-pc</cp:lastModifiedBy>
  <cp:revision>6</cp:revision>
  <cp:lastPrinted>2022-01-06T13:59:00Z</cp:lastPrinted>
  <dcterms:created xsi:type="dcterms:W3CDTF">2022-09-15T18:52:00Z</dcterms:created>
  <dcterms:modified xsi:type="dcterms:W3CDTF">2022-09-21T04:16:00Z</dcterms:modified>
</cp:coreProperties>
</file>