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04" w:rsidRDefault="00E424B7" w:rsidP="00E01E88">
      <w:pPr>
        <w:suppressAutoHyphens w:val="0"/>
        <w:spacing w:after="160" w:line="259"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940425" cy="8401886"/>
            <wp:effectExtent l="19050" t="0" r="3175" b="0"/>
            <wp:docPr id="1" name="Рисунок 1" descr="C:\Users\Math\Desktop\Хорошева Е.Я\img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Desktop\Хорошева Е.Я\img252.jpg"/>
                    <pic:cNvPicPr>
                      <a:picLocks noChangeAspect="1" noChangeArrowheads="1"/>
                    </pic:cNvPicPr>
                  </pic:nvPicPr>
                  <pic:blipFill>
                    <a:blip r:embed="rId6"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E424B7" w:rsidRDefault="00E424B7" w:rsidP="00E01E88">
      <w:pPr>
        <w:suppressAutoHyphens w:val="0"/>
        <w:spacing w:after="160" w:line="259" w:lineRule="auto"/>
        <w:jc w:val="center"/>
        <w:rPr>
          <w:rFonts w:ascii="Times New Roman" w:hAnsi="Times New Roman"/>
          <w:b/>
          <w:sz w:val="24"/>
          <w:szCs w:val="24"/>
        </w:rPr>
      </w:pPr>
    </w:p>
    <w:p w:rsidR="00E01E88" w:rsidRPr="00E01E88" w:rsidRDefault="00E01E88" w:rsidP="00E01E88">
      <w:pPr>
        <w:suppressAutoHyphens w:val="0"/>
        <w:spacing w:after="160" w:line="259" w:lineRule="auto"/>
        <w:jc w:val="center"/>
        <w:rPr>
          <w:rFonts w:ascii="Times New Roman" w:hAnsi="Times New Roman"/>
          <w:b/>
          <w:sz w:val="24"/>
          <w:szCs w:val="24"/>
        </w:rPr>
      </w:pPr>
      <w:r w:rsidRPr="00E01E88">
        <w:rPr>
          <w:rFonts w:ascii="Times New Roman" w:hAnsi="Times New Roman"/>
          <w:b/>
          <w:sz w:val="24"/>
          <w:szCs w:val="24"/>
        </w:rPr>
        <w:lastRenderedPageBreak/>
        <w:t xml:space="preserve">МУНИЦИПАЛЬНОЕ БЮДЖЕТНОЕ ОБЩЕОБРАЗОВАТЕЛЬНОЕ УЧРЕЖДЕНИЕ «СРЕДНЯЯ ШКОЛА № 16 ИМЕНИ ГЕРОЯ СОВЕТСКОГО СОЮЗА                   СТЕПАНА ИВАНОВА ГОРОДА ЕВПАТОРИИ РЕСПУБЛИКИ КРЫМ»                                                            </w:t>
      </w:r>
    </w:p>
    <w:p w:rsidR="00E01E88" w:rsidRPr="00E01E88" w:rsidRDefault="00E01E88" w:rsidP="00E01E88">
      <w:pPr>
        <w:spacing w:after="0"/>
        <w:jc w:val="center"/>
        <w:rPr>
          <w:rFonts w:ascii="Times New Roman" w:hAnsi="Times New Roman" w:cs="Times New Roman"/>
          <w:sz w:val="24"/>
          <w:szCs w:val="24"/>
        </w:rPr>
      </w:pPr>
      <w:r w:rsidRPr="00E01E88">
        <w:rPr>
          <w:rFonts w:ascii="Times New Roman" w:hAnsi="Times New Roman" w:cs="Times New Roman"/>
          <w:sz w:val="24"/>
          <w:szCs w:val="24"/>
        </w:rPr>
        <w:t xml:space="preserve"> (МБОУ «СШ №16</w:t>
      </w:r>
      <w:r w:rsidRPr="00E01E88">
        <w:rPr>
          <w:rFonts w:ascii="Times New Roman" w:hAnsi="Times New Roman" w:cs="Times New Roman"/>
          <w:sz w:val="28"/>
          <w:szCs w:val="28"/>
          <w:lang w:eastAsia="ru-RU"/>
        </w:rPr>
        <w:t xml:space="preserve"> </w:t>
      </w:r>
      <w:r w:rsidRPr="00E01E88">
        <w:rPr>
          <w:rFonts w:ascii="Times New Roman" w:hAnsi="Times New Roman" w:cs="Times New Roman"/>
          <w:sz w:val="24"/>
          <w:szCs w:val="24"/>
        </w:rPr>
        <w:t>им. С. Иванова»)</w:t>
      </w:r>
    </w:p>
    <w:p w:rsidR="00E01E88" w:rsidRPr="00E01E88" w:rsidRDefault="00E01E88" w:rsidP="00E01E88">
      <w:pPr>
        <w:suppressAutoHyphens w:val="0"/>
        <w:spacing w:after="0" w:line="240" w:lineRule="auto"/>
        <w:jc w:val="center"/>
        <w:rPr>
          <w:rFonts w:ascii="Times New Roman" w:hAnsi="Times New Roman" w:cs="Times New Roman"/>
          <w:sz w:val="28"/>
          <w:szCs w:val="28"/>
          <w:lang w:eastAsia="ru-RU"/>
        </w:rPr>
      </w:pPr>
    </w:p>
    <w:p w:rsidR="00E01E88" w:rsidRPr="00E01E88" w:rsidRDefault="00E01E88" w:rsidP="00E01E88">
      <w:pPr>
        <w:suppressAutoHyphens w:val="0"/>
        <w:spacing w:after="0" w:line="240" w:lineRule="auto"/>
        <w:jc w:val="center"/>
        <w:rPr>
          <w:rFonts w:ascii="Times New Roman" w:hAnsi="Times New Roman" w:cs="Times New Roman"/>
          <w:sz w:val="28"/>
          <w:szCs w:val="28"/>
          <w:lang w:eastAsia="ru-RU"/>
        </w:rPr>
      </w:pPr>
    </w:p>
    <w:p w:rsidR="00E01E88" w:rsidRPr="00E01E88" w:rsidRDefault="00E01E88" w:rsidP="00E01E88">
      <w:pPr>
        <w:suppressAutoHyphens w:val="0"/>
        <w:spacing w:after="0" w:line="240" w:lineRule="auto"/>
        <w:jc w:val="center"/>
        <w:rPr>
          <w:rFonts w:ascii="Times New Roman" w:hAnsi="Times New Roman" w:cs="Times New Roman"/>
          <w:b/>
          <w:bCs/>
          <w:sz w:val="24"/>
          <w:szCs w:val="24"/>
          <w:lang w:eastAsia="ru-RU"/>
        </w:rPr>
      </w:pPr>
    </w:p>
    <w:p w:rsidR="00E01E88" w:rsidRPr="002C4B5E" w:rsidRDefault="00E01E88" w:rsidP="00E01E88">
      <w:pPr>
        <w:suppressAutoHyphens w:val="0"/>
        <w:spacing w:after="0" w:line="240" w:lineRule="auto"/>
        <w:rPr>
          <w:rFonts w:ascii="Times New Roman" w:hAnsi="Times New Roman" w:cs="Times New Roman"/>
          <w:b/>
          <w:bCs/>
          <w:sz w:val="24"/>
          <w:szCs w:val="24"/>
          <w:lang w:val="uk-UA" w:eastAsia="ru-RU"/>
        </w:rPr>
      </w:pPr>
      <w:r w:rsidRPr="002C4B5E">
        <w:rPr>
          <w:rFonts w:ascii="Times New Roman" w:hAnsi="Times New Roman" w:cs="Times New Roman"/>
          <w:sz w:val="24"/>
          <w:szCs w:val="24"/>
          <w:lang w:eastAsia="ru-RU"/>
        </w:rPr>
        <w:t xml:space="preserve"> </w:t>
      </w:r>
      <w:r w:rsidRPr="002C4B5E">
        <w:rPr>
          <w:rFonts w:ascii="Times New Roman" w:hAnsi="Times New Roman" w:cs="Times New Roman"/>
          <w:b/>
          <w:bCs/>
          <w:sz w:val="24"/>
          <w:szCs w:val="24"/>
          <w:lang w:eastAsia="ru-RU"/>
        </w:rPr>
        <w:t>РАССМОТРЕНО                   СОГЛАСОВАНО                            УТВЕРЖДЕНО</w:t>
      </w:r>
    </w:p>
    <w:p w:rsidR="00E01E88" w:rsidRPr="002C4B5E" w:rsidRDefault="00E01E88" w:rsidP="00E01E88">
      <w:pPr>
        <w:suppressAutoHyphens w:val="0"/>
        <w:spacing w:after="0" w:line="240" w:lineRule="auto"/>
        <w:rPr>
          <w:rFonts w:ascii="Times New Roman" w:hAnsi="Times New Roman" w:cs="Times New Roman"/>
          <w:sz w:val="24"/>
          <w:szCs w:val="24"/>
          <w:lang w:eastAsia="ru-RU"/>
        </w:rPr>
      </w:pPr>
      <w:r w:rsidRPr="002C4B5E">
        <w:rPr>
          <w:rFonts w:ascii="Times New Roman" w:hAnsi="Times New Roman" w:cs="Times New Roman"/>
          <w:sz w:val="24"/>
          <w:szCs w:val="24"/>
          <w:lang w:eastAsia="ru-RU"/>
        </w:rPr>
        <w:t xml:space="preserve"> </w:t>
      </w:r>
      <w:r w:rsidRPr="002C4B5E">
        <w:rPr>
          <w:rFonts w:ascii="Times New Roman" w:hAnsi="Times New Roman" w:cs="Times New Roman"/>
          <w:sz w:val="24"/>
          <w:szCs w:val="24"/>
          <w:lang w:val="uk-UA" w:eastAsia="ru-RU"/>
        </w:rPr>
        <w:t xml:space="preserve">на </w:t>
      </w:r>
      <w:proofErr w:type="spellStart"/>
      <w:r w:rsidRPr="002C4B5E">
        <w:rPr>
          <w:rFonts w:ascii="Times New Roman" w:hAnsi="Times New Roman" w:cs="Times New Roman"/>
          <w:sz w:val="24"/>
          <w:szCs w:val="24"/>
          <w:lang w:val="uk-UA" w:eastAsia="ru-RU"/>
        </w:rPr>
        <w:t>заседании</w:t>
      </w:r>
      <w:proofErr w:type="spellEnd"/>
      <w:r w:rsidRPr="002C4B5E">
        <w:rPr>
          <w:rFonts w:ascii="Times New Roman" w:hAnsi="Times New Roman" w:cs="Times New Roman"/>
          <w:sz w:val="24"/>
          <w:szCs w:val="24"/>
          <w:lang w:val="uk-UA" w:eastAsia="ru-RU"/>
        </w:rPr>
        <w:t xml:space="preserve"> ШМО                  Зам. директора по </w:t>
      </w:r>
      <w:r w:rsidRPr="002C4B5E">
        <w:rPr>
          <w:rFonts w:ascii="Times New Roman" w:hAnsi="Times New Roman" w:cs="Times New Roman"/>
          <w:sz w:val="24"/>
          <w:szCs w:val="24"/>
          <w:lang w:eastAsia="ru-RU"/>
        </w:rPr>
        <w:t xml:space="preserve"> УВР                   Директор школы</w:t>
      </w:r>
    </w:p>
    <w:p w:rsidR="00E01E88" w:rsidRPr="002C4B5E" w:rsidRDefault="00E01E88" w:rsidP="00E01E88">
      <w:pPr>
        <w:suppressAutoHyphens w:val="0"/>
        <w:spacing w:after="0" w:line="240" w:lineRule="auto"/>
        <w:rPr>
          <w:rFonts w:ascii="Times New Roman" w:hAnsi="Times New Roman" w:cs="Times New Roman"/>
          <w:sz w:val="24"/>
          <w:szCs w:val="24"/>
          <w:lang w:eastAsia="ru-RU"/>
        </w:rPr>
      </w:pPr>
      <w:r w:rsidRPr="002C4B5E">
        <w:rPr>
          <w:rFonts w:ascii="Times New Roman" w:hAnsi="Times New Roman" w:cs="Times New Roman"/>
          <w:sz w:val="24"/>
          <w:szCs w:val="24"/>
          <w:lang w:val="uk-UA" w:eastAsia="ru-RU"/>
        </w:rPr>
        <w:t>от   2</w:t>
      </w:r>
      <w:r w:rsidR="00272676" w:rsidRPr="002C4B5E">
        <w:rPr>
          <w:rFonts w:ascii="Times New Roman" w:hAnsi="Times New Roman" w:cs="Times New Roman"/>
          <w:sz w:val="24"/>
          <w:szCs w:val="24"/>
          <w:lang w:val="uk-UA" w:eastAsia="ru-RU"/>
        </w:rPr>
        <w:t>2</w:t>
      </w:r>
      <w:r w:rsidRPr="002C4B5E">
        <w:rPr>
          <w:rFonts w:ascii="Times New Roman" w:hAnsi="Times New Roman" w:cs="Times New Roman"/>
          <w:sz w:val="24"/>
          <w:szCs w:val="24"/>
          <w:lang w:val="uk-UA" w:eastAsia="ru-RU"/>
        </w:rPr>
        <w:t>.08.202</w:t>
      </w:r>
      <w:r w:rsidR="00272676" w:rsidRPr="002C4B5E">
        <w:rPr>
          <w:rFonts w:ascii="Times New Roman" w:hAnsi="Times New Roman" w:cs="Times New Roman"/>
          <w:sz w:val="24"/>
          <w:szCs w:val="24"/>
          <w:lang w:val="uk-UA" w:eastAsia="ru-RU"/>
        </w:rPr>
        <w:t>2</w:t>
      </w:r>
      <w:r w:rsidRPr="002C4B5E">
        <w:rPr>
          <w:rFonts w:ascii="Times New Roman" w:hAnsi="Times New Roman" w:cs="Times New Roman"/>
          <w:sz w:val="24"/>
          <w:szCs w:val="24"/>
          <w:lang w:val="uk-UA" w:eastAsia="ru-RU"/>
        </w:rPr>
        <w:t xml:space="preserve"> г.         </w:t>
      </w:r>
      <w:r w:rsidRPr="002C4B5E">
        <w:rPr>
          <w:rFonts w:ascii="Times New Roman" w:hAnsi="Times New Roman" w:cs="Times New Roman"/>
          <w:sz w:val="24"/>
          <w:szCs w:val="24"/>
          <w:lang w:eastAsia="ru-RU"/>
        </w:rPr>
        <w:t xml:space="preserve">               _______  Ю.Г. </w:t>
      </w:r>
      <w:proofErr w:type="spellStart"/>
      <w:r w:rsidRPr="002C4B5E">
        <w:rPr>
          <w:rFonts w:ascii="Times New Roman" w:hAnsi="Times New Roman" w:cs="Times New Roman"/>
          <w:sz w:val="24"/>
          <w:szCs w:val="24"/>
          <w:lang w:eastAsia="ru-RU"/>
        </w:rPr>
        <w:t>Чернобиль</w:t>
      </w:r>
      <w:proofErr w:type="spellEnd"/>
      <w:r w:rsidRPr="002C4B5E">
        <w:rPr>
          <w:rFonts w:ascii="Times New Roman" w:hAnsi="Times New Roman" w:cs="Times New Roman"/>
          <w:sz w:val="24"/>
          <w:szCs w:val="24"/>
          <w:lang w:eastAsia="ru-RU"/>
        </w:rPr>
        <w:t xml:space="preserve">                 _________ О.А. </w:t>
      </w:r>
      <w:proofErr w:type="spellStart"/>
      <w:r w:rsidRPr="002C4B5E">
        <w:rPr>
          <w:rFonts w:ascii="Times New Roman" w:hAnsi="Times New Roman" w:cs="Times New Roman"/>
          <w:sz w:val="24"/>
          <w:szCs w:val="24"/>
          <w:lang w:eastAsia="ru-RU"/>
        </w:rPr>
        <w:t>Донцова</w:t>
      </w:r>
      <w:proofErr w:type="spellEnd"/>
      <w:r w:rsidRPr="002C4B5E">
        <w:rPr>
          <w:rFonts w:ascii="Times New Roman" w:hAnsi="Times New Roman" w:cs="Times New Roman"/>
          <w:sz w:val="24"/>
          <w:szCs w:val="24"/>
          <w:lang w:val="uk-UA" w:eastAsia="ru-RU"/>
        </w:rPr>
        <w:t xml:space="preserve">       протокол № 1     </w:t>
      </w:r>
      <w:r w:rsidRPr="002C4B5E">
        <w:rPr>
          <w:rFonts w:ascii="Times New Roman" w:hAnsi="Times New Roman" w:cs="Times New Roman"/>
          <w:sz w:val="24"/>
          <w:szCs w:val="24"/>
          <w:lang w:eastAsia="ru-RU"/>
        </w:rPr>
        <w:t xml:space="preserve">                            </w:t>
      </w:r>
      <w:r w:rsidRPr="002C4B5E">
        <w:rPr>
          <w:rFonts w:ascii="Times New Roman" w:hAnsi="Times New Roman" w:cs="Times New Roman"/>
          <w:sz w:val="24"/>
          <w:szCs w:val="24"/>
          <w:lang w:val="uk-UA" w:eastAsia="ru-RU"/>
        </w:rPr>
        <w:t xml:space="preserve">  23.08.</w:t>
      </w:r>
      <w:r w:rsidRPr="002C4B5E">
        <w:rPr>
          <w:rFonts w:ascii="Times New Roman" w:hAnsi="Times New Roman" w:cs="Times New Roman"/>
          <w:sz w:val="24"/>
          <w:szCs w:val="24"/>
          <w:lang w:eastAsia="ru-RU"/>
        </w:rPr>
        <w:t>202</w:t>
      </w:r>
      <w:r w:rsidR="00272676" w:rsidRPr="002C4B5E">
        <w:rPr>
          <w:rFonts w:ascii="Times New Roman" w:hAnsi="Times New Roman" w:cs="Times New Roman"/>
          <w:sz w:val="24"/>
          <w:szCs w:val="24"/>
          <w:lang w:eastAsia="ru-RU"/>
        </w:rPr>
        <w:t>2</w:t>
      </w:r>
      <w:r w:rsidRPr="002C4B5E">
        <w:rPr>
          <w:rFonts w:ascii="Times New Roman" w:hAnsi="Times New Roman" w:cs="Times New Roman"/>
          <w:sz w:val="24"/>
          <w:szCs w:val="24"/>
          <w:lang w:eastAsia="ru-RU"/>
        </w:rPr>
        <w:t xml:space="preserve"> г.                                    Приказ № 7</w:t>
      </w:r>
      <w:r w:rsidR="00272676" w:rsidRPr="002C4B5E">
        <w:rPr>
          <w:rFonts w:ascii="Times New Roman" w:hAnsi="Times New Roman" w:cs="Times New Roman"/>
          <w:sz w:val="24"/>
          <w:szCs w:val="24"/>
          <w:lang w:eastAsia="ru-RU"/>
        </w:rPr>
        <w:t>79</w:t>
      </w:r>
      <w:r w:rsidRPr="002C4B5E">
        <w:rPr>
          <w:rFonts w:ascii="Times New Roman" w:hAnsi="Times New Roman" w:cs="Times New Roman"/>
          <w:sz w:val="24"/>
          <w:szCs w:val="24"/>
          <w:lang w:eastAsia="ru-RU"/>
        </w:rPr>
        <w:t xml:space="preserve">/01-16      </w:t>
      </w:r>
      <w:r w:rsidRPr="002C4B5E">
        <w:rPr>
          <w:rFonts w:ascii="Times New Roman" w:hAnsi="Times New Roman" w:cs="Times New Roman"/>
          <w:sz w:val="24"/>
          <w:szCs w:val="24"/>
          <w:lang w:val="uk-UA" w:eastAsia="ru-RU"/>
        </w:rPr>
        <w:t xml:space="preserve">                 </w:t>
      </w:r>
      <w:proofErr w:type="spellStart"/>
      <w:r w:rsidRPr="002C4B5E">
        <w:rPr>
          <w:rFonts w:ascii="Times New Roman" w:hAnsi="Times New Roman" w:cs="Times New Roman"/>
          <w:sz w:val="24"/>
          <w:szCs w:val="24"/>
          <w:lang w:val="uk-UA" w:eastAsia="ru-RU"/>
        </w:rPr>
        <w:t>Руководитель</w:t>
      </w:r>
      <w:proofErr w:type="spellEnd"/>
      <w:r w:rsidRPr="002C4B5E">
        <w:rPr>
          <w:rFonts w:ascii="Times New Roman" w:hAnsi="Times New Roman" w:cs="Times New Roman"/>
          <w:sz w:val="24"/>
          <w:szCs w:val="24"/>
          <w:lang w:val="uk-UA" w:eastAsia="ru-RU"/>
        </w:rPr>
        <w:t xml:space="preserve">  ШМО                                                                   </w:t>
      </w:r>
      <w:r w:rsidRPr="002C4B5E">
        <w:rPr>
          <w:rFonts w:ascii="Times New Roman" w:hAnsi="Times New Roman" w:cs="Times New Roman"/>
          <w:sz w:val="24"/>
          <w:szCs w:val="24"/>
          <w:lang w:eastAsia="ru-RU"/>
        </w:rPr>
        <w:t xml:space="preserve">                 от   3</w:t>
      </w:r>
      <w:r w:rsidR="00272676" w:rsidRPr="002C4B5E">
        <w:rPr>
          <w:rFonts w:ascii="Times New Roman" w:hAnsi="Times New Roman" w:cs="Times New Roman"/>
          <w:sz w:val="24"/>
          <w:szCs w:val="24"/>
          <w:lang w:eastAsia="ru-RU"/>
        </w:rPr>
        <w:t>1</w:t>
      </w:r>
      <w:r w:rsidRPr="002C4B5E">
        <w:rPr>
          <w:rFonts w:ascii="Times New Roman" w:hAnsi="Times New Roman" w:cs="Times New Roman"/>
          <w:sz w:val="24"/>
          <w:szCs w:val="24"/>
          <w:lang w:eastAsia="ru-RU"/>
        </w:rPr>
        <w:t>.08.202</w:t>
      </w:r>
      <w:r w:rsidR="00272676" w:rsidRPr="002C4B5E">
        <w:rPr>
          <w:rFonts w:ascii="Times New Roman" w:hAnsi="Times New Roman" w:cs="Times New Roman"/>
          <w:sz w:val="24"/>
          <w:szCs w:val="24"/>
          <w:lang w:eastAsia="ru-RU"/>
        </w:rPr>
        <w:t>2</w:t>
      </w:r>
      <w:r w:rsidRPr="002C4B5E">
        <w:rPr>
          <w:rFonts w:ascii="Times New Roman" w:hAnsi="Times New Roman" w:cs="Times New Roman"/>
          <w:sz w:val="24"/>
          <w:szCs w:val="24"/>
          <w:lang w:eastAsia="ru-RU"/>
        </w:rPr>
        <w:t xml:space="preserve"> г. </w:t>
      </w:r>
    </w:p>
    <w:p w:rsidR="00E01E88" w:rsidRPr="002C4B5E" w:rsidRDefault="00E01E88" w:rsidP="00E01E88">
      <w:pPr>
        <w:suppressAutoHyphens w:val="0"/>
        <w:spacing w:after="0" w:line="240" w:lineRule="auto"/>
        <w:rPr>
          <w:rFonts w:ascii="Times New Roman" w:hAnsi="Times New Roman" w:cs="Times New Roman"/>
          <w:sz w:val="24"/>
          <w:szCs w:val="24"/>
          <w:lang w:eastAsia="ru-RU"/>
        </w:rPr>
      </w:pPr>
      <w:proofErr w:type="spellStart"/>
      <w:r w:rsidRPr="002C4B5E">
        <w:rPr>
          <w:rFonts w:ascii="Times New Roman" w:hAnsi="Times New Roman" w:cs="Times New Roman"/>
          <w:sz w:val="24"/>
          <w:szCs w:val="24"/>
          <w:lang w:eastAsia="ru-RU"/>
        </w:rPr>
        <w:t>__________Е.Я.Хорошева</w:t>
      </w:r>
      <w:proofErr w:type="spellEnd"/>
      <w:r w:rsidRPr="002C4B5E">
        <w:rPr>
          <w:rFonts w:ascii="Times New Roman" w:hAnsi="Times New Roman" w:cs="Times New Roman"/>
          <w:sz w:val="24"/>
          <w:szCs w:val="24"/>
          <w:lang w:eastAsia="ru-RU"/>
        </w:rPr>
        <w:t xml:space="preserve">                                                                                </w:t>
      </w:r>
      <w:r w:rsidRPr="002C4B5E">
        <w:rPr>
          <w:rFonts w:ascii="Times New Roman" w:hAnsi="Times New Roman" w:cs="Times New Roman"/>
          <w:sz w:val="24"/>
          <w:szCs w:val="24"/>
          <w:lang w:val="uk-UA" w:eastAsia="ru-RU"/>
        </w:rPr>
        <w:t xml:space="preserve">                     </w:t>
      </w:r>
    </w:p>
    <w:p w:rsidR="00E01E88" w:rsidRPr="002C4B5E" w:rsidRDefault="00E01E88" w:rsidP="00E01E88">
      <w:pPr>
        <w:suppressAutoHyphens w:val="0"/>
        <w:spacing w:after="0" w:line="240" w:lineRule="auto"/>
        <w:jc w:val="center"/>
        <w:textAlignment w:val="baseline"/>
        <w:rPr>
          <w:rFonts w:ascii="Times New Roman" w:hAnsi="Times New Roman" w:cs="Times New Roman"/>
          <w:sz w:val="24"/>
          <w:szCs w:val="24"/>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r w:rsidRPr="00E01E88">
        <w:rPr>
          <w:rFonts w:ascii="Times New Roman" w:hAnsi="Times New Roman" w:cs="Times New Roman"/>
          <w:b/>
          <w:bCs/>
          <w:color w:val="000000"/>
          <w:kern w:val="24"/>
          <w:sz w:val="32"/>
          <w:szCs w:val="32"/>
          <w:lang w:eastAsia="ru-RU"/>
        </w:rPr>
        <w:t xml:space="preserve">РАБОЧАЯ ПРОГРАММА </w:t>
      </w:r>
    </w:p>
    <w:p w:rsidR="00E01E88" w:rsidRPr="00E01E88" w:rsidRDefault="00E01E88" w:rsidP="00E01E88">
      <w:pPr>
        <w:suppressAutoHyphens w:val="0"/>
        <w:spacing w:after="0" w:line="240" w:lineRule="auto"/>
        <w:jc w:val="center"/>
        <w:textAlignment w:val="baseline"/>
        <w:rPr>
          <w:rFonts w:ascii="Times New Roman" w:hAnsi="Times New Roman" w:cs="Times New Roman"/>
          <w:sz w:val="32"/>
          <w:szCs w:val="32"/>
          <w:lang w:eastAsia="ru-RU"/>
        </w:rPr>
      </w:pPr>
      <w:r w:rsidRPr="00E01E88">
        <w:rPr>
          <w:rFonts w:ascii="Times New Roman" w:hAnsi="Times New Roman" w:cs="Times New Roman"/>
          <w:b/>
          <w:bCs/>
          <w:color w:val="000000"/>
          <w:kern w:val="24"/>
          <w:sz w:val="32"/>
          <w:szCs w:val="32"/>
          <w:lang w:eastAsia="ru-RU"/>
        </w:rPr>
        <w:t xml:space="preserve">по </w:t>
      </w:r>
      <w:r>
        <w:rPr>
          <w:rFonts w:ascii="Times New Roman" w:hAnsi="Times New Roman" w:cs="Times New Roman"/>
          <w:b/>
          <w:bCs/>
          <w:color w:val="000000"/>
          <w:kern w:val="24"/>
          <w:sz w:val="32"/>
          <w:szCs w:val="32"/>
          <w:lang w:eastAsia="ru-RU"/>
        </w:rPr>
        <w:t>ГЕОМЕТРИИ</w:t>
      </w: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r w:rsidRPr="00E01E88">
        <w:rPr>
          <w:rFonts w:ascii="Times New Roman" w:hAnsi="Times New Roman" w:cs="Times New Roman"/>
          <w:b/>
          <w:bCs/>
          <w:color w:val="000000"/>
          <w:kern w:val="24"/>
          <w:sz w:val="32"/>
          <w:szCs w:val="32"/>
          <w:lang w:eastAsia="ru-RU"/>
        </w:rPr>
        <w:t>для 7-А, 7-Б, 7-</w:t>
      </w:r>
      <w:r w:rsidR="00D01726">
        <w:rPr>
          <w:rFonts w:ascii="Times New Roman" w:hAnsi="Times New Roman" w:cs="Times New Roman"/>
          <w:b/>
          <w:bCs/>
          <w:color w:val="000000"/>
          <w:kern w:val="24"/>
          <w:sz w:val="32"/>
          <w:szCs w:val="32"/>
          <w:lang w:eastAsia="ru-RU"/>
        </w:rPr>
        <w:t>Г</w:t>
      </w:r>
      <w:r w:rsidRPr="00E01E88">
        <w:rPr>
          <w:rFonts w:ascii="Times New Roman" w:hAnsi="Times New Roman" w:cs="Times New Roman"/>
          <w:b/>
          <w:bCs/>
          <w:color w:val="000000"/>
          <w:kern w:val="24"/>
          <w:sz w:val="32"/>
          <w:szCs w:val="32"/>
          <w:lang w:eastAsia="ru-RU"/>
        </w:rPr>
        <w:t xml:space="preserve"> классов</w:t>
      </w:r>
    </w:p>
    <w:p w:rsidR="00E01E88" w:rsidRPr="00E01E88" w:rsidRDefault="00E01E88" w:rsidP="00E01E88">
      <w:pPr>
        <w:suppressAutoHyphens w:val="0"/>
        <w:spacing w:after="0" w:line="240" w:lineRule="auto"/>
        <w:jc w:val="center"/>
        <w:textAlignment w:val="baseline"/>
        <w:rPr>
          <w:rFonts w:ascii="Times New Roman" w:hAnsi="Times New Roman" w:cs="Times New Roman"/>
          <w:sz w:val="32"/>
          <w:szCs w:val="32"/>
          <w:lang w:eastAsia="ru-RU"/>
        </w:rPr>
      </w:pPr>
      <w:r w:rsidRPr="00E01E88">
        <w:rPr>
          <w:rFonts w:ascii="Times New Roman" w:hAnsi="Times New Roman" w:cs="Times New Roman"/>
          <w:b/>
          <w:bCs/>
          <w:color w:val="000000"/>
          <w:kern w:val="24"/>
          <w:sz w:val="32"/>
          <w:szCs w:val="32"/>
          <w:lang w:eastAsia="ru-RU"/>
        </w:rPr>
        <w:t>на 202</w:t>
      </w:r>
      <w:r w:rsidR="00D01726">
        <w:rPr>
          <w:rFonts w:ascii="Times New Roman" w:hAnsi="Times New Roman" w:cs="Times New Roman"/>
          <w:b/>
          <w:bCs/>
          <w:color w:val="000000"/>
          <w:kern w:val="24"/>
          <w:sz w:val="32"/>
          <w:szCs w:val="32"/>
          <w:lang w:eastAsia="ru-RU"/>
        </w:rPr>
        <w:t>1</w:t>
      </w:r>
      <w:r w:rsidRPr="00E01E88">
        <w:rPr>
          <w:rFonts w:ascii="Times New Roman" w:hAnsi="Times New Roman" w:cs="Times New Roman"/>
          <w:b/>
          <w:bCs/>
          <w:color w:val="000000"/>
          <w:kern w:val="24"/>
          <w:sz w:val="32"/>
          <w:szCs w:val="32"/>
          <w:lang w:eastAsia="ru-RU"/>
        </w:rPr>
        <w:t>-202</w:t>
      </w:r>
      <w:r w:rsidR="00D01726">
        <w:rPr>
          <w:rFonts w:ascii="Times New Roman" w:hAnsi="Times New Roman" w:cs="Times New Roman"/>
          <w:b/>
          <w:bCs/>
          <w:color w:val="000000"/>
          <w:kern w:val="24"/>
          <w:sz w:val="32"/>
          <w:szCs w:val="32"/>
          <w:lang w:eastAsia="ru-RU"/>
        </w:rPr>
        <w:t>3</w:t>
      </w:r>
      <w:r w:rsidRPr="00E01E88">
        <w:rPr>
          <w:rFonts w:ascii="Times New Roman" w:hAnsi="Times New Roman" w:cs="Times New Roman"/>
          <w:b/>
          <w:bCs/>
          <w:color w:val="000000"/>
          <w:kern w:val="24"/>
          <w:sz w:val="32"/>
          <w:szCs w:val="32"/>
          <w:lang w:eastAsia="ru-RU"/>
        </w:rPr>
        <w:t xml:space="preserve"> учебный год</w:t>
      </w:r>
    </w:p>
    <w:p w:rsidR="00E01E88" w:rsidRPr="00E01E88" w:rsidRDefault="00E01E88" w:rsidP="00E01E88">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E01E88" w:rsidRPr="00E01E88" w:rsidRDefault="00E01E88" w:rsidP="00E01E88">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E01E88" w:rsidRPr="00E01E88" w:rsidRDefault="00E01E88" w:rsidP="00E01E88">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E01E88" w:rsidRPr="00E01E88" w:rsidRDefault="00E01E88" w:rsidP="00E01E88">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E01E88" w:rsidRPr="00E01E88" w:rsidRDefault="00E01E88" w:rsidP="00E01E88">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E01E88" w:rsidRPr="00E01E88" w:rsidRDefault="000A72C2" w:rsidP="00E01E88">
      <w:pPr>
        <w:suppressAutoHyphens w:val="0"/>
        <w:spacing w:after="0" w:line="240" w:lineRule="auto"/>
        <w:ind w:left="170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E01E88" w:rsidRPr="00E01E88">
        <w:rPr>
          <w:rFonts w:ascii="Times New Roman" w:hAnsi="Times New Roman" w:cs="Times New Roman"/>
          <w:b/>
          <w:sz w:val="24"/>
          <w:szCs w:val="24"/>
          <w:lang w:eastAsia="ru-RU"/>
        </w:rPr>
        <w:t>Составител</w:t>
      </w:r>
      <w:r>
        <w:rPr>
          <w:rFonts w:ascii="Times New Roman" w:hAnsi="Times New Roman" w:cs="Times New Roman"/>
          <w:b/>
          <w:sz w:val="24"/>
          <w:szCs w:val="24"/>
          <w:lang w:eastAsia="ru-RU"/>
        </w:rPr>
        <w:t>ь</w:t>
      </w:r>
      <w:r w:rsidR="00E01E88" w:rsidRPr="00E01E88">
        <w:rPr>
          <w:rFonts w:ascii="Times New Roman" w:hAnsi="Times New Roman" w:cs="Times New Roman"/>
          <w:b/>
          <w:sz w:val="24"/>
          <w:szCs w:val="24"/>
          <w:lang w:eastAsia="ru-RU"/>
        </w:rPr>
        <w:t xml:space="preserve"> программы:</w:t>
      </w:r>
    </w:p>
    <w:p w:rsidR="00E01E88" w:rsidRPr="00E01E88" w:rsidRDefault="000A72C2" w:rsidP="000A72C2">
      <w:pPr>
        <w:suppressAutoHyphens w:val="0"/>
        <w:spacing w:after="0" w:line="240" w:lineRule="auto"/>
        <w:ind w:left="1701"/>
        <w:rPr>
          <w:rFonts w:ascii="Times New Roman" w:hAnsi="Times New Roman" w:cs="Times New Roman"/>
          <w:sz w:val="28"/>
          <w:szCs w:val="28"/>
          <w:lang w:eastAsia="ru-RU"/>
        </w:rPr>
      </w:pPr>
      <w:r>
        <w:rPr>
          <w:rFonts w:ascii="Times New Roman" w:hAnsi="Times New Roman" w:cs="Times New Roman"/>
          <w:sz w:val="24"/>
          <w:szCs w:val="24"/>
          <w:lang w:eastAsia="ru-RU"/>
        </w:rPr>
        <w:t xml:space="preserve">                                  </w:t>
      </w:r>
      <w:r w:rsidR="00E01E88" w:rsidRPr="00E01E88">
        <w:rPr>
          <w:rFonts w:ascii="Times New Roman" w:hAnsi="Times New Roman" w:cs="Times New Roman"/>
          <w:sz w:val="24"/>
          <w:szCs w:val="24"/>
          <w:lang w:eastAsia="ru-RU"/>
        </w:rPr>
        <w:t xml:space="preserve">Туренко Ольга Анатольевна, учитель математики                                                                                                                      </w:t>
      </w:r>
    </w:p>
    <w:p w:rsidR="00E01E88" w:rsidRPr="00E01E88" w:rsidRDefault="00E01E88" w:rsidP="00E01E88">
      <w:pPr>
        <w:suppressAutoHyphens w:val="0"/>
        <w:spacing w:after="0" w:line="240" w:lineRule="auto"/>
        <w:ind w:left="1701"/>
        <w:rPr>
          <w:rFonts w:ascii="Times New Roman" w:hAnsi="Times New Roman" w:cs="Times New Roman"/>
          <w:sz w:val="28"/>
          <w:szCs w:val="28"/>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A46FE9"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r w:rsidRPr="00E01E88">
        <w:rPr>
          <w:rFonts w:ascii="Times New Roman" w:hAnsi="Times New Roman" w:cs="Times New Roman"/>
          <w:b/>
          <w:bCs/>
          <w:color w:val="000000"/>
          <w:kern w:val="24"/>
          <w:sz w:val="28"/>
          <w:szCs w:val="28"/>
          <w:lang w:eastAsia="ru-RU"/>
        </w:rPr>
        <w:t xml:space="preserve">                                       г.   Евпатория </w:t>
      </w:r>
    </w:p>
    <w:p w:rsidR="00E01E88" w:rsidRPr="00E01E88" w:rsidRDefault="00A46FE9"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 xml:space="preserve">                                                 </w:t>
      </w:r>
      <w:r w:rsidR="00E01E88" w:rsidRPr="00E01E88">
        <w:rPr>
          <w:rFonts w:ascii="Times New Roman" w:hAnsi="Times New Roman" w:cs="Times New Roman"/>
          <w:b/>
          <w:bCs/>
          <w:color w:val="000000"/>
          <w:kern w:val="24"/>
          <w:sz w:val="28"/>
          <w:szCs w:val="28"/>
          <w:lang w:eastAsia="ru-RU"/>
        </w:rPr>
        <w:t>202</w:t>
      </w:r>
      <w:r w:rsidR="00A34A4B">
        <w:rPr>
          <w:rFonts w:ascii="Times New Roman" w:hAnsi="Times New Roman" w:cs="Times New Roman"/>
          <w:b/>
          <w:bCs/>
          <w:color w:val="000000"/>
          <w:kern w:val="24"/>
          <w:sz w:val="28"/>
          <w:szCs w:val="28"/>
          <w:lang w:eastAsia="ru-RU"/>
        </w:rPr>
        <w:t>2</w:t>
      </w:r>
      <w:r w:rsidR="00E01E88" w:rsidRPr="00E01E88">
        <w:rPr>
          <w:rFonts w:ascii="Times New Roman" w:hAnsi="Times New Roman" w:cs="Times New Roman"/>
          <w:b/>
          <w:bCs/>
          <w:color w:val="000000"/>
          <w:kern w:val="24"/>
          <w:sz w:val="28"/>
          <w:szCs w:val="28"/>
          <w:lang w:eastAsia="ru-RU"/>
        </w:rPr>
        <w:t xml:space="preserve"> </w:t>
      </w:r>
      <w:r w:rsidR="002F5CC2">
        <w:rPr>
          <w:rFonts w:ascii="Times New Roman" w:hAnsi="Times New Roman" w:cs="Times New Roman"/>
          <w:b/>
          <w:bCs/>
          <w:color w:val="000000"/>
          <w:kern w:val="24"/>
          <w:sz w:val="28"/>
          <w:szCs w:val="28"/>
          <w:lang w:eastAsia="ru-RU"/>
        </w:rPr>
        <w:t>г.</w:t>
      </w: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Default="00E01E88" w:rsidP="00C90183">
      <w:pPr>
        <w:spacing w:after="0" w:line="240" w:lineRule="auto"/>
        <w:ind w:left="360"/>
        <w:rPr>
          <w:rFonts w:ascii="Times New Roman" w:hAnsi="Times New Roman"/>
          <w:sz w:val="24"/>
          <w:szCs w:val="24"/>
        </w:rPr>
      </w:pPr>
    </w:p>
    <w:p w:rsidR="000A72C2" w:rsidRDefault="000A72C2" w:rsidP="00C90183">
      <w:pPr>
        <w:spacing w:after="0" w:line="240" w:lineRule="auto"/>
        <w:ind w:left="360"/>
        <w:rPr>
          <w:rFonts w:ascii="Times New Roman" w:hAnsi="Times New Roman"/>
          <w:sz w:val="24"/>
          <w:szCs w:val="24"/>
        </w:rPr>
      </w:pPr>
    </w:p>
    <w:p w:rsidR="00C90183" w:rsidRDefault="00E36B5A" w:rsidP="00E36B5A">
      <w:pPr>
        <w:spacing w:after="0" w:line="240" w:lineRule="auto"/>
        <w:rPr>
          <w:rFonts w:ascii="Times New Roman" w:hAnsi="Times New Roman"/>
          <w:sz w:val="24"/>
          <w:szCs w:val="24"/>
          <w:lang w:eastAsia="ru-RU"/>
        </w:rPr>
      </w:pPr>
      <w:r>
        <w:rPr>
          <w:rFonts w:ascii="Times New Roman" w:hAnsi="Times New Roman"/>
          <w:sz w:val="24"/>
          <w:szCs w:val="24"/>
        </w:rPr>
        <w:t xml:space="preserve">    </w:t>
      </w:r>
      <w:r w:rsidR="00C90183">
        <w:rPr>
          <w:rFonts w:ascii="Times New Roman" w:hAnsi="Times New Roman"/>
          <w:sz w:val="24"/>
          <w:szCs w:val="24"/>
        </w:rPr>
        <w:t xml:space="preserve">Образовательный стандарт: </w:t>
      </w:r>
      <w:r w:rsidR="00C90183" w:rsidRPr="004A09F9">
        <w:rPr>
          <w:rFonts w:ascii="Times New Roman" w:hAnsi="Times New Roman"/>
          <w:sz w:val="24"/>
          <w:szCs w:val="24"/>
        </w:rPr>
        <w:t>Федера</w:t>
      </w:r>
      <w:r w:rsidR="00C90183">
        <w:rPr>
          <w:rFonts w:ascii="Times New Roman" w:hAnsi="Times New Roman"/>
          <w:sz w:val="24"/>
          <w:szCs w:val="24"/>
        </w:rPr>
        <w:t xml:space="preserve">льный государственный образовательный стандарт ООО, утвержденный приказом </w:t>
      </w:r>
      <w:r w:rsidR="00C90183" w:rsidRPr="004A09F9">
        <w:rPr>
          <w:rFonts w:ascii="Times New Roman" w:hAnsi="Times New Roman"/>
          <w:sz w:val="24"/>
          <w:szCs w:val="24"/>
        </w:rPr>
        <w:t>Минобразования РФ</w:t>
      </w:r>
      <w:r w:rsidR="00C90183">
        <w:rPr>
          <w:rFonts w:ascii="Times New Roman" w:hAnsi="Times New Roman"/>
          <w:sz w:val="24"/>
          <w:szCs w:val="24"/>
        </w:rPr>
        <w:t xml:space="preserve"> от 17.12.2010г. № 1897 (с изменениями от 31.12.2015г. №1577).</w:t>
      </w: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Рабочая </w:t>
      </w:r>
      <w:r w:rsidRPr="008A51C1">
        <w:rPr>
          <w:rFonts w:ascii="Times New Roman" w:hAnsi="Times New Roman" w:cs="Times New Roman"/>
          <w:sz w:val="24"/>
          <w:szCs w:val="24"/>
        </w:rPr>
        <w:t>программа</w:t>
      </w:r>
      <w:r>
        <w:rPr>
          <w:rFonts w:ascii="Times New Roman" w:hAnsi="Times New Roman" w:cs="Times New Roman"/>
          <w:sz w:val="24"/>
          <w:szCs w:val="24"/>
        </w:rPr>
        <w:t xml:space="preserve"> по геометрии для </w:t>
      </w:r>
      <w:r w:rsidR="007D762E">
        <w:rPr>
          <w:rFonts w:ascii="Times New Roman" w:hAnsi="Times New Roman" w:cs="Times New Roman"/>
          <w:sz w:val="24"/>
          <w:szCs w:val="24"/>
        </w:rPr>
        <w:t>7</w:t>
      </w:r>
      <w:r>
        <w:rPr>
          <w:rFonts w:ascii="Times New Roman" w:hAnsi="Times New Roman" w:cs="Times New Roman"/>
          <w:sz w:val="24"/>
          <w:szCs w:val="24"/>
        </w:rPr>
        <w:t xml:space="preserve"> класса составлена на основе авторской программы</w:t>
      </w:r>
      <w:r w:rsidRPr="008A51C1">
        <w:rPr>
          <w:rFonts w:ascii="Times New Roman" w:hAnsi="Times New Roman" w:cs="Times New Roman"/>
          <w:sz w:val="24"/>
          <w:szCs w:val="24"/>
        </w:rPr>
        <w:t>:</w:t>
      </w:r>
      <w:r>
        <w:rPr>
          <w:rFonts w:ascii="Times New Roman" w:hAnsi="Times New Roman" w:cs="Times New Roman"/>
          <w:sz w:val="24"/>
          <w:szCs w:val="24"/>
        </w:rPr>
        <w:t xml:space="preserve"> </w:t>
      </w:r>
    </w:p>
    <w:p w:rsidR="00C90183" w:rsidRPr="00CE3526" w:rsidRDefault="00C90183" w:rsidP="00C90183">
      <w:pPr>
        <w:spacing w:after="0" w:line="240" w:lineRule="auto"/>
        <w:rPr>
          <w:rFonts w:ascii="Times New Roman" w:eastAsia="Calibri" w:hAnsi="Times New Roman" w:cs="Times New Roman"/>
          <w:sz w:val="24"/>
          <w:szCs w:val="24"/>
          <w:lang w:eastAsia="en-US"/>
        </w:rPr>
      </w:pPr>
      <w:r w:rsidRPr="00CE3526">
        <w:rPr>
          <w:rFonts w:ascii="Times New Roman" w:eastAsia="Calibri" w:hAnsi="Times New Roman" w:cs="Times New Roman"/>
          <w:sz w:val="24"/>
          <w:szCs w:val="24"/>
          <w:lang w:eastAsia="en-US"/>
        </w:rPr>
        <w:t>Геометрия. Сборник рабочих программ 7 – 9 классы: пособие для учителей общеобразовательных организаций/ сос</w:t>
      </w:r>
      <w:r>
        <w:rPr>
          <w:rFonts w:ascii="Times New Roman" w:eastAsia="Calibri" w:hAnsi="Times New Roman" w:cs="Times New Roman"/>
          <w:sz w:val="24"/>
          <w:szCs w:val="24"/>
          <w:lang w:eastAsia="en-US"/>
        </w:rPr>
        <w:t xml:space="preserve">т. Т.А. Бурмистрова. </w:t>
      </w:r>
      <w:r w:rsidRPr="00CE3526">
        <w:rPr>
          <w:rFonts w:ascii="Times New Roman" w:eastAsia="Calibri" w:hAnsi="Times New Roman" w:cs="Times New Roman"/>
          <w:sz w:val="24"/>
          <w:szCs w:val="24"/>
          <w:lang w:eastAsia="en-US"/>
        </w:rPr>
        <w:t>- М.: Просвещение, 2014.</w:t>
      </w:r>
    </w:p>
    <w:p w:rsidR="00C90183" w:rsidRDefault="00C90183" w:rsidP="00C90183">
      <w:pPr>
        <w:spacing w:after="0" w:line="240" w:lineRule="auto"/>
        <w:rPr>
          <w:rFonts w:ascii="Times New Roman" w:hAnsi="Times New Roman" w:cs="Times New Roman"/>
          <w:sz w:val="24"/>
          <w:szCs w:val="24"/>
        </w:rPr>
      </w:pPr>
    </w:p>
    <w:p w:rsidR="00C90183" w:rsidRPr="007D762E" w:rsidRDefault="00C90183" w:rsidP="00C90183">
      <w:pPr>
        <w:spacing w:after="0" w:line="240" w:lineRule="auto"/>
        <w:rPr>
          <w:rFonts w:ascii="Times New Roman" w:hAnsi="Times New Roman" w:cs="Times New Roman"/>
          <w:sz w:val="24"/>
          <w:szCs w:val="24"/>
        </w:rPr>
      </w:pPr>
      <w:r w:rsidRPr="007D762E">
        <w:rPr>
          <w:rFonts w:ascii="Times New Roman" w:hAnsi="Times New Roman" w:cs="Times New Roman"/>
          <w:sz w:val="24"/>
          <w:szCs w:val="24"/>
        </w:rPr>
        <w:t xml:space="preserve">Учебник:   Геометрия.7 – 9 классы: учеб. для </w:t>
      </w:r>
      <w:proofErr w:type="spellStart"/>
      <w:r w:rsidRPr="007D762E">
        <w:rPr>
          <w:rFonts w:ascii="Times New Roman" w:hAnsi="Times New Roman" w:cs="Times New Roman"/>
          <w:sz w:val="24"/>
          <w:szCs w:val="24"/>
        </w:rPr>
        <w:t>общеобразоват</w:t>
      </w:r>
      <w:proofErr w:type="spellEnd"/>
      <w:r w:rsidRPr="007D762E">
        <w:rPr>
          <w:rFonts w:ascii="Times New Roman" w:hAnsi="Times New Roman" w:cs="Times New Roman"/>
          <w:sz w:val="24"/>
          <w:szCs w:val="24"/>
        </w:rPr>
        <w:t>.  организаций с прил. на электрон.  носителе/  [  Л.С. Атанасян, В.Ф. Бутузов</w:t>
      </w:r>
      <w:proofErr w:type="gramStart"/>
      <w:r w:rsidRPr="007D762E">
        <w:rPr>
          <w:rFonts w:ascii="Times New Roman" w:hAnsi="Times New Roman" w:cs="Times New Roman"/>
          <w:sz w:val="24"/>
          <w:szCs w:val="24"/>
        </w:rPr>
        <w:t xml:space="preserve"> ,</w:t>
      </w:r>
      <w:proofErr w:type="gramEnd"/>
      <w:r w:rsidR="00FB65E9">
        <w:rPr>
          <w:rFonts w:ascii="Times New Roman" w:hAnsi="Times New Roman" w:cs="Times New Roman"/>
          <w:sz w:val="24"/>
          <w:szCs w:val="24"/>
        </w:rPr>
        <w:t xml:space="preserve"> </w:t>
      </w:r>
      <w:r w:rsidRPr="007D762E">
        <w:rPr>
          <w:rFonts w:ascii="Times New Roman" w:hAnsi="Times New Roman" w:cs="Times New Roman"/>
          <w:sz w:val="24"/>
          <w:szCs w:val="24"/>
        </w:rPr>
        <w:t>С.Б.Кадомцев и др.].-3-е изд.- М.: Просвещение, 2014.-383с.:ил.</w:t>
      </w:r>
    </w:p>
    <w:p w:rsidR="00DB57D4" w:rsidRPr="00CC7408" w:rsidRDefault="00DB57D4" w:rsidP="00C90183">
      <w:pPr>
        <w:spacing w:after="0" w:line="240" w:lineRule="auto"/>
        <w:rPr>
          <w:rFonts w:ascii="Times New Roman" w:hAnsi="Times New Roman" w:cs="Times New Roman"/>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П</w:t>
      </w:r>
      <w:r w:rsidRPr="00CE0EBF">
        <w:rPr>
          <w:rFonts w:ascii="Times New Roman" w:hAnsi="Times New Roman"/>
          <w:b/>
          <w:sz w:val="24"/>
          <w:szCs w:val="24"/>
        </w:rPr>
        <w:t xml:space="preserve">ланируемые результаты </w:t>
      </w:r>
      <w:r>
        <w:rPr>
          <w:rFonts w:ascii="Times New Roman" w:hAnsi="Times New Roman"/>
          <w:b/>
          <w:sz w:val="24"/>
          <w:szCs w:val="24"/>
        </w:rPr>
        <w:t>освоения учебного предмета</w:t>
      </w:r>
    </w:p>
    <w:p w:rsidR="00C90183" w:rsidRDefault="00C90183" w:rsidP="00C90183">
      <w:pPr>
        <w:spacing w:after="0" w:line="240" w:lineRule="auto"/>
        <w:jc w:val="center"/>
        <w:rPr>
          <w:rFonts w:ascii="Times New Roman" w:hAnsi="Times New Roman"/>
          <w:b/>
          <w:sz w:val="24"/>
          <w:szCs w:val="24"/>
        </w:rPr>
      </w:pP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Программа обеспечивает достижение следующих результатов освоения образовательной программы основного общего образования: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личностные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 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формирование целостного мировоззрения, соответствующего современному уровню развития науки и общественной практики;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w:t>
      </w:r>
      <w:r w:rsidR="00A42489">
        <w:rPr>
          <w:rFonts w:ascii="Times New Roman" w:hAnsi="Times New Roman" w:cs="Times New Roman"/>
          <w:sz w:val="24"/>
          <w:szCs w:val="24"/>
          <w:lang w:eastAsia="ru-RU"/>
        </w:rPr>
        <w:t>-</w:t>
      </w:r>
      <w:r w:rsidRPr="005A4208">
        <w:rPr>
          <w:rFonts w:ascii="Times New Roman" w:hAnsi="Times New Roman" w:cs="Times New Roman"/>
          <w:sz w:val="24"/>
          <w:szCs w:val="24"/>
          <w:lang w:eastAsia="ru-RU"/>
        </w:rPr>
        <w:t xml:space="preserve">исследовательской, творческой и других видах деятельности;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критичность мышления, умение распознавать логически некорректные высказывания, отличать гипотезу от факта;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креативность мышления, инициативу, находчивость, активность при решении геометрических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контролировать процесс и результат учебной математической деятельности; </w:t>
      </w:r>
    </w:p>
    <w:p w:rsidR="00C90183" w:rsidRPr="00CD39D7"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способность к эмоциональному восприятию математических объектов, задач, решений, рассуждений;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метапредметные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r w:rsidRPr="005A4208">
        <w:rPr>
          <w:rFonts w:ascii="Times New Roman" w:hAnsi="Times New Roman" w:cs="Times New Roman"/>
          <w:b/>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умение осуществлять контроль по результату и по способу действия на уровне произвольного внимания и вносить необходимые коррективы;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 xml:space="preserve">6) умение создавать, применять и преобразовывать </w:t>
      </w:r>
      <w:proofErr w:type="spellStart"/>
      <w:r w:rsidRPr="005A4208">
        <w:rPr>
          <w:rFonts w:ascii="Times New Roman" w:hAnsi="Times New Roman" w:cs="Times New Roman"/>
          <w:sz w:val="24"/>
          <w:szCs w:val="24"/>
          <w:lang w:eastAsia="ru-RU"/>
        </w:rPr>
        <w:t>знаковосимволические</w:t>
      </w:r>
      <w:proofErr w:type="spellEnd"/>
      <w:r w:rsidRPr="005A4208">
        <w:rPr>
          <w:rFonts w:ascii="Times New Roman" w:hAnsi="Times New Roman" w:cs="Times New Roman"/>
          <w:sz w:val="24"/>
          <w:szCs w:val="24"/>
          <w:lang w:eastAsia="ru-RU"/>
        </w:rPr>
        <w:t xml:space="preserve"> средства, модели и схемы для решения учебных и познавательных задач;</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C90183"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формирование и развитие учебной и </w:t>
      </w:r>
      <w:proofErr w:type="spellStart"/>
      <w:r w:rsidRPr="005A4208">
        <w:rPr>
          <w:rFonts w:ascii="Times New Roman" w:hAnsi="Times New Roman" w:cs="Times New Roman"/>
          <w:sz w:val="24"/>
          <w:szCs w:val="24"/>
          <w:lang w:eastAsia="ru-RU"/>
        </w:rPr>
        <w:t>общепользовательской</w:t>
      </w:r>
      <w:proofErr w:type="spellEnd"/>
      <w:r w:rsidRPr="005A4208">
        <w:rPr>
          <w:rFonts w:ascii="Times New Roman" w:hAnsi="Times New Roman" w:cs="Times New Roman"/>
          <w:sz w:val="24"/>
          <w:szCs w:val="24"/>
          <w:lang w:eastAsia="ru-RU"/>
        </w:rPr>
        <w:t xml:space="preserve"> компетентности в области использования информационно-коммуникационных технологий (ИКТ-компетентности);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10) умение видеть математическую задачу в контексте проблемной ситуации в других дисциплинах, в окружающей жизни;</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13) умение выдвигать гипотезы при решении учебных задач и понимать необходимость их проверки;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14) умение применять индуктивные и дедуктивные способы рассуждений, видеть различные стратегии решения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15) понимание сущности алгоритмических предписаний и умение действовать в соответствии с предложенным алгоритмом;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16) умение самостоятельно ставить цели, выбирать и создавать алгоритмы для решения учебных математических проблем;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17) умение планировать и осуществлять деятельность, направленную на решение задач исследовательского характера;</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 xml:space="preserve"> 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w:t>
      </w:r>
      <w:r w:rsidRPr="00B515B1">
        <w:rPr>
          <w:rFonts w:ascii="Times New Roman" w:hAnsi="Times New Roman" w:cs="Times New Roman"/>
          <w:szCs w:val="24"/>
          <w:lang w:eastAsia="ru-RU"/>
        </w:rPr>
        <w:t xml:space="preserve">моделях, позволяющих описывать и изучать реальные процессы и явления; </w:t>
      </w:r>
      <w:r w:rsidRPr="005A4208">
        <w:rPr>
          <w:rFonts w:ascii="Times New Roman" w:hAnsi="Times New Roman" w:cs="Times New Roman"/>
          <w:sz w:val="24"/>
          <w:szCs w:val="24"/>
          <w:lang w:eastAsia="ru-RU"/>
        </w:rP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овладение навыками устных, письменных, инструментальных вычислений;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lastRenderedPageBreak/>
        <w:t xml:space="preserve">6) умение измерять длины отрезков, величины углов, </w:t>
      </w:r>
      <w:r w:rsidRPr="00B515B1">
        <w:rPr>
          <w:rFonts w:ascii="Times New Roman" w:hAnsi="Times New Roman" w:cs="Times New Roman"/>
          <w:szCs w:val="24"/>
          <w:lang w:eastAsia="ru-RU"/>
        </w:rPr>
        <w:t xml:space="preserve">использовать формулы для нахождения периметров, площадей и объёмов геометрических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90183" w:rsidRPr="005A4208" w:rsidRDefault="00C90183" w:rsidP="00C90183">
      <w:pPr>
        <w:spacing w:after="0"/>
        <w:rPr>
          <w:rFonts w:ascii="Times New Roman" w:hAnsi="Times New Roman" w:cs="Times New Roman"/>
          <w:sz w:val="24"/>
          <w:szCs w:val="24"/>
          <w:lang w:eastAsia="ru-RU"/>
        </w:rPr>
      </w:pP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Наглядная геометрия</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распознавать на чертежах, рисунках, моделях и в окружающем мире плоские и пространственные геометрические фигуры;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развёртки куба, прямоугольного параллелепипеда, правильной пирамиды, цилиндра и конуса;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определять по линейным размерам развёртки фигуры линейные размеры самой фигуры и наоборот;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4) вычислять объём прямоугольного параллелепипеда.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5) вычислять объёмы пространственных геометрических фигур, составленных из прямоугольных параллелепипедов;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6) углубить и развить представления о пространственных геометрических фигурах;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7) применять</w:t>
      </w:r>
      <w:r w:rsidRPr="005A4208">
        <w:rPr>
          <w:rFonts w:ascii="Times New Roman" w:hAnsi="Times New Roman" w:cs="Times New Roman"/>
          <w:sz w:val="24"/>
          <w:szCs w:val="24"/>
          <w:lang w:eastAsia="ru-RU"/>
        </w:rPr>
        <w:t xml:space="preserve"> понятие развёртки для выполнения практических расчётов.</w:t>
      </w:r>
    </w:p>
    <w:p w:rsidR="00C90183"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Геометрические фигуры</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пользоваться языком геометрии для описания предметов окружающего мира и их взаимного расположения;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и изображать на чертежах и рисунках геометрические фигуры и их конфигурации;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оперировать с начальными понятиями тригонометрии и выполнять элементарные операции над функциями углов;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опираясь на изученные свойства фигур и отношений между ними и применяя изученные методы доказательств;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решать несложные задачи на построение, применяя основные алгоритмы построения с помощью циркуля и линейки;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решать простейшие планиметрические задачи в пространстве.</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 xml:space="preserve">Обучающийся </w:t>
      </w:r>
      <w:r w:rsidR="00C90183" w:rsidRPr="00DB57D4">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9) приобрести опыт применения алгебраического и тригонометрического аппарата и идей движения при решении геометрических задач;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10) овладеть традиционной схемой решения задач на построение с помощью циркуля и линейки: анализ, построение, доказательство и исследование;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lastRenderedPageBreak/>
        <w:t xml:space="preserve">11) научиться решать задачи на построение методом геометрического места точек и методом подобия;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12) приобрести опыт исследования свойств планиметрических фигур с помощью компьютерных программ;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13)</w:t>
      </w:r>
      <w:r w:rsidRPr="005A4208">
        <w:rPr>
          <w:rFonts w:ascii="Times New Roman" w:hAnsi="Times New Roman" w:cs="Times New Roman"/>
          <w:sz w:val="24"/>
          <w:szCs w:val="24"/>
          <w:lang w:eastAsia="ru-RU"/>
        </w:rPr>
        <w:t xml:space="preserve"> приобрести опыт выполнения проектов по темам: «Геометрические преобразования на плоскости», «Построение отрезков по формуле».</w:t>
      </w: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Измерение геометрических величин</w:t>
      </w:r>
    </w:p>
    <w:p w:rsidR="00C90183" w:rsidRPr="00DB57D4" w:rsidRDefault="00C90183" w:rsidP="00C90183">
      <w:pPr>
        <w:spacing w:after="0"/>
        <w:rPr>
          <w:rFonts w:ascii="Times New Roman" w:hAnsi="Times New Roman" w:cs="Times New Roman"/>
          <w:b/>
          <w:i/>
          <w:iCs/>
          <w:sz w:val="24"/>
          <w:szCs w:val="24"/>
          <w:lang w:eastAsia="ru-RU"/>
        </w:rPr>
      </w:pPr>
      <w:r w:rsidRPr="00B12E2B">
        <w:rPr>
          <w:rFonts w:ascii="Times New Roman" w:hAnsi="Times New Roman" w:cs="Times New Roman"/>
          <w:b/>
          <w:sz w:val="24"/>
          <w:szCs w:val="24"/>
          <w:lang w:eastAsia="ru-RU"/>
        </w:rPr>
        <w:t xml:space="preserve"> </w:t>
      </w:r>
      <w:r w:rsidR="00DB57D4" w:rsidRPr="00DB57D4">
        <w:rPr>
          <w:rFonts w:ascii="Times New Roman" w:hAnsi="Times New Roman" w:cs="Times New Roman"/>
          <w:b/>
          <w:i/>
          <w:iCs/>
          <w:sz w:val="24"/>
          <w:szCs w:val="24"/>
          <w:lang w:eastAsia="ru-RU"/>
        </w:rPr>
        <w:t>Обучающийся</w:t>
      </w:r>
      <w:r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2) вычислять длины линейных элементов фигур и их углы, используя формулы длины </w:t>
      </w:r>
      <w:r w:rsidRPr="00B515B1">
        <w:rPr>
          <w:rFonts w:ascii="Times New Roman" w:hAnsi="Times New Roman" w:cs="Times New Roman"/>
          <w:szCs w:val="24"/>
          <w:lang w:eastAsia="ru-RU"/>
        </w:rPr>
        <w:t xml:space="preserve">окружности и длины дуги окружности, формулы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вычислять площади треугольников, прямоугольников, параллелограммов, трапеций, кругов и секторов;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вычислять длину окружности, длину дуги окружности;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с использованием формул длины окружности и длины дуги окружности, формул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7) вычислять площади фигур, составленных из двух или более прямоугольников, параллелограммов, треугольников, круга и сектора;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вычислять площади многоугольников, используя отношения равновеликости и </w:t>
      </w:r>
      <w:proofErr w:type="spellStart"/>
      <w:r w:rsidRPr="009F3E5A">
        <w:rPr>
          <w:rFonts w:ascii="Times New Roman" w:hAnsi="Times New Roman" w:cs="Times New Roman"/>
          <w:sz w:val="24"/>
          <w:szCs w:val="24"/>
          <w:lang w:eastAsia="ru-RU"/>
        </w:rPr>
        <w:t>равносоставленности</w:t>
      </w:r>
      <w:proofErr w:type="spellEnd"/>
      <w:r w:rsidRPr="009F3E5A">
        <w:rPr>
          <w:rFonts w:ascii="Times New Roman" w:hAnsi="Times New Roman" w:cs="Times New Roman"/>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9) приобрести</w:t>
      </w:r>
      <w:r w:rsidRPr="005A4208">
        <w:rPr>
          <w:rFonts w:ascii="Times New Roman" w:hAnsi="Times New Roman" w:cs="Times New Roman"/>
          <w:sz w:val="24"/>
          <w:szCs w:val="24"/>
          <w:lang w:eastAsia="ru-RU"/>
        </w:rPr>
        <w:t xml:space="preserve"> опыт применения алгебраического и тригонометрического аппарата и идей движения при решении задач на вычисление площадей многоугольников.</w:t>
      </w:r>
    </w:p>
    <w:p w:rsidR="00C90183" w:rsidRPr="005A4208" w:rsidRDefault="00C90183" w:rsidP="00C90183">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A4208">
        <w:rPr>
          <w:rFonts w:ascii="Times New Roman" w:hAnsi="Times New Roman" w:cs="Times New Roman"/>
          <w:b/>
          <w:sz w:val="24"/>
          <w:szCs w:val="24"/>
          <w:lang w:eastAsia="ru-RU"/>
        </w:rPr>
        <w:t>Координаты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вычислять длину отрезка по координатам его концов; вычислять координаты середины отрезка;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использовать координатный метод для изучения свойств прямых и окружностей.</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3) овладеть координатным методом решения задач на вычисление и доказательство;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приобрести опыт использования компьютерных программ для анализа частных случаев взаимного расположения окружностей и прямых;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w:t>
      </w:r>
      <w:r w:rsidRPr="005A4208">
        <w:rPr>
          <w:rFonts w:ascii="Times New Roman" w:hAnsi="Times New Roman" w:cs="Times New Roman"/>
          <w:sz w:val="24"/>
          <w:szCs w:val="24"/>
          <w:lang w:eastAsia="ru-RU"/>
        </w:rPr>
        <w:t xml:space="preserve"> приобрести опыт выполнения проектов на тему «Применение координатного метода при решении задач на вычисление и доказательство». </w:t>
      </w:r>
    </w:p>
    <w:p w:rsidR="00C90183" w:rsidRPr="005A4208" w:rsidRDefault="00C90183" w:rsidP="00144E4D">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Векторы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3) вычислять скалярное произведение векторов, находить угол между векторами, устанавливать перпендикулярность прямых.</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овладеть векторным методом для решения задач на вычисление и доказательство; </w:t>
      </w:r>
    </w:p>
    <w:p w:rsidR="00615FA2" w:rsidRDefault="00C90183" w:rsidP="00C90183">
      <w:pPr>
        <w:spacing w:after="0"/>
        <w:rPr>
          <w:rFonts w:ascii="Times New Roman" w:hAnsi="Times New Roman"/>
          <w:sz w:val="24"/>
          <w:szCs w:val="24"/>
        </w:rPr>
      </w:pPr>
      <w:r w:rsidRPr="009F3E5A">
        <w:rPr>
          <w:rFonts w:ascii="Times New Roman" w:hAnsi="Times New Roman" w:cs="Times New Roman"/>
          <w:sz w:val="24"/>
          <w:szCs w:val="24"/>
          <w:lang w:eastAsia="ru-RU"/>
        </w:rPr>
        <w:t>5) приобрести</w:t>
      </w:r>
      <w:r w:rsidRPr="005A4208">
        <w:rPr>
          <w:rFonts w:ascii="Times New Roman" w:hAnsi="Times New Roman" w:cs="Times New Roman"/>
          <w:sz w:val="24"/>
          <w:szCs w:val="24"/>
          <w:lang w:eastAsia="ru-RU"/>
        </w:rPr>
        <w:t xml:space="preserve"> опыт выполнения проектов на тему «Применение векторного метода при решении задач на вычисление и доказательство».</w:t>
      </w:r>
      <w:r w:rsidR="00615FA2" w:rsidRPr="00615FA2">
        <w:rPr>
          <w:rFonts w:ascii="Times New Roman" w:hAnsi="Times New Roman"/>
          <w:sz w:val="24"/>
          <w:szCs w:val="24"/>
        </w:rPr>
        <w:t xml:space="preserve"> </w:t>
      </w:r>
    </w:p>
    <w:p w:rsidR="00615FA2" w:rsidRPr="00615FA2" w:rsidRDefault="00615FA2" w:rsidP="00C90183">
      <w:pPr>
        <w:spacing w:after="0"/>
        <w:rPr>
          <w:rFonts w:ascii="Times New Roman" w:hAnsi="Times New Roman"/>
          <w:b/>
          <w:bCs/>
          <w:sz w:val="24"/>
          <w:szCs w:val="24"/>
        </w:rPr>
      </w:pPr>
      <w:r w:rsidRPr="00615FA2">
        <w:rPr>
          <w:rFonts w:ascii="Times New Roman" w:hAnsi="Times New Roman"/>
          <w:b/>
          <w:bCs/>
          <w:sz w:val="24"/>
          <w:szCs w:val="24"/>
        </w:rPr>
        <w:t>Формирование функциональной математической грамотности.</w:t>
      </w:r>
    </w:p>
    <w:p w:rsidR="00C90183" w:rsidRDefault="00615FA2" w:rsidP="00C90183">
      <w:pPr>
        <w:spacing w:after="0"/>
        <w:rPr>
          <w:rFonts w:ascii="Times New Roman" w:hAnsi="Times New Roman" w:cs="Times New Roman"/>
          <w:sz w:val="24"/>
          <w:szCs w:val="24"/>
          <w:lang w:eastAsia="ru-RU"/>
        </w:rPr>
      </w:pPr>
      <w:r w:rsidRPr="00615FA2">
        <w:rPr>
          <w:rFonts w:ascii="Times New Roman" w:hAnsi="Times New Roman"/>
          <w:sz w:val="24"/>
          <w:szCs w:val="24"/>
        </w:rPr>
        <w:t xml:space="preserve"> </w:t>
      </w:r>
      <w:r>
        <w:rPr>
          <w:rFonts w:ascii="Times New Roman" w:hAnsi="Times New Roman"/>
          <w:sz w:val="24"/>
          <w:szCs w:val="24"/>
        </w:rPr>
        <w:t>Р</w:t>
      </w:r>
      <w:r w:rsidRPr="00615FA2">
        <w:rPr>
          <w:rFonts w:ascii="Times New Roman" w:hAnsi="Times New Roman"/>
          <w:sz w:val="24"/>
          <w:szCs w:val="24"/>
        </w:rPr>
        <w:t>ешение задач из реальной жизни, применение математических знаний для решения задач из других предметных областей</w:t>
      </w:r>
      <w:r w:rsidR="00793B98">
        <w:rPr>
          <w:rFonts w:ascii="Times New Roman" w:hAnsi="Times New Roman"/>
          <w:sz w:val="24"/>
          <w:szCs w:val="24"/>
        </w:rPr>
        <w:t>.</w:t>
      </w:r>
    </w:p>
    <w:p w:rsidR="00C90183" w:rsidRPr="00A03EEC" w:rsidRDefault="00C90183" w:rsidP="00C90183">
      <w:pPr>
        <w:spacing w:after="0"/>
        <w:rPr>
          <w:rFonts w:ascii="Times New Roman" w:hAnsi="Times New Roman" w:cs="Times New Roman"/>
          <w:sz w:val="24"/>
          <w:szCs w:val="24"/>
          <w:lang w:eastAsia="ru-RU"/>
        </w:rPr>
      </w:pP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p>
    <w:p w:rsidR="00C90183" w:rsidRPr="00D61D07" w:rsidRDefault="00C90183" w:rsidP="00B17529">
      <w:pPr>
        <w:spacing w:after="0" w:line="240" w:lineRule="auto"/>
        <w:jc w:val="center"/>
        <w:rPr>
          <w:rFonts w:ascii="Times New Roman" w:hAnsi="Times New Roman" w:cs="Times New Roman"/>
          <w:b/>
          <w:sz w:val="24"/>
          <w:szCs w:val="24"/>
        </w:rPr>
      </w:pPr>
      <w:r>
        <w:rPr>
          <w:rFonts w:ascii="Times New Roman" w:hAnsi="Times New Roman"/>
          <w:b/>
          <w:sz w:val="24"/>
          <w:szCs w:val="24"/>
        </w:rPr>
        <w:t>7 класс</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1. Начальные геометрические сведения (11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В данном разделе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 xml:space="preserve"> 2. Треугольники (1</w:t>
      </w:r>
      <w:r w:rsidR="007D762E">
        <w:rPr>
          <w:rFonts w:ascii="Times New Roman" w:hAnsi="Times New Roman" w:cs="Times New Roman"/>
          <w:b/>
          <w:sz w:val="24"/>
          <w:szCs w:val="24"/>
        </w:rPr>
        <w:t>9</w:t>
      </w:r>
      <w:r w:rsidRPr="00D61D07">
        <w:rPr>
          <w:rFonts w:ascii="Times New Roman" w:hAnsi="Times New Roman" w:cs="Times New Roman"/>
          <w:b/>
          <w:sz w:val="24"/>
          <w:szCs w:val="24"/>
        </w:rPr>
        <w:t xml:space="preserve">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b/>
          <w:sz w:val="24"/>
          <w:szCs w:val="24"/>
        </w:rPr>
        <w:t xml:space="preserve"> </w:t>
      </w:r>
      <w:r w:rsidRPr="00D61D07">
        <w:rPr>
          <w:rFonts w:ascii="Times New Roman" w:hAnsi="Times New Roman" w:cs="Times New Roman"/>
          <w:sz w:val="24"/>
          <w:szCs w:val="24"/>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 </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lastRenderedPageBreak/>
        <w:t>3. Параллельные прямые (1</w:t>
      </w:r>
      <w:r w:rsidR="00306891">
        <w:rPr>
          <w:rFonts w:ascii="Times New Roman" w:hAnsi="Times New Roman" w:cs="Times New Roman"/>
          <w:b/>
          <w:sz w:val="24"/>
          <w:szCs w:val="24"/>
        </w:rPr>
        <w:t>2</w:t>
      </w:r>
      <w:r w:rsidRPr="00D61D07">
        <w:rPr>
          <w:rFonts w:ascii="Times New Roman" w:hAnsi="Times New Roman" w:cs="Times New Roman"/>
          <w:b/>
          <w:sz w:val="24"/>
          <w:szCs w:val="24"/>
        </w:rPr>
        <w:t xml:space="preserve">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 </w:t>
      </w:r>
      <w:proofErr w:type="gramStart"/>
      <w:r w:rsidRPr="00D61D07">
        <w:rPr>
          <w:rFonts w:ascii="Times New Roman" w:hAnsi="Times New Roman" w:cs="Times New Roman"/>
          <w:sz w:val="24"/>
          <w:szCs w:val="24"/>
        </w:rPr>
        <w:t>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roofErr w:type="gramEnd"/>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4. Соотношения между сторонами и углами треугольника (1</w:t>
      </w:r>
      <w:r w:rsidR="007D762E">
        <w:rPr>
          <w:rFonts w:ascii="Times New Roman" w:hAnsi="Times New Roman" w:cs="Times New Roman"/>
          <w:b/>
          <w:sz w:val="24"/>
          <w:szCs w:val="24"/>
        </w:rPr>
        <w:t>7</w:t>
      </w:r>
      <w:r w:rsidRPr="00D61D07">
        <w:rPr>
          <w:rFonts w:ascii="Times New Roman" w:hAnsi="Times New Roman" w:cs="Times New Roman"/>
          <w:b/>
          <w:sz w:val="24"/>
          <w:szCs w:val="24"/>
        </w:rPr>
        <w:t xml:space="preserve"> часов)</w:t>
      </w:r>
    </w:p>
    <w:p w:rsidR="00C90183" w:rsidRDefault="00C90183" w:rsidP="00C90183">
      <w:pPr>
        <w:ind w:firstLine="709"/>
        <w:rPr>
          <w:rFonts w:ascii="Times New Roman" w:hAnsi="Times New Roman" w:cs="Times New Roman"/>
          <w:b/>
          <w:sz w:val="24"/>
          <w:szCs w:val="24"/>
        </w:rPr>
      </w:pPr>
      <w:r w:rsidRPr="00D61D07">
        <w:rPr>
          <w:rFonts w:ascii="Times New Roman" w:hAnsi="Times New Roman" w:cs="Times New Roman"/>
          <w:sz w:val="24"/>
          <w:szCs w:val="24"/>
        </w:rPr>
        <w:t>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параллельными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время находится на одном и том же расстоянии от другой 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r w:rsidRPr="00D61D07">
        <w:rPr>
          <w:rFonts w:ascii="Times New Roman" w:hAnsi="Times New Roman" w:cs="Times New Roman"/>
          <w:sz w:val="24"/>
          <w:szCs w:val="24"/>
        </w:rPr>
        <w:br/>
      </w:r>
      <w:r w:rsidRPr="00D61D07">
        <w:rPr>
          <w:rFonts w:ascii="Times New Roman" w:hAnsi="Times New Roman" w:cs="Times New Roman"/>
          <w:b/>
          <w:sz w:val="24"/>
          <w:szCs w:val="24"/>
        </w:rPr>
        <w:t xml:space="preserve">            5.</w:t>
      </w:r>
      <w:r w:rsidR="00505F65">
        <w:rPr>
          <w:rFonts w:ascii="Times New Roman" w:hAnsi="Times New Roman" w:cs="Times New Roman"/>
          <w:b/>
          <w:sz w:val="24"/>
          <w:szCs w:val="24"/>
        </w:rPr>
        <w:t xml:space="preserve"> </w:t>
      </w:r>
      <w:r w:rsidRPr="00D61D07">
        <w:rPr>
          <w:rFonts w:ascii="Times New Roman" w:hAnsi="Times New Roman" w:cs="Times New Roman"/>
          <w:b/>
          <w:sz w:val="24"/>
          <w:szCs w:val="24"/>
        </w:rPr>
        <w:t>Повторение (итоговое) (</w:t>
      </w:r>
      <w:r w:rsidR="00306891">
        <w:rPr>
          <w:rFonts w:ascii="Times New Roman" w:hAnsi="Times New Roman" w:cs="Times New Roman"/>
          <w:b/>
          <w:sz w:val="24"/>
          <w:szCs w:val="24"/>
        </w:rPr>
        <w:t>9</w:t>
      </w:r>
      <w:r w:rsidRPr="00D61D07">
        <w:rPr>
          <w:rFonts w:ascii="Times New Roman" w:hAnsi="Times New Roman" w:cs="Times New Roman"/>
          <w:b/>
          <w:sz w:val="24"/>
          <w:szCs w:val="24"/>
        </w:rPr>
        <w:t xml:space="preserve"> часов</w:t>
      </w:r>
      <w:r>
        <w:rPr>
          <w:rFonts w:ascii="Times New Roman" w:hAnsi="Times New Roman" w:cs="Times New Roman"/>
          <w:b/>
          <w:sz w:val="24"/>
          <w:szCs w:val="24"/>
        </w:rPr>
        <w:t>)</w:t>
      </w: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EB7ECC" w:rsidRDefault="00EB7ECC" w:rsidP="00C90183">
      <w:pPr>
        <w:jc w:val="center"/>
        <w:rPr>
          <w:rFonts w:ascii="Times New Roman" w:hAnsi="Times New Roman" w:cs="Times New Roman"/>
          <w:b/>
          <w:sz w:val="24"/>
          <w:szCs w:val="24"/>
        </w:rPr>
      </w:pPr>
    </w:p>
    <w:p w:rsidR="00C90183" w:rsidRPr="00C90183" w:rsidRDefault="00C90183" w:rsidP="00C90183">
      <w:pPr>
        <w:jc w:val="center"/>
        <w:rPr>
          <w:rFonts w:ascii="Times New Roman" w:hAnsi="Times New Roman" w:cs="Times New Roman"/>
          <w:b/>
          <w:sz w:val="24"/>
          <w:szCs w:val="24"/>
        </w:rPr>
      </w:pPr>
      <w:r w:rsidRPr="00C90183">
        <w:rPr>
          <w:rFonts w:ascii="Times New Roman" w:hAnsi="Times New Roman" w:cs="Times New Roman"/>
          <w:b/>
          <w:sz w:val="24"/>
          <w:szCs w:val="24"/>
        </w:rPr>
        <w:t>Тематический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
        <w:gridCol w:w="4302"/>
        <w:gridCol w:w="1861"/>
        <w:gridCol w:w="2529"/>
      </w:tblGrid>
      <w:tr w:rsidR="00C90183" w:rsidRPr="00C90183" w:rsidTr="003E2C26">
        <w:trPr>
          <w:trHeight w:val="539"/>
          <w:jc w:val="center"/>
        </w:trPr>
        <w:tc>
          <w:tcPr>
            <w:tcW w:w="911" w:type="dxa"/>
          </w:tcPr>
          <w:p w:rsidR="00C90183" w:rsidRPr="00C90183" w:rsidRDefault="00C90183" w:rsidP="00C90183">
            <w:pPr>
              <w:ind w:left="284"/>
              <w:jc w:val="center"/>
              <w:rPr>
                <w:rFonts w:ascii="Times New Roman" w:hAnsi="Times New Roman" w:cs="Times New Roman"/>
                <w:b/>
                <w:sz w:val="24"/>
                <w:szCs w:val="24"/>
              </w:rPr>
            </w:pPr>
            <w:r w:rsidRPr="00C90183">
              <w:rPr>
                <w:rFonts w:ascii="Times New Roman" w:hAnsi="Times New Roman" w:cs="Times New Roman"/>
                <w:b/>
                <w:sz w:val="24"/>
                <w:szCs w:val="24"/>
              </w:rPr>
              <w:t>№ п/п</w:t>
            </w:r>
          </w:p>
        </w:tc>
        <w:tc>
          <w:tcPr>
            <w:tcW w:w="6336" w:type="dxa"/>
          </w:tcPr>
          <w:p w:rsidR="00C90183" w:rsidRPr="00C90183" w:rsidRDefault="00C90183" w:rsidP="00C90183">
            <w:pPr>
              <w:ind w:left="284" w:firstLine="284"/>
              <w:rPr>
                <w:rFonts w:ascii="Times New Roman" w:hAnsi="Times New Roman" w:cs="Times New Roman"/>
                <w:b/>
                <w:sz w:val="24"/>
                <w:szCs w:val="24"/>
              </w:rPr>
            </w:pPr>
            <w:r w:rsidRPr="00C90183">
              <w:rPr>
                <w:rFonts w:ascii="Times New Roman" w:hAnsi="Times New Roman" w:cs="Times New Roman"/>
                <w:b/>
                <w:sz w:val="24"/>
                <w:szCs w:val="24"/>
              </w:rPr>
              <w:t>Наименование разделов</w:t>
            </w:r>
          </w:p>
        </w:tc>
        <w:tc>
          <w:tcPr>
            <w:tcW w:w="2196" w:type="dxa"/>
          </w:tcPr>
          <w:p w:rsidR="00C90183" w:rsidRPr="00C90183" w:rsidRDefault="00C90183" w:rsidP="00C90183">
            <w:pPr>
              <w:jc w:val="center"/>
              <w:rPr>
                <w:rFonts w:ascii="Times New Roman" w:hAnsi="Times New Roman" w:cs="Times New Roman"/>
                <w:b/>
                <w:sz w:val="24"/>
                <w:szCs w:val="24"/>
              </w:rPr>
            </w:pPr>
            <w:r w:rsidRPr="00C90183">
              <w:rPr>
                <w:rFonts w:ascii="Times New Roman" w:hAnsi="Times New Roman" w:cs="Times New Roman"/>
                <w:b/>
                <w:sz w:val="24"/>
                <w:szCs w:val="24"/>
              </w:rPr>
              <w:t>Количество часов</w:t>
            </w:r>
          </w:p>
        </w:tc>
        <w:tc>
          <w:tcPr>
            <w:tcW w:w="3051" w:type="dxa"/>
          </w:tcPr>
          <w:p w:rsidR="00C90183" w:rsidRPr="00C90183" w:rsidRDefault="00C90183" w:rsidP="00C90183">
            <w:pPr>
              <w:ind w:left="284" w:hanging="33"/>
              <w:jc w:val="center"/>
              <w:rPr>
                <w:rFonts w:ascii="Times New Roman" w:hAnsi="Times New Roman" w:cs="Times New Roman"/>
                <w:b/>
                <w:sz w:val="24"/>
                <w:szCs w:val="24"/>
              </w:rPr>
            </w:pPr>
            <w:r w:rsidRPr="00C90183">
              <w:rPr>
                <w:rFonts w:ascii="Times New Roman" w:hAnsi="Times New Roman" w:cs="Times New Roman"/>
                <w:b/>
                <w:sz w:val="24"/>
                <w:szCs w:val="24"/>
              </w:rPr>
              <w:t>Контрольные       работы</w:t>
            </w:r>
          </w:p>
        </w:tc>
      </w:tr>
      <w:tr w:rsidR="00C90183" w:rsidRPr="00C90183" w:rsidTr="003E2C26">
        <w:trPr>
          <w:trHeight w:val="366"/>
          <w:jc w:val="center"/>
        </w:trPr>
        <w:tc>
          <w:tcPr>
            <w:tcW w:w="91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c>
          <w:tcPr>
            <w:tcW w:w="6336" w:type="dxa"/>
          </w:tcPr>
          <w:p w:rsidR="00C90183" w:rsidRPr="00C90183" w:rsidRDefault="00C90183" w:rsidP="00C90183">
            <w:pPr>
              <w:rPr>
                <w:rFonts w:ascii="Times New Roman" w:hAnsi="Times New Roman" w:cs="Times New Roman"/>
                <w:sz w:val="24"/>
                <w:szCs w:val="24"/>
              </w:rPr>
            </w:pPr>
            <w:r w:rsidRPr="00C90183">
              <w:rPr>
                <w:rFonts w:ascii="Times New Roman" w:hAnsi="Times New Roman" w:cs="Times New Roman"/>
                <w:sz w:val="24"/>
                <w:szCs w:val="24"/>
              </w:rPr>
              <w:t>Начальные геометрические сведения</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11</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88"/>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2.</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Треугольники</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E76209">
              <w:rPr>
                <w:rFonts w:ascii="Times New Roman" w:hAnsi="Times New Roman" w:cs="Times New Roman"/>
                <w:sz w:val="24"/>
                <w:szCs w:val="24"/>
              </w:rPr>
              <w:t>9</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4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lastRenderedPageBreak/>
              <w:t>3.</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Параллельные прямые</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D7089E">
              <w:rPr>
                <w:rFonts w:ascii="Times New Roman" w:hAnsi="Times New Roman" w:cs="Times New Roman"/>
                <w:sz w:val="24"/>
                <w:szCs w:val="24"/>
              </w:rPr>
              <w:t>2</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4.</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Соотношения между сторонами и углами треугольника</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r w:rsidR="00E76209">
              <w:rPr>
                <w:rFonts w:ascii="Times New Roman" w:hAnsi="Times New Roman" w:cs="Times New Roman"/>
                <w:sz w:val="24"/>
                <w:szCs w:val="24"/>
              </w:rPr>
              <w:t>7</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2</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5.</w:t>
            </w:r>
          </w:p>
        </w:tc>
        <w:tc>
          <w:tcPr>
            <w:tcW w:w="6336" w:type="dxa"/>
          </w:tcPr>
          <w:p w:rsidR="00C90183" w:rsidRPr="00C90183" w:rsidRDefault="00C90183" w:rsidP="00C90183">
            <w:pPr>
              <w:rPr>
                <w:rFonts w:ascii="Times New Roman" w:hAnsi="Times New Roman" w:cs="Times New Roman"/>
                <w:bCs/>
                <w:sz w:val="24"/>
                <w:szCs w:val="24"/>
              </w:rPr>
            </w:pPr>
            <w:r w:rsidRPr="00C90183">
              <w:rPr>
                <w:rFonts w:ascii="Times New Roman" w:hAnsi="Times New Roman" w:cs="Times New Roman"/>
                <w:bCs/>
                <w:sz w:val="24"/>
                <w:szCs w:val="24"/>
              </w:rPr>
              <w:t>Повторение (итоговое)</w:t>
            </w:r>
          </w:p>
        </w:tc>
        <w:tc>
          <w:tcPr>
            <w:tcW w:w="2196" w:type="dxa"/>
          </w:tcPr>
          <w:p w:rsidR="00C90183" w:rsidRPr="00C90183" w:rsidRDefault="00D7089E" w:rsidP="00C90183">
            <w:pPr>
              <w:jc w:val="center"/>
              <w:rPr>
                <w:rFonts w:ascii="Times New Roman" w:hAnsi="Times New Roman" w:cs="Times New Roman"/>
                <w:sz w:val="24"/>
                <w:szCs w:val="24"/>
              </w:rPr>
            </w:pPr>
            <w:r>
              <w:rPr>
                <w:rFonts w:ascii="Times New Roman" w:hAnsi="Times New Roman" w:cs="Times New Roman"/>
                <w:sz w:val="24"/>
                <w:szCs w:val="24"/>
              </w:rPr>
              <w:t>9</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C90183" w:rsidRPr="00C90183" w:rsidTr="003E2C26">
        <w:trPr>
          <w:trHeight w:val="334"/>
          <w:jc w:val="center"/>
        </w:trPr>
        <w:tc>
          <w:tcPr>
            <w:tcW w:w="911" w:type="dxa"/>
          </w:tcPr>
          <w:p w:rsidR="00C90183" w:rsidRPr="00C90183" w:rsidRDefault="00C90183" w:rsidP="00C90183">
            <w:pPr>
              <w:jc w:val="center"/>
              <w:rPr>
                <w:rFonts w:ascii="Times New Roman" w:hAnsi="Times New Roman" w:cs="Times New Roman"/>
                <w:bCs/>
                <w:sz w:val="24"/>
                <w:szCs w:val="24"/>
              </w:rPr>
            </w:pPr>
          </w:p>
        </w:tc>
        <w:tc>
          <w:tcPr>
            <w:tcW w:w="6336" w:type="dxa"/>
          </w:tcPr>
          <w:p w:rsidR="00C90183" w:rsidRPr="00C90183" w:rsidRDefault="00C90183" w:rsidP="00C90183">
            <w:pPr>
              <w:rPr>
                <w:rFonts w:ascii="Times New Roman" w:hAnsi="Times New Roman" w:cs="Times New Roman"/>
                <w:sz w:val="24"/>
                <w:szCs w:val="24"/>
              </w:rPr>
            </w:pPr>
            <w:r w:rsidRPr="00C90183">
              <w:rPr>
                <w:rFonts w:ascii="Times New Roman" w:hAnsi="Times New Roman" w:cs="Times New Roman"/>
                <w:sz w:val="24"/>
                <w:szCs w:val="24"/>
              </w:rPr>
              <w:t>Итого</w:t>
            </w:r>
          </w:p>
        </w:tc>
        <w:tc>
          <w:tcPr>
            <w:tcW w:w="2196"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68</w:t>
            </w:r>
          </w:p>
        </w:tc>
        <w:tc>
          <w:tcPr>
            <w:tcW w:w="3051" w:type="dxa"/>
          </w:tcPr>
          <w:p w:rsidR="00C90183" w:rsidRPr="00C90183" w:rsidRDefault="00C90183" w:rsidP="00C90183">
            <w:pPr>
              <w:jc w:val="center"/>
              <w:rPr>
                <w:rFonts w:ascii="Times New Roman" w:hAnsi="Times New Roman" w:cs="Times New Roman"/>
                <w:sz w:val="24"/>
                <w:szCs w:val="24"/>
              </w:rPr>
            </w:pPr>
            <w:r w:rsidRPr="00C90183">
              <w:rPr>
                <w:rFonts w:ascii="Times New Roman" w:hAnsi="Times New Roman" w:cs="Times New Roman"/>
                <w:sz w:val="24"/>
                <w:szCs w:val="24"/>
              </w:rPr>
              <w:t>6</w:t>
            </w:r>
          </w:p>
        </w:tc>
      </w:tr>
    </w:tbl>
    <w:p w:rsidR="00C90183" w:rsidRPr="00C90183" w:rsidRDefault="00C90183" w:rsidP="00C90183">
      <w:pPr>
        <w:spacing w:after="0" w:line="240" w:lineRule="auto"/>
        <w:rPr>
          <w:rFonts w:ascii="Times New Roman" w:hAnsi="Times New Roman"/>
          <w:b/>
          <w:sz w:val="24"/>
          <w:szCs w:val="24"/>
        </w:rPr>
      </w:pPr>
    </w:p>
    <w:p w:rsidR="00C90183" w:rsidRPr="00C90183" w:rsidRDefault="00C90183" w:rsidP="00C90183">
      <w:pPr>
        <w:spacing w:after="0" w:line="240" w:lineRule="auto"/>
        <w:rPr>
          <w:rFonts w:ascii="Times New Roman" w:hAnsi="Times New Roman"/>
          <w:b/>
          <w:sz w:val="24"/>
          <w:szCs w:val="24"/>
        </w:rPr>
      </w:pPr>
    </w:p>
    <w:p w:rsidR="00DB57D4" w:rsidRPr="00EB7ECC" w:rsidRDefault="00DB57D4" w:rsidP="00DB57D4">
      <w:pPr>
        <w:spacing w:after="0" w:line="240" w:lineRule="auto"/>
        <w:jc w:val="center"/>
        <w:rPr>
          <w:rFonts w:ascii="Times New Roman" w:hAnsi="Times New Roman" w:cs="Times New Roman"/>
          <w:b/>
          <w:sz w:val="24"/>
          <w:szCs w:val="24"/>
        </w:rPr>
      </w:pPr>
      <w:r w:rsidRPr="00EB7ECC">
        <w:rPr>
          <w:rFonts w:ascii="Times New Roman" w:hAnsi="Times New Roman" w:cs="Times New Roman"/>
          <w:b/>
          <w:sz w:val="24"/>
          <w:szCs w:val="24"/>
        </w:rPr>
        <w:t xml:space="preserve">Календарно – тематическое планирование </w:t>
      </w:r>
    </w:p>
    <w:p w:rsidR="00DB57D4" w:rsidRPr="00EB7ECC" w:rsidRDefault="00A03F53" w:rsidP="00DB57D4">
      <w:pPr>
        <w:spacing w:after="0" w:line="240" w:lineRule="auto"/>
        <w:jc w:val="center"/>
        <w:rPr>
          <w:rFonts w:ascii="Times New Roman" w:hAnsi="Times New Roman" w:cs="Times New Roman"/>
          <w:b/>
          <w:sz w:val="24"/>
          <w:szCs w:val="24"/>
        </w:rPr>
      </w:pPr>
      <w:r w:rsidRPr="00EB7ECC">
        <w:rPr>
          <w:rFonts w:ascii="Times New Roman" w:hAnsi="Times New Roman" w:cs="Times New Roman"/>
          <w:b/>
          <w:sz w:val="24"/>
          <w:szCs w:val="24"/>
        </w:rPr>
        <w:t xml:space="preserve">7 </w:t>
      </w:r>
      <w:r w:rsidR="00DB57D4" w:rsidRPr="00EB7ECC">
        <w:rPr>
          <w:rFonts w:ascii="Times New Roman" w:hAnsi="Times New Roman" w:cs="Times New Roman"/>
          <w:b/>
          <w:sz w:val="24"/>
          <w:szCs w:val="24"/>
        </w:rPr>
        <w:t>класс</w:t>
      </w:r>
    </w:p>
    <w:p w:rsidR="00DB57D4" w:rsidRPr="00DB57D4" w:rsidRDefault="00DB57D4" w:rsidP="00DB57D4">
      <w:pPr>
        <w:spacing w:after="0" w:line="240" w:lineRule="auto"/>
        <w:jc w:val="center"/>
        <w:rPr>
          <w:rFonts w:ascii="Times New Roman" w:hAnsi="Times New Roman" w:cs="Times New Roman"/>
          <w:b/>
          <w:sz w:val="28"/>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1100"/>
        <w:gridCol w:w="775"/>
        <w:gridCol w:w="777"/>
        <w:gridCol w:w="6151"/>
      </w:tblGrid>
      <w:tr w:rsidR="00DB57D4" w:rsidRPr="00DB57D4" w:rsidTr="00081E64">
        <w:trPr>
          <w:trHeight w:val="332"/>
          <w:tblHeader/>
        </w:trPr>
        <w:tc>
          <w:tcPr>
            <w:tcW w:w="975" w:type="pct"/>
            <w:gridSpan w:val="2"/>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 урока</w:t>
            </w:r>
          </w:p>
        </w:tc>
        <w:tc>
          <w:tcPr>
            <w:tcW w:w="811" w:type="pct"/>
            <w:gridSpan w:val="2"/>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Дата</w:t>
            </w:r>
          </w:p>
        </w:tc>
        <w:tc>
          <w:tcPr>
            <w:tcW w:w="3214" w:type="pct"/>
            <w:vMerge w:val="restart"/>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Тема урока</w:t>
            </w:r>
          </w:p>
        </w:tc>
      </w:tr>
      <w:tr w:rsidR="00DB57D4" w:rsidRPr="00DB57D4" w:rsidTr="00081E64">
        <w:trPr>
          <w:trHeight w:val="338"/>
          <w:tblHeader/>
        </w:trPr>
        <w:tc>
          <w:tcPr>
            <w:tcW w:w="400" w:type="pct"/>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план</w:t>
            </w:r>
          </w:p>
        </w:tc>
        <w:tc>
          <w:tcPr>
            <w:tcW w:w="575" w:type="pct"/>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факт</w:t>
            </w:r>
          </w:p>
        </w:tc>
        <w:tc>
          <w:tcPr>
            <w:tcW w:w="405" w:type="pct"/>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план</w:t>
            </w:r>
          </w:p>
        </w:tc>
        <w:tc>
          <w:tcPr>
            <w:tcW w:w="406" w:type="pct"/>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факт</w:t>
            </w:r>
          </w:p>
        </w:tc>
        <w:tc>
          <w:tcPr>
            <w:tcW w:w="3214" w:type="pct"/>
            <w:vMerge/>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p>
        </w:tc>
      </w:tr>
      <w:tr w:rsidR="00DB57D4" w:rsidRPr="00DB57D4" w:rsidTr="007D762E">
        <w:trPr>
          <w:trHeight w:val="141"/>
        </w:trPr>
        <w:tc>
          <w:tcPr>
            <w:tcW w:w="5000" w:type="pct"/>
            <w:gridSpan w:val="5"/>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1.</w:t>
            </w:r>
            <w:r w:rsidR="00A03F53" w:rsidRPr="00C90183">
              <w:rPr>
                <w:rFonts w:ascii="Times New Roman" w:hAnsi="Times New Roman" w:cs="Times New Roman"/>
                <w:sz w:val="24"/>
                <w:szCs w:val="24"/>
              </w:rPr>
              <w:t xml:space="preserve"> </w:t>
            </w:r>
            <w:r w:rsidR="00A03F53" w:rsidRPr="00C90183">
              <w:rPr>
                <w:rFonts w:ascii="Times New Roman" w:hAnsi="Times New Roman" w:cs="Times New Roman"/>
                <w:b/>
                <w:sz w:val="24"/>
                <w:szCs w:val="24"/>
              </w:rPr>
              <w:t>Начальные геометрические сведения</w:t>
            </w:r>
            <w:r w:rsidRPr="00DB57D4">
              <w:rPr>
                <w:rFonts w:ascii="Times New Roman" w:hAnsi="Times New Roman" w:cs="Times New Roman"/>
                <w:b/>
                <w:sz w:val="24"/>
                <w:szCs w:val="24"/>
              </w:rPr>
              <w:t xml:space="preserve"> (</w:t>
            </w:r>
            <w:r w:rsidR="00A03F53">
              <w:rPr>
                <w:rFonts w:ascii="Times New Roman" w:hAnsi="Times New Roman" w:cs="Times New Roman"/>
                <w:b/>
                <w:sz w:val="24"/>
                <w:szCs w:val="24"/>
              </w:rPr>
              <w:t>11</w:t>
            </w:r>
            <w:r w:rsidRPr="00DB57D4">
              <w:rPr>
                <w:rFonts w:ascii="Times New Roman" w:hAnsi="Times New Roman" w:cs="Times New Roman"/>
                <w:b/>
                <w:sz w:val="24"/>
                <w:szCs w:val="24"/>
              </w:rPr>
              <w:t xml:space="preserve"> ч.)</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rPr>
              <w:t>0</w:t>
            </w:r>
            <w:r w:rsidR="00356DDE">
              <w:rPr>
                <w:rFonts w:ascii="Times New Roman" w:hAnsi="Times New Roman" w:cs="Times New Roman"/>
                <w:sz w:val="24"/>
                <w:szCs w:val="24"/>
              </w:rPr>
              <w:t>1</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Точки, прямые, отрезки. Провешивание прямой на местности</w:t>
            </w:r>
            <w:r w:rsidR="00E42FAA">
              <w:rPr>
                <w:rFonts w:ascii="Times New Roman" w:hAnsi="Times New Roman"/>
                <w:sz w:val="24"/>
                <w:szCs w:val="24"/>
                <w:lang w:eastAsia="en-US"/>
              </w:rPr>
              <w:t>.</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6</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Луч. Угол</w:t>
            </w:r>
            <w:r w:rsidR="00E42FAA">
              <w:rPr>
                <w:rFonts w:ascii="Times New Roman" w:hAnsi="Times New Roman"/>
                <w:sz w:val="24"/>
                <w:szCs w:val="24"/>
                <w:lang w:eastAsia="en-US"/>
              </w:rPr>
              <w:t>.</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8</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Равенство геометрических фигур. Сравнение отрезков и углов</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r w:rsidR="00356DDE">
              <w:rPr>
                <w:rFonts w:ascii="Times New Roman" w:hAnsi="Times New Roman" w:cs="Times New Roman"/>
                <w:sz w:val="24"/>
                <w:szCs w:val="24"/>
              </w:rPr>
              <w:t>3</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Длина отрезка</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5</w:t>
            </w:r>
            <w:r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«Измерение отрезков»</w:t>
            </w:r>
            <w:r w:rsidR="00084E6A">
              <w:rPr>
                <w:rFonts w:ascii="Times New Roman" w:hAnsi="Times New Roman"/>
                <w:sz w:val="24"/>
                <w:szCs w:val="24"/>
                <w:lang w:eastAsia="en-US"/>
              </w:rPr>
              <w:t xml:space="preserve">.  </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00356DDE">
              <w:rPr>
                <w:rFonts w:ascii="Times New Roman" w:hAnsi="Times New Roman" w:cs="Times New Roman"/>
                <w:sz w:val="24"/>
                <w:szCs w:val="24"/>
              </w:rPr>
              <w:t>0</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Градусная мера угла. Измерение углов на местности</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7</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00356DDE">
              <w:rPr>
                <w:rFonts w:ascii="Times New Roman" w:hAnsi="Times New Roman" w:cs="Times New Roman"/>
                <w:sz w:val="24"/>
                <w:szCs w:val="24"/>
              </w:rPr>
              <w:t>2</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Смежные и вертикальные углы</w:t>
            </w:r>
            <w:r w:rsidR="00655B72">
              <w:rPr>
                <w:rFonts w:ascii="Times New Roman" w:hAnsi="Times New Roman"/>
                <w:sz w:val="24"/>
                <w:szCs w:val="24"/>
                <w:lang w:eastAsia="en-US"/>
              </w:rPr>
              <w:t>.</w:t>
            </w:r>
            <w:r w:rsidR="00084E6A">
              <w:rPr>
                <w:rFonts w:ascii="Times New Roman" w:hAnsi="Times New Roman"/>
                <w:sz w:val="24"/>
                <w:szCs w:val="24"/>
                <w:lang w:eastAsia="en-US"/>
              </w:rPr>
              <w:t xml:space="preserve"> </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8</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00356DDE">
              <w:rPr>
                <w:rFonts w:ascii="Times New Roman" w:hAnsi="Times New Roman" w:cs="Times New Roman"/>
                <w:sz w:val="24"/>
                <w:szCs w:val="24"/>
              </w:rPr>
              <w:t>7</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Перпендикулярные прямые. Построение прямых углов на местности.                                          </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9</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56DDE"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0024782D" w:rsidRPr="00DB57D4">
              <w:rPr>
                <w:rFonts w:ascii="Times New Roman" w:hAnsi="Times New Roman" w:cs="Times New Roman"/>
                <w:sz w:val="24"/>
                <w:szCs w:val="24"/>
                <w:lang w:val="en-US"/>
              </w:rPr>
              <w:t>.09</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10</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4</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084E6A" w:rsidRDefault="0024782D" w:rsidP="0024782D">
            <w:pPr>
              <w:spacing w:after="0" w:line="240" w:lineRule="auto"/>
              <w:rPr>
                <w:rFonts w:ascii="Times New Roman" w:hAnsi="Times New Roman" w:cs="Times New Roman"/>
                <w:color w:val="FF0000"/>
                <w:sz w:val="24"/>
                <w:szCs w:val="24"/>
              </w:rPr>
            </w:pPr>
            <w:r w:rsidRPr="00273917">
              <w:rPr>
                <w:rFonts w:ascii="Times New Roman" w:hAnsi="Times New Roman"/>
                <w:b/>
                <w:sz w:val="24"/>
                <w:szCs w:val="24"/>
                <w:lang w:eastAsia="en-US"/>
              </w:rPr>
              <w:t xml:space="preserve">Контрольная работа </w:t>
            </w:r>
            <w:r w:rsidR="00264224" w:rsidRPr="00273917">
              <w:rPr>
                <w:rFonts w:ascii="Times New Roman" w:hAnsi="Times New Roman"/>
                <w:b/>
                <w:sz w:val="24"/>
                <w:szCs w:val="24"/>
                <w:lang w:eastAsia="en-US"/>
              </w:rPr>
              <w:t>№ 1</w:t>
            </w:r>
            <w:r w:rsidRPr="00273917">
              <w:rPr>
                <w:rFonts w:ascii="Times New Roman" w:hAnsi="Times New Roman"/>
                <w:b/>
                <w:sz w:val="24"/>
                <w:szCs w:val="24"/>
                <w:lang w:eastAsia="en-US"/>
              </w:rPr>
              <w:t xml:space="preserve"> «Начальные геометрические сведения»</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11</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6</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 Анализ  контрольной работы.</w:t>
            </w:r>
          </w:p>
        </w:tc>
      </w:tr>
      <w:tr w:rsidR="0024782D" w:rsidRPr="00DB57D4" w:rsidTr="007D762E">
        <w:trPr>
          <w:trHeight w:val="141"/>
        </w:trPr>
        <w:tc>
          <w:tcPr>
            <w:tcW w:w="5000" w:type="pct"/>
            <w:gridSpan w:val="5"/>
            <w:shd w:val="clear" w:color="auto" w:fill="auto"/>
          </w:tcPr>
          <w:p w:rsidR="0024782D" w:rsidRPr="00B92577" w:rsidRDefault="00E42FAA" w:rsidP="0024782D">
            <w:pPr>
              <w:spacing w:after="0" w:line="240" w:lineRule="auto"/>
              <w:jc w:val="center"/>
              <w:rPr>
                <w:rFonts w:ascii="Times New Roman" w:hAnsi="Times New Roman"/>
                <w:color w:val="000000"/>
                <w:sz w:val="24"/>
                <w:szCs w:val="24"/>
                <w:lang w:eastAsia="en-US"/>
              </w:rPr>
            </w:pPr>
            <w:r>
              <w:rPr>
                <w:rFonts w:ascii="Times New Roman" w:hAnsi="Times New Roman" w:cs="Times New Roman"/>
                <w:b/>
                <w:sz w:val="24"/>
                <w:szCs w:val="24"/>
                <w:lang w:eastAsia="ru-RU"/>
              </w:rPr>
              <w:t xml:space="preserve">2. </w:t>
            </w:r>
            <w:r w:rsidR="0024782D" w:rsidRPr="0024782D">
              <w:rPr>
                <w:rFonts w:ascii="Times New Roman" w:hAnsi="Times New Roman" w:cs="Times New Roman"/>
                <w:b/>
                <w:sz w:val="24"/>
                <w:szCs w:val="24"/>
                <w:lang w:eastAsia="ru-RU"/>
              </w:rPr>
              <w:t>Треугольники (19 ч.)</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12</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r w:rsidR="00356DDE">
              <w:rPr>
                <w:rFonts w:ascii="Times New Roman" w:hAnsi="Times New Roman" w:cs="Times New Roman"/>
                <w:sz w:val="24"/>
                <w:szCs w:val="24"/>
              </w:rPr>
              <w:t>1</w:t>
            </w:r>
            <w:r w:rsidR="0024782D"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Треугольник.</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13</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3</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Первый признак равенства треугольников.</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14</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8</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первого признака равенства треугольников.</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15</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56DDE">
              <w:rPr>
                <w:rFonts w:ascii="Times New Roman" w:hAnsi="Times New Roman" w:cs="Times New Roman"/>
                <w:sz w:val="24"/>
                <w:szCs w:val="24"/>
              </w:rPr>
              <w:t>0</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16</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56DDE">
              <w:rPr>
                <w:rFonts w:ascii="Times New Roman" w:hAnsi="Times New Roman" w:cs="Times New Roman"/>
                <w:sz w:val="24"/>
                <w:szCs w:val="24"/>
              </w:rPr>
              <w:t>5</w:t>
            </w:r>
            <w:r w:rsidRPr="00DB57D4">
              <w:rPr>
                <w:rFonts w:ascii="Times New Roman" w:hAnsi="Times New Roman" w:cs="Times New Roman"/>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r w:rsidR="000C3884">
              <w:rPr>
                <w:rFonts w:ascii="Times New Roman" w:hAnsi="Times New Roman"/>
                <w:sz w:val="24"/>
                <w:szCs w:val="24"/>
                <w:lang w:eastAsia="en-US"/>
              </w:rPr>
              <w:t xml:space="preserve"> </w:t>
            </w:r>
          </w:p>
        </w:tc>
      </w:tr>
      <w:tr w:rsidR="0024782D" w:rsidRPr="00DB57D4" w:rsidTr="00081E64">
        <w:trPr>
          <w:trHeight w:val="141"/>
        </w:trPr>
        <w:tc>
          <w:tcPr>
            <w:tcW w:w="400" w:type="pct"/>
            <w:shd w:val="clear" w:color="auto" w:fill="auto"/>
          </w:tcPr>
          <w:p w:rsidR="0024782D" w:rsidRPr="00356DDE" w:rsidRDefault="0024782D" w:rsidP="0024782D">
            <w:pPr>
              <w:spacing w:after="0" w:line="240" w:lineRule="auto"/>
              <w:rPr>
                <w:rFonts w:ascii="Times New Roman" w:hAnsi="Times New Roman" w:cs="Times New Roman"/>
                <w:bCs/>
                <w:sz w:val="24"/>
                <w:szCs w:val="24"/>
              </w:rPr>
            </w:pPr>
            <w:r w:rsidRPr="00356DDE">
              <w:rPr>
                <w:rFonts w:ascii="Times New Roman" w:hAnsi="Times New Roman" w:cs="Times New Roman"/>
                <w:bCs/>
                <w:sz w:val="24"/>
                <w:szCs w:val="24"/>
              </w:rPr>
              <w:t>17</w:t>
            </w:r>
          </w:p>
        </w:tc>
        <w:tc>
          <w:tcPr>
            <w:tcW w:w="575" w:type="pct"/>
            <w:shd w:val="clear" w:color="auto" w:fill="auto"/>
          </w:tcPr>
          <w:p w:rsidR="0024782D" w:rsidRPr="00356DDE" w:rsidRDefault="0024782D" w:rsidP="0024782D">
            <w:pPr>
              <w:spacing w:after="0" w:line="240" w:lineRule="auto"/>
              <w:rPr>
                <w:rFonts w:ascii="Times New Roman" w:hAnsi="Times New Roman" w:cs="Times New Roman"/>
                <w:bCs/>
                <w:sz w:val="24"/>
                <w:szCs w:val="24"/>
              </w:rPr>
            </w:pPr>
          </w:p>
        </w:tc>
        <w:tc>
          <w:tcPr>
            <w:tcW w:w="405" w:type="pct"/>
          </w:tcPr>
          <w:p w:rsidR="0024782D" w:rsidRPr="00356DDE" w:rsidRDefault="0024782D" w:rsidP="0024782D">
            <w:pPr>
              <w:spacing w:after="0" w:line="240" w:lineRule="auto"/>
              <w:rPr>
                <w:rFonts w:ascii="Times New Roman" w:hAnsi="Times New Roman" w:cs="Times New Roman"/>
                <w:bCs/>
                <w:color w:val="FF0000"/>
                <w:sz w:val="24"/>
                <w:szCs w:val="24"/>
                <w:lang w:val="en-US"/>
              </w:rPr>
            </w:pPr>
            <w:r w:rsidRPr="00356DDE">
              <w:rPr>
                <w:rFonts w:ascii="Times New Roman" w:hAnsi="Times New Roman" w:cs="Times New Roman"/>
                <w:bCs/>
                <w:sz w:val="24"/>
                <w:szCs w:val="24"/>
                <w:lang w:val="en-US"/>
              </w:rPr>
              <w:t>2</w:t>
            </w:r>
            <w:r w:rsidR="00356DDE" w:rsidRPr="00356DDE">
              <w:rPr>
                <w:rFonts w:ascii="Times New Roman" w:hAnsi="Times New Roman" w:cs="Times New Roman"/>
                <w:bCs/>
                <w:sz w:val="24"/>
                <w:szCs w:val="24"/>
              </w:rPr>
              <w:t>7</w:t>
            </w:r>
            <w:r w:rsidRPr="00356DDE">
              <w:rPr>
                <w:rFonts w:ascii="Times New Roman" w:hAnsi="Times New Roman" w:cs="Times New Roman"/>
                <w:bCs/>
                <w:sz w:val="24"/>
                <w:szCs w:val="24"/>
                <w:lang w:val="en-US"/>
              </w:rPr>
              <w:t>.10</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равнобедренного треугольника.</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18</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3E2C26" w:rsidRDefault="003E2C26" w:rsidP="0024782D">
            <w:pPr>
              <w:spacing w:after="0" w:line="240" w:lineRule="auto"/>
              <w:rPr>
                <w:rFonts w:ascii="Times New Roman" w:hAnsi="Times New Roman" w:cs="Times New Roman"/>
                <w:sz w:val="24"/>
                <w:szCs w:val="24"/>
              </w:rPr>
            </w:pPr>
            <w:r w:rsidRPr="003E2C26">
              <w:rPr>
                <w:rFonts w:ascii="Times New Roman" w:hAnsi="Times New Roman" w:cs="Times New Roman"/>
                <w:sz w:val="24"/>
                <w:szCs w:val="24"/>
              </w:rPr>
              <w:t>0</w:t>
            </w:r>
            <w:r w:rsidR="00356DDE">
              <w:rPr>
                <w:rFonts w:ascii="Times New Roman" w:hAnsi="Times New Roman" w:cs="Times New Roman"/>
                <w:sz w:val="24"/>
                <w:szCs w:val="24"/>
              </w:rPr>
              <w:t>8</w:t>
            </w:r>
            <w:r w:rsidR="0024782D" w:rsidRPr="003E2C26">
              <w:rPr>
                <w:rFonts w:ascii="Times New Roman" w:hAnsi="Times New Roman" w:cs="Times New Roman"/>
                <w:sz w:val="24"/>
                <w:szCs w:val="24"/>
                <w:lang w:val="en-US"/>
              </w:rPr>
              <w:t>.1</w:t>
            </w:r>
            <w:r w:rsidRPr="003E2C26">
              <w:rPr>
                <w:rFonts w:ascii="Times New Roman" w:hAnsi="Times New Roman" w:cs="Times New Roman"/>
                <w:sz w:val="24"/>
                <w:szCs w:val="24"/>
              </w:rPr>
              <w:t>1</w:t>
            </w:r>
          </w:p>
        </w:tc>
        <w:tc>
          <w:tcPr>
            <w:tcW w:w="406" w:type="pct"/>
          </w:tcPr>
          <w:p w:rsidR="0024782D" w:rsidRPr="003E2C26" w:rsidRDefault="0024782D" w:rsidP="0024782D">
            <w:pPr>
              <w:spacing w:after="0" w:line="240" w:lineRule="auto"/>
              <w:rPr>
                <w:rFonts w:ascii="Times New Roman" w:hAnsi="Times New Roman" w:cs="Times New Roman"/>
                <w:color w:val="FF0000"/>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19</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0</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20</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5</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Второй признак равенства треугольников.</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21</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7</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второго признака равенства треугольников.</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22</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E2C26"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00356DDE">
              <w:rPr>
                <w:rFonts w:ascii="Times New Roman" w:hAnsi="Times New Roman" w:cs="Times New Roman"/>
                <w:sz w:val="24"/>
                <w:szCs w:val="24"/>
              </w:rPr>
              <w:t>2</w:t>
            </w:r>
            <w:r w:rsidR="0024782D"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Третий признак равенства треугольников.</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23</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356DDE">
              <w:rPr>
                <w:rFonts w:ascii="Times New Roman" w:hAnsi="Times New Roman" w:cs="Times New Roman"/>
                <w:sz w:val="24"/>
                <w:szCs w:val="24"/>
              </w:rPr>
              <w:t>4</w:t>
            </w:r>
            <w:r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признаков равенства треугольников.</w:t>
            </w:r>
            <w:r w:rsidR="00084E6A" w:rsidRPr="00084E6A">
              <w:rPr>
                <w:rFonts w:ascii="Times New Roman" w:hAnsi="Times New Roman"/>
                <w:sz w:val="24"/>
                <w:szCs w:val="24"/>
                <w:highlight w:val="yellow"/>
                <w:lang w:eastAsia="en-US"/>
              </w:rPr>
              <w:t xml:space="preserve"> </w:t>
            </w:r>
          </w:p>
        </w:tc>
      </w:tr>
      <w:tr w:rsidR="0024782D" w:rsidRPr="00DB57D4" w:rsidTr="00081E64">
        <w:trPr>
          <w:trHeight w:val="285"/>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lastRenderedPageBreak/>
              <w:t>24</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356DDE"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29</w:t>
            </w:r>
            <w:r w:rsidR="0024782D" w:rsidRPr="00DB57D4">
              <w:rPr>
                <w:rFonts w:ascii="Times New Roman" w:hAnsi="Times New Roman" w:cs="Times New Roman"/>
                <w:sz w:val="24"/>
                <w:szCs w:val="24"/>
                <w:lang w:val="en-US"/>
              </w:rPr>
              <w:t>.11</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Окружность.</w:t>
            </w:r>
          </w:p>
        </w:tc>
      </w:tr>
      <w:tr w:rsidR="0024782D" w:rsidRPr="00DB57D4" w:rsidTr="00081E64">
        <w:trPr>
          <w:trHeight w:val="249"/>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25</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1</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sidR="00E42FAA">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26</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6</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sidR="00E42FAA">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Примеры задач на построение.</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27</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356DDE">
              <w:rPr>
                <w:rFonts w:ascii="Times New Roman" w:hAnsi="Times New Roman" w:cs="Times New Roman"/>
                <w:sz w:val="24"/>
                <w:szCs w:val="24"/>
              </w:rPr>
              <w:t>8</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Решение задач на построение.</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28</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3</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r>
      <w:tr w:rsidR="0024782D" w:rsidRPr="00DB57D4" w:rsidTr="00081E64">
        <w:trPr>
          <w:trHeight w:val="141"/>
        </w:trPr>
        <w:tc>
          <w:tcPr>
            <w:tcW w:w="400"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29</w:t>
            </w:r>
          </w:p>
        </w:tc>
        <w:tc>
          <w:tcPr>
            <w:tcW w:w="575" w:type="pct"/>
            <w:shd w:val="clear" w:color="auto" w:fill="auto"/>
          </w:tcPr>
          <w:p w:rsidR="0024782D" w:rsidRPr="00DB57D4" w:rsidRDefault="0024782D" w:rsidP="0024782D">
            <w:pPr>
              <w:spacing w:after="0" w:line="240" w:lineRule="auto"/>
              <w:rPr>
                <w:rFonts w:ascii="Times New Roman" w:hAnsi="Times New Roman" w:cs="Times New Roman"/>
                <w:sz w:val="24"/>
                <w:szCs w:val="24"/>
              </w:rPr>
            </w:pPr>
          </w:p>
        </w:tc>
        <w:tc>
          <w:tcPr>
            <w:tcW w:w="405" w:type="pct"/>
          </w:tcPr>
          <w:p w:rsidR="0024782D" w:rsidRPr="00DB57D4" w:rsidRDefault="0024782D"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356DDE">
              <w:rPr>
                <w:rFonts w:ascii="Times New Roman" w:hAnsi="Times New Roman" w:cs="Times New Roman"/>
                <w:sz w:val="24"/>
                <w:szCs w:val="24"/>
              </w:rPr>
              <w:t>5</w:t>
            </w:r>
            <w:r w:rsidRPr="00DB57D4">
              <w:rPr>
                <w:rFonts w:ascii="Times New Roman" w:hAnsi="Times New Roman" w:cs="Times New Roman"/>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sidR="00264224">
              <w:rPr>
                <w:rFonts w:ascii="Times New Roman" w:hAnsi="Times New Roman"/>
                <w:b/>
                <w:sz w:val="24"/>
                <w:szCs w:val="24"/>
                <w:lang w:eastAsia="en-US"/>
              </w:rPr>
              <w:t xml:space="preserve"> № 2</w:t>
            </w:r>
            <w:r w:rsidRPr="00B92577">
              <w:rPr>
                <w:rFonts w:ascii="Times New Roman" w:hAnsi="Times New Roman"/>
                <w:b/>
                <w:sz w:val="24"/>
                <w:szCs w:val="24"/>
                <w:lang w:eastAsia="en-US"/>
              </w:rPr>
              <w:t xml:space="preserve"> «Треугольники»</w:t>
            </w:r>
          </w:p>
        </w:tc>
      </w:tr>
      <w:tr w:rsidR="0024782D" w:rsidRPr="00DB57D4" w:rsidTr="00081E64">
        <w:trPr>
          <w:trHeight w:val="141"/>
        </w:trPr>
        <w:tc>
          <w:tcPr>
            <w:tcW w:w="400" w:type="pct"/>
            <w:shd w:val="clear" w:color="auto" w:fill="auto"/>
          </w:tcPr>
          <w:p w:rsidR="0024782D" w:rsidRPr="00356DDE" w:rsidRDefault="0024782D" w:rsidP="0024782D">
            <w:pPr>
              <w:spacing w:after="0" w:line="240" w:lineRule="auto"/>
              <w:rPr>
                <w:rFonts w:ascii="Times New Roman" w:hAnsi="Times New Roman" w:cs="Times New Roman"/>
                <w:bCs/>
                <w:sz w:val="24"/>
                <w:szCs w:val="24"/>
              </w:rPr>
            </w:pPr>
            <w:r w:rsidRPr="00356DDE">
              <w:rPr>
                <w:rFonts w:ascii="Times New Roman" w:hAnsi="Times New Roman" w:cs="Times New Roman"/>
                <w:bCs/>
                <w:sz w:val="24"/>
                <w:szCs w:val="24"/>
              </w:rPr>
              <w:t>30</w:t>
            </w:r>
          </w:p>
        </w:tc>
        <w:tc>
          <w:tcPr>
            <w:tcW w:w="575" w:type="pct"/>
            <w:shd w:val="clear" w:color="auto" w:fill="auto"/>
          </w:tcPr>
          <w:p w:rsidR="0024782D" w:rsidRPr="00356DDE" w:rsidRDefault="0024782D" w:rsidP="0024782D">
            <w:pPr>
              <w:spacing w:after="0" w:line="240" w:lineRule="auto"/>
              <w:rPr>
                <w:rFonts w:ascii="Times New Roman" w:hAnsi="Times New Roman" w:cs="Times New Roman"/>
                <w:bCs/>
                <w:sz w:val="24"/>
                <w:szCs w:val="24"/>
              </w:rPr>
            </w:pPr>
          </w:p>
        </w:tc>
        <w:tc>
          <w:tcPr>
            <w:tcW w:w="405" w:type="pct"/>
          </w:tcPr>
          <w:p w:rsidR="0024782D" w:rsidRPr="00356DDE" w:rsidRDefault="003E2C26" w:rsidP="0024782D">
            <w:pPr>
              <w:spacing w:after="0" w:line="240" w:lineRule="auto"/>
              <w:rPr>
                <w:rFonts w:ascii="Times New Roman" w:hAnsi="Times New Roman" w:cs="Times New Roman"/>
                <w:bCs/>
                <w:sz w:val="24"/>
                <w:szCs w:val="24"/>
                <w:lang w:val="en-US"/>
              </w:rPr>
            </w:pPr>
            <w:r w:rsidRPr="00356DDE">
              <w:rPr>
                <w:rFonts w:ascii="Times New Roman" w:hAnsi="Times New Roman" w:cs="Times New Roman"/>
                <w:bCs/>
                <w:sz w:val="24"/>
                <w:szCs w:val="24"/>
              </w:rPr>
              <w:t>2</w:t>
            </w:r>
            <w:r w:rsidR="00356DDE" w:rsidRPr="00356DDE">
              <w:rPr>
                <w:rFonts w:ascii="Times New Roman" w:hAnsi="Times New Roman" w:cs="Times New Roman"/>
                <w:bCs/>
                <w:sz w:val="24"/>
                <w:szCs w:val="24"/>
              </w:rPr>
              <w:t>0</w:t>
            </w:r>
            <w:r w:rsidR="0024782D" w:rsidRPr="00356DDE">
              <w:rPr>
                <w:rFonts w:ascii="Times New Roman" w:hAnsi="Times New Roman" w:cs="Times New Roman"/>
                <w:bCs/>
                <w:sz w:val="24"/>
                <w:szCs w:val="24"/>
                <w:lang w:val="en-US"/>
              </w:rPr>
              <w:t>.12</w:t>
            </w:r>
          </w:p>
        </w:tc>
        <w:tc>
          <w:tcPr>
            <w:tcW w:w="406" w:type="pct"/>
          </w:tcPr>
          <w:p w:rsidR="0024782D" w:rsidRPr="00DB57D4" w:rsidRDefault="0024782D" w:rsidP="0024782D">
            <w:pPr>
              <w:spacing w:after="0" w:line="240" w:lineRule="auto"/>
              <w:rPr>
                <w:rFonts w:ascii="Times New Roman" w:hAnsi="Times New Roman" w:cs="Times New Roman"/>
                <w:b/>
                <w:sz w:val="24"/>
                <w:szCs w:val="24"/>
              </w:rPr>
            </w:pPr>
          </w:p>
        </w:tc>
        <w:tc>
          <w:tcPr>
            <w:tcW w:w="3214" w:type="pct"/>
            <w:shd w:val="clear" w:color="auto" w:fill="auto"/>
            <w:vAlign w:val="center"/>
          </w:tcPr>
          <w:p w:rsidR="0024782D" w:rsidRPr="00DB57D4" w:rsidRDefault="0024782D" w:rsidP="0024782D">
            <w:pPr>
              <w:spacing w:after="0" w:line="240" w:lineRule="auto"/>
              <w:rPr>
                <w:rFonts w:ascii="Times New Roman" w:hAnsi="Times New Roman" w:cs="Times New Roman"/>
                <w:b/>
                <w:sz w:val="24"/>
                <w:szCs w:val="24"/>
              </w:rPr>
            </w:pPr>
            <w:r w:rsidRPr="00B92577">
              <w:rPr>
                <w:rFonts w:ascii="Times New Roman" w:hAnsi="Times New Roman"/>
                <w:color w:val="000000"/>
                <w:sz w:val="24"/>
                <w:szCs w:val="24"/>
                <w:lang w:eastAsia="en-US"/>
              </w:rPr>
              <w:t xml:space="preserve">Анализ  контрольной работы. </w:t>
            </w:r>
          </w:p>
        </w:tc>
      </w:tr>
      <w:tr w:rsidR="007D762E" w:rsidRPr="00DB57D4" w:rsidTr="007D762E">
        <w:trPr>
          <w:trHeight w:val="141"/>
        </w:trPr>
        <w:tc>
          <w:tcPr>
            <w:tcW w:w="5000" w:type="pct"/>
            <w:gridSpan w:val="5"/>
            <w:shd w:val="clear" w:color="auto" w:fill="auto"/>
          </w:tcPr>
          <w:p w:rsidR="007D762E" w:rsidRPr="00DB57D4" w:rsidRDefault="007D762E" w:rsidP="00DB57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E42FAA">
              <w:rPr>
                <w:rFonts w:ascii="Times New Roman" w:hAnsi="Times New Roman" w:cs="Times New Roman"/>
                <w:b/>
                <w:sz w:val="24"/>
                <w:szCs w:val="24"/>
              </w:rPr>
              <w:t>Параллельные прямые (1</w:t>
            </w:r>
            <w:r w:rsidR="00D7089E">
              <w:rPr>
                <w:rFonts w:ascii="Times New Roman" w:hAnsi="Times New Roman" w:cs="Times New Roman"/>
                <w:b/>
                <w:sz w:val="24"/>
                <w:szCs w:val="24"/>
              </w:rPr>
              <w:t>2</w:t>
            </w:r>
            <w:r w:rsidRPr="00E42FAA">
              <w:rPr>
                <w:rFonts w:ascii="Times New Roman" w:hAnsi="Times New Roman" w:cs="Times New Roman"/>
                <w:b/>
                <w:sz w:val="24"/>
                <w:szCs w:val="24"/>
              </w:rPr>
              <w:t>ч.)</w:t>
            </w:r>
          </w:p>
        </w:tc>
      </w:tr>
      <w:tr w:rsidR="00E42FAA" w:rsidRPr="00DB57D4" w:rsidTr="00081E64">
        <w:trPr>
          <w:trHeight w:val="279"/>
        </w:trPr>
        <w:tc>
          <w:tcPr>
            <w:tcW w:w="400"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31</w:t>
            </w:r>
          </w:p>
        </w:tc>
        <w:tc>
          <w:tcPr>
            <w:tcW w:w="575"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p>
        </w:tc>
        <w:tc>
          <w:tcPr>
            <w:tcW w:w="405" w:type="pct"/>
          </w:tcPr>
          <w:p w:rsidR="00E42FAA" w:rsidRPr="00DB57D4" w:rsidRDefault="00E42FAA" w:rsidP="00E42FAA">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2</w:t>
            </w:r>
            <w:r w:rsidRPr="00DB57D4">
              <w:rPr>
                <w:rFonts w:ascii="Times New Roman" w:hAnsi="Times New Roman" w:cs="Times New Roman"/>
                <w:sz w:val="24"/>
                <w:szCs w:val="24"/>
                <w:lang w:val="en-US"/>
              </w:rPr>
              <w:t>.12</w:t>
            </w:r>
          </w:p>
        </w:tc>
        <w:tc>
          <w:tcPr>
            <w:tcW w:w="406" w:type="pct"/>
          </w:tcPr>
          <w:p w:rsidR="00E42FAA" w:rsidRPr="00DB57D4" w:rsidRDefault="00E42FAA" w:rsidP="00E42FAA">
            <w:pPr>
              <w:spacing w:after="0" w:line="240" w:lineRule="auto"/>
              <w:rPr>
                <w:rFonts w:ascii="Times New Roman" w:hAnsi="Times New Roman" w:cs="Times New Roman"/>
                <w:sz w:val="24"/>
                <w:szCs w:val="24"/>
              </w:rPr>
            </w:pPr>
          </w:p>
        </w:tc>
        <w:tc>
          <w:tcPr>
            <w:tcW w:w="3214" w:type="pct"/>
            <w:shd w:val="clear" w:color="auto" w:fill="auto"/>
            <w:vAlign w:val="center"/>
          </w:tcPr>
          <w:p w:rsidR="00E42FAA" w:rsidRPr="00DB57D4" w:rsidRDefault="00E42FAA" w:rsidP="00E42FA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Определение параллельных прямых. Признаки параллельности двух прямых.</w:t>
            </w:r>
          </w:p>
        </w:tc>
      </w:tr>
      <w:tr w:rsidR="00E42FAA" w:rsidRPr="00DB57D4" w:rsidTr="00081E64">
        <w:trPr>
          <w:trHeight w:val="141"/>
        </w:trPr>
        <w:tc>
          <w:tcPr>
            <w:tcW w:w="400"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32</w:t>
            </w:r>
          </w:p>
        </w:tc>
        <w:tc>
          <w:tcPr>
            <w:tcW w:w="575" w:type="pct"/>
            <w:shd w:val="clear" w:color="auto" w:fill="auto"/>
          </w:tcPr>
          <w:p w:rsidR="00E42FAA" w:rsidRPr="00DB57D4" w:rsidRDefault="00E42FAA" w:rsidP="00E42FAA">
            <w:pPr>
              <w:spacing w:after="0" w:line="240" w:lineRule="auto"/>
              <w:rPr>
                <w:rFonts w:ascii="Times New Roman" w:hAnsi="Times New Roman" w:cs="Times New Roman"/>
                <w:sz w:val="24"/>
                <w:szCs w:val="24"/>
              </w:rPr>
            </w:pPr>
          </w:p>
        </w:tc>
        <w:tc>
          <w:tcPr>
            <w:tcW w:w="405" w:type="pct"/>
          </w:tcPr>
          <w:p w:rsidR="00E42FAA" w:rsidRPr="004B2B55" w:rsidRDefault="00E42FAA" w:rsidP="00E42FAA">
            <w:pPr>
              <w:spacing w:after="0" w:line="240" w:lineRule="auto"/>
              <w:rPr>
                <w:rFonts w:ascii="Times New Roman" w:hAnsi="Times New Roman" w:cs="Times New Roman"/>
                <w:sz w:val="24"/>
                <w:szCs w:val="24"/>
                <w:lang w:val="en-US"/>
              </w:rPr>
            </w:pPr>
            <w:r w:rsidRPr="004B2B55">
              <w:rPr>
                <w:rFonts w:ascii="Times New Roman" w:hAnsi="Times New Roman" w:cs="Times New Roman"/>
                <w:sz w:val="24"/>
                <w:szCs w:val="24"/>
                <w:lang w:val="en-US"/>
              </w:rPr>
              <w:t>2</w:t>
            </w:r>
            <w:r w:rsidR="002B570F">
              <w:rPr>
                <w:rFonts w:ascii="Times New Roman" w:hAnsi="Times New Roman" w:cs="Times New Roman"/>
                <w:sz w:val="24"/>
                <w:szCs w:val="24"/>
              </w:rPr>
              <w:t>7</w:t>
            </w:r>
            <w:r w:rsidRPr="004B2B55">
              <w:rPr>
                <w:rFonts w:ascii="Times New Roman" w:hAnsi="Times New Roman" w:cs="Times New Roman"/>
                <w:sz w:val="24"/>
                <w:szCs w:val="24"/>
                <w:lang w:val="en-US"/>
              </w:rPr>
              <w:t>.12</w:t>
            </w:r>
          </w:p>
        </w:tc>
        <w:tc>
          <w:tcPr>
            <w:tcW w:w="406" w:type="pct"/>
          </w:tcPr>
          <w:p w:rsidR="00E42FAA" w:rsidRPr="004B2B55" w:rsidRDefault="00E42FAA" w:rsidP="00E42FAA">
            <w:pPr>
              <w:spacing w:after="0" w:line="240" w:lineRule="auto"/>
              <w:rPr>
                <w:rFonts w:ascii="Times New Roman" w:hAnsi="Times New Roman" w:cs="Times New Roman"/>
                <w:sz w:val="24"/>
                <w:szCs w:val="24"/>
              </w:rPr>
            </w:pPr>
          </w:p>
        </w:tc>
        <w:tc>
          <w:tcPr>
            <w:tcW w:w="3214" w:type="pct"/>
            <w:shd w:val="clear" w:color="auto" w:fill="auto"/>
          </w:tcPr>
          <w:p w:rsidR="00E42FAA" w:rsidRPr="00DB57D4" w:rsidRDefault="00E42FAA" w:rsidP="00E42FAA">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33</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4B2B55" w:rsidRDefault="002B570F"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7D762E" w:rsidRPr="004B2B55">
              <w:rPr>
                <w:rFonts w:ascii="Times New Roman" w:hAnsi="Times New Roman" w:cs="Times New Roman"/>
                <w:sz w:val="24"/>
                <w:szCs w:val="24"/>
              </w:rPr>
              <w:t>.12</w:t>
            </w:r>
          </w:p>
        </w:tc>
        <w:tc>
          <w:tcPr>
            <w:tcW w:w="406" w:type="pct"/>
          </w:tcPr>
          <w:p w:rsidR="007D762E" w:rsidRPr="004B2B55"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B92577" w:rsidRDefault="007D762E" w:rsidP="007D762E">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34</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B570F">
              <w:rPr>
                <w:rFonts w:ascii="Times New Roman" w:hAnsi="Times New Roman" w:cs="Times New Roman"/>
                <w:sz w:val="24"/>
                <w:szCs w:val="24"/>
              </w:rPr>
              <w:t>0</w:t>
            </w:r>
            <w:r w:rsidRPr="00DB57D4">
              <w:rPr>
                <w:rFonts w:ascii="Times New Roman" w:hAnsi="Times New Roman" w:cs="Times New Roman"/>
                <w:sz w:val="24"/>
                <w:szCs w:val="24"/>
                <w:lang w:val="en-US"/>
              </w:rPr>
              <w:t>.</w:t>
            </w:r>
            <w:r>
              <w:rPr>
                <w:rFonts w:ascii="Times New Roman" w:hAnsi="Times New Roman" w:cs="Times New Roman"/>
                <w:sz w:val="24"/>
                <w:szCs w:val="24"/>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35</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2</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Практические способы построения параллельных прямых.</w:t>
            </w:r>
            <w:r>
              <w:rPr>
                <w:rFonts w:ascii="Times New Roman" w:hAnsi="Times New Roman"/>
                <w:sz w:val="24"/>
                <w:szCs w:val="24"/>
                <w:lang w:eastAsia="en-US"/>
              </w:rPr>
              <w:t xml:space="preserve"> </w:t>
            </w:r>
            <w:r w:rsidRPr="00B92577">
              <w:rPr>
                <w:rFonts w:ascii="Times New Roman" w:hAnsi="Times New Roman"/>
                <w:sz w:val="24"/>
                <w:szCs w:val="24"/>
                <w:lang w:eastAsia="en-US"/>
              </w:rPr>
              <w:t>Решение задач</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36</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7</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Аксиома</w:t>
            </w:r>
            <w:r>
              <w:rPr>
                <w:rFonts w:ascii="Times New Roman" w:hAnsi="Times New Roman"/>
                <w:sz w:val="24"/>
                <w:szCs w:val="24"/>
                <w:lang w:eastAsia="en-US"/>
              </w:rPr>
              <w:t xml:space="preserve"> о</w:t>
            </w:r>
            <w:r w:rsidRPr="00B92577">
              <w:rPr>
                <w:rFonts w:ascii="Times New Roman" w:hAnsi="Times New Roman"/>
                <w:sz w:val="24"/>
                <w:szCs w:val="24"/>
                <w:lang w:eastAsia="en-US"/>
              </w:rPr>
              <w:t xml:space="preserve"> параллельных прямых.</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37</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2B570F"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19</w:t>
            </w:r>
            <w:r w:rsidR="007D762E"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sz w:val="24"/>
                <w:szCs w:val="24"/>
                <w:lang w:eastAsia="en-US"/>
              </w:rPr>
              <w:t>Теоремы об углах, образованных двумя параллельными прямыми и секущей.</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38</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4</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39</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6</w:t>
            </w:r>
            <w:r w:rsidRPr="00DB57D4">
              <w:rPr>
                <w:rFonts w:ascii="Times New Roman" w:hAnsi="Times New Roman" w:cs="Times New Roman"/>
                <w:sz w:val="24"/>
                <w:szCs w:val="24"/>
                <w:lang w:val="en-US"/>
              </w:rPr>
              <w:t>.01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r>
      <w:tr w:rsidR="007D762E" w:rsidRPr="00DB57D4" w:rsidTr="00081E64">
        <w:trPr>
          <w:trHeight w:val="141"/>
        </w:trPr>
        <w:tc>
          <w:tcPr>
            <w:tcW w:w="400" w:type="pct"/>
            <w:shd w:val="clear" w:color="auto" w:fill="auto"/>
          </w:tcPr>
          <w:p w:rsidR="007D762E" w:rsidRPr="004B2B55" w:rsidRDefault="007D762E" w:rsidP="007D762E">
            <w:pPr>
              <w:spacing w:after="0" w:line="240" w:lineRule="auto"/>
              <w:rPr>
                <w:rFonts w:ascii="Times New Roman" w:hAnsi="Times New Roman" w:cs="Times New Roman"/>
                <w:bCs/>
                <w:sz w:val="24"/>
                <w:szCs w:val="24"/>
              </w:rPr>
            </w:pPr>
            <w:r w:rsidRPr="004B2B55">
              <w:rPr>
                <w:rFonts w:ascii="Times New Roman" w:hAnsi="Times New Roman" w:cs="Times New Roman"/>
                <w:bCs/>
                <w:sz w:val="24"/>
                <w:szCs w:val="24"/>
              </w:rPr>
              <w:t>40</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2B570F" w:rsidRDefault="002B570F"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7D762E" w:rsidRPr="00DB57D4">
              <w:rPr>
                <w:rFonts w:ascii="Times New Roman" w:hAnsi="Times New Roman" w:cs="Times New Roman"/>
                <w:sz w:val="24"/>
                <w:szCs w:val="24"/>
                <w:lang w:val="en-US"/>
              </w:rPr>
              <w:t>.0</w:t>
            </w:r>
            <w:r>
              <w:rPr>
                <w:rFonts w:ascii="Times New Roman" w:hAnsi="Times New Roman" w:cs="Times New Roman"/>
                <w:sz w:val="24"/>
                <w:szCs w:val="24"/>
              </w:rPr>
              <w:t>1</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Решение задач по теме: «Параллельные прямые».</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DB57D4">
              <w:rPr>
                <w:rFonts w:ascii="Times New Roman" w:hAnsi="Times New Roman" w:cs="Times New Roman"/>
                <w:sz w:val="24"/>
                <w:szCs w:val="24"/>
              </w:rPr>
              <w:t>41</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2B570F">
              <w:rPr>
                <w:rFonts w:ascii="Times New Roman" w:hAnsi="Times New Roman" w:cs="Times New Roman"/>
                <w:sz w:val="24"/>
                <w:szCs w:val="24"/>
              </w:rPr>
              <w:t>2</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«Параллельные прямые».</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2B570F">
              <w:rPr>
                <w:rFonts w:ascii="Times New Roman" w:hAnsi="Times New Roman" w:cs="Times New Roman"/>
                <w:sz w:val="24"/>
                <w:szCs w:val="24"/>
              </w:rPr>
              <w:t>7</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Pr>
                <w:rFonts w:ascii="Times New Roman" w:hAnsi="Times New Roman"/>
                <w:b/>
                <w:sz w:val="24"/>
                <w:szCs w:val="24"/>
                <w:lang w:eastAsia="en-US"/>
              </w:rPr>
              <w:t xml:space="preserve"> № 3</w:t>
            </w:r>
            <w:r w:rsidRPr="00B92577">
              <w:rPr>
                <w:rFonts w:ascii="Times New Roman" w:hAnsi="Times New Roman"/>
                <w:b/>
                <w:sz w:val="24"/>
                <w:szCs w:val="24"/>
                <w:lang w:eastAsia="en-US"/>
              </w:rPr>
              <w:t xml:space="preserve"> по теме: «Параллельные прямые»</w:t>
            </w:r>
          </w:p>
        </w:tc>
      </w:tr>
      <w:tr w:rsidR="007D762E" w:rsidRPr="00DB57D4" w:rsidTr="007D762E">
        <w:trPr>
          <w:trHeight w:val="141"/>
        </w:trPr>
        <w:tc>
          <w:tcPr>
            <w:tcW w:w="5000" w:type="pct"/>
            <w:gridSpan w:val="5"/>
            <w:shd w:val="clear" w:color="auto" w:fill="auto"/>
          </w:tcPr>
          <w:p w:rsidR="007D762E" w:rsidRPr="00B92577" w:rsidRDefault="007D762E" w:rsidP="007D762E">
            <w:pPr>
              <w:spacing w:after="0" w:line="240" w:lineRule="auto"/>
              <w:jc w:val="center"/>
              <w:rPr>
                <w:rFonts w:ascii="Times New Roman" w:hAnsi="Times New Roman"/>
                <w:b/>
                <w:sz w:val="24"/>
                <w:szCs w:val="24"/>
                <w:lang w:eastAsia="en-US"/>
              </w:rPr>
            </w:pPr>
            <w:r>
              <w:rPr>
                <w:rFonts w:ascii="Times New Roman" w:hAnsi="Times New Roman" w:cs="Times New Roman"/>
                <w:b/>
                <w:sz w:val="24"/>
                <w:szCs w:val="24"/>
                <w:lang w:eastAsia="ru-RU"/>
              </w:rPr>
              <w:t xml:space="preserve">4. </w:t>
            </w:r>
            <w:r w:rsidRPr="00E42FAA">
              <w:rPr>
                <w:rFonts w:ascii="Times New Roman" w:hAnsi="Times New Roman" w:cs="Times New Roman"/>
                <w:b/>
                <w:sz w:val="24"/>
                <w:szCs w:val="24"/>
                <w:lang w:eastAsia="ru-RU"/>
              </w:rPr>
              <w:t>Соотношения между сторонами и углами треугольника (1</w:t>
            </w:r>
            <w:r>
              <w:rPr>
                <w:rFonts w:ascii="Times New Roman" w:hAnsi="Times New Roman" w:cs="Times New Roman"/>
                <w:b/>
                <w:sz w:val="24"/>
                <w:szCs w:val="24"/>
                <w:lang w:eastAsia="ru-RU"/>
              </w:rPr>
              <w:t>7</w:t>
            </w:r>
            <w:r w:rsidRPr="00E42FAA">
              <w:rPr>
                <w:rFonts w:ascii="Times New Roman" w:hAnsi="Times New Roman" w:cs="Times New Roman"/>
                <w:b/>
                <w:sz w:val="24"/>
                <w:szCs w:val="24"/>
                <w:lang w:eastAsia="ru-RU"/>
              </w:rPr>
              <w:t>ч.)</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43</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2B570F"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09</w:t>
            </w:r>
            <w:r w:rsidR="007D762E"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r w:rsidRPr="00B92577">
              <w:rPr>
                <w:rFonts w:ascii="Times New Roman" w:hAnsi="Times New Roman"/>
                <w:sz w:val="24"/>
                <w:szCs w:val="24"/>
                <w:lang w:eastAsia="en-US"/>
              </w:rPr>
              <w:t>Сумма углов треугольника.</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44</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4</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Сумма углов треугольника. </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45</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6</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46</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002B570F">
              <w:rPr>
                <w:rFonts w:ascii="Times New Roman" w:hAnsi="Times New Roman" w:cs="Times New Roman"/>
                <w:sz w:val="24"/>
                <w:szCs w:val="24"/>
              </w:rPr>
              <w:t>1</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47</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8</w:t>
            </w:r>
            <w:r w:rsidRPr="00DB57D4">
              <w:rPr>
                <w:rFonts w:ascii="Times New Roman" w:hAnsi="Times New Roman" w:cs="Times New Roman"/>
                <w:sz w:val="24"/>
                <w:szCs w:val="24"/>
                <w:lang w:val="en-US"/>
              </w:rPr>
              <w:t>.02</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Неравенство треугольника.</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48</w:t>
            </w:r>
          </w:p>
        </w:tc>
        <w:tc>
          <w:tcPr>
            <w:tcW w:w="575"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p>
        </w:tc>
        <w:tc>
          <w:tcPr>
            <w:tcW w:w="405" w:type="pct"/>
          </w:tcPr>
          <w:p w:rsidR="007D762E" w:rsidRPr="002B570F" w:rsidRDefault="007D762E" w:rsidP="007D762E">
            <w:pPr>
              <w:spacing w:after="0" w:line="240" w:lineRule="auto"/>
              <w:rPr>
                <w:rFonts w:ascii="Times New Roman" w:hAnsi="Times New Roman" w:cs="Times New Roman"/>
                <w:bCs/>
                <w:sz w:val="24"/>
                <w:szCs w:val="24"/>
                <w:lang w:val="en-US"/>
              </w:rPr>
            </w:pPr>
            <w:r w:rsidRPr="002B570F">
              <w:rPr>
                <w:rFonts w:ascii="Times New Roman" w:hAnsi="Times New Roman" w:cs="Times New Roman"/>
                <w:bCs/>
                <w:sz w:val="24"/>
                <w:szCs w:val="24"/>
                <w:lang w:val="en-US"/>
              </w:rPr>
              <w:t>0</w:t>
            </w:r>
            <w:r w:rsidR="002B570F">
              <w:rPr>
                <w:rFonts w:ascii="Times New Roman" w:hAnsi="Times New Roman" w:cs="Times New Roman"/>
                <w:bCs/>
                <w:sz w:val="24"/>
                <w:szCs w:val="24"/>
              </w:rPr>
              <w:t>2</w:t>
            </w:r>
            <w:r w:rsidRPr="002B570F">
              <w:rPr>
                <w:rFonts w:ascii="Times New Roman" w:hAnsi="Times New Roman" w:cs="Times New Roman"/>
                <w:bCs/>
                <w:sz w:val="24"/>
                <w:szCs w:val="24"/>
                <w:lang w:val="en-US"/>
              </w:rPr>
              <w:t>.03</w:t>
            </w:r>
          </w:p>
        </w:tc>
        <w:tc>
          <w:tcPr>
            <w:tcW w:w="406" w:type="pct"/>
          </w:tcPr>
          <w:p w:rsidR="007D762E" w:rsidRPr="002B570F" w:rsidRDefault="007D762E" w:rsidP="007D762E">
            <w:pPr>
              <w:spacing w:after="0" w:line="240" w:lineRule="auto"/>
              <w:rPr>
                <w:rFonts w:ascii="Times New Roman" w:hAnsi="Times New Roman" w:cs="Times New Roman"/>
                <w:b/>
                <w:sz w:val="24"/>
                <w:szCs w:val="24"/>
              </w:rPr>
            </w:pPr>
          </w:p>
        </w:tc>
        <w:tc>
          <w:tcPr>
            <w:tcW w:w="3214" w:type="pct"/>
            <w:shd w:val="clear" w:color="auto" w:fill="auto"/>
            <w:vAlign w:val="center"/>
          </w:tcPr>
          <w:p w:rsidR="007D762E" w:rsidRPr="002B570F" w:rsidRDefault="007D762E" w:rsidP="007D762E">
            <w:pPr>
              <w:spacing w:after="0" w:line="240" w:lineRule="auto"/>
              <w:rPr>
                <w:rFonts w:ascii="Times New Roman" w:hAnsi="Times New Roman" w:cs="Times New Roman"/>
                <w:b/>
                <w:sz w:val="24"/>
                <w:szCs w:val="24"/>
              </w:rPr>
            </w:pPr>
            <w:r w:rsidRPr="002B570F">
              <w:rPr>
                <w:rFonts w:ascii="Times New Roman" w:hAnsi="Times New Roman"/>
                <w:sz w:val="24"/>
                <w:szCs w:val="24"/>
                <w:lang w:eastAsia="en-US"/>
              </w:rPr>
              <w:t>Неравенство треугольника.</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49</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2B570F" w:rsidRDefault="007D762E" w:rsidP="007D762E">
            <w:pPr>
              <w:spacing w:after="0" w:line="240" w:lineRule="auto"/>
              <w:rPr>
                <w:rFonts w:ascii="Times New Roman" w:hAnsi="Times New Roman" w:cs="Times New Roman"/>
                <w:sz w:val="24"/>
                <w:szCs w:val="24"/>
                <w:lang w:val="en-US"/>
              </w:rPr>
            </w:pPr>
            <w:r w:rsidRPr="002B570F">
              <w:rPr>
                <w:rFonts w:ascii="Times New Roman" w:hAnsi="Times New Roman" w:cs="Times New Roman"/>
                <w:sz w:val="24"/>
                <w:szCs w:val="24"/>
                <w:lang w:val="en-US"/>
              </w:rPr>
              <w:t>0</w:t>
            </w:r>
            <w:r w:rsidR="002B570F">
              <w:rPr>
                <w:rFonts w:ascii="Times New Roman" w:hAnsi="Times New Roman" w:cs="Times New Roman"/>
                <w:sz w:val="24"/>
                <w:szCs w:val="24"/>
              </w:rPr>
              <w:t>7</w:t>
            </w:r>
            <w:r w:rsidRPr="002B570F">
              <w:rPr>
                <w:rFonts w:ascii="Times New Roman" w:hAnsi="Times New Roman" w:cs="Times New Roman"/>
                <w:sz w:val="24"/>
                <w:szCs w:val="24"/>
                <w:lang w:val="en-US"/>
              </w:rPr>
              <w:t>.03</w:t>
            </w:r>
          </w:p>
        </w:tc>
        <w:tc>
          <w:tcPr>
            <w:tcW w:w="406" w:type="pct"/>
          </w:tcPr>
          <w:p w:rsidR="007D762E" w:rsidRPr="002B570F"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2B570F" w:rsidRDefault="007D762E" w:rsidP="007D762E">
            <w:pPr>
              <w:spacing w:after="0" w:line="240" w:lineRule="auto"/>
              <w:rPr>
                <w:rFonts w:ascii="Times New Roman" w:hAnsi="Times New Roman" w:cs="Times New Roman"/>
                <w:sz w:val="24"/>
                <w:szCs w:val="24"/>
              </w:rPr>
            </w:pPr>
            <w:r w:rsidRPr="002B570F">
              <w:rPr>
                <w:rFonts w:ascii="Times New Roman" w:hAnsi="Times New Roman"/>
                <w:b/>
                <w:sz w:val="24"/>
                <w:szCs w:val="24"/>
                <w:lang w:eastAsia="en-US"/>
              </w:rPr>
              <w:t>Контрольная работа № 4 по теме: «Сумма углов треугольника».</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50</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2B570F"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09</w:t>
            </w:r>
            <w:r w:rsidR="007D762E"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r w:rsidRPr="00264224">
              <w:rPr>
                <w:rFonts w:ascii="Times New Roman" w:hAnsi="Times New Roman"/>
                <w:color w:val="000000"/>
                <w:sz w:val="24"/>
                <w:szCs w:val="24"/>
                <w:lang w:eastAsia="en-US"/>
              </w:rPr>
              <w:t>Некоторые свойства прямоугольных треугольников.</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51</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4</w:t>
            </w:r>
            <w:r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Некоторые свойства прямоугольных треугольников.</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52</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lang w:val="en-US"/>
              </w:rPr>
            </w:pPr>
          </w:p>
        </w:tc>
        <w:tc>
          <w:tcPr>
            <w:tcW w:w="405" w:type="pct"/>
          </w:tcPr>
          <w:p w:rsidR="007D762E" w:rsidRPr="008547A3" w:rsidRDefault="007D762E" w:rsidP="007D762E">
            <w:pPr>
              <w:spacing w:after="0" w:line="240" w:lineRule="auto"/>
              <w:rPr>
                <w:rFonts w:ascii="Times New Roman" w:hAnsi="Times New Roman" w:cs="Times New Roman"/>
                <w:color w:val="FF0000"/>
                <w:sz w:val="24"/>
                <w:szCs w:val="24"/>
                <w:lang w:val="en-US"/>
              </w:rPr>
            </w:pPr>
            <w:r w:rsidRPr="002B570F">
              <w:rPr>
                <w:rFonts w:ascii="Times New Roman" w:hAnsi="Times New Roman" w:cs="Times New Roman"/>
                <w:sz w:val="24"/>
                <w:szCs w:val="24"/>
                <w:lang w:val="en-US"/>
              </w:rPr>
              <w:t>1</w:t>
            </w:r>
            <w:r w:rsidR="002B570F" w:rsidRPr="002B570F">
              <w:rPr>
                <w:rFonts w:ascii="Times New Roman" w:hAnsi="Times New Roman" w:cs="Times New Roman"/>
                <w:sz w:val="24"/>
                <w:szCs w:val="24"/>
              </w:rPr>
              <w:t>6</w:t>
            </w:r>
            <w:r w:rsidRPr="002B570F">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53</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sidR="002B570F">
              <w:rPr>
                <w:rFonts w:ascii="Times New Roman" w:hAnsi="Times New Roman" w:cs="Times New Roman"/>
                <w:sz w:val="24"/>
                <w:szCs w:val="24"/>
              </w:rPr>
              <w:t>8</w:t>
            </w:r>
            <w:r w:rsidRPr="00DB57D4">
              <w:rPr>
                <w:rFonts w:ascii="Times New Roman" w:hAnsi="Times New Roman" w:cs="Times New Roman"/>
                <w:sz w:val="24"/>
                <w:szCs w:val="24"/>
                <w:lang w:val="en-US"/>
              </w:rPr>
              <w:t>.03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54</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8547A3"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B570F">
              <w:rPr>
                <w:rFonts w:ascii="Times New Roman" w:hAnsi="Times New Roman" w:cs="Times New Roman"/>
                <w:sz w:val="24"/>
                <w:szCs w:val="24"/>
              </w:rPr>
              <w:t>0</w:t>
            </w:r>
            <w:r w:rsidRPr="00DB57D4">
              <w:rPr>
                <w:rFonts w:ascii="Times New Roman" w:hAnsi="Times New Roman" w:cs="Times New Roman"/>
                <w:sz w:val="24"/>
                <w:szCs w:val="24"/>
                <w:lang w:val="en-US"/>
              </w:rPr>
              <w:t>.0</w:t>
            </w:r>
            <w:r>
              <w:rPr>
                <w:rFonts w:ascii="Times New Roman" w:hAnsi="Times New Roman" w:cs="Times New Roman"/>
                <w:sz w:val="24"/>
                <w:szCs w:val="24"/>
              </w:rPr>
              <w:t>3</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r>
      <w:tr w:rsidR="007D762E" w:rsidRPr="00DB57D4" w:rsidTr="00081E64">
        <w:trPr>
          <w:trHeight w:val="141"/>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55</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2B570F">
              <w:rPr>
                <w:rFonts w:ascii="Times New Roman" w:hAnsi="Times New Roman" w:cs="Times New Roman"/>
                <w:sz w:val="24"/>
                <w:szCs w:val="24"/>
              </w:rPr>
              <w:t>4</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r>
      <w:tr w:rsidR="007D762E" w:rsidRPr="00DB57D4" w:rsidTr="00081E64">
        <w:trPr>
          <w:trHeight w:val="6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56</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0</w:t>
            </w:r>
            <w:r w:rsidR="002B570F">
              <w:rPr>
                <w:rFonts w:ascii="Times New Roman" w:hAnsi="Times New Roman" w:cs="Times New Roman"/>
                <w:sz w:val="24"/>
                <w:szCs w:val="24"/>
              </w:rPr>
              <w:t>6</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r>
      <w:tr w:rsidR="007D762E" w:rsidRPr="00DB57D4" w:rsidTr="00081E64">
        <w:trPr>
          <w:trHeight w:val="6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57</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1</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r>
      <w:tr w:rsidR="007D762E" w:rsidRPr="00DB57D4" w:rsidTr="00081E64">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2B570F">
              <w:rPr>
                <w:rFonts w:ascii="Times New Roman" w:hAnsi="Times New Roman" w:cs="Times New Roman"/>
                <w:sz w:val="24"/>
                <w:szCs w:val="24"/>
              </w:rPr>
              <w:t>3</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084E6A" w:rsidRDefault="007D762E" w:rsidP="007D762E">
            <w:pPr>
              <w:spacing w:after="0" w:line="240" w:lineRule="auto"/>
              <w:rPr>
                <w:rFonts w:ascii="Times New Roman" w:hAnsi="Times New Roman" w:cs="Times New Roman"/>
                <w:color w:val="FF0000"/>
                <w:sz w:val="24"/>
                <w:szCs w:val="24"/>
              </w:rPr>
            </w:pPr>
            <w:r w:rsidRPr="002827AC">
              <w:rPr>
                <w:rFonts w:ascii="Times New Roman" w:hAnsi="Times New Roman"/>
                <w:b/>
                <w:sz w:val="24"/>
                <w:szCs w:val="24"/>
                <w:lang w:eastAsia="en-US"/>
              </w:rPr>
              <w:t>Контрольная работа № 5  по теме:  «Прямоугольный треугольник».</w:t>
            </w:r>
          </w:p>
        </w:tc>
      </w:tr>
      <w:tr w:rsidR="007D762E" w:rsidRPr="00DB57D4" w:rsidTr="00081E64">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5</w:t>
            </w:r>
            <w:r>
              <w:rPr>
                <w:rFonts w:ascii="Times New Roman" w:hAnsi="Times New Roman" w:cs="Times New Roman"/>
                <w:sz w:val="24"/>
                <w:szCs w:val="24"/>
              </w:rPr>
              <w:t>9</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r w:rsidR="002B570F">
              <w:rPr>
                <w:rFonts w:ascii="Times New Roman" w:hAnsi="Times New Roman" w:cs="Times New Roman"/>
                <w:sz w:val="24"/>
                <w:szCs w:val="24"/>
              </w:rPr>
              <w:t>8</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p>
        </w:tc>
      </w:tr>
      <w:tr w:rsidR="007D762E" w:rsidRPr="00DB57D4" w:rsidTr="007D762E">
        <w:trPr>
          <w:trHeight w:val="279"/>
        </w:trPr>
        <w:tc>
          <w:tcPr>
            <w:tcW w:w="5000" w:type="pct"/>
            <w:gridSpan w:val="5"/>
            <w:shd w:val="clear" w:color="auto" w:fill="auto"/>
          </w:tcPr>
          <w:p w:rsidR="007D762E" w:rsidRPr="00B92577" w:rsidRDefault="007D762E" w:rsidP="007D762E">
            <w:pPr>
              <w:spacing w:after="0" w:line="240" w:lineRule="auto"/>
              <w:jc w:val="center"/>
              <w:rPr>
                <w:rFonts w:ascii="Times New Roman" w:hAnsi="Times New Roman"/>
                <w:color w:val="000000"/>
                <w:sz w:val="24"/>
                <w:szCs w:val="24"/>
                <w:lang w:eastAsia="en-US"/>
              </w:rPr>
            </w:pPr>
            <w:r w:rsidRPr="00910E06">
              <w:rPr>
                <w:rFonts w:ascii="Times New Roman" w:hAnsi="Times New Roman"/>
                <w:b/>
                <w:color w:val="000000"/>
                <w:sz w:val="24"/>
                <w:szCs w:val="24"/>
                <w:lang w:eastAsia="en-US"/>
              </w:rPr>
              <w:lastRenderedPageBreak/>
              <w:t>5. Повторение (</w:t>
            </w:r>
            <w:r w:rsidR="00D7089E">
              <w:rPr>
                <w:rFonts w:ascii="Times New Roman" w:hAnsi="Times New Roman"/>
                <w:b/>
                <w:color w:val="000000"/>
                <w:sz w:val="24"/>
                <w:szCs w:val="24"/>
                <w:lang w:eastAsia="en-US"/>
              </w:rPr>
              <w:t>9</w:t>
            </w:r>
            <w:r>
              <w:rPr>
                <w:rFonts w:ascii="Times New Roman" w:hAnsi="Times New Roman"/>
                <w:b/>
                <w:color w:val="000000"/>
                <w:sz w:val="24"/>
                <w:szCs w:val="24"/>
                <w:lang w:eastAsia="en-US"/>
              </w:rPr>
              <w:t xml:space="preserve"> </w:t>
            </w:r>
            <w:r w:rsidRPr="00910E06">
              <w:rPr>
                <w:rFonts w:ascii="Times New Roman" w:hAnsi="Times New Roman"/>
                <w:b/>
                <w:color w:val="000000"/>
                <w:sz w:val="24"/>
                <w:szCs w:val="24"/>
                <w:lang w:eastAsia="en-US"/>
              </w:rPr>
              <w:t>ч.)</w:t>
            </w:r>
          </w:p>
        </w:tc>
      </w:tr>
      <w:tr w:rsidR="007D762E" w:rsidRPr="00DB57D4" w:rsidTr="00081E64">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60</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0</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F644C9">
              <w:rPr>
                <w:rFonts w:ascii="Times New Roman" w:hAnsi="Times New Roman"/>
                <w:sz w:val="24"/>
                <w:szCs w:val="24"/>
                <w:lang w:eastAsia="en-US"/>
              </w:rPr>
              <w:t>Измерение отрезков и углов. Перпендикулярные прямые.</w:t>
            </w:r>
          </w:p>
        </w:tc>
      </w:tr>
      <w:tr w:rsidR="007D762E" w:rsidRPr="00DB57D4" w:rsidTr="00081E64">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61</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5</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Измерение отрезков и углов. Решение задач.</w:t>
            </w:r>
          </w:p>
        </w:tc>
      </w:tr>
      <w:tr w:rsidR="007D762E" w:rsidRPr="00DB57D4" w:rsidTr="00081E64">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62</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sidR="002B570F">
              <w:rPr>
                <w:rFonts w:ascii="Times New Roman" w:hAnsi="Times New Roman" w:cs="Times New Roman"/>
                <w:sz w:val="24"/>
                <w:szCs w:val="24"/>
              </w:rPr>
              <w:t>7</w:t>
            </w:r>
            <w:r w:rsidRPr="00DB57D4">
              <w:rPr>
                <w:rFonts w:ascii="Times New Roman" w:hAnsi="Times New Roman" w:cs="Times New Roman"/>
                <w:sz w:val="24"/>
                <w:szCs w:val="24"/>
                <w:lang w:val="en-US"/>
              </w:rPr>
              <w:t>.04</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«Треугольники».</w:t>
            </w:r>
          </w:p>
        </w:tc>
      </w:tr>
      <w:tr w:rsidR="007D762E" w:rsidRPr="00DB57D4" w:rsidTr="00081E64">
        <w:trPr>
          <w:trHeight w:val="265"/>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63</w:t>
            </w:r>
          </w:p>
        </w:tc>
        <w:tc>
          <w:tcPr>
            <w:tcW w:w="575"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p>
        </w:tc>
        <w:tc>
          <w:tcPr>
            <w:tcW w:w="405" w:type="pct"/>
          </w:tcPr>
          <w:p w:rsidR="007D762E" w:rsidRPr="002B570F" w:rsidRDefault="007D762E" w:rsidP="007D762E">
            <w:pPr>
              <w:spacing w:after="0" w:line="240" w:lineRule="auto"/>
              <w:rPr>
                <w:rFonts w:ascii="Times New Roman" w:hAnsi="Times New Roman" w:cs="Times New Roman"/>
                <w:bCs/>
                <w:sz w:val="24"/>
                <w:szCs w:val="24"/>
                <w:lang w:val="en-US"/>
              </w:rPr>
            </w:pPr>
            <w:r w:rsidRPr="002B570F">
              <w:rPr>
                <w:rFonts w:ascii="Times New Roman" w:hAnsi="Times New Roman" w:cs="Times New Roman"/>
                <w:bCs/>
                <w:sz w:val="24"/>
                <w:szCs w:val="24"/>
                <w:lang w:val="en-US"/>
              </w:rPr>
              <w:t>0</w:t>
            </w:r>
            <w:r w:rsidR="002B570F" w:rsidRPr="002B570F">
              <w:rPr>
                <w:rFonts w:ascii="Times New Roman" w:hAnsi="Times New Roman" w:cs="Times New Roman"/>
                <w:bCs/>
                <w:sz w:val="24"/>
                <w:szCs w:val="24"/>
              </w:rPr>
              <w:t>2</w:t>
            </w:r>
            <w:r w:rsidRPr="002B570F">
              <w:rPr>
                <w:rFonts w:ascii="Times New Roman" w:hAnsi="Times New Roman" w:cs="Times New Roman"/>
                <w:bCs/>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b/>
                <w:sz w:val="24"/>
                <w:szCs w:val="24"/>
              </w:rPr>
            </w:pPr>
          </w:p>
        </w:tc>
        <w:tc>
          <w:tcPr>
            <w:tcW w:w="3214" w:type="pct"/>
            <w:shd w:val="clear" w:color="auto" w:fill="auto"/>
            <w:vAlign w:val="center"/>
          </w:tcPr>
          <w:p w:rsidR="007D762E" w:rsidRPr="00DB57D4" w:rsidRDefault="007D762E" w:rsidP="007D762E">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Параллельные прямые. Решение задач.</w:t>
            </w:r>
          </w:p>
        </w:tc>
      </w:tr>
      <w:tr w:rsidR="007D762E" w:rsidRPr="00DB57D4" w:rsidTr="00081E64">
        <w:trPr>
          <w:trHeight w:val="233"/>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64</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FB47E1"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04</w:t>
            </w:r>
            <w:r w:rsidR="007D762E"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r>
      <w:tr w:rsidR="007D762E" w:rsidRPr="00DB57D4" w:rsidTr="00081E64">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2B570F" w:rsidRDefault="007D762E" w:rsidP="007D762E">
            <w:pPr>
              <w:spacing w:after="0" w:line="240" w:lineRule="auto"/>
              <w:rPr>
                <w:rFonts w:ascii="Times New Roman" w:hAnsi="Times New Roman" w:cs="Times New Roman"/>
                <w:bCs/>
                <w:sz w:val="24"/>
                <w:szCs w:val="24"/>
                <w:lang w:val="en-US"/>
              </w:rPr>
            </w:pPr>
            <w:r w:rsidRPr="002B570F">
              <w:rPr>
                <w:rFonts w:ascii="Times New Roman" w:hAnsi="Times New Roman" w:cs="Times New Roman"/>
                <w:bCs/>
                <w:sz w:val="24"/>
                <w:szCs w:val="24"/>
                <w:lang w:val="en-US"/>
              </w:rPr>
              <w:t>1</w:t>
            </w:r>
            <w:r w:rsidR="00FB47E1">
              <w:rPr>
                <w:rFonts w:ascii="Times New Roman" w:hAnsi="Times New Roman" w:cs="Times New Roman"/>
                <w:bCs/>
                <w:sz w:val="24"/>
                <w:szCs w:val="24"/>
              </w:rPr>
              <w:t>1</w:t>
            </w:r>
            <w:r w:rsidRPr="002B570F">
              <w:rPr>
                <w:rFonts w:ascii="Times New Roman" w:hAnsi="Times New Roman" w:cs="Times New Roman"/>
                <w:bCs/>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b/>
                <w:sz w:val="24"/>
                <w:szCs w:val="24"/>
              </w:rPr>
            </w:pPr>
            <w:r w:rsidRPr="007436EF">
              <w:rPr>
                <w:rFonts w:ascii="Times New Roman" w:hAnsi="Times New Roman" w:cs="Times New Roman"/>
                <w:b/>
                <w:bCs/>
                <w:sz w:val="24"/>
                <w:szCs w:val="24"/>
              </w:rPr>
              <w:t>Итоговая контрольная работа</w:t>
            </w:r>
            <w:r w:rsidR="00BE4078">
              <w:rPr>
                <w:rFonts w:ascii="Times New Roman" w:hAnsi="Times New Roman" w:cs="Times New Roman"/>
                <w:b/>
                <w:bCs/>
                <w:sz w:val="24"/>
                <w:szCs w:val="24"/>
              </w:rPr>
              <w:t xml:space="preserve"> № 6</w:t>
            </w:r>
          </w:p>
        </w:tc>
      </w:tr>
      <w:tr w:rsidR="007D762E" w:rsidRPr="00DB57D4" w:rsidTr="00081E64">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6</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7D762E" w:rsidP="007D762E">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sidR="00FB47E1">
              <w:rPr>
                <w:rFonts w:ascii="Times New Roman" w:hAnsi="Times New Roman" w:cs="Times New Roman"/>
                <w:sz w:val="24"/>
                <w:szCs w:val="24"/>
              </w:rPr>
              <w:t>6</w:t>
            </w:r>
            <w:r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w:t>
            </w:r>
            <w:r>
              <w:rPr>
                <w:rFonts w:ascii="Times New Roman" w:hAnsi="Times New Roman"/>
                <w:color w:val="000000"/>
                <w:sz w:val="24"/>
                <w:szCs w:val="24"/>
                <w:lang w:eastAsia="en-US"/>
              </w:rPr>
              <w:t xml:space="preserve"> итоговой </w:t>
            </w:r>
            <w:r w:rsidRPr="00B92577">
              <w:rPr>
                <w:rFonts w:ascii="Times New Roman" w:hAnsi="Times New Roman"/>
                <w:color w:val="000000"/>
                <w:sz w:val="24"/>
                <w:szCs w:val="24"/>
                <w:lang w:eastAsia="en-US"/>
              </w:rPr>
              <w:t xml:space="preserve"> контрольной работы. </w:t>
            </w:r>
          </w:p>
        </w:tc>
      </w:tr>
      <w:tr w:rsidR="007D762E" w:rsidRPr="00DB57D4" w:rsidTr="00081E64">
        <w:trPr>
          <w:trHeight w:val="279"/>
        </w:trPr>
        <w:tc>
          <w:tcPr>
            <w:tcW w:w="400"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7</w:t>
            </w:r>
          </w:p>
        </w:tc>
        <w:tc>
          <w:tcPr>
            <w:tcW w:w="575" w:type="pct"/>
            <w:shd w:val="clear" w:color="auto" w:fill="auto"/>
          </w:tcPr>
          <w:p w:rsidR="007D762E" w:rsidRPr="00DB57D4" w:rsidRDefault="007D762E" w:rsidP="007D762E">
            <w:pPr>
              <w:spacing w:after="0" w:line="240" w:lineRule="auto"/>
              <w:rPr>
                <w:rFonts w:ascii="Times New Roman" w:hAnsi="Times New Roman" w:cs="Times New Roman"/>
                <w:sz w:val="24"/>
                <w:szCs w:val="24"/>
              </w:rPr>
            </w:pPr>
          </w:p>
        </w:tc>
        <w:tc>
          <w:tcPr>
            <w:tcW w:w="405" w:type="pct"/>
          </w:tcPr>
          <w:p w:rsidR="007D762E" w:rsidRPr="00DB57D4" w:rsidRDefault="00FB47E1" w:rsidP="007D762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18</w:t>
            </w:r>
            <w:r w:rsidR="007D762E" w:rsidRPr="00DB57D4">
              <w:rPr>
                <w:rFonts w:ascii="Times New Roman" w:hAnsi="Times New Roman" w:cs="Times New Roman"/>
                <w:sz w:val="24"/>
                <w:szCs w:val="24"/>
                <w:lang w:val="en-US"/>
              </w:rPr>
              <w:t>.05</w:t>
            </w:r>
          </w:p>
        </w:tc>
        <w:tc>
          <w:tcPr>
            <w:tcW w:w="406" w:type="pct"/>
          </w:tcPr>
          <w:p w:rsidR="007D762E" w:rsidRPr="00DB57D4" w:rsidRDefault="007D762E" w:rsidP="007D762E">
            <w:pPr>
              <w:spacing w:after="0" w:line="240" w:lineRule="auto"/>
              <w:rPr>
                <w:rFonts w:ascii="Times New Roman" w:hAnsi="Times New Roman" w:cs="Times New Roman"/>
                <w:sz w:val="24"/>
                <w:szCs w:val="24"/>
              </w:rPr>
            </w:pPr>
          </w:p>
        </w:tc>
        <w:tc>
          <w:tcPr>
            <w:tcW w:w="3214" w:type="pct"/>
            <w:shd w:val="clear" w:color="auto" w:fill="auto"/>
          </w:tcPr>
          <w:p w:rsidR="007D762E" w:rsidRPr="007436EF" w:rsidRDefault="007D762E" w:rsidP="007D762E">
            <w:pPr>
              <w:spacing w:after="0" w:line="240" w:lineRule="auto"/>
              <w:rPr>
                <w:rFonts w:ascii="Times New Roman" w:hAnsi="Times New Roman" w:cs="Times New Roman"/>
                <w:b/>
                <w:bCs/>
                <w:sz w:val="24"/>
                <w:szCs w:val="24"/>
              </w:rPr>
            </w:pPr>
            <w:r>
              <w:rPr>
                <w:rFonts w:ascii="Times New Roman" w:hAnsi="Times New Roman" w:cs="Times New Roman"/>
                <w:sz w:val="24"/>
                <w:szCs w:val="24"/>
              </w:rPr>
              <w:t>Решение задач.</w:t>
            </w:r>
          </w:p>
        </w:tc>
      </w:tr>
      <w:tr w:rsidR="00FD3092" w:rsidRPr="00DB57D4" w:rsidTr="00081E64">
        <w:trPr>
          <w:trHeight w:val="279"/>
        </w:trPr>
        <w:tc>
          <w:tcPr>
            <w:tcW w:w="400" w:type="pct"/>
            <w:shd w:val="clear" w:color="auto" w:fill="auto"/>
          </w:tcPr>
          <w:p w:rsidR="00FD3092" w:rsidRPr="00DB57D4" w:rsidRDefault="00FD3092" w:rsidP="00FD3092">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6</w:t>
            </w:r>
            <w:r>
              <w:rPr>
                <w:rFonts w:ascii="Times New Roman" w:hAnsi="Times New Roman" w:cs="Times New Roman"/>
                <w:sz w:val="24"/>
                <w:szCs w:val="24"/>
              </w:rPr>
              <w:t>8</w:t>
            </w:r>
          </w:p>
        </w:tc>
        <w:tc>
          <w:tcPr>
            <w:tcW w:w="575" w:type="pct"/>
            <w:shd w:val="clear" w:color="auto" w:fill="auto"/>
          </w:tcPr>
          <w:p w:rsidR="00FD3092" w:rsidRPr="00DB57D4" w:rsidRDefault="00FD3092" w:rsidP="00FD3092">
            <w:pPr>
              <w:spacing w:after="0" w:line="240" w:lineRule="auto"/>
              <w:rPr>
                <w:rFonts w:ascii="Times New Roman" w:hAnsi="Times New Roman" w:cs="Times New Roman"/>
                <w:sz w:val="24"/>
                <w:szCs w:val="24"/>
              </w:rPr>
            </w:pPr>
          </w:p>
        </w:tc>
        <w:tc>
          <w:tcPr>
            <w:tcW w:w="405" w:type="pct"/>
          </w:tcPr>
          <w:p w:rsidR="00FD3092" w:rsidRPr="00FD3092" w:rsidRDefault="00FD3092" w:rsidP="00FD309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B47E1">
              <w:rPr>
                <w:rFonts w:ascii="Times New Roman" w:hAnsi="Times New Roman" w:cs="Times New Roman"/>
                <w:sz w:val="24"/>
                <w:szCs w:val="24"/>
              </w:rPr>
              <w:t>3</w:t>
            </w:r>
            <w:r>
              <w:rPr>
                <w:rFonts w:ascii="Times New Roman" w:hAnsi="Times New Roman" w:cs="Times New Roman"/>
                <w:sz w:val="24"/>
                <w:szCs w:val="24"/>
              </w:rPr>
              <w:t>.05</w:t>
            </w:r>
          </w:p>
        </w:tc>
        <w:tc>
          <w:tcPr>
            <w:tcW w:w="406" w:type="pct"/>
          </w:tcPr>
          <w:p w:rsidR="00FD3092" w:rsidRPr="00DB57D4" w:rsidRDefault="00FD3092" w:rsidP="00FD3092">
            <w:pPr>
              <w:spacing w:after="0" w:line="240" w:lineRule="auto"/>
              <w:rPr>
                <w:rFonts w:ascii="Times New Roman" w:hAnsi="Times New Roman" w:cs="Times New Roman"/>
                <w:b/>
                <w:sz w:val="24"/>
                <w:szCs w:val="24"/>
              </w:rPr>
            </w:pPr>
          </w:p>
        </w:tc>
        <w:tc>
          <w:tcPr>
            <w:tcW w:w="3214" w:type="pct"/>
            <w:shd w:val="clear" w:color="auto" w:fill="auto"/>
          </w:tcPr>
          <w:p w:rsidR="00FD3092" w:rsidRPr="00DB57D4" w:rsidRDefault="00FD3092" w:rsidP="00FD3092">
            <w:pPr>
              <w:spacing w:after="0" w:line="240" w:lineRule="auto"/>
            </w:pPr>
            <w:r>
              <w:rPr>
                <w:rFonts w:ascii="Times New Roman" w:hAnsi="Times New Roman" w:cs="Times New Roman"/>
                <w:sz w:val="24"/>
                <w:szCs w:val="24"/>
              </w:rPr>
              <w:t>Итоговое повторение.</w:t>
            </w:r>
          </w:p>
        </w:tc>
      </w:tr>
      <w:tr w:rsidR="00081E64" w:rsidRPr="00DB57D4" w:rsidTr="00081E64">
        <w:trPr>
          <w:trHeight w:val="279"/>
        </w:trPr>
        <w:tc>
          <w:tcPr>
            <w:tcW w:w="400" w:type="pct"/>
            <w:shd w:val="clear" w:color="auto" w:fill="auto"/>
          </w:tcPr>
          <w:p w:rsidR="00081E64" w:rsidRPr="00DB57D4" w:rsidRDefault="00081E64" w:rsidP="00081E64">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575" w:type="pct"/>
            <w:shd w:val="clear" w:color="auto" w:fill="auto"/>
          </w:tcPr>
          <w:p w:rsidR="00081E64" w:rsidRPr="00DB57D4" w:rsidRDefault="00081E64" w:rsidP="00081E64">
            <w:pPr>
              <w:spacing w:after="0" w:line="240" w:lineRule="auto"/>
              <w:rPr>
                <w:rFonts w:ascii="Times New Roman" w:hAnsi="Times New Roman" w:cs="Times New Roman"/>
                <w:sz w:val="24"/>
                <w:szCs w:val="24"/>
              </w:rPr>
            </w:pPr>
          </w:p>
        </w:tc>
        <w:tc>
          <w:tcPr>
            <w:tcW w:w="405" w:type="pct"/>
          </w:tcPr>
          <w:p w:rsidR="00081E64" w:rsidRDefault="00081E64" w:rsidP="00081E64">
            <w:pPr>
              <w:spacing w:after="0" w:line="240" w:lineRule="auto"/>
              <w:rPr>
                <w:rFonts w:ascii="Times New Roman" w:hAnsi="Times New Roman" w:cs="Times New Roman"/>
                <w:sz w:val="24"/>
                <w:szCs w:val="24"/>
              </w:rPr>
            </w:pPr>
            <w:r>
              <w:rPr>
                <w:rFonts w:ascii="Times New Roman" w:hAnsi="Times New Roman" w:cs="Times New Roman"/>
                <w:sz w:val="24"/>
                <w:szCs w:val="24"/>
              </w:rPr>
              <w:t>25.05</w:t>
            </w:r>
          </w:p>
        </w:tc>
        <w:tc>
          <w:tcPr>
            <w:tcW w:w="406" w:type="pct"/>
          </w:tcPr>
          <w:p w:rsidR="00081E64" w:rsidRPr="00DB57D4" w:rsidRDefault="00081E64" w:rsidP="00081E64">
            <w:pPr>
              <w:spacing w:after="0" w:line="240" w:lineRule="auto"/>
              <w:rPr>
                <w:rFonts w:ascii="Times New Roman" w:hAnsi="Times New Roman" w:cs="Times New Roman"/>
                <w:b/>
                <w:sz w:val="24"/>
                <w:szCs w:val="24"/>
              </w:rPr>
            </w:pPr>
          </w:p>
        </w:tc>
        <w:tc>
          <w:tcPr>
            <w:tcW w:w="3214" w:type="pct"/>
            <w:shd w:val="clear" w:color="auto" w:fill="auto"/>
          </w:tcPr>
          <w:p w:rsidR="00081E64" w:rsidRDefault="00081E64" w:rsidP="00081E64">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повторение.</w:t>
            </w:r>
          </w:p>
        </w:tc>
      </w:tr>
    </w:tbl>
    <w:p w:rsidR="00DB57D4" w:rsidRPr="00DB57D4" w:rsidRDefault="00DB57D4" w:rsidP="00DB57D4">
      <w:pPr>
        <w:tabs>
          <w:tab w:val="left" w:pos="5550"/>
        </w:tabs>
        <w:spacing w:after="0" w:line="240" w:lineRule="auto"/>
        <w:rPr>
          <w:rFonts w:ascii="Times New Roman" w:hAnsi="Times New Roman" w:cs="Times New Roman"/>
          <w:b/>
          <w:sz w:val="28"/>
          <w:szCs w:val="24"/>
        </w:rPr>
      </w:pPr>
      <w:r w:rsidRPr="00DB57D4">
        <w:rPr>
          <w:rFonts w:ascii="Times New Roman" w:hAnsi="Times New Roman" w:cs="Times New Roman"/>
          <w:b/>
          <w:sz w:val="28"/>
          <w:szCs w:val="24"/>
          <w:lang w:val="en-US"/>
        </w:rPr>
        <w:tab/>
      </w:r>
    </w:p>
    <w:p w:rsidR="00DB57D4" w:rsidRPr="00DB57D4" w:rsidRDefault="00DB57D4" w:rsidP="00DB57D4">
      <w:pPr>
        <w:spacing w:after="0" w:line="240" w:lineRule="auto"/>
        <w:jc w:val="center"/>
        <w:rPr>
          <w:rFonts w:ascii="Times New Roman" w:hAnsi="Times New Roman" w:cs="Times New Roman"/>
          <w:b/>
          <w:sz w:val="28"/>
          <w:szCs w:val="24"/>
          <w:lang w:val="en-US"/>
        </w:rPr>
      </w:pPr>
    </w:p>
    <w:p w:rsidR="00DB57D4" w:rsidRPr="00DB57D4" w:rsidRDefault="00DB57D4" w:rsidP="00DB57D4">
      <w:pPr>
        <w:spacing w:after="0" w:line="240" w:lineRule="auto"/>
        <w:jc w:val="center"/>
        <w:rPr>
          <w:rFonts w:ascii="Times New Roman" w:hAnsi="Times New Roman" w:cs="Times New Roman"/>
          <w:b/>
          <w:sz w:val="28"/>
          <w:szCs w:val="24"/>
        </w:rPr>
      </w:pPr>
    </w:p>
    <w:p w:rsidR="003F1256" w:rsidRDefault="003F1256"/>
    <w:sectPr w:rsidR="003F1256" w:rsidSect="006F28CA">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4C" w:rsidRDefault="00DC3E4C" w:rsidP="006F28CA">
      <w:pPr>
        <w:spacing w:after="0" w:line="240" w:lineRule="auto"/>
      </w:pPr>
      <w:r>
        <w:separator/>
      </w:r>
    </w:p>
  </w:endnote>
  <w:endnote w:type="continuationSeparator" w:id="0">
    <w:p w:rsidR="00DC3E4C" w:rsidRDefault="00DC3E4C" w:rsidP="006F2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740020"/>
      <w:docPartObj>
        <w:docPartGallery w:val="Page Numbers (Bottom of Page)"/>
        <w:docPartUnique/>
      </w:docPartObj>
    </w:sdtPr>
    <w:sdtContent>
      <w:p w:rsidR="00BF5CFB" w:rsidRDefault="000D7336">
        <w:pPr>
          <w:pStyle w:val="a5"/>
          <w:jc w:val="center"/>
        </w:pPr>
        <w:r>
          <w:fldChar w:fldCharType="begin"/>
        </w:r>
        <w:r w:rsidR="00BF5CFB">
          <w:instrText>PAGE   \* MERGEFORMAT</w:instrText>
        </w:r>
        <w:r>
          <w:fldChar w:fldCharType="separate"/>
        </w:r>
        <w:r w:rsidR="00E424B7">
          <w:rPr>
            <w:noProof/>
          </w:rPr>
          <w:t>11</w:t>
        </w:r>
        <w:r>
          <w:fldChar w:fldCharType="end"/>
        </w:r>
      </w:p>
    </w:sdtContent>
  </w:sdt>
  <w:p w:rsidR="00BF5CFB" w:rsidRDefault="00BF5C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FB" w:rsidRDefault="00BF5CFB" w:rsidP="006F28CA">
    <w:pPr>
      <w:pStyle w:val="a5"/>
    </w:pPr>
  </w:p>
  <w:p w:rsidR="00BF5CFB" w:rsidRDefault="00BF5C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4C" w:rsidRDefault="00DC3E4C" w:rsidP="006F28CA">
      <w:pPr>
        <w:spacing w:after="0" w:line="240" w:lineRule="auto"/>
      </w:pPr>
      <w:r>
        <w:separator/>
      </w:r>
    </w:p>
  </w:footnote>
  <w:footnote w:type="continuationSeparator" w:id="0">
    <w:p w:rsidR="00DC3E4C" w:rsidRDefault="00DC3E4C" w:rsidP="006F28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75EB"/>
    <w:rsid w:val="0001264D"/>
    <w:rsid w:val="00016A04"/>
    <w:rsid w:val="00081E64"/>
    <w:rsid w:val="00084E6A"/>
    <w:rsid w:val="000A72C2"/>
    <w:rsid w:val="000C3884"/>
    <w:rsid w:val="000D7336"/>
    <w:rsid w:val="000F2D4E"/>
    <w:rsid w:val="00144E4D"/>
    <w:rsid w:val="0015041B"/>
    <w:rsid w:val="00214857"/>
    <w:rsid w:val="0024782D"/>
    <w:rsid w:val="00264224"/>
    <w:rsid w:val="00272676"/>
    <w:rsid w:val="00273917"/>
    <w:rsid w:val="002827AC"/>
    <w:rsid w:val="002938C2"/>
    <w:rsid w:val="002B570F"/>
    <w:rsid w:val="002C4B5E"/>
    <w:rsid w:val="002D4AF0"/>
    <w:rsid w:val="002F5CC2"/>
    <w:rsid w:val="002F6B15"/>
    <w:rsid w:val="00306891"/>
    <w:rsid w:val="00324825"/>
    <w:rsid w:val="00356DDE"/>
    <w:rsid w:val="003D2F3C"/>
    <w:rsid w:val="003E2C26"/>
    <w:rsid w:val="003F1256"/>
    <w:rsid w:val="004B2B55"/>
    <w:rsid w:val="00505F65"/>
    <w:rsid w:val="0054630A"/>
    <w:rsid w:val="00570D54"/>
    <w:rsid w:val="00615FA2"/>
    <w:rsid w:val="00655B72"/>
    <w:rsid w:val="006F28CA"/>
    <w:rsid w:val="00707A2A"/>
    <w:rsid w:val="007436EF"/>
    <w:rsid w:val="00793B98"/>
    <w:rsid w:val="007A4D88"/>
    <w:rsid w:val="007D762E"/>
    <w:rsid w:val="007F1863"/>
    <w:rsid w:val="008547A3"/>
    <w:rsid w:val="00910E06"/>
    <w:rsid w:val="00A03F53"/>
    <w:rsid w:val="00A34A4B"/>
    <w:rsid w:val="00A379A2"/>
    <w:rsid w:val="00A42489"/>
    <w:rsid w:val="00A46FE9"/>
    <w:rsid w:val="00B17529"/>
    <w:rsid w:val="00B419AD"/>
    <w:rsid w:val="00BE4078"/>
    <w:rsid w:val="00BF5CFB"/>
    <w:rsid w:val="00C90183"/>
    <w:rsid w:val="00D01726"/>
    <w:rsid w:val="00D7089E"/>
    <w:rsid w:val="00DB57D4"/>
    <w:rsid w:val="00DC3E4C"/>
    <w:rsid w:val="00E01E88"/>
    <w:rsid w:val="00E36B5A"/>
    <w:rsid w:val="00E424B7"/>
    <w:rsid w:val="00E42FAA"/>
    <w:rsid w:val="00E76209"/>
    <w:rsid w:val="00EB6DDD"/>
    <w:rsid w:val="00EB7ECC"/>
    <w:rsid w:val="00F275EB"/>
    <w:rsid w:val="00F318E6"/>
    <w:rsid w:val="00FB47E1"/>
    <w:rsid w:val="00FB65E9"/>
    <w:rsid w:val="00FD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83"/>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8CA"/>
    <w:rPr>
      <w:rFonts w:ascii="Calibri" w:eastAsia="Times New Roman" w:hAnsi="Calibri" w:cs="Calibri"/>
      <w:lang w:eastAsia="ar-SA"/>
    </w:rPr>
  </w:style>
  <w:style w:type="paragraph" w:styleId="a5">
    <w:name w:val="footer"/>
    <w:basedOn w:val="a"/>
    <w:link w:val="a6"/>
    <w:uiPriority w:val="99"/>
    <w:unhideWhenUsed/>
    <w:rsid w:val="006F28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28CA"/>
    <w:rPr>
      <w:rFonts w:ascii="Calibri" w:eastAsia="Times New Roman" w:hAnsi="Calibri" w:cs="Calibri"/>
      <w:lang w:eastAsia="ar-SA"/>
    </w:rPr>
  </w:style>
  <w:style w:type="paragraph" w:styleId="a7">
    <w:name w:val="Balloon Text"/>
    <w:basedOn w:val="a"/>
    <w:link w:val="a8"/>
    <w:uiPriority w:val="99"/>
    <w:semiHidden/>
    <w:unhideWhenUsed/>
    <w:rsid w:val="00E424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24B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1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11</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sonypv</dc:creator>
  <cp:keywords/>
  <dc:description/>
  <cp:lastModifiedBy>Math</cp:lastModifiedBy>
  <cp:revision>51</cp:revision>
  <cp:lastPrinted>2021-09-21T13:41:00Z</cp:lastPrinted>
  <dcterms:created xsi:type="dcterms:W3CDTF">2021-06-17T08:20:00Z</dcterms:created>
  <dcterms:modified xsi:type="dcterms:W3CDTF">2022-10-14T12:04:00Z</dcterms:modified>
</cp:coreProperties>
</file>