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00A" w:rsidRPr="00DF563C" w:rsidRDefault="00F74BF8" w:rsidP="0097300A">
      <w:pPr>
        <w:pStyle w:val="a3"/>
        <w:jc w:val="center"/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660429" cy="91059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214" cy="911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7"/>
        <w:gridCol w:w="675"/>
        <w:gridCol w:w="34"/>
        <w:gridCol w:w="817"/>
        <w:gridCol w:w="33"/>
        <w:gridCol w:w="818"/>
        <w:gridCol w:w="32"/>
        <w:gridCol w:w="34"/>
        <w:gridCol w:w="12"/>
        <w:gridCol w:w="16"/>
        <w:gridCol w:w="39"/>
        <w:gridCol w:w="5712"/>
        <w:gridCol w:w="1275"/>
      </w:tblGrid>
      <w:tr w:rsidR="007C3F1B" w:rsidTr="007A6451">
        <w:tc>
          <w:tcPr>
            <w:tcW w:w="1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164F4C" w:rsidP="00F74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tabs>
                <w:tab w:val="left" w:pos="601"/>
              </w:tabs>
              <w:spacing w:after="0" w:line="240" w:lineRule="auto"/>
              <w:ind w:right="-9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1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424F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Обучение  грамоте (обучение чтению)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(20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Азбука – первая учебная книга. Составление рассказа по картинке.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Речь устная и письменная. Предложение.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Предложение и слово.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и слог.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Ударение. Ударный слог.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окружающем мире и речи.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в словах.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Слог-слияние. Звуки речи: гласные и согласные.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образуется слог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алфавитом. Обозначение звуков.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[а], буквы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FE663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[а], буквах А, а.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[о], буквы О, о.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396135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[о], буквы О, о.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396135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[и], буквы И, и.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396135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[и], буквах И, и.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Гласная буква ы, звук [ы].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117E5C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гласном звуке [ы], букве ы.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117E5C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 [у], буквы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117E5C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гласном звуке [у], буквах У, у. </w:t>
            </w:r>
          </w:p>
        </w:tc>
      </w:tr>
      <w:tr w:rsidR="007C3F1B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Букварный период (60 ч)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[н], [н’], буквы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[н], [н’], буквах Н, н.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[с], [c’], буквы С, с. 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[с], [c’], буквах С, с.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[к], [к’], буквы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[к], [к’], буквах К, к.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 [т], [т’], буквы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[т], [т’], буквах Т, т.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Звуки [л], [л’], буквы Л, л.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согласных звуках [л], [л’], буквах Л, л.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[р], [р’], буквы Р, р.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[р], [р’], буквах Р, р.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[в], [в’], буквы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A0793A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7C3F1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[в], [в’], буквах В, в.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277C22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Гласные буквы Е, е,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801C31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277C22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Е – показатель мягкости согласных. </w:t>
            </w:r>
          </w:p>
        </w:tc>
      </w:tr>
      <w:tr w:rsidR="007C3F1B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3F1B" w:rsidRDefault="007C3F1B" w:rsidP="00F74BF8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801C31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F1B" w:rsidRDefault="007C3F1B" w:rsidP="00F74BF8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F1B" w:rsidRDefault="007C3F1B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[п], [п’], буквы П, п.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согласных звуках [п], [п’], буквы П,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[м], [м’], буквы М,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и текстов с буквами М, м. Сопоставление слогов и слов с буквами Л и М.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[з], [з’], буквы З, з.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текстов с буквами З, з. Сопоставление слогов и слов с буквами с и з.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[б], [б’], буквы Б, б.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б. Сопоставление слогов и слов с буквами б и п.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Согласные звуки [д], [д’], буквы Д, д.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согласные [д], [д’]-[т], [т’], буквы Д, д, Т,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Я, я,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Я – показатель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[г], [г’], буквы Г,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слов с буквой г. Сопоставление слогов и слов с буквами к и г.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Согласный звук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мягком согласном  звуке [ч’], буквы Ч, ч.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Буква ь – показатель мягкости предшествующих согласных звуков.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ь в конце и в середине слова для обозначения мягкости согласного. 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Твердый согласный звук [ш], буквы Ш, ш. Сочетание ши. Чтение слов с ши.</w:t>
            </w:r>
          </w:p>
        </w:tc>
      </w:tr>
      <w:tr w:rsidR="00801C31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C31" w:rsidRDefault="00801C31" w:rsidP="00801C31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FA05AF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31" w:rsidRDefault="00801C31" w:rsidP="00801C31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C31" w:rsidRDefault="00801C31" w:rsidP="00801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о твёрдом согласном звуке [ш], буквах Ш, ш. Буквосочетание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слов с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ши.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[ж],буквы Ж, ж.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твёрдом согласном звуке [ж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],буквах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Ж, ж. 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Чтение слов с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-ши.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Ё, ё, обозначающие два звука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].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Буква Ё, ё – показатель мягкости.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[й’]. Буквы Й,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й.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[х], [х’], буквы Х, х.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буквой 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Буквы Ю, ю, обозначающие звуки [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й’у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].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Обозначение буквой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гласного звука [у] после мягких согласных в слиянии.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Твердый согласный звук [ц], буквы Ц, ц.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Ц, ц.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Гласный звук [э]. Буквы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 с буквами Э, э.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Мягкий согласный звук [щ’], буквы Щ, щ.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ща,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предложений и текстов с буквами Щ,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щ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Согласные звуки [ф], [ф’], буквы Ф, ф.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слов, предложений с буквами Ф, ф. Сопоставление слогов и слов с буквами в и ф.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и твердый разделительные знаки.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о мягком и твердый разделительные знаки.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Pr="00502986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color w:val="808080" w:themeColor="background1" w:themeShade="8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алфавит, или Азбука.</w:t>
            </w:r>
          </w:p>
        </w:tc>
      </w:tr>
      <w:tr w:rsidR="00FA05AF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14235B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Послебукварный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период (12 ч)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хорошо уметь читать. Произведения С. Маршака,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«Как мальчик Женя научился говорить букву «р».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Д. Ушинский. Наше Отечество.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Первоучители словенские. Первый букварь.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А. С. Пушкина – сказки.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Н.Толстой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К.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Д.Ушинский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о детях.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К. И. Чуковского «Телефон», «Путаница»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В. В. Бианки. Первая охота.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С. Я. Маршака.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М. М. Пришвина.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А. Л.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Творчество С. В. Михалкова.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Творчество Б. В.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В.Д.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A05AF" w:rsidTr="007A6451"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5AF" w:rsidRDefault="00FA05AF" w:rsidP="00FA05A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5AF" w:rsidRDefault="00FA05AF" w:rsidP="00FA05AF">
            <w:pPr>
              <w:spacing w:after="0" w:line="240" w:lineRule="auto"/>
              <w:ind w:right="-9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5AF" w:rsidRPr="007A6451" w:rsidRDefault="00FA05AF" w:rsidP="00FA05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Прощание с Азбукой. И. Резник «Живая Азбука».</w:t>
            </w:r>
          </w:p>
        </w:tc>
      </w:tr>
      <w:tr w:rsidR="00584F6D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F6D" w:rsidRPr="007A2449" w:rsidRDefault="007A2449" w:rsidP="00424F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2449"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  <w:r w:rsidR="00424F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7A2449" w:rsidTr="007A6451">
        <w:tc>
          <w:tcPr>
            <w:tcW w:w="102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449" w:rsidRPr="007A6451" w:rsidRDefault="007A2449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4. Вводный урок (1 ч)</w:t>
            </w:r>
          </w:p>
        </w:tc>
      </w:tr>
      <w:tr w:rsidR="007A6451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503831" w:rsidRDefault="0050383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03831">
              <w:rPr>
                <w:rFonts w:ascii="Times New Roman" w:hAnsi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3" w:type="dxa"/>
            <w:gridSpan w:val="5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Знакомство с новым учебником «Литературное чтение». В. Данько «Загадочные буквы» 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5. Жили-были буквы (7 ч)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«Аля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Кляксич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и буква “А”».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1A6C9A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Cаша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Чёрный «Живая азбука».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Наизусть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Ф. Кривин «Почему «А» поётся, а «Б» нет».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Г. Сапгир «Про медведя».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Бородицкая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с пчелой».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Гамазкова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как кричит?».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«Жили-были буквы».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7A6451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3831">
              <w:rPr>
                <w:rFonts w:ascii="Times New Roman" w:hAnsi="Times New Roman"/>
                <w:b/>
                <w:sz w:val="24"/>
                <w:szCs w:val="24"/>
              </w:rPr>
              <w:t>6. Сказки, загадки, небылицы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 xml:space="preserve"> (7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«Теремок».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Русская народная сказка «Рукавичка».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Загадки, песенки,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Небылицы. Русские народные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Наизусть 1 </w:t>
            </w:r>
            <w:proofErr w:type="spellStart"/>
            <w:r w:rsidRPr="007A6451">
              <w:rPr>
                <w:rFonts w:ascii="Times New Roman" w:hAnsi="Times New Roman"/>
                <w:b/>
                <w:i/>
                <w:sz w:val="24"/>
                <w:szCs w:val="24"/>
              </w:rPr>
              <w:t>потешку</w:t>
            </w:r>
            <w:proofErr w:type="spellEnd"/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Стишки и песенки из книги «Рифмы Матушки Гусыни».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С. Пушкин «Ветер, ветер…», «Ветер по морю гуляет…», «Белка песенки поёт…».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7A0591" w:rsidRDefault="007A0591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Урок-обобщение «Сказки, загадки, небылицы».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>. Апрель, апрель! Звенит капель! (5 ч)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А. Плещеев «Сельская песенка».  А. Майков «Весна», «Ласточка примчалась…»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4A3489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Т. Белозёров «Подснежник». С. Маршак «Апрель».</w:t>
            </w:r>
          </w:p>
        </w:tc>
        <w:tc>
          <w:tcPr>
            <w:tcW w:w="1275" w:type="dxa"/>
          </w:tcPr>
          <w:p w:rsidR="007A6451" w:rsidRPr="00B15F08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i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«Ручей». 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Е.Трутнева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«Когда это бывает?»</w:t>
            </w:r>
          </w:p>
        </w:tc>
        <w:tc>
          <w:tcPr>
            <w:tcW w:w="1275" w:type="dxa"/>
          </w:tcPr>
          <w:p w:rsidR="007A6451" w:rsidRPr="00B15F08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А. Майков «Христос Воскрес!».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Урок-обобщение «Апрель, апрель! Звенит капель…»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451" w:rsidTr="007A6451">
        <w:trPr>
          <w:trHeight w:val="158"/>
        </w:trPr>
        <w:tc>
          <w:tcPr>
            <w:tcW w:w="8931" w:type="dxa"/>
            <w:gridSpan w:val="13"/>
            <w:shd w:val="clear" w:color="auto" w:fill="auto"/>
          </w:tcPr>
          <w:p w:rsidR="007A6451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7A6451" w:rsidRPr="0050383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775CA">
              <w:rPr>
                <w:rFonts w:ascii="Times New Roman" w:hAnsi="Times New Roman"/>
                <w:b/>
                <w:sz w:val="24"/>
                <w:szCs w:val="24"/>
              </w:rPr>
              <w:t>И в шутку, и всерьёз (6 ч)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6451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7A6451" w:rsidRPr="006577DF" w:rsidRDefault="006577DF" w:rsidP="006577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7A6451" w:rsidRPr="00CE0EBF" w:rsidRDefault="007A6451" w:rsidP="00F74BF8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7A6451" w:rsidRPr="007A6451" w:rsidRDefault="007A6451" w:rsidP="00F74B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«Мы играли в хохотушки». Я.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Тайц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«Волк». Г. Кружков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Ррры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!».</w:t>
            </w:r>
          </w:p>
        </w:tc>
        <w:tc>
          <w:tcPr>
            <w:tcW w:w="1275" w:type="dxa"/>
          </w:tcPr>
          <w:p w:rsidR="007A6451" w:rsidRPr="007A6451" w:rsidRDefault="007A6451" w:rsidP="00F74BF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Н. Артюхова «Саша-дразнилка».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115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Чуковский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Федотка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». О.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Дриз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«Привет». И. Пивоварова «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420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О.Григорьев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«Стук», 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«Разговор Лютика и Жучка».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К. И. Чуковский «Телефон».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96" w:type="dxa"/>
            <w:gridSpan w:val="4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7" w:type="dxa"/>
            <w:gridSpan w:val="3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«Помощник». Урок-обобщение по теме «И в шутку и всерьёз».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Я и мои друзья (7 ч).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Ю. Ермолаев «Лучший друг». Е. Благинина «Подарок».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Орлов «Кто первый?». С. Михалков «Бараны».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84" w:type="dxa"/>
            <w:gridSpan w:val="3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9" w:type="dxa"/>
            <w:gridSpan w:val="4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«Совет». В. Берестов «В магазине игрушек».  В. Орлов «Если дружбой дорожить…».</w:t>
            </w:r>
          </w:p>
        </w:tc>
        <w:tc>
          <w:tcPr>
            <w:tcW w:w="1275" w:type="dxa"/>
          </w:tcPr>
          <w:p w:rsidR="00CF0E5F" w:rsidRPr="00B15F08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И. Пивоварова «Вежливый ослик».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123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Я. Аким «Моя родня». С. Маршак «Хороший день».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«Сердитый дог Буль». Ю.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Энтин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«Про дружбу».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RPr="00DB5BF6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CF0E5F" w:rsidRPr="006577DF" w:rsidRDefault="00CF0E5F" w:rsidP="00CF0E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F0E5F" w:rsidRPr="00CE0EBF" w:rsidRDefault="00CF0E5F" w:rsidP="00CF0E5F">
            <w:pPr>
              <w:spacing w:after="0" w:line="240" w:lineRule="auto"/>
            </w:pPr>
          </w:p>
        </w:tc>
        <w:tc>
          <w:tcPr>
            <w:tcW w:w="912" w:type="dxa"/>
            <w:gridSpan w:val="5"/>
            <w:shd w:val="clear" w:color="auto" w:fill="auto"/>
          </w:tcPr>
          <w:p w:rsidR="00CF0E5F" w:rsidRPr="007A6451" w:rsidRDefault="00CF0E5F" w:rsidP="00CF0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1" w:type="dxa"/>
            <w:gridSpan w:val="2"/>
            <w:shd w:val="clear" w:color="auto" w:fill="auto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Из старинных книг. Урок-обобщение «Я и мои друзья».</w:t>
            </w:r>
          </w:p>
        </w:tc>
        <w:tc>
          <w:tcPr>
            <w:tcW w:w="1275" w:type="dxa"/>
          </w:tcPr>
          <w:p w:rsidR="00CF0E5F" w:rsidRPr="007A6451" w:rsidRDefault="00CF0E5F" w:rsidP="00CF0E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0E5F" w:rsidTr="007A6451">
        <w:trPr>
          <w:trHeight w:val="158"/>
        </w:trPr>
        <w:tc>
          <w:tcPr>
            <w:tcW w:w="10206" w:type="dxa"/>
            <w:gridSpan w:val="14"/>
            <w:shd w:val="clear" w:color="auto" w:fill="auto"/>
          </w:tcPr>
          <w:p w:rsidR="00CF0E5F" w:rsidRPr="00503831" w:rsidRDefault="008E420D" w:rsidP="001423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0E5F" w:rsidRPr="00503831">
              <w:rPr>
                <w:rFonts w:ascii="Times New Roman" w:hAnsi="Times New Roman"/>
                <w:b/>
                <w:sz w:val="24"/>
                <w:szCs w:val="24"/>
              </w:rPr>
              <w:t>. О братьях наших меньших (7 ч).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126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С. Михалков «Трезор». Р.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Сеф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«Кто любит собак…». В. Осеева «Собака яростно лаяла».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«Купите собаку» 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Пляцковский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 xml:space="preserve"> «Цап </w:t>
            </w:r>
            <w:proofErr w:type="spellStart"/>
            <w:r w:rsidRPr="007A6451">
              <w:rPr>
                <w:rFonts w:ascii="Times New Roman" w:hAnsi="Times New Roman"/>
                <w:sz w:val="24"/>
                <w:szCs w:val="24"/>
              </w:rPr>
              <w:t>Царапыч</w:t>
            </w:r>
            <w:proofErr w:type="spellEnd"/>
            <w:r w:rsidRPr="007A6451">
              <w:rPr>
                <w:rFonts w:ascii="Times New Roman" w:hAnsi="Times New Roman"/>
                <w:sz w:val="24"/>
                <w:szCs w:val="24"/>
              </w:rPr>
              <w:t>». Г. Сапгир «Кошка».</w:t>
            </w:r>
          </w:p>
        </w:tc>
        <w:tc>
          <w:tcPr>
            <w:tcW w:w="1275" w:type="dxa"/>
          </w:tcPr>
          <w:p w:rsidR="00F4402D" w:rsidRPr="00B15F08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</w:rPr>
            </w:pPr>
            <w:r w:rsidRPr="00B15F08">
              <w:rPr>
                <w:rFonts w:ascii="Times New Roman" w:hAnsi="Times New Roman"/>
                <w:b/>
                <w:i/>
              </w:rPr>
              <w:t>Наизусть 1 по выбору</w:t>
            </w:r>
          </w:p>
        </w:tc>
      </w:tr>
      <w:tr w:rsidR="00F4402D" w:rsidRPr="00405611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129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b/>
                <w:sz w:val="24"/>
                <w:szCs w:val="24"/>
              </w:rPr>
            </w:pPr>
            <w:r w:rsidRPr="007A6451">
              <w:rPr>
                <w:rFonts w:ascii="Times New Roman" w:hAnsi="Times New Roman"/>
                <w:b/>
                <w:sz w:val="24"/>
                <w:szCs w:val="24"/>
              </w:rPr>
              <w:t>Проверка техники чтения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В. Берестов «Лягушата». В. Лунин «Никого не обижай».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6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131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>С. Михалков «Важный совет». Д. Хармс «Храбрый  ёж». Н. Сладков «Лисица и ёж».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402D" w:rsidRPr="0041600F" w:rsidTr="007A6451">
        <w:trPr>
          <w:trHeight w:val="158"/>
        </w:trPr>
        <w:tc>
          <w:tcPr>
            <w:tcW w:w="709" w:type="dxa"/>
            <w:gridSpan w:val="2"/>
            <w:shd w:val="clear" w:color="auto" w:fill="auto"/>
          </w:tcPr>
          <w:p w:rsidR="00F4402D" w:rsidRPr="006577DF" w:rsidRDefault="00F4402D" w:rsidP="00F440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F4402D" w:rsidRPr="00CE0EBF" w:rsidRDefault="00F4402D" w:rsidP="00F4402D">
            <w:pPr>
              <w:spacing w:after="0" w:line="240" w:lineRule="auto"/>
            </w:pPr>
          </w:p>
        </w:tc>
        <w:tc>
          <w:tcPr>
            <w:tcW w:w="951" w:type="dxa"/>
            <w:gridSpan w:val="6"/>
            <w:shd w:val="clear" w:color="auto" w:fill="auto"/>
          </w:tcPr>
          <w:p w:rsidR="00F4402D" w:rsidRPr="007A6451" w:rsidRDefault="00F4402D" w:rsidP="00F44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2" w:type="dxa"/>
            <w:shd w:val="clear" w:color="auto" w:fill="auto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rPr>
                <w:rFonts w:ascii="Times New Roman" w:hAnsi="Times New Roman"/>
                <w:sz w:val="24"/>
                <w:szCs w:val="24"/>
              </w:rPr>
            </w:pPr>
            <w:r w:rsidRPr="007A6451">
              <w:rPr>
                <w:rFonts w:ascii="Times New Roman" w:hAnsi="Times New Roman"/>
                <w:sz w:val="24"/>
                <w:szCs w:val="24"/>
              </w:rPr>
              <w:t xml:space="preserve">Из старинных книг. Обобщение по теме «О братьях наших меньших». </w:t>
            </w:r>
          </w:p>
        </w:tc>
        <w:tc>
          <w:tcPr>
            <w:tcW w:w="1275" w:type="dxa"/>
          </w:tcPr>
          <w:p w:rsidR="00F4402D" w:rsidRPr="007A6451" w:rsidRDefault="00F4402D" w:rsidP="00F44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8DF" w:rsidRDefault="004868DF"/>
    <w:sectPr w:rsidR="004868DF" w:rsidSect="007C3F1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0654"/>
    <w:multiLevelType w:val="multilevel"/>
    <w:tmpl w:val="DA209C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E7360E"/>
    <w:multiLevelType w:val="hybridMultilevel"/>
    <w:tmpl w:val="EEB8CAEA"/>
    <w:lvl w:ilvl="0" w:tplc="44828A9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70492C"/>
    <w:multiLevelType w:val="multilevel"/>
    <w:tmpl w:val="AC6655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84276C"/>
    <w:multiLevelType w:val="multilevel"/>
    <w:tmpl w:val="0D1A0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EF3A38"/>
    <w:multiLevelType w:val="hybridMultilevel"/>
    <w:tmpl w:val="351E2BA0"/>
    <w:lvl w:ilvl="0" w:tplc="1166E7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00A"/>
    <w:rsid w:val="00057E74"/>
    <w:rsid w:val="000E32BC"/>
    <w:rsid w:val="00117E5C"/>
    <w:rsid w:val="0014235B"/>
    <w:rsid w:val="00164F4C"/>
    <w:rsid w:val="001E3A5C"/>
    <w:rsid w:val="002717D4"/>
    <w:rsid w:val="00277C22"/>
    <w:rsid w:val="00396135"/>
    <w:rsid w:val="00424F4A"/>
    <w:rsid w:val="004868DF"/>
    <w:rsid w:val="00503831"/>
    <w:rsid w:val="00584F6D"/>
    <w:rsid w:val="006577DF"/>
    <w:rsid w:val="007A0591"/>
    <w:rsid w:val="007A2449"/>
    <w:rsid w:val="007A6451"/>
    <w:rsid w:val="007C3F1B"/>
    <w:rsid w:val="00801C31"/>
    <w:rsid w:val="008E420D"/>
    <w:rsid w:val="00944D98"/>
    <w:rsid w:val="0097300A"/>
    <w:rsid w:val="00A0793A"/>
    <w:rsid w:val="00B15F08"/>
    <w:rsid w:val="00B20B14"/>
    <w:rsid w:val="00C775CA"/>
    <w:rsid w:val="00CC6C21"/>
    <w:rsid w:val="00CF0E5F"/>
    <w:rsid w:val="00F4402D"/>
    <w:rsid w:val="00F74BF8"/>
    <w:rsid w:val="00FA05AF"/>
    <w:rsid w:val="00FE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F5FC8-F2CB-4F57-BDD2-B034EA61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F1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30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7C3F1B"/>
    <w:rPr>
      <w:rFonts w:ascii="Calibri" w:eastAsia="Calibri" w:hAnsi="Calibri" w:cs="Times New Roman"/>
    </w:rPr>
  </w:style>
  <w:style w:type="paragraph" w:styleId="a7">
    <w:name w:val="footer"/>
    <w:basedOn w:val="a"/>
    <w:link w:val="a6"/>
    <w:uiPriority w:val="99"/>
    <w:semiHidden/>
    <w:unhideWhenUsed/>
    <w:rsid w:val="007C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C3F1B"/>
    <w:rPr>
      <w:rFonts w:ascii="Calibri" w:eastAsia="Calibri" w:hAnsi="Calibri" w:cs="Times New Roman"/>
    </w:rPr>
  </w:style>
  <w:style w:type="character" w:customStyle="1" w:styleId="a8">
    <w:name w:val="Текст выноски Знак"/>
    <w:basedOn w:val="a0"/>
    <w:link w:val="a9"/>
    <w:uiPriority w:val="99"/>
    <w:semiHidden/>
    <w:rsid w:val="007C3F1B"/>
    <w:rPr>
      <w:rFonts w:ascii="Tahoma" w:eastAsia="Calibri" w:hAnsi="Tahoma" w:cs="Times New Roman"/>
      <w:sz w:val="16"/>
      <w:szCs w:val="16"/>
    </w:rPr>
  </w:style>
  <w:style w:type="paragraph" w:styleId="a9">
    <w:name w:val="Balloon Text"/>
    <w:basedOn w:val="a"/>
    <w:link w:val="a8"/>
    <w:uiPriority w:val="99"/>
    <w:semiHidden/>
    <w:unhideWhenUsed/>
    <w:rsid w:val="007C3F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7C3F1B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99"/>
    <w:qFormat/>
    <w:rsid w:val="007C3F1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7C3F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7C3F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7C3F1B"/>
  </w:style>
  <w:style w:type="character" w:customStyle="1" w:styleId="2">
    <w:name w:val="Основной текст (2)_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0">
    <w:name w:val="Основной текст (2)"/>
    <w:rsid w:val="007C3F1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1">
    <w:name w:val="Основной текст (2) + Полужирный"/>
    <w:rsid w:val="007C3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c0">
    <w:name w:val="c0"/>
    <w:basedOn w:val="a0"/>
    <w:rsid w:val="007C3F1B"/>
  </w:style>
  <w:style w:type="table" w:styleId="ab">
    <w:name w:val="Table Grid"/>
    <w:basedOn w:val="a1"/>
    <w:uiPriority w:val="59"/>
    <w:rsid w:val="007C3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ПК</cp:lastModifiedBy>
  <cp:revision>9</cp:revision>
  <cp:lastPrinted>2019-09-10T20:41:00Z</cp:lastPrinted>
  <dcterms:created xsi:type="dcterms:W3CDTF">2019-09-10T14:15:00Z</dcterms:created>
  <dcterms:modified xsi:type="dcterms:W3CDTF">2019-10-03T08:35:00Z</dcterms:modified>
</cp:coreProperties>
</file>