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43" w:rsidRDefault="009352BD" w:rsidP="009352BD">
      <w:r>
        <w:rPr>
          <w:noProof/>
        </w:rPr>
        <w:drawing>
          <wp:inline distT="0" distB="0" distL="0" distR="0">
            <wp:extent cx="6390005" cy="8707790"/>
            <wp:effectExtent l="19050" t="0" r="0" b="0"/>
            <wp:docPr id="1" name="Рисунок 1" descr="D:\Новая папка\вд ч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вд ч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52BD" w:rsidRDefault="009352BD" w:rsidP="009352BD"/>
    <w:tbl>
      <w:tblPr>
        <w:tblW w:w="12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900"/>
        <w:gridCol w:w="900"/>
        <w:gridCol w:w="900"/>
        <w:gridCol w:w="6660"/>
        <w:gridCol w:w="900"/>
        <w:gridCol w:w="900"/>
      </w:tblGrid>
      <w:tr w:rsidR="009352BD" w:rsidTr="00A551D2">
        <w:trPr>
          <w:gridAfter w:val="2"/>
          <w:wAfter w:w="1800" w:type="dxa"/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lastRenderedPageBreak/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9352BD" w:rsidTr="00A551D2">
        <w:trPr>
          <w:gridAfter w:val="2"/>
          <w:wAfter w:w="1800" w:type="dxa"/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Я – читатель (2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9352BD" w:rsidTr="00A551D2">
        <w:trPr>
          <w:gridAfter w:val="2"/>
          <w:wAfter w:w="1800" w:type="dxa"/>
          <w:trHeight w:val="3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детские книги.</w:t>
            </w:r>
          </w:p>
          <w:p w:rsidR="009352BD" w:rsidRPr="00A47052" w:rsidRDefault="009352BD" w:rsidP="00A551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  <w:trHeight w:val="3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A47052">
              <w:rPr>
                <w:rFonts w:ascii="Times New Roman" w:hAnsi="Times New Roman" w:cs="Times New Roman"/>
                <w:sz w:val="24"/>
                <w:szCs w:val="24"/>
              </w:rPr>
              <w:t>. Знакомство с «Читательским портфелем».</w:t>
            </w:r>
          </w:p>
        </w:tc>
      </w:tr>
      <w:tr w:rsidR="009352BD" w:rsidTr="00A551D2">
        <w:trPr>
          <w:gridAfter w:val="2"/>
          <w:wAfter w:w="1800" w:type="dxa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692908" w:rsidRDefault="009352BD" w:rsidP="00A551D2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hAnsi="Times New Roman" w:cs="Times New Roman"/>
                <w:b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Я расту (12</w:t>
            </w:r>
            <w:r w:rsidRPr="006929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В. Лунин «Утреннее настроение», «Це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лыми днями».</w:t>
            </w: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2BD" w:rsidRPr="00692908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В. Лунин «Что я вижу».</w:t>
            </w:r>
          </w:p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 «Я расту». Пробы выразительного чтения.  </w:t>
            </w:r>
          </w:p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В. Левин «Случайное стихотворение», анаграммы.</w:t>
            </w:r>
          </w:p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Р. Погодина  «Книжка про Гришку».</w:t>
            </w:r>
          </w:p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Кончаловская</w:t>
            </w:r>
            <w:proofErr w:type="spellEnd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 «Удивительный огород»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В. Орлов «Ворона».</w:t>
            </w:r>
          </w:p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 «Таблица умн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ожения», «Какие бывают подарки».</w:t>
            </w: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«Кислые стихи», «Я маму мою обидел».</w:t>
            </w:r>
          </w:p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А. Раскин «Как папа выбирал профессию».</w:t>
            </w:r>
          </w:p>
          <w:p w:rsidR="009352BD" w:rsidRPr="007A7CE4" w:rsidRDefault="009352BD" w:rsidP="00A551D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В. Берестов  «Драк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он», В. Левин «Задачка с мухой».</w:t>
            </w: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2BD" w:rsidRPr="00692908" w:rsidRDefault="009352BD" w:rsidP="00A551D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  <w:trHeight w:val="5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7A7CE4" w:rsidRDefault="009352BD" w:rsidP="00A551D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В. Берестов  «Мышкина считалка», </w:t>
            </w:r>
            <w:proofErr w:type="gramStart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End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>Чиарди</w:t>
            </w:r>
            <w:proofErr w:type="spellEnd"/>
            <w:r w:rsidRPr="007A7CE4">
              <w:rPr>
                <w:rFonts w:ascii="Times New Roman" w:hAnsi="Times New Roman" w:cs="Times New Roman"/>
                <w:sz w:val="24"/>
                <w:szCs w:val="24"/>
              </w:rPr>
              <w:t xml:space="preserve"> «Об удивительных птицах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352BD" w:rsidTr="00A551D2">
        <w:trPr>
          <w:gridAfter w:val="2"/>
          <w:wAfter w:w="1800" w:type="dxa"/>
        </w:trPr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 </w:t>
            </w:r>
            <w:r w:rsidRPr="00692908">
              <w:rPr>
                <w:rFonts w:ascii="Times New Roman" w:hAnsi="Times New Roman" w:cs="Times New Roman"/>
                <w:b/>
                <w:sz w:val="24"/>
                <w:szCs w:val="24"/>
              </w:rPr>
              <w:t>Кладовая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 часов)</w:t>
            </w:r>
          </w:p>
          <w:p w:rsidR="009352BD" w:rsidRPr="001B0E0E" w:rsidRDefault="009352BD" w:rsidP="00A551D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М. Пришвин «Разговор деревьев», «Последние грибы»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2BD" w:rsidRPr="00692908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М. Пришвин «Берестяная трубочка».</w:t>
            </w:r>
          </w:p>
          <w:p w:rsidR="009352BD" w:rsidRPr="00A31CC0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Токм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«Туман», «Голубая страна».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2BD" w:rsidRPr="00A31CC0" w:rsidRDefault="009352BD" w:rsidP="00A551D2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Токм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«Подарили 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аку», «Ничья кошка».</w:t>
            </w:r>
          </w:p>
          <w:p w:rsidR="009352BD" w:rsidRPr="00A31CC0" w:rsidRDefault="009352BD" w:rsidP="00A551D2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Токм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«Я ненавижу Тарасова».</w:t>
            </w:r>
          </w:p>
          <w:p w:rsidR="009352BD" w:rsidRPr="00A31CC0" w:rsidRDefault="009352BD" w:rsidP="00A551D2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«Лягушонок и Ящерка».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52BD" w:rsidRPr="00A31CC0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«Ландыш», «Полосы и пятнышки».</w:t>
            </w:r>
          </w:p>
          <w:p w:rsidR="009352BD" w:rsidRPr="00A31CC0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Л. Толстой «Черемуха», Н. Сладков «Песенки подо льдом».</w:t>
            </w:r>
          </w:p>
          <w:p w:rsidR="009352BD" w:rsidRPr="00692908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352BD" w:rsidTr="00A551D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692908" w:rsidRDefault="009352BD" w:rsidP="00A551D2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Pr="00692908">
              <w:rPr>
                <w:rFonts w:ascii="Times New Roman" w:hAnsi="Times New Roman" w:cs="Times New Roman"/>
                <w:b/>
                <w:sz w:val="24"/>
                <w:szCs w:val="24"/>
              </w:rPr>
              <w:t>Сказочная страна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  <w:tc>
          <w:tcPr>
            <w:tcW w:w="900" w:type="dxa"/>
          </w:tcPr>
          <w:p w:rsidR="009352BD" w:rsidRDefault="009352BD" w:rsidP="00A551D2"/>
        </w:tc>
        <w:tc>
          <w:tcPr>
            <w:tcW w:w="900" w:type="dxa"/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560459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Сказки-миниатюры Г. Цыферова из сборника «Как лягушки чай пили».</w:t>
            </w: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Народная сказка «Три розы»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2BD" w:rsidRPr="00560459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В. Берестов «</w:t>
            </w:r>
            <w:proofErr w:type="gramStart"/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Честное</w:t>
            </w:r>
            <w:proofErr w:type="gramEnd"/>
            <w:r w:rsidRPr="00560459">
              <w:rPr>
                <w:rFonts w:ascii="Times New Roman" w:hAnsi="Times New Roman" w:cs="Times New Roman"/>
                <w:sz w:val="24"/>
                <w:szCs w:val="24"/>
              </w:rPr>
              <w:t xml:space="preserve"> гусеничное».</w:t>
            </w:r>
          </w:p>
          <w:p w:rsidR="009352BD" w:rsidRPr="00560459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Н. Абрамцева «Котенок и Стеклышко», «Потеря».</w:t>
            </w:r>
          </w:p>
          <w:p w:rsidR="009352BD" w:rsidRPr="00B756D5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59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Каспаравичюс</w:t>
            </w:r>
            <w:proofErr w:type="spellEnd"/>
            <w:r w:rsidRPr="00560459">
              <w:rPr>
                <w:rFonts w:ascii="Times New Roman" w:hAnsi="Times New Roman" w:cs="Times New Roman"/>
                <w:sz w:val="24"/>
                <w:szCs w:val="24"/>
              </w:rPr>
              <w:t xml:space="preserve"> «Чайный клуб», «Спор», «Летучие книги».</w:t>
            </w:r>
          </w:p>
          <w:p w:rsidR="009352BD" w:rsidRPr="00B756D5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B756D5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5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Родари</w:t>
            </w:r>
            <w:proofErr w:type="spellEnd"/>
            <w:r w:rsidRPr="00560459">
              <w:rPr>
                <w:rFonts w:ascii="Times New Roman" w:hAnsi="Times New Roman" w:cs="Times New Roman"/>
                <w:sz w:val="24"/>
                <w:szCs w:val="24"/>
              </w:rPr>
              <w:t xml:space="preserve"> «Шоколадная дорога», «Страна, где все слова начинается </w:t>
            </w:r>
            <w:proofErr w:type="gramStart"/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459">
              <w:rPr>
                <w:rFonts w:ascii="Times New Roman" w:hAnsi="Times New Roman" w:cs="Times New Roman"/>
                <w:sz w:val="24"/>
                <w:szCs w:val="24"/>
              </w:rPr>
              <w:t xml:space="preserve"> НЕ»</w:t>
            </w: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560459">
              <w:rPr>
                <w:rFonts w:ascii="Times New Roman" w:hAnsi="Times New Roman" w:cs="Times New Roman"/>
                <w:sz w:val="24"/>
                <w:szCs w:val="24"/>
              </w:rPr>
              <w:t>С. Могилевская «Желтая сказка», «Голубая сказка»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52BD" w:rsidRPr="00560459" w:rsidRDefault="009352BD" w:rsidP="00A551D2">
            <w:pPr>
              <w:snapToGrid w:val="0"/>
              <w:spacing w:after="0" w:line="240" w:lineRule="auto"/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B756D5" w:rsidRDefault="009352BD" w:rsidP="00A551D2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56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  <w:r w:rsidRPr="00B756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Хочу все знать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 часа</w:t>
            </w:r>
            <w:r w:rsidRPr="00B756D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00" w:type="dxa"/>
          </w:tcPr>
          <w:p w:rsidR="009352BD" w:rsidRDefault="009352BD" w:rsidP="00A551D2"/>
        </w:tc>
        <w:tc>
          <w:tcPr>
            <w:tcW w:w="900" w:type="dxa"/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7">
              <w:rPr>
                <w:rFonts w:ascii="Times New Roman" w:hAnsi="Times New Roman" w:cs="Times New Roman"/>
                <w:sz w:val="24"/>
                <w:szCs w:val="24"/>
              </w:rPr>
              <w:t xml:space="preserve">М. Шпагин «Дырявое шило», «Как баклуши били». </w:t>
            </w:r>
          </w:p>
          <w:p w:rsidR="009352BD" w:rsidRPr="001B0E0E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7">
              <w:rPr>
                <w:rFonts w:ascii="Times New Roman" w:hAnsi="Times New Roman" w:cs="Times New Roman"/>
                <w:sz w:val="24"/>
                <w:szCs w:val="24"/>
              </w:rPr>
              <w:t xml:space="preserve">М. Шпагин «Вилы и вилка», «Зачем нужны пуговицы».  </w:t>
            </w:r>
          </w:p>
          <w:p w:rsidR="009352BD" w:rsidRPr="00B756D5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7">
              <w:rPr>
                <w:rFonts w:ascii="Times New Roman" w:hAnsi="Times New Roman" w:cs="Times New Roman"/>
                <w:sz w:val="24"/>
                <w:szCs w:val="24"/>
              </w:rPr>
              <w:t>М. Шпагин «От бусинки до окна», «Зеркало или жизнь».</w:t>
            </w:r>
          </w:p>
          <w:p w:rsidR="009352BD" w:rsidRPr="00B756D5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2BD" w:rsidTr="00A551D2">
        <w:trPr>
          <w:gridAfter w:val="2"/>
          <w:wAfter w:w="1800" w:type="dxa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pStyle w:val="1"/>
              <w:spacing w:after="0" w:line="240" w:lineRule="auto"/>
              <w:ind w:left="360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BD" w:rsidRPr="0044090A" w:rsidRDefault="009352BD" w:rsidP="00A55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1B0E0E" w:rsidRDefault="009352BD" w:rsidP="00A551D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BD" w:rsidRPr="004765B7" w:rsidRDefault="009352BD" w:rsidP="00A551D2">
            <w:pPr>
              <w:spacing w:after="0" w:line="240" w:lineRule="auto"/>
              <w:ind w:firstLine="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5B7">
              <w:rPr>
                <w:rFonts w:ascii="Times New Roman" w:hAnsi="Times New Roman" w:cs="Times New Roman"/>
                <w:sz w:val="24"/>
                <w:szCs w:val="24"/>
              </w:rPr>
              <w:t>Итоговое занятие. Литературный праздник «Наши любимые книги».</w:t>
            </w:r>
          </w:p>
        </w:tc>
      </w:tr>
    </w:tbl>
    <w:p w:rsidR="009352BD" w:rsidRPr="00C1000C" w:rsidRDefault="009352BD" w:rsidP="009352B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352BD" w:rsidRDefault="009352BD" w:rsidP="009352BD"/>
    <w:p w:rsidR="009352BD" w:rsidRPr="009352BD" w:rsidRDefault="009352BD" w:rsidP="009352BD"/>
    <w:sectPr w:rsidR="009352BD" w:rsidRPr="009352BD" w:rsidSect="0015449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49F"/>
    <w:rsid w:val="0015449F"/>
    <w:rsid w:val="00661B03"/>
    <w:rsid w:val="009352BD"/>
    <w:rsid w:val="00C57143"/>
    <w:rsid w:val="00E36686"/>
    <w:rsid w:val="00F03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9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rsid w:val="0015449F"/>
    <w:rPr>
      <w:rFonts w:cs="Times New Roman"/>
    </w:rPr>
  </w:style>
  <w:style w:type="paragraph" w:customStyle="1" w:styleId="1">
    <w:name w:val="Абзац списка1"/>
    <w:basedOn w:val="a"/>
    <w:rsid w:val="0015449F"/>
    <w:pPr>
      <w:ind w:left="720"/>
    </w:pPr>
  </w:style>
  <w:style w:type="paragraph" w:styleId="a3">
    <w:name w:val="Balloon Text"/>
    <w:basedOn w:val="a"/>
    <w:link w:val="a4"/>
    <w:uiPriority w:val="99"/>
    <w:semiHidden/>
    <w:unhideWhenUsed/>
    <w:rsid w:val="00935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2B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296</Words>
  <Characters>1689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2019-09-14T17:59:00Z</dcterms:created>
  <dcterms:modified xsi:type="dcterms:W3CDTF">2019-10-02T15:37:00Z</dcterms:modified>
</cp:coreProperties>
</file>