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33" w:rsidRPr="00B062E3" w:rsidRDefault="00D54233" w:rsidP="00D54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2E3">
        <w:rPr>
          <w:rFonts w:ascii="Times New Roman" w:hAnsi="Times New Roman" w:cs="Times New Roman"/>
          <w:sz w:val="24"/>
          <w:szCs w:val="24"/>
        </w:rPr>
        <w:t>УТВЕРЖДАЮ</w:t>
      </w:r>
    </w:p>
    <w:p w:rsidR="00D54233" w:rsidRDefault="00D54233" w:rsidP="00D54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2E3">
        <w:rPr>
          <w:rFonts w:ascii="Times New Roman" w:hAnsi="Times New Roman" w:cs="Times New Roman"/>
          <w:sz w:val="24"/>
          <w:szCs w:val="24"/>
        </w:rPr>
        <w:t>Директор МБОУ «СШ №16</w:t>
      </w:r>
    </w:p>
    <w:p w:rsidR="00D54233" w:rsidRPr="00B062E3" w:rsidRDefault="00D6465C" w:rsidP="00D54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D54233">
        <w:rPr>
          <w:rFonts w:ascii="Times New Roman" w:hAnsi="Times New Roman" w:cs="Times New Roman"/>
          <w:sz w:val="24"/>
          <w:szCs w:val="24"/>
        </w:rPr>
        <w:t>м.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33">
        <w:rPr>
          <w:rFonts w:ascii="Times New Roman" w:hAnsi="Times New Roman" w:cs="Times New Roman"/>
          <w:sz w:val="24"/>
          <w:szCs w:val="24"/>
        </w:rPr>
        <w:t>Иванова</w:t>
      </w:r>
      <w:r w:rsidR="00D54233" w:rsidRPr="00B062E3">
        <w:rPr>
          <w:rFonts w:ascii="Times New Roman" w:hAnsi="Times New Roman" w:cs="Times New Roman"/>
          <w:sz w:val="24"/>
          <w:szCs w:val="24"/>
        </w:rPr>
        <w:t>»</w:t>
      </w:r>
    </w:p>
    <w:p w:rsidR="00D54233" w:rsidRDefault="00D54233" w:rsidP="00D54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2E3">
        <w:rPr>
          <w:rFonts w:ascii="Times New Roman" w:hAnsi="Times New Roman" w:cs="Times New Roman"/>
          <w:sz w:val="24"/>
          <w:szCs w:val="24"/>
        </w:rPr>
        <w:t>______________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2E3">
        <w:rPr>
          <w:rFonts w:ascii="Times New Roman" w:hAnsi="Times New Roman" w:cs="Times New Roman"/>
          <w:sz w:val="24"/>
          <w:szCs w:val="24"/>
        </w:rPr>
        <w:t>Донцова</w:t>
      </w:r>
    </w:p>
    <w:p w:rsidR="00D54233" w:rsidRDefault="00D6465C" w:rsidP="00D54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778</w:t>
      </w:r>
      <w:r w:rsidR="00D54233">
        <w:rPr>
          <w:rFonts w:ascii="Times New Roman" w:hAnsi="Times New Roman" w:cs="Times New Roman"/>
          <w:sz w:val="24"/>
          <w:szCs w:val="24"/>
        </w:rPr>
        <w:t xml:space="preserve">/01-16 </w:t>
      </w:r>
      <w:r>
        <w:rPr>
          <w:rFonts w:ascii="Times New Roman" w:hAnsi="Times New Roman" w:cs="Times New Roman"/>
          <w:sz w:val="24"/>
          <w:szCs w:val="24"/>
        </w:rPr>
        <w:t>от 31</w:t>
      </w:r>
      <w:r w:rsidR="00D54233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D54233" w:rsidRDefault="00D54233" w:rsidP="00D542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233" w:rsidRPr="00685444" w:rsidRDefault="00D54233" w:rsidP="00D5423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85444">
        <w:rPr>
          <w:rFonts w:ascii="Times New Roman" w:hAnsi="Times New Roman" w:cs="Times New Roman"/>
          <w:b/>
          <w:sz w:val="24"/>
          <w:szCs w:val="24"/>
        </w:rPr>
        <w:t>План-график проверки электронных журналов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«СШ №16 им. С. Иванова»</w:t>
      </w:r>
      <w:r w:rsidR="00D6465C"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Pr="0068544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использовании системы «Электронный журнал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ЭлЖур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4233" w:rsidRDefault="00D54233" w:rsidP="00D54233">
      <w:pPr>
        <w:spacing w:after="0"/>
        <w:ind w:left="552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3"/>
        <w:tblW w:w="16411" w:type="dxa"/>
        <w:tblInd w:w="-856" w:type="dxa"/>
        <w:tblLook w:val="04A0" w:firstRow="1" w:lastRow="0" w:firstColumn="1" w:lastColumn="0" w:noHBand="0" w:noVBand="1"/>
      </w:tblPr>
      <w:tblGrid>
        <w:gridCol w:w="801"/>
        <w:gridCol w:w="1272"/>
        <w:gridCol w:w="3173"/>
        <w:gridCol w:w="4110"/>
        <w:gridCol w:w="2127"/>
        <w:gridCol w:w="2268"/>
        <w:gridCol w:w="2660"/>
      </w:tblGrid>
      <w:tr w:rsidR="00D54233" w:rsidTr="00F45CEB">
        <w:trPr>
          <w:trHeight w:val="628"/>
        </w:trPr>
        <w:tc>
          <w:tcPr>
            <w:tcW w:w="801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проверки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2127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проверки</w:t>
            </w:r>
          </w:p>
        </w:tc>
        <w:tc>
          <w:tcPr>
            <w:tcW w:w="2660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54233" w:rsidTr="00F45CEB">
        <w:trPr>
          <w:trHeight w:val="1872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эле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ктронных журналов на начало 2022-2023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оформление электронных журналов в 1-11 классах в начале учебного года (списочный состав учащихся, личные данные учащихся внесение КТП)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Чан С. В. 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Полищук Т.В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</w:t>
            </w:r>
          </w:p>
        </w:tc>
        <w:tc>
          <w:tcPr>
            <w:tcW w:w="2268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совещания при директоре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(Информация)</w:t>
            </w:r>
          </w:p>
        </w:tc>
        <w:tc>
          <w:tcPr>
            <w:tcW w:w="2660" w:type="dxa"/>
          </w:tcPr>
          <w:p w:rsidR="00D54233" w:rsidRPr="00AA1A28" w:rsidRDefault="00D54233" w:rsidP="00F45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от </w:t>
            </w:r>
          </w:p>
        </w:tc>
      </w:tr>
      <w:tr w:rsidR="00D54233" w:rsidTr="00F45CEB">
        <w:trPr>
          <w:trHeight w:val="2512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правильности, своевременности заполнения сведений об учащихся, родителях, семье. Мониторинг активности использования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родителями и учащимися школы.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правильность, своевременность заполнение данных об учащихся, родителях и семьях. Проанализировать уровень активности и информированности родителей учащихся в системе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 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совещания при директоре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(Информация)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A28">
              <w:rPr>
                <w:rFonts w:ascii="Times New Roman" w:hAnsi="Times New Roman" w:cs="Times New Roman"/>
                <w:sz w:val="24"/>
                <w:szCs w:val="24"/>
              </w:rPr>
              <w:t>Протокол совещания от</w:t>
            </w:r>
          </w:p>
        </w:tc>
      </w:tr>
      <w:tr w:rsidR="00D54233" w:rsidTr="00F45CEB">
        <w:trPr>
          <w:trHeight w:val="2512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73" w:type="dxa"/>
          </w:tcPr>
          <w:p w:rsidR="00D54233" w:rsidRPr="00421D64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Состояние электронных классных журналов, журналов ДО, кружковой работы, журналов надомного обучения на конец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четверти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421D64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 выполнение государственных программ, наличие текущего контроля успеваемости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своевременность и объективность выставления отметок по окончанию учебного периода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Чан С. В. 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Полищук Т.В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проверки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D54233" w:rsidTr="00F45CEB">
        <w:trPr>
          <w:trHeight w:val="1564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посещаемости учащимися, состоящими на ВШК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посещаемость учащихся, состоящих на ВШК, проверить работу классных руководителей по контролю посещаемости учащихся класса</w:t>
            </w:r>
          </w:p>
        </w:tc>
        <w:tc>
          <w:tcPr>
            <w:tcW w:w="2127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Ж.М.</w:t>
            </w: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совещания при директоре (Информация)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A28">
              <w:rPr>
                <w:rFonts w:ascii="Times New Roman" w:hAnsi="Times New Roman" w:cs="Times New Roman"/>
                <w:sz w:val="24"/>
                <w:szCs w:val="24"/>
              </w:rPr>
              <w:t>Протокол совещания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4233" w:rsidTr="00F45CEB">
        <w:trPr>
          <w:trHeight w:val="2500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-Январь</w:t>
            </w:r>
          </w:p>
        </w:tc>
        <w:tc>
          <w:tcPr>
            <w:tcW w:w="3173" w:type="dxa"/>
          </w:tcPr>
          <w:p w:rsidR="00D54233" w:rsidRPr="00EA6037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Состояние электронных классных журналов, журналов ДО, кружковой работы, журналов надомного обучения на конец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полугодия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EA6037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 выполнение государственных программ, наличие текущего контроля успеваемости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своевременность и объективность выставления отметок по окончанию учебного периода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Чан С. В. 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Полищук Т.В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проверки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</w:tc>
      </w:tr>
      <w:tr w:rsidR="00D54233" w:rsidTr="00F45CEB">
        <w:trPr>
          <w:trHeight w:val="1256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выставления в журнал отметок за письменные работы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своевременность выставления в журнал отметок за письменные работы по результатам проверки ЕОР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Чан С. В.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Полищук Т.В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по итогам проверки ЕОР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от </w:t>
            </w:r>
          </w:p>
        </w:tc>
      </w:tr>
      <w:tr w:rsidR="00D54233" w:rsidTr="00F45CEB">
        <w:trPr>
          <w:trHeight w:val="2512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Состояние электронных классных журналов, журналов ДО, кружковой работы, журналов надомного обучения на конец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четверти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 выполнение государственных программ, наличие текущего контроля успеваемости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своевременность и объективность выставления отметок по окончанию учебного периода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Чан С. В.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Полищук Т.В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проверки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</w:tc>
      </w:tr>
      <w:tr w:rsidR="00D54233" w:rsidTr="00F45CEB">
        <w:trPr>
          <w:trHeight w:val="1300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посещаемости учащимися, состоящими на ВШК</w:t>
            </w:r>
            <w:r w:rsidR="00D64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посещаемость учащихся, состоящих на ВШК, проверить работу классных руководителей по контролю посещаемости учащихся класса</w:t>
            </w:r>
          </w:p>
        </w:tc>
        <w:tc>
          <w:tcPr>
            <w:tcW w:w="2127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</w:t>
            </w:r>
          </w:p>
        </w:tc>
        <w:tc>
          <w:tcPr>
            <w:tcW w:w="2268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совещания при директоре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(Информация)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A28">
              <w:rPr>
                <w:rFonts w:ascii="Times New Roman" w:hAnsi="Times New Roman" w:cs="Times New Roman"/>
                <w:sz w:val="24"/>
                <w:szCs w:val="24"/>
              </w:rPr>
              <w:t>Протокол совещания от</w:t>
            </w:r>
          </w:p>
        </w:tc>
      </w:tr>
      <w:tr w:rsidR="00D54233" w:rsidTr="00F45CEB">
        <w:trPr>
          <w:trHeight w:val="2820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Pr="00C74AB1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73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выставления четвертных, полугодовых, годовых отметок. Выполнение государственных программ. Готовность электронных журналов выпускных классов к итоговой аттестации.</w:t>
            </w:r>
          </w:p>
        </w:tc>
        <w:tc>
          <w:tcPr>
            <w:tcW w:w="4110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готовность электронных журналов к окончанию учебного года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Чан С. В. Полищук Т.В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Кондрацкая Ж.М.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проверки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</w:tc>
      </w:tr>
      <w:tr w:rsidR="00D54233" w:rsidTr="00F45CEB">
        <w:trPr>
          <w:trHeight w:val="3128"/>
        </w:trPr>
        <w:tc>
          <w:tcPr>
            <w:tcW w:w="801" w:type="dxa"/>
          </w:tcPr>
          <w:p w:rsidR="00D54233" w:rsidRPr="00C74AB1" w:rsidRDefault="00D54233" w:rsidP="00F45CE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D54233" w:rsidRDefault="00D54233" w:rsidP="00F45C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73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Выгрузка данных за учебный год. Архивация электронных журналов. </w:t>
            </w:r>
          </w:p>
        </w:tc>
        <w:tc>
          <w:tcPr>
            <w:tcW w:w="411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Выгрузить данные за учебный год. 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Архивировать электронные журналы.</w:t>
            </w:r>
          </w:p>
        </w:tc>
        <w:tc>
          <w:tcPr>
            <w:tcW w:w="2127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D54233" w:rsidRPr="00C74AB1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Билык Н.М.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Опись дел временного хранения</w:t>
            </w:r>
          </w:p>
        </w:tc>
        <w:tc>
          <w:tcPr>
            <w:tcW w:w="2660" w:type="dxa"/>
          </w:tcPr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Опись утверждена директором </w:t>
            </w:r>
          </w:p>
          <w:p w:rsidR="00D54233" w:rsidRDefault="00D54233" w:rsidP="00F45C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</w:p>
        </w:tc>
      </w:tr>
    </w:tbl>
    <w:p w:rsidR="00E5616A" w:rsidRDefault="00E5616A" w:rsidP="00D54233">
      <w:pPr>
        <w:jc w:val="right"/>
      </w:pPr>
    </w:p>
    <w:sectPr w:rsidR="00E5616A" w:rsidSect="00D5423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4C75"/>
    <w:multiLevelType w:val="hybridMultilevel"/>
    <w:tmpl w:val="ED1A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EC"/>
    <w:rsid w:val="000F15EC"/>
    <w:rsid w:val="00D54233"/>
    <w:rsid w:val="00D6465C"/>
    <w:rsid w:val="00E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F89B-8A3F-4DD1-AAD2-C952C63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2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2022-10-26T07:03:00Z</cp:lastPrinted>
  <dcterms:created xsi:type="dcterms:W3CDTF">2021-11-15T07:30:00Z</dcterms:created>
  <dcterms:modified xsi:type="dcterms:W3CDTF">2022-10-26T07:04:00Z</dcterms:modified>
</cp:coreProperties>
</file>