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00" w:rsidRDefault="00C85919" w:rsidP="006E0A00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E4864F0" wp14:editId="3A555308">
            <wp:simplePos x="0" y="0"/>
            <wp:positionH relativeFrom="column">
              <wp:posOffset>287655</wp:posOffset>
            </wp:positionH>
            <wp:positionV relativeFrom="paragraph">
              <wp:posOffset>259080</wp:posOffset>
            </wp:positionV>
            <wp:extent cx="6152515" cy="231521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18D5A9" wp14:editId="63C98BAF">
            <wp:simplePos x="0" y="0"/>
            <wp:positionH relativeFrom="column">
              <wp:posOffset>4766945</wp:posOffset>
            </wp:positionH>
            <wp:positionV relativeFrom="paragraph">
              <wp:posOffset>8313420</wp:posOffset>
            </wp:positionV>
            <wp:extent cx="1990725" cy="100584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5919" w:rsidRDefault="00C85919" w:rsidP="006E0A00"/>
    <w:p w:rsidR="00C85919" w:rsidRDefault="00C85919" w:rsidP="006E0A00"/>
    <w:p w:rsidR="00C85919" w:rsidRDefault="00C85919" w:rsidP="006E0A00"/>
    <w:p w:rsidR="00C85919" w:rsidRDefault="00C85919" w:rsidP="006E0A00"/>
    <w:p w:rsidR="00C85919" w:rsidRDefault="00C85919" w:rsidP="006E0A00"/>
    <w:p w:rsidR="00C85919" w:rsidRDefault="00C85919" w:rsidP="006E0A00"/>
    <w:p w:rsidR="006E0A00" w:rsidRDefault="006E0A00" w:rsidP="006E0A00"/>
    <w:p w:rsidR="006E0A00" w:rsidRDefault="006E0A00" w:rsidP="006E0A00"/>
    <w:p w:rsidR="00C85919" w:rsidRDefault="00C85919" w:rsidP="006E0A0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C85919" w:rsidRDefault="00C85919" w:rsidP="006E0A0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6E0A00" w:rsidRDefault="006E0A00" w:rsidP="006E0A0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КАЛЕНДАРНО-ТЕМАТИЧЕСКОЕ </w:t>
      </w:r>
    </w:p>
    <w:p w:rsidR="006E0A00" w:rsidRPr="00D74BC3" w:rsidRDefault="006E0A00" w:rsidP="006E0A0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ПЛАНИРОВАНИЕ</w:t>
      </w:r>
    </w:p>
    <w:p w:rsidR="006E0A00" w:rsidRPr="00D74BC3" w:rsidRDefault="006E0A00" w:rsidP="006E0A0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внеурочной деятельности </w:t>
      </w:r>
    </w:p>
    <w:p w:rsidR="006E0A00" w:rsidRPr="00D74BC3" w:rsidRDefault="006E0A00" w:rsidP="006E0A0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социального</w:t>
      </w: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направления</w:t>
      </w:r>
    </w:p>
    <w:p w:rsidR="006E0A00" w:rsidRPr="00D74BC3" w:rsidRDefault="006E0A00" w:rsidP="006E0A0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ФИНАНСОВАЯ ГРАМОТНОСТЬ</w:t>
      </w: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»</w:t>
      </w:r>
    </w:p>
    <w:p w:rsidR="006E0A00" w:rsidRPr="00D74BC3" w:rsidRDefault="006E0A00" w:rsidP="006E0A0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для 3-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А</w:t>
      </w: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класса</w:t>
      </w:r>
    </w:p>
    <w:p w:rsidR="006E0A00" w:rsidRPr="00D74BC3" w:rsidRDefault="006E0A00" w:rsidP="006E0A0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на 20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22</w:t>
      </w: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-20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23</w:t>
      </w:r>
      <w:r w:rsidRPr="00D74BC3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учебный год</w:t>
      </w:r>
    </w:p>
    <w:p w:rsidR="006E0A00" w:rsidRDefault="006E0A00" w:rsidP="006E0A00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E0A00" w:rsidRDefault="006E0A00" w:rsidP="006E0A00"/>
    <w:p w:rsidR="006E0A00" w:rsidRDefault="006E0A00" w:rsidP="006E0A00"/>
    <w:p w:rsidR="006E0A00" w:rsidRDefault="006E0A00" w:rsidP="006E0A00"/>
    <w:p w:rsidR="006E0A00" w:rsidRDefault="006E0A00" w:rsidP="006E0A00"/>
    <w:p w:rsidR="006E0A00" w:rsidRDefault="006E0A00" w:rsidP="006E0A00"/>
    <w:p w:rsidR="006E0A00" w:rsidRDefault="006E0A00" w:rsidP="006E0A00"/>
    <w:p w:rsidR="006E0A00" w:rsidRDefault="006E0A00" w:rsidP="006E0A00">
      <w:pPr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</w:p>
    <w:p w:rsidR="00C85919" w:rsidRDefault="00C85919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85919" w:rsidRDefault="00C85919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85919" w:rsidRDefault="00C85919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85919" w:rsidRDefault="00C85919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85919" w:rsidRDefault="00C85919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85919" w:rsidRDefault="00C85919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85919" w:rsidRDefault="00C85919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85919" w:rsidRDefault="00C85919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85919" w:rsidRDefault="00C85919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6E0A00" w:rsidRDefault="006E0A00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6E0A00" w:rsidRPr="00C209D7" w:rsidRDefault="006E0A00" w:rsidP="006E0A00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C209D7">
        <w:rPr>
          <w:rFonts w:ascii="Times New Roman" w:hAnsi="Times New Roman"/>
          <w:b/>
          <w:bCs/>
          <w:kern w:val="24"/>
          <w:sz w:val="24"/>
          <w:szCs w:val="24"/>
        </w:rPr>
        <w:t>г. Евпатория</w:t>
      </w:r>
      <w:r w:rsidR="00994942">
        <w:rPr>
          <w:rFonts w:ascii="Times New Roman" w:hAnsi="Times New Roman"/>
          <w:b/>
          <w:bCs/>
          <w:kern w:val="24"/>
          <w:sz w:val="24"/>
          <w:szCs w:val="24"/>
        </w:rPr>
        <w:t>,</w:t>
      </w:r>
      <w:r w:rsidRPr="00C209D7">
        <w:rPr>
          <w:rFonts w:ascii="Times New Roman" w:hAnsi="Times New Roman"/>
          <w:b/>
          <w:bCs/>
          <w:kern w:val="24"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kern w:val="24"/>
          <w:sz w:val="24"/>
          <w:szCs w:val="24"/>
        </w:rPr>
        <w:t>22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851"/>
        <w:gridCol w:w="7654"/>
      </w:tblGrid>
      <w:tr w:rsidR="003B56BB" w:rsidRPr="002E6A03" w:rsidTr="003B56BB">
        <w:tc>
          <w:tcPr>
            <w:tcW w:w="1418" w:type="dxa"/>
            <w:gridSpan w:val="2"/>
            <w:vAlign w:val="center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2E6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E6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gridSpan w:val="2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vAlign w:val="center"/>
          </w:tcPr>
          <w:p w:rsidR="003B56BB" w:rsidRPr="002E6A03" w:rsidRDefault="003B56BB" w:rsidP="0002538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3B56BB" w:rsidRPr="002E6A03" w:rsidTr="003B56BB">
        <w:tc>
          <w:tcPr>
            <w:tcW w:w="709" w:type="dxa"/>
            <w:vAlign w:val="center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vAlign w:val="center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</w:tcPr>
          <w:p w:rsidR="003B56BB" w:rsidRPr="002E6A03" w:rsidRDefault="003B56BB" w:rsidP="003B56BB">
            <w:pPr>
              <w:spacing w:line="0" w:lineRule="atLeast"/>
              <w:ind w:right="-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6A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</w:tcPr>
          <w:p w:rsidR="003B56BB" w:rsidRPr="002E6A03" w:rsidRDefault="003B56BB" w:rsidP="0002538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56BB" w:rsidRPr="002E6A03" w:rsidTr="003B56BB">
        <w:tc>
          <w:tcPr>
            <w:tcW w:w="10773" w:type="dxa"/>
            <w:gridSpan w:val="5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Раздел 1. Откуда в семье деньги? </w:t>
            </w:r>
            <w:proofErr w:type="gramStart"/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( </w:t>
            </w:r>
            <w:proofErr w:type="gramEnd"/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>16ч)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0A00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Откуда деньги в семье?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A00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Откуда деньги в семье? Игра.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15.09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 xml:space="preserve">Наследство. 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Выигрыш в лотерею.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29.09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Клад.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06.10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Основной источник дохода современного человека.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13.10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 xml:space="preserve">Сдельная зарплата. 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Почасовая зарплата.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 xml:space="preserve">Помощь государства пожилым людям, 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Помощь государства инвалидам, студентам, семьям с детьми и безработным.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17.11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Пенсия. Стипендия. Пособие.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 xml:space="preserve">Денежный </w:t>
            </w:r>
            <w:proofErr w:type="spellStart"/>
            <w:r w:rsidRPr="002E6A03">
              <w:rPr>
                <w:color w:val="212121"/>
              </w:rPr>
              <w:t>займ</w:t>
            </w:r>
            <w:proofErr w:type="spellEnd"/>
            <w:r w:rsidRPr="002E6A03">
              <w:rPr>
                <w:color w:val="212121"/>
              </w:rPr>
              <w:t>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01.12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Имущество. Аренда.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08.12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 xml:space="preserve">Проценты по вкладам. 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Кредиты.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Мошенничество.</w:t>
            </w:r>
          </w:p>
        </w:tc>
      </w:tr>
      <w:tr w:rsidR="003B56BB" w:rsidRPr="002E6A03" w:rsidTr="003B56BB">
        <w:tc>
          <w:tcPr>
            <w:tcW w:w="10773" w:type="dxa"/>
            <w:gridSpan w:val="5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Раздел 2. На что тратятся деньги </w:t>
            </w:r>
            <w:proofErr w:type="gramStart"/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( </w:t>
            </w:r>
            <w:proofErr w:type="gramEnd"/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>6ч)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Обмен денег на товары и услуги.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12.01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Расходы. Продукты. Коммунальные платежи.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19.01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Обязательные и необязательные расходы.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Сбережения.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02.02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Долги. Вредные привычки. Хобби.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09.02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Обмен денег на товары и услуги.</w:t>
            </w:r>
          </w:p>
        </w:tc>
      </w:tr>
      <w:tr w:rsidR="003B56BB" w:rsidRPr="002E6A03" w:rsidTr="003B56BB">
        <w:tc>
          <w:tcPr>
            <w:tcW w:w="10773" w:type="dxa"/>
            <w:gridSpan w:val="5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Раздел 3. Как можно управлять своими деньгами </w:t>
            </w:r>
            <w:proofErr w:type="gramStart"/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( </w:t>
            </w:r>
            <w:proofErr w:type="gramEnd"/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>5ч)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16.02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Бюджет – план доходов и расходов.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02.03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Учет доходов и расходов.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09.03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Сравниваем доходы и расходы.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Способы экономии.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30.03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Игра по станциям «Как можно управлять своими деньгами».</w:t>
            </w:r>
          </w:p>
        </w:tc>
      </w:tr>
      <w:tr w:rsidR="003B56BB" w:rsidRPr="002E6A03" w:rsidTr="003B56BB">
        <w:tc>
          <w:tcPr>
            <w:tcW w:w="10773" w:type="dxa"/>
            <w:gridSpan w:val="5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Раздел 4. Как делать сбережения </w:t>
            </w:r>
            <w:proofErr w:type="gramStart"/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( </w:t>
            </w:r>
            <w:proofErr w:type="gramEnd"/>
            <w:r w:rsidRPr="002E6A03">
              <w:rPr>
                <w:rStyle w:val="a4"/>
                <w:rFonts w:ascii="Times New Roman" w:hAnsi="Times New Roman" w:cs="Times New Roman"/>
                <w:color w:val="212121"/>
                <w:sz w:val="24"/>
                <w:szCs w:val="24"/>
              </w:rPr>
              <w:t>7ч)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06.04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Превышение доходов над расходами. Сбережения.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Копилки.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20.04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 xml:space="preserve">Банковский вклад. 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27.04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Недвижимость.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04.05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Ценные бумаги.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11.05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Акции. Дивиденды.</w:t>
            </w:r>
          </w:p>
        </w:tc>
      </w:tr>
      <w:tr w:rsidR="003B56BB" w:rsidRPr="002E6A03" w:rsidTr="003B56BB"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A0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B56BB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18.05</w:t>
            </w:r>
          </w:p>
          <w:p w:rsidR="006E0A00" w:rsidRPr="006E0A00" w:rsidRDefault="006E0A00" w:rsidP="006E0A0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25.05</w:t>
            </w:r>
          </w:p>
        </w:tc>
        <w:tc>
          <w:tcPr>
            <w:tcW w:w="851" w:type="dxa"/>
          </w:tcPr>
          <w:p w:rsidR="003B56BB" w:rsidRPr="002E6A03" w:rsidRDefault="003B56BB" w:rsidP="003B56BB">
            <w:pPr>
              <w:spacing w:line="0" w:lineRule="atLeast"/>
              <w:ind w:right="-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3B56BB" w:rsidRPr="002E6A03" w:rsidRDefault="003B56BB" w:rsidP="00025383">
            <w:pPr>
              <w:pStyle w:val="a3"/>
              <w:shd w:val="clear" w:color="auto" w:fill="FFFFFF" w:themeFill="background1"/>
              <w:spacing w:before="0" w:beforeAutospacing="0" w:after="0" w:afterAutospacing="0" w:line="0" w:lineRule="atLeast"/>
              <w:jc w:val="both"/>
              <w:rPr>
                <w:color w:val="212121"/>
              </w:rPr>
            </w:pPr>
            <w:r w:rsidRPr="002E6A03">
              <w:rPr>
                <w:color w:val="212121"/>
              </w:rPr>
              <w:t>Проект «Как умно управлять своими деньгами и как делать сбережения».</w:t>
            </w:r>
          </w:p>
        </w:tc>
      </w:tr>
    </w:tbl>
    <w:p w:rsidR="00DA1325" w:rsidRDefault="00C85919"/>
    <w:sectPr w:rsidR="00DA1325" w:rsidSect="003B56B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53"/>
    <w:rsid w:val="000475DE"/>
    <w:rsid w:val="00107E53"/>
    <w:rsid w:val="001B62D0"/>
    <w:rsid w:val="002F0771"/>
    <w:rsid w:val="003B56BB"/>
    <w:rsid w:val="00555579"/>
    <w:rsid w:val="006E0A00"/>
    <w:rsid w:val="00994942"/>
    <w:rsid w:val="00A4612F"/>
    <w:rsid w:val="00A86E00"/>
    <w:rsid w:val="00C85919"/>
    <w:rsid w:val="00FB0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6BB"/>
    <w:rPr>
      <w:b/>
      <w:bCs/>
    </w:rPr>
  </w:style>
  <w:style w:type="table" w:styleId="a5">
    <w:name w:val="Table Grid"/>
    <w:basedOn w:val="a1"/>
    <w:uiPriority w:val="59"/>
    <w:rsid w:val="003B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6BB"/>
    <w:rPr>
      <w:b/>
      <w:bCs/>
    </w:rPr>
  </w:style>
  <w:style w:type="table" w:styleId="a5">
    <w:name w:val="Table Grid"/>
    <w:basedOn w:val="a1"/>
    <w:uiPriority w:val="59"/>
    <w:rsid w:val="003B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The BEST ComputeR</cp:lastModifiedBy>
  <cp:revision>2</cp:revision>
  <dcterms:created xsi:type="dcterms:W3CDTF">2022-09-20T11:20:00Z</dcterms:created>
  <dcterms:modified xsi:type="dcterms:W3CDTF">2022-09-20T11:20:00Z</dcterms:modified>
</cp:coreProperties>
</file>