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BD" w:rsidRDefault="00673A6D" w:rsidP="00ED14F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A6D">
        <w:rPr>
          <w:rFonts w:ascii="Times New Roman" w:hAnsi="Times New Roman" w:cs="Times New Roman"/>
          <w:b/>
          <w:bCs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45pt;height:748.3pt">
            <v:imagedata r:id="rId4" o:title="родн лит 001"/>
          </v:shape>
        </w:pict>
      </w:r>
    </w:p>
    <w:p w:rsidR="00673A6D" w:rsidRDefault="00673A6D" w:rsidP="00ED14F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A6D" w:rsidRDefault="00673A6D" w:rsidP="00ED14F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A6D" w:rsidRDefault="00673A6D" w:rsidP="00ED14F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A6D" w:rsidRPr="00D12E02" w:rsidRDefault="00673A6D" w:rsidP="00ED14F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1"/>
        <w:gridCol w:w="611"/>
        <w:gridCol w:w="709"/>
        <w:gridCol w:w="709"/>
        <w:gridCol w:w="7938"/>
      </w:tblGrid>
      <w:tr w:rsidR="000709BD" w:rsidRPr="00A76D96">
        <w:tc>
          <w:tcPr>
            <w:tcW w:w="1242" w:type="dxa"/>
            <w:gridSpan w:val="2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76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76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A76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gridSpan w:val="2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6D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6D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6D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6D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7938" w:type="dxa"/>
            <w:vMerge/>
            <w:vAlign w:val="center"/>
          </w:tcPr>
          <w:p w:rsidR="000709BD" w:rsidRPr="00A76D96" w:rsidRDefault="000709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09BD" w:rsidRPr="00A76D96">
        <w:tc>
          <w:tcPr>
            <w:tcW w:w="10598" w:type="dxa"/>
            <w:gridSpan w:val="5"/>
          </w:tcPr>
          <w:p w:rsidR="000709BD" w:rsidRPr="00A76D96" w:rsidRDefault="000709B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1.Мир детства (21ч</w:t>
            </w:r>
            <w:r w:rsidRPr="00A76D9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709BD" w:rsidRPr="00A76D96">
        <w:tc>
          <w:tcPr>
            <w:tcW w:w="10598" w:type="dxa"/>
            <w:gridSpan w:val="5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 и книги (5ч</w:t>
            </w:r>
            <w:r w:rsidRPr="00A76D9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C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Д. Н. </w:t>
            </w:r>
            <w:proofErr w:type="spellStart"/>
            <w:proofErr w:type="gram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Мамин-Сибиряк</w:t>
            </w:r>
            <w:proofErr w:type="spellEnd"/>
            <w:proofErr w:type="gram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«Из далёкого прошлого». Глава «Книжка с картинками».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C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И.А.Гончаров</w:t>
            </w:r>
            <w:proofErr w:type="gram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.Ф</w:t>
            </w:r>
            <w:proofErr w:type="gram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регат</w:t>
            </w:r>
            <w:proofErr w:type="spell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«Паллада». 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C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С. Т. Аксаков. «Детские годы  </w:t>
            </w:r>
            <w:proofErr w:type="spellStart"/>
            <w:proofErr w:type="gram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Багрова-внука</w:t>
            </w:r>
            <w:proofErr w:type="spellEnd"/>
            <w:proofErr w:type="gram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». Фрагмент главы 29 «Последовательные воспоминания».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С. Т. Григорьев. «Детство Суворова» (фрагмент)</w:t>
            </w:r>
            <w:proofErr w:type="gram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.В</w:t>
            </w:r>
            <w:proofErr w:type="gram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ыразительное чтение. 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С. Т. Григорьев. «Детство Суворова» (фрагмент). Знакомство с репродукцией картины В.И.Сурикова «Переход Суворова через Альпы в 1799 году».</w:t>
            </w:r>
          </w:p>
        </w:tc>
      </w:tr>
      <w:tr w:rsidR="000709BD" w:rsidRPr="00A76D96">
        <w:tc>
          <w:tcPr>
            <w:tcW w:w="10598" w:type="dxa"/>
            <w:gridSpan w:val="5"/>
          </w:tcPr>
          <w:p w:rsidR="000709BD" w:rsidRPr="00855904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 взрослею (4ч</w:t>
            </w:r>
            <w:r w:rsidRPr="0085590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Л.Л. Яхнин. "Храбрец". И. П. </w:t>
            </w:r>
            <w:proofErr w:type="spell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Токмакова</w:t>
            </w:r>
            <w:proofErr w:type="spell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«Разговор татарника и спорыша».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Е. В. Клюев. «Шагом марш». 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B7221E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722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Проверочная работа №1. Тест.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Б. П. Екимов. «Ночь исцеления».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И.А.Мазнин</w:t>
            </w:r>
            <w:proofErr w:type="spell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«Летний вечер».</w:t>
            </w:r>
          </w:p>
        </w:tc>
      </w:tr>
      <w:tr w:rsidR="000709BD" w:rsidRPr="00A76D96">
        <w:tc>
          <w:tcPr>
            <w:tcW w:w="10598" w:type="dxa"/>
            <w:gridSpan w:val="5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Я и моя семья (6 ч)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К. В. Лукашевич. «Моё милое детство» (фрагмент).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К. В. Лукашевич. «Моё милое детство» (фрагмент). Пересказ.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 В. Водопьянов. «Полярный лётчик. Глава «Маленький мир».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 В. Водопьянов. «Полярный лётчик. Глава «Мой первый «полет». 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Е. Н. </w:t>
            </w:r>
            <w:proofErr w:type="spell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Верейская</w:t>
            </w:r>
            <w:proofErr w:type="spell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«Три девочки» (фрагмент)</w:t>
            </w:r>
            <w:proofErr w:type="gram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.В</w:t>
            </w:r>
            <w:proofErr w:type="gram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ыразительное чтение. 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722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Проверочная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работа №2</w:t>
            </w:r>
            <w:r w:rsidRPr="00B722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. Тест.</w:t>
            </w:r>
          </w:p>
        </w:tc>
      </w:tr>
      <w:tr w:rsidR="000709BD" w:rsidRPr="00A76D96">
        <w:tc>
          <w:tcPr>
            <w:tcW w:w="10598" w:type="dxa"/>
            <w:gridSpan w:val="5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Я фантазирую и мечтаю. (4 ч)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Т. В. Михеева. «Асино лето» (фрагмент)</w:t>
            </w:r>
            <w:proofErr w:type="gram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.В</w:t>
            </w:r>
            <w:proofErr w:type="gram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ыразительное чтение. 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Т. В. Михеева. «Асино лето» (фрагмент)</w:t>
            </w:r>
            <w:proofErr w:type="gram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.Х</w:t>
            </w:r>
            <w:proofErr w:type="gram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арактеристика гномов на основании  портрета и их словесного описания.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В. П. Крапивин. «Голубятня в Орехове» (фрагменты). Знакомство с творчеством автора.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В. П. Крапивин. «Голубятня» (фрагменты). Чтение отрывков из текста по ролям.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5904">
              <w:rPr>
                <w:rFonts w:ascii="Times New Roman" w:hAnsi="Times New Roman" w:cs="Times New Roman"/>
              </w:rPr>
              <w:t>Фантазии и мечты в произведениях детских писателей.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5904">
              <w:rPr>
                <w:rFonts w:ascii="Times New Roman" w:hAnsi="Times New Roman" w:cs="Times New Roman"/>
              </w:rPr>
              <w:t>Обобщение по разделу « Мир детства ».</w:t>
            </w:r>
          </w:p>
        </w:tc>
      </w:tr>
      <w:tr w:rsidR="000709BD" w:rsidRPr="00A76D96">
        <w:tc>
          <w:tcPr>
            <w:tcW w:w="10598" w:type="dxa"/>
            <w:gridSpan w:val="5"/>
          </w:tcPr>
          <w:p w:rsidR="000709BD" w:rsidRPr="00855904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5904">
              <w:rPr>
                <w:rFonts w:ascii="Times New Roman" w:hAnsi="Times New Roman" w:cs="Times New Roman"/>
                <w:b/>
                <w:bCs/>
              </w:rPr>
              <w:t>2. РОССИЯ — РОДИНА МОЯ (13ч)</w:t>
            </w:r>
          </w:p>
        </w:tc>
      </w:tr>
      <w:tr w:rsidR="000709BD" w:rsidRPr="00A76D96">
        <w:tc>
          <w:tcPr>
            <w:tcW w:w="10598" w:type="dxa"/>
            <w:gridSpan w:val="5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Родная страна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во все времена сынами сильна.(5</w:t>
            </w:r>
            <w:r w:rsidRPr="0085590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ч)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Е. В. Мурашова. «Афанасий Никитин». Глава «</w:t>
            </w:r>
            <w:proofErr w:type="spell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Каффа</w:t>
            </w:r>
            <w:proofErr w:type="spell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». Знакомство с историей крымских городов.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К.И. </w:t>
            </w:r>
            <w:proofErr w:type="spell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Кунин</w:t>
            </w:r>
            <w:proofErr w:type="spell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"За три моря. Путешествие Афанасия Никитина".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Ю.А.Гагарин «Сто восемь минут».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Г.С. Титов "Наш Гагарин".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1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722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Проверочная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работа №3</w:t>
            </w:r>
            <w:r w:rsidRPr="00B722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. Тест.</w:t>
            </w:r>
          </w:p>
        </w:tc>
      </w:tr>
      <w:tr w:rsidR="000709BD" w:rsidRPr="00A76D96">
        <w:tc>
          <w:tcPr>
            <w:tcW w:w="10598" w:type="dxa"/>
            <w:gridSpan w:val="5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Что мы Родиной зовём.(3</w:t>
            </w:r>
            <w:r w:rsidRPr="0085590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ч)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А. Д. Дорофеев. «Веретено». «Сказ о </w:t>
            </w:r>
            <w:proofErr w:type="spell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волдайских</w:t>
            </w:r>
            <w:proofErr w:type="spell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колокольчиках". 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 w:rsidP="00CC18F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В. Г. Распутин. «Саяны». 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М.Я. </w:t>
            </w:r>
            <w:proofErr w:type="spell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Бородицкая</w:t>
            </w:r>
            <w:proofErr w:type="spell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"В гостях у лесника". Г.Я.Снегирёв «Карликовая берёзка».</w:t>
            </w:r>
          </w:p>
        </w:tc>
      </w:tr>
      <w:tr w:rsidR="000709BD" w:rsidRPr="00A76D96">
        <w:tc>
          <w:tcPr>
            <w:tcW w:w="10598" w:type="dxa"/>
            <w:gridSpan w:val="5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 родной природе. (6 ч)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Загадки и пословицы.  "</w:t>
            </w:r>
            <w:proofErr w:type="spell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Морозко</w:t>
            </w:r>
            <w:proofErr w:type="spell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" (фрагмент). В. Ф. Одоевский "Мороз Иванович".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Д.М. </w:t>
            </w:r>
            <w:proofErr w:type="spell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Кедрин</w:t>
            </w:r>
            <w:proofErr w:type="spell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"Мороз на стеклах". Н. Н. Осеев " Такой мороз". В. Д. Берестов. «Мороз». М. М. Зощенко "Гроза". Н.Г. Гарин-Михайловский "Детство Темы".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 w:rsidP="00C5513C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722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Проверочная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работа №3</w:t>
            </w:r>
            <w:r w:rsidRPr="00B722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. Тест.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 w:rsidP="00C5513C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А.А.Блок «Перед грозой», «После грозы»</w:t>
            </w:r>
            <w:proofErr w:type="gram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.С</w:t>
            </w:r>
            <w:proofErr w:type="gram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равнительный анализ произведений. В.А.Солоухин «Ветер».</w:t>
            </w:r>
          </w:p>
        </w:tc>
      </w:tr>
      <w:tr w:rsidR="000709BD" w:rsidRPr="00A76D96">
        <w:tc>
          <w:tcPr>
            <w:tcW w:w="631" w:type="dxa"/>
          </w:tcPr>
          <w:p w:rsidR="000709BD" w:rsidRPr="00A76D96" w:rsidRDefault="000709BD" w:rsidP="00CC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1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9BD" w:rsidRPr="00A76D96" w:rsidRDefault="000709BD" w:rsidP="00C5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09BD" w:rsidRPr="00A76D96" w:rsidRDefault="000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709BD" w:rsidRPr="00855904" w:rsidRDefault="000709BD" w:rsidP="00C5513C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Обобщение по разделу « Росси</w:t>
            </w:r>
            <w:proofErr w:type="gramStart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я-</w:t>
            </w:r>
            <w:proofErr w:type="gramEnd"/>
            <w:r w:rsidRPr="0085590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Родина моя».</w:t>
            </w:r>
          </w:p>
        </w:tc>
      </w:tr>
    </w:tbl>
    <w:p w:rsidR="000709BD" w:rsidRPr="00D12E02" w:rsidRDefault="000709BD" w:rsidP="00D12E02">
      <w:pPr>
        <w:pStyle w:val="a4"/>
        <w:rPr>
          <w:sz w:val="12"/>
          <w:szCs w:val="12"/>
        </w:rPr>
      </w:pPr>
    </w:p>
    <w:sectPr w:rsidR="000709BD" w:rsidRPr="00D12E02" w:rsidSect="00E64C6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571"/>
    <w:rsid w:val="0003173E"/>
    <w:rsid w:val="000709BD"/>
    <w:rsid w:val="000A55FB"/>
    <w:rsid w:val="000E1E04"/>
    <w:rsid w:val="00165D53"/>
    <w:rsid w:val="00176A35"/>
    <w:rsid w:val="002A6BC3"/>
    <w:rsid w:val="002D2EB9"/>
    <w:rsid w:val="002E2C27"/>
    <w:rsid w:val="00336E26"/>
    <w:rsid w:val="00374ADE"/>
    <w:rsid w:val="0039192F"/>
    <w:rsid w:val="003A7AF9"/>
    <w:rsid w:val="004E5069"/>
    <w:rsid w:val="00542644"/>
    <w:rsid w:val="005E112F"/>
    <w:rsid w:val="005F382E"/>
    <w:rsid w:val="00647CA7"/>
    <w:rsid w:val="00673A6D"/>
    <w:rsid w:val="00680832"/>
    <w:rsid w:val="006E46A4"/>
    <w:rsid w:val="00855904"/>
    <w:rsid w:val="0088074A"/>
    <w:rsid w:val="00885EBE"/>
    <w:rsid w:val="00987478"/>
    <w:rsid w:val="009B5F28"/>
    <w:rsid w:val="009F1571"/>
    <w:rsid w:val="00A3218F"/>
    <w:rsid w:val="00A76D96"/>
    <w:rsid w:val="00B62A9A"/>
    <w:rsid w:val="00B7221E"/>
    <w:rsid w:val="00B77FCA"/>
    <w:rsid w:val="00BF538C"/>
    <w:rsid w:val="00C5513C"/>
    <w:rsid w:val="00C70AB1"/>
    <w:rsid w:val="00CB0725"/>
    <w:rsid w:val="00CC0226"/>
    <w:rsid w:val="00CC18FF"/>
    <w:rsid w:val="00CC4F90"/>
    <w:rsid w:val="00D12E02"/>
    <w:rsid w:val="00D67E05"/>
    <w:rsid w:val="00DE7CEF"/>
    <w:rsid w:val="00E04C68"/>
    <w:rsid w:val="00E64C66"/>
    <w:rsid w:val="00ED14FE"/>
    <w:rsid w:val="00F04791"/>
    <w:rsid w:val="00F21316"/>
    <w:rsid w:val="00F4113C"/>
    <w:rsid w:val="00F4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uiPriority w:val="99"/>
    <w:rsid w:val="002A6B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3">
    <w:name w:val="Table Grid"/>
    <w:basedOn w:val="a1"/>
    <w:uiPriority w:val="99"/>
    <w:rsid w:val="00647CA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12E02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Uzer</cp:lastModifiedBy>
  <cp:revision>31</cp:revision>
  <cp:lastPrinted>2022-09-08T15:00:00Z</cp:lastPrinted>
  <dcterms:created xsi:type="dcterms:W3CDTF">2021-09-02T19:01:00Z</dcterms:created>
  <dcterms:modified xsi:type="dcterms:W3CDTF">2022-09-13T05:48:00Z</dcterms:modified>
</cp:coreProperties>
</file>