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9A" w:rsidRDefault="00574B9A" w:rsidP="00A622C0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  <w:sectPr w:rsidR="00574B9A" w:rsidSect="001F0814">
          <w:pgSz w:w="11906" w:h="16838"/>
          <w:pgMar w:top="454" w:right="567" w:bottom="454" w:left="567" w:header="708" w:footer="708" w:gutter="0"/>
          <w:cols w:space="708"/>
          <w:docGrid w:linePitch="360"/>
        </w:sectPr>
      </w:pPr>
      <w:r w:rsidRPr="003B7ECB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01.25pt">
            <v:imagedata r:id="rId5" o:title=""/>
          </v:shape>
        </w:pict>
      </w:r>
    </w:p>
    <w:tbl>
      <w:tblPr>
        <w:tblpPr w:leftFromText="180" w:rightFromText="180" w:vertAnchor="text" w:horzAnchor="margin" w:tblpX="576" w:tblpY="722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708"/>
        <w:gridCol w:w="710"/>
        <w:gridCol w:w="714"/>
        <w:gridCol w:w="7849"/>
      </w:tblGrid>
      <w:tr w:rsidR="00574B9A">
        <w:tc>
          <w:tcPr>
            <w:tcW w:w="1275" w:type="dxa"/>
            <w:gridSpan w:val="2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24" w:type="dxa"/>
            <w:gridSpan w:val="2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849" w:type="dxa"/>
            <w:vMerge w:val="restart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849" w:type="dxa"/>
            <w:vMerge/>
            <w:vAlign w:val="center"/>
          </w:tcPr>
          <w:p w:rsidR="00574B9A" w:rsidRPr="00293A5F" w:rsidRDefault="00574B9A" w:rsidP="00EE1954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1.Числа от 1 до 1000. Сложение и вычитание.  (12 ч.)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Нумерация. Счёт предметов. Разряды.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Выражение и его значение. Порядок выполнения действий.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суммы нескольких слагаемых.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Приёмы письменного вычитания.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Приёмы письменного умножения трёхзначного числа на однозначное.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Умножение на 0 и 1.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 Уравнения.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Порядок выполнения действий.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Решение задач.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Сбор и представления данных. Диаграммы.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пройденного. «Что узнали. Чему научились».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Стартовая контрольная работа.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2.Числа,  которые больше 1000. Нумерация. (10 ч.)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Устная нумерация. Класс единиц и класс тысяч. Разряды и классы.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нумерация. Чтение чисел.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нумерация. Запись чисел.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Натуральная последовательность трёхзначных чисел. Разрядные слагаемые.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30.09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Сравнение многозначных чисел.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10, 100, 1000 раз.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общего количества единиц какого-либо разряда в данном числе.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Класс миллионов и класс миллиардов.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Страничка для любознательных.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3.Числа, которые больше 1000. Величины. (14 ч.)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Единицы длины – километр.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Единицы измерения площади: квадратный километр, квадратный миллиметр.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Таблица единиц площади.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Палетка. Измерение площади фигуры с помощью палетки.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№1 за 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четверть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«Нумерация чисел больше 1000».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 Единицы измерения массы: тонна, центнер.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Таблица единиц массы.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Единицы времени. Год. Время от 0 часов до 24 часов.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время.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Единицы времени. Секунда.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28.10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Единицы времени. Год.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Таблица единиц времени.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Работа с именованными числами.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Порядок выполнения действий.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4.Числа,  которые больше 1000. Сложение и вычитание. (11 ч.)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вычитания для случаев вида 8 000 – 548, 62 003 – 18 032.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слагаемого.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целого.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задач. Деление с остатком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74B9A" w:rsidRPr="0062720C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Математический диктант № 1 по теме «Числа, которые больше 1000. Сложение и вычитание».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величин.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и увеличение в несколько раз с вопросами в косвенной форме.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и увеличение в несколько раз с вопросами в косвенной форме.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Закрепление.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 Порядок действий в выражениях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1 по теме «Числа, которые больше 1000. Сложение и вычитание».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5.Числа,  которые больше 1000. Умножение и деление. (79 ч.)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5.1. Умножение на однозначное число (5 ч.).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проверочной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его свойства. Умножение на 0 и 1.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Письменные приёмы умножения многозначных чисел на однозначное число для случаев вида 4019 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· 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7, 50801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· 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Умножение чисел, запись которых оканчивается нулями.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 Закрепление.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5.2. Деление на однозначное число (14 ч.).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Деление 0 и на 1.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многозначного числа на однозначное.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однозначное число. Решение задач.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Деления многозначного числа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однозначное, когда в записи частного есть нули.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деление. Решение уравнений.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№2 за 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четверть по теме«Числа, которые больше 1000».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Деления многозначного числа на однозначное.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«Умножение и деление на однозначное число».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Скорость. Единицы скорости.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Взаимосвязь между скоростью, временем и расстоянием.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Нахождение времени движения по известным расстоянию и скорости. Закрепление изученного.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изученного. Связь между величинами: скоростью, временем и расстоянием.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5.3. Умножение чисел, оканчивающихся нулями (9 ч.).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Умножение числа на произведение.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 Задачи на движение.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на числа, оканчивающиеся нулями.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двух чисел, оканчивающиеся нулями.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встречное движение.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Перестановка и группировка множителей.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Проверочная работа № 2 по темам «Решение задач на движение. Умножение на числа, оканчивающиеся нулями». </w:t>
            </w:r>
          </w:p>
        </w:tc>
      </w:tr>
      <w:tr w:rsidR="00574B9A" w:rsidRPr="0062720C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числа, оканчивающиеся нулями (13 ч.).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Деление числа на произведение.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 Порядок действий.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31.01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 на 10, 100 и 1000.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четвёртого пропорционального.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числа, оканчивающиеся нулями.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числа, оканчивающиеся нулями. Решение задач.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числа, оканчивающиеся нулями. Решение уравнений.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противоположное движение.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Закрепление приёмов деления.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3 по теме «Деление на числа, оканчивающиеся нулями».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Повторение пройденного «Что узнали. Чему научились».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 на двузначное и трёхзначное число (13 ч.).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устного умножения на двузначное число.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 Виды треугольников.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неизвестных по двум разностям.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28.02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задач. Приём письменного умножения на трёхзначное число.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Умножение на трёхзначные числа, в записи которых есть нули.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Письменный приём умножения на трёхзначные числа в случаях, когда в записи первого множителя есть нули.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№3 за 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«Умножение и деление».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Закрепление изученного материала.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Умножение на двузначные и трёхзначные числа.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15.03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двузначное число (13 ч.).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27.03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Письменное деление с остатком  на двузначное число.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28.03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29.03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Решение уравнений.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31.03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Единицы времени.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Решение задач и выражений.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задач. Закрепление пройденного.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Неравенства.</w:t>
            </w:r>
          </w:p>
        </w:tc>
      </w:tr>
      <w:tr w:rsidR="00574B9A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двузначное число».</w:t>
            </w:r>
          </w:p>
        </w:tc>
      </w:tr>
      <w:tr w:rsidR="00574B9A" w:rsidRPr="0062720C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№4 по теме «Деление на двузначное число».</w:t>
            </w:r>
          </w:p>
        </w:tc>
      </w:tr>
      <w:tr w:rsidR="00574B9A" w:rsidRPr="0062720C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Повторение пройденного «Что узнали. Чему научились». Задачи-расчёты.</w:t>
            </w:r>
          </w:p>
        </w:tc>
      </w:tr>
      <w:tr w:rsidR="00574B9A" w:rsidRPr="0062720C">
        <w:tc>
          <w:tcPr>
            <w:tcW w:w="567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8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714" w:type="dxa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Урок-игра «Кто обитает на необитаемом острове?»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трёхзначное число (12 ч.).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18.04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Порядок действий.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19.04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Решение задач. Площадь прямоугольника.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24.04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трёхзначное число. </w:t>
            </w:r>
          </w:p>
        </w:tc>
      </w:tr>
      <w:tr w:rsidR="00574B9A">
        <w:trPr>
          <w:trHeight w:val="111"/>
        </w:trPr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25.04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Математический диктант № 2 по теме «Деление на двузначное и трёхзначное число». </w:t>
            </w: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трёхзначное число. Буквенные выражения.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26.04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деления умножением. Закрепление.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трёхзначное число».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02.05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трёхзначное число». Решение уравнений.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 теме «Письменное деление на трёхзначное число». Задачи на движение. 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Порядок действий.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Страничка для любознательных.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74B9A">
        <w:tc>
          <w:tcPr>
            <w:tcW w:w="10548" w:type="dxa"/>
            <w:gridSpan w:val="5"/>
            <w:vAlign w:val="center"/>
          </w:tcPr>
          <w:p w:rsidR="00574B9A" w:rsidRPr="00293A5F" w:rsidRDefault="00574B9A" w:rsidP="00EE1954">
            <w:pPr>
              <w:pStyle w:val="NoSpacing"/>
              <w:numPr>
                <w:ilvl w:val="0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«Что узнали, чему научились в 4  классе». (10 ч.)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№4 за  год по теме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«Числа от 1 до 1000. Величины. Умножение и деление».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Арифметические действия: сложение и вычитание.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умножение и деление. Порядок выполнения действий.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Величины. Геометрические фигуры. Доли. Масштаб и план.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комплексная </w:t>
            </w:r>
            <w:r w:rsidRPr="00293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</w:tr>
      <w:tr w:rsidR="00574B9A" w:rsidRPr="0062720C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«Цена», «Количество», «Стоимость».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и закрепление изученного материала.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29.05</w:t>
            </w: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изученного материала за 4 класс. </w:t>
            </w:r>
          </w:p>
        </w:tc>
      </w:tr>
      <w:tr w:rsidR="00574B9A">
        <w:tc>
          <w:tcPr>
            <w:tcW w:w="567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Align w:val="center"/>
          </w:tcPr>
          <w:p w:rsidR="00574B9A" w:rsidRPr="00293A5F" w:rsidRDefault="00574B9A" w:rsidP="00EE1954">
            <w:pPr>
              <w:pStyle w:val="NoSpacing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9" w:type="dxa"/>
          </w:tcPr>
          <w:p w:rsidR="00574B9A" w:rsidRPr="00293A5F" w:rsidRDefault="00574B9A" w:rsidP="00EE1954">
            <w:pPr>
              <w:pStyle w:val="NoSpacing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3A5F">
              <w:rPr>
                <w:rFonts w:ascii="Times New Roman" w:hAnsi="Times New Roman" w:cs="Times New Roman"/>
                <w:sz w:val="24"/>
                <w:szCs w:val="24"/>
              </w:rPr>
              <w:t xml:space="preserve">Урок-игра «Математический КВН». </w:t>
            </w:r>
          </w:p>
        </w:tc>
      </w:tr>
    </w:tbl>
    <w:p w:rsidR="00574B9A" w:rsidRDefault="00574B9A" w:rsidP="0042636A">
      <w:pPr>
        <w:spacing w:after="0" w:line="240" w:lineRule="auto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br w:type="page"/>
      </w:r>
    </w:p>
    <w:p w:rsidR="00574B9A" w:rsidRPr="0092594F" w:rsidRDefault="00574B9A" w:rsidP="0092594F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574B9A" w:rsidRPr="00A379D1" w:rsidRDefault="00574B9A" w:rsidP="004D1668"/>
    <w:sectPr w:rsidR="00574B9A" w:rsidRPr="00A379D1" w:rsidSect="0092594F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564F3"/>
    <w:multiLevelType w:val="multilevel"/>
    <w:tmpl w:val="1BCA64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1668"/>
    <w:rsid w:val="000024DF"/>
    <w:rsid w:val="00004BAE"/>
    <w:rsid w:val="0001175E"/>
    <w:rsid w:val="000254C9"/>
    <w:rsid w:val="0004312C"/>
    <w:rsid w:val="0005591F"/>
    <w:rsid w:val="000641C1"/>
    <w:rsid w:val="000674AB"/>
    <w:rsid w:val="00070307"/>
    <w:rsid w:val="0008572B"/>
    <w:rsid w:val="000A4EE0"/>
    <w:rsid w:val="000B2DBD"/>
    <w:rsid w:val="000C0EE2"/>
    <w:rsid w:val="000D1E3F"/>
    <w:rsid w:val="000D389A"/>
    <w:rsid w:val="00101D38"/>
    <w:rsid w:val="00106AF1"/>
    <w:rsid w:val="00111CE5"/>
    <w:rsid w:val="001259BD"/>
    <w:rsid w:val="001407F3"/>
    <w:rsid w:val="0014323F"/>
    <w:rsid w:val="00155D7E"/>
    <w:rsid w:val="00167B85"/>
    <w:rsid w:val="0017722A"/>
    <w:rsid w:val="00177B49"/>
    <w:rsid w:val="00177F4B"/>
    <w:rsid w:val="0018260F"/>
    <w:rsid w:val="00185CA8"/>
    <w:rsid w:val="001958A0"/>
    <w:rsid w:val="001B7918"/>
    <w:rsid w:val="001C3F52"/>
    <w:rsid w:val="001D6C49"/>
    <w:rsid w:val="001F0814"/>
    <w:rsid w:val="00233FF1"/>
    <w:rsid w:val="00243539"/>
    <w:rsid w:val="002517EB"/>
    <w:rsid w:val="00274A0A"/>
    <w:rsid w:val="00293A5F"/>
    <w:rsid w:val="002A7B77"/>
    <w:rsid w:val="002B1D73"/>
    <w:rsid w:val="002B2EB0"/>
    <w:rsid w:val="002C1BD2"/>
    <w:rsid w:val="002C5135"/>
    <w:rsid w:val="002D0ECF"/>
    <w:rsid w:val="002E3AFB"/>
    <w:rsid w:val="00356501"/>
    <w:rsid w:val="0037797C"/>
    <w:rsid w:val="003903CF"/>
    <w:rsid w:val="003B7ECB"/>
    <w:rsid w:val="003D252C"/>
    <w:rsid w:val="003E5560"/>
    <w:rsid w:val="0042636A"/>
    <w:rsid w:val="004677D7"/>
    <w:rsid w:val="004843BC"/>
    <w:rsid w:val="004D1668"/>
    <w:rsid w:val="004D70DC"/>
    <w:rsid w:val="004E1AF6"/>
    <w:rsid w:val="004E20E2"/>
    <w:rsid w:val="004E5000"/>
    <w:rsid w:val="0050167B"/>
    <w:rsid w:val="00505714"/>
    <w:rsid w:val="00512B0A"/>
    <w:rsid w:val="00516DD5"/>
    <w:rsid w:val="00525816"/>
    <w:rsid w:val="00540006"/>
    <w:rsid w:val="005425FA"/>
    <w:rsid w:val="005472E1"/>
    <w:rsid w:val="00550E91"/>
    <w:rsid w:val="00556EF0"/>
    <w:rsid w:val="0056110A"/>
    <w:rsid w:val="00561E19"/>
    <w:rsid w:val="00563071"/>
    <w:rsid w:val="00574B9A"/>
    <w:rsid w:val="00575602"/>
    <w:rsid w:val="00590CB3"/>
    <w:rsid w:val="005C45F3"/>
    <w:rsid w:val="005D382E"/>
    <w:rsid w:val="00625576"/>
    <w:rsid w:val="0062720C"/>
    <w:rsid w:val="00655165"/>
    <w:rsid w:val="006933BD"/>
    <w:rsid w:val="006A4AD9"/>
    <w:rsid w:val="006B2DBB"/>
    <w:rsid w:val="006E72E4"/>
    <w:rsid w:val="006F19FE"/>
    <w:rsid w:val="006F365C"/>
    <w:rsid w:val="007001A9"/>
    <w:rsid w:val="0073140B"/>
    <w:rsid w:val="0075277C"/>
    <w:rsid w:val="00756DD4"/>
    <w:rsid w:val="0076243E"/>
    <w:rsid w:val="00771193"/>
    <w:rsid w:val="00776603"/>
    <w:rsid w:val="00791B90"/>
    <w:rsid w:val="007928F5"/>
    <w:rsid w:val="00796493"/>
    <w:rsid w:val="007B3271"/>
    <w:rsid w:val="007B6C55"/>
    <w:rsid w:val="007B76FC"/>
    <w:rsid w:val="007E3915"/>
    <w:rsid w:val="00812ED5"/>
    <w:rsid w:val="0082196C"/>
    <w:rsid w:val="008402E7"/>
    <w:rsid w:val="00866728"/>
    <w:rsid w:val="00867DE6"/>
    <w:rsid w:val="00896A7B"/>
    <w:rsid w:val="008973E8"/>
    <w:rsid w:val="008B4944"/>
    <w:rsid w:val="008C0AE7"/>
    <w:rsid w:val="008E0120"/>
    <w:rsid w:val="008F637B"/>
    <w:rsid w:val="0092594F"/>
    <w:rsid w:val="00940150"/>
    <w:rsid w:val="00963A9E"/>
    <w:rsid w:val="00991BD9"/>
    <w:rsid w:val="009A322F"/>
    <w:rsid w:val="009E1C6A"/>
    <w:rsid w:val="009E4D96"/>
    <w:rsid w:val="009F5C6A"/>
    <w:rsid w:val="00A112ED"/>
    <w:rsid w:val="00A302BF"/>
    <w:rsid w:val="00A379D1"/>
    <w:rsid w:val="00A622C0"/>
    <w:rsid w:val="00A9186F"/>
    <w:rsid w:val="00A94B36"/>
    <w:rsid w:val="00AB6212"/>
    <w:rsid w:val="00AC1328"/>
    <w:rsid w:val="00AD498F"/>
    <w:rsid w:val="00B01F20"/>
    <w:rsid w:val="00B12D1A"/>
    <w:rsid w:val="00B23F9C"/>
    <w:rsid w:val="00B30C9C"/>
    <w:rsid w:val="00B31228"/>
    <w:rsid w:val="00B667DB"/>
    <w:rsid w:val="00B67960"/>
    <w:rsid w:val="00B70806"/>
    <w:rsid w:val="00B851EA"/>
    <w:rsid w:val="00B87C11"/>
    <w:rsid w:val="00B932F5"/>
    <w:rsid w:val="00BA375E"/>
    <w:rsid w:val="00BB35FC"/>
    <w:rsid w:val="00BB66AD"/>
    <w:rsid w:val="00BE0F94"/>
    <w:rsid w:val="00BE48AD"/>
    <w:rsid w:val="00C039A3"/>
    <w:rsid w:val="00C3484D"/>
    <w:rsid w:val="00C53ABA"/>
    <w:rsid w:val="00C5513C"/>
    <w:rsid w:val="00C56188"/>
    <w:rsid w:val="00C655D3"/>
    <w:rsid w:val="00C779AA"/>
    <w:rsid w:val="00C807C8"/>
    <w:rsid w:val="00C80CEB"/>
    <w:rsid w:val="00C92D42"/>
    <w:rsid w:val="00CA0DB2"/>
    <w:rsid w:val="00CA2DE5"/>
    <w:rsid w:val="00CD2FA4"/>
    <w:rsid w:val="00CE4C3D"/>
    <w:rsid w:val="00D06208"/>
    <w:rsid w:val="00D168ED"/>
    <w:rsid w:val="00D215F3"/>
    <w:rsid w:val="00D326D0"/>
    <w:rsid w:val="00D624FB"/>
    <w:rsid w:val="00D7265A"/>
    <w:rsid w:val="00DB3BBD"/>
    <w:rsid w:val="00DD3CFB"/>
    <w:rsid w:val="00DD49D9"/>
    <w:rsid w:val="00E03BDA"/>
    <w:rsid w:val="00E078EE"/>
    <w:rsid w:val="00E47EB7"/>
    <w:rsid w:val="00EB7C13"/>
    <w:rsid w:val="00EC05C1"/>
    <w:rsid w:val="00ED4477"/>
    <w:rsid w:val="00EE1954"/>
    <w:rsid w:val="00EE5C4F"/>
    <w:rsid w:val="00EE6AC7"/>
    <w:rsid w:val="00F17874"/>
    <w:rsid w:val="00F32095"/>
    <w:rsid w:val="00F34DE0"/>
    <w:rsid w:val="00F55063"/>
    <w:rsid w:val="00F56E4C"/>
    <w:rsid w:val="00F95C7F"/>
    <w:rsid w:val="00FA2172"/>
    <w:rsid w:val="00FE2C7F"/>
    <w:rsid w:val="00FF3096"/>
    <w:rsid w:val="00FF5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66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928F5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A7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7B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92594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B667D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155D7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72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1532</Words>
  <Characters>8734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Классоводы</dc:creator>
  <cp:keywords/>
  <dc:description/>
  <cp:lastModifiedBy>Natasha</cp:lastModifiedBy>
  <cp:revision>2</cp:revision>
  <cp:lastPrinted>2022-09-05T11:17:00Z</cp:lastPrinted>
  <dcterms:created xsi:type="dcterms:W3CDTF">2022-09-19T11:02:00Z</dcterms:created>
  <dcterms:modified xsi:type="dcterms:W3CDTF">2022-09-19T11:02:00Z</dcterms:modified>
</cp:coreProperties>
</file>