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72B" w:rsidRPr="00883B45" w:rsidRDefault="008054F9" w:rsidP="00883B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4F9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6661843" cy="9759142"/>
            <wp:effectExtent l="19050" t="0" r="565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631" cy="977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6B3" w:rsidRPr="00C17236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  <w:r w:rsidR="00AA7669">
        <w:rPr>
          <w:rFonts w:ascii="Times New Roman" w:hAnsi="Times New Roman" w:cs="Times New Roman"/>
          <w:b/>
          <w:bCs/>
          <w:sz w:val="24"/>
          <w:szCs w:val="24"/>
        </w:rPr>
        <w:t xml:space="preserve"> в 1-К классе.</w:t>
      </w:r>
    </w:p>
    <w:p w:rsidR="007C072B" w:rsidRPr="00C17236" w:rsidRDefault="007C072B" w:rsidP="007C072B">
      <w:pPr>
        <w:keepNext/>
        <w:widowControl w:val="0"/>
        <w:autoSpaceDE w:val="0"/>
        <w:autoSpaceDN w:val="0"/>
        <w:adjustRightInd w:val="0"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4"/>
          <w:szCs w:val="24"/>
        </w:rPr>
      </w:pPr>
      <w:bookmarkStart w:id="0" w:name="_Toc286403088"/>
      <w:bookmarkEnd w:id="0"/>
    </w:p>
    <w:tbl>
      <w:tblPr>
        <w:tblW w:w="9923" w:type="dxa"/>
        <w:tblInd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709"/>
        <w:gridCol w:w="851"/>
        <w:gridCol w:w="992"/>
        <w:gridCol w:w="850"/>
        <w:gridCol w:w="6521"/>
      </w:tblGrid>
      <w:tr w:rsidR="007A2E34" w:rsidRPr="00C17236" w:rsidTr="0048309C">
        <w:trPr>
          <w:trHeight w:val="15"/>
        </w:trPr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A2E34" w:rsidRPr="00C17236" w:rsidRDefault="007A2E34" w:rsidP="007A2E34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A2E34" w:rsidRPr="00C17236" w:rsidRDefault="007A2E34" w:rsidP="001E13AD">
            <w:pPr>
              <w:widowControl w:val="0"/>
              <w:autoSpaceDE w:val="0"/>
              <w:autoSpaceDN w:val="0"/>
              <w:adjustRightInd w:val="0"/>
              <w:spacing w:after="195"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5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A2E34" w:rsidRPr="00C17236" w:rsidRDefault="007A2E34" w:rsidP="007C072B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7A2E34" w:rsidRPr="00C17236" w:rsidRDefault="007A2E34" w:rsidP="001E13AD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2E34" w:rsidRPr="00C17236" w:rsidTr="0048309C">
        <w:trPr>
          <w:cantSplit/>
          <w:trHeight w:val="22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A2E34" w:rsidRPr="00C17236" w:rsidRDefault="007A2E34" w:rsidP="007A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7A2E34" w:rsidRPr="00C17236" w:rsidRDefault="007A2E34" w:rsidP="007A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A2E34" w:rsidRPr="00C17236" w:rsidRDefault="007A2E34" w:rsidP="007A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7A2E34" w:rsidRPr="00C17236" w:rsidRDefault="007A2E34" w:rsidP="007A2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652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7A2E34" w:rsidRPr="00C17236" w:rsidRDefault="007A2E34" w:rsidP="007A2E34">
            <w:pPr>
              <w:widowControl w:val="0"/>
              <w:autoSpaceDE w:val="0"/>
              <w:autoSpaceDN w:val="0"/>
              <w:adjustRightInd w:val="0"/>
              <w:spacing w:after="0"/>
              <w:ind w:right="-4308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</w:tr>
      <w:tr w:rsidR="007A2E34" w:rsidRPr="00C17236" w:rsidTr="0048309C">
        <w:trPr>
          <w:trHeight w:val="15"/>
        </w:trPr>
        <w:tc>
          <w:tcPr>
            <w:tcW w:w="9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2E34" w:rsidRPr="00C17236" w:rsidRDefault="007A2E34" w:rsidP="00015691">
            <w:pPr>
              <w:widowControl w:val="0"/>
              <w:autoSpaceDE w:val="0"/>
              <w:autoSpaceDN w:val="0"/>
              <w:adjustRightInd w:val="0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про</w:t>
            </w:r>
            <w:r w:rsidR="009A15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йденного в 1</w:t>
            </w:r>
            <w:r w:rsidR="00523A9F" w:rsidRPr="00523A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F2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дополнительном классе </w:t>
            </w:r>
            <w:r w:rsidR="00B767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  <w:r w:rsidR="00874D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17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</w:t>
            </w:r>
            <w:r w:rsidR="00AF23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  <w:r w:rsidRPr="00C17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="0048309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6C3416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C3416" w:rsidRPr="00C17236" w:rsidRDefault="006C3416" w:rsidP="004E3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416" w:rsidRPr="00C17236" w:rsidRDefault="006C3416" w:rsidP="004E3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C3416" w:rsidRPr="00675017" w:rsidRDefault="00675017" w:rsidP="004E35EF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 w:rsidR="00372A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C3416" w:rsidRPr="00C17236" w:rsidRDefault="006C3416" w:rsidP="004E3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416" w:rsidRPr="00C17236" w:rsidRDefault="006C3416" w:rsidP="004E35EF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sz w:val="24"/>
                <w:szCs w:val="24"/>
              </w:rPr>
              <w:t>Звуки родного языка.</w:t>
            </w:r>
            <w:r w:rsidR="00D743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155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Звуки и буквы. Алфавит.</w:t>
            </w:r>
          </w:p>
        </w:tc>
      </w:tr>
      <w:tr w:rsidR="006C3416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C3416" w:rsidRPr="00C17236" w:rsidRDefault="006C3416" w:rsidP="004E3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416" w:rsidRPr="00C17236" w:rsidRDefault="006C3416" w:rsidP="004E3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C3416" w:rsidRPr="00AF237B" w:rsidRDefault="00675017" w:rsidP="004E35EF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372AF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C3416" w:rsidRPr="00C17236" w:rsidRDefault="006C3416" w:rsidP="004E3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C3416" w:rsidRPr="00C17236" w:rsidRDefault="009A155B" w:rsidP="004E35EF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Гласные звуки и их обозначение буквами.</w:t>
            </w:r>
            <w:r w:rsidR="00771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Гласные звуки и буквы второго ряда:. </w:t>
            </w:r>
            <w:proofErr w:type="spellStart"/>
            <w:r w:rsidR="00771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</w:t>
            </w:r>
            <w:proofErr w:type="gramStart"/>
            <w:r w:rsidR="00771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,ё</w:t>
            </w:r>
            <w:proofErr w:type="gramEnd"/>
            <w:r w:rsidR="00771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,ю,и,е</w:t>
            </w:r>
            <w:proofErr w:type="spellEnd"/>
            <w:r w:rsidR="007718D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и их функции в словах.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AF237B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Различ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ение написания слов с гласными буквами первого и второго ряда.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17236">
              <w:rPr>
                <w:rFonts w:ascii="Times New Roman" w:hAnsi="Times New Roman"/>
                <w:sz w:val="24"/>
                <w:szCs w:val="24"/>
              </w:rPr>
              <w:t>Звуковой анализ слов</w:t>
            </w:r>
            <w:r>
              <w:rPr>
                <w:rFonts w:ascii="Times New Roman" w:hAnsi="Times New Roman"/>
                <w:sz w:val="24"/>
                <w:szCs w:val="24"/>
              </w:rPr>
              <w:t>. Деление слов на слоги. Постановка ударения.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AF237B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07.09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Различ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ение написания слов с гласными буквами первого и второго ряда.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C17236">
              <w:rPr>
                <w:rFonts w:ascii="Times New Roman" w:hAnsi="Times New Roman"/>
                <w:sz w:val="24"/>
                <w:szCs w:val="24"/>
              </w:rPr>
              <w:t xml:space="preserve">Звуковой анализ слов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17236">
              <w:rPr>
                <w:rFonts w:ascii="Times New Roman" w:hAnsi="Times New Roman"/>
                <w:sz w:val="24"/>
                <w:szCs w:val="24"/>
              </w:rPr>
              <w:t xml:space="preserve">с мягким знаком </w:t>
            </w:r>
            <w:r>
              <w:rPr>
                <w:rFonts w:ascii="Times New Roman" w:hAnsi="Times New Roman"/>
                <w:sz w:val="24"/>
                <w:szCs w:val="24"/>
              </w:rPr>
              <w:t>в середине слова</w:t>
            </w:r>
            <w:r w:rsidRPr="00C172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296EC3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96E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08.09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F44E84" w:rsidRDefault="00CE72F8" w:rsidP="00CE72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р. </w:t>
            </w:r>
            <w:r>
              <w:rPr>
                <w:rFonts w:ascii="Times New Roman" w:hAnsi="Times New Roman"/>
                <w:sz w:val="24"/>
                <w:szCs w:val="24"/>
              </w:rPr>
              <w:t>Анаграммы слов.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AF237B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sz w:val="24"/>
                <w:szCs w:val="24"/>
              </w:rPr>
              <w:t>Буквы обозначающие согласные звуки.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арные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непарные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согласные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звуки по твёрдости и мягкости и их обозначение на письме буквами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AF237B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sz w:val="24"/>
                <w:szCs w:val="24"/>
              </w:rPr>
              <w:t>Буквы обозначающие согласные звуки.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Парные 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согласные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звуки по з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вонк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ости 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глух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ости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 их обозначение на письме буквами</w:t>
            </w:r>
            <w:r w:rsidRPr="00C1723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AF237B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sz w:val="24"/>
                <w:szCs w:val="24"/>
              </w:rPr>
              <w:t>Слова, отвечающие на вопросы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кто?</w:t>
            </w:r>
            <w:r w:rsidRPr="00C1723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что?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 xml:space="preserve">9.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296EC3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96E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15.09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Анаграммы слов, состоящих из четырёх букв.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AF237B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7B35CE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17236">
              <w:rPr>
                <w:rFonts w:ascii="Times New Roman" w:hAnsi="Times New Roman"/>
                <w:sz w:val="24"/>
                <w:szCs w:val="24"/>
              </w:rPr>
              <w:t>Заглавная буква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собственных именах существительных.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AF237B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Слова, отвечающие на вопросы: </w:t>
            </w:r>
            <w:r w:rsidRPr="00C17236">
              <w:rPr>
                <w:rFonts w:ascii="Times New Roman" w:hAnsi="Times New Roman"/>
                <w:i/>
                <w:iCs/>
                <w:sz w:val="24"/>
                <w:szCs w:val="24"/>
              </w:rPr>
              <w:t>что делать? что сделать?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AF237B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sz w:val="24"/>
                <w:szCs w:val="24"/>
              </w:rPr>
              <w:t>Слова, отвечающие на вопросы: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какой? какая? какое? </w:t>
            </w:r>
            <w:r w:rsidRPr="00C17236">
              <w:rPr>
                <w:rFonts w:ascii="Times New Roman" w:hAnsi="Times New Roman"/>
                <w:i/>
                <w:iCs/>
                <w:sz w:val="24"/>
                <w:szCs w:val="24"/>
              </w:rPr>
              <w:t>какие?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296EC3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296EC3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22.09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рассказа с опорой на схему «Осень».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9D79D7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D79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sz w:val="24"/>
                <w:szCs w:val="24"/>
              </w:rPr>
              <w:t>Распространение простых предложений определениями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AF237B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sz w:val="24"/>
                <w:szCs w:val="24"/>
              </w:rPr>
              <w:t>Распространение простых предложений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дополнениями. 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 обобщение пройденного материала.</w:t>
            </w:r>
          </w:p>
        </w:tc>
      </w:tr>
      <w:tr w:rsidR="00CE72F8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9D79D7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79D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29.09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CE72F8" w:rsidRPr="00C17236" w:rsidRDefault="00CE72F8" w:rsidP="00CE72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Pr="00C17236" w:rsidRDefault="00CE72F8" w:rsidP="00CE72F8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Составление рассказа с опорой на схему «Осень».</w:t>
            </w:r>
          </w:p>
        </w:tc>
      </w:tr>
      <w:tr w:rsidR="00CE72F8" w:rsidRPr="00C17236" w:rsidTr="00F548FF">
        <w:trPr>
          <w:trHeight w:val="15"/>
        </w:trPr>
        <w:tc>
          <w:tcPr>
            <w:tcW w:w="9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72F8" w:rsidRDefault="00CE72F8" w:rsidP="00CE72F8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Наша речь (</w:t>
            </w:r>
            <w:r w:rsidRPr="00C17236">
              <w:rPr>
                <w:rFonts w:ascii="Times New Roman" w:hAnsi="Times New Roman"/>
                <w:b/>
                <w:sz w:val="24"/>
                <w:szCs w:val="24"/>
              </w:rPr>
              <w:t>4 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аса).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AF237B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03.10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Наша речь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Язык и речь, их значе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ние в жизни людей. 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Наша речь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Язык и речь, их значе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ние в жизни людей. Закрепление.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05.10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 xml:space="preserve">Устная 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письменная речь. </w:t>
            </w: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 xml:space="preserve">Русский язык </w:t>
            </w:r>
            <w:r w:rsidRPr="00C17236">
              <w:rPr>
                <w:rFonts w:ascii="Times New Roman" w:hAnsi="Times New Roman"/>
                <w:sz w:val="24"/>
                <w:szCs w:val="24"/>
              </w:rPr>
              <w:t>—</w:t>
            </w: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 xml:space="preserve"> родной язык русского на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рода.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9D79D7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D79D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06.10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</w:t>
            </w:r>
            <w:r w:rsidRPr="00F44E84">
              <w:rPr>
                <w:rFonts w:ascii="Times New Roman" w:hAnsi="Times New Roman"/>
                <w:sz w:val="24"/>
                <w:szCs w:val="24"/>
              </w:rPr>
              <w:t>личие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текста от</w:t>
            </w:r>
            <w:r w:rsidRPr="00F44E84">
              <w:rPr>
                <w:rFonts w:ascii="Times New Roman" w:hAnsi="Times New Roman"/>
                <w:sz w:val="24"/>
                <w:szCs w:val="24"/>
              </w:rPr>
              <w:t xml:space="preserve"> группы предложений.</w:t>
            </w:r>
          </w:p>
        </w:tc>
      </w:tr>
      <w:tr w:rsidR="0061399C" w:rsidRPr="00C17236" w:rsidTr="00954C26">
        <w:trPr>
          <w:trHeight w:val="15"/>
        </w:trPr>
        <w:tc>
          <w:tcPr>
            <w:tcW w:w="9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723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Текст и предложение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 (1</w:t>
            </w:r>
            <w:r w:rsidR="00874D22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2 </w:t>
            </w:r>
            <w:r w:rsidRPr="00C17236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r>
              <w:rPr>
                <w:rFonts w:ascii="Times New Roman" w:hAnsi="Times New Roman"/>
                <w:b/>
                <w:caps/>
                <w:sz w:val="24"/>
                <w:szCs w:val="24"/>
              </w:rPr>
              <w:t>).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Предложение.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AF237B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Связь слов в предложении.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Знаки препинания в конце предложения.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0D3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13.10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44E84">
              <w:rPr>
                <w:rFonts w:ascii="Times New Roman" w:hAnsi="Times New Roman"/>
                <w:sz w:val="24"/>
                <w:szCs w:val="24"/>
              </w:rPr>
              <w:t>Деление сплошного текста на отдельные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Знаки препинания в конце предложения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 Повторение.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AF237B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Текст.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Сравнение текста и группы слов.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3D0D35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Текст.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Озаглавливание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текста.</w:t>
            </w:r>
          </w:p>
        </w:tc>
      </w:tr>
      <w:tr w:rsidR="0061399C" w:rsidRPr="00C17236" w:rsidTr="006C3416">
        <w:trPr>
          <w:trHeight w:val="24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AF237B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D0D3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20.10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 xml:space="preserve"> речи.</w:t>
            </w:r>
            <w:r w:rsidRPr="00F44E84">
              <w:rPr>
                <w:rFonts w:ascii="Times New Roman" w:hAnsi="Times New Roman"/>
                <w:sz w:val="24"/>
                <w:szCs w:val="24"/>
              </w:rPr>
              <w:t xml:space="preserve"> Деление сплошного текста на отдельные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Озаглавливание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текста.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AF237B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766D7A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Диалог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 Составление диалога.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AF237B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Диалог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 Составление диалога. Работа в парах.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3D0D35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Повторение и обобщение материала.</w:t>
            </w:r>
          </w:p>
        </w:tc>
      </w:tr>
      <w:tr w:rsidR="0061399C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AF237B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7328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27.10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1399C" w:rsidRPr="00C17236" w:rsidRDefault="0061399C" w:rsidP="006139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Pr="00C17236" w:rsidRDefault="0061399C" w:rsidP="0061399C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1517">
              <w:rPr>
                <w:rFonts w:ascii="Times New Roman" w:hAnsi="Times New Roman"/>
                <w:sz w:val="24"/>
                <w:szCs w:val="24"/>
              </w:rPr>
              <w:t>Составление связного текста из данных предложений.</w:t>
            </w:r>
          </w:p>
        </w:tc>
      </w:tr>
      <w:tr w:rsidR="0061399C" w:rsidRPr="00C17236" w:rsidTr="00DF0DBF">
        <w:trPr>
          <w:trHeight w:val="15"/>
        </w:trPr>
        <w:tc>
          <w:tcPr>
            <w:tcW w:w="9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399C" w:rsidRDefault="0061399C" w:rsidP="0061399C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Слово. Роль слова в речи (</w:t>
            </w:r>
            <w:r w:rsidRPr="00C172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874D22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C17236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</w:tc>
      </w:tr>
      <w:tr w:rsidR="00ED7989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AF237B" w:rsidRDefault="00ED7989" w:rsidP="00ED7989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7B35CE" w:rsidRDefault="00ED7989" w:rsidP="00ED7989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Роль слов в речи.</w:t>
            </w:r>
          </w:p>
        </w:tc>
      </w:tr>
      <w:tr w:rsidR="00ED7989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AF237B" w:rsidRDefault="00ED7989" w:rsidP="00ED7989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08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E939EC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Слова-названия предметов и явлени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й.</w:t>
            </w:r>
          </w:p>
        </w:tc>
      </w:tr>
      <w:tr w:rsidR="00ED7989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AD7328" w:rsidRDefault="00ED7989" w:rsidP="00ED7989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6A754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 w:rsidRPr="006A75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6A754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Слова-названия действий предметов.</w:t>
            </w:r>
          </w:p>
        </w:tc>
      </w:tr>
      <w:tr w:rsidR="00ED7989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AD7328" w:rsidRDefault="00ED7989" w:rsidP="00ED7989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F34AF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  <w:r w:rsidRPr="00F34AF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.1</w:t>
            </w:r>
            <w:r w:rsidRPr="00F34AF2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Default="00ED7989" w:rsidP="00ED7989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Р.р</w:t>
            </w:r>
            <w:r w:rsidRPr="00BB5D2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44E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85D9D">
              <w:rPr>
                <w:rFonts w:ascii="Times New Roman" w:hAnsi="Times New Roman"/>
                <w:sz w:val="24"/>
                <w:szCs w:val="24"/>
              </w:rPr>
              <w:t>Работа над деформированным предложением (слова переставлены).</w:t>
            </w:r>
          </w:p>
        </w:tc>
      </w:tr>
      <w:tr w:rsidR="00ED7989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F34AF2" w:rsidRDefault="00ED7989" w:rsidP="00ED7989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Слова-названия предметов и явлени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й и с</w:t>
            </w: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лова-названия действий предметов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ED7989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31591F" w:rsidRDefault="00ED7989" w:rsidP="00ED79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>Слова-названия при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знаков предметов.</w:t>
            </w:r>
          </w:p>
        </w:tc>
      </w:tr>
      <w:tr w:rsidR="00ED7989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AF237B" w:rsidRDefault="00ED7989" w:rsidP="00ED7989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16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17236">
              <w:rPr>
                <w:rFonts w:ascii="Times New Roman" w:hAnsi="Times New Roman"/>
                <w:iCs/>
                <w:sz w:val="24"/>
                <w:szCs w:val="24"/>
              </w:rPr>
              <w:t xml:space="preserve">Вежливые слова. </w:t>
            </w:r>
          </w:p>
        </w:tc>
      </w:tr>
      <w:tr w:rsidR="00ED7989" w:rsidRPr="00C17236" w:rsidTr="0048309C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F34AF2" w:rsidRDefault="00ED7989" w:rsidP="00ED7989">
            <w:pPr>
              <w:pStyle w:val="ab"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17.11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E939EC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44E84">
              <w:rPr>
                <w:rFonts w:ascii="Times New Roman" w:hAnsi="Times New Roman"/>
                <w:sz w:val="24"/>
                <w:szCs w:val="24"/>
              </w:rPr>
              <w:t>Деление сплошного текста на отдельные предложения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5669F5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4E35EF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Многозначные слова.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5669F5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нозначные и многозначные слова.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740C37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740C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B51E1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Близк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ие по значению слова. 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740C37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C3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24.11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Составление текста из деформированных предложений</w:t>
            </w:r>
            <w:r w:rsidRPr="00485D9D">
              <w:rPr>
                <w:rFonts w:ascii="Times New Roman" w:hAnsi="Times New Roman"/>
                <w:sz w:val="24"/>
                <w:szCs w:val="24"/>
              </w:rPr>
              <w:t xml:space="preserve"> (слова переставлены).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5669F5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8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тивоположные по значению слова.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5669F5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9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тивоположные по значению слова. Повторение.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5669F5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30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5669F5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Итоговый урок. Слово. Роль слов в речи.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5669F5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69F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01</w:t>
            </w:r>
            <w:r w:rsidRPr="005669F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.1</w:t>
            </w:r>
            <w:r w:rsidRPr="005669F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8D151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1517">
              <w:rPr>
                <w:rFonts w:ascii="Times New Roman" w:hAnsi="Times New Roman"/>
                <w:sz w:val="24"/>
                <w:szCs w:val="24"/>
              </w:rPr>
              <w:t>Восстановление неполных предложений.</w:t>
            </w:r>
          </w:p>
        </w:tc>
      </w:tr>
      <w:tr w:rsidR="00ED7989" w:rsidRPr="00C17236" w:rsidTr="00DB3D07">
        <w:trPr>
          <w:trHeight w:val="15"/>
        </w:trPr>
        <w:tc>
          <w:tcPr>
            <w:tcW w:w="9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Default="00ED7989" w:rsidP="00ED79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Слово и слоги (</w:t>
            </w:r>
            <w:r w:rsidR="00874D2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172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Слог как минимальная произносительная единица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Слово и слог.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Деление слов на слоги.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переноса слов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9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0</w:t>
            </w:r>
            <w:r w:rsidRPr="003309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8.1</w:t>
            </w:r>
            <w:r w:rsidRPr="0033090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BB5D2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текст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 из неполных предложений.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Ударение. Ударные и безударные слоги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7B35CE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Зависимость значения слова от ударения.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3733E3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iCs/>
                <w:sz w:val="24"/>
                <w:szCs w:val="24"/>
              </w:rPr>
              <w:t>Итоговый урок. Слово слог.</w:t>
            </w:r>
          </w:p>
        </w:tc>
      </w:tr>
      <w:tr w:rsidR="00ED7989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050BD5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BD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15.1</w:t>
            </w:r>
            <w:r w:rsidRPr="00050BD5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D7989" w:rsidRPr="00C17236" w:rsidRDefault="00ED7989" w:rsidP="00ED79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Pr="00C17236" w:rsidRDefault="00ED7989" w:rsidP="00ED7989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BB5D2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442D">
              <w:rPr>
                <w:rFonts w:ascii="Times New Roman" w:hAnsi="Times New Roman" w:cs="Times New Roman"/>
                <w:iCs/>
                <w:sz w:val="24"/>
                <w:szCs w:val="24"/>
              </w:rPr>
              <w:t>Письменные ответы на вопросы.</w:t>
            </w:r>
          </w:p>
        </w:tc>
      </w:tr>
      <w:tr w:rsidR="00ED7989" w:rsidRPr="00C17236" w:rsidTr="00A944E0">
        <w:trPr>
          <w:trHeight w:val="15"/>
        </w:trPr>
        <w:tc>
          <w:tcPr>
            <w:tcW w:w="9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7989" w:rsidRDefault="00EC6E6A" w:rsidP="00EC6E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Звуки и буквы (</w:t>
            </w:r>
            <w:r w:rsidR="00B76722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  <w:r w:rsidRPr="00C172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3733E3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Звуки и буквы.  Роль звуков и букв в слове.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Русский алфавит, или Азбука. </w:t>
            </w:r>
            <w:r>
              <w:rPr>
                <w:rFonts w:ascii="Times New Roman" w:hAnsi="Times New Roman"/>
                <w:sz w:val="24"/>
                <w:szCs w:val="24"/>
              </w:rPr>
              <w:t>Значение алфавита.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33090D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3733E3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Русский алфавит, или Азбука. Использование алфавита при работе со словарями.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33090D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307D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22.1</w:t>
            </w:r>
            <w:r w:rsidRPr="008307D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BB5D2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442D">
              <w:rPr>
                <w:rFonts w:ascii="Times New Roman" w:hAnsi="Times New Roman" w:cs="Times New Roman"/>
                <w:iCs/>
                <w:sz w:val="24"/>
                <w:szCs w:val="24"/>
              </w:rPr>
              <w:t>Письменные ответы на вопросы.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8307DF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Гласные буквы и звуки.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3733E3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Гласные буквы и звуки. Буквы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,ё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,ю,я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их функции в словах.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Гласные звуки. Слова с буквой э.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D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29.1</w:t>
            </w:r>
            <w:r w:rsidRPr="008307D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</w:t>
            </w:r>
            <w:r w:rsidRPr="00BB5D2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Выбор из текста</w:t>
            </w:r>
            <w:r w:rsidRPr="00D1442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ов </w:t>
            </w:r>
            <w:r w:rsidRPr="00D1442D">
              <w:rPr>
                <w:rFonts w:ascii="Times New Roman" w:hAnsi="Times New Roman" w:cs="Times New Roman"/>
                <w:iCs/>
                <w:sz w:val="24"/>
                <w:szCs w:val="24"/>
              </w:rPr>
              <w:t>на вопросы.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8307DF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.1</w:t>
            </w:r>
            <w:r w:rsidRPr="00B4652C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 пройденного материала.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Обозначение безударного гласного звука буквой на письме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E6B7D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Обозначение безударного гласного буквой на письме. Повторение.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E6B7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Безударные гласные в слове и их проверка. 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5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Р.р. </w:t>
            </w:r>
            <w:r w:rsidRPr="00D1442D">
              <w:rPr>
                <w:rFonts w:ascii="Times New Roman" w:hAnsi="Times New Roman"/>
                <w:sz w:val="24"/>
                <w:szCs w:val="24"/>
              </w:rPr>
              <w:t>Составление связного текста по опорным словам.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455505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E6B7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Особенности проверяемых и проверочных слов.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E6B7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Правописание гласных в ударных и безударных слогах.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E6B7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Подбор проверочных слов.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5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р.</w:t>
            </w:r>
            <w:r w:rsidRPr="00D1442D">
              <w:rPr>
                <w:rFonts w:ascii="Times New Roman" w:hAnsi="Times New Roman"/>
                <w:sz w:val="24"/>
                <w:szCs w:val="24"/>
              </w:rPr>
              <w:t xml:space="preserve"> Составление связного текста по опорным словам.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455505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23.01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Особенности проверяемых и проверочных слов.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6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55607">
              <w:rPr>
                <w:rFonts w:ascii="Times New Roman" w:hAnsi="Times New Roman" w:cs="Times New Roman"/>
                <w:sz w:val="24"/>
                <w:szCs w:val="24"/>
              </w:rPr>
              <w:t xml:space="preserve">.01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Правописание гласных в ударных и безударных слогах.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6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55607">
              <w:rPr>
                <w:rFonts w:ascii="Times New Roman" w:hAnsi="Times New Roman" w:cs="Times New Roman"/>
                <w:sz w:val="24"/>
                <w:szCs w:val="24"/>
              </w:rPr>
              <w:t xml:space="preserve">.01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Подбор проверочных слов.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5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26.01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Р. р. </w:t>
            </w:r>
            <w:r w:rsidRPr="00E40C03">
              <w:rPr>
                <w:rFonts w:ascii="Times New Roman" w:hAnsi="Times New Roman"/>
                <w:sz w:val="24"/>
                <w:szCs w:val="24"/>
              </w:rPr>
              <w:t>Выборочное выписывание из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текста </w:t>
            </w:r>
            <w:r w:rsidRPr="00E40C03">
              <w:rPr>
                <w:rFonts w:ascii="Times New Roman" w:hAnsi="Times New Roman"/>
                <w:sz w:val="24"/>
                <w:szCs w:val="24"/>
              </w:rPr>
              <w:t xml:space="preserve"> по заданию.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Default="00EC6E6A" w:rsidP="00EC6E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Особенности проверяемых и проверочных слов.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Default="00EC6E6A" w:rsidP="00EC6E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Правописание гласных в ударных и безударных слогах.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4E35EF" w:rsidRDefault="00EC6E6A" w:rsidP="00EC6E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Подбор проверочных слов.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455505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55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4E35EF" w:rsidRDefault="00EC6E6A" w:rsidP="00EC6E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Р. р. </w:t>
            </w:r>
            <w:r w:rsidRPr="00E40C03">
              <w:rPr>
                <w:rFonts w:ascii="Times New Roman" w:hAnsi="Times New Roman"/>
                <w:sz w:val="24"/>
                <w:szCs w:val="24"/>
              </w:rPr>
              <w:t>Составление текста по серии картин.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0556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Default="00EC6E6A" w:rsidP="00EC6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Написание слов с непроверяемой буквой безударного гласного звука.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0556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Default="00EC6E6A" w:rsidP="00EC6E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Написание слов с непроверяемой буквой безударного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гласного звука. Повторение.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0556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Default="00EC6E6A" w:rsidP="00EC6E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Работа с орфографическим словарём.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E53FAD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Default="00EC6E6A" w:rsidP="00EC6E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р.</w:t>
            </w:r>
            <w:r w:rsidRPr="00E40C03">
              <w:rPr>
                <w:rFonts w:ascii="Times New Roman" w:hAnsi="Times New Roman"/>
                <w:sz w:val="24"/>
                <w:szCs w:val="24"/>
              </w:rPr>
              <w:t xml:space="preserve"> Составление текста по серии картин.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05564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Default="00EC6E6A" w:rsidP="00EC6E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Слова с удвоенными согласными.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D711A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Default="00EC6E6A" w:rsidP="00EC6E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Слова с удвоенными согласными. Игра «Напиши и скажи правильно».</w:t>
            </w:r>
          </w:p>
        </w:tc>
      </w:tr>
      <w:tr w:rsidR="00EC6E6A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711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D711A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EC6E6A" w:rsidRPr="00C17236" w:rsidRDefault="00EC6E6A" w:rsidP="00EC6E6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6E6A" w:rsidRDefault="00EC6E6A" w:rsidP="00EC6E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Перенос слов с удвоенными согласными.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E53FAD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Р. р. </w:t>
            </w:r>
            <w:r w:rsidRPr="00E40C03">
              <w:rPr>
                <w:rFonts w:ascii="Times New Roman" w:hAnsi="Times New Roman"/>
                <w:sz w:val="24"/>
                <w:szCs w:val="24"/>
              </w:rPr>
              <w:t>Пересказ текста с опорой на серию картин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D711A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Слова с буквами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Й.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2D711A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Твёрдые и мягкие согласные звуки.  Согласные парные и непарные по твёрдости-мягкости.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Обозначение мягкости согласных звуков на письме буквами я, и, е, ё, ю.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E53FAD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02.03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р.</w:t>
            </w:r>
            <w:r w:rsidRPr="00E40C03">
              <w:rPr>
                <w:rFonts w:ascii="Times New Roman" w:hAnsi="Times New Roman"/>
                <w:sz w:val="24"/>
                <w:szCs w:val="24"/>
              </w:rPr>
              <w:t xml:space="preserve"> Пересказ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текста с опорой на план и опорные слова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E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30EA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Обозначение мягкости согласных звуков мягким знаком.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0EA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030EA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Звонкие и глухие согласные звуки на конце слова.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E53FAD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Р. р. </w:t>
            </w:r>
            <w:r w:rsidRPr="00E40C03">
              <w:rPr>
                <w:rFonts w:ascii="Times New Roman" w:hAnsi="Times New Roman"/>
                <w:sz w:val="24"/>
                <w:szCs w:val="24"/>
              </w:rPr>
              <w:t>Пересказ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текста с опорой на план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30EA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Парные звонкие и глухие согласные звуки.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030EAB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Парные звонкие и глухие согласные звуки. Повторение.</w:t>
            </w:r>
          </w:p>
        </w:tc>
      </w:tr>
      <w:tr w:rsidR="00B76722" w:rsidRPr="00C17236" w:rsidTr="00740C37">
        <w:trPr>
          <w:trHeight w:val="35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26F2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Обозначение парных звонких и глухих согласных звуков на конце слова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E53FAD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F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Коллективное составление плана.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726F2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Шипящие согласные звуки.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726F2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Буквосочетания ЖИ—ШИ.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726F2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Буквосочетания ЧА—ЩА.</w:t>
            </w:r>
          </w:p>
        </w:tc>
      </w:tr>
      <w:tr w:rsidR="00B76722" w:rsidRPr="00C17236" w:rsidTr="00740C37">
        <w:trPr>
          <w:trHeight w:val="33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534F3E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F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Р. р.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Коллективное составление плана. Пересказ текста по плану.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Буквосочетания ЧУ—ЩУ.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794A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Написание слов с  сочетаниями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жи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—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ши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—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ща</w:t>
            </w:r>
            <w:proofErr w:type="spellEnd"/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, чу—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щу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94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B794A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Написание слов с  сочетаниями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жи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—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ши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ча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—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ща</w:t>
            </w:r>
            <w:proofErr w:type="spellEnd"/>
            <w:proofErr w:type="gram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, чу—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щу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. </w:t>
            </w:r>
            <w:r w:rsidRPr="00577624">
              <w:rPr>
                <w:rFonts w:ascii="Times New Roman" w:hAnsi="Times New Roman"/>
                <w:bCs/>
                <w:iCs/>
                <w:sz w:val="24"/>
                <w:szCs w:val="24"/>
              </w:rPr>
              <w:t>Закрепление.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534F3E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F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06.04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Коллективное составление плана. Пересказ текста по плану. Запись пересказа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..</w:t>
            </w:r>
            <w:proofErr w:type="gramEnd"/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B794A"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Буквосочетания ЧК, ЧН, ЧТ.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B794A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Буквосочетания ЧК, ЧН, ЧТ.  Закрепление.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3799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F40927" w:rsidRDefault="00B76722" w:rsidP="00B767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0927">
              <w:rPr>
                <w:rFonts w:ascii="Times New Roman" w:hAnsi="Times New Roman"/>
                <w:sz w:val="24"/>
                <w:szCs w:val="24"/>
              </w:rPr>
              <w:t>Повторение пройденного материала.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534F3E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F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E3169" w:rsidRDefault="00B76722" w:rsidP="00B76722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Р. р.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Коллективное составление плана. Пересказ текста по плану. Запись пересказа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..</w:t>
            </w:r>
            <w:proofErr w:type="gramEnd"/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3799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1442D">
              <w:rPr>
                <w:rFonts w:ascii="Times New Roman" w:hAnsi="Times New Roman"/>
                <w:b/>
                <w:iCs/>
                <w:sz w:val="24"/>
                <w:szCs w:val="24"/>
              </w:rPr>
              <w:t>Контрольная работа. Списывание.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9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3799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Написание слов с сочетаниями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чк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чн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нч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534F3E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F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Правило правописания сочетаний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чк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чн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нч</w:t>
            </w:r>
            <w:proofErr w:type="spellEnd"/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43799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Годовая итоговая стандартизированная контрольная работа.</w:t>
            </w:r>
            <w:r w:rsidRPr="00D1442D">
              <w:rPr>
                <w:rFonts w:ascii="Times New Roman" w:hAnsi="Times New Roman"/>
                <w:b/>
                <w:sz w:val="24"/>
                <w:szCs w:val="24"/>
              </w:rPr>
              <w:t xml:space="preserve"> Диктант с грамматическим заданием.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E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B2E64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в словах изученных орфограмм.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2E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B2E64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Правописание парных согласных звуков на конце слов.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B65D4E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27.04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Р. р. </w:t>
            </w:r>
            <w:r w:rsidRPr="008D1517">
              <w:rPr>
                <w:rFonts w:ascii="Times New Roman" w:hAnsi="Times New Roman"/>
                <w:iCs/>
                <w:sz w:val="24"/>
                <w:szCs w:val="24"/>
              </w:rPr>
              <w:t xml:space="preserve">Составление рассказа – описания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игрушки</w:t>
            </w:r>
            <w:r w:rsidRPr="008D151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Повторение и обобщение знаний.</w:t>
            </w:r>
          </w:p>
        </w:tc>
      </w:tr>
      <w:tr w:rsidR="00B76722" w:rsidRPr="00C17236" w:rsidTr="00C62AF2">
        <w:trPr>
          <w:trHeight w:val="15"/>
        </w:trPr>
        <w:tc>
          <w:tcPr>
            <w:tcW w:w="9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(14 </w:t>
            </w:r>
            <w:r w:rsidRPr="00C17236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8D6C07">
              <w:rPr>
                <w:rFonts w:ascii="Times New Roman" w:hAnsi="Times New Roman" w:cs="Times New Roman"/>
                <w:b/>
                <w:sz w:val="24"/>
                <w:szCs w:val="24"/>
              </w:rPr>
              <w:t>асов).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01A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101A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Текст. Предложение.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B65D4E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04.05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Р. р.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Коллективное составление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плана</w:t>
            </w: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>зложение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текста.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101AA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 и предложение – единицы речи.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B65D4E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Р. р.</w:t>
            </w:r>
            <w:r w:rsidRPr="008D1517">
              <w:rPr>
                <w:rFonts w:ascii="Times New Roman" w:hAnsi="Times New Roman"/>
                <w:iCs/>
                <w:sz w:val="24"/>
                <w:szCs w:val="24"/>
              </w:rPr>
              <w:t xml:space="preserve"> Составление рассказа – описания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птицы</w:t>
            </w:r>
            <w:r w:rsidRPr="008D151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126.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5101A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Слово и предложение – единицы речи. </w:t>
            </w:r>
            <w:r w:rsidRPr="009A155B">
              <w:rPr>
                <w:rFonts w:ascii="Times New Roman" w:hAnsi="Times New Roman"/>
                <w:b/>
                <w:sz w:val="24"/>
                <w:szCs w:val="24"/>
              </w:rPr>
              <w:t>Словарный диктант.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127.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C573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Слово и слог.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128.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7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573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и буквы русского языка.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129.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B65D4E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Р. р.</w:t>
            </w:r>
            <w:r w:rsidRPr="008D1517">
              <w:rPr>
                <w:rFonts w:ascii="Times New Roman" w:hAnsi="Times New Roman"/>
                <w:iCs/>
                <w:sz w:val="24"/>
                <w:szCs w:val="24"/>
              </w:rPr>
              <w:t xml:space="preserve"> Составление рассказа –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описания времени года</w:t>
            </w:r>
            <w:r w:rsidRPr="008D151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130.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5739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Звуки и буквы русского языка. Викторина «Буквы и звуки».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131.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573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Повторение и обобщение изученного материала. Безударные гласные в корне слова.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236">
              <w:rPr>
                <w:rFonts w:ascii="Times New Roman" w:hAnsi="Times New Roman" w:cs="Times New Roman"/>
                <w:sz w:val="24"/>
                <w:szCs w:val="24"/>
              </w:rPr>
              <w:t>132.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7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573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Повторение и обобщение изученного материала. Парные согласные в корне слова.  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B65D4E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5D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8D1517">
              <w:rPr>
                <w:rFonts w:ascii="Times New Roman" w:hAnsi="Times New Roman"/>
                <w:iCs/>
                <w:sz w:val="24"/>
                <w:szCs w:val="24"/>
              </w:rPr>
              <w:t>Составление рассказа – описания животного.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Повторение и обобщение изученного материала. Удвоенные согласные в корне слова.  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Итоговый урок.</w:t>
            </w:r>
          </w:p>
        </w:tc>
      </w:tr>
      <w:tr w:rsidR="00B76722" w:rsidRPr="00C17236" w:rsidTr="00740C37">
        <w:trPr>
          <w:trHeight w:val="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76722" w:rsidRPr="00C17236" w:rsidRDefault="00B76722" w:rsidP="00B76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76722" w:rsidRDefault="00B76722" w:rsidP="00B7672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:rsidR="00EB7E5B" w:rsidRPr="00C17236" w:rsidRDefault="00EB7E5B" w:rsidP="004E35EF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4E35EF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6C3416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6C3416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7C072B" w:rsidRPr="00C17236" w:rsidRDefault="007C072B" w:rsidP="00E65303">
      <w:pPr>
        <w:pStyle w:val="Style1"/>
        <w:widowControl/>
        <w:tabs>
          <w:tab w:val="left" w:pos="284"/>
        </w:tabs>
        <w:spacing w:line="240" w:lineRule="auto"/>
        <w:ind w:firstLine="0"/>
        <w:rPr>
          <w:color w:val="000000" w:themeColor="text1"/>
        </w:rPr>
      </w:pPr>
    </w:p>
    <w:p w:rsidR="00EB7E5B" w:rsidRPr="00C17236" w:rsidRDefault="00EB7E5B" w:rsidP="008547A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01BC9" w:rsidRPr="00C17236" w:rsidRDefault="00C01BC9" w:rsidP="008547AA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01BC9" w:rsidRPr="00C17236" w:rsidSect="00C51E1C"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0C7" w:rsidRDefault="00B370C7" w:rsidP="00C01BC9">
      <w:pPr>
        <w:spacing w:after="0" w:line="240" w:lineRule="auto"/>
      </w:pPr>
      <w:r>
        <w:separator/>
      </w:r>
    </w:p>
  </w:endnote>
  <w:endnote w:type="continuationSeparator" w:id="0">
    <w:p w:rsidR="00B370C7" w:rsidRDefault="00B370C7" w:rsidP="00C01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2835085"/>
      <w:docPartObj>
        <w:docPartGallery w:val="Page Numbers (Bottom of Page)"/>
        <w:docPartUnique/>
      </w:docPartObj>
    </w:sdtPr>
    <w:sdtContent>
      <w:p w:rsidR="00F519C5" w:rsidRDefault="00D570AF">
        <w:pPr>
          <w:pStyle w:val="af"/>
          <w:jc w:val="right"/>
        </w:pPr>
        <w:r>
          <w:fldChar w:fldCharType="begin"/>
        </w:r>
        <w:r w:rsidR="00F519C5">
          <w:instrText>PAGE   \* MERGEFORMAT</w:instrText>
        </w:r>
        <w:r>
          <w:fldChar w:fldCharType="separate"/>
        </w:r>
        <w:r w:rsidR="008054F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519C5" w:rsidRDefault="00F519C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0C7" w:rsidRDefault="00B370C7" w:rsidP="00C01BC9">
      <w:pPr>
        <w:spacing w:after="0" w:line="240" w:lineRule="auto"/>
      </w:pPr>
      <w:r>
        <w:separator/>
      </w:r>
    </w:p>
  </w:footnote>
  <w:footnote w:type="continuationSeparator" w:id="0">
    <w:p w:rsidR="00B370C7" w:rsidRDefault="00B370C7" w:rsidP="00C01B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  <w:color w:val="000000"/>
        <w:sz w:val="24"/>
        <w:szCs w:val="24"/>
      </w:rPr>
    </w:lvl>
  </w:abstractNum>
  <w:abstractNum w:abstractNumId="1">
    <w:nsid w:val="0000000F"/>
    <w:multiLevelType w:val="single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  <w:szCs w:val="24"/>
      </w:rPr>
    </w:lvl>
  </w:abstractNum>
  <w:abstractNum w:abstractNumId="2">
    <w:nsid w:val="00000015"/>
    <w:multiLevelType w:val="singleLevel"/>
    <w:tmpl w:val="00000015"/>
    <w:name w:val="WW8Num2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b/>
      </w:rPr>
    </w:lvl>
  </w:abstractNum>
  <w:abstractNum w:abstractNumId="3">
    <w:nsid w:val="01281C76"/>
    <w:multiLevelType w:val="hybridMultilevel"/>
    <w:tmpl w:val="204086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23F679B"/>
    <w:multiLevelType w:val="hybridMultilevel"/>
    <w:tmpl w:val="3CDE7002"/>
    <w:lvl w:ilvl="0" w:tplc="EF0A12A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4485B30"/>
    <w:multiLevelType w:val="hybridMultilevel"/>
    <w:tmpl w:val="F0EC0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A16C0A"/>
    <w:multiLevelType w:val="hybridMultilevel"/>
    <w:tmpl w:val="FBEC1F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DF81E2A"/>
    <w:multiLevelType w:val="hybridMultilevel"/>
    <w:tmpl w:val="D8B08F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5C0DD0"/>
    <w:multiLevelType w:val="hybridMultilevel"/>
    <w:tmpl w:val="38D4AD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FD9760B"/>
    <w:multiLevelType w:val="hybridMultilevel"/>
    <w:tmpl w:val="C8D2C8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4901E3"/>
    <w:multiLevelType w:val="hybridMultilevel"/>
    <w:tmpl w:val="0A50EA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100447"/>
    <w:multiLevelType w:val="hybridMultilevel"/>
    <w:tmpl w:val="691A92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DB3948"/>
    <w:multiLevelType w:val="hybridMultilevel"/>
    <w:tmpl w:val="7108B6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BBB3210"/>
    <w:multiLevelType w:val="hybridMultilevel"/>
    <w:tmpl w:val="B1D821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DB04A5E"/>
    <w:multiLevelType w:val="hybridMultilevel"/>
    <w:tmpl w:val="7C6E02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1BC1CE1"/>
    <w:multiLevelType w:val="hybridMultilevel"/>
    <w:tmpl w:val="147E6E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5E41BC"/>
    <w:multiLevelType w:val="hybridMultilevel"/>
    <w:tmpl w:val="0F2EDA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EB5450"/>
    <w:multiLevelType w:val="hybridMultilevel"/>
    <w:tmpl w:val="8E1407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5D266AD"/>
    <w:multiLevelType w:val="hybridMultilevel"/>
    <w:tmpl w:val="8466A2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9757AFF"/>
    <w:multiLevelType w:val="hybridMultilevel"/>
    <w:tmpl w:val="BDCA87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D6607E8"/>
    <w:multiLevelType w:val="hybridMultilevel"/>
    <w:tmpl w:val="E6BEC7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0"/>
  </w:num>
  <w:num w:numId="4">
    <w:abstractNumId w:val="10"/>
  </w:num>
  <w:num w:numId="5">
    <w:abstractNumId w:val="18"/>
  </w:num>
  <w:num w:numId="6">
    <w:abstractNumId w:val="15"/>
  </w:num>
  <w:num w:numId="7">
    <w:abstractNumId w:val="13"/>
  </w:num>
  <w:num w:numId="8">
    <w:abstractNumId w:val="11"/>
  </w:num>
  <w:num w:numId="9">
    <w:abstractNumId w:val="6"/>
  </w:num>
  <w:num w:numId="10">
    <w:abstractNumId w:val="14"/>
  </w:num>
  <w:num w:numId="11">
    <w:abstractNumId w:val="12"/>
  </w:num>
  <w:num w:numId="12">
    <w:abstractNumId w:val="9"/>
  </w:num>
  <w:num w:numId="13">
    <w:abstractNumId w:val="19"/>
  </w:num>
  <w:num w:numId="14">
    <w:abstractNumId w:val="17"/>
  </w:num>
  <w:num w:numId="15">
    <w:abstractNumId w:val="16"/>
  </w:num>
  <w:num w:numId="16">
    <w:abstractNumId w:val="7"/>
  </w:num>
  <w:num w:numId="17">
    <w:abstractNumId w:val="3"/>
  </w:num>
  <w:num w:numId="18">
    <w:abstractNumId w:val="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33B3"/>
    <w:rsid w:val="000142EA"/>
    <w:rsid w:val="00015691"/>
    <w:rsid w:val="00020C2A"/>
    <w:rsid w:val="0002128F"/>
    <w:rsid w:val="0002746A"/>
    <w:rsid w:val="000274E1"/>
    <w:rsid w:val="000356F3"/>
    <w:rsid w:val="00036D04"/>
    <w:rsid w:val="00042C61"/>
    <w:rsid w:val="00050BD5"/>
    <w:rsid w:val="00055294"/>
    <w:rsid w:val="00072F2A"/>
    <w:rsid w:val="00097123"/>
    <w:rsid w:val="000A1C2D"/>
    <w:rsid w:val="000C7670"/>
    <w:rsid w:val="000D38D8"/>
    <w:rsid w:val="000D402D"/>
    <w:rsid w:val="000E27DC"/>
    <w:rsid w:val="000E7924"/>
    <w:rsid w:val="000E7D5C"/>
    <w:rsid w:val="000F17CF"/>
    <w:rsid w:val="000F5B4C"/>
    <w:rsid w:val="00107646"/>
    <w:rsid w:val="00111C25"/>
    <w:rsid w:val="001207BB"/>
    <w:rsid w:val="00133EDF"/>
    <w:rsid w:val="00144AE4"/>
    <w:rsid w:val="00147079"/>
    <w:rsid w:val="00150D10"/>
    <w:rsid w:val="001535E1"/>
    <w:rsid w:val="001700A4"/>
    <w:rsid w:val="001712C8"/>
    <w:rsid w:val="00192414"/>
    <w:rsid w:val="001C516E"/>
    <w:rsid w:val="001E13AD"/>
    <w:rsid w:val="00200651"/>
    <w:rsid w:val="00216037"/>
    <w:rsid w:val="00221858"/>
    <w:rsid w:val="002315BC"/>
    <w:rsid w:val="00236F00"/>
    <w:rsid w:val="00281367"/>
    <w:rsid w:val="0028240C"/>
    <w:rsid w:val="002846C9"/>
    <w:rsid w:val="002847BE"/>
    <w:rsid w:val="002955CA"/>
    <w:rsid w:val="00296EC3"/>
    <w:rsid w:val="002A5D08"/>
    <w:rsid w:val="002B6A55"/>
    <w:rsid w:val="002C63EE"/>
    <w:rsid w:val="00311BCA"/>
    <w:rsid w:val="00314D58"/>
    <w:rsid w:val="0031591F"/>
    <w:rsid w:val="0032516A"/>
    <w:rsid w:val="0033090D"/>
    <w:rsid w:val="00355FA6"/>
    <w:rsid w:val="003641F2"/>
    <w:rsid w:val="00372AFE"/>
    <w:rsid w:val="003733E3"/>
    <w:rsid w:val="003905B8"/>
    <w:rsid w:val="00391217"/>
    <w:rsid w:val="003A3D79"/>
    <w:rsid w:val="003D0D35"/>
    <w:rsid w:val="003E3800"/>
    <w:rsid w:val="00411C4E"/>
    <w:rsid w:val="0041594E"/>
    <w:rsid w:val="0044018C"/>
    <w:rsid w:val="00455505"/>
    <w:rsid w:val="00460702"/>
    <w:rsid w:val="00463F00"/>
    <w:rsid w:val="00473610"/>
    <w:rsid w:val="004768EE"/>
    <w:rsid w:val="0048309C"/>
    <w:rsid w:val="00485D9D"/>
    <w:rsid w:val="00487A7D"/>
    <w:rsid w:val="00491C9E"/>
    <w:rsid w:val="004A70ED"/>
    <w:rsid w:val="004B338A"/>
    <w:rsid w:val="004B4C1D"/>
    <w:rsid w:val="004E35EF"/>
    <w:rsid w:val="00522345"/>
    <w:rsid w:val="005226C0"/>
    <w:rsid w:val="00523A9F"/>
    <w:rsid w:val="00524F0C"/>
    <w:rsid w:val="00525F35"/>
    <w:rsid w:val="0053283F"/>
    <w:rsid w:val="00534F3E"/>
    <w:rsid w:val="00564067"/>
    <w:rsid w:val="005669F5"/>
    <w:rsid w:val="0056781F"/>
    <w:rsid w:val="005727D4"/>
    <w:rsid w:val="00577624"/>
    <w:rsid w:val="00594668"/>
    <w:rsid w:val="005975AA"/>
    <w:rsid w:val="005A0257"/>
    <w:rsid w:val="005B4C88"/>
    <w:rsid w:val="005C01EE"/>
    <w:rsid w:val="005D39A0"/>
    <w:rsid w:val="005D4826"/>
    <w:rsid w:val="005D5625"/>
    <w:rsid w:val="00603DEF"/>
    <w:rsid w:val="0061399C"/>
    <w:rsid w:val="00630FC2"/>
    <w:rsid w:val="006334A5"/>
    <w:rsid w:val="006444C2"/>
    <w:rsid w:val="00647BAE"/>
    <w:rsid w:val="00647C62"/>
    <w:rsid w:val="0065669C"/>
    <w:rsid w:val="0066388E"/>
    <w:rsid w:val="00664EA2"/>
    <w:rsid w:val="00666A88"/>
    <w:rsid w:val="00675017"/>
    <w:rsid w:val="00676834"/>
    <w:rsid w:val="00686F8E"/>
    <w:rsid w:val="006B4546"/>
    <w:rsid w:val="006B4712"/>
    <w:rsid w:val="006B7351"/>
    <w:rsid w:val="006C3416"/>
    <w:rsid w:val="006E7697"/>
    <w:rsid w:val="00734417"/>
    <w:rsid w:val="00740C37"/>
    <w:rsid w:val="00761DD3"/>
    <w:rsid w:val="007633B3"/>
    <w:rsid w:val="00766D7A"/>
    <w:rsid w:val="007718DE"/>
    <w:rsid w:val="007A2E34"/>
    <w:rsid w:val="007B35CE"/>
    <w:rsid w:val="007C072B"/>
    <w:rsid w:val="007D38EE"/>
    <w:rsid w:val="008054F9"/>
    <w:rsid w:val="00811710"/>
    <w:rsid w:val="00827653"/>
    <w:rsid w:val="008307DF"/>
    <w:rsid w:val="008333CC"/>
    <w:rsid w:val="008547AA"/>
    <w:rsid w:val="00856D2D"/>
    <w:rsid w:val="00872CA9"/>
    <w:rsid w:val="00874759"/>
    <w:rsid w:val="00874D22"/>
    <w:rsid w:val="008757E4"/>
    <w:rsid w:val="00883B45"/>
    <w:rsid w:val="0088655B"/>
    <w:rsid w:val="008A3653"/>
    <w:rsid w:val="008A3D9E"/>
    <w:rsid w:val="008B132B"/>
    <w:rsid w:val="008B6DDA"/>
    <w:rsid w:val="008D0C5B"/>
    <w:rsid w:val="008D1517"/>
    <w:rsid w:val="008D464A"/>
    <w:rsid w:val="008D6C07"/>
    <w:rsid w:val="008F4F96"/>
    <w:rsid w:val="008F5FF1"/>
    <w:rsid w:val="00903025"/>
    <w:rsid w:val="0093167D"/>
    <w:rsid w:val="00941F54"/>
    <w:rsid w:val="009439B1"/>
    <w:rsid w:val="00952186"/>
    <w:rsid w:val="009540CE"/>
    <w:rsid w:val="009A155B"/>
    <w:rsid w:val="009B3D5D"/>
    <w:rsid w:val="009C347A"/>
    <w:rsid w:val="009C3DCC"/>
    <w:rsid w:val="009D1404"/>
    <w:rsid w:val="009D79D7"/>
    <w:rsid w:val="009D7F3F"/>
    <w:rsid w:val="009E62D1"/>
    <w:rsid w:val="009E7566"/>
    <w:rsid w:val="00A11C8D"/>
    <w:rsid w:val="00A12E0C"/>
    <w:rsid w:val="00A3420A"/>
    <w:rsid w:val="00A37854"/>
    <w:rsid w:val="00A5685C"/>
    <w:rsid w:val="00A63E99"/>
    <w:rsid w:val="00A80D09"/>
    <w:rsid w:val="00A84381"/>
    <w:rsid w:val="00A96FBA"/>
    <w:rsid w:val="00AA0B9C"/>
    <w:rsid w:val="00AA7669"/>
    <w:rsid w:val="00AC7157"/>
    <w:rsid w:val="00AD5AFD"/>
    <w:rsid w:val="00AD7328"/>
    <w:rsid w:val="00AF237B"/>
    <w:rsid w:val="00B370C7"/>
    <w:rsid w:val="00B4250B"/>
    <w:rsid w:val="00B42702"/>
    <w:rsid w:val="00B445D6"/>
    <w:rsid w:val="00B5385E"/>
    <w:rsid w:val="00B543A5"/>
    <w:rsid w:val="00B54486"/>
    <w:rsid w:val="00B5561A"/>
    <w:rsid w:val="00B6287D"/>
    <w:rsid w:val="00B65D4E"/>
    <w:rsid w:val="00B76722"/>
    <w:rsid w:val="00B87780"/>
    <w:rsid w:val="00BA3CAC"/>
    <w:rsid w:val="00BB006B"/>
    <w:rsid w:val="00BB3837"/>
    <w:rsid w:val="00BC2B1E"/>
    <w:rsid w:val="00BE4F10"/>
    <w:rsid w:val="00C01BC9"/>
    <w:rsid w:val="00C17236"/>
    <w:rsid w:val="00C25900"/>
    <w:rsid w:val="00C36EB1"/>
    <w:rsid w:val="00C51E1C"/>
    <w:rsid w:val="00C63A35"/>
    <w:rsid w:val="00C657F6"/>
    <w:rsid w:val="00C65BFE"/>
    <w:rsid w:val="00C707E9"/>
    <w:rsid w:val="00CB06AB"/>
    <w:rsid w:val="00CB51E1"/>
    <w:rsid w:val="00CC2B3C"/>
    <w:rsid w:val="00CD0179"/>
    <w:rsid w:val="00CE1342"/>
    <w:rsid w:val="00CE13B0"/>
    <w:rsid w:val="00CE3169"/>
    <w:rsid w:val="00CE72F8"/>
    <w:rsid w:val="00D1442D"/>
    <w:rsid w:val="00D34425"/>
    <w:rsid w:val="00D570AF"/>
    <w:rsid w:val="00D6108E"/>
    <w:rsid w:val="00D6596B"/>
    <w:rsid w:val="00D6737C"/>
    <w:rsid w:val="00D706BD"/>
    <w:rsid w:val="00D70D8A"/>
    <w:rsid w:val="00D743BA"/>
    <w:rsid w:val="00D876B3"/>
    <w:rsid w:val="00DA05FA"/>
    <w:rsid w:val="00DB634D"/>
    <w:rsid w:val="00DB7D10"/>
    <w:rsid w:val="00DC196F"/>
    <w:rsid w:val="00DC442E"/>
    <w:rsid w:val="00DC7749"/>
    <w:rsid w:val="00DE4284"/>
    <w:rsid w:val="00DE4380"/>
    <w:rsid w:val="00DE5790"/>
    <w:rsid w:val="00E14DF9"/>
    <w:rsid w:val="00E15B9E"/>
    <w:rsid w:val="00E31719"/>
    <w:rsid w:val="00E40C03"/>
    <w:rsid w:val="00E473ED"/>
    <w:rsid w:val="00E53FAD"/>
    <w:rsid w:val="00E622B4"/>
    <w:rsid w:val="00E65303"/>
    <w:rsid w:val="00E850A4"/>
    <w:rsid w:val="00E91EEE"/>
    <w:rsid w:val="00EA7931"/>
    <w:rsid w:val="00EB2DFA"/>
    <w:rsid w:val="00EB7E5B"/>
    <w:rsid w:val="00EC1FC5"/>
    <w:rsid w:val="00EC6E6A"/>
    <w:rsid w:val="00ED47C8"/>
    <w:rsid w:val="00ED5C45"/>
    <w:rsid w:val="00ED7989"/>
    <w:rsid w:val="00EE14BB"/>
    <w:rsid w:val="00EE63A2"/>
    <w:rsid w:val="00EE7C3E"/>
    <w:rsid w:val="00F027D0"/>
    <w:rsid w:val="00F07043"/>
    <w:rsid w:val="00F204F8"/>
    <w:rsid w:val="00F34AF2"/>
    <w:rsid w:val="00F37F93"/>
    <w:rsid w:val="00F40927"/>
    <w:rsid w:val="00F445DE"/>
    <w:rsid w:val="00F44E84"/>
    <w:rsid w:val="00F519C5"/>
    <w:rsid w:val="00F606B9"/>
    <w:rsid w:val="00F616D4"/>
    <w:rsid w:val="00F62499"/>
    <w:rsid w:val="00F83E7D"/>
    <w:rsid w:val="00F9529D"/>
    <w:rsid w:val="00F97EC4"/>
    <w:rsid w:val="00FA4930"/>
    <w:rsid w:val="00FB1351"/>
    <w:rsid w:val="00FB1883"/>
    <w:rsid w:val="00FB3A2D"/>
    <w:rsid w:val="00FB43A5"/>
    <w:rsid w:val="00FB45F4"/>
    <w:rsid w:val="00FE1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BC9"/>
  </w:style>
  <w:style w:type="paragraph" w:styleId="1">
    <w:name w:val="heading 1"/>
    <w:basedOn w:val="a"/>
    <w:next w:val="a"/>
    <w:link w:val="10"/>
    <w:uiPriority w:val="9"/>
    <w:qFormat/>
    <w:rsid w:val="00C01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C01B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1B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B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072B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01B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01B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99"/>
    <w:qFormat/>
    <w:rsid w:val="00C01BC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C01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3"/>
    <w:basedOn w:val="a"/>
    <w:uiPriority w:val="99"/>
    <w:rsid w:val="00C01BC9"/>
    <w:pPr>
      <w:widowControl w:val="0"/>
      <w:shd w:val="clear" w:color="auto" w:fill="FFFFFF"/>
      <w:spacing w:before="300" w:after="0" w:line="250" w:lineRule="exact"/>
      <w:ind w:firstLine="540"/>
      <w:jc w:val="both"/>
    </w:pPr>
    <w:rPr>
      <w:rFonts w:ascii="Arial" w:eastAsia="Courier New" w:hAnsi="Arial" w:cs="Arial"/>
    </w:rPr>
  </w:style>
  <w:style w:type="paragraph" w:styleId="a5">
    <w:name w:val="footnote text"/>
    <w:aliases w:val="Основной текст с отступом1,Основной текст с отступом11,Body Text Indent,Знак1,Body Text Indent1"/>
    <w:basedOn w:val="a"/>
    <w:link w:val="a6"/>
    <w:unhideWhenUsed/>
    <w:rsid w:val="00C01BC9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6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5"/>
    <w:rsid w:val="00C01BC9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unhideWhenUsed/>
    <w:rsid w:val="00C01BC9"/>
    <w:rPr>
      <w:vertAlign w:val="superscript"/>
    </w:rPr>
  </w:style>
  <w:style w:type="paragraph" w:styleId="a8">
    <w:name w:val="Body Text"/>
    <w:basedOn w:val="a"/>
    <w:link w:val="a9"/>
    <w:uiPriority w:val="99"/>
    <w:unhideWhenUsed/>
    <w:rsid w:val="00C01BC9"/>
    <w:pPr>
      <w:suppressAutoHyphens/>
      <w:spacing w:after="120" w:line="276" w:lineRule="auto"/>
    </w:pPr>
    <w:rPr>
      <w:rFonts w:ascii="Calibri" w:eastAsia="Arial Unicode MS" w:hAnsi="Calibri" w:cs="Times New Roman"/>
      <w:color w:val="00000A"/>
      <w:kern w:val="1"/>
    </w:rPr>
  </w:style>
  <w:style w:type="character" w:customStyle="1" w:styleId="a9">
    <w:name w:val="Основной текст Знак"/>
    <w:basedOn w:val="a0"/>
    <w:link w:val="a8"/>
    <w:uiPriority w:val="99"/>
    <w:rsid w:val="00C01BC9"/>
    <w:rPr>
      <w:rFonts w:ascii="Calibri" w:eastAsia="Arial Unicode MS" w:hAnsi="Calibri" w:cs="Times New Roman"/>
      <w:color w:val="00000A"/>
      <w:kern w:val="1"/>
    </w:rPr>
  </w:style>
  <w:style w:type="character" w:customStyle="1" w:styleId="aa">
    <w:name w:val="Основной Знак"/>
    <w:link w:val="ab"/>
    <w:locked/>
    <w:rsid w:val="00C01BC9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b">
    <w:name w:val="Основной"/>
    <w:basedOn w:val="a"/>
    <w:link w:val="aa"/>
    <w:rsid w:val="00C01BC9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Default">
    <w:name w:val="Default"/>
    <w:rsid w:val="00C01B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C01B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1B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C01B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ac">
    <w:name w:val="Основной текст_"/>
    <w:link w:val="21"/>
    <w:rsid w:val="00C657F6"/>
    <w:rPr>
      <w:shd w:val="clear" w:color="auto" w:fill="FFFFFF"/>
    </w:rPr>
  </w:style>
  <w:style w:type="paragraph" w:customStyle="1" w:styleId="21">
    <w:name w:val="Основной текст2"/>
    <w:basedOn w:val="a"/>
    <w:link w:val="ac"/>
    <w:rsid w:val="00C657F6"/>
    <w:pPr>
      <w:widowControl w:val="0"/>
      <w:shd w:val="clear" w:color="auto" w:fill="FFFFFF"/>
      <w:spacing w:before="1140" w:after="0" w:line="221" w:lineRule="exact"/>
      <w:ind w:hanging="500"/>
      <w:jc w:val="center"/>
    </w:pPr>
    <w:rPr>
      <w:shd w:val="clear" w:color="auto" w:fill="FFFFFF"/>
    </w:rPr>
  </w:style>
  <w:style w:type="character" w:customStyle="1" w:styleId="ad">
    <w:name w:val="Основной текст + Полужирный"/>
    <w:rsid w:val="00C657F6"/>
    <w:rPr>
      <w:rFonts w:ascii="Times New Roman" w:hAnsi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table" w:styleId="ae">
    <w:name w:val="Table Grid"/>
    <w:basedOn w:val="a1"/>
    <w:uiPriority w:val="59"/>
    <w:rsid w:val="00AC7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uiPriority w:val="99"/>
    <w:rsid w:val="00D706BD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a"/>
    <w:uiPriority w:val="99"/>
    <w:rsid w:val="00D706BD"/>
    <w:pPr>
      <w:widowControl w:val="0"/>
      <w:autoSpaceDE w:val="0"/>
      <w:autoSpaceDN w:val="0"/>
      <w:adjustRightInd w:val="0"/>
      <w:spacing w:after="0" w:line="214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D706BD"/>
    <w:pPr>
      <w:widowControl w:val="0"/>
      <w:autoSpaceDE w:val="0"/>
      <w:autoSpaceDN w:val="0"/>
      <w:adjustRightInd w:val="0"/>
      <w:spacing w:after="0" w:line="21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D706BD"/>
    <w:rPr>
      <w:rFonts w:ascii="Times New Roman" w:hAnsi="Times New Roman" w:cs="Times New Roman" w:hint="default"/>
      <w:sz w:val="22"/>
      <w:szCs w:val="22"/>
    </w:rPr>
  </w:style>
  <w:style w:type="character" w:customStyle="1" w:styleId="FontStyle16">
    <w:name w:val="Font Style16"/>
    <w:uiPriority w:val="99"/>
    <w:rsid w:val="00D706BD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Heading1Char">
    <w:name w:val="Heading 1 Char"/>
    <w:locked/>
    <w:rsid w:val="00D706BD"/>
    <w:rPr>
      <w:rFonts w:ascii="Cambria" w:hAnsi="Cambria" w:cs="Cambria"/>
      <w:b/>
      <w:bCs/>
      <w:kern w:val="32"/>
      <w:sz w:val="32"/>
      <w:szCs w:val="32"/>
    </w:rPr>
  </w:style>
  <w:style w:type="paragraph" w:customStyle="1" w:styleId="u-2-msonormal">
    <w:name w:val="u-2-msonormal"/>
    <w:basedOn w:val="a"/>
    <w:qFormat/>
    <w:rsid w:val="00E65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C072B"/>
    <w:rPr>
      <w:rFonts w:ascii="Calibri" w:eastAsia="Times New Roman" w:hAnsi="Calibri" w:cs="Times New Roman"/>
      <w:b/>
      <w:bCs/>
      <w:lang w:eastAsia="ru-RU"/>
    </w:rPr>
  </w:style>
  <w:style w:type="paragraph" w:styleId="af">
    <w:name w:val="footer"/>
    <w:basedOn w:val="a"/>
    <w:link w:val="af0"/>
    <w:uiPriority w:val="99"/>
    <w:rsid w:val="007C072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7C072B"/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page number"/>
    <w:basedOn w:val="a0"/>
    <w:rsid w:val="007C072B"/>
  </w:style>
  <w:style w:type="paragraph" w:customStyle="1" w:styleId="11">
    <w:name w:val="Абзац списка1"/>
    <w:basedOn w:val="a"/>
    <w:rsid w:val="007C072B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7C072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spacing">
    <w:name w:val="nospacing"/>
    <w:basedOn w:val="a"/>
    <w:rsid w:val="007C0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uiPriority w:val="20"/>
    <w:qFormat/>
    <w:rsid w:val="007C072B"/>
    <w:rPr>
      <w:i/>
      <w:iCs/>
    </w:rPr>
  </w:style>
  <w:style w:type="paragraph" w:customStyle="1" w:styleId="c21">
    <w:name w:val="c21"/>
    <w:basedOn w:val="a"/>
    <w:rsid w:val="007C0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7C072B"/>
  </w:style>
  <w:style w:type="character" w:customStyle="1" w:styleId="c20">
    <w:name w:val="c20"/>
    <w:basedOn w:val="a0"/>
    <w:rsid w:val="007C072B"/>
  </w:style>
  <w:style w:type="character" w:customStyle="1" w:styleId="c4">
    <w:name w:val="c4"/>
    <w:basedOn w:val="a0"/>
    <w:rsid w:val="007C072B"/>
  </w:style>
  <w:style w:type="character" w:customStyle="1" w:styleId="c5">
    <w:name w:val="c5"/>
    <w:basedOn w:val="a0"/>
    <w:rsid w:val="007C072B"/>
  </w:style>
  <w:style w:type="character" w:customStyle="1" w:styleId="c3">
    <w:name w:val="c3"/>
    <w:basedOn w:val="a0"/>
    <w:rsid w:val="007C072B"/>
  </w:style>
  <w:style w:type="character" w:styleId="af4">
    <w:name w:val="Strong"/>
    <w:uiPriority w:val="22"/>
    <w:qFormat/>
    <w:rsid w:val="007C072B"/>
    <w:rPr>
      <w:b/>
      <w:bCs/>
    </w:rPr>
  </w:style>
  <w:style w:type="character" w:customStyle="1" w:styleId="c19">
    <w:name w:val="c19"/>
    <w:basedOn w:val="a0"/>
    <w:rsid w:val="007C072B"/>
  </w:style>
  <w:style w:type="character" w:customStyle="1" w:styleId="c28">
    <w:name w:val="c28"/>
    <w:basedOn w:val="a0"/>
    <w:rsid w:val="007C072B"/>
  </w:style>
  <w:style w:type="paragraph" w:customStyle="1" w:styleId="c8">
    <w:name w:val="c8"/>
    <w:basedOn w:val="a"/>
    <w:rsid w:val="007C0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072B"/>
  </w:style>
  <w:style w:type="paragraph" w:customStyle="1" w:styleId="c23">
    <w:name w:val="c23"/>
    <w:basedOn w:val="a"/>
    <w:rsid w:val="007C0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C072B"/>
  </w:style>
  <w:style w:type="character" w:customStyle="1" w:styleId="c1">
    <w:name w:val="c1"/>
    <w:basedOn w:val="a0"/>
    <w:rsid w:val="007C072B"/>
  </w:style>
  <w:style w:type="character" w:customStyle="1" w:styleId="c40">
    <w:name w:val="c40"/>
    <w:basedOn w:val="a0"/>
    <w:rsid w:val="007C072B"/>
  </w:style>
  <w:style w:type="character" w:customStyle="1" w:styleId="c13">
    <w:name w:val="c13"/>
    <w:basedOn w:val="a0"/>
    <w:rsid w:val="007C072B"/>
  </w:style>
  <w:style w:type="paragraph" w:customStyle="1" w:styleId="c7">
    <w:name w:val="c7"/>
    <w:basedOn w:val="a"/>
    <w:rsid w:val="007C0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C072B"/>
  </w:style>
  <w:style w:type="character" w:customStyle="1" w:styleId="c2">
    <w:name w:val="c2"/>
    <w:basedOn w:val="a0"/>
    <w:rsid w:val="007C072B"/>
  </w:style>
  <w:style w:type="character" w:customStyle="1" w:styleId="c6">
    <w:name w:val="c6"/>
    <w:basedOn w:val="a0"/>
    <w:rsid w:val="007C072B"/>
  </w:style>
  <w:style w:type="character" w:customStyle="1" w:styleId="c10">
    <w:name w:val="c10"/>
    <w:basedOn w:val="a0"/>
    <w:rsid w:val="007C072B"/>
  </w:style>
  <w:style w:type="character" w:customStyle="1" w:styleId="c35">
    <w:name w:val="c35"/>
    <w:basedOn w:val="a0"/>
    <w:rsid w:val="007C072B"/>
  </w:style>
  <w:style w:type="character" w:customStyle="1" w:styleId="c15">
    <w:name w:val="c15"/>
    <w:basedOn w:val="a0"/>
    <w:rsid w:val="007C072B"/>
  </w:style>
  <w:style w:type="character" w:customStyle="1" w:styleId="c16">
    <w:name w:val="c16"/>
    <w:basedOn w:val="a0"/>
    <w:rsid w:val="007C072B"/>
  </w:style>
  <w:style w:type="character" w:customStyle="1" w:styleId="c9">
    <w:name w:val="c9"/>
    <w:basedOn w:val="a0"/>
    <w:rsid w:val="007C072B"/>
  </w:style>
  <w:style w:type="character" w:customStyle="1" w:styleId="c14">
    <w:name w:val="c14"/>
    <w:basedOn w:val="a0"/>
    <w:rsid w:val="007C072B"/>
  </w:style>
  <w:style w:type="paragraph" w:styleId="af5">
    <w:name w:val="header"/>
    <w:basedOn w:val="a"/>
    <w:link w:val="af6"/>
    <w:uiPriority w:val="99"/>
    <w:unhideWhenUsed/>
    <w:rsid w:val="001C5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1C516E"/>
  </w:style>
  <w:style w:type="paragraph" w:styleId="af7">
    <w:name w:val="Balloon Text"/>
    <w:basedOn w:val="a"/>
    <w:link w:val="af8"/>
    <w:uiPriority w:val="99"/>
    <w:semiHidden/>
    <w:unhideWhenUsed/>
    <w:rsid w:val="000552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0552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0F709-B938-4327-B075-96950C9CC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2637</TotalTime>
  <Pages>7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Кудряшова</cp:lastModifiedBy>
  <cp:revision>19</cp:revision>
  <cp:lastPrinted>2022-09-13T09:41:00Z</cp:lastPrinted>
  <dcterms:created xsi:type="dcterms:W3CDTF">2017-05-22T07:12:00Z</dcterms:created>
  <dcterms:modified xsi:type="dcterms:W3CDTF">2022-09-20T12:48:00Z</dcterms:modified>
</cp:coreProperties>
</file>