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A9" w:rsidRDefault="004B6DA9" w:rsidP="000A71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6DA9" w:rsidRDefault="004B6DA9" w:rsidP="000A71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6DA9" w:rsidRPr="0053403E" w:rsidRDefault="004B6DA9" w:rsidP="000A71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03E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25pt;height:752.25pt">
            <v:imagedata r:id="rId4" o:title=""/>
          </v:shape>
        </w:pict>
      </w:r>
    </w:p>
    <w:p w:rsidR="004B6DA9" w:rsidRDefault="004B6DA9" w:rsidP="000A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6DA9" w:rsidRPr="006A2F00" w:rsidRDefault="004B6DA9" w:rsidP="000A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6DA9" w:rsidRDefault="004B6DA9" w:rsidP="00453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4B6DA9" w:rsidRDefault="004B6DA9" w:rsidP="004532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 (33 часа)</w:t>
      </w:r>
    </w:p>
    <w:tbl>
      <w:tblPr>
        <w:tblW w:w="10055" w:type="dxa"/>
        <w:tblInd w:w="99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89"/>
        <w:gridCol w:w="709"/>
        <w:gridCol w:w="708"/>
        <w:gridCol w:w="709"/>
        <w:gridCol w:w="6248"/>
        <w:gridCol w:w="992"/>
      </w:tblGrid>
      <w:tr w:rsidR="004B6DA9" w:rsidRPr="00B9001D" w:rsidTr="00F73A8B">
        <w:trPr>
          <w:trHeight w:val="315"/>
        </w:trPr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 w:line="276" w:lineRule="auto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№ п/п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Дата </w:t>
            </w:r>
          </w:p>
        </w:tc>
        <w:tc>
          <w:tcPr>
            <w:tcW w:w="62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>
            <w:pPr>
              <w:pStyle w:val="c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Кол-во часов</w:t>
            </w:r>
          </w:p>
        </w:tc>
      </w:tr>
      <w:tr w:rsidR="004B6DA9" w:rsidRPr="00B9001D" w:rsidTr="00F73A8B">
        <w:trPr>
          <w:trHeight w:val="31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6263E">
            <w:pPr>
              <w:pStyle w:val="c0"/>
              <w:spacing w:before="0" w:beforeAutospacing="0" w:after="0" w:afterAutospacing="0" w:line="276" w:lineRule="auto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6263E">
            <w:pPr>
              <w:pStyle w:val="c0"/>
              <w:spacing w:before="0" w:beforeAutospacing="0" w:after="0" w:afterAutospacing="0" w:line="276" w:lineRule="auto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6263E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план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6263E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факт</w:t>
            </w:r>
          </w:p>
        </w:tc>
        <w:tc>
          <w:tcPr>
            <w:tcW w:w="62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6263E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3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6263E">
            <w:pPr>
              <w:pStyle w:val="c0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  <w:tr w:rsidR="004B6DA9" w:rsidRPr="00B9001D" w:rsidTr="00F73A8B">
        <w:trPr>
          <w:trHeight w:val="58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0F43E6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</w:rPr>
              <w:t>Звуки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B6DA9" w:rsidRPr="00B9001D" w:rsidTr="00F73A8B">
        <w:trPr>
          <w:trHeight w:val="33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02.09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6263E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Звуки. Речевые звуки. Гласные звуки.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11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09.09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6263E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Определение первого гласного звука в слове.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58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16.09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6263E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Определение первого согласного твёрдого звука в слове.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35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23.09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6263E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Определение первого согласного мягкого звука в слове.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7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30.09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6263E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Определение места звука в слове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4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07.10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6263E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Составление звуковых схем звукосочетаний.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58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14.10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Звуки гласные и согласные. Составление звуковых схем прямых слогов с твёрдыми согласными звуками.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58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21.10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Твёрдые и мягкие согласные. Составление звуковых схем прямых слогов с мягкими согласными звуками.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31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29.10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Составление звуковых схем слов из трёх звуков.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58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11.11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Составление звуковых схем односложных слов со стечением согласных.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58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18.11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Составление звуковых схем двусложных слов. Деление слов на слоги.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33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25.11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Ударение. Ударный и безударный слоги в слове.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58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02.12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Составление звуковых схем двусложных слов со стечением согласных в середине слова.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58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09.12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>Составление звуковых схем двусложных слов со стечением согласных в начале слова.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42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ind w:left="-2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15.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16.12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B5045E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5045E">
              <w:rPr>
                <w:rStyle w:val="c3"/>
                <w:color w:val="000000"/>
              </w:rPr>
              <w:t xml:space="preserve">Составление звуковых схем трёхсложных слов.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100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Pr="00927AD3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rStyle w:val="c3"/>
                <w:b/>
                <w:color w:val="000000"/>
              </w:rPr>
              <w:t>Слово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</w:rPr>
            </w:pPr>
            <w:r>
              <w:rPr>
                <w:rStyle w:val="c3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23.12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927AD3" w:rsidRDefault="004B6DA9" w:rsidP="00927AD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</w:rPr>
              <w:t>Слово. Представления о слове как комплексе звуков.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30.12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Слово и его значение. Лексическое значение слова.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13.01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Слова – предметы. Одушевлённые и неодушевлённые предметы.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20.01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Слова – действия.</w:t>
            </w:r>
          </w:p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27.01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Составление схемы предложений.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03.02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Маленькие слова - предлоги.</w:t>
            </w:r>
          </w:p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10.02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Составление схемы предложений с предлогами.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17.02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Слова – признаки.</w:t>
            </w:r>
          </w:p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03.03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Составление схемы предложений со словами-признаками.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10.03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Омонимы. Первичное представление об омонимах и их значении в речи. Составление предложений с омонимами.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17.03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Синонимы. Первичное представление об синонимах и их значении в речи. Составление предложений с синонимами.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01.04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Антонимы. Первичное представление об антонимах и их значении в речи. Составление предложений с антонимами.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100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 w:rsidRPr="00511E55">
              <w:rPr>
                <w:rStyle w:val="c3"/>
                <w:b/>
                <w:bCs/>
                <w:color w:val="000000"/>
              </w:rPr>
              <w:t>Предложение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  <w:r>
              <w:t>08.04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t>Предложение. Составление простых предложений.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  <w:r>
              <w:t>15.04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t>Распространение простых предложений дополнениями.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  <w:r>
              <w:t>22.04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0F43E6" w:rsidRDefault="004B6DA9" w:rsidP="00927AD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t>Распространение простых предложений определениями.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34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  <w:r>
              <w:t>29.04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t>Составление повествовательных и вопросительных предложений.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  <w:r>
              <w:t>05.05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Pr="002779AB" w:rsidRDefault="004B6DA9" w:rsidP="00927AD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t>Составление восклицательных предложений.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4B6DA9" w:rsidRPr="00B9001D" w:rsidTr="00F73A8B">
        <w:trPr>
          <w:trHeight w:val="2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12.05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6DA9" w:rsidRDefault="004B6DA9" w:rsidP="00927AD3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Викторины и конкурсы.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DA9" w:rsidRDefault="004B6DA9" w:rsidP="00927AD3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</w:tbl>
    <w:p w:rsidR="004B6DA9" w:rsidRDefault="004B6DA9" w:rsidP="00927AD3">
      <w:pPr>
        <w:spacing w:line="240" w:lineRule="auto"/>
      </w:pPr>
    </w:p>
    <w:sectPr w:rsidR="004B6DA9" w:rsidSect="000A716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C00"/>
    <w:rsid w:val="00080EE3"/>
    <w:rsid w:val="000A7162"/>
    <w:rsid w:val="000F43E6"/>
    <w:rsid w:val="00184896"/>
    <w:rsid w:val="001B3CD2"/>
    <w:rsid w:val="001C0BAD"/>
    <w:rsid w:val="002779AB"/>
    <w:rsid w:val="00424A4C"/>
    <w:rsid w:val="00453226"/>
    <w:rsid w:val="004B6DA9"/>
    <w:rsid w:val="004D33A2"/>
    <w:rsid w:val="00511E55"/>
    <w:rsid w:val="00532948"/>
    <w:rsid w:val="0053403E"/>
    <w:rsid w:val="006A2F00"/>
    <w:rsid w:val="006B6792"/>
    <w:rsid w:val="008F617A"/>
    <w:rsid w:val="00927AD3"/>
    <w:rsid w:val="0096263E"/>
    <w:rsid w:val="00B5045E"/>
    <w:rsid w:val="00B9001D"/>
    <w:rsid w:val="00BC4AA0"/>
    <w:rsid w:val="00C71B7A"/>
    <w:rsid w:val="00CC25AC"/>
    <w:rsid w:val="00E83C00"/>
    <w:rsid w:val="00F04592"/>
    <w:rsid w:val="00F112B4"/>
    <w:rsid w:val="00F7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2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uiPriority w:val="99"/>
    <w:rsid w:val="0045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45322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3</Pages>
  <Words>362</Words>
  <Characters>2070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2021-10-18T11:46:00Z</cp:lastPrinted>
  <dcterms:created xsi:type="dcterms:W3CDTF">2021-09-14T12:00:00Z</dcterms:created>
  <dcterms:modified xsi:type="dcterms:W3CDTF">2022-09-22T06:07:00Z</dcterms:modified>
</cp:coreProperties>
</file>