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6E" w:rsidRPr="007A04F0" w:rsidRDefault="00AB476E" w:rsidP="009331F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7393"/>
        <w:gridCol w:w="7393"/>
      </w:tblGrid>
      <w:tr w:rsidR="00AB476E" w:rsidRPr="00CE7560" w:rsidTr="00CE7560">
        <w:tc>
          <w:tcPr>
            <w:tcW w:w="7393" w:type="dxa"/>
          </w:tcPr>
          <w:p w:rsidR="00AB476E" w:rsidRPr="002A1E79" w:rsidRDefault="002A1E79" w:rsidP="00F17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>СОГЛАСОВАНО</w:t>
            </w:r>
          </w:p>
          <w:p w:rsidR="002A1E79" w:rsidRPr="002A1E79" w:rsidRDefault="002A1E79" w:rsidP="00F17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руководитель МО </w:t>
            </w:r>
          </w:p>
          <w:p w:rsidR="002A1E79" w:rsidRDefault="002A1E79" w:rsidP="00F17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>Фоминых Н. Г.</w:t>
            </w:r>
          </w:p>
          <w:p w:rsidR="002A1E79" w:rsidRPr="002A1E79" w:rsidRDefault="00117482" w:rsidP="0011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2A1E79">
              <w:rPr>
                <w:rFonts w:ascii="Times New Roman" w:hAnsi="Times New Roman"/>
                <w:sz w:val="24"/>
                <w:szCs w:val="24"/>
                <w:lang w:eastAsia="en-US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r w:rsidR="002A1E79">
              <w:rPr>
                <w:rFonts w:ascii="Times New Roman" w:hAnsi="Times New Roman"/>
                <w:sz w:val="24"/>
                <w:szCs w:val="24"/>
                <w:lang w:eastAsia="en-US"/>
              </w:rPr>
              <w:t>_________</w:t>
            </w:r>
            <w:r w:rsidR="00502C54">
              <w:rPr>
                <w:rFonts w:ascii="Times New Roman" w:hAnsi="Times New Roman"/>
                <w:sz w:val="24"/>
                <w:szCs w:val="24"/>
                <w:lang w:eastAsia="en-US"/>
              </w:rPr>
              <w:t>_2022</w:t>
            </w:r>
            <w:r w:rsidR="00425CB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7393" w:type="dxa"/>
          </w:tcPr>
          <w:p w:rsidR="00AB476E" w:rsidRPr="002A1E79" w:rsidRDefault="00D03559" w:rsidP="00CE7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УТВЕРЖДЕНО</w:t>
            </w:r>
            <w:r w:rsidR="00AB476E"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B476E" w:rsidRPr="002A1E79" w:rsidRDefault="007D74AC" w:rsidP="00CE7560">
            <w:pPr>
              <w:spacing w:after="0" w:line="240" w:lineRule="auto"/>
              <w:ind w:left="196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Директор</w:t>
            </w:r>
            <w:r w:rsidR="00AB476E"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МБОУ «СШ№16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им. С. Иванова»</w:t>
            </w:r>
          </w:p>
          <w:p w:rsidR="00AB476E" w:rsidRPr="002A1E79" w:rsidRDefault="00AB476E" w:rsidP="00CE7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 О.А. Донцова</w:t>
            </w:r>
          </w:p>
          <w:p w:rsidR="00AB476E" w:rsidRPr="002A1E79" w:rsidRDefault="00502C54" w:rsidP="00CE7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«____»___________________2022</w:t>
            </w:r>
            <w:r w:rsidR="004D47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AB476E"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  <w:p w:rsidR="00AB476E" w:rsidRPr="002A1E79" w:rsidRDefault="00AB476E" w:rsidP="00CE7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64"/>
      </w:tblGrid>
      <w:tr w:rsidR="00AB476E" w:rsidRPr="00CE7560" w:rsidTr="006236DD">
        <w:trPr>
          <w:trHeight w:val="992"/>
          <w:jc w:val="center"/>
        </w:trPr>
        <w:tc>
          <w:tcPr>
            <w:tcW w:w="7464" w:type="dxa"/>
          </w:tcPr>
          <w:p w:rsidR="00AB476E" w:rsidRPr="00CE7560" w:rsidRDefault="00AB476E" w:rsidP="006236DD">
            <w:pPr>
              <w:widowControl w:val="0"/>
              <w:jc w:val="right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</w:tbl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B3081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A04F0">
        <w:rPr>
          <w:rFonts w:ascii="Times New Roman" w:hAnsi="Times New Roman"/>
          <w:b/>
          <w:sz w:val="36"/>
          <w:szCs w:val="36"/>
        </w:rPr>
        <w:t>План работы</w:t>
      </w:r>
      <w:r w:rsidRPr="007A04F0">
        <w:rPr>
          <w:rFonts w:ascii="Times New Roman" w:hAnsi="Times New Roman"/>
          <w:b/>
          <w:sz w:val="36"/>
          <w:szCs w:val="36"/>
        </w:rPr>
        <w:br/>
        <w:t>социального педагога</w:t>
      </w:r>
    </w:p>
    <w:p w:rsidR="00AB476E" w:rsidRPr="007A04F0" w:rsidRDefault="00AB476E" w:rsidP="006236D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A04F0">
        <w:rPr>
          <w:rFonts w:ascii="Times New Roman" w:hAnsi="Times New Roman"/>
          <w:b/>
          <w:sz w:val="36"/>
          <w:szCs w:val="36"/>
        </w:rPr>
        <w:t>Муниципальное бюджетное общеобразовательное учреждение</w:t>
      </w:r>
    </w:p>
    <w:p w:rsidR="00AB476E" w:rsidRPr="007A04F0" w:rsidRDefault="0048301A" w:rsidP="006236D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«Средняя школа</w:t>
      </w:r>
      <w:r w:rsidR="00AB476E" w:rsidRPr="007A04F0">
        <w:rPr>
          <w:rFonts w:ascii="Times New Roman" w:hAnsi="Times New Roman"/>
          <w:b/>
          <w:sz w:val="36"/>
          <w:szCs w:val="36"/>
        </w:rPr>
        <w:t xml:space="preserve"> №16 </w:t>
      </w:r>
      <w:r w:rsidR="007D74AC">
        <w:rPr>
          <w:rFonts w:ascii="Times New Roman" w:hAnsi="Times New Roman"/>
          <w:b/>
          <w:sz w:val="36"/>
          <w:szCs w:val="36"/>
        </w:rPr>
        <w:t xml:space="preserve">имени </w:t>
      </w:r>
      <w:proofErr w:type="gramStart"/>
      <w:r w:rsidR="007D74AC">
        <w:rPr>
          <w:rFonts w:ascii="Times New Roman" w:hAnsi="Times New Roman"/>
          <w:b/>
          <w:sz w:val="36"/>
          <w:szCs w:val="36"/>
        </w:rPr>
        <w:t xml:space="preserve">Героя Советского Союза Степана Иванова </w:t>
      </w:r>
      <w:r w:rsidR="00AB476E" w:rsidRPr="007A04F0">
        <w:rPr>
          <w:rFonts w:ascii="Times New Roman" w:hAnsi="Times New Roman"/>
          <w:b/>
          <w:sz w:val="36"/>
          <w:szCs w:val="36"/>
        </w:rPr>
        <w:t>города Евпатории Республики</w:t>
      </w:r>
      <w:proofErr w:type="gramEnd"/>
      <w:r w:rsidR="00AB476E" w:rsidRPr="007A04F0">
        <w:rPr>
          <w:rFonts w:ascii="Times New Roman" w:hAnsi="Times New Roman"/>
          <w:b/>
          <w:sz w:val="36"/>
          <w:szCs w:val="36"/>
        </w:rPr>
        <w:t xml:space="preserve"> Крым»</w:t>
      </w: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Красуцкой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Светланы Олеговны </w:t>
      </w:r>
      <w:r w:rsidRPr="007A04F0">
        <w:rPr>
          <w:rFonts w:ascii="Times New Roman" w:hAnsi="Times New Roman"/>
          <w:b/>
          <w:sz w:val="36"/>
          <w:szCs w:val="36"/>
        </w:rPr>
        <w:br/>
      </w:r>
      <w:r w:rsidR="00502C54">
        <w:rPr>
          <w:rFonts w:ascii="Times New Roman" w:hAnsi="Times New Roman"/>
          <w:b/>
          <w:sz w:val="36"/>
          <w:szCs w:val="36"/>
        </w:rPr>
        <w:t>годовой план 2022-2023</w:t>
      </w:r>
      <w:r w:rsidR="00425CB1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3E4EC7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Евпатория, </w:t>
      </w:r>
      <w:r w:rsidR="00502C54">
        <w:rPr>
          <w:rFonts w:ascii="Times New Roman" w:hAnsi="Times New Roman"/>
          <w:b/>
          <w:sz w:val="24"/>
          <w:szCs w:val="24"/>
        </w:rPr>
        <w:t>2022</w:t>
      </w:r>
      <w:r w:rsidR="009B1B15">
        <w:rPr>
          <w:rFonts w:ascii="Times New Roman" w:hAnsi="Times New Roman"/>
          <w:b/>
          <w:sz w:val="24"/>
          <w:szCs w:val="24"/>
        </w:rPr>
        <w:t xml:space="preserve"> г.</w:t>
      </w: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7D74AC" w:rsidRDefault="007D74AC" w:rsidP="007D74AC">
      <w:pPr>
        <w:autoSpaceDE w:val="0"/>
        <w:autoSpaceDN w:val="0"/>
        <w:adjustRightInd w:val="0"/>
        <w:spacing w:after="0" w:line="240" w:lineRule="auto"/>
        <w:ind w:left="567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AB476E" w:rsidRPr="007A04F0">
        <w:rPr>
          <w:rFonts w:ascii="Times New Roman" w:hAnsi="Times New Roman"/>
          <w:b/>
          <w:sz w:val="24"/>
          <w:szCs w:val="24"/>
        </w:rPr>
        <w:t xml:space="preserve">Методическая работа школы: </w:t>
      </w:r>
      <w:r w:rsidR="00AB476E" w:rsidRPr="008F51B6">
        <w:rPr>
          <w:rFonts w:ascii="Times New Roman" w:hAnsi="Times New Roman"/>
          <w:sz w:val="24"/>
          <w:szCs w:val="24"/>
        </w:rPr>
        <w:t>«Развитие интеллектуально</w:t>
      </w:r>
      <w:r w:rsidR="004E5C97" w:rsidRPr="008F51B6">
        <w:rPr>
          <w:rFonts w:ascii="Times New Roman" w:hAnsi="Times New Roman"/>
          <w:sz w:val="24"/>
          <w:szCs w:val="24"/>
        </w:rPr>
        <w:t xml:space="preserve"> -</w:t>
      </w:r>
      <w:r w:rsidR="00AB476E" w:rsidRPr="008F51B6">
        <w:rPr>
          <w:rFonts w:ascii="Times New Roman" w:hAnsi="Times New Roman"/>
          <w:sz w:val="24"/>
          <w:szCs w:val="24"/>
        </w:rPr>
        <w:t xml:space="preserve"> творческого потенциала</w:t>
      </w:r>
      <w:r w:rsidR="004E5C97" w:rsidRPr="008F51B6">
        <w:rPr>
          <w:rFonts w:ascii="Times New Roman" w:hAnsi="Times New Roman"/>
          <w:sz w:val="24"/>
          <w:szCs w:val="24"/>
        </w:rPr>
        <w:t>,</w:t>
      </w:r>
      <w:r w:rsidR="00AB476E" w:rsidRPr="008F51B6">
        <w:rPr>
          <w:rFonts w:ascii="Times New Roman" w:hAnsi="Times New Roman"/>
          <w:sz w:val="24"/>
          <w:szCs w:val="24"/>
        </w:rPr>
        <w:t xml:space="preserve"> как условие успешной самореализации личности в современном обществе путем совершенствования педагогических технологий»</w:t>
      </w:r>
      <w:r w:rsidR="004E5C97" w:rsidRPr="008F51B6">
        <w:rPr>
          <w:rFonts w:ascii="Times New Roman" w:hAnsi="Times New Roman"/>
          <w:sz w:val="24"/>
          <w:szCs w:val="24"/>
        </w:rPr>
        <w:t>.</w:t>
      </w:r>
    </w:p>
    <w:p w:rsidR="007D74AC" w:rsidRDefault="007D74AC" w:rsidP="007D74AC">
      <w:pPr>
        <w:autoSpaceDE w:val="0"/>
        <w:autoSpaceDN w:val="0"/>
        <w:adjustRightInd w:val="0"/>
        <w:spacing w:after="0" w:line="240" w:lineRule="auto"/>
        <w:ind w:left="567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AB476E" w:rsidRPr="007A04F0">
        <w:rPr>
          <w:rFonts w:ascii="Times New Roman" w:hAnsi="Times New Roman"/>
          <w:b/>
          <w:sz w:val="24"/>
          <w:szCs w:val="24"/>
        </w:rPr>
        <w:t xml:space="preserve">Цель работы школы: </w:t>
      </w:r>
      <w:r w:rsidR="004E5C97">
        <w:rPr>
          <w:rFonts w:ascii="Times New Roman" w:hAnsi="Times New Roman"/>
          <w:sz w:val="24"/>
          <w:szCs w:val="24"/>
        </w:rPr>
        <w:t>создание условий для получения</w:t>
      </w:r>
      <w:r w:rsidR="00AB476E" w:rsidRPr="007A04F0">
        <w:rPr>
          <w:rFonts w:ascii="Times New Roman" w:hAnsi="Times New Roman"/>
          <w:sz w:val="24"/>
          <w:szCs w:val="24"/>
        </w:rPr>
        <w:t xml:space="preserve"> среднего образования высокого уровня, необходимого и достаточного для продолжения образования, для включения, в творчески-преобразующуюся деятельность в различных сферах общества, стимулирование развития у обучающихся высоких интеллектуальных, гражданских и нравственных качеств.</w:t>
      </w:r>
    </w:p>
    <w:p w:rsidR="007D74AC" w:rsidRPr="007D74AC" w:rsidRDefault="007D74AC" w:rsidP="007D74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AB476E" w:rsidRPr="007A04F0">
        <w:rPr>
          <w:rFonts w:ascii="Times New Roman" w:hAnsi="Times New Roman"/>
          <w:b/>
          <w:sz w:val="24"/>
          <w:szCs w:val="24"/>
        </w:rPr>
        <w:t>Задачи образовательного учреждения по обеспечению качества</w:t>
      </w:r>
      <w:r>
        <w:rPr>
          <w:rFonts w:ascii="Times New Roman" w:hAnsi="Times New Roman"/>
          <w:b/>
          <w:sz w:val="24"/>
          <w:szCs w:val="24"/>
        </w:rPr>
        <w:t xml:space="preserve"> и эффективности образования: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1. </w:t>
      </w:r>
      <w:r w:rsidRPr="007D74AC">
        <w:rPr>
          <w:rFonts w:ascii="Times New Roman" w:hAnsi="Times New Roman"/>
          <w:iCs/>
          <w:sz w:val="24"/>
          <w:szCs w:val="24"/>
        </w:rPr>
        <w:t>Выявление интересов и потребностей учащихся, тру</w:t>
      </w:r>
      <w:r>
        <w:rPr>
          <w:rFonts w:ascii="Times New Roman" w:hAnsi="Times New Roman"/>
          <w:iCs/>
          <w:sz w:val="24"/>
          <w:szCs w:val="24"/>
        </w:rPr>
        <w:t xml:space="preserve">дностей и проблем, отклонений в </w:t>
      </w:r>
      <w:r w:rsidRPr="007D74AC">
        <w:rPr>
          <w:rFonts w:ascii="Times New Roman" w:hAnsi="Times New Roman"/>
          <w:iCs/>
          <w:sz w:val="24"/>
          <w:szCs w:val="24"/>
        </w:rPr>
        <w:t xml:space="preserve">поведении, уровня социальной </w:t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7D74AC">
        <w:rPr>
          <w:rFonts w:ascii="Times New Roman" w:hAnsi="Times New Roman"/>
          <w:iCs/>
          <w:sz w:val="24"/>
          <w:szCs w:val="24"/>
        </w:rPr>
        <w:t xml:space="preserve">защищенности и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D74AC">
        <w:rPr>
          <w:rFonts w:ascii="Times New Roman" w:hAnsi="Times New Roman"/>
          <w:iCs/>
          <w:sz w:val="24"/>
          <w:szCs w:val="24"/>
        </w:rPr>
        <w:t>адаптированности</w:t>
      </w:r>
      <w:proofErr w:type="spellEnd"/>
      <w:r w:rsidRPr="007D74AC">
        <w:rPr>
          <w:rFonts w:ascii="Times New Roman" w:hAnsi="Times New Roman"/>
          <w:iCs/>
          <w:sz w:val="24"/>
          <w:szCs w:val="24"/>
        </w:rPr>
        <w:t xml:space="preserve"> к социальной среде</w:t>
      </w:r>
      <w:r w:rsidR="00AB476E" w:rsidRPr="007D74AC">
        <w:rPr>
          <w:rFonts w:ascii="Times New Roman" w:hAnsi="Times New Roman"/>
          <w:sz w:val="24"/>
          <w:szCs w:val="24"/>
        </w:rPr>
        <w:t>.</w:t>
      </w:r>
      <w:r w:rsidR="00AB476E" w:rsidRPr="007D74AC">
        <w:rPr>
          <w:rFonts w:ascii="Times New Roman" w:hAnsi="Times New Roman"/>
          <w:sz w:val="24"/>
          <w:szCs w:val="24"/>
        </w:rPr>
        <w:br/>
        <w:t xml:space="preserve">2. </w:t>
      </w:r>
      <w:r w:rsidRPr="007D74AC">
        <w:rPr>
          <w:rFonts w:ascii="Times New Roman" w:hAnsi="Times New Roman"/>
          <w:iCs/>
          <w:sz w:val="24"/>
          <w:szCs w:val="24"/>
        </w:rPr>
        <w:t>Организация психолого-педагогического сопровождения учащихся (семей учащихся)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D74AC">
        <w:rPr>
          <w:rFonts w:ascii="Times New Roman" w:hAnsi="Times New Roman"/>
          <w:iCs/>
          <w:sz w:val="24"/>
          <w:szCs w:val="24"/>
        </w:rPr>
        <w:t xml:space="preserve">состоящих на учете в </w:t>
      </w:r>
      <w:r>
        <w:rPr>
          <w:rFonts w:ascii="Times New Roman" w:hAnsi="Times New Roman"/>
          <w:iCs/>
          <w:sz w:val="24"/>
          <w:szCs w:val="24"/>
        </w:rPr>
        <w:t>О</w:t>
      </w:r>
      <w:r w:rsidRPr="007D74AC">
        <w:rPr>
          <w:rFonts w:ascii="Times New Roman" w:hAnsi="Times New Roman"/>
          <w:iCs/>
          <w:sz w:val="24"/>
          <w:szCs w:val="24"/>
        </w:rPr>
        <w:t>ПДН</w:t>
      </w:r>
      <w:r w:rsidR="004C0F6B">
        <w:rPr>
          <w:rFonts w:ascii="Times New Roman" w:hAnsi="Times New Roman"/>
          <w:iCs/>
          <w:sz w:val="24"/>
          <w:szCs w:val="24"/>
        </w:rPr>
        <w:t xml:space="preserve"> и ЗП</w:t>
      </w:r>
      <w:r w:rsidRPr="007D74AC">
        <w:rPr>
          <w:rFonts w:ascii="Times New Roman" w:hAnsi="Times New Roman"/>
          <w:iCs/>
          <w:sz w:val="24"/>
          <w:szCs w:val="24"/>
        </w:rPr>
        <w:t xml:space="preserve"> и поставленных на </w:t>
      </w:r>
      <w:proofErr w:type="spellStart"/>
      <w:r w:rsidRPr="007D74AC">
        <w:rPr>
          <w:rFonts w:ascii="Times New Roman" w:hAnsi="Times New Roman"/>
          <w:iCs/>
          <w:sz w:val="24"/>
          <w:szCs w:val="24"/>
        </w:rPr>
        <w:t>в</w:t>
      </w:r>
      <w:r>
        <w:rPr>
          <w:rFonts w:ascii="Times New Roman" w:hAnsi="Times New Roman"/>
          <w:iCs/>
          <w:sz w:val="24"/>
          <w:szCs w:val="24"/>
        </w:rPr>
        <w:t>нутришкольный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контроль, а также </w:t>
      </w:r>
      <w:r w:rsidRPr="007D74AC">
        <w:rPr>
          <w:rFonts w:ascii="Times New Roman" w:hAnsi="Times New Roman"/>
          <w:iCs/>
          <w:sz w:val="24"/>
          <w:szCs w:val="24"/>
        </w:rPr>
        <w:t>о</w:t>
      </w:r>
      <w:r>
        <w:rPr>
          <w:rFonts w:ascii="Times New Roman" w:hAnsi="Times New Roman"/>
          <w:iCs/>
          <w:sz w:val="24"/>
          <w:szCs w:val="24"/>
        </w:rPr>
        <w:t>тносящихся к «группе риска» и «</w:t>
      </w:r>
      <w:r w:rsidRPr="007D74AC">
        <w:rPr>
          <w:rFonts w:ascii="Times New Roman" w:hAnsi="Times New Roman"/>
          <w:iCs/>
          <w:sz w:val="24"/>
          <w:szCs w:val="24"/>
        </w:rPr>
        <w:t xml:space="preserve"> семьям</w:t>
      </w:r>
      <w:r>
        <w:rPr>
          <w:rFonts w:ascii="Times New Roman" w:hAnsi="Times New Roman"/>
          <w:iCs/>
          <w:sz w:val="24"/>
          <w:szCs w:val="24"/>
        </w:rPr>
        <w:t xml:space="preserve"> социально-опасного положения</w:t>
      </w:r>
      <w:r w:rsidRPr="007D74AC">
        <w:rPr>
          <w:rFonts w:ascii="Times New Roman" w:hAnsi="Times New Roman"/>
          <w:iCs/>
          <w:sz w:val="24"/>
          <w:szCs w:val="24"/>
        </w:rPr>
        <w:t>»;</w:t>
      </w:r>
      <w:r w:rsidRPr="007D74AC">
        <w:rPr>
          <w:rFonts w:ascii="Times New Roman" w:hAnsi="Times New Roman"/>
          <w:sz w:val="24"/>
          <w:szCs w:val="24"/>
        </w:rPr>
        <w:br/>
      </w:r>
      <w:r w:rsidR="00AB476E" w:rsidRPr="007A04F0">
        <w:rPr>
          <w:rFonts w:ascii="Times New Roman" w:hAnsi="Times New Roman"/>
          <w:sz w:val="24"/>
          <w:szCs w:val="24"/>
        </w:rPr>
        <w:t xml:space="preserve">3. </w:t>
      </w:r>
      <w:r w:rsidRPr="007D74AC">
        <w:rPr>
          <w:rFonts w:ascii="Times New Roman" w:hAnsi="Times New Roman"/>
          <w:iCs/>
          <w:sz w:val="24"/>
          <w:szCs w:val="24"/>
        </w:rPr>
        <w:t>Своевременное принятие мер по социальной защите, помощи</w:t>
      </w:r>
      <w:r w:rsidRPr="007D74AC">
        <w:rPr>
          <w:rFonts w:ascii="Times New Roman,Italic" w:hAnsi="Times New Roman,Italic" w:cs="Times New Roman,Italic"/>
          <w:iCs/>
          <w:sz w:val="24"/>
          <w:szCs w:val="24"/>
        </w:rPr>
        <w:t xml:space="preserve"> </w:t>
      </w:r>
      <w:r w:rsidRPr="007D74AC">
        <w:rPr>
          <w:rFonts w:ascii="Times New Roman" w:hAnsi="Times New Roman"/>
          <w:iCs/>
          <w:sz w:val="24"/>
          <w:szCs w:val="24"/>
        </w:rPr>
        <w:t>и поддержки</w:t>
      </w:r>
      <w:r>
        <w:rPr>
          <w:rFonts w:ascii="Times New Roman" w:hAnsi="Times New Roman"/>
          <w:iCs/>
          <w:sz w:val="24"/>
          <w:szCs w:val="24"/>
        </w:rPr>
        <w:t xml:space="preserve"> уча</w:t>
      </w:r>
      <w:r w:rsidRPr="007D74AC">
        <w:rPr>
          <w:rFonts w:ascii="Times New Roman" w:hAnsi="Times New Roman"/>
          <w:iCs/>
          <w:sz w:val="24"/>
          <w:szCs w:val="24"/>
        </w:rPr>
        <w:t xml:space="preserve">щихся и </w:t>
      </w:r>
      <w:r>
        <w:rPr>
          <w:rFonts w:ascii="Times New Roman" w:hAnsi="Times New Roman"/>
          <w:iCs/>
          <w:sz w:val="24"/>
          <w:szCs w:val="24"/>
        </w:rPr>
        <w:t>родителей;</w:t>
      </w:r>
    </w:p>
    <w:p w:rsidR="007D74AC" w:rsidRPr="007D74AC" w:rsidRDefault="00AB476E" w:rsidP="007D74A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>4. Повысить роль воспитания в обучении и решении проблем социализации личности школьника. Воспитание гражданственности, любви к Родине, нравственности, приобщение к посильному общественно полезному труду, помощь в выборе профессии, сохранение и укрепление здоровья, физического развития, реализации прав обучающихся на свободн</w:t>
      </w:r>
      <w:r w:rsidR="007D74AC">
        <w:rPr>
          <w:rFonts w:ascii="Times New Roman" w:hAnsi="Times New Roman"/>
          <w:sz w:val="24"/>
          <w:szCs w:val="24"/>
        </w:rPr>
        <w:t>ый выбор взглядов и убеждений.</w:t>
      </w:r>
      <w:r w:rsidR="007D74AC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>5. Обеспечить целостность системы непрерывного образова</w:t>
      </w:r>
      <w:r w:rsidR="006D6BB0">
        <w:rPr>
          <w:rFonts w:ascii="Times New Roman" w:hAnsi="Times New Roman"/>
          <w:sz w:val="24"/>
          <w:szCs w:val="24"/>
        </w:rPr>
        <w:t>ния.</w:t>
      </w:r>
      <w:r w:rsidR="007D74AC">
        <w:rPr>
          <w:rFonts w:ascii="Times New Roman" w:hAnsi="Times New Roman"/>
          <w:sz w:val="24"/>
          <w:szCs w:val="24"/>
        </w:rPr>
        <w:br/>
      </w:r>
      <w:r w:rsidR="006D6BB0">
        <w:rPr>
          <w:rFonts w:ascii="Times New Roman" w:hAnsi="Times New Roman"/>
          <w:sz w:val="24"/>
          <w:szCs w:val="24"/>
        </w:rPr>
        <w:t xml:space="preserve">6. </w:t>
      </w:r>
      <w:r w:rsidR="007D74AC" w:rsidRPr="007D74AC">
        <w:rPr>
          <w:rFonts w:ascii="Times New Roman" w:hAnsi="Times New Roman"/>
          <w:iCs/>
          <w:sz w:val="24"/>
          <w:szCs w:val="24"/>
        </w:rPr>
        <w:t>Содействие в формирован</w:t>
      </w:r>
      <w:proofErr w:type="gramStart"/>
      <w:r w:rsidR="007D74AC" w:rsidRPr="007D74AC">
        <w:rPr>
          <w:rFonts w:ascii="Times New Roman" w:hAnsi="Times New Roman"/>
          <w:iCs/>
          <w:sz w:val="24"/>
          <w:szCs w:val="24"/>
        </w:rPr>
        <w:t>ии у у</w:t>
      </w:r>
      <w:proofErr w:type="gramEnd"/>
      <w:r w:rsidR="007D74AC" w:rsidRPr="007D74AC">
        <w:rPr>
          <w:rFonts w:ascii="Times New Roman" w:hAnsi="Times New Roman"/>
          <w:iCs/>
          <w:sz w:val="24"/>
          <w:szCs w:val="24"/>
        </w:rPr>
        <w:t xml:space="preserve">чащихся адекватного </w:t>
      </w:r>
      <w:r w:rsidR="007D74AC">
        <w:rPr>
          <w:rFonts w:ascii="Times New Roman" w:hAnsi="Times New Roman"/>
          <w:iCs/>
          <w:sz w:val="24"/>
          <w:szCs w:val="24"/>
        </w:rPr>
        <w:t xml:space="preserve">представления о здоровом образе </w:t>
      </w:r>
      <w:r w:rsidR="007D74AC" w:rsidRPr="007D74AC">
        <w:rPr>
          <w:rFonts w:ascii="Times New Roman" w:hAnsi="Times New Roman"/>
          <w:iCs/>
          <w:sz w:val="24"/>
          <w:szCs w:val="24"/>
        </w:rPr>
        <w:t>жизни, профилактика употребления спиртосодержащей продукции, наркотических и</w:t>
      </w:r>
      <w:r w:rsidR="007D74AC">
        <w:rPr>
          <w:rFonts w:ascii="Times New Roman" w:hAnsi="Times New Roman"/>
          <w:iCs/>
          <w:sz w:val="24"/>
          <w:szCs w:val="24"/>
        </w:rPr>
        <w:t xml:space="preserve"> </w:t>
      </w:r>
      <w:r w:rsidR="007D74AC" w:rsidRPr="007D74AC">
        <w:rPr>
          <w:rFonts w:ascii="Times New Roman" w:hAnsi="Times New Roman"/>
          <w:iCs/>
          <w:sz w:val="24"/>
          <w:szCs w:val="24"/>
        </w:rPr>
        <w:t>психотропных веществ</w:t>
      </w:r>
      <w:r w:rsidR="007D74AC">
        <w:rPr>
          <w:rFonts w:ascii="Times New Roman,Italic" w:hAnsi="Times New Roman,Italic" w:cs="Times New Roman,Italic"/>
          <w:i/>
          <w:iCs/>
          <w:sz w:val="24"/>
          <w:szCs w:val="24"/>
        </w:rPr>
        <w:t>;</w:t>
      </w:r>
    </w:p>
    <w:p w:rsidR="007D74AC" w:rsidRPr="007D74AC" w:rsidRDefault="007D74AC" w:rsidP="007D74A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D74AC">
        <w:rPr>
          <w:rFonts w:ascii="Times New Roman" w:hAnsi="Times New Roman"/>
          <w:iCs/>
          <w:sz w:val="24"/>
          <w:szCs w:val="24"/>
        </w:rPr>
        <w:t>Социально-информационная помощь, направленная на обеспечение детей и родителей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D74AC">
        <w:rPr>
          <w:rFonts w:ascii="Times New Roman" w:hAnsi="Times New Roman"/>
          <w:iCs/>
          <w:sz w:val="24"/>
          <w:szCs w:val="24"/>
        </w:rPr>
        <w:t>информацией по вопросам социальной защиты;</w:t>
      </w:r>
    </w:p>
    <w:p w:rsidR="00AB476E" w:rsidRPr="007D74AC" w:rsidRDefault="007D74AC" w:rsidP="007D74A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7D74AC">
        <w:rPr>
          <w:rFonts w:ascii="Times New Roman" w:hAnsi="Times New Roman"/>
          <w:iCs/>
          <w:sz w:val="24"/>
          <w:szCs w:val="24"/>
        </w:rPr>
        <w:t>Профессиональное самосовершенствование, пов</w:t>
      </w:r>
      <w:r>
        <w:rPr>
          <w:rFonts w:ascii="Times New Roman" w:hAnsi="Times New Roman"/>
          <w:iCs/>
          <w:sz w:val="24"/>
          <w:szCs w:val="24"/>
        </w:rPr>
        <w:t xml:space="preserve">ышение качества и эффективности </w:t>
      </w:r>
      <w:r w:rsidRPr="007D74AC">
        <w:rPr>
          <w:rFonts w:ascii="Times New Roman" w:hAnsi="Times New Roman"/>
          <w:iCs/>
          <w:sz w:val="24"/>
          <w:szCs w:val="24"/>
        </w:rPr>
        <w:t>работы</w:t>
      </w:r>
      <w:r>
        <w:rPr>
          <w:rFonts w:ascii="Times New Roman" w:hAnsi="Times New Roman"/>
          <w:iCs/>
          <w:sz w:val="24"/>
          <w:szCs w:val="24"/>
        </w:rPr>
        <w:t xml:space="preserve"> социального педагога</w:t>
      </w:r>
      <w:r w:rsidRPr="007D74AC">
        <w:rPr>
          <w:rFonts w:ascii="Times New Roman" w:hAnsi="Times New Roman"/>
          <w:iCs/>
          <w:sz w:val="24"/>
          <w:szCs w:val="24"/>
        </w:rPr>
        <w:t>.</w:t>
      </w: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Pr="002E21D1" w:rsidRDefault="002E21D1" w:rsidP="002E21D1">
      <w:pPr>
        <w:pStyle w:val="Default"/>
        <w:spacing w:before="120" w:after="120"/>
        <w:ind w:firstLine="426"/>
        <w:jc w:val="both"/>
      </w:pPr>
      <w:r w:rsidRPr="002E21D1">
        <w:t xml:space="preserve">В профессиональной деятельности социального педагога имеются три ведущие функции социально-педагогической работы: </w:t>
      </w:r>
    </w:p>
    <w:p w:rsidR="002E21D1" w:rsidRPr="002E21D1" w:rsidRDefault="002E21D1" w:rsidP="002E21D1">
      <w:pPr>
        <w:pStyle w:val="Default"/>
        <w:spacing w:before="120" w:after="120"/>
        <w:jc w:val="both"/>
      </w:pPr>
      <w:r w:rsidRPr="002E21D1">
        <w:rPr>
          <w:b/>
          <w:bCs/>
        </w:rPr>
        <w:t xml:space="preserve">профилактическая </w:t>
      </w:r>
      <w:r w:rsidRPr="002E21D1">
        <w:t>– профилактика пр</w:t>
      </w:r>
      <w:r>
        <w:t>облемной жизненной ситуации ребё</w:t>
      </w:r>
      <w:r w:rsidRPr="002E21D1">
        <w:t>нка, предупреждение или создание условий для решен</w:t>
      </w:r>
      <w:r>
        <w:t>ия проблем социальной жизни ребё</w:t>
      </w:r>
      <w:r w:rsidRPr="002E21D1">
        <w:t xml:space="preserve">нка, совместное с ним преодоление трудностей на пути решения жизненно важных задач; </w:t>
      </w:r>
    </w:p>
    <w:p w:rsidR="002E21D1" w:rsidRPr="002E21D1" w:rsidRDefault="002E21D1" w:rsidP="002E21D1">
      <w:pPr>
        <w:pStyle w:val="Default"/>
        <w:spacing w:before="120" w:after="120"/>
        <w:jc w:val="both"/>
      </w:pPr>
      <w:r w:rsidRPr="002E21D1">
        <w:rPr>
          <w:b/>
          <w:bCs/>
        </w:rPr>
        <w:t xml:space="preserve">защитно-охранная </w:t>
      </w:r>
      <w:r>
        <w:t>– защита и охрана прав ребё</w:t>
      </w:r>
      <w:r w:rsidRPr="002E21D1">
        <w:t>нка в уже сложившейся трудной</w:t>
      </w:r>
      <w:r>
        <w:t xml:space="preserve"> жизненной ситуации: защита ребё</w:t>
      </w:r>
      <w:r w:rsidRPr="002E21D1">
        <w:t>нка от социальной среды, если у него возникают проблемы с адаптацией к ней, и защита социальной среды от деструктивног</w:t>
      </w:r>
      <w:r>
        <w:t>о влияния на неё со стороны ребё</w:t>
      </w:r>
      <w:r w:rsidRPr="002E21D1">
        <w:t xml:space="preserve">нка; </w:t>
      </w:r>
    </w:p>
    <w:p w:rsidR="002E21D1" w:rsidRPr="002E21D1" w:rsidRDefault="002E21D1" w:rsidP="002E21D1">
      <w:pPr>
        <w:pStyle w:val="Default"/>
        <w:spacing w:before="120" w:after="120"/>
        <w:jc w:val="both"/>
      </w:pPr>
      <w:r w:rsidRPr="002E21D1">
        <w:rPr>
          <w:b/>
          <w:bCs/>
        </w:rPr>
        <w:t xml:space="preserve">организационная </w:t>
      </w:r>
      <w:r w:rsidRPr="002E21D1">
        <w:t>– координация действий и средств, к</w:t>
      </w:r>
      <w:r>
        <w:t>оторые способствуют выходу ребё</w:t>
      </w:r>
      <w:r w:rsidRPr="002E21D1">
        <w:t>нка из трудной жизненной ситуации; развитие и упрочение социальных связей для использования возможностей различных людей и организаций; приобщение их к решен</w:t>
      </w:r>
      <w:r>
        <w:t>ию проблем социальной жизни ребё</w:t>
      </w:r>
      <w:r w:rsidRPr="002E21D1">
        <w:t xml:space="preserve">нка </w:t>
      </w:r>
      <w:r>
        <w:t>и активное включение самого ребё</w:t>
      </w:r>
      <w:r w:rsidRPr="002E21D1">
        <w:t xml:space="preserve">нка в эти связи. </w:t>
      </w:r>
    </w:p>
    <w:p w:rsidR="00AB476E" w:rsidRPr="007A04F0" w:rsidRDefault="002E21D1" w:rsidP="002E21D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2E21D1">
        <w:rPr>
          <w:rFonts w:ascii="Times New Roman" w:hAnsi="Times New Roman"/>
          <w:sz w:val="24"/>
          <w:szCs w:val="24"/>
        </w:rPr>
        <w:t>Исходя из этих функций, можно обозначить цели и задачи работы социального педагога.</w:t>
      </w: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Default="00AB476E" w:rsidP="00CD76CF">
      <w:pPr>
        <w:spacing w:after="0"/>
        <w:rPr>
          <w:rFonts w:ascii="Times New Roman" w:hAnsi="Times New Roman"/>
          <w:b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 xml:space="preserve">Цель деятельности социального педагога на </w:t>
      </w:r>
      <w:r w:rsidR="004C0F6B">
        <w:rPr>
          <w:rFonts w:ascii="Times New Roman" w:hAnsi="Times New Roman"/>
          <w:b/>
          <w:sz w:val="24"/>
          <w:szCs w:val="24"/>
        </w:rPr>
        <w:t>2021-2023</w:t>
      </w:r>
      <w:r w:rsidR="00106DF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7A04F0">
        <w:rPr>
          <w:rFonts w:ascii="Times New Roman" w:hAnsi="Times New Roman"/>
          <w:b/>
          <w:sz w:val="24"/>
          <w:szCs w:val="24"/>
        </w:rPr>
        <w:t>:</w:t>
      </w:r>
    </w:p>
    <w:p w:rsidR="00F175CC" w:rsidRPr="007A04F0" w:rsidRDefault="00F175CC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Default="00AB476E" w:rsidP="00A9196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>Социальная адаптация личности ребенка в обществе и коллективе;</w:t>
      </w:r>
    </w:p>
    <w:p w:rsidR="003E4EC7" w:rsidRPr="003E4EC7" w:rsidRDefault="003E4EC7" w:rsidP="00A9196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3E4E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Объединение усилий семьи и школы в воспитании детей;</w:t>
      </w:r>
    </w:p>
    <w:p w:rsidR="00AB476E" w:rsidRDefault="00AB476E" w:rsidP="00A9196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F73A07">
        <w:rPr>
          <w:rFonts w:ascii="Times New Roman" w:hAnsi="Times New Roman"/>
          <w:sz w:val="24"/>
          <w:szCs w:val="24"/>
        </w:rPr>
        <w:t>Профилактика возникновения пробл</w:t>
      </w:r>
      <w:r>
        <w:rPr>
          <w:rFonts w:ascii="Times New Roman" w:hAnsi="Times New Roman"/>
          <w:sz w:val="24"/>
          <w:szCs w:val="24"/>
        </w:rPr>
        <w:t>емных ситуаций в жиз</w:t>
      </w:r>
      <w:r>
        <w:rPr>
          <w:rFonts w:ascii="Times New Roman" w:hAnsi="Times New Roman"/>
          <w:sz w:val="24"/>
          <w:szCs w:val="24"/>
        </w:rPr>
        <w:softHyphen/>
        <w:t>ни ребенка</w:t>
      </w:r>
      <w:r w:rsidRPr="00F73A07">
        <w:rPr>
          <w:rFonts w:ascii="Times New Roman" w:hAnsi="Times New Roman"/>
          <w:sz w:val="24"/>
          <w:szCs w:val="24"/>
        </w:rPr>
        <w:t>;</w:t>
      </w:r>
    </w:p>
    <w:p w:rsidR="00106DFD" w:rsidRPr="00DB6F03" w:rsidRDefault="00DB6F03" w:rsidP="00DB6F03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учащихся представлений о здоровом образе жизни;</w:t>
      </w:r>
    </w:p>
    <w:p w:rsidR="00AB476E" w:rsidRPr="00B0180F" w:rsidRDefault="00B0180F" w:rsidP="00B0180F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B0180F">
        <w:rPr>
          <w:rFonts w:ascii="Times New Roman" w:hAnsi="Times New Roman"/>
          <w:color w:val="000000"/>
          <w:sz w:val="24"/>
          <w:szCs w:val="24"/>
        </w:rPr>
        <w:t>Социально-информационная помощь, направленная на обеспечение детей информацией по вопросам социальной защиты.</w:t>
      </w:r>
      <w:r w:rsidR="00AB476E" w:rsidRPr="00B0180F">
        <w:rPr>
          <w:rFonts w:ascii="Times New Roman" w:hAnsi="Times New Roman"/>
          <w:sz w:val="24"/>
          <w:szCs w:val="24"/>
        </w:rPr>
        <w:tab/>
      </w: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175CC" w:rsidRPr="007A04F0" w:rsidRDefault="00AB476E" w:rsidP="00CD76CF">
      <w:pPr>
        <w:spacing w:after="0"/>
        <w:rPr>
          <w:rFonts w:ascii="Times New Roman" w:hAnsi="Times New Roman"/>
          <w:b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>Задачи деяте</w:t>
      </w:r>
      <w:r w:rsidR="00106DFD">
        <w:rPr>
          <w:rFonts w:ascii="Times New Roman" w:hAnsi="Times New Roman"/>
          <w:b/>
          <w:sz w:val="24"/>
          <w:szCs w:val="24"/>
        </w:rPr>
        <w:t>льн</w:t>
      </w:r>
      <w:r w:rsidR="00F175CC">
        <w:rPr>
          <w:rFonts w:ascii="Times New Roman" w:hAnsi="Times New Roman"/>
          <w:b/>
          <w:sz w:val="24"/>
          <w:szCs w:val="24"/>
        </w:rPr>
        <w:t xml:space="preserve">ости социального </w:t>
      </w:r>
      <w:r w:rsidR="00425CB1">
        <w:rPr>
          <w:rFonts w:ascii="Times New Roman" w:hAnsi="Times New Roman"/>
          <w:b/>
          <w:sz w:val="24"/>
          <w:szCs w:val="24"/>
        </w:rPr>
        <w:t>педагога на</w:t>
      </w:r>
      <w:r w:rsidR="003E4EC7">
        <w:rPr>
          <w:rFonts w:ascii="Times New Roman" w:hAnsi="Times New Roman"/>
          <w:b/>
          <w:sz w:val="24"/>
          <w:szCs w:val="24"/>
        </w:rPr>
        <w:t xml:space="preserve"> </w:t>
      </w:r>
      <w:r w:rsidR="004C0F6B">
        <w:rPr>
          <w:rFonts w:ascii="Times New Roman" w:hAnsi="Times New Roman"/>
          <w:b/>
          <w:sz w:val="24"/>
          <w:szCs w:val="24"/>
        </w:rPr>
        <w:t>2021-2023</w:t>
      </w:r>
      <w:r w:rsidR="00DB6F03">
        <w:rPr>
          <w:rFonts w:ascii="Times New Roman" w:hAnsi="Times New Roman"/>
          <w:b/>
          <w:sz w:val="24"/>
          <w:szCs w:val="24"/>
        </w:rPr>
        <w:t xml:space="preserve"> </w:t>
      </w:r>
      <w:r w:rsidR="00106DFD">
        <w:rPr>
          <w:rFonts w:ascii="Times New Roman" w:hAnsi="Times New Roman"/>
          <w:b/>
          <w:sz w:val="24"/>
          <w:szCs w:val="24"/>
        </w:rPr>
        <w:t>учебный год</w:t>
      </w:r>
      <w:r w:rsidRPr="007A04F0">
        <w:rPr>
          <w:rFonts w:ascii="Times New Roman" w:hAnsi="Times New Roman"/>
          <w:b/>
          <w:sz w:val="24"/>
          <w:szCs w:val="24"/>
        </w:rPr>
        <w:t>:</w:t>
      </w:r>
    </w:p>
    <w:p w:rsidR="00AB476E" w:rsidRPr="003E4EC7" w:rsidRDefault="003E4EC7" w:rsidP="00E246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Социально-педагогическая поддержка детям, имеющим проблемы в обучении, трудности в общении, адаптации</w:t>
      </w:r>
      <w:r w:rsidR="00AB476E" w:rsidRPr="003E4EC7">
        <w:rPr>
          <w:rFonts w:ascii="Times New Roman" w:hAnsi="Times New Roman"/>
          <w:sz w:val="24"/>
          <w:szCs w:val="24"/>
        </w:rPr>
        <w:t>;</w:t>
      </w:r>
    </w:p>
    <w:p w:rsidR="003E4EC7" w:rsidRPr="003E4EC7" w:rsidRDefault="003E4EC7" w:rsidP="00E246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C7">
        <w:rPr>
          <w:rFonts w:ascii="Times New Roman" w:hAnsi="Times New Roman"/>
          <w:sz w:val="24"/>
          <w:szCs w:val="24"/>
        </w:rPr>
        <w:t>Социально-педагог</w:t>
      </w:r>
      <w:r>
        <w:rPr>
          <w:rFonts w:ascii="Times New Roman" w:hAnsi="Times New Roman"/>
          <w:sz w:val="24"/>
          <w:szCs w:val="24"/>
        </w:rPr>
        <w:t xml:space="preserve">ическое сопровождение учащихся, </w:t>
      </w:r>
      <w:r w:rsidRPr="003E4EC7">
        <w:rPr>
          <w:rFonts w:ascii="Times New Roman" w:hAnsi="Times New Roman"/>
          <w:sz w:val="24"/>
          <w:szCs w:val="24"/>
        </w:rPr>
        <w:t>детей, состоящих на различных видах контроля;</w:t>
      </w:r>
    </w:p>
    <w:p w:rsidR="00D153D6" w:rsidRPr="001E25FC" w:rsidRDefault="00351BE3" w:rsidP="00D153D6">
      <w:pPr>
        <w:pStyle w:val="a9"/>
        <w:numPr>
          <w:ilvl w:val="0"/>
          <w:numId w:val="2"/>
        </w:numPr>
        <w:spacing w:after="0" w:afterAutospacing="0"/>
      </w:pPr>
      <w:r>
        <w:t>П</w:t>
      </w:r>
      <w:r w:rsidRPr="003B4E5A">
        <w:t>рофилактика асоциального поведения и правонарушений</w:t>
      </w:r>
      <w:r w:rsidR="004D47F3">
        <w:t>, бродяжничества</w:t>
      </w:r>
      <w:r w:rsidRPr="003B4E5A">
        <w:t>, пропаганда ЗОЖ</w:t>
      </w:r>
      <w:r w:rsidR="00D153D6" w:rsidRPr="00D153D6">
        <w:t>;</w:t>
      </w:r>
    </w:p>
    <w:p w:rsidR="00B0180F" w:rsidRPr="00B0180F" w:rsidRDefault="00B0180F" w:rsidP="00CB7F1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B0180F">
        <w:rPr>
          <w:rFonts w:ascii="Times New Roman" w:hAnsi="Times New Roman"/>
          <w:color w:val="000000"/>
          <w:sz w:val="24"/>
          <w:szCs w:val="24"/>
        </w:rPr>
        <w:t>овышение пр</w:t>
      </w:r>
      <w:r w:rsidR="003E4EC7">
        <w:rPr>
          <w:rFonts w:ascii="Times New Roman" w:hAnsi="Times New Roman"/>
          <w:color w:val="000000"/>
          <w:sz w:val="24"/>
          <w:szCs w:val="24"/>
        </w:rPr>
        <w:t>авовой грамотности обучающихся;</w:t>
      </w:r>
    </w:p>
    <w:p w:rsidR="006D6BB0" w:rsidRPr="00795B92" w:rsidRDefault="006D6BB0" w:rsidP="00E77601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Снижение рисков </w:t>
      </w:r>
      <w:proofErr w:type="spellStart"/>
      <w:r>
        <w:rPr>
          <w:rFonts w:ascii="Times New Roman" w:hAnsi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десоциализации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обучающихся.</w:t>
      </w:r>
    </w:p>
    <w:p w:rsidR="00795B92" w:rsidRPr="00795B92" w:rsidRDefault="00795B92" w:rsidP="00E77601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B92">
        <w:rPr>
          <w:rFonts w:ascii="Times New Roman" w:hAnsi="Times New Roman"/>
          <w:color w:val="000000"/>
          <w:sz w:val="24"/>
          <w:szCs w:val="24"/>
        </w:rPr>
        <w:t>Проведение консультативно — просветительской работы среди обучающихся, педагогов и родителей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95B92" w:rsidRPr="00DB6F03" w:rsidRDefault="00795B92" w:rsidP="00DB6F03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B92">
        <w:rPr>
          <w:rFonts w:ascii="Times New Roman" w:hAnsi="Times New Roman"/>
          <w:color w:val="000000"/>
          <w:sz w:val="24"/>
          <w:szCs w:val="24"/>
        </w:rPr>
        <w:t>Повышение педагогической компетентности родителей в вопросах воспитания и решения социаль</w:t>
      </w:r>
      <w:r w:rsidR="003E4EC7">
        <w:rPr>
          <w:rFonts w:ascii="Times New Roman" w:hAnsi="Times New Roman"/>
          <w:color w:val="000000"/>
          <w:sz w:val="24"/>
          <w:szCs w:val="24"/>
        </w:rPr>
        <w:t>но - педагогических проблем ребё</w:t>
      </w:r>
      <w:r w:rsidRPr="00795B92"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95B92" w:rsidRPr="00521967" w:rsidRDefault="00795B92" w:rsidP="00795B92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Социально-педагогическое</w:t>
      </w:r>
      <w:r w:rsidRPr="00E77601">
        <w:rPr>
          <w:rFonts w:ascii="Times New Roman" w:hAnsi="Times New Roman"/>
          <w:sz w:val="24"/>
          <w:szCs w:val="24"/>
        </w:rPr>
        <w:t xml:space="preserve"> сопровождение образовательного процес</w:t>
      </w:r>
      <w:r>
        <w:rPr>
          <w:rFonts w:ascii="Times New Roman" w:hAnsi="Times New Roman"/>
          <w:sz w:val="24"/>
          <w:szCs w:val="24"/>
        </w:rPr>
        <w:t>са в условиях внедрения ФГОС</w:t>
      </w:r>
      <w:r w:rsidRPr="00E77601">
        <w:rPr>
          <w:rFonts w:ascii="Times New Roman" w:hAnsi="Times New Roman"/>
          <w:sz w:val="24"/>
          <w:szCs w:val="24"/>
        </w:rPr>
        <w:t xml:space="preserve">. </w:t>
      </w:r>
    </w:p>
    <w:p w:rsidR="00521967" w:rsidRPr="00521967" w:rsidRDefault="00521967" w:rsidP="00521967">
      <w:pPr>
        <w:numPr>
          <w:ilvl w:val="0"/>
          <w:numId w:val="2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Оказание адресной психолого-педагогической помощи детям с высоким риском уязвимости: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дети, находящиеся в трудной жизненной ситуации.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дети-сироты и дети, оставшиеся без попечения родителей.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обучающиеся с ОВЗ, дети-инвалиды.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дети с отклоняющимся поведением (</w:t>
      </w:r>
      <w:proofErr w:type="spellStart"/>
      <w:r w:rsidRPr="00521967">
        <w:rPr>
          <w:rFonts w:ascii="Times New Roman" w:hAnsi="Times New Roman"/>
          <w:color w:val="000000"/>
          <w:sz w:val="24"/>
          <w:szCs w:val="24"/>
        </w:rPr>
        <w:t>девиантное</w:t>
      </w:r>
      <w:proofErr w:type="spellEnd"/>
      <w:r w:rsidRPr="00521967">
        <w:rPr>
          <w:rFonts w:ascii="Times New Roman" w:hAnsi="Times New Roman"/>
          <w:color w:val="000000"/>
          <w:sz w:val="24"/>
          <w:szCs w:val="24"/>
        </w:rPr>
        <w:t xml:space="preserve"> поведение детей и подростков, суицидальное поведение детей и подростков).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одаренные дети.</w:t>
      </w:r>
    </w:p>
    <w:p w:rsidR="00DB6F03" w:rsidRDefault="00DB6F03" w:rsidP="002E21D1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600E9C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>Направления работы</w:t>
      </w:r>
      <w:r>
        <w:rPr>
          <w:rFonts w:ascii="Times New Roman" w:hAnsi="Times New Roman"/>
          <w:b/>
          <w:sz w:val="24"/>
          <w:szCs w:val="24"/>
        </w:rPr>
        <w:t xml:space="preserve"> и функции</w:t>
      </w:r>
      <w:r w:rsidRPr="007A04F0">
        <w:rPr>
          <w:rFonts w:ascii="Times New Roman" w:hAnsi="Times New Roman"/>
          <w:b/>
          <w:sz w:val="24"/>
          <w:szCs w:val="24"/>
        </w:rPr>
        <w:t>:</w:t>
      </w:r>
      <w:r w:rsidRPr="007A04F0">
        <w:rPr>
          <w:rFonts w:ascii="Times New Roman" w:hAnsi="Times New Roman"/>
          <w:b/>
          <w:sz w:val="24"/>
          <w:szCs w:val="24"/>
        </w:rPr>
        <w:br/>
      </w:r>
    </w:p>
    <w:p w:rsidR="00AB476E" w:rsidRDefault="00AB476E" w:rsidP="002E43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A04F0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онно – методическая.</w:t>
      </w:r>
      <w:r w:rsidR="002E43A9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Консульт</w:t>
      </w:r>
      <w:r w:rsidR="0094535E">
        <w:rPr>
          <w:rFonts w:ascii="Times New Roman" w:hAnsi="Times New Roman"/>
          <w:sz w:val="24"/>
          <w:szCs w:val="24"/>
        </w:rPr>
        <w:t>ативная</w:t>
      </w:r>
      <w:r w:rsidR="00795B92">
        <w:rPr>
          <w:rFonts w:ascii="Times New Roman" w:hAnsi="Times New Roman"/>
          <w:sz w:val="24"/>
          <w:szCs w:val="24"/>
        </w:rPr>
        <w:t xml:space="preserve"> деятельность</w:t>
      </w:r>
    </w:p>
    <w:p w:rsidR="0094535E" w:rsidRDefault="00AB476E" w:rsidP="002E43A9">
      <w:pPr>
        <w:spacing w:after="0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 xml:space="preserve">3. </w:t>
      </w:r>
      <w:r w:rsidR="0094535E">
        <w:rPr>
          <w:rFonts w:ascii="Times New Roman" w:hAnsi="Times New Roman"/>
          <w:sz w:val="24"/>
          <w:szCs w:val="24"/>
        </w:rPr>
        <w:t>Просветительская</w:t>
      </w:r>
      <w:r w:rsidR="00795B92">
        <w:rPr>
          <w:rFonts w:ascii="Times New Roman" w:hAnsi="Times New Roman"/>
          <w:sz w:val="24"/>
          <w:szCs w:val="24"/>
        </w:rPr>
        <w:t xml:space="preserve"> деятельность</w:t>
      </w:r>
    </w:p>
    <w:p w:rsidR="00AB476E" w:rsidRDefault="0094535E" w:rsidP="002E43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Профилактическая</w:t>
      </w:r>
      <w:r w:rsidR="00795B92">
        <w:rPr>
          <w:rFonts w:ascii="Times New Roman" w:hAnsi="Times New Roman"/>
          <w:sz w:val="24"/>
          <w:szCs w:val="24"/>
        </w:rPr>
        <w:t xml:space="preserve"> деятельность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5</w:t>
      </w:r>
      <w:r w:rsidR="00AB476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Защитно-охранная</w:t>
      </w:r>
      <w:r w:rsidR="00AB476E">
        <w:rPr>
          <w:rFonts w:ascii="Times New Roman" w:hAnsi="Times New Roman"/>
          <w:sz w:val="24"/>
          <w:szCs w:val="24"/>
        </w:rPr>
        <w:t>.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6</w:t>
      </w:r>
      <w:r w:rsidR="00AB476E" w:rsidRPr="007A04F0">
        <w:rPr>
          <w:rFonts w:ascii="Times New Roman" w:hAnsi="Times New Roman"/>
          <w:sz w:val="24"/>
          <w:szCs w:val="24"/>
        </w:rPr>
        <w:t>. Социально–преобразователь</w:t>
      </w:r>
      <w:r w:rsidR="00AB476E">
        <w:rPr>
          <w:rFonts w:ascii="Times New Roman" w:hAnsi="Times New Roman"/>
          <w:sz w:val="24"/>
          <w:szCs w:val="24"/>
        </w:rPr>
        <w:t>ная.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7</w:t>
      </w:r>
      <w:r w:rsidR="002E43A9">
        <w:rPr>
          <w:rFonts w:ascii="Times New Roman" w:hAnsi="Times New Roman"/>
          <w:sz w:val="24"/>
          <w:szCs w:val="24"/>
        </w:rPr>
        <w:t>.</w:t>
      </w:r>
      <w:r w:rsidR="00AB476E">
        <w:rPr>
          <w:rFonts w:ascii="Times New Roman" w:hAnsi="Times New Roman"/>
          <w:sz w:val="24"/>
          <w:szCs w:val="24"/>
        </w:rPr>
        <w:t>Диагностическая функция.</w:t>
      </w:r>
    </w:p>
    <w:p w:rsidR="00EE0B38" w:rsidRPr="002E21D1" w:rsidRDefault="0094535E" w:rsidP="002E21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8.Экспертная деятельность</w:t>
      </w:r>
    </w:p>
    <w:p w:rsidR="00AB476E" w:rsidRDefault="003672FC" w:rsidP="004C1B14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Объекты деятельности:</w:t>
      </w:r>
    </w:p>
    <w:p w:rsidR="003672FC" w:rsidRPr="004C1B14" w:rsidRDefault="003672FC" w:rsidP="004C1B14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AB476E" w:rsidRPr="004C1B14" w:rsidRDefault="002E43A9" w:rsidP="002E4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B476E" w:rsidRPr="004C1B14">
        <w:rPr>
          <w:rFonts w:ascii="Times New Roman" w:hAnsi="Times New Roman"/>
          <w:sz w:val="24"/>
          <w:szCs w:val="24"/>
        </w:rPr>
        <w:t>Классный руководитель, учитель – предметник;</w:t>
      </w:r>
    </w:p>
    <w:p w:rsidR="00AB476E" w:rsidRPr="004C1B14" w:rsidRDefault="002E43A9" w:rsidP="002E4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B476E" w:rsidRPr="004C1B14">
        <w:rPr>
          <w:rFonts w:ascii="Times New Roman" w:hAnsi="Times New Roman"/>
          <w:sz w:val="24"/>
          <w:szCs w:val="24"/>
        </w:rPr>
        <w:t>Родители;</w:t>
      </w:r>
    </w:p>
    <w:p w:rsidR="00AB476E" w:rsidRPr="002E21D1" w:rsidRDefault="002E43A9" w:rsidP="002E21D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747DE">
        <w:rPr>
          <w:rFonts w:ascii="Times New Roman" w:hAnsi="Times New Roman"/>
          <w:color w:val="000000"/>
          <w:sz w:val="24"/>
          <w:szCs w:val="24"/>
        </w:rPr>
        <w:t>3.</w:t>
      </w:r>
      <w:r w:rsidR="00460C3C" w:rsidRPr="00F747DE">
        <w:rPr>
          <w:rFonts w:ascii="Times New Roman" w:hAnsi="Times New Roman"/>
          <w:color w:val="000000"/>
          <w:sz w:val="24"/>
          <w:szCs w:val="24"/>
        </w:rPr>
        <w:t>В</w:t>
      </w:r>
      <w:r w:rsidR="00096ED7">
        <w:rPr>
          <w:rFonts w:ascii="Times New Roman" w:hAnsi="Times New Roman"/>
          <w:color w:val="000000"/>
          <w:sz w:val="24"/>
          <w:szCs w:val="24"/>
        </w:rPr>
        <w:t>се уча</w:t>
      </w:r>
      <w:r w:rsidR="00AB476E" w:rsidRPr="00F747DE">
        <w:rPr>
          <w:rFonts w:ascii="Times New Roman" w:hAnsi="Times New Roman"/>
          <w:color w:val="000000"/>
          <w:sz w:val="24"/>
          <w:szCs w:val="24"/>
        </w:rPr>
        <w:t>щиеся</w:t>
      </w:r>
      <w:r w:rsidR="00096ED7">
        <w:rPr>
          <w:rFonts w:ascii="Times New Roman" w:hAnsi="Times New Roman"/>
          <w:color w:val="000000"/>
          <w:sz w:val="24"/>
          <w:szCs w:val="24"/>
        </w:rPr>
        <w:t>.</w:t>
      </w:r>
    </w:p>
    <w:p w:rsidR="00DB6F03" w:rsidRPr="00DB6F03" w:rsidRDefault="00DB6F03" w:rsidP="00DB6F03">
      <w:pPr>
        <w:pStyle w:val="Default"/>
        <w:jc w:val="center"/>
      </w:pPr>
      <w:r w:rsidRPr="00DB6F03">
        <w:rPr>
          <w:b/>
          <w:bCs/>
        </w:rPr>
        <w:t>Методы и формы:</w:t>
      </w:r>
    </w:p>
    <w:p w:rsidR="00DB6F03" w:rsidRPr="00DB6F03" w:rsidRDefault="00DB6F03" w:rsidP="00DB6F03">
      <w:pPr>
        <w:pStyle w:val="Default"/>
        <w:spacing w:after="55"/>
      </w:pPr>
      <w:r>
        <w:t>1.</w:t>
      </w:r>
      <w:r w:rsidRPr="00DB6F03">
        <w:t xml:space="preserve">изучение документации; </w:t>
      </w:r>
    </w:p>
    <w:p w:rsidR="00DB6F03" w:rsidRPr="00DB6F03" w:rsidRDefault="00DB6F03" w:rsidP="00DB6F03">
      <w:pPr>
        <w:pStyle w:val="Default"/>
        <w:spacing w:after="55"/>
      </w:pPr>
      <w:r>
        <w:t>2.</w:t>
      </w:r>
      <w:r w:rsidRPr="00DB6F03">
        <w:t xml:space="preserve">беседа; </w:t>
      </w:r>
    </w:p>
    <w:p w:rsidR="00DB6F03" w:rsidRPr="00DB6F03" w:rsidRDefault="00DB6F03" w:rsidP="00DB6F03">
      <w:pPr>
        <w:pStyle w:val="Default"/>
        <w:spacing w:after="55"/>
      </w:pPr>
      <w:r>
        <w:t>3.</w:t>
      </w:r>
      <w:r w:rsidRPr="00DB6F03">
        <w:t xml:space="preserve">наблюдение; </w:t>
      </w:r>
    </w:p>
    <w:p w:rsidR="00DB6F03" w:rsidRPr="00DB6F03" w:rsidRDefault="00DB6F03" w:rsidP="00DB6F03">
      <w:pPr>
        <w:pStyle w:val="Default"/>
        <w:spacing w:after="55"/>
      </w:pPr>
      <w:r>
        <w:t>4.</w:t>
      </w:r>
      <w:r w:rsidRPr="00DB6F03">
        <w:t>анкетирование</w:t>
      </w:r>
      <w:r>
        <w:t xml:space="preserve">; </w:t>
      </w:r>
    </w:p>
    <w:p w:rsidR="00DB6F03" w:rsidRPr="00DB6F03" w:rsidRDefault="00DB6F03" w:rsidP="00DB6F03">
      <w:pPr>
        <w:pStyle w:val="Default"/>
        <w:spacing w:after="55"/>
      </w:pPr>
      <w:r>
        <w:t>5.</w:t>
      </w:r>
      <w:r w:rsidRPr="00DB6F03">
        <w:t xml:space="preserve"> консультирование; </w:t>
      </w:r>
    </w:p>
    <w:p w:rsidR="00DB6F03" w:rsidRPr="00DB6F03" w:rsidRDefault="00DB6F03" w:rsidP="00DB6F03">
      <w:pPr>
        <w:pStyle w:val="Default"/>
        <w:spacing w:after="55"/>
      </w:pPr>
      <w:r>
        <w:t>6.</w:t>
      </w:r>
      <w:r w:rsidRPr="00DB6F03">
        <w:t xml:space="preserve"> индивидуальная работа; </w:t>
      </w:r>
    </w:p>
    <w:p w:rsidR="00DB6F03" w:rsidRPr="00DB6F03" w:rsidRDefault="00DB6F03" w:rsidP="00DB6F03">
      <w:pPr>
        <w:pStyle w:val="Default"/>
        <w:spacing w:after="55"/>
      </w:pPr>
      <w:r>
        <w:t>7.</w:t>
      </w:r>
      <w:r w:rsidRPr="00DB6F03">
        <w:t xml:space="preserve">групповая работа: </w:t>
      </w:r>
    </w:p>
    <w:p w:rsidR="000452FD" w:rsidRDefault="00DB6F03" w:rsidP="002E21D1">
      <w:pPr>
        <w:pStyle w:val="Default"/>
      </w:pPr>
      <w:r>
        <w:t>8.</w:t>
      </w:r>
      <w:r w:rsidRPr="00DB6F03">
        <w:t>диагностика</w:t>
      </w:r>
      <w:r w:rsidR="002E21D1">
        <w:t xml:space="preserve">. </w:t>
      </w:r>
    </w:p>
    <w:p w:rsidR="002E21D1" w:rsidRDefault="002E21D1" w:rsidP="002E21D1">
      <w:pPr>
        <w:pStyle w:val="Default"/>
        <w:jc w:val="center"/>
        <w:rPr>
          <w:b/>
          <w:bCs/>
        </w:rPr>
      </w:pPr>
      <w:r w:rsidRPr="002E21D1">
        <w:rPr>
          <w:b/>
          <w:bCs/>
        </w:rPr>
        <w:t>Ожидаемые результаты</w:t>
      </w:r>
      <w:r>
        <w:rPr>
          <w:b/>
          <w:bCs/>
        </w:rPr>
        <w:t>:</w:t>
      </w:r>
    </w:p>
    <w:p w:rsidR="002E21D1" w:rsidRPr="002E21D1" w:rsidRDefault="002E21D1" w:rsidP="002E21D1">
      <w:pPr>
        <w:pStyle w:val="Default"/>
        <w:jc w:val="center"/>
      </w:pPr>
    </w:p>
    <w:p w:rsidR="000452FD" w:rsidRPr="002E21D1" w:rsidRDefault="002E21D1" w:rsidP="002E21D1">
      <w:pPr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2E21D1">
        <w:rPr>
          <w:rFonts w:ascii="Times New Roman" w:hAnsi="Times New Roman"/>
          <w:sz w:val="24"/>
          <w:szCs w:val="24"/>
        </w:rPr>
        <w:t>Социализация учащихся: гражданское самосознание, общественная позиция, профессиональное самоопределение, потребность в самообразовании и активной творческой деятельности.</w:t>
      </w:r>
    </w:p>
    <w:p w:rsidR="000452FD" w:rsidRPr="002E21D1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Pr="004C1B14" w:rsidRDefault="000452FD" w:rsidP="00DB6F0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23"/>
        <w:tblOverlap w:val="never"/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6093"/>
        <w:gridCol w:w="2409"/>
        <w:gridCol w:w="35"/>
        <w:gridCol w:w="3083"/>
        <w:gridCol w:w="2553"/>
      </w:tblGrid>
      <w:tr w:rsidR="008921A9" w:rsidRPr="00CE7560" w:rsidTr="003678EF">
        <w:tc>
          <w:tcPr>
            <w:tcW w:w="182" w:type="pct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71" w:type="pct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Направление деятельности</w:t>
            </w:r>
          </w:p>
        </w:tc>
        <w:tc>
          <w:tcPr>
            <w:tcW w:w="819" w:type="pct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1060" w:type="pct"/>
            <w:gridSpan w:val="2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F747DE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С кем проводится</w:t>
            </w:r>
          </w:p>
        </w:tc>
        <w:tc>
          <w:tcPr>
            <w:tcW w:w="868" w:type="pct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F747DE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Форма отчетности</w:t>
            </w:r>
          </w:p>
        </w:tc>
      </w:tr>
      <w:tr w:rsidR="008921A9" w:rsidRPr="00CE7560" w:rsidTr="003678EF">
        <w:trPr>
          <w:trHeight w:val="432"/>
        </w:trPr>
        <w:tc>
          <w:tcPr>
            <w:tcW w:w="5000" w:type="pct"/>
            <w:gridSpan w:val="6"/>
          </w:tcPr>
          <w:p w:rsidR="004752C7" w:rsidRDefault="004752C7" w:rsidP="00367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8921A9" w:rsidRPr="004F5074" w:rsidRDefault="008921A9" w:rsidP="00367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Организационно – методическая деятельность</w:t>
            </w:r>
          </w:p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F65DC" w:rsidRPr="00CE7560" w:rsidTr="003678EF">
        <w:trPr>
          <w:trHeight w:val="724"/>
        </w:trPr>
        <w:tc>
          <w:tcPr>
            <w:tcW w:w="182" w:type="pct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1B6A73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Корректировка</w:t>
            </w:r>
            <w:r w:rsidR="008F65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годового плана социального педагога</w:t>
            </w:r>
            <w:r w:rsidR="004C0F6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2022-2023</w:t>
            </w:r>
            <w:r w:rsidR="00DF6F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5201C3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DF6F62">
              <w:rPr>
                <w:rFonts w:ascii="Times New Roman" w:hAnsi="Times New Roman"/>
                <w:sz w:val="24"/>
                <w:szCs w:val="24"/>
                <w:lang w:eastAsia="en-US"/>
              </w:rPr>
              <w:t>вгуст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DF6F62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план</w:t>
            </w:r>
          </w:p>
        </w:tc>
      </w:tr>
      <w:tr w:rsidR="008F65DC" w:rsidRPr="00CE7560" w:rsidTr="003678EF">
        <w:trPr>
          <w:trHeight w:val="69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254CCD" w:rsidRDefault="008F65DC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 работы на неделю, месяц, учебный год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CE7560" w:rsidRDefault="00DF6F62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Ежемесячный план</w:t>
            </w:r>
            <w:r w:rsidR="008F65DC"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</w:p>
        </w:tc>
      </w:tr>
      <w:tr w:rsidR="008F65DC" w:rsidRPr="00CE7560" w:rsidTr="003678EF">
        <w:trPr>
          <w:trHeight w:val="69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8F65DC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Введение и заполнение отчетной документации </w:t>
            </w:r>
          </w:p>
          <w:p w:rsidR="008F65DC" w:rsidRPr="00254CCD" w:rsidRDefault="008F65DC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(журнал консультаций педагогов, родителей, учащихся</w:t>
            </w:r>
            <w:r w:rsidR="001B6A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карта сопровождения учащихся, нуждающихся в социально-педагогическом сопровождении</w:t>
            </w:r>
            <w:r w:rsidR="00DF6F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индивидуальная программа реабилитации учащегося или семьи, состоящего на </w:t>
            </w:r>
            <w:proofErr w:type="spellStart"/>
            <w:r w:rsidR="00DF6F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внутришкольном</w:t>
            </w:r>
            <w:proofErr w:type="spellEnd"/>
            <w:r w:rsidR="00DF6F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учёте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CE7560" w:rsidRDefault="00DF6F62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консультаций</w:t>
            </w:r>
          </w:p>
        </w:tc>
      </w:tr>
      <w:tr w:rsidR="008F65DC" w:rsidRPr="00CE7560" w:rsidTr="003678EF">
        <w:trPr>
          <w:trHeight w:val="69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8F65DC" w:rsidRPr="006C7709" w:rsidRDefault="00DF6F62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нормативной документацией</w:t>
            </w:r>
            <w:r w:rsidR="006C7709" w:rsidRPr="006C7709">
              <w:rPr>
                <w:rFonts w:ascii="Times New Roman" w:hAnsi="Times New Roman"/>
                <w:color w:val="000000"/>
                <w:sz w:val="24"/>
                <w:szCs w:val="24"/>
              </w:rPr>
              <w:t>, регламентирующей социально-педагогическую деятельность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Pr="00CE7560" w:rsidRDefault="006C770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Папка</w:t>
            </w:r>
            <w:r w:rsidR="008F65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нормативно-правовой базой</w:t>
            </w:r>
          </w:p>
        </w:tc>
      </w:tr>
      <w:tr w:rsidR="008F65DC" w:rsidRPr="00CE7560" w:rsidTr="003678EF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8F65DC" w:rsidRPr="00F747DE" w:rsidRDefault="008F65DC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6C7709">
              <w:rPr>
                <w:rFonts w:ascii="Times New Roman" w:hAnsi="Times New Roman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выступлениям на </w:t>
            </w:r>
            <w:r w:rsidR="00DF6F62">
              <w:rPr>
                <w:rFonts w:ascii="Times New Roman" w:hAnsi="Times New Roman"/>
                <w:sz w:val="24"/>
                <w:szCs w:val="24"/>
              </w:rPr>
              <w:t xml:space="preserve">общешкольных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родительских собраниях, педагогических советах, </w:t>
            </w:r>
            <w:r w:rsidR="00DF6F62">
              <w:rPr>
                <w:rFonts w:ascii="Times New Roman" w:hAnsi="Times New Roman"/>
                <w:sz w:val="24"/>
                <w:szCs w:val="24"/>
              </w:rPr>
              <w:t xml:space="preserve">методических объединениях, </w:t>
            </w:r>
            <w:r>
              <w:rPr>
                <w:rFonts w:ascii="Times New Roman" w:hAnsi="Times New Roman"/>
                <w:sz w:val="24"/>
                <w:szCs w:val="24"/>
              </w:rPr>
              <w:t>семинарах для педагогов</w:t>
            </w:r>
            <w:r w:rsidR="001B6A73">
              <w:rPr>
                <w:rFonts w:ascii="Times New Roman" w:hAnsi="Times New Roman"/>
                <w:sz w:val="24"/>
                <w:szCs w:val="24"/>
              </w:rPr>
              <w:t>, просветительской и профилактической деятельности с учащимися)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Конспекты мероприятий</w:t>
            </w:r>
          </w:p>
        </w:tc>
      </w:tr>
      <w:tr w:rsidR="008F65DC" w:rsidRPr="00CE7560" w:rsidTr="003678EF">
        <w:trPr>
          <w:trHeight w:val="745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3678EF" w:rsidRPr="00254CCD" w:rsidRDefault="002E21D1" w:rsidP="003678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Корректировка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банка данных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="001B6A73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учащихся, 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семей</w:t>
            </w:r>
            <w:r w:rsidR="001B6A73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социально-опасного положения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, состоящих на ВШУ и на учёте </w:t>
            </w:r>
            <w:r w:rsidR="006C7709">
              <w:rPr>
                <w:rFonts w:ascii="Times New Roman" w:hAnsi="Times New Roman"/>
                <w:sz w:val="23"/>
                <w:szCs w:val="23"/>
                <w:lang w:eastAsia="en-US"/>
              </w:rPr>
              <w:t>ОПДН и ЗП,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КДН.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DF6F62" w:rsidRDefault="001B6A73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</w:t>
            </w:r>
          </w:p>
        </w:tc>
      </w:tr>
      <w:tr w:rsidR="002E21D1" w:rsidRPr="00CE7560" w:rsidTr="003678EF">
        <w:trPr>
          <w:trHeight w:val="745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Оформление учетных документов на учащихся, поставленных на ВШУ, ОПДН, КДН и ЗП.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 дневник сопровождения учащегося, семьи</w:t>
            </w:r>
          </w:p>
        </w:tc>
      </w:tr>
      <w:tr w:rsidR="002E21D1" w:rsidRPr="00CE7560" w:rsidTr="003678EF">
        <w:trPr>
          <w:trHeight w:val="69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Рейды по семьям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социально-опасного положения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, семьям учащихся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группы риска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Акт обследования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проведению воспитательных бесед, групповых консультаций,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диагностического материала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консультаций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плана совета профилактики, ведение протоколов совета профилактики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="006951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 совета профилактики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351BE3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Заполнение </w:t>
            </w:r>
            <w:r w:rsidRPr="00351BE3">
              <w:rPr>
                <w:rFonts w:ascii="Times New Roman" w:hAnsi="Times New Roman"/>
                <w:sz w:val="24"/>
              </w:rPr>
              <w:t>социальных паспортов по классам.</w:t>
            </w:r>
          </w:p>
          <w:p w:rsidR="002E21D1" w:rsidRPr="00F747DE" w:rsidRDefault="002E21D1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1BE3">
              <w:rPr>
                <w:rFonts w:ascii="Times New Roman" w:hAnsi="Times New Roman"/>
                <w:sz w:val="24"/>
              </w:rPr>
              <w:t>Составление социального паспорта школы.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Социальные паспорта классов, социальный паспорт школы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vMerge w:val="restart"/>
            <w:tcBorders>
              <w:top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атериала, рекомендаций, </w:t>
            </w: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>буклетов памяток родителям учащихся для школьного сайта по темам:</w:t>
            </w:r>
          </w:p>
          <w:p w:rsidR="002E21D1" w:rsidRPr="00085095" w:rsidRDefault="002E21D1" w:rsidP="003678EF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Раздаточный материал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3678EF" w:rsidRPr="003D1918" w:rsidRDefault="002E21D1" w:rsidP="003678EF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Составление и распростран</w:t>
            </w:r>
            <w:r w:rsidR="003678EF">
              <w:rPr>
                <w:color w:val="000000"/>
              </w:rPr>
              <w:t>ение памяток и буклетов среди уча</w:t>
            </w:r>
            <w:r>
              <w:rPr>
                <w:color w:val="000000"/>
              </w:rPr>
              <w:t xml:space="preserve">щихся </w:t>
            </w:r>
          </w:p>
          <w:p w:rsidR="002E21D1" w:rsidRPr="003D1918" w:rsidRDefault="002E21D1" w:rsidP="003678EF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Раздаточный материал</w:t>
            </w: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Pr="00CE7560" w:rsidRDefault="003678EF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8EF" w:rsidRPr="00CE7560" w:rsidTr="0069517C">
        <w:trPr>
          <w:trHeight w:val="2850"/>
        </w:trPr>
        <w:tc>
          <w:tcPr>
            <w:tcW w:w="182" w:type="pct"/>
            <w:vMerge/>
          </w:tcPr>
          <w:p w:rsidR="003678EF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3678EF" w:rsidRPr="00941F64" w:rsidRDefault="003678EF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 xml:space="preserve">Корректировка банка данных и составление списка </w:t>
            </w:r>
            <w:proofErr w:type="gramStart"/>
            <w:r w:rsidRPr="00941F6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678EF" w:rsidRDefault="003678EF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 xml:space="preserve"> социальному статусу: 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оставшиеся без попечения родителей,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многодетные семьи,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>неблагополучные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семьи,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требующие педагогического внимания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пострадавшие при аварии ЧАЭС,</w:t>
            </w:r>
          </w:p>
          <w:p w:rsidR="003678EF" w:rsidRPr="00941F64" w:rsidRDefault="003678EF" w:rsidP="001D7E1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воинов – интернационалистов</w:t>
            </w:r>
          </w:p>
        </w:tc>
        <w:tc>
          <w:tcPr>
            <w:tcW w:w="819" w:type="pct"/>
            <w:tcBorders>
              <w:top w:val="nil"/>
            </w:tcBorders>
          </w:tcPr>
          <w:p w:rsidR="003678EF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3678EF" w:rsidRPr="00CE7560" w:rsidRDefault="003678E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  <w:tcBorders>
              <w:top w:val="nil"/>
            </w:tcBorders>
          </w:tcPr>
          <w:p w:rsidR="003678EF" w:rsidRPr="00CE7560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</w:t>
            </w:r>
            <w:r w:rsidR="003678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педагог, </w:t>
            </w:r>
          </w:p>
          <w:p w:rsidR="003678EF" w:rsidRPr="00CE7560" w:rsidRDefault="003678E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68" w:type="pct"/>
            <w:tcBorders>
              <w:top w:val="nil"/>
            </w:tcBorders>
          </w:tcPr>
          <w:p w:rsidR="003678EF" w:rsidRPr="00CE7560" w:rsidRDefault="003678E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Самообразование. 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Ознакомление с периодическими изданиями по социальной педагогике, достижений науки и практики, а также результатов проведенных социально-педагогических исследований.</w:t>
            </w:r>
          </w:p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просмотрах онлайн-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вебинаров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участие в семинарах.</w:t>
            </w:r>
          </w:p>
          <w:p w:rsidR="0069517C" w:rsidRDefault="0069517C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отчётной документации, характеристик на детей, состоящих на различных видах учёта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 на учащегося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Всеобучу. Отправка запросов. Подтверждение запросов школ, ДУЗ.</w:t>
            </w:r>
          </w:p>
          <w:p w:rsidR="0069517C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Подтверждение о дальнейшем обучении учащихся </w:t>
            </w:r>
          </w:p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классов. Подготовка сводных таблиц (контингент).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ВР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контингент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Исходящая документация (информация по запросу в вышестоящие организации)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отчёты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электронной базой ЕГИССО (учащиеся льготных категорий 1-11 классов, которые питаются)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Электронный журнал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Pr="00254CCD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проделанной работы в течение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учебного 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года и составление аналитического и статистического отчетов.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Аналитический, статистический отчёт</w:t>
            </w:r>
          </w:p>
        </w:tc>
      </w:tr>
      <w:tr w:rsidR="002E21D1" w:rsidRPr="00CE7560" w:rsidTr="003678EF">
        <w:trPr>
          <w:trHeight w:val="366"/>
        </w:trPr>
        <w:tc>
          <w:tcPr>
            <w:tcW w:w="182" w:type="pct"/>
            <w:vMerge w:val="restar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8" w:type="pct"/>
            <w:gridSpan w:val="5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E21D1" w:rsidRPr="004F5074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Консультативная деятельность </w:t>
            </w:r>
          </w:p>
        </w:tc>
      </w:tr>
      <w:tr w:rsidR="002E21D1" w:rsidRPr="00CE7560" w:rsidTr="003678EF">
        <w:trPr>
          <w:trHeight w:val="416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DA2867" w:rsidRDefault="002E21D1" w:rsidP="003678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консультация с обучающимися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находящихс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социально опасном положении, и их семьями по решению возникающих проблемных ситуаций.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2E21D1" w:rsidRPr="00085095" w:rsidRDefault="002E21D1" w:rsidP="003678EF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Консультирование обучающихся по индивидуальным запросам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Оказание социально-педагогической помощи неблагополучным семьям с целью разрешения внутрисемейных конфликтов и усиления ответственности родителей за воспитание детей.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868" w:type="pct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Индивидуальная консультация родителей, чьи дети обучаются в классах коррекции.</w:t>
            </w:r>
          </w:p>
        </w:tc>
        <w:tc>
          <w:tcPr>
            <w:tcW w:w="819" w:type="pct"/>
          </w:tcPr>
          <w:p w:rsidR="002E21D1" w:rsidRPr="006C7E26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  <w:r w:rsidRPr="006C7E26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учащихся коррекционных классов</w:t>
            </w:r>
          </w:p>
        </w:tc>
        <w:tc>
          <w:tcPr>
            <w:tcW w:w="868" w:type="pct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E7760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Социально-педагогическое</w:t>
            </w:r>
            <w:r w:rsidRPr="00E77601">
              <w:rPr>
                <w:rFonts w:ascii="Times New Roman" w:hAnsi="Times New Roman"/>
                <w:sz w:val="24"/>
                <w:szCs w:val="24"/>
              </w:rPr>
              <w:t xml:space="preserve">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 согласно ФГОС и профессиональному стандарту</w:t>
            </w:r>
          </w:p>
        </w:tc>
        <w:tc>
          <w:tcPr>
            <w:tcW w:w="819" w:type="pct"/>
          </w:tcPr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  <w:p w:rsidR="002E21D1" w:rsidRPr="00E7760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601">
              <w:rPr>
                <w:rFonts w:ascii="Times New Roman" w:hAnsi="Times New Roman"/>
                <w:sz w:val="24"/>
                <w:szCs w:val="24"/>
              </w:rPr>
              <w:t>По запросу.</w:t>
            </w:r>
          </w:p>
        </w:tc>
        <w:tc>
          <w:tcPr>
            <w:tcW w:w="1060" w:type="pct"/>
            <w:gridSpan w:val="2"/>
          </w:tcPr>
          <w:p w:rsidR="002E21D1" w:rsidRPr="00E7760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2E21D1" w:rsidRPr="00E7760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опекунов, детей сирот, лишённых родительской опеки, детей инвалидов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Опекуны, родители, классные руководители, учащиеся</w:t>
            </w:r>
          </w:p>
        </w:tc>
        <w:tc>
          <w:tcPr>
            <w:tcW w:w="868" w:type="pct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 проведение индивидуальных консультаций для учащихся, родителей, педагогов по разрешению социально-педагогических проблем</w:t>
            </w:r>
            <w:r w:rsidRPr="00CE7560">
              <w:rPr>
                <w:lang w:eastAsia="en-US"/>
              </w:rPr>
              <w:t>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Родители, учащиеся, педагоги,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</w:p>
        </w:tc>
        <w:tc>
          <w:tcPr>
            <w:tcW w:w="868" w:type="pct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D276A6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6A6">
              <w:rPr>
                <w:rFonts w:ascii="Times New Roman" w:hAnsi="Times New Roman"/>
                <w:sz w:val="24"/>
                <w:szCs w:val="24"/>
              </w:rPr>
              <w:t xml:space="preserve">Консультация родителей по проблемам, возникающих во взаимоотношениях с детьми, имеющих отклонения в поведении, а также социальной адаптации 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Учащиеся, 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родители,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868" w:type="pct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A23EA3" w:rsidRDefault="002E21D1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23EA3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 по возникшим проблемам в работе с детьми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классные руководители</w:t>
            </w:r>
          </w:p>
        </w:tc>
        <w:tc>
          <w:tcPr>
            <w:tcW w:w="868" w:type="pct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381"/>
        </w:trPr>
        <w:tc>
          <w:tcPr>
            <w:tcW w:w="5000" w:type="pct"/>
            <w:gridSpan w:val="6"/>
          </w:tcPr>
          <w:p w:rsidR="003678EF" w:rsidRDefault="0069517C" w:rsidP="006951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</w:t>
            </w:r>
          </w:p>
          <w:p w:rsidR="002E21D1" w:rsidRPr="004F5074" w:rsidRDefault="002E21D1" w:rsidP="006951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67E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Просветительская деятельность</w:t>
            </w:r>
          </w:p>
        </w:tc>
      </w:tr>
      <w:tr w:rsidR="002E21D1" w:rsidRPr="00CE7560" w:rsidTr="000E0982">
        <w:trPr>
          <w:trHeight w:val="274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69517C" w:rsidRDefault="002E21D1" w:rsidP="0069517C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Выступление социального педагога на МО классных руководителей</w:t>
            </w:r>
          </w:p>
          <w:p w:rsidR="002E21D1" w:rsidRPr="0069517C" w:rsidRDefault="002E21D1" w:rsidP="0069517C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0D5066">
              <w:rPr>
                <w:b/>
                <w:color w:val="000000"/>
              </w:rPr>
              <w:t>1-4кл.</w:t>
            </w:r>
          </w:p>
          <w:p w:rsidR="0069517C" w:rsidRPr="0069517C" w:rsidRDefault="0086572E" w:rsidP="001B50FD">
            <w:pPr>
              <w:pStyle w:val="a9"/>
              <w:spacing w:before="0" w:beforeAutospacing="0" w:after="0" w:afterAutospacing="0" w:line="0" w:lineRule="atLeast"/>
              <w:rPr>
                <w:rStyle w:val="c2"/>
                <w:bCs/>
                <w:iCs/>
                <w:color w:val="000000"/>
                <w:sz w:val="27"/>
                <w:szCs w:val="27"/>
              </w:rPr>
            </w:pPr>
            <w:r>
              <w:t>1</w:t>
            </w:r>
            <w:r w:rsidRPr="0069517C">
              <w:rPr>
                <w:sz w:val="22"/>
                <w:szCs w:val="22"/>
              </w:rPr>
              <w:t>.</w:t>
            </w:r>
            <w:r w:rsidR="0069517C" w:rsidRPr="0069517C">
              <w:rPr>
                <w:rStyle w:val="c2"/>
                <w:bCs/>
                <w:iCs/>
                <w:color w:val="000000"/>
                <w:sz w:val="22"/>
                <w:szCs w:val="22"/>
                <w:shd w:val="clear" w:color="auto" w:fill="FFFFFF"/>
              </w:rPr>
              <w:t>«Организация совместной работы классного руководителя и социального педагога в работе с семьями социально-опасного положения</w:t>
            </w:r>
            <w:r w:rsidR="0069517C" w:rsidRPr="0069517C">
              <w:rPr>
                <w:rStyle w:val="c2"/>
                <w:bCs/>
                <w:iCs/>
                <w:color w:val="000000"/>
                <w:sz w:val="22"/>
                <w:szCs w:val="22"/>
              </w:rPr>
              <w:t>»</w:t>
            </w:r>
          </w:p>
          <w:p w:rsidR="001B50FD" w:rsidRPr="000C76E3" w:rsidRDefault="001B50FD" w:rsidP="001B50FD">
            <w:pPr>
              <w:pStyle w:val="a9"/>
              <w:spacing w:before="0" w:beforeAutospacing="0" w:after="0" w:afterAutospacing="0" w:line="0" w:lineRule="atLeast"/>
              <w:rPr>
                <w:b/>
                <w:highlight w:val="yellow"/>
              </w:rPr>
            </w:pPr>
            <w:r>
              <w:rPr>
                <w:color w:val="000000" w:themeColor="text1"/>
              </w:rPr>
              <w:t>2 «</w:t>
            </w:r>
            <w:r w:rsidR="002855E0">
              <w:rPr>
                <w:bdr w:val="none" w:sz="0" w:space="0" w:color="auto" w:frame="1"/>
                <w:shd w:val="clear" w:color="auto" w:fill="FCFCFC"/>
              </w:rPr>
              <w:t>Интернет-зависимость детей проблема 21 века</w:t>
            </w:r>
            <w:r w:rsidRPr="000C76E3">
              <w:rPr>
                <w:bdr w:val="none" w:sz="0" w:space="0" w:color="auto" w:frame="1"/>
                <w:shd w:val="clear" w:color="auto" w:fill="FCFCFC"/>
              </w:rPr>
              <w:t>»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  <w:shd w:val="clear" w:color="auto" w:fill="FCFCFC"/>
              </w:rPr>
              <w:t xml:space="preserve"> </w:t>
            </w:r>
            <w:r>
              <w:t xml:space="preserve">  </w:t>
            </w:r>
            <w:r w:rsidRPr="000C76E3">
              <w:t xml:space="preserve">    </w:t>
            </w:r>
          </w:p>
          <w:p w:rsidR="001B50FD" w:rsidRDefault="001B50FD" w:rsidP="001B50FD">
            <w:pPr>
              <w:pStyle w:val="a9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33073E">
              <w:rPr>
                <w:color w:val="000000" w:themeColor="text1"/>
              </w:rPr>
              <w:t>3.</w:t>
            </w:r>
            <w:r>
              <w:rPr>
                <w:color w:val="000000" w:themeColor="text1"/>
              </w:rPr>
              <w:t xml:space="preserve"> </w:t>
            </w:r>
            <w:r w:rsidR="002855E0">
              <w:t>«Маркеры суицидального поведения детей</w:t>
            </w:r>
            <w:r w:rsidRPr="0033073E">
              <w:t>»</w:t>
            </w:r>
            <w:r w:rsidRPr="0033073E">
              <w:rPr>
                <w:color w:val="000000" w:themeColor="text1"/>
              </w:rPr>
              <w:t xml:space="preserve">  </w:t>
            </w:r>
          </w:p>
          <w:p w:rsidR="001B50FD" w:rsidRDefault="001B50FD" w:rsidP="003678EF">
            <w:pPr>
              <w:pStyle w:val="a9"/>
              <w:spacing w:before="0" w:beforeAutospacing="0" w:after="0" w:afterAutospacing="0" w:line="0" w:lineRule="atLeast"/>
              <w:rPr>
                <w:color w:val="000000" w:themeColor="text1"/>
              </w:rPr>
            </w:pPr>
          </w:p>
          <w:p w:rsidR="002E21D1" w:rsidRPr="00A67EFC" w:rsidRDefault="002E21D1" w:rsidP="003678EF">
            <w:pPr>
              <w:pStyle w:val="a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A67EFC">
              <w:rPr>
                <w:b/>
                <w:color w:val="000000"/>
              </w:rPr>
              <w:t>5-8кл.</w:t>
            </w:r>
          </w:p>
          <w:p w:rsidR="002855E0" w:rsidRDefault="002E21D1" w:rsidP="001B50FD">
            <w:pPr>
              <w:pStyle w:val="Default"/>
              <w:rPr>
                <w:rStyle w:val="c2"/>
                <w:bCs/>
                <w:iCs/>
                <w:sz w:val="22"/>
                <w:szCs w:val="22"/>
              </w:rPr>
            </w:pPr>
            <w:r w:rsidRPr="00A67EFC">
              <w:rPr>
                <w:color w:val="000000" w:themeColor="text1"/>
              </w:rPr>
              <w:t>1</w:t>
            </w:r>
            <w:r w:rsidRPr="00A67EFC">
              <w:rPr>
                <w:color w:val="FF0000"/>
              </w:rPr>
              <w:t xml:space="preserve">. </w:t>
            </w:r>
            <w:r w:rsidR="002855E0" w:rsidRPr="0069517C">
              <w:rPr>
                <w:sz w:val="22"/>
                <w:szCs w:val="22"/>
              </w:rPr>
              <w:t>.</w:t>
            </w:r>
            <w:r w:rsidR="002855E0" w:rsidRPr="0069517C">
              <w:rPr>
                <w:rStyle w:val="c2"/>
                <w:bCs/>
                <w:iCs/>
                <w:sz w:val="22"/>
                <w:szCs w:val="22"/>
                <w:shd w:val="clear" w:color="auto" w:fill="FFFFFF"/>
              </w:rPr>
              <w:t>«Организация совместной работы классного руководителя и социального педагога в работе с семьями социально-опасного положения</w:t>
            </w:r>
            <w:r w:rsidR="002855E0" w:rsidRPr="0069517C">
              <w:rPr>
                <w:rStyle w:val="c2"/>
                <w:bCs/>
                <w:iCs/>
                <w:sz w:val="22"/>
                <w:szCs w:val="22"/>
              </w:rPr>
              <w:t>»</w:t>
            </w:r>
          </w:p>
          <w:p w:rsidR="002855E0" w:rsidRDefault="001B50FD" w:rsidP="001B50FD">
            <w:pPr>
              <w:pStyle w:val="a9"/>
              <w:spacing w:before="0" w:beforeAutospacing="0" w:after="0" w:afterAutospacing="0" w:line="0" w:lineRule="atLeast"/>
              <w:rPr>
                <w:bCs/>
                <w:i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FF0000"/>
              </w:rPr>
              <w:t xml:space="preserve">.  </w:t>
            </w:r>
            <w:r w:rsidR="002855E0" w:rsidRPr="002855E0">
              <w:rPr>
                <w:bCs/>
                <w:iCs/>
                <w:color w:val="000000"/>
                <w:shd w:val="clear" w:color="auto" w:fill="FFFFFF"/>
              </w:rPr>
              <w:t xml:space="preserve">«Методы </w:t>
            </w:r>
            <w:r w:rsidR="00E95A43">
              <w:rPr>
                <w:bCs/>
                <w:iCs/>
                <w:color w:val="000000"/>
                <w:shd w:val="clear" w:color="auto" w:fill="FFFFFF"/>
              </w:rPr>
              <w:t xml:space="preserve">классного руководителя </w:t>
            </w:r>
            <w:r w:rsidR="002855E0" w:rsidRPr="002855E0">
              <w:rPr>
                <w:bCs/>
                <w:iCs/>
                <w:color w:val="000000"/>
                <w:shd w:val="clear" w:color="auto" w:fill="FFFFFF"/>
              </w:rPr>
              <w:t>работы по профилактике правонарушений и преступлений</w:t>
            </w:r>
            <w:r w:rsidR="00E95A43">
              <w:rPr>
                <w:bCs/>
                <w:iCs/>
                <w:color w:val="000000"/>
                <w:shd w:val="clear" w:color="auto" w:fill="FFFFFF"/>
              </w:rPr>
              <w:t xml:space="preserve"> среди подростков</w:t>
            </w:r>
            <w:r w:rsidR="002855E0" w:rsidRPr="002855E0">
              <w:rPr>
                <w:bCs/>
                <w:iCs/>
                <w:color w:val="000000"/>
                <w:shd w:val="clear" w:color="auto" w:fill="FFFFFF"/>
              </w:rPr>
              <w:t>»</w:t>
            </w:r>
          </w:p>
          <w:p w:rsidR="001B50FD" w:rsidRDefault="001B50FD" w:rsidP="001B50FD">
            <w:pPr>
              <w:pStyle w:val="a9"/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3. </w:t>
            </w:r>
            <w:r w:rsidRPr="0033073E">
              <w:rPr>
                <w:color w:val="000000" w:themeColor="text1"/>
                <w:sz w:val="22"/>
                <w:szCs w:val="22"/>
              </w:rPr>
              <w:t>«</w:t>
            </w:r>
            <w:r w:rsidR="00E95A43">
              <w:rPr>
                <w:sz w:val="22"/>
                <w:szCs w:val="22"/>
              </w:rPr>
              <w:t>Семьи</w:t>
            </w:r>
            <w:r w:rsidRPr="0033073E">
              <w:rPr>
                <w:sz w:val="22"/>
                <w:szCs w:val="22"/>
              </w:rPr>
              <w:t xml:space="preserve"> социально-опасного положения.  Алгоритм работы классного руководителя</w:t>
            </w:r>
            <w:r w:rsidRPr="0033073E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>
              <w:rPr>
                <w:color w:val="000000"/>
                <w:shd w:val="clear" w:color="auto" w:fill="FFFFFF"/>
              </w:rPr>
              <w:t xml:space="preserve">    </w:t>
            </w:r>
          </w:p>
          <w:p w:rsidR="001B50FD" w:rsidRDefault="001B50FD" w:rsidP="001B50FD">
            <w:pPr>
              <w:pStyle w:val="a9"/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</w:p>
          <w:p w:rsidR="002E21D1" w:rsidRPr="00A67EFC" w:rsidRDefault="002E21D1" w:rsidP="001B50FD">
            <w:pPr>
              <w:pStyle w:val="a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A67EFC">
              <w:rPr>
                <w:b/>
                <w:color w:val="000000"/>
              </w:rPr>
              <w:t xml:space="preserve">9-11 </w:t>
            </w:r>
            <w:proofErr w:type="spellStart"/>
            <w:r w:rsidRPr="00A67EFC">
              <w:rPr>
                <w:b/>
                <w:color w:val="000000"/>
              </w:rPr>
              <w:t>кл</w:t>
            </w:r>
            <w:proofErr w:type="spellEnd"/>
            <w:r w:rsidRPr="00A67EFC">
              <w:rPr>
                <w:b/>
                <w:color w:val="000000"/>
              </w:rPr>
              <w:t>.</w:t>
            </w:r>
          </w:p>
          <w:p w:rsidR="002855E0" w:rsidRPr="002855E0" w:rsidRDefault="002855E0" w:rsidP="001B50FD">
            <w:pPr>
              <w:spacing w:after="0" w:line="0" w:lineRule="atLeast"/>
              <w:rPr>
                <w:rStyle w:val="c2"/>
                <w:rFonts w:ascii="Times New Roman" w:hAnsi="Times New Roman"/>
                <w:bCs/>
                <w:iCs/>
                <w:color w:val="000000"/>
              </w:rPr>
            </w:pPr>
            <w:r w:rsidRPr="002855E0">
              <w:rPr>
                <w:rFonts w:ascii="Times New Roman" w:hAnsi="Times New Roman"/>
              </w:rPr>
              <w:t>1</w:t>
            </w:r>
            <w:r w:rsidRPr="002855E0">
              <w:rPr>
                <w:rStyle w:val="c2"/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«Организация совместной работы классного руководителя и социального педагога в работе с семьями социально-опасного положения</w:t>
            </w:r>
            <w:r w:rsidRPr="002855E0">
              <w:rPr>
                <w:rStyle w:val="c2"/>
                <w:rFonts w:ascii="Times New Roman" w:hAnsi="Times New Roman"/>
                <w:bCs/>
                <w:iCs/>
                <w:color w:val="000000"/>
              </w:rPr>
              <w:t>»</w:t>
            </w:r>
            <w:r>
              <w:rPr>
                <w:rStyle w:val="c2"/>
                <w:rFonts w:ascii="Times New Roman" w:hAnsi="Times New Roman"/>
                <w:bCs/>
                <w:iCs/>
                <w:color w:val="000000"/>
              </w:rPr>
              <w:t xml:space="preserve"> ноябрь</w:t>
            </w:r>
          </w:p>
          <w:p w:rsidR="001B50FD" w:rsidRDefault="001B50FD" w:rsidP="001B50F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95A43" w:rsidRPr="00E95A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«Причины и мотивы суицидального поведения детей и подростков»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январь</w:t>
            </w:r>
          </w:p>
          <w:p w:rsidR="002E21D1" w:rsidRPr="001B50FD" w:rsidRDefault="001B50FD" w:rsidP="000E09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54D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0E0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Девиантное</w:t>
            </w:r>
            <w:proofErr w:type="spellEnd"/>
            <w:r w:rsidR="000E0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поведение </w:t>
            </w:r>
            <w:proofErr w:type="spellStart"/>
            <w:proofErr w:type="gramStart"/>
            <w:r w:rsidR="000E0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поведение</w:t>
            </w:r>
            <w:proofErr w:type="spellEnd"/>
            <w:proofErr w:type="gramEnd"/>
            <w:r w:rsidR="000E0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несовершеннолетних. Алгоритм работы классного </w:t>
            </w:r>
            <w:r w:rsidR="000E0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руководителя</w:t>
            </w:r>
            <w:r w:rsidRPr="00354D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19" w:type="pct"/>
          </w:tcPr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695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517C" w:rsidRDefault="0069517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МО</w:t>
            </w:r>
          </w:p>
        </w:tc>
      </w:tr>
      <w:tr w:rsidR="002E21D1" w:rsidRPr="00CE7560" w:rsidTr="003678EF">
        <w:trPr>
          <w:trHeight w:val="586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085095" w:rsidRDefault="002E21D1" w:rsidP="003678EF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85095">
              <w:rPr>
                <w:color w:val="000000"/>
              </w:rPr>
              <w:t>П</w:t>
            </w:r>
            <w:r>
              <w:rPr>
                <w:color w:val="000000"/>
              </w:rPr>
              <w:t>овышение правовой грамотности уча</w:t>
            </w:r>
            <w:r w:rsidRPr="00085095">
              <w:rPr>
                <w:color w:val="000000"/>
              </w:rPr>
              <w:t>щихся, обеспечение их правовой информацией и информацией по вопросам социальной защиты.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586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085095" w:rsidRDefault="002E21D1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Оформление стенда по доступной среде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УВР</w:t>
            </w:r>
          </w:p>
        </w:tc>
        <w:tc>
          <w:tcPr>
            <w:tcW w:w="868" w:type="pct"/>
          </w:tcPr>
          <w:p w:rsidR="002E21D1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</w:tr>
      <w:tr w:rsidR="002E21D1" w:rsidRPr="00CE7560" w:rsidTr="003678EF">
        <w:trPr>
          <w:trHeight w:val="274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Гражданско-патриотическое воспитание, духовно-нравственное развитие и воспитание несовершеннолетних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868" w:type="pct"/>
          </w:tcPr>
          <w:p w:rsidR="002E21D1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274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A4A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Выступление на общешкольном родительском собрании:</w:t>
            </w:r>
          </w:p>
          <w:p w:rsidR="002E21D1" w:rsidRPr="00BA4A4D" w:rsidRDefault="002E21D1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E21D1" w:rsidRPr="00CF76A7" w:rsidRDefault="002E21D1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1B50FD" w:rsidRPr="00923F23" w:rsidRDefault="001B50FD" w:rsidP="001B50FD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62FB3">
              <w:rPr>
                <w:rFonts w:ascii="Times New Roman" w:hAnsi="Times New Roman"/>
                <w:sz w:val="24"/>
                <w:szCs w:val="24"/>
              </w:rPr>
              <w:t>«</w:t>
            </w:r>
            <w:r w:rsidR="00221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детского досуга</w:t>
            </w:r>
            <w:proofErr w:type="gramStart"/>
            <w:r w:rsidR="00221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End"/>
            <w:r w:rsidR="002212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Ознакомление с бесплатными кружками и секциями города</w:t>
            </w:r>
            <w:r w:rsidRPr="00923F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1B50FD" w:rsidRPr="00527DE7" w:rsidRDefault="001B50FD" w:rsidP="001B50FD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3F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2.«</w:t>
            </w:r>
            <w:r w:rsidR="00527DE7" w:rsidRPr="00527DE7">
              <w:rPr>
                <w:rFonts w:ascii="Times New Roman" w:hAnsi="Times New Roman"/>
                <w:color w:val="000000"/>
                <w:shd w:val="clear" w:color="auto" w:fill="FFFFFF"/>
              </w:rPr>
              <w:t>Здоровый образ жизни на примере родителей</w:t>
            </w:r>
            <w:r w:rsidRPr="00527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 </w:t>
            </w:r>
          </w:p>
          <w:p w:rsidR="001B50FD" w:rsidRPr="00923F23" w:rsidRDefault="001B50FD" w:rsidP="001B50FD">
            <w:pPr>
              <w:pStyle w:val="1"/>
              <w:shd w:val="clear" w:color="auto" w:fill="FFFFFF"/>
              <w:spacing w:before="0" w:beforeAutospacing="0" w:after="0" w:afterAutospacing="0" w:line="0" w:lineRule="atLeast"/>
              <w:rPr>
                <w:rFonts w:ascii="Open Sans" w:hAnsi="Open Sans"/>
                <w:b w:val="0"/>
                <w:bCs w:val="0"/>
                <w:color w:val="000000" w:themeColor="text1"/>
                <w:sz w:val="54"/>
                <w:szCs w:val="54"/>
              </w:rPr>
            </w:pPr>
            <w:r w:rsidRPr="00923F23">
              <w:rPr>
                <w:color w:val="000000" w:themeColor="text1"/>
                <w:sz w:val="24"/>
                <w:szCs w:val="24"/>
              </w:rPr>
              <w:t>3.«</w:t>
            </w:r>
            <w:r w:rsidRPr="00923F2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Профилактика жестокого обращения с детьми в семье»</w:t>
            </w:r>
          </w:p>
          <w:p w:rsidR="001B50FD" w:rsidRPr="008E2DC4" w:rsidRDefault="001B50FD" w:rsidP="001B50FD">
            <w:pPr>
              <w:spacing w:after="0"/>
              <w:rPr>
                <w:sz w:val="24"/>
                <w:szCs w:val="24"/>
              </w:rPr>
            </w:pPr>
            <w:r w:rsidRPr="008E2DC4">
              <w:rPr>
                <w:rFonts w:ascii="Times New Roman" w:hAnsi="Times New Roman"/>
                <w:sz w:val="24"/>
                <w:szCs w:val="24"/>
              </w:rPr>
              <w:t>4.</w:t>
            </w:r>
            <w:r w:rsidRPr="008E2D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527D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Уходы несовершеннолетних из дому. Бродяжничество</w:t>
            </w:r>
            <w:proofErr w:type="gramStart"/>
            <w:r w:rsidR="00527D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gramEnd"/>
            <w:r w:rsidR="00527D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этого не допустить</w:t>
            </w:r>
            <w:r w:rsidRPr="008E2D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E21D1" w:rsidRPr="00C97925" w:rsidRDefault="002E21D1" w:rsidP="003678EF">
            <w:pPr>
              <w:spacing w:after="49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21D1" w:rsidRPr="00C97925" w:rsidRDefault="002E21D1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5-8 </w:t>
            </w:r>
            <w:proofErr w:type="spellStart"/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1B50FD" w:rsidRPr="00527DE7" w:rsidRDefault="001B50FD" w:rsidP="001B50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sz w:val="24"/>
                <w:szCs w:val="24"/>
              </w:rPr>
              <w:t>«</w:t>
            </w:r>
            <w:r w:rsidR="00527DE7" w:rsidRPr="00527D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Профилактика зависимостей (курение, алкоголизм наркомания). Как обезопасить своего ребенка</w:t>
            </w:r>
            <w:r w:rsidR="00527DE7" w:rsidRPr="00527D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B50FD" w:rsidRPr="00527DE7" w:rsidRDefault="001B50FD" w:rsidP="00527DE7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527DE7">
              <w:rPr>
                <w:bCs/>
                <w:color w:val="000000" w:themeColor="text1"/>
              </w:rPr>
              <w:t>«</w:t>
            </w:r>
            <w:r w:rsidR="00527DE7" w:rsidRPr="00527DE7">
              <w:rPr>
                <w:bCs/>
                <w:color w:val="000000" w:themeColor="text1"/>
              </w:rPr>
              <w:t>Повышение компетенции родителей детей подросткового возраста по профилактике правонарушений</w:t>
            </w:r>
            <w:r w:rsidRPr="00527DE7">
              <w:rPr>
                <w:bCs/>
                <w:color w:val="000000" w:themeColor="text1"/>
              </w:rPr>
              <w:t>»</w:t>
            </w:r>
          </w:p>
          <w:p w:rsidR="001B50FD" w:rsidRPr="00527DE7" w:rsidRDefault="001B50FD" w:rsidP="00527DE7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sz w:val="24"/>
                <w:szCs w:val="24"/>
              </w:rPr>
              <w:t>«</w:t>
            </w:r>
            <w:r w:rsidR="00527DE7">
              <w:rPr>
                <w:rFonts w:ascii="Times New Roman" w:hAnsi="Times New Roman"/>
                <w:sz w:val="24"/>
                <w:szCs w:val="24"/>
              </w:rPr>
              <w:t xml:space="preserve">Роль родителей в </w:t>
            </w:r>
            <w:r w:rsidR="00527DE7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профилактике</w:t>
            </w:r>
            <w:r w:rsidR="00527DE7" w:rsidRPr="00527DE7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пр</w:t>
            </w:r>
            <w:r w:rsidR="00527DE7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авонарушений несовершеннолетних</w:t>
            </w:r>
            <w:r w:rsidR="00527DE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21D1" w:rsidRPr="00C97925" w:rsidRDefault="001B50FD" w:rsidP="001B50FD">
            <w:pPr>
              <w:spacing w:after="49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27DE7">
              <w:rPr>
                <w:rFonts w:ascii="Times New Roman" w:hAnsi="Times New Roman"/>
                <w:sz w:val="24"/>
                <w:szCs w:val="24"/>
              </w:rPr>
              <w:t>Признаки суицидального поведения несовершеннолетнего»</w:t>
            </w:r>
          </w:p>
          <w:p w:rsidR="002E21D1" w:rsidRPr="00C97925" w:rsidRDefault="002E21D1" w:rsidP="003678EF">
            <w:pPr>
              <w:spacing w:after="49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2E21D1" w:rsidRPr="00C97925" w:rsidRDefault="002E21D1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9-11 </w:t>
            </w:r>
            <w:proofErr w:type="spellStart"/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1B50FD" w:rsidRDefault="002E21D1" w:rsidP="001B50FD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C9792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B50FD" w:rsidRPr="00662FB3">
              <w:rPr>
                <w:rFonts w:ascii="Times New Roman" w:hAnsi="Times New Roman"/>
                <w:sz w:val="24"/>
                <w:szCs w:val="24"/>
              </w:rPr>
              <w:t>«</w:t>
            </w:r>
            <w:r w:rsidR="00527DE7">
              <w:rPr>
                <w:rFonts w:ascii="Times New Roman" w:hAnsi="Times New Roman"/>
                <w:sz w:val="24"/>
                <w:szCs w:val="24"/>
              </w:rPr>
              <w:t>Административная ответственность</w:t>
            </w:r>
            <w:proofErr w:type="gramStart"/>
            <w:r w:rsidR="00527D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 w:rsidR="00527DE7">
              <w:rPr>
                <w:rFonts w:ascii="Times New Roman" w:hAnsi="Times New Roman"/>
                <w:sz w:val="24"/>
                <w:szCs w:val="24"/>
              </w:rPr>
              <w:t>Возраст, с которого она наступает</w:t>
            </w:r>
            <w:r w:rsidR="001B50FD" w:rsidRPr="00662FB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B50FD" w:rsidRPr="00527DE7" w:rsidRDefault="001B50FD" w:rsidP="001B50FD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527DE7" w:rsidRPr="00527DE7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527DE7" w:rsidRPr="00527DE7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рофилактика преступлений, правонарушений и беспризорности среди несовершеннолетних, воспитание правового сознания учащихся</w:t>
            </w:r>
            <w:r w:rsidRPr="00527DE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B50FD" w:rsidRPr="005B5C9E" w:rsidRDefault="001B50FD" w:rsidP="001B50FD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5B5C9E">
              <w:rPr>
                <w:rFonts w:ascii="Times New Roman" w:hAnsi="Times New Roman"/>
                <w:sz w:val="24"/>
                <w:szCs w:val="24"/>
              </w:rPr>
              <w:t>«</w:t>
            </w:r>
            <w:r w:rsidR="00527D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Здоровый образ жизни несовершеннолетних – залог счастливого будущего</w:t>
            </w:r>
            <w:r w:rsidRPr="005B5C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E21D1" w:rsidRPr="001B50FD" w:rsidRDefault="001B50FD" w:rsidP="001B50FD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C236BF">
              <w:rPr>
                <w:rFonts w:ascii="Times New Roman" w:hAnsi="Times New Roman"/>
                <w:sz w:val="24"/>
                <w:szCs w:val="24"/>
              </w:rPr>
              <w:t>«</w:t>
            </w:r>
            <w:r w:rsidR="00527DE7" w:rsidRPr="00527D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Молодёжная культура</w:t>
            </w:r>
            <w:r w:rsidR="00527D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риски  и опасность</w:t>
            </w:r>
            <w:r w:rsidRPr="00527DE7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19" w:type="pct"/>
          </w:tcPr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Январь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Родители, педагоги, классные руководители, учащиеся</w:t>
            </w:r>
          </w:p>
        </w:tc>
        <w:tc>
          <w:tcPr>
            <w:tcW w:w="868" w:type="pct"/>
          </w:tcPr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B50FD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  <w:r w:rsidR="001B50FD">
              <w:rPr>
                <w:rFonts w:ascii="Times New Roman" w:hAnsi="Times New Roman"/>
                <w:sz w:val="24"/>
                <w:szCs w:val="24"/>
                <w:lang w:eastAsia="en-US"/>
              </w:rPr>
              <w:t>, протоколы родительских собраний</w:t>
            </w:r>
          </w:p>
        </w:tc>
      </w:tr>
      <w:tr w:rsidR="002E21D1" w:rsidRPr="00CE7560" w:rsidTr="003678EF">
        <w:trPr>
          <w:trHeight w:val="438"/>
        </w:trPr>
        <w:tc>
          <w:tcPr>
            <w:tcW w:w="182" w:type="pct"/>
            <w:vMerge w:val="restar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8" w:type="pct"/>
            <w:gridSpan w:val="5"/>
          </w:tcPr>
          <w:p w:rsidR="001B50FD" w:rsidRDefault="001B50FD" w:rsidP="000B0260">
            <w:pPr>
              <w:pStyle w:val="a3"/>
              <w:tabs>
                <w:tab w:val="left" w:pos="11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Pr="004F5074" w:rsidRDefault="002E21D1" w:rsidP="000B0260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Профилактическая деятельность</w:t>
            </w:r>
          </w:p>
        </w:tc>
      </w:tr>
      <w:tr w:rsidR="002E21D1" w:rsidRPr="00CE7560" w:rsidTr="003678EF">
        <w:trPr>
          <w:trHeight w:val="730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085095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Раннее выявление и предупреждение факторо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девиантного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 среди уча</w:t>
            </w:r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щихся.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классы</w:t>
            </w:r>
          </w:p>
        </w:tc>
        <w:tc>
          <w:tcPr>
            <w:tcW w:w="868" w:type="pct"/>
          </w:tcPr>
          <w:p w:rsidR="002E21D1" w:rsidRPr="00CE7560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730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8F51B6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Организация 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ториев в классах на правовые темы, согласно школьной программе по формированию законопослушного поведения, профилактике ПАВ, профилактике правонарушений среди учащихся.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 плану дня правовых знаний</w:t>
            </w: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1-11 классы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2E21D1" w:rsidRPr="00CE7560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E21D1" w:rsidRPr="00CE7560" w:rsidTr="003678EF">
        <w:trPr>
          <w:trHeight w:val="730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E1F">
              <w:rPr>
                <w:rFonts w:ascii="Times New Roman" w:hAnsi="Times New Roman"/>
                <w:b/>
                <w:sz w:val="24"/>
                <w:szCs w:val="24"/>
              </w:rPr>
              <w:t xml:space="preserve">Беседа с </w:t>
            </w:r>
            <w:proofErr w:type="spellStart"/>
            <w:r w:rsidRPr="001D7E1F">
              <w:rPr>
                <w:rFonts w:ascii="Times New Roman" w:hAnsi="Times New Roman"/>
                <w:b/>
                <w:sz w:val="24"/>
                <w:szCs w:val="24"/>
              </w:rPr>
              <w:t>девиантными</w:t>
            </w:r>
            <w:proofErr w:type="spellEnd"/>
            <w:r w:rsidRPr="001D7E1F">
              <w:rPr>
                <w:rFonts w:ascii="Times New Roman" w:hAnsi="Times New Roman"/>
                <w:b/>
                <w:sz w:val="24"/>
                <w:szCs w:val="24"/>
              </w:rPr>
              <w:t xml:space="preserve"> подростками</w:t>
            </w:r>
            <w:r w:rsidRPr="00A856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E21D1" w:rsidRPr="00527DE7" w:rsidRDefault="002E21D1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>«Права детей»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>«Устав школы, правила поведения учащегося»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>«Административная и уголовная ответственность»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>«Твои успехи и неудачи»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>«Шутки или хулиганство»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>«Ответственность за проступки»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«Школьная форма»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>«Правонарушение и юридическая ответственность»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>«За что ставят на учет в КДН?»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>«За что ставят на ВШУ?»</w:t>
            </w:r>
          </w:p>
          <w:p w:rsidR="002E21D1" w:rsidRPr="00527DE7" w:rsidRDefault="00527DE7" w:rsidP="001D7E1F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«Умей сказать - НЕТ»</w:t>
            </w:r>
          </w:p>
          <w:p w:rsidR="00527DE7" w:rsidRPr="00527DE7" w:rsidRDefault="00527DE7" w:rsidP="001D7E1F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«Конфликты в нашей жизни и способы их преодоления»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>«Правонарушение, проступок, преступление»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>«Как не стать жертвой преступления»</w:t>
            </w:r>
          </w:p>
          <w:p w:rsidR="00527DE7" w:rsidRDefault="00527DE7" w:rsidP="001D7E1F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«Опасные привычки»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>«Ответственность за ложные сообщения о терроризме»</w:t>
            </w:r>
          </w:p>
          <w:p w:rsidR="00527DE7" w:rsidRPr="00527DE7" w:rsidRDefault="00527DE7" w:rsidP="00527DE7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527DE7">
              <w:rPr>
                <w:rFonts w:ascii="Times New Roman" w:hAnsi="Times New Roman"/>
                <w:color w:val="000000"/>
                <w:sz w:val="24"/>
                <w:szCs w:val="24"/>
              </w:rPr>
              <w:t>«Энергетические напитки – новые наркотики»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Учащиеся, склонные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девиантному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поведению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21D1" w:rsidRDefault="002E21D1" w:rsidP="00367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21D1" w:rsidRDefault="002E21D1" w:rsidP="00367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1D7E1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1B50FD" w:rsidRDefault="001B50FD" w:rsidP="001B50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B50FD" w:rsidRDefault="001B50FD" w:rsidP="001B50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1B50FD" w:rsidP="001B50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  <w:p w:rsidR="002E21D1" w:rsidRDefault="002E21D1" w:rsidP="001B50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3678EF">
        <w:trPr>
          <w:trHeight w:val="939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1D7E1F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Правовой всеобуч.</w:t>
            </w:r>
          </w:p>
          <w:p w:rsidR="002E21D1" w:rsidRPr="00962412" w:rsidRDefault="002E21D1" w:rsidP="003678EF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833713"/>
                <w:sz w:val="32"/>
                <w:szCs w:val="32"/>
              </w:rPr>
            </w:pPr>
          </w:p>
        </w:tc>
        <w:tc>
          <w:tcPr>
            <w:tcW w:w="819" w:type="pct"/>
          </w:tcPr>
          <w:p w:rsidR="002E21D1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 учащиеся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D7E1F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1D7E1F" w:rsidRPr="00CE7560" w:rsidTr="003678EF">
        <w:trPr>
          <w:trHeight w:val="939"/>
        </w:trPr>
        <w:tc>
          <w:tcPr>
            <w:tcW w:w="182" w:type="pct"/>
            <w:vMerge/>
          </w:tcPr>
          <w:p w:rsidR="001D7E1F" w:rsidRPr="00CE7560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1D7E1F" w:rsidRPr="00CE7560" w:rsidRDefault="001D7E1F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педагогами по решению конфликтных ситуаций, возникших в процессе работы с учащимися</w:t>
            </w:r>
          </w:p>
        </w:tc>
        <w:tc>
          <w:tcPr>
            <w:tcW w:w="819" w:type="pct"/>
          </w:tcPr>
          <w:p w:rsidR="001D7E1F" w:rsidRPr="00CE7560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</w:tcPr>
          <w:p w:rsidR="001D7E1F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1D7E1F" w:rsidRPr="00CE7560" w:rsidRDefault="001D7E1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939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бул</w:t>
            </w:r>
            <w:r w:rsidR="000B0260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школьной среде. Причины. Последствия. 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D7E1F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955"/>
        </w:trPr>
        <w:tc>
          <w:tcPr>
            <w:tcW w:w="182" w:type="pct"/>
            <w:tcBorders>
              <w:top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</w:rPr>
              <w:t xml:space="preserve">Активная пропаганда здорового образа жизни – организация и проведение тематических мероприятий по тематике вреда </w:t>
            </w:r>
            <w:proofErr w:type="spellStart"/>
            <w:r w:rsidRPr="00CE7560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CE7560">
              <w:rPr>
                <w:rFonts w:ascii="Times New Roman" w:hAnsi="Times New Roman"/>
                <w:sz w:val="24"/>
                <w:szCs w:val="24"/>
              </w:rPr>
              <w:t>, алкоголя и наркотиков, оформление наглядной агитации.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E21D1" w:rsidRDefault="002E21D1" w:rsidP="003678EF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Обучающиеся </w:t>
            </w:r>
          </w:p>
          <w:p w:rsidR="002E21D1" w:rsidRPr="00CE7560" w:rsidRDefault="002E21D1" w:rsidP="003678EF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D7E1F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349"/>
        </w:trPr>
        <w:tc>
          <w:tcPr>
            <w:tcW w:w="5000" w:type="pct"/>
            <w:gridSpan w:val="6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Pr="004F5074" w:rsidRDefault="002E21D1" w:rsidP="000B02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Защитно</w:t>
            </w:r>
            <w:proofErr w:type="spellEnd"/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– охранная деятельность</w:t>
            </w:r>
          </w:p>
        </w:tc>
      </w:tr>
      <w:tr w:rsidR="002E21D1" w:rsidRPr="00CE7560" w:rsidTr="003678EF">
        <w:trPr>
          <w:trHeight w:val="502"/>
        </w:trPr>
        <w:tc>
          <w:tcPr>
            <w:tcW w:w="182" w:type="pct"/>
            <w:vMerge w:val="restar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 с родителями и учащимися с целью обследования жилищно-бытовых и материальных условий детей, нуждающихся в социальной поддержке 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Дети, нуждающиеся в социальной поддержке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Акт обследования, 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656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D153D6" w:rsidRDefault="002E21D1" w:rsidP="003678EF">
            <w:pPr>
              <w:pStyle w:val="a3"/>
              <w:spacing w:after="0" w:line="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подопечными и их семьями:</w:t>
            </w:r>
          </w:p>
          <w:p w:rsidR="002E21D1" w:rsidRPr="00D153D6" w:rsidRDefault="002E21D1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- учет опекунских семей;</w:t>
            </w:r>
          </w:p>
          <w:p w:rsidR="002E21D1" w:rsidRPr="00D153D6" w:rsidRDefault="002E21D1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сбор документов (постановление об опеке,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опекуна);</w:t>
            </w:r>
          </w:p>
          <w:p w:rsidR="002E21D1" w:rsidRPr="00CE7560" w:rsidRDefault="002E21D1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- осуществление контроля за выполнением опекунами своих обязанностей по воспитанию подопечных через посещение семей, беседы, наблюдения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Все обучающиеся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311"/>
        </w:trPr>
        <w:tc>
          <w:tcPr>
            <w:tcW w:w="5000" w:type="pct"/>
            <w:gridSpan w:val="6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Pr="004F5074" w:rsidRDefault="002E21D1" w:rsidP="000B02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Социально–преобразовательная деятельность</w:t>
            </w:r>
          </w:p>
        </w:tc>
      </w:tr>
      <w:tr w:rsidR="002E21D1" w:rsidRPr="00CE7560" w:rsidTr="000B0260">
        <w:trPr>
          <w:trHeight w:val="699"/>
        </w:trPr>
        <w:tc>
          <w:tcPr>
            <w:tcW w:w="182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2E21D1" w:rsidP="000B02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Индивидуальная работа с трудными подростками и группой риска </w:t>
            </w:r>
            <w:proofErr w:type="spellStart"/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>тренинговое</w:t>
            </w:r>
            <w:proofErr w:type="spellEnd"/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занятие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0B0260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жизненно-позитивных установок</w:t>
            </w:r>
            <w:proofErr w:type="gramStart"/>
            <w:r w:rsidR="000B02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gramEnd"/>
            <w:r w:rsidR="000B0260">
              <w:rPr>
                <w:rFonts w:ascii="Times New Roman" w:hAnsi="Times New Roman"/>
                <w:sz w:val="24"/>
                <w:szCs w:val="24"/>
                <w:lang w:eastAsia="en-US"/>
              </w:rPr>
              <w:t>Как один из методов профилактики суицидального поведения несовершеннолетних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2E21D1" w:rsidRPr="0065562D" w:rsidRDefault="002E21D1" w:rsidP="000B02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5562D">
              <w:rPr>
                <w:rFonts w:ascii="Times New Roman" w:hAnsi="Times New Roman"/>
                <w:sz w:val="24"/>
                <w:szCs w:val="24"/>
              </w:rPr>
              <w:t>Мини-тренинг «</w:t>
            </w:r>
            <w:r w:rsidR="000B0260">
              <w:rPr>
                <w:rFonts w:ascii="Times New Roman" w:hAnsi="Times New Roman"/>
                <w:sz w:val="24"/>
                <w:szCs w:val="24"/>
              </w:rPr>
              <w:t>Подросток в мире правонарушений. Последствия»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Pr="0022737D" w:rsidRDefault="002E21D1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занятий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элементами по сплочению классного коллектива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для трудных подростков </w:t>
            </w:r>
          </w:p>
          <w:p w:rsidR="002E21D1" w:rsidRDefault="002E21D1" w:rsidP="000B026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0B0260">
              <w:rPr>
                <w:rFonts w:ascii="Times New Roman" w:hAnsi="Times New Roman"/>
                <w:sz w:val="24"/>
                <w:szCs w:val="24"/>
              </w:rPr>
              <w:t>Правила достижения успеха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Трудные подростки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0" w:type="pct"/>
            <w:gridSpan w:val="4"/>
          </w:tcPr>
          <w:p w:rsidR="002E21D1" w:rsidRDefault="002E21D1" w:rsidP="000B02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</w:t>
            </w:r>
          </w:p>
          <w:p w:rsidR="002E21D1" w:rsidRPr="004F5074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Диагностическая деятельность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3678EF">
        <w:trPr>
          <w:trHeight w:val="99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Pr="00565C19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565C1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Тест детско-родительских отношений Варга-</w:t>
            </w:r>
            <w:proofErr w:type="spellStart"/>
            <w:r w:rsidRPr="00565C1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Столинга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, применимо в отношении социально-опасных семей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1D1" w:rsidRDefault="00D0355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 постановке на учёт семей СОП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трудных детей, социально-опасные семьи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2C36">
              <w:rPr>
                <w:rFonts w:ascii="Times New Roman" w:hAnsi="Times New Roman"/>
                <w:sz w:val="24"/>
                <w:szCs w:val="24"/>
              </w:rPr>
              <w:t>Заключение по результатам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диагностики</w:t>
            </w:r>
          </w:p>
        </w:tc>
      </w:tr>
      <w:tr w:rsidR="002E21D1" w:rsidRPr="00CE7560" w:rsidTr="003678EF">
        <w:trPr>
          <w:trHeight w:val="99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Pr="0047193E" w:rsidRDefault="002E21D1" w:rsidP="003678EF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F747DE">
              <w:rPr>
                <w:b w:val="0"/>
                <w:color w:val="000000"/>
                <w:sz w:val="24"/>
                <w:szCs w:val="24"/>
              </w:rPr>
              <w:t>Выявление уровня</w:t>
            </w:r>
            <w:r w:rsidRPr="001569E1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тревожности у трудных подростков, с помощью опросника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193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Ч.Д. </w:t>
            </w:r>
            <w:proofErr w:type="spellStart"/>
            <w:r w:rsidRPr="0047193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Спилбергер</w:t>
            </w:r>
            <w:proofErr w:type="spellEnd"/>
          </w:p>
          <w:p w:rsidR="002E21D1" w:rsidRPr="00BB30B3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93E">
              <w:rPr>
                <w:rFonts w:ascii="Arial" w:hAnsi="Arial" w:cs="Arial"/>
                <w:b/>
                <w:bCs/>
                <w:color w:val="000000"/>
                <w:sz w:val="21"/>
              </w:rPr>
              <w:t> 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 –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jc w:val="center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Заключение по результатам диагностики</w:t>
            </w:r>
          </w:p>
        </w:tc>
      </w:tr>
      <w:tr w:rsidR="002E21D1" w:rsidRPr="00CE7560" w:rsidTr="003678EF">
        <w:trPr>
          <w:trHeight w:val="99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Ежегодный социально-психологический мониторинг учащихся на выявление скрытого неблагополучия: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-Опросник суицидального риска в модификации Т. Н. Разуваевой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 Диагностика враждебности (по шкале Кука-</w:t>
            </w:r>
            <w:proofErr w:type="spellStart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Медлей</w:t>
            </w:r>
            <w:proofErr w:type="spellEnd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 Социометрия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2E21D1" w:rsidRPr="00CE7560" w:rsidTr="003678EF">
        <w:trPr>
          <w:trHeight w:val="99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Ежегодное социально-психологическое тестирование учащихся: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-анкета «Отношение к вредным привычкам»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2E21D1" w:rsidRPr="00CE7560" w:rsidTr="003678EF">
        <w:trPr>
          <w:trHeight w:val="447"/>
        </w:trPr>
        <w:tc>
          <w:tcPr>
            <w:tcW w:w="5000" w:type="pct"/>
            <w:gridSpan w:val="6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Pr="004F5074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Экспертная деятельность</w:t>
            </w:r>
          </w:p>
        </w:tc>
      </w:tr>
      <w:tr w:rsidR="002E21D1" w:rsidRPr="00CE7560" w:rsidTr="003678EF">
        <w:trPr>
          <w:trHeight w:val="447"/>
        </w:trPr>
        <w:tc>
          <w:tcPr>
            <w:tcW w:w="182" w:type="pct"/>
            <w:vMerge w:val="restar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заседаниях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совета профилактики школы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педагог,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руководитель,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психолог,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ВР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времени</w:t>
            </w:r>
          </w:p>
        </w:tc>
      </w:tr>
      <w:tr w:rsidR="002E21D1" w:rsidRPr="00CE7560" w:rsidTr="003678EF">
        <w:trPr>
          <w:trHeight w:val="447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научно-методических семинарах социальных педагогов, педагогов-психологов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 ежедневного учета времени</w:t>
            </w:r>
          </w:p>
        </w:tc>
      </w:tr>
    </w:tbl>
    <w:p w:rsidR="00F52E9C" w:rsidRDefault="00F52E9C" w:rsidP="004F50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9C5632" w:rsidP="000B02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E909B3">
        <w:rPr>
          <w:rFonts w:ascii="Times New Roman" w:hAnsi="Times New Roman"/>
          <w:b/>
          <w:sz w:val="24"/>
          <w:szCs w:val="24"/>
        </w:rPr>
        <w:t xml:space="preserve">              </w:t>
      </w:r>
      <w:r w:rsidR="000B0260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AB476E" w:rsidRPr="007A04F0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E909B3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752C7">
        <w:rPr>
          <w:rFonts w:ascii="Times New Roman" w:hAnsi="Times New Roman"/>
          <w:b/>
          <w:sz w:val="24"/>
          <w:szCs w:val="24"/>
        </w:rPr>
        <w:t>С.О.</w:t>
      </w:r>
      <w:r w:rsidR="00AB476E" w:rsidRPr="007A04F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AB476E">
        <w:rPr>
          <w:rFonts w:ascii="Times New Roman" w:hAnsi="Times New Roman"/>
          <w:b/>
          <w:sz w:val="24"/>
          <w:szCs w:val="24"/>
        </w:rPr>
        <w:t>Красуцкая</w:t>
      </w:r>
      <w:bookmarkStart w:id="0" w:name="_GoBack"/>
      <w:bookmarkEnd w:id="0"/>
      <w:proofErr w:type="spellEnd"/>
    </w:p>
    <w:sectPr w:rsidR="00AB476E" w:rsidRPr="007A04F0" w:rsidSect="00A643A0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A2C"/>
    <w:multiLevelType w:val="hybridMultilevel"/>
    <w:tmpl w:val="7C56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4D7E"/>
    <w:multiLevelType w:val="hybridMultilevel"/>
    <w:tmpl w:val="48429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20503"/>
    <w:multiLevelType w:val="multilevel"/>
    <w:tmpl w:val="E3921D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EEF16DC"/>
    <w:multiLevelType w:val="hybridMultilevel"/>
    <w:tmpl w:val="36B645C2"/>
    <w:lvl w:ilvl="0" w:tplc="D674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04B8B"/>
    <w:multiLevelType w:val="hybridMultilevel"/>
    <w:tmpl w:val="6544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22C76"/>
    <w:multiLevelType w:val="hybridMultilevel"/>
    <w:tmpl w:val="F4948BE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11ABB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3F446E"/>
    <w:multiLevelType w:val="hybridMultilevel"/>
    <w:tmpl w:val="F072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9282B"/>
    <w:multiLevelType w:val="hybridMultilevel"/>
    <w:tmpl w:val="FCC2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367F5A"/>
    <w:multiLevelType w:val="hybridMultilevel"/>
    <w:tmpl w:val="3300FA38"/>
    <w:lvl w:ilvl="0" w:tplc="0C2E9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080291"/>
    <w:multiLevelType w:val="hybridMultilevel"/>
    <w:tmpl w:val="E418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F5BA8"/>
    <w:multiLevelType w:val="hybridMultilevel"/>
    <w:tmpl w:val="EBCC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4113A"/>
    <w:multiLevelType w:val="hybridMultilevel"/>
    <w:tmpl w:val="A5E6E8DC"/>
    <w:lvl w:ilvl="0" w:tplc="C44402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7A3E3B"/>
    <w:multiLevelType w:val="hybridMultilevel"/>
    <w:tmpl w:val="0EDEA12E"/>
    <w:lvl w:ilvl="0" w:tplc="13809D16">
      <w:start w:val="1"/>
      <w:numFmt w:val="decimal"/>
      <w:lvlText w:val="%1."/>
      <w:lvlJc w:val="left"/>
      <w:pPr>
        <w:ind w:left="6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30956FA8"/>
    <w:multiLevelType w:val="hybridMultilevel"/>
    <w:tmpl w:val="99F6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B48F6"/>
    <w:multiLevelType w:val="hybridMultilevel"/>
    <w:tmpl w:val="003667F2"/>
    <w:lvl w:ilvl="0" w:tplc="0E3EBA24">
      <w:start w:val="1"/>
      <w:numFmt w:val="bullet"/>
      <w:lvlText w:val=""/>
      <w:lvlJc w:val="left"/>
      <w:pPr>
        <w:tabs>
          <w:tab w:val="num" w:pos="1673"/>
        </w:tabs>
        <w:ind w:left="16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5">
    <w:nsid w:val="35FB2DF1"/>
    <w:multiLevelType w:val="hybridMultilevel"/>
    <w:tmpl w:val="60D8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77F52"/>
    <w:multiLevelType w:val="hybridMultilevel"/>
    <w:tmpl w:val="6C44CAB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6404A"/>
    <w:multiLevelType w:val="hybridMultilevel"/>
    <w:tmpl w:val="4E9C2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B195D"/>
    <w:multiLevelType w:val="hybridMultilevel"/>
    <w:tmpl w:val="7B7E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F3A86"/>
    <w:multiLevelType w:val="hybridMultilevel"/>
    <w:tmpl w:val="ED2A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21E8B"/>
    <w:multiLevelType w:val="hybridMultilevel"/>
    <w:tmpl w:val="EAB8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E0D29"/>
    <w:multiLevelType w:val="hybridMultilevel"/>
    <w:tmpl w:val="3D2C1D5E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81799"/>
    <w:multiLevelType w:val="hybridMultilevel"/>
    <w:tmpl w:val="09A4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A4123"/>
    <w:multiLevelType w:val="hybridMultilevel"/>
    <w:tmpl w:val="28A6C3EC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057E1"/>
    <w:multiLevelType w:val="hybridMultilevel"/>
    <w:tmpl w:val="54C475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6FF0FB4"/>
    <w:multiLevelType w:val="multilevel"/>
    <w:tmpl w:val="1AFCB1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68D75CAE"/>
    <w:multiLevelType w:val="hybridMultilevel"/>
    <w:tmpl w:val="D8DC1470"/>
    <w:lvl w:ilvl="0" w:tplc="BA087A2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27C9F"/>
    <w:multiLevelType w:val="hybridMultilevel"/>
    <w:tmpl w:val="75AA93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1C01A7F"/>
    <w:multiLevelType w:val="hybridMultilevel"/>
    <w:tmpl w:val="3E709D9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571AF"/>
    <w:multiLevelType w:val="hybridMultilevel"/>
    <w:tmpl w:val="586445DA"/>
    <w:lvl w:ilvl="0" w:tplc="D240A25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AEA1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20"/>
  </w:num>
  <w:num w:numId="8">
    <w:abstractNumId w:val="17"/>
  </w:num>
  <w:num w:numId="9">
    <w:abstractNumId w:val="19"/>
  </w:num>
  <w:num w:numId="10">
    <w:abstractNumId w:val="5"/>
  </w:num>
  <w:num w:numId="11">
    <w:abstractNumId w:val="7"/>
  </w:num>
  <w:num w:numId="1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7"/>
  </w:num>
  <w:num w:numId="15">
    <w:abstractNumId w:val="16"/>
  </w:num>
  <w:num w:numId="16">
    <w:abstractNumId w:val="23"/>
  </w:num>
  <w:num w:numId="17">
    <w:abstractNumId w:val="21"/>
  </w:num>
  <w:num w:numId="18">
    <w:abstractNumId w:val="29"/>
  </w:num>
  <w:num w:numId="19">
    <w:abstractNumId w:val="2"/>
    <w:lvlOverride w:ilvl="0">
      <w:startOverride w:val="5"/>
    </w:lvlOverride>
  </w:num>
  <w:num w:numId="20">
    <w:abstractNumId w:val="26"/>
  </w:num>
  <w:num w:numId="21">
    <w:abstractNumId w:val="25"/>
    <w:lvlOverride w:ilvl="0">
      <w:startOverride w:val="5"/>
    </w:lvlOverride>
  </w:num>
  <w:num w:numId="22">
    <w:abstractNumId w:val="12"/>
  </w:num>
  <w:num w:numId="23">
    <w:abstractNumId w:val="18"/>
  </w:num>
  <w:num w:numId="24">
    <w:abstractNumId w:val="15"/>
  </w:num>
  <w:num w:numId="25">
    <w:abstractNumId w:val="4"/>
  </w:num>
  <w:num w:numId="26">
    <w:abstractNumId w:val="9"/>
  </w:num>
  <w:num w:numId="27">
    <w:abstractNumId w:val="0"/>
  </w:num>
  <w:num w:numId="28">
    <w:abstractNumId w:val="8"/>
  </w:num>
  <w:num w:numId="29">
    <w:abstractNumId w:val="3"/>
  </w:num>
  <w:num w:numId="30">
    <w:abstractNumId w:val="28"/>
  </w:num>
  <w:num w:numId="3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76CF"/>
    <w:rsid w:val="000048B9"/>
    <w:rsid w:val="000116B1"/>
    <w:rsid w:val="000136AF"/>
    <w:rsid w:val="00013861"/>
    <w:rsid w:val="000141B3"/>
    <w:rsid w:val="000150FF"/>
    <w:rsid w:val="00016025"/>
    <w:rsid w:val="000403BB"/>
    <w:rsid w:val="00040EB6"/>
    <w:rsid w:val="00042791"/>
    <w:rsid w:val="000452FD"/>
    <w:rsid w:val="0005572A"/>
    <w:rsid w:val="0005764E"/>
    <w:rsid w:val="0006045F"/>
    <w:rsid w:val="0007056C"/>
    <w:rsid w:val="000759E3"/>
    <w:rsid w:val="0008283F"/>
    <w:rsid w:val="00085095"/>
    <w:rsid w:val="000964C5"/>
    <w:rsid w:val="00096ED7"/>
    <w:rsid w:val="000B0260"/>
    <w:rsid w:val="000B2416"/>
    <w:rsid w:val="000B646D"/>
    <w:rsid w:val="000B70CB"/>
    <w:rsid w:val="000B73B9"/>
    <w:rsid w:val="000C4334"/>
    <w:rsid w:val="000C7B1C"/>
    <w:rsid w:val="000D2718"/>
    <w:rsid w:val="000D43EF"/>
    <w:rsid w:val="000D5066"/>
    <w:rsid w:val="000E0982"/>
    <w:rsid w:val="000E5F30"/>
    <w:rsid w:val="00106DFD"/>
    <w:rsid w:val="001121AE"/>
    <w:rsid w:val="00117482"/>
    <w:rsid w:val="00123B1C"/>
    <w:rsid w:val="00130411"/>
    <w:rsid w:val="00132F91"/>
    <w:rsid w:val="00135525"/>
    <w:rsid w:val="00135F47"/>
    <w:rsid w:val="0013621D"/>
    <w:rsid w:val="001371BC"/>
    <w:rsid w:val="0014262A"/>
    <w:rsid w:val="001474FE"/>
    <w:rsid w:val="001569E1"/>
    <w:rsid w:val="00160602"/>
    <w:rsid w:val="00161B1A"/>
    <w:rsid w:val="0016219A"/>
    <w:rsid w:val="00162D6A"/>
    <w:rsid w:val="00163769"/>
    <w:rsid w:val="00175C72"/>
    <w:rsid w:val="0017668B"/>
    <w:rsid w:val="00177091"/>
    <w:rsid w:val="00185F21"/>
    <w:rsid w:val="001862FC"/>
    <w:rsid w:val="00187C4F"/>
    <w:rsid w:val="00191296"/>
    <w:rsid w:val="00192DD3"/>
    <w:rsid w:val="00197B15"/>
    <w:rsid w:val="001A62BC"/>
    <w:rsid w:val="001B50FD"/>
    <w:rsid w:val="001B6A73"/>
    <w:rsid w:val="001B6C30"/>
    <w:rsid w:val="001D009F"/>
    <w:rsid w:val="001D4645"/>
    <w:rsid w:val="001D6897"/>
    <w:rsid w:val="001D7E1F"/>
    <w:rsid w:val="001E311A"/>
    <w:rsid w:val="001E4E2D"/>
    <w:rsid w:val="002123C1"/>
    <w:rsid w:val="00212955"/>
    <w:rsid w:val="002212A8"/>
    <w:rsid w:val="00224FD9"/>
    <w:rsid w:val="0022737D"/>
    <w:rsid w:val="002353F5"/>
    <w:rsid w:val="00246449"/>
    <w:rsid w:val="0025068A"/>
    <w:rsid w:val="00250BCE"/>
    <w:rsid w:val="00251F61"/>
    <w:rsid w:val="00253D79"/>
    <w:rsid w:val="0025426D"/>
    <w:rsid w:val="00254CCD"/>
    <w:rsid w:val="0026131A"/>
    <w:rsid w:val="002635A8"/>
    <w:rsid w:val="00263E42"/>
    <w:rsid w:val="00265BDB"/>
    <w:rsid w:val="00276B76"/>
    <w:rsid w:val="0028082C"/>
    <w:rsid w:val="002844D6"/>
    <w:rsid w:val="002855E0"/>
    <w:rsid w:val="00291616"/>
    <w:rsid w:val="00293FA1"/>
    <w:rsid w:val="002A1E79"/>
    <w:rsid w:val="002B0265"/>
    <w:rsid w:val="002B1B9E"/>
    <w:rsid w:val="002B1F8C"/>
    <w:rsid w:val="002C28EF"/>
    <w:rsid w:val="002C2C36"/>
    <w:rsid w:val="002C5ABE"/>
    <w:rsid w:val="002D1134"/>
    <w:rsid w:val="002D416E"/>
    <w:rsid w:val="002D6D96"/>
    <w:rsid w:val="002E21D1"/>
    <w:rsid w:val="002E43A9"/>
    <w:rsid w:val="002E5878"/>
    <w:rsid w:val="002F6A52"/>
    <w:rsid w:val="00311F3E"/>
    <w:rsid w:val="0031371B"/>
    <w:rsid w:val="00321D3D"/>
    <w:rsid w:val="003243D1"/>
    <w:rsid w:val="0032478C"/>
    <w:rsid w:val="00325DD8"/>
    <w:rsid w:val="00336722"/>
    <w:rsid w:val="00342E23"/>
    <w:rsid w:val="00344723"/>
    <w:rsid w:val="00351BE3"/>
    <w:rsid w:val="003521B5"/>
    <w:rsid w:val="003625B9"/>
    <w:rsid w:val="003628A9"/>
    <w:rsid w:val="00365C9E"/>
    <w:rsid w:val="003672FC"/>
    <w:rsid w:val="003678EF"/>
    <w:rsid w:val="00373ED7"/>
    <w:rsid w:val="00385033"/>
    <w:rsid w:val="00390E58"/>
    <w:rsid w:val="00393515"/>
    <w:rsid w:val="003B726A"/>
    <w:rsid w:val="003C0947"/>
    <w:rsid w:val="003C7348"/>
    <w:rsid w:val="003D1918"/>
    <w:rsid w:val="003D6DF7"/>
    <w:rsid w:val="003E4EC7"/>
    <w:rsid w:val="003E5A72"/>
    <w:rsid w:val="003F72F7"/>
    <w:rsid w:val="004231DD"/>
    <w:rsid w:val="00425CB1"/>
    <w:rsid w:val="004355C6"/>
    <w:rsid w:val="00437AB5"/>
    <w:rsid w:val="00446875"/>
    <w:rsid w:val="00460C3C"/>
    <w:rsid w:val="00464433"/>
    <w:rsid w:val="0047193E"/>
    <w:rsid w:val="004726F7"/>
    <w:rsid w:val="00473D1B"/>
    <w:rsid w:val="004752C7"/>
    <w:rsid w:val="00475475"/>
    <w:rsid w:val="004819B3"/>
    <w:rsid w:val="0048301A"/>
    <w:rsid w:val="004831F4"/>
    <w:rsid w:val="004A5553"/>
    <w:rsid w:val="004B0205"/>
    <w:rsid w:val="004C0F6B"/>
    <w:rsid w:val="004C1B14"/>
    <w:rsid w:val="004C1D28"/>
    <w:rsid w:val="004C40A4"/>
    <w:rsid w:val="004C50C4"/>
    <w:rsid w:val="004C5607"/>
    <w:rsid w:val="004D47F3"/>
    <w:rsid w:val="004D5B91"/>
    <w:rsid w:val="004E07B8"/>
    <w:rsid w:val="004E5C97"/>
    <w:rsid w:val="004E6FF1"/>
    <w:rsid w:val="004F253A"/>
    <w:rsid w:val="004F5074"/>
    <w:rsid w:val="00502C54"/>
    <w:rsid w:val="00517C5F"/>
    <w:rsid w:val="005201C3"/>
    <w:rsid w:val="00521967"/>
    <w:rsid w:val="0052501B"/>
    <w:rsid w:val="00527DE7"/>
    <w:rsid w:val="0055347A"/>
    <w:rsid w:val="005618EF"/>
    <w:rsid w:val="00565C19"/>
    <w:rsid w:val="00570F21"/>
    <w:rsid w:val="005800FB"/>
    <w:rsid w:val="00585133"/>
    <w:rsid w:val="005863BE"/>
    <w:rsid w:val="005A2D53"/>
    <w:rsid w:val="005B02B1"/>
    <w:rsid w:val="005B07B9"/>
    <w:rsid w:val="005B5DCA"/>
    <w:rsid w:val="005B7998"/>
    <w:rsid w:val="005C0EDA"/>
    <w:rsid w:val="005C636B"/>
    <w:rsid w:val="005D3293"/>
    <w:rsid w:val="005D638F"/>
    <w:rsid w:val="005D6A41"/>
    <w:rsid w:val="005E4349"/>
    <w:rsid w:val="005E72BD"/>
    <w:rsid w:val="00600405"/>
    <w:rsid w:val="00600E9C"/>
    <w:rsid w:val="006067B7"/>
    <w:rsid w:val="00606DAD"/>
    <w:rsid w:val="00611C15"/>
    <w:rsid w:val="00622911"/>
    <w:rsid w:val="006236DD"/>
    <w:rsid w:val="00650F7B"/>
    <w:rsid w:val="0065562D"/>
    <w:rsid w:val="00663097"/>
    <w:rsid w:val="0067232B"/>
    <w:rsid w:val="00674AB0"/>
    <w:rsid w:val="00681D11"/>
    <w:rsid w:val="00682E2E"/>
    <w:rsid w:val="006843AB"/>
    <w:rsid w:val="006844E4"/>
    <w:rsid w:val="0069517C"/>
    <w:rsid w:val="006967F0"/>
    <w:rsid w:val="006A3E95"/>
    <w:rsid w:val="006B2DE6"/>
    <w:rsid w:val="006B5D9C"/>
    <w:rsid w:val="006C7709"/>
    <w:rsid w:val="006C7E26"/>
    <w:rsid w:val="006D6BB0"/>
    <w:rsid w:val="006E2829"/>
    <w:rsid w:val="006E50AB"/>
    <w:rsid w:val="006E713E"/>
    <w:rsid w:val="006F2714"/>
    <w:rsid w:val="0070082A"/>
    <w:rsid w:val="00710692"/>
    <w:rsid w:val="00715C19"/>
    <w:rsid w:val="00727E70"/>
    <w:rsid w:val="00733DD8"/>
    <w:rsid w:val="00736535"/>
    <w:rsid w:val="007370BA"/>
    <w:rsid w:val="00743DE2"/>
    <w:rsid w:val="00764B50"/>
    <w:rsid w:val="00766D62"/>
    <w:rsid w:val="00770312"/>
    <w:rsid w:val="00775B6F"/>
    <w:rsid w:val="00776B69"/>
    <w:rsid w:val="00781173"/>
    <w:rsid w:val="007836AE"/>
    <w:rsid w:val="0078638F"/>
    <w:rsid w:val="00795B92"/>
    <w:rsid w:val="007A04F0"/>
    <w:rsid w:val="007A4A2E"/>
    <w:rsid w:val="007B1829"/>
    <w:rsid w:val="007B1E85"/>
    <w:rsid w:val="007C2409"/>
    <w:rsid w:val="007C61AE"/>
    <w:rsid w:val="007D74AC"/>
    <w:rsid w:val="007E3E46"/>
    <w:rsid w:val="007E4C8D"/>
    <w:rsid w:val="007F0986"/>
    <w:rsid w:val="008040FD"/>
    <w:rsid w:val="008075BB"/>
    <w:rsid w:val="0082037D"/>
    <w:rsid w:val="00820EC9"/>
    <w:rsid w:val="00822194"/>
    <w:rsid w:val="008225C8"/>
    <w:rsid w:val="0082788D"/>
    <w:rsid w:val="0083007E"/>
    <w:rsid w:val="00833CEE"/>
    <w:rsid w:val="00855266"/>
    <w:rsid w:val="0086572E"/>
    <w:rsid w:val="00871DBD"/>
    <w:rsid w:val="0087490A"/>
    <w:rsid w:val="00875EE8"/>
    <w:rsid w:val="00885362"/>
    <w:rsid w:val="00885D71"/>
    <w:rsid w:val="0088674F"/>
    <w:rsid w:val="008921A9"/>
    <w:rsid w:val="00895101"/>
    <w:rsid w:val="008A36ED"/>
    <w:rsid w:val="008A648C"/>
    <w:rsid w:val="008A75DF"/>
    <w:rsid w:val="008B2D2B"/>
    <w:rsid w:val="008C0022"/>
    <w:rsid w:val="008C5529"/>
    <w:rsid w:val="008D0B46"/>
    <w:rsid w:val="008D3197"/>
    <w:rsid w:val="008D4325"/>
    <w:rsid w:val="008D55AA"/>
    <w:rsid w:val="008D78E3"/>
    <w:rsid w:val="008E0B7A"/>
    <w:rsid w:val="008E102D"/>
    <w:rsid w:val="008F51B6"/>
    <w:rsid w:val="008F65DC"/>
    <w:rsid w:val="0090015B"/>
    <w:rsid w:val="00906D9D"/>
    <w:rsid w:val="00906DB3"/>
    <w:rsid w:val="00912E42"/>
    <w:rsid w:val="00924087"/>
    <w:rsid w:val="009331F1"/>
    <w:rsid w:val="00935BEC"/>
    <w:rsid w:val="00935BEE"/>
    <w:rsid w:val="00941F64"/>
    <w:rsid w:val="00942251"/>
    <w:rsid w:val="00943274"/>
    <w:rsid w:val="0094535E"/>
    <w:rsid w:val="00945CEA"/>
    <w:rsid w:val="00957A66"/>
    <w:rsid w:val="00960C76"/>
    <w:rsid w:val="00962412"/>
    <w:rsid w:val="0098315E"/>
    <w:rsid w:val="0098333E"/>
    <w:rsid w:val="00985845"/>
    <w:rsid w:val="009879E4"/>
    <w:rsid w:val="009976C5"/>
    <w:rsid w:val="009A04EE"/>
    <w:rsid w:val="009A1A24"/>
    <w:rsid w:val="009A6B0D"/>
    <w:rsid w:val="009B1B15"/>
    <w:rsid w:val="009B1B91"/>
    <w:rsid w:val="009B53F8"/>
    <w:rsid w:val="009C4D81"/>
    <w:rsid w:val="009C5632"/>
    <w:rsid w:val="009C5A34"/>
    <w:rsid w:val="009C659A"/>
    <w:rsid w:val="009D37F7"/>
    <w:rsid w:val="009D79E4"/>
    <w:rsid w:val="009E054E"/>
    <w:rsid w:val="009E1E1F"/>
    <w:rsid w:val="009F1A0F"/>
    <w:rsid w:val="009F51D3"/>
    <w:rsid w:val="00A05D03"/>
    <w:rsid w:val="00A05D2E"/>
    <w:rsid w:val="00A23EA3"/>
    <w:rsid w:val="00A36F33"/>
    <w:rsid w:val="00A37350"/>
    <w:rsid w:val="00A4197E"/>
    <w:rsid w:val="00A41997"/>
    <w:rsid w:val="00A4418B"/>
    <w:rsid w:val="00A441D3"/>
    <w:rsid w:val="00A456CF"/>
    <w:rsid w:val="00A46CD7"/>
    <w:rsid w:val="00A517A9"/>
    <w:rsid w:val="00A52116"/>
    <w:rsid w:val="00A5395F"/>
    <w:rsid w:val="00A53B7F"/>
    <w:rsid w:val="00A568BE"/>
    <w:rsid w:val="00A643A0"/>
    <w:rsid w:val="00A67EFC"/>
    <w:rsid w:val="00A91968"/>
    <w:rsid w:val="00AA49D3"/>
    <w:rsid w:val="00AB0828"/>
    <w:rsid w:val="00AB11D2"/>
    <w:rsid w:val="00AB476E"/>
    <w:rsid w:val="00AB6EFA"/>
    <w:rsid w:val="00AC643A"/>
    <w:rsid w:val="00AD2BDD"/>
    <w:rsid w:val="00AD5C3C"/>
    <w:rsid w:val="00AD7EED"/>
    <w:rsid w:val="00AE5860"/>
    <w:rsid w:val="00AE6E61"/>
    <w:rsid w:val="00AE767A"/>
    <w:rsid w:val="00AF3358"/>
    <w:rsid w:val="00B0180F"/>
    <w:rsid w:val="00B13118"/>
    <w:rsid w:val="00B15ED2"/>
    <w:rsid w:val="00B22126"/>
    <w:rsid w:val="00B22C69"/>
    <w:rsid w:val="00B30817"/>
    <w:rsid w:val="00B42D46"/>
    <w:rsid w:val="00B54E58"/>
    <w:rsid w:val="00B55A88"/>
    <w:rsid w:val="00B57D4D"/>
    <w:rsid w:val="00B71230"/>
    <w:rsid w:val="00B74796"/>
    <w:rsid w:val="00B76F33"/>
    <w:rsid w:val="00B80932"/>
    <w:rsid w:val="00B847BF"/>
    <w:rsid w:val="00B86520"/>
    <w:rsid w:val="00B8716A"/>
    <w:rsid w:val="00B96F10"/>
    <w:rsid w:val="00B97FD1"/>
    <w:rsid w:val="00BA4A4D"/>
    <w:rsid w:val="00BA76FE"/>
    <w:rsid w:val="00BB30B3"/>
    <w:rsid w:val="00BC65E0"/>
    <w:rsid w:val="00BC73DC"/>
    <w:rsid w:val="00BD1D19"/>
    <w:rsid w:val="00BD2A4A"/>
    <w:rsid w:val="00BD49D3"/>
    <w:rsid w:val="00BE2639"/>
    <w:rsid w:val="00C02C34"/>
    <w:rsid w:val="00C063AA"/>
    <w:rsid w:val="00C10982"/>
    <w:rsid w:val="00C22F7A"/>
    <w:rsid w:val="00C3648D"/>
    <w:rsid w:val="00C47E9A"/>
    <w:rsid w:val="00C500E2"/>
    <w:rsid w:val="00C51213"/>
    <w:rsid w:val="00C57C0E"/>
    <w:rsid w:val="00C655A6"/>
    <w:rsid w:val="00C70520"/>
    <w:rsid w:val="00C7553F"/>
    <w:rsid w:val="00C92CB3"/>
    <w:rsid w:val="00C95BC5"/>
    <w:rsid w:val="00C960FD"/>
    <w:rsid w:val="00C97925"/>
    <w:rsid w:val="00CA4339"/>
    <w:rsid w:val="00CA6271"/>
    <w:rsid w:val="00CB02E9"/>
    <w:rsid w:val="00CB125D"/>
    <w:rsid w:val="00CB7F1B"/>
    <w:rsid w:val="00CC190A"/>
    <w:rsid w:val="00CC28C6"/>
    <w:rsid w:val="00CC3131"/>
    <w:rsid w:val="00CC6562"/>
    <w:rsid w:val="00CD76CF"/>
    <w:rsid w:val="00CD774C"/>
    <w:rsid w:val="00CE7560"/>
    <w:rsid w:val="00CE790C"/>
    <w:rsid w:val="00CF0DE4"/>
    <w:rsid w:val="00CF13C6"/>
    <w:rsid w:val="00CF76A7"/>
    <w:rsid w:val="00D03559"/>
    <w:rsid w:val="00D05D95"/>
    <w:rsid w:val="00D07B43"/>
    <w:rsid w:val="00D14C6A"/>
    <w:rsid w:val="00D153D6"/>
    <w:rsid w:val="00D207ED"/>
    <w:rsid w:val="00D238E6"/>
    <w:rsid w:val="00D276A6"/>
    <w:rsid w:val="00D44EB3"/>
    <w:rsid w:val="00D4666A"/>
    <w:rsid w:val="00D47DD7"/>
    <w:rsid w:val="00D63AEC"/>
    <w:rsid w:val="00D672DD"/>
    <w:rsid w:val="00D7093C"/>
    <w:rsid w:val="00D722F0"/>
    <w:rsid w:val="00D8111B"/>
    <w:rsid w:val="00DA03DD"/>
    <w:rsid w:val="00DA2867"/>
    <w:rsid w:val="00DB3259"/>
    <w:rsid w:val="00DB4F10"/>
    <w:rsid w:val="00DB6F03"/>
    <w:rsid w:val="00DC1D9B"/>
    <w:rsid w:val="00DC435C"/>
    <w:rsid w:val="00DC59DB"/>
    <w:rsid w:val="00DC7FC1"/>
    <w:rsid w:val="00DE5058"/>
    <w:rsid w:val="00DF6F62"/>
    <w:rsid w:val="00E125FA"/>
    <w:rsid w:val="00E15EC7"/>
    <w:rsid w:val="00E210C4"/>
    <w:rsid w:val="00E22FF2"/>
    <w:rsid w:val="00E2467C"/>
    <w:rsid w:val="00E26617"/>
    <w:rsid w:val="00E35D1E"/>
    <w:rsid w:val="00E429FA"/>
    <w:rsid w:val="00E44561"/>
    <w:rsid w:val="00E46DD5"/>
    <w:rsid w:val="00E52427"/>
    <w:rsid w:val="00E5621D"/>
    <w:rsid w:val="00E77601"/>
    <w:rsid w:val="00E909B3"/>
    <w:rsid w:val="00E95A43"/>
    <w:rsid w:val="00EA0DAD"/>
    <w:rsid w:val="00EA14D0"/>
    <w:rsid w:val="00EA4CF7"/>
    <w:rsid w:val="00EB0623"/>
    <w:rsid w:val="00EB17E7"/>
    <w:rsid w:val="00EE0B38"/>
    <w:rsid w:val="00EE5836"/>
    <w:rsid w:val="00EE7794"/>
    <w:rsid w:val="00F01AA0"/>
    <w:rsid w:val="00F0458C"/>
    <w:rsid w:val="00F175CC"/>
    <w:rsid w:val="00F2118C"/>
    <w:rsid w:val="00F46707"/>
    <w:rsid w:val="00F52E9C"/>
    <w:rsid w:val="00F62F5E"/>
    <w:rsid w:val="00F72190"/>
    <w:rsid w:val="00F73A07"/>
    <w:rsid w:val="00F73AFF"/>
    <w:rsid w:val="00F747DE"/>
    <w:rsid w:val="00F7577D"/>
    <w:rsid w:val="00F7589C"/>
    <w:rsid w:val="00F8437E"/>
    <w:rsid w:val="00F84BA8"/>
    <w:rsid w:val="00F855EA"/>
    <w:rsid w:val="00F85BB2"/>
    <w:rsid w:val="00F90895"/>
    <w:rsid w:val="00F91B02"/>
    <w:rsid w:val="00FB02F6"/>
    <w:rsid w:val="00FB2595"/>
    <w:rsid w:val="00FB3579"/>
    <w:rsid w:val="00FB4830"/>
    <w:rsid w:val="00FD308D"/>
    <w:rsid w:val="00FD3E3E"/>
    <w:rsid w:val="00FD62F9"/>
    <w:rsid w:val="00FE24AA"/>
    <w:rsid w:val="00FE781E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1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D76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CD76C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D76C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CD76CF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D76CF"/>
    <w:pPr>
      <w:ind w:left="720"/>
      <w:contextualSpacing/>
    </w:pPr>
  </w:style>
  <w:style w:type="table" w:styleId="a4">
    <w:name w:val="Table Grid"/>
    <w:basedOn w:val="a1"/>
    <w:uiPriority w:val="99"/>
    <w:rsid w:val="00CD76CF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CD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D76C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B1829"/>
    <w:rPr>
      <w:rFonts w:cs="Times New Roman"/>
    </w:rPr>
  </w:style>
  <w:style w:type="character" w:styleId="ac">
    <w:name w:val="Hyperlink"/>
    <w:uiPriority w:val="99"/>
    <w:rsid w:val="007B1829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rsid w:val="00325DD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25DD8"/>
    <w:rPr>
      <w:rFonts w:ascii="Times New Roman" w:hAnsi="Times New Roman" w:cs="Times New Roman"/>
      <w:sz w:val="20"/>
      <w:szCs w:val="20"/>
    </w:rPr>
  </w:style>
  <w:style w:type="paragraph" w:customStyle="1" w:styleId="msolistparagraphbullet2gif">
    <w:name w:val="msolistparagraphbullet2.gif"/>
    <w:basedOn w:val="a"/>
    <w:uiPriority w:val="99"/>
    <w:rsid w:val="002129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AE5860"/>
    <w:rPr>
      <w:rFonts w:eastAsia="Calibri"/>
      <w:sz w:val="22"/>
      <w:szCs w:val="22"/>
      <w:lang w:eastAsia="en-US"/>
    </w:rPr>
  </w:style>
  <w:style w:type="character" w:styleId="af0">
    <w:name w:val="Strong"/>
    <w:qFormat/>
    <w:locked/>
    <w:rsid w:val="00681D11"/>
    <w:rPr>
      <w:b/>
      <w:bCs/>
    </w:rPr>
  </w:style>
  <w:style w:type="paragraph" w:styleId="af1">
    <w:name w:val="List"/>
    <w:basedOn w:val="a7"/>
    <w:rsid w:val="002C2C36"/>
    <w:pPr>
      <w:widowControl w:val="0"/>
      <w:suppressAutoHyphens/>
      <w:spacing w:before="0" w:beforeAutospacing="0" w:after="120" w:afterAutospacing="0"/>
    </w:pPr>
    <w:rPr>
      <w:rFonts w:eastAsia="SimSun" w:cs="Mangal"/>
      <w:lang w:eastAsia="hi-IN" w:bidi="hi-IN"/>
    </w:rPr>
  </w:style>
  <w:style w:type="paragraph" w:customStyle="1" w:styleId="c49">
    <w:name w:val="c49"/>
    <w:basedOn w:val="a"/>
    <w:rsid w:val="002C2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rsid w:val="002C2C36"/>
  </w:style>
  <w:style w:type="character" w:customStyle="1" w:styleId="c20">
    <w:name w:val="c20"/>
    <w:rsid w:val="002C2C36"/>
  </w:style>
  <w:style w:type="paragraph" w:customStyle="1" w:styleId="Default">
    <w:name w:val="Default"/>
    <w:rsid w:val="00DB6F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2">
    <w:name w:val="c2"/>
    <w:basedOn w:val="a0"/>
    <w:rsid w:val="0069517C"/>
  </w:style>
  <w:style w:type="character" w:customStyle="1" w:styleId="c1">
    <w:name w:val="c1"/>
    <w:basedOn w:val="a0"/>
    <w:rsid w:val="00527DE7"/>
  </w:style>
  <w:style w:type="character" w:customStyle="1" w:styleId="c0">
    <w:name w:val="c0"/>
    <w:basedOn w:val="a0"/>
    <w:rsid w:val="00527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12</Pages>
  <Words>2187</Words>
  <Characters>17249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Microsoft</Company>
  <LinksUpToDate>false</LinksUpToDate>
  <CharactersWithSpaces>19398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SocCab</dc:creator>
  <cp:keywords/>
  <dc:description/>
  <cp:lastModifiedBy>RePack by Diakov</cp:lastModifiedBy>
  <cp:revision>99</cp:revision>
  <cp:lastPrinted>2021-09-02T07:30:00Z</cp:lastPrinted>
  <dcterms:created xsi:type="dcterms:W3CDTF">2016-02-08T04:12:00Z</dcterms:created>
  <dcterms:modified xsi:type="dcterms:W3CDTF">2022-06-07T10:13:00Z</dcterms:modified>
</cp:coreProperties>
</file>