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A" w:rsidRDefault="000D402D" w:rsidP="00311B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Toc467178916"/>
      <w:bookmarkStart w:id="1" w:name="_GoBack"/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-141605</wp:posOffset>
            </wp:positionV>
            <wp:extent cx="7027545" cy="9648825"/>
            <wp:effectExtent l="0" t="0" r="0" b="0"/>
            <wp:wrapThrough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11BCA" w:rsidRDefault="00311BCA" w:rsidP="00311B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11BCA" w:rsidRDefault="00311BCA" w:rsidP="00311B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11BCA" w:rsidRDefault="00311BCA" w:rsidP="00311B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B6A55" w:rsidRDefault="002B6A55" w:rsidP="00EA7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A55" w:rsidRDefault="002B6A55" w:rsidP="00EA7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800" w:rsidRPr="00EA7931" w:rsidRDefault="002B6A55" w:rsidP="002B6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3E3800" w:rsidRPr="003E3800" w:rsidRDefault="003E3800" w:rsidP="003E380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примерной   программы</w:t>
      </w:r>
      <w:r w:rsidR="0067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:rsidR="001C516E" w:rsidRDefault="003E3800" w:rsidP="00E15B9E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8B132B" w:rsidRPr="002B6A55">
        <w:rPr>
          <w:rFonts w:ascii="Times New Roman" w:hAnsi="Times New Roman"/>
          <w:b/>
          <w:color w:val="000000" w:themeColor="text1"/>
        </w:rPr>
        <w:t>Учебник</w:t>
      </w:r>
      <w:r w:rsidR="008B132B" w:rsidRPr="002B6A55">
        <w:rPr>
          <w:rFonts w:ascii="Times New Roman" w:hAnsi="Times New Roman"/>
          <w:color w:val="000000" w:themeColor="text1"/>
        </w:rPr>
        <w:t>: Русский язык. 1 класс. Учеб</w:t>
      </w:r>
      <w:proofErr w:type="gramStart"/>
      <w:r w:rsidR="008B132B" w:rsidRPr="002B6A55">
        <w:rPr>
          <w:rFonts w:ascii="Times New Roman" w:hAnsi="Times New Roman"/>
          <w:color w:val="000000" w:themeColor="text1"/>
        </w:rPr>
        <w:t>.</w:t>
      </w:r>
      <w:proofErr w:type="gramEnd"/>
      <w:r w:rsidR="008B132B" w:rsidRPr="002B6A5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B132B" w:rsidRPr="002B6A55">
        <w:rPr>
          <w:rFonts w:ascii="Times New Roman" w:hAnsi="Times New Roman"/>
          <w:color w:val="000000" w:themeColor="text1"/>
        </w:rPr>
        <w:t>д</w:t>
      </w:r>
      <w:proofErr w:type="gramEnd"/>
      <w:r w:rsidR="008B132B" w:rsidRPr="002B6A55">
        <w:rPr>
          <w:rFonts w:ascii="Times New Roman" w:hAnsi="Times New Roman"/>
          <w:color w:val="000000" w:themeColor="text1"/>
        </w:rPr>
        <w:t>ляобщеобразоват</w:t>
      </w:r>
      <w:proofErr w:type="spellEnd"/>
      <w:r w:rsidR="008B132B" w:rsidRPr="002B6A55">
        <w:rPr>
          <w:rFonts w:ascii="Times New Roman" w:hAnsi="Times New Roman"/>
          <w:color w:val="000000" w:themeColor="text1"/>
        </w:rPr>
        <w:t>. организаций с прил. на электрон.</w:t>
      </w:r>
      <w:r w:rsidR="008B132B"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 w:rsidR="00E15B9E">
        <w:rPr>
          <w:rFonts w:ascii="Times New Roman" w:hAnsi="Times New Roman"/>
          <w:color w:val="000000" w:themeColor="text1"/>
        </w:rPr>
        <w:t xml:space="preserve">П. </w:t>
      </w:r>
      <w:proofErr w:type="spellStart"/>
      <w:r w:rsidR="00E15B9E">
        <w:rPr>
          <w:rFonts w:ascii="Times New Roman" w:hAnsi="Times New Roman"/>
          <w:color w:val="000000" w:themeColor="text1"/>
        </w:rPr>
        <w:t>Канакина</w:t>
      </w:r>
      <w:proofErr w:type="spellEnd"/>
      <w:r w:rsidR="00E15B9E">
        <w:rPr>
          <w:rFonts w:ascii="Times New Roman" w:hAnsi="Times New Roman"/>
          <w:color w:val="000000" w:themeColor="text1"/>
        </w:rPr>
        <w:t>, В. Г. Горецкий. – 5-е изд. - М.</w:t>
      </w:r>
      <w:r w:rsidR="008B132B" w:rsidRPr="00C17236">
        <w:rPr>
          <w:rFonts w:ascii="Times New Roman" w:hAnsi="Times New Roman"/>
          <w:color w:val="000000" w:themeColor="text1"/>
        </w:rPr>
        <w:t>: Просвещение, 2014.</w:t>
      </w:r>
    </w:p>
    <w:p w:rsidR="005727D4" w:rsidRDefault="005727D4" w:rsidP="00E15B9E">
      <w:pPr>
        <w:pStyle w:val="ParagraphStyle"/>
        <w:rPr>
          <w:rFonts w:ascii="Times New Roman" w:hAnsi="Times New Roman"/>
          <w:color w:val="000000" w:themeColor="text1"/>
        </w:rPr>
      </w:pPr>
    </w:p>
    <w:p w:rsidR="00460702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2D1">
        <w:rPr>
          <w:rFonts w:ascii="Times New Roman" w:hAnsi="Times New Roman" w:cs="Times New Roman"/>
          <w:b/>
        </w:rPr>
        <w:t>Планируемые результаты освоения учебного предмета в 1 классе</w:t>
      </w:r>
    </w:p>
    <w:p w:rsidR="00460702" w:rsidRPr="009E62D1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</w:t>
      </w:r>
      <w:r>
        <w:rPr>
          <w:rFonts w:ascii="Times New Roman" w:hAnsi="Times New Roman" w:cs="Times New Roman"/>
          <w:b/>
          <w:i/>
          <w:sz w:val="24"/>
          <w:szCs w:val="24"/>
        </w:rPr>
        <w:t>ность для формирования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личностных </w:t>
      </w:r>
      <w:r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Pr="009E62D1">
        <w:rPr>
          <w:rFonts w:ascii="Times New Roman" w:hAnsi="Times New Roman" w:cs="Times New Roman"/>
          <w:sz w:val="24"/>
          <w:szCs w:val="24"/>
        </w:rPr>
        <w:t>: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 xml:space="preserve">первоначальных навыков сотрудничества </w:t>
      </w:r>
      <w:proofErr w:type="gramStart"/>
      <w:r w:rsidRPr="009E62D1">
        <w:rPr>
          <w:rFonts w:ascii="Times New Roman" w:hAnsi="Times New Roman"/>
        </w:rPr>
        <w:t>со</w:t>
      </w:r>
      <w:proofErr w:type="gramEnd"/>
      <w:r w:rsidRPr="009E62D1">
        <w:rPr>
          <w:rFonts w:ascii="Times New Roman" w:hAnsi="Times New Roman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9E62D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9E62D1">
        <w:rPr>
          <w:rFonts w:ascii="Times New Roman" w:hAnsi="Times New Roman" w:cs="Times New Roman"/>
          <w:b/>
          <w:i/>
        </w:rPr>
        <w:t>возможность для формирования следующих</w:t>
      </w:r>
      <w:r w:rsidR="00236F00">
        <w:rPr>
          <w:rFonts w:ascii="Times New Roman" w:hAnsi="Times New Roman" w:cs="Times New Roman"/>
          <w:b/>
          <w:i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u w:val="single"/>
        </w:rPr>
        <w:t>познавательных УУД</w:t>
      </w:r>
      <w:r w:rsidRPr="00952186">
        <w:rPr>
          <w:rFonts w:ascii="Times New Roman" w:hAnsi="Times New Roman" w:cs="Times New Roman"/>
          <w:u w:val="single"/>
        </w:rPr>
        <w:t>: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36F00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236F00" w:rsidRPr="004B338A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текст, опираясь на содержащуюся в нём информацию, находить в нём необходимые факты, сведения и </w:t>
      </w:r>
      <w:proofErr w:type="spellStart"/>
      <w:r>
        <w:rPr>
          <w:rFonts w:ascii="Times New Roman" w:hAnsi="Times New Roman"/>
        </w:rPr>
        <w:t>лругую</w:t>
      </w:r>
      <w:proofErr w:type="spellEnd"/>
      <w:r>
        <w:rPr>
          <w:rFonts w:ascii="Times New Roman" w:hAnsi="Times New Roman"/>
        </w:rPr>
        <w:t xml:space="preserve"> информацию;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устно монологическое высказывание по предложенной теме (рисунку);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460702" w:rsidRPr="009E62D1" w:rsidRDefault="00460702" w:rsidP="0046070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:rsidR="00460702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отличать текст от набора не связанных друг с другом предложений.</w:t>
      </w: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рисунку и опорным словам (после анализа содержания рисунка);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81367" w:rsidRDefault="00281367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качественную характеристику гласного звука в слове: </w:t>
      </w:r>
      <w:proofErr w:type="gramStart"/>
      <w:r w:rsidRPr="004B338A">
        <w:rPr>
          <w:rFonts w:ascii="Times New Roman" w:hAnsi="Times New Roman"/>
        </w:rPr>
        <w:t>ударный</w:t>
      </w:r>
      <w:proofErr w:type="gramEnd"/>
      <w:r w:rsidRPr="004B338A">
        <w:rPr>
          <w:rFonts w:ascii="Times New Roman" w:hAnsi="Times New Roman"/>
        </w:rPr>
        <w:t xml:space="preserve"> или безударный;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различать согласные звуки: мягкие и твёрдые, глухие и звонкие, определять их в слове и </w:t>
      </w:r>
      <w:proofErr w:type="gramStart"/>
      <w:r w:rsidRPr="004B338A">
        <w:rPr>
          <w:rFonts w:ascii="Times New Roman" w:hAnsi="Times New Roman"/>
        </w:rPr>
        <w:t>правил</w:t>
      </w:r>
      <w:proofErr w:type="gramEnd"/>
      <w:r w:rsidRPr="004B338A">
        <w:rPr>
          <w:rFonts w:ascii="Times New Roman" w:hAnsi="Times New Roman"/>
        </w:rPr>
        <w:t xml:space="preserve"> но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</w:t>
      </w:r>
      <w:proofErr w:type="gramStart"/>
      <w:r w:rsidRPr="004B338A">
        <w:rPr>
          <w:rFonts w:ascii="Times New Roman" w:hAnsi="Times New Roman"/>
        </w:rPr>
        <w:t>ч</w:t>
      </w:r>
      <w:proofErr w:type="gramEnd"/>
      <w:r w:rsidRPr="004B338A">
        <w:rPr>
          <w:rFonts w:ascii="Times New Roman" w:hAnsi="Times New Roman"/>
        </w:rPr>
        <w:t>’], [щ’], находить их в слове, правильно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:rsidR="00460702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proofErr w:type="spellStart"/>
      <w:r w:rsidR="00564067">
        <w:rPr>
          <w:rFonts w:ascii="Times New Roman" w:hAnsi="Times New Roman"/>
          <w:i/>
          <w:iCs/>
        </w:rPr>
        <w:t>клён</w:t>
      </w:r>
      <w:proofErr w:type="gramStart"/>
      <w:r w:rsidR="00564067">
        <w:rPr>
          <w:rFonts w:ascii="Times New Roman" w:hAnsi="Times New Roman"/>
          <w:i/>
          <w:iCs/>
        </w:rPr>
        <w:t>,л</w:t>
      </w:r>
      <w:proofErr w:type="gramEnd"/>
      <w:r w:rsidR="00564067">
        <w:rPr>
          <w:rFonts w:ascii="Times New Roman" w:hAnsi="Times New Roman"/>
          <w:i/>
          <w:iCs/>
        </w:rPr>
        <w:t>ёд</w:t>
      </w:r>
      <w:proofErr w:type="spellEnd"/>
      <w:r w:rsidRPr="004B338A">
        <w:rPr>
          <w:rFonts w:ascii="Times New Roman" w:hAnsi="Times New Roman"/>
        </w:rPr>
        <w:t xml:space="preserve"> и др.;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:rsidR="00460702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Лексика</w:t>
      </w:r>
    </w:p>
    <w:p w:rsidR="00564067" w:rsidRDefault="00460702" w:rsidP="0056406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460702" w:rsidRPr="00460702" w:rsidRDefault="00281367" w:rsidP="005640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 xml:space="preserve">книга — </w:t>
      </w:r>
      <w:proofErr w:type="spellStart"/>
      <w:r w:rsidRPr="004B338A">
        <w:rPr>
          <w:rFonts w:ascii="Times New Roman" w:hAnsi="Times New Roman"/>
          <w:i/>
          <w:iCs/>
        </w:rPr>
        <w:t>агник</w:t>
      </w:r>
      <w:proofErr w:type="spellEnd"/>
      <w:r w:rsidRPr="004B338A">
        <w:rPr>
          <w:rFonts w:ascii="Times New Roman" w:hAnsi="Times New Roman"/>
        </w:rPr>
        <w:t>);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классифицировать и объединять заданные слова по значению (люди, животные, растения, инструменты и др.);</w:t>
      </w:r>
    </w:p>
    <w:p w:rsidR="00460702" w:rsidRDefault="00460702" w:rsidP="004607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:rsidR="00564067" w:rsidRPr="00564067" w:rsidRDefault="00564067" w:rsidP="0056406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564067" w:rsidRDefault="00564067" w:rsidP="005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067" w:rsidRPr="009E62D1" w:rsidRDefault="00564067" w:rsidP="005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460702" w:rsidRPr="00281367" w:rsidRDefault="00460702" w:rsidP="002813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:rsidR="00460702" w:rsidRPr="00460702" w:rsidRDefault="00460702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:rsidR="00460702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Орфография и пунктуация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proofErr w:type="spellStart"/>
      <w:r w:rsidRPr="00952186">
        <w:rPr>
          <w:rFonts w:ascii="Times New Roman" w:hAnsi="Times New Roman"/>
          <w:b/>
          <w:bCs/>
        </w:rPr>
        <w:t>жи</w:t>
      </w:r>
      <w:proofErr w:type="spellEnd"/>
      <w:r w:rsidRPr="00952186">
        <w:rPr>
          <w:rFonts w:ascii="Times New Roman" w:hAnsi="Times New Roman"/>
          <w:b/>
          <w:bCs/>
        </w:rPr>
        <w:t xml:space="preserve">—ши, </w:t>
      </w:r>
      <w:proofErr w:type="spellStart"/>
      <w:r w:rsidRPr="00952186">
        <w:rPr>
          <w:rFonts w:ascii="Times New Roman" w:hAnsi="Times New Roman"/>
          <w:b/>
          <w:bCs/>
        </w:rPr>
        <w:t>ча</w:t>
      </w:r>
      <w:proofErr w:type="spellEnd"/>
      <w:r w:rsidRPr="00952186">
        <w:rPr>
          <w:rFonts w:ascii="Times New Roman" w:hAnsi="Times New Roman"/>
          <w:b/>
          <w:bCs/>
        </w:rPr>
        <w:t>—ща, чу—</w:t>
      </w:r>
      <w:proofErr w:type="spellStart"/>
      <w:r w:rsidRPr="00952186">
        <w:rPr>
          <w:rFonts w:ascii="Times New Roman" w:hAnsi="Times New Roman"/>
          <w:b/>
          <w:bCs/>
        </w:rPr>
        <w:t>щу</w:t>
      </w:r>
      <w:r w:rsidRPr="00952186">
        <w:rPr>
          <w:rFonts w:ascii="Times New Roman" w:hAnsi="Times New Roman"/>
        </w:rPr>
        <w:t>в</w:t>
      </w:r>
      <w:proofErr w:type="spellEnd"/>
      <w:r w:rsidRPr="00952186">
        <w:rPr>
          <w:rFonts w:ascii="Times New Roman" w:hAnsi="Times New Roman"/>
        </w:rPr>
        <w:t xml:space="preserve"> </w:t>
      </w:r>
      <w:proofErr w:type="gramStart"/>
      <w:r w:rsidRPr="00952186">
        <w:rPr>
          <w:rFonts w:ascii="Times New Roman" w:hAnsi="Times New Roman"/>
        </w:rPr>
        <w:t>положении</w:t>
      </w:r>
      <w:proofErr w:type="gramEnd"/>
      <w:r w:rsidRPr="00952186">
        <w:rPr>
          <w:rFonts w:ascii="Times New Roman" w:hAnsi="Times New Roman"/>
        </w:rPr>
        <w:t xml:space="preserve"> под ударением;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proofErr w:type="spellStart"/>
      <w:r w:rsidRPr="00952186">
        <w:rPr>
          <w:rFonts w:ascii="Times New Roman" w:hAnsi="Times New Roman"/>
          <w:b/>
          <w:bCs/>
        </w:rPr>
        <w:t>чк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чн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чт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щн</w:t>
      </w:r>
      <w:proofErr w:type="spellEnd"/>
      <w:r w:rsidRPr="00952186">
        <w:rPr>
          <w:rFonts w:ascii="Times New Roman" w:hAnsi="Times New Roman"/>
        </w:rPr>
        <w:t>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lastRenderedPageBreak/>
        <w:t>прописная буква в начале предложения, именах собственных;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непроверяемые гласные и согласные в </w:t>
      </w:r>
      <w:proofErr w:type="gramStart"/>
      <w:r w:rsidRPr="00952186">
        <w:rPr>
          <w:rFonts w:ascii="Times New Roman" w:hAnsi="Times New Roman"/>
        </w:rPr>
        <w:t>корне слова</w:t>
      </w:r>
      <w:proofErr w:type="gramEnd"/>
      <w:r w:rsidRPr="00952186">
        <w:rPr>
          <w:rFonts w:ascii="Times New Roman" w:hAnsi="Times New Roman"/>
        </w:rPr>
        <w:t xml:space="preserve"> (перечень слов в орфографическом словаре учебника);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безошибочно списывать текст объёмом 20—25 слов с доски и из учебника;</w:t>
      </w:r>
    </w:p>
    <w:p w:rsid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:rsidR="00460702" w:rsidRPr="009E62D1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письме под диктовку и при списывании;</w:t>
      </w:r>
    </w:p>
    <w:p w:rsidR="00460702" w:rsidRDefault="00460702" w:rsidP="00460702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:rsidR="00460702" w:rsidRPr="00952186" w:rsidRDefault="00460702" w:rsidP="00281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460702" w:rsidRPr="00952186" w:rsidRDefault="00460702" w:rsidP="004607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C17236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460702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DC196F" w:rsidRPr="005727D4" w:rsidRDefault="00DC196F" w:rsidP="0057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96F" w:rsidRPr="00DC196F" w:rsidRDefault="00DC196F" w:rsidP="00DC1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96B" w:rsidRPr="00E15B9E" w:rsidRDefault="00E15B9E" w:rsidP="00E1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6596B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одержание </w:t>
      </w:r>
      <w:r w:rsidR="00F204F8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предмета.</w:t>
      </w:r>
    </w:p>
    <w:p w:rsidR="0028240C" w:rsidRDefault="0028240C" w:rsidP="00BC2B1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(165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7D38EE" w:rsidRDefault="007D38EE" w:rsidP="007D38E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8D6C07" w:rsidRDefault="008D6C07" w:rsidP="008865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Повторение пройденного материала в 1 –дополнительном классе. (40 ч)</w:t>
      </w:r>
    </w:p>
    <w:p w:rsidR="007D38EE" w:rsidRPr="0093167D" w:rsidRDefault="0093167D" w:rsidP="007D38EE">
      <w:pPr>
        <w:spacing w:after="0" w:line="240" w:lineRule="auto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Выработка навыка письма слов простой и сложной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оговой структуры, предложений, </w:t>
      </w: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текстов. Повторение и отработка правил оформления предложений и текстов.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Смягчение согласных гласными я, ё,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ю</w:t>
      </w:r>
      <w:proofErr w:type="gram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,и</w:t>
      </w:r>
      <w:proofErr w:type="spellEnd"/>
      <w:proofErr w:type="gram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, е и мягким знаком.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Различение на письме парных согласных.</w:t>
      </w:r>
    </w:p>
    <w:p w:rsidR="0028240C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(4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Знакомство с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учебником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Я</w:t>
      </w:r>
      <w:proofErr w:type="gramEnd"/>
      <w:r w:rsid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и речь, их значение в жизни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людей.Виды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 (общее представление).Речь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снепроверяемымнаписанием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:я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зык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, русский язык</w:t>
      </w:r>
    </w:p>
    <w:p w:rsidR="0028240C" w:rsidRPr="008020D2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(10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315BC" w:rsidRPr="00BC2B1E" w:rsidRDefault="0028240C" w:rsidP="00FB1351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 (общее представление).Смысловая связь предложений в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тексте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.З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аголовоктекста.Предложение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как группа слов, выражающая законченную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мысль.Выделение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предложения из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речи.Установление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связи слов в предложении.Словаснепроверяемымнаписанием:ворона,воробей.Диалог.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</w:t>
      </w:r>
      <w:r w:rsidR="002315BC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предложения(точка, вопросительный, </w:t>
      </w:r>
      <w:proofErr w:type="spell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восклицательныйзнаки</w:t>
      </w:r>
      <w:proofErr w:type="spell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)</w:t>
      </w:r>
    </w:p>
    <w:p w:rsidR="0028240C" w:rsidRPr="004526EB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Слово. Роль слова в 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4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FB1351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Слово. Роль слов в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речи.Слова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— названия предметов и явлений, слова — названия признаков предметов, слова — названия действий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предметов.Тематические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однозначные и многозначные (общее представление).Слова,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 xml:space="preserve">близкие и противоположные по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значению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ловари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учебника: толковый,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сти за своё поведение на основе содержания текстов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учебника.Развитие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исхождению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слов.Слова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нал,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карандаш.Развитие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текста по ри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сунку и опорным словам</w:t>
      </w:r>
    </w:p>
    <w:p w:rsidR="0028240C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9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Слог как минимальная произносительная единица (общее представление).Деление слов на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слоги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</w:t>
      </w:r>
      <w:proofErr w:type="spell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написанием:лисица</w:t>
      </w:r>
      <w:proofErr w:type="spell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(лисичка).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а,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ки.Развитие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Наблюдение за словом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каксредством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создания словесно-художественного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образа.Развитие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творческого воображения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черезсоздание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сравнительных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образов.Способы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выделения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ударения.Словообразующая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роль ударения. Зависимость значения слова от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ударения.Графическое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обозначение ударения.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Слогоударные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модели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слов.Произношение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звуков и сочетаний звуков в соответствии с нормами современного русского литературного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языка.Знакомство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орфоэпическим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словарём.Слова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сорока,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собака.Развитие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Коллективное составление содержания основной части сказки</w:t>
      </w:r>
      <w:r w:rsidR="00BC2B1E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1367" w:rsidRDefault="00281367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:rsidR="0028240C" w:rsidRPr="00C72F99" w:rsidRDefault="007D38EE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Звуки и буквы. 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72</w:t>
      </w:r>
      <w:r w:rsidR="0028240C"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28240C" w:rsidRDefault="0028240C" w:rsidP="007D38EE">
      <w:pPr>
        <w:spacing w:after="0" w:line="240" w:lineRule="auto"/>
        <w:ind w:firstLine="284"/>
        <w:jc w:val="both"/>
      </w:pP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Смыслоразличительнаяроль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звуков и букв в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слове.Условные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звуковые обозначения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слов.Словаснепроверяемым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написанием: пальто,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весело.Развит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Наблюдение за изобрази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тельными возможностями языка.</w:t>
      </w:r>
    </w:p>
    <w:p w:rsidR="0028240C" w:rsidRDefault="0028240C" w:rsidP="007D38EE">
      <w:pPr>
        <w:spacing w:after="0" w:line="240" w:lineRule="auto"/>
        <w:ind w:firstLine="284"/>
        <w:jc w:val="both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Значение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алфавита.Знание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алфавита: правильное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называниебукв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их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последовательность.Использование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алфавита при работе со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словарями.Слова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санием: хо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рошо, ученик, ученица, учитель.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Буквы, обозначающие гласные звуки. Смыслоразличительная роль гласных звуков и букв, обозначающих гласные звуки (сон — сын).Буквы е, ё, ю, я и их функции в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слове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буквой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э.Слово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деревня.Развитие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развёрнутого ответа на вопрос.</w:t>
      </w:r>
    </w:p>
    <w:p w:rsidR="0028240C" w:rsidRDefault="0028240C" w:rsidP="007D38EE">
      <w:pPr>
        <w:spacing w:after="0" w:line="240" w:lineRule="auto"/>
        <w:ind w:firstLine="284"/>
        <w:jc w:val="both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Произношение ударного гласного звука в слове и его обозначение буквой на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письме.Произношение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безударного гласного звука в слове и его обозначение буквой на письме. Особенности проверяемых и проверочных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слов.Правило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менение формы слова).Написание слов с непроверяемой буквой безударного гласного звука (ворона, сорока и др.).Работа с орфографическим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словарём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ем: пе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тух, заяц, корова,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молоко.Развитие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устного рассказа по рисунку и опорным словам.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Буквы, обозначающие согласные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звуки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ков и букв, обозначающих согласные звуки(точка — бочка).Слова с удвоенными согласными.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вы Й и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со звуком [й’] и буквой «и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краткое»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класс, классный, дежурный.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Согласные парные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инепарные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по твёрдости-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мягкости.Буквы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для обозначения твёрдых и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мягкихсогласныхзвуков.Обозначение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уквами и, е, ё, ю, я,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ь.Слово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</w:t>
      </w:r>
      <w:proofErr w:type="spell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ребята.Формирование</w:t>
      </w:r>
      <w:proofErr w:type="spell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Мягкий знак (ь) как показатель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мягкостисогласного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Использование на письме мягкого знака (ь)как показателя мягкости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предшествующегосогласного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 слова перед согласным (день, коньки).Формирование нравственных представлений о качествах и свойствах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личности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.Р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азвитие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Восстановление текста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снарушенным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порядком предложений.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кости согласного звука на конце слова и в корне перед согласным и его обозначение буквой на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письме.Правило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обозначения буквой парного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поглухости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-звонкости согласного звука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наконце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ности проверяемых и проверочных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слов.Способ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звонкостисогласный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лова с непроверяемым написанием: тетрадь,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медведь.Развитие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Работа с текстом (определение темы и главной мысли, подбор заголовка, выбор предложений, которыми можно подписать рисунки).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Буквы шипящих согласных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звуков:непарных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твёрдых ш,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ж;непарных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мягких ч,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щ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работа (работать).Проект «Скороговорки». Составление сборника «Весёлые скороговорки».</w:t>
      </w:r>
    </w:p>
    <w:p w:rsidR="0028240C" w:rsidRPr="00853006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рч.Развитие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Наблюдение за изобразительными возможностями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языка.Слово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емым написанием: де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вочка.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—ща, чу—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Развитие речи. Наблюдение за изобразительными возможностями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языка.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правописания сочетаний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—ща, чу—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щу.Слово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Заглавная буква в именах, фамилиях, отчествах, кличках животных, названиях городов и т. д. (общее представление).Слово с непроверяемым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написанием:Москва</w:t>
      </w:r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.Р</w:t>
      </w:r>
      <w:proofErr w:type="gram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азвитие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чи. Составление ответов на во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просы; составление рассказа по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рисунку.Правила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вежливого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обращения.Проект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Pr="00C72F99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е 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6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:rsidR="0028240C" w:rsidRPr="00B37C3F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Повторение, обобщение и </w:t>
      </w:r>
      <w:proofErr w:type="spellStart"/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систематизацияизученного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Default="0028240C" w:rsidP="007D38E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F616D4" w:rsidRPr="00EE14BB" w:rsidRDefault="00FB1351" w:rsidP="008547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</w:t>
      </w:r>
      <w:r w:rsidR="00F616D4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план</w:t>
      </w: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ирование</w:t>
      </w:r>
      <w:r w:rsidR="00524F0C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F616D4" w:rsidRPr="00C17236" w:rsidRDefault="00F616D4" w:rsidP="008547A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320"/>
        <w:gridCol w:w="1899"/>
        <w:gridCol w:w="1593"/>
        <w:gridCol w:w="2071"/>
      </w:tblGrid>
      <w:tr w:rsidR="00DC442E" w:rsidRPr="00C17236" w:rsidTr="00B42702">
        <w:trPr>
          <w:trHeight w:val="498"/>
        </w:trPr>
        <w:tc>
          <w:tcPr>
            <w:tcW w:w="993" w:type="dxa"/>
            <w:vMerge w:val="restart"/>
          </w:tcPr>
          <w:p w:rsidR="00F616D4" w:rsidRPr="00B42702" w:rsidRDefault="00F616D4" w:rsidP="00D659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="00D6596B"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7" w:type="dxa"/>
            <w:vMerge w:val="restart"/>
          </w:tcPr>
          <w:p w:rsidR="00D6596B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F616D4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F616D4" w:rsidRPr="00B42702" w:rsidRDefault="00F616D4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78" w:type="dxa"/>
            <w:gridSpan w:val="2"/>
          </w:tcPr>
          <w:p w:rsidR="00F616D4" w:rsidRPr="007B35CE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D38EE" w:rsidRPr="00C17236" w:rsidTr="00EA7931">
        <w:trPr>
          <w:trHeight w:val="276"/>
        </w:trPr>
        <w:tc>
          <w:tcPr>
            <w:tcW w:w="993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289" w:type="dxa"/>
          </w:tcPr>
          <w:p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пройденного в 1 дополнительном</w:t>
            </w: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40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4 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89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bookmarkEnd w:id="0"/>
    <w:p w:rsidR="008D6C07" w:rsidRDefault="008D6C07" w:rsidP="008547AA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7C072B" w:rsidRPr="00A84381" w:rsidRDefault="007C072B" w:rsidP="00FB1351">
      <w:pPr>
        <w:pStyle w:val="Style1"/>
        <w:widowControl/>
        <w:tabs>
          <w:tab w:val="left" w:pos="284"/>
        </w:tabs>
        <w:spacing w:line="240" w:lineRule="auto"/>
        <w:ind w:left="426" w:firstLine="0"/>
        <w:rPr>
          <w:rStyle w:val="FontStyle11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281367" w:rsidRDefault="00281367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7C072B" w:rsidRPr="00C17236" w:rsidRDefault="00D876B3" w:rsidP="0048309C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723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AA7669"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классе.</w:t>
      </w:r>
    </w:p>
    <w:p w:rsidR="007C072B" w:rsidRPr="00C17236" w:rsidRDefault="007C072B" w:rsidP="007C072B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8"/>
      <w:bookmarkEnd w:id="2"/>
    </w:p>
    <w:tbl>
      <w:tblPr>
        <w:tblW w:w="9923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3"/>
        <w:gridCol w:w="136"/>
        <w:gridCol w:w="851"/>
        <w:gridCol w:w="992"/>
        <w:gridCol w:w="850"/>
        <w:gridCol w:w="6521"/>
      </w:tblGrid>
      <w:tr w:rsidR="007A2E34" w:rsidRPr="00C17236" w:rsidTr="0048309C">
        <w:trPr>
          <w:trHeight w:val="15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1E13AD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E34" w:rsidRPr="00C17236" w:rsidRDefault="007A2E34" w:rsidP="007C072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A2E34" w:rsidRPr="00C17236" w:rsidRDefault="007A2E34" w:rsidP="001E13A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34" w:rsidRPr="00C17236" w:rsidTr="0048309C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/>
              <w:ind w:right="-4308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A2E34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0156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</w:t>
            </w:r>
            <w:r w:rsidR="009A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йденного в 1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дополнительном классе (40 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8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Звуки родного языка.</w:t>
            </w:r>
            <w:r w:rsidR="00D7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 буквы. Алфавит.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9A155B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звуки  и их обозначение буквами.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9A155B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Гласные звуки и буквы. Буквы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их функции в словах.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написания слов в 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– я. </w:t>
            </w:r>
          </w:p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трёх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F44E84" w:rsidRDefault="00F83E7D" w:rsidP="00F44E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Анаграммы слов из трёх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D876B3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 о – ё.</w:t>
            </w:r>
          </w:p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аписания 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буквами: а – я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 – ё.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букв. Деление слов на слоги.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азличение написания слогов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–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ударения в словах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аписания слов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буквами: а – я,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– ё, у –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постановка ударения в словах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7B35CE" w:rsidRDefault="00F83E7D" w:rsidP="00F44E84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>
              <w:rPr>
                <w:rFonts w:ascii="Times New Roman" w:hAnsi="Times New Roman"/>
                <w:sz w:val="24"/>
                <w:szCs w:val="24"/>
              </w:rPr>
              <w:t xml:space="preserve"> Анаграммы сл</w:t>
            </w:r>
            <w:r w:rsidR="00D876B3">
              <w:rPr>
                <w:rFonts w:ascii="Times New Roman" w:hAnsi="Times New Roman"/>
                <w:sz w:val="24"/>
                <w:szCs w:val="24"/>
              </w:rPr>
              <w:t>ов, состоящих из четырёх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 написания слогов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ы – и.</w:t>
            </w:r>
          </w:p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ы – и.</w:t>
            </w:r>
            <w:r w:rsidR="006C341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>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B3" w:rsidRDefault="00281367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а – я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 – ё, у – ю, </w:t>
            </w:r>
          </w:p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– и.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 – е.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 w:rsidR="006C3416">
              <w:rPr>
                <w:rFonts w:ascii="Times New Roman" w:hAnsi="Times New Roman"/>
                <w:sz w:val="24"/>
                <w:szCs w:val="24"/>
              </w:rPr>
              <w:t>,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с опорой на схему «Осень».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Буквы обозначающие согласные звуки.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Звонкие и глухие парные согласные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звуки и их обозначение на письме буквами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D876B3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с.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на вопросы</w:t>
            </w:r>
            <w:r w:rsidR="006C3416">
              <w:rPr>
                <w:rFonts w:ascii="Times New Roman" w:hAnsi="Times New Roman"/>
                <w:sz w:val="24"/>
                <w:szCs w:val="24"/>
              </w:rPr>
              <w:t>: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6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="006C3416"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четырёх букв со стечением согласных. Заглавная буква в именах.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 – п.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именах.</w:t>
            </w:r>
          </w:p>
        </w:tc>
      </w:tr>
      <w:tr w:rsidR="006C3416" w:rsidRPr="00C17236" w:rsidTr="006C3416">
        <w:trPr>
          <w:trHeight w:val="24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F44E84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От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текста от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 –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именах, отчествах, фамилиях.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написания слов 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с, б – п.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именах, отчествах, фамилиях.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 – т.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кличках животных.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 – т.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7B35CE" w:rsidRDefault="00F83E7D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E939EC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написания слогов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географических названиях. 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географических названиях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</w:t>
            </w:r>
            <w:proofErr w:type="gramStart"/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з – с, б – п, </w:t>
            </w:r>
          </w:p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– т,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собственных именах существительных.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31591F" w:rsidRDefault="0031591F" w:rsidP="00AF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и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– ф.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собственных именах существительных.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 xml:space="preserve"> речи.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4E84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="00F44E84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E939EC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буквами: з – с, б – п, д – т,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к, в – ф.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C17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 – 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9C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7A49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 </w:t>
            </w:r>
            <w:r w:rsidRPr="007A49C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7A49CB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 – ш.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Простые нераспространенные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AF237B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с, б – п, д – т,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к, в – ф, ж – ш.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вопросы: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какой? какая? какое?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какие?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F83E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форм</w:t>
            </w:r>
            <w:r w:rsidR="00CE3169">
              <w:rPr>
                <w:rFonts w:ascii="Times New Roman" w:hAnsi="Times New Roman"/>
                <w:sz w:val="24"/>
                <w:szCs w:val="24"/>
              </w:rPr>
              <w:t>ы множественного числа имён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6C3416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6C3416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6C3416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7C8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C8" w:rsidRPr="00C17236" w:rsidRDefault="00ED47C8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="000156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F2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042C61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</w:p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042C61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</w:p>
          <w:p w:rsidR="007A2E34" w:rsidRPr="00C17236" w:rsidRDefault="007A2E34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Закрепление.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042C61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  <w:p w:rsidR="007A2E34" w:rsidRPr="00CB51E1" w:rsidRDefault="007A2E34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042C61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6C341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6C341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</w:tr>
      <w:tr w:rsidR="00ED47C8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C8" w:rsidRPr="00C17236" w:rsidRDefault="00ED47C8" w:rsidP="006C341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предложение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="00AF237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). 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9A155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Связь слов в предложении.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ED47C8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485D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="00485D9D"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текста и группы слов.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 w:rsidR="00F83E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диалога.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диалога. Работа в парах.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7B35CE" w:rsidRDefault="00F83E7D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</w:tr>
      <w:tr w:rsidR="00AF237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ind w:left="120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Слово. Роль слова в речи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="00CE31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действий предметов.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CE3169" w:rsidP="00CE31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лова</w:t>
            </w:r>
            <w:proofErr w:type="spellEnd"/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-названия действий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042C61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AF237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485D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524F0C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237B"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 w:rsidR="00485D9D"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знаков предметов.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F83E7D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D70D8A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0D8A"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по значению слова. 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Близкие по значению слова.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«Скажи по другому».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CB06AB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042C61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D70D8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D70D8A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D70D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 (9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F83E7D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CB06AB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06AB"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 слог.</w:t>
            </w:r>
          </w:p>
        </w:tc>
      </w:tr>
      <w:tr w:rsidR="00CB06A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(72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042C61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Default="00CB06A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звуков и букв в слове.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9A155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9A155B" w:rsidRDefault="009A155B" w:rsidP="009A1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9A155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 </w:t>
            </w:r>
          </w:p>
          <w:p w:rsidR="009A155B" w:rsidRDefault="009A155B" w:rsidP="009A1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Викторина «Весёлая азбука».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и звуки.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словах.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F83E7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9A155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 </w:t>
            </w:r>
          </w:p>
          <w:p w:rsidR="009A155B" w:rsidRDefault="009A155B" w:rsidP="009A155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е, ё, ю, я и их функции в словах.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</w:t>
            </w:r>
          </w:p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э.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безударного гласного буквой на письме.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Выборочное выписывание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по заданию.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A155B" w:rsidRPr="00C17236" w:rsidTr="0048309C">
        <w:trPr>
          <w:trHeight w:val="35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непроверяемой буквой безударного гласного звука. 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  <w:r w:rsidR="00F83E7D">
              <w:rPr>
                <w:rFonts w:ascii="Times New Roman" w:hAnsi="Times New Roman"/>
                <w:iCs/>
                <w:sz w:val="24"/>
                <w:szCs w:val="24"/>
              </w:rPr>
              <w:t xml:space="preserve"> Игра  «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>Отыщи слово».</w:t>
            </w:r>
          </w:p>
        </w:tc>
      </w:tr>
      <w:tr w:rsidR="009A155B" w:rsidRPr="00C17236" w:rsidTr="0048309C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серии картин.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Игра «Напиши и скажи правильно».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  </w:t>
            </w:r>
            <w:r w:rsidR="005A0257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E3169" w:rsidRDefault="009A155B" w:rsidP="00CB06A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E3169" w:rsidRDefault="009A155B" w:rsidP="00CB06A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57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Твёрдые и мягкие согласные звуки.  </w:t>
            </w:r>
          </w:p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 и опорные слова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F83E7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ЖИ—ШИ.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ЧА—ЩА.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ЧУ—ЩУ.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D1442D" w:rsidRDefault="009A155B" w:rsidP="00CB06A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</w:tr>
      <w:tr w:rsidR="009A155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524F0C" w:rsidRDefault="009A155B" w:rsidP="00CB06A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D6C07">
              <w:rPr>
                <w:rFonts w:ascii="Times New Roman" w:hAnsi="Times New Roman" w:cs="Times New Roman"/>
                <w:b/>
                <w:sz w:val="24"/>
                <w:szCs w:val="24"/>
              </w:rPr>
              <w:t>асов).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D1442D" w:rsidRDefault="009A155B" w:rsidP="009A155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</w:t>
            </w:r>
            <w:r w:rsidR="0056781F"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Годовая итоговая стандартизированная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Развитие речи. 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</w:tr>
      <w:tr w:rsidR="009A155B" w:rsidRPr="009A155B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предложение – единицы речи. </w:t>
            </w:r>
            <w:r w:rsidRPr="009A155B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</w:t>
            </w:r>
            <w:r w:rsidR="00F97E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  <w:r w:rsidR="0056781F">
              <w:rPr>
                <w:rFonts w:ascii="Times New Roman" w:hAnsi="Times New Roman"/>
                <w:sz w:val="24"/>
                <w:szCs w:val="24"/>
              </w:rPr>
              <w:t xml:space="preserve"> Викторина «Буквы и звуки».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8D1517">
        <w:trPr>
          <w:trHeight w:val="33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97EC4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– описания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игрушки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Парные звонкие и глухие согласные звуки.</w:t>
            </w:r>
          </w:p>
        </w:tc>
      </w:tr>
      <w:tr w:rsidR="009A155B" w:rsidRPr="00C17236" w:rsidTr="0048309C">
        <w:trPr>
          <w:trHeight w:val="54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CB06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CB06A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Итоговый урок.</w:t>
            </w:r>
          </w:p>
        </w:tc>
      </w:tr>
    </w:tbl>
    <w:p w:rsidR="00EB7E5B" w:rsidRPr="00C17236" w:rsidRDefault="00EB7E5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EB7E5B" w:rsidRPr="00C17236" w:rsidRDefault="00EB7E5B" w:rsidP="00854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BC9" w:rsidRPr="00C17236" w:rsidRDefault="00C01BC9" w:rsidP="008547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1BC9" w:rsidRPr="00C17236" w:rsidSect="009E62D1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35" w:rsidRDefault="00525F35" w:rsidP="00C01BC9">
      <w:pPr>
        <w:spacing w:after="0" w:line="240" w:lineRule="auto"/>
      </w:pPr>
      <w:r>
        <w:separator/>
      </w:r>
    </w:p>
  </w:endnote>
  <w:endnote w:type="continuationSeparator" w:id="0">
    <w:p w:rsidR="00525F35" w:rsidRDefault="00525F35" w:rsidP="00C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5085"/>
      <w:docPartObj>
        <w:docPartGallery w:val="Page Numbers (Bottom of Page)"/>
        <w:docPartUnique/>
      </w:docPartObj>
    </w:sdtPr>
    <w:sdtEndPr/>
    <w:sdtContent>
      <w:p w:rsidR="00F83E7D" w:rsidRDefault="00F83E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7D" w:rsidRDefault="00F83E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35" w:rsidRDefault="00525F35" w:rsidP="00C01BC9">
      <w:pPr>
        <w:spacing w:after="0" w:line="240" w:lineRule="auto"/>
      </w:pPr>
      <w:r>
        <w:separator/>
      </w:r>
    </w:p>
  </w:footnote>
  <w:footnote w:type="continuationSeparator" w:id="0">
    <w:p w:rsidR="00525F35" w:rsidRDefault="00525F35" w:rsidP="00C0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3B3"/>
    <w:rsid w:val="00015691"/>
    <w:rsid w:val="00020C2A"/>
    <w:rsid w:val="0002746A"/>
    <w:rsid w:val="000274E1"/>
    <w:rsid w:val="000356F3"/>
    <w:rsid w:val="00036D04"/>
    <w:rsid w:val="00042C61"/>
    <w:rsid w:val="00055294"/>
    <w:rsid w:val="00072F2A"/>
    <w:rsid w:val="00097123"/>
    <w:rsid w:val="000A1C2D"/>
    <w:rsid w:val="000C7670"/>
    <w:rsid w:val="000D38D8"/>
    <w:rsid w:val="000D402D"/>
    <w:rsid w:val="000E27DC"/>
    <w:rsid w:val="000E7924"/>
    <w:rsid w:val="000E7D5C"/>
    <w:rsid w:val="000F17CF"/>
    <w:rsid w:val="000F5B4C"/>
    <w:rsid w:val="00107646"/>
    <w:rsid w:val="001207BB"/>
    <w:rsid w:val="00133EDF"/>
    <w:rsid w:val="00144AE4"/>
    <w:rsid w:val="00147079"/>
    <w:rsid w:val="00150D10"/>
    <w:rsid w:val="001535E1"/>
    <w:rsid w:val="001712C8"/>
    <w:rsid w:val="00192414"/>
    <w:rsid w:val="001C516E"/>
    <w:rsid w:val="001E13AD"/>
    <w:rsid w:val="00216037"/>
    <w:rsid w:val="00221858"/>
    <w:rsid w:val="002315BC"/>
    <w:rsid w:val="00236F00"/>
    <w:rsid w:val="00281367"/>
    <w:rsid w:val="0028240C"/>
    <w:rsid w:val="002846C9"/>
    <w:rsid w:val="002847BE"/>
    <w:rsid w:val="002955CA"/>
    <w:rsid w:val="002B6A55"/>
    <w:rsid w:val="002C63EE"/>
    <w:rsid w:val="00311BCA"/>
    <w:rsid w:val="00314D58"/>
    <w:rsid w:val="0031591F"/>
    <w:rsid w:val="00355FA6"/>
    <w:rsid w:val="003641F2"/>
    <w:rsid w:val="00391217"/>
    <w:rsid w:val="003A3D79"/>
    <w:rsid w:val="003E3800"/>
    <w:rsid w:val="0041594E"/>
    <w:rsid w:val="00460702"/>
    <w:rsid w:val="004768EE"/>
    <w:rsid w:val="0048309C"/>
    <w:rsid w:val="00485D9D"/>
    <w:rsid w:val="00487A7D"/>
    <w:rsid w:val="00491C9E"/>
    <w:rsid w:val="004A70ED"/>
    <w:rsid w:val="004B338A"/>
    <w:rsid w:val="004B4C1D"/>
    <w:rsid w:val="005226C0"/>
    <w:rsid w:val="00524F0C"/>
    <w:rsid w:val="00525F35"/>
    <w:rsid w:val="0053283F"/>
    <w:rsid w:val="00564067"/>
    <w:rsid w:val="0056781F"/>
    <w:rsid w:val="005727D4"/>
    <w:rsid w:val="00594668"/>
    <w:rsid w:val="005975AA"/>
    <w:rsid w:val="005A0257"/>
    <w:rsid w:val="005D4826"/>
    <w:rsid w:val="005D5625"/>
    <w:rsid w:val="00630FC2"/>
    <w:rsid w:val="006334A5"/>
    <w:rsid w:val="006444C2"/>
    <w:rsid w:val="00647BAE"/>
    <w:rsid w:val="0065669C"/>
    <w:rsid w:val="0066388E"/>
    <w:rsid w:val="00664EA2"/>
    <w:rsid w:val="00676834"/>
    <w:rsid w:val="00686F8E"/>
    <w:rsid w:val="006B4546"/>
    <w:rsid w:val="006B4712"/>
    <w:rsid w:val="006B7351"/>
    <w:rsid w:val="006C3416"/>
    <w:rsid w:val="006E7697"/>
    <w:rsid w:val="00734417"/>
    <w:rsid w:val="00761DD3"/>
    <w:rsid w:val="007633B3"/>
    <w:rsid w:val="007A2E34"/>
    <w:rsid w:val="007B35CE"/>
    <w:rsid w:val="007C072B"/>
    <w:rsid w:val="007D38EE"/>
    <w:rsid w:val="00811710"/>
    <w:rsid w:val="00827653"/>
    <w:rsid w:val="008333CC"/>
    <w:rsid w:val="008547AA"/>
    <w:rsid w:val="00874759"/>
    <w:rsid w:val="0088655B"/>
    <w:rsid w:val="008A3653"/>
    <w:rsid w:val="008A3D9E"/>
    <w:rsid w:val="008B132B"/>
    <w:rsid w:val="008B6DDA"/>
    <w:rsid w:val="008D0C5B"/>
    <w:rsid w:val="008D1517"/>
    <w:rsid w:val="008D464A"/>
    <w:rsid w:val="008D6C07"/>
    <w:rsid w:val="008F4F96"/>
    <w:rsid w:val="008F5FF1"/>
    <w:rsid w:val="00903025"/>
    <w:rsid w:val="0093167D"/>
    <w:rsid w:val="00941F54"/>
    <w:rsid w:val="009439B1"/>
    <w:rsid w:val="00952186"/>
    <w:rsid w:val="009540CE"/>
    <w:rsid w:val="009A155B"/>
    <w:rsid w:val="009B3D5D"/>
    <w:rsid w:val="009C347A"/>
    <w:rsid w:val="009C3DCC"/>
    <w:rsid w:val="009D1404"/>
    <w:rsid w:val="009D7F3F"/>
    <w:rsid w:val="009E62D1"/>
    <w:rsid w:val="009E7566"/>
    <w:rsid w:val="00A11C8D"/>
    <w:rsid w:val="00A3420A"/>
    <w:rsid w:val="00A37854"/>
    <w:rsid w:val="00A5685C"/>
    <w:rsid w:val="00A63E99"/>
    <w:rsid w:val="00A84381"/>
    <w:rsid w:val="00A96FBA"/>
    <w:rsid w:val="00AA7669"/>
    <w:rsid w:val="00AC7157"/>
    <w:rsid w:val="00AF237B"/>
    <w:rsid w:val="00B4250B"/>
    <w:rsid w:val="00B42702"/>
    <w:rsid w:val="00B445D6"/>
    <w:rsid w:val="00B5385E"/>
    <w:rsid w:val="00B54486"/>
    <w:rsid w:val="00B5561A"/>
    <w:rsid w:val="00B6287D"/>
    <w:rsid w:val="00B87780"/>
    <w:rsid w:val="00BA3CAC"/>
    <w:rsid w:val="00BB3837"/>
    <w:rsid w:val="00BC2B1E"/>
    <w:rsid w:val="00BE4F10"/>
    <w:rsid w:val="00C01BC9"/>
    <w:rsid w:val="00C17236"/>
    <w:rsid w:val="00C36EB1"/>
    <w:rsid w:val="00C63A35"/>
    <w:rsid w:val="00C657F6"/>
    <w:rsid w:val="00C65BFE"/>
    <w:rsid w:val="00CB06AB"/>
    <w:rsid w:val="00CB51E1"/>
    <w:rsid w:val="00CC2B3C"/>
    <w:rsid w:val="00CD0179"/>
    <w:rsid w:val="00CE1342"/>
    <w:rsid w:val="00CE3169"/>
    <w:rsid w:val="00D1442D"/>
    <w:rsid w:val="00D34425"/>
    <w:rsid w:val="00D6108E"/>
    <w:rsid w:val="00D6596B"/>
    <w:rsid w:val="00D6737C"/>
    <w:rsid w:val="00D706BD"/>
    <w:rsid w:val="00D70D8A"/>
    <w:rsid w:val="00D743BA"/>
    <w:rsid w:val="00D876B3"/>
    <w:rsid w:val="00DA05FA"/>
    <w:rsid w:val="00DB634D"/>
    <w:rsid w:val="00DB7D10"/>
    <w:rsid w:val="00DC196F"/>
    <w:rsid w:val="00DC442E"/>
    <w:rsid w:val="00DC7749"/>
    <w:rsid w:val="00DE4284"/>
    <w:rsid w:val="00DE4380"/>
    <w:rsid w:val="00E15B9E"/>
    <w:rsid w:val="00E31719"/>
    <w:rsid w:val="00E40C03"/>
    <w:rsid w:val="00E473ED"/>
    <w:rsid w:val="00E622B4"/>
    <w:rsid w:val="00E65303"/>
    <w:rsid w:val="00E850A4"/>
    <w:rsid w:val="00E91EEE"/>
    <w:rsid w:val="00EA7931"/>
    <w:rsid w:val="00EB2DFA"/>
    <w:rsid w:val="00EB7E5B"/>
    <w:rsid w:val="00EC1FC5"/>
    <w:rsid w:val="00ED47C8"/>
    <w:rsid w:val="00EE14BB"/>
    <w:rsid w:val="00EE63A2"/>
    <w:rsid w:val="00F07043"/>
    <w:rsid w:val="00F204F8"/>
    <w:rsid w:val="00F37F93"/>
    <w:rsid w:val="00F445DE"/>
    <w:rsid w:val="00F44E84"/>
    <w:rsid w:val="00F616D4"/>
    <w:rsid w:val="00F62499"/>
    <w:rsid w:val="00F83E7D"/>
    <w:rsid w:val="00F9529D"/>
    <w:rsid w:val="00F97EC4"/>
    <w:rsid w:val="00FA4930"/>
    <w:rsid w:val="00FB1351"/>
    <w:rsid w:val="00FB1883"/>
    <w:rsid w:val="00FB3A2D"/>
    <w:rsid w:val="00FB45F4"/>
    <w:rsid w:val="00FE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9"/>
  </w:style>
  <w:style w:type="paragraph" w:styleId="1">
    <w:name w:val="heading 1"/>
    <w:basedOn w:val="a"/>
    <w:next w:val="a"/>
    <w:link w:val="10"/>
    <w:uiPriority w:val="9"/>
    <w:qFormat/>
    <w:rsid w:val="00C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7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C01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01BC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01B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01BC9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01BC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C01B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0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">
    <w:name w:val="Основной текст_"/>
    <w:link w:val="21"/>
    <w:rsid w:val="00C657F6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C657F6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A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06B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D706B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72B"/>
    <w:rPr>
      <w:rFonts w:ascii="Calibri" w:eastAsia="Times New Roman" w:hAnsi="Calibri" w:cs="Times New Roman"/>
      <w:b/>
      <w:bCs/>
      <w:lang w:eastAsia="ru-RU"/>
    </w:rPr>
  </w:style>
  <w:style w:type="paragraph" w:styleId="af">
    <w:name w:val="footer"/>
    <w:basedOn w:val="a"/>
    <w:link w:val="af0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C07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C072B"/>
  </w:style>
  <w:style w:type="paragraph" w:customStyle="1" w:styleId="11">
    <w:name w:val="Абзац списка1"/>
    <w:basedOn w:val="a"/>
    <w:rsid w:val="007C07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C0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C072B"/>
    <w:rPr>
      <w:i/>
      <w:iCs/>
    </w:rPr>
  </w:style>
  <w:style w:type="paragraph" w:customStyle="1" w:styleId="c21">
    <w:name w:val="c21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072B"/>
  </w:style>
  <w:style w:type="character" w:customStyle="1" w:styleId="c20">
    <w:name w:val="c20"/>
    <w:basedOn w:val="a0"/>
    <w:rsid w:val="007C072B"/>
  </w:style>
  <w:style w:type="character" w:customStyle="1" w:styleId="c4">
    <w:name w:val="c4"/>
    <w:basedOn w:val="a0"/>
    <w:rsid w:val="007C072B"/>
  </w:style>
  <w:style w:type="character" w:customStyle="1" w:styleId="c5">
    <w:name w:val="c5"/>
    <w:basedOn w:val="a0"/>
    <w:rsid w:val="007C072B"/>
  </w:style>
  <w:style w:type="character" w:customStyle="1" w:styleId="c3">
    <w:name w:val="c3"/>
    <w:basedOn w:val="a0"/>
    <w:rsid w:val="007C072B"/>
  </w:style>
  <w:style w:type="character" w:styleId="af4">
    <w:name w:val="Strong"/>
    <w:uiPriority w:val="22"/>
    <w:qFormat/>
    <w:rsid w:val="007C072B"/>
    <w:rPr>
      <w:b/>
      <w:bCs/>
    </w:rPr>
  </w:style>
  <w:style w:type="character" w:customStyle="1" w:styleId="c19">
    <w:name w:val="c19"/>
    <w:basedOn w:val="a0"/>
    <w:rsid w:val="007C072B"/>
  </w:style>
  <w:style w:type="character" w:customStyle="1" w:styleId="c28">
    <w:name w:val="c28"/>
    <w:basedOn w:val="a0"/>
    <w:rsid w:val="007C072B"/>
  </w:style>
  <w:style w:type="paragraph" w:customStyle="1" w:styleId="c8">
    <w:name w:val="c8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72B"/>
  </w:style>
  <w:style w:type="paragraph" w:customStyle="1" w:styleId="c23">
    <w:name w:val="c23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C072B"/>
  </w:style>
  <w:style w:type="character" w:customStyle="1" w:styleId="c1">
    <w:name w:val="c1"/>
    <w:basedOn w:val="a0"/>
    <w:rsid w:val="007C072B"/>
  </w:style>
  <w:style w:type="character" w:customStyle="1" w:styleId="c40">
    <w:name w:val="c40"/>
    <w:basedOn w:val="a0"/>
    <w:rsid w:val="007C072B"/>
  </w:style>
  <w:style w:type="character" w:customStyle="1" w:styleId="c13">
    <w:name w:val="c13"/>
    <w:basedOn w:val="a0"/>
    <w:rsid w:val="007C072B"/>
  </w:style>
  <w:style w:type="paragraph" w:customStyle="1" w:styleId="c7">
    <w:name w:val="c7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072B"/>
  </w:style>
  <w:style w:type="character" w:customStyle="1" w:styleId="c2">
    <w:name w:val="c2"/>
    <w:basedOn w:val="a0"/>
    <w:rsid w:val="007C072B"/>
  </w:style>
  <w:style w:type="character" w:customStyle="1" w:styleId="c6">
    <w:name w:val="c6"/>
    <w:basedOn w:val="a0"/>
    <w:rsid w:val="007C072B"/>
  </w:style>
  <w:style w:type="character" w:customStyle="1" w:styleId="c10">
    <w:name w:val="c10"/>
    <w:basedOn w:val="a0"/>
    <w:rsid w:val="007C072B"/>
  </w:style>
  <w:style w:type="character" w:customStyle="1" w:styleId="c35">
    <w:name w:val="c35"/>
    <w:basedOn w:val="a0"/>
    <w:rsid w:val="007C072B"/>
  </w:style>
  <w:style w:type="character" w:customStyle="1" w:styleId="c15">
    <w:name w:val="c15"/>
    <w:basedOn w:val="a0"/>
    <w:rsid w:val="007C072B"/>
  </w:style>
  <w:style w:type="character" w:customStyle="1" w:styleId="c16">
    <w:name w:val="c16"/>
    <w:basedOn w:val="a0"/>
    <w:rsid w:val="007C072B"/>
  </w:style>
  <w:style w:type="character" w:customStyle="1" w:styleId="c9">
    <w:name w:val="c9"/>
    <w:basedOn w:val="a0"/>
    <w:rsid w:val="007C072B"/>
  </w:style>
  <w:style w:type="character" w:customStyle="1" w:styleId="c14">
    <w:name w:val="c14"/>
    <w:basedOn w:val="a0"/>
    <w:rsid w:val="007C072B"/>
  </w:style>
  <w:style w:type="paragraph" w:styleId="af5">
    <w:name w:val="header"/>
    <w:basedOn w:val="a"/>
    <w:link w:val="af6"/>
    <w:uiPriority w:val="99"/>
    <w:unhideWhenUsed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516E"/>
  </w:style>
  <w:style w:type="paragraph" w:styleId="af7">
    <w:name w:val="Balloon Text"/>
    <w:basedOn w:val="a"/>
    <w:link w:val="af8"/>
    <w:uiPriority w:val="99"/>
    <w:semiHidden/>
    <w:unhideWhenUsed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5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E0CC-A506-465E-BFEB-8BDDC93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16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51</cp:revision>
  <cp:lastPrinted>2018-10-03T05:46:00Z</cp:lastPrinted>
  <dcterms:created xsi:type="dcterms:W3CDTF">2017-05-22T07:12:00Z</dcterms:created>
  <dcterms:modified xsi:type="dcterms:W3CDTF">2018-10-10T11:55:00Z</dcterms:modified>
</cp:coreProperties>
</file>