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120" w:rsidRDefault="00A06052" w:rsidP="00642CBC">
      <w:pPr>
        <w:spacing w:after="0" w:line="0" w:lineRule="atLeas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Всероссийская неделя</w:t>
      </w:r>
      <w:r w:rsidR="00642CBC" w:rsidRPr="00642CB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инклюзивного образования «Разные возможности-равные права!» в МБОУ «СШ№16 им. С. Иванова»</w:t>
      </w:r>
    </w:p>
    <w:p w:rsidR="00642CBC" w:rsidRPr="000B21C9" w:rsidRDefault="00642CBC" w:rsidP="00642CBC">
      <w:pPr>
        <w:spacing w:after="0" w:line="0" w:lineRule="atLeast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</w:rPr>
      </w:pPr>
    </w:p>
    <w:p w:rsidR="00642CBC" w:rsidRDefault="00642CBC" w:rsidP="008D1F5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B21C9">
        <w:rPr>
          <w:rFonts w:ascii="Times New Roman" w:hAnsi="Times New Roman" w:cs="Times New Roman"/>
          <w:sz w:val="26"/>
          <w:szCs w:val="26"/>
        </w:rPr>
        <w:t xml:space="preserve">В рамках </w:t>
      </w:r>
      <w:r w:rsidR="008D1F55" w:rsidRPr="000B21C9">
        <w:rPr>
          <w:rFonts w:ascii="Times New Roman" w:hAnsi="Times New Roman" w:cs="Times New Roman"/>
          <w:sz w:val="26"/>
          <w:szCs w:val="26"/>
        </w:rPr>
        <w:t>проведения Недели инклюзивного образования «Разные возможности - равные права!»</w:t>
      </w:r>
      <w:r w:rsidRPr="000B21C9">
        <w:rPr>
          <w:rFonts w:ascii="Times New Roman" w:hAnsi="Times New Roman" w:cs="Times New Roman"/>
          <w:sz w:val="26"/>
          <w:szCs w:val="26"/>
        </w:rPr>
        <w:t xml:space="preserve"> </w:t>
      </w:r>
      <w:r w:rsidR="008D1F55" w:rsidRPr="000B21C9">
        <w:rPr>
          <w:rFonts w:ascii="Times New Roman" w:hAnsi="Times New Roman" w:cs="Times New Roman"/>
          <w:sz w:val="26"/>
          <w:szCs w:val="26"/>
        </w:rPr>
        <w:t xml:space="preserve">с целью развития потенциала обучающихся с ограниченными возможностями здоровья и инвалидностью в области обучения, коммуникации, отношений </w:t>
      </w:r>
      <w:r w:rsidR="00AF7AA0">
        <w:rPr>
          <w:rFonts w:ascii="Times New Roman" w:hAnsi="Times New Roman" w:cs="Times New Roman"/>
          <w:sz w:val="26"/>
          <w:szCs w:val="26"/>
        </w:rPr>
        <w:t xml:space="preserve">со сверстниками и социализации, </w:t>
      </w:r>
      <w:r w:rsidR="008D1F55" w:rsidRPr="000B21C9">
        <w:rPr>
          <w:rFonts w:ascii="Times New Roman" w:hAnsi="Times New Roman" w:cs="Times New Roman"/>
          <w:sz w:val="26"/>
          <w:szCs w:val="26"/>
        </w:rPr>
        <w:t xml:space="preserve">формирования инклюзивной культуры и привлечения внимания общественности к проблемам, с которыми сталкиваются дети при реализации своих прав на доступное и качественное образование  </w:t>
      </w:r>
      <w:r w:rsidRPr="000B21C9">
        <w:rPr>
          <w:rFonts w:ascii="Times New Roman" w:hAnsi="Times New Roman" w:cs="Times New Roman"/>
          <w:sz w:val="26"/>
          <w:szCs w:val="26"/>
        </w:rPr>
        <w:t xml:space="preserve">в </w:t>
      </w:r>
      <w:r w:rsidRPr="000B21C9">
        <w:rPr>
          <w:rFonts w:ascii="Times New Roman" w:hAnsi="Times New Roman" w:cs="Times New Roman"/>
          <w:color w:val="000000" w:themeColor="text1"/>
          <w:sz w:val="26"/>
          <w:szCs w:val="26"/>
        </w:rPr>
        <w:t>МБОУ «СШ№16 им</w:t>
      </w:r>
      <w:r w:rsidR="008D1F55" w:rsidRPr="000B21C9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0B21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С. Иванова» </w:t>
      </w:r>
      <w:r w:rsidRPr="000B21C9">
        <w:rPr>
          <w:rFonts w:ascii="Times New Roman" w:hAnsi="Times New Roman" w:cs="Times New Roman"/>
          <w:sz w:val="26"/>
          <w:szCs w:val="26"/>
        </w:rPr>
        <w:t>были</w:t>
      </w:r>
      <w:proofErr w:type="gramEnd"/>
      <w:r w:rsidRPr="000B21C9">
        <w:rPr>
          <w:rFonts w:ascii="Times New Roman" w:hAnsi="Times New Roman" w:cs="Times New Roman"/>
          <w:sz w:val="26"/>
          <w:szCs w:val="26"/>
        </w:rPr>
        <w:t xml:space="preserve"> </w:t>
      </w:r>
      <w:r w:rsidR="008D1F55" w:rsidRPr="000B21C9">
        <w:rPr>
          <w:rFonts w:ascii="Times New Roman" w:hAnsi="Times New Roman" w:cs="Times New Roman"/>
          <w:sz w:val="26"/>
          <w:szCs w:val="26"/>
        </w:rPr>
        <w:t>проведены следующие мероприятия:</w:t>
      </w:r>
    </w:p>
    <w:p w:rsidR="00AF7AA0" w:rsidRPr="000B21C9" w:rsidRDefault="00AF7AA0" w:rsidP="008D1F5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D1F55" w:rsidRPr="000B21C9" w:rsidRDefault="008D1F55" w:rsidP="001F35C1">
      <w:pPr>
        <w:jc w:val="both"/>
        <w:rPr>
          <w:rFonts w:ascii="Times New Roman" w:hAnsi="Times New Roman" w:cs="Times New Roman"/>
          <w:sz w:val="26"/>
          <w:szCs w:val="26"/>
        </w:rPr>
      </w:pPr>
      <w:r w:rsidRPr="000B21C9">
        <w:rPr>
          <w:rFonts w:ascii="Times New Roman" w:hAnsi="Times New Roman" w:cs="Times New Roman"/>
          <w:b/>
          <w:sz w:val="26"/>
          <w:szCs w:val="26"/>
        </w:rPr>
        <w:t>04.04.</w:t>
      </w:r>
      <w:r w:rsidR="001F35C1" w:rsidRPr="000B21C9">
        <w:rPr>
          <w:rFonts w:ascii="Times New Roman" w:hAnsi="Times New Roman" w:cs="Times New Roman"/>
          <w:b/>
          <w:sz w:val="26"/>
          <w:szCs w:val="26"/>
        </w:rPr>
        <w:t>20</w:t>
      </w:r>
      <w:r w:rsidRPr="000B21C9">
        <w:rPr>
          <w:rFonts w:ascii="Times New Roman" w:hAnsi="Times New Roman" w:cs="Times New Roman"/>
          <w:b/>
          <w:sz w:val="26"/>
          <w:szCs w:val="26"/>
        </w:rPr>
        <w:t>22 г.</w:t>
      </w:r>
      <w:r w:rsidRPr="000B21C9">
        <w:rPr>
          <w:b/>
          <w:sz w:val="26"/>
          <w:szCs w:val="26"/>
        </w:rPr>
        <w:t xml:space="preserve"> </w:t>
      </w:r>
      <w:r w:rsidRPr="000B21C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Открытие недели инклюзии началось с прос</w:t>
      </w:r>
      <w:r w:rsidR="000B21C9" w:rsidRPr="000B21C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мотра</w:t>
      </w:r>
      <w:r w:rsidR="00AF7AA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учащимися 5-6 классов</w:t>
      </w:r>
      <w:r w:rsidR="000B21C9" w:rsidRPr="000B21C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социальных видео роликов </w:t>
      </w:r>
      <w:r w:rsidRPr="000B21C9">
        <w:rPr>
          <w:rFonts w:ascii="Times New Roman" w:hAnsi="Times New Roman" w:cs="Times New Roman"/>
          <w:sz w:val="26"/>
          <w:szCs w:val="26"/>
        </w:rPr>
        <w:t>«Толерантность как принцип взаимодействия между людьми»</w:t>
      </w:r>
      <w:r w:rsidR="001F35C1" w:rsidRPr="000B21C9">
        <w:rPr>
          <w:rFonts w:ascii="Times New Roman" w:hAnsi="Times New Roman" w:cs="Times New Roman"/>
          <w:sz w:val="26"/>
          <w:szCs w:val="26"/>
        </w:rPr>
        <w:t>.</w:t>
      </w:r>
      <w:r w:rsidR="001F35C1" w:rsidRPr="000B21C9">
        <w:rPr>
          <w:sz w:val="26"/>
          <w:szCs w:val="26"/>
        </w:rPr>
        <w:t xml:space="preserve"> </w:t>
      </w:r>
      <w:r w:rsidR="001F35C1" w:rsidRPr="000B21C9">
        <w:rPr>
          <w:rFonts w:ascii="Times New Roman" w:hAnsi="Times New Roman" w:cs="Times New Roman"/>
          <w:sz w:val="26"/>
          <w:szCs w:val="26"/>
        </w:rPr>
        <w:t>Данная тема направлена на формирование толерантности личности</w:t>
      </w:r>
      <w:r w:rsidR="00034EB9" w:rsidRPr="000B21C9">
        <w:rPr>
          <w:rFonts w:ascii="Times New Roman" w:hAnsi="Times New Roman" w:cs="Times New Roman"/>
          <w:sz w:val="26"/>
          <w:szCs w:val="26"/>
        </w:rPr>
        <w:t xml:space="preserve"> учащихся</w:t>
      </w:r>
      <w:r w:rsidR="001F35C1" w:rsidRPr="000B21C9">
        <w:rPr>
          <w:rFonts w:ascii="Times New Roman" w:hAnsi="Times New Roman" w:cs="Times New Roman"/>
          <w:sz w:val="26"/>
          <w:szCs w:val="26"/>
        </w:rPr>
        <w:t xml:space="preserve"> через самопознание, взаимопонимание.</w:t>
      </w:r>
    </w:p>
    <w:p w:rsidR="001F35C1" w:rsidRPr="000B21C9" w:rsidRDefault="001F35C1" w:rsidP="001F35C1">
      <w:pP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BFBFB"/>
        </w:rPr>
      </w:pPr>
      <w:r w:rsidRPr="000B21C9">
        <w:rPr>
          <w:rFonts w:ascii="Times New Roman" w:hAnsi="Times New Roman" w:cs="Times New Roman"/>
          <w:b/>
          <w:sz w:val="26"/>
          <w:szCs w:val="26"/>
        </w:rPr>
        <w:t>05.04.2022 г.</w:t>
      </w:r>
      <w:r w:rsidRPr="000B21C9">
        <w:rPr>
          <w:rFonts w:ascii="Times New Roman" w:hAnsi="Times New Roman" w:cs="Times New Roman"/>
          <w:sz w:val="26"/>
          <w:szCs w:val="26"/>
        </w:rPr>
        <w:t xml:space="preserve">  С</w:t>
      </w:r>
      <w:r w:rsidR="008A0995" w:rsidRPr="000B21C9">
        <w:rPr>
          <w:rFonts w:ascii="Times New Roman" w:hAnsi="Times New Roman" w:cs="Times New Roman"/>
          <w:sz w:val="26"/>
          <w:szCs w:val="26"/>
        </w:rPr>
        <w:t xml:space="preserve"> </w:t>
      </w:r>
      <w:r w:rsidRPr="000B21C9">
        <w:rPr>
          <w:rFonts w:ascii="Times New Roman" w:hAnsi="Times New Roman" w:cs="Times New Roman"/>
          <w:sz w:val="26"/>
          <w:szCs w:val="26"/>
        </w:rPr>
        <w:t xml:space="preserve">учащимися 3-4 классов проведён урок доброты «Мы разные, но мы равные». Целью занятия </w:t>
      </w:r>
      <w:r w:rsidR="008A0995" w:rsidRPr="000B21C9">
        <w:rPr>
          <w:rFonts w:ascii="Times New Roman" w:hAnsi="Times New Roman" w:cs="Times New Roman"/>
          <w:sz w:val="26"/>
          <w:szCs w:val="26"/>
        </w:rPr>
        <w:t xml:space="preserve">являлось </w:t>
      </w:r>
      <w:r w:rsidR="00A41DFE" w:rsidRPr="000B21C9">
        <w:rPr>
          <w:rFonts w:ascii="Times New Roman" w:hAnsi="Times New Roman" w:cs="Times New Roman"/>
          <w:sz w:val="26"/>
          <w:szCs w:val="26"/>
        </w:rPr>
        <w:t>с</w:t>
      </w:r>
      <w:r w:rsidR="00A41DFE" w:rsidRPr="000B21C9">
        <w:rPr>
          <w:rFonts w:ascii="Times New Roman" w:hAnsi="Times New Roman" w:cs="Times New Roman"/>
          <w:color w:val="333333"/>
          <w:sz w:val="26"/>
          <w:szCs w:val="26"/>
          <w:shd w:val="clear" w:color="auto" w:fill="FBFBFB"/>
        </w:rPr>
        <w:t xml:space="preserve">формировать </w:t>
      </w:r>
      <w:r w:rsidR="00A41DFE" w:rsidRPr="000B21C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BFBFB"/>
        </w:rPr>
        <w:t>представления о </w:t>
      </w:r>
      <w:r w:rsidR="00A41DFE" w:rsidRPr="000B21C9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BFBFB"/>
        </w:rPr>
        <w:t>доброте</w:t>
      </w:r>
      <w:r w:rsidR="00A41DFE" w:rsidRPr="000B21C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BFBFB"/>
        </w:rPr>
        <w:t>, добрых поступках и  их значении в жизни человека.</w:t>
      </w:r>
    </w:p>
    <w:p w:rsidR="008A0995" w:rsidRPr="000B21C9" w:rsidRDefault="008A0995" w:rsidP="008A0995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0B21C9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BFBFB"/>
        </w:rPr>
        <w:t xml:space="preserve">06.04.2022г. </w:t>
      </w:r>
      <w:r w:rsidRPr="000B21C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Учителя и учащиеся нашей школы присоединилась к международной акции «Зажги синим». В классах прошли «</w:t>
      </w:r>
      <w:hyperlink r:id="rId5" w:tooltip="Уроки доброты" w:history="1">
        <w:r w:rsidRPr="000B21C9">
          <w:rPr>
            <w:rStyle w:val="a4"/>
            <w:rFonts w:ascii="Times New Roman" w:hAnsi="Times New Roman" w:cs="Times New Roman"/>
            <w:color w:val="000000"/>
            <w:sz w:val="26"/>
            <w:szCs w:val="26"/>
            <w:shd w:val="clear" w:color="auto" w:fill="FFFFFF"/>
          </w:rPr>
          <w:t>Уроки доброты</w:t>
        </w:r>
      </w:hyperlink>
      <w:r w:rsidRPr="000B21C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», в ходе которых учителя рассказали детям о проблемах людей с аутизмом, правилах общения с ними, показали интересные обучающие фильмы и видеоролики. Учащиеся начальных классов своими руками изготовили украшения синего цвета и организовали мини-выставку своих работ. Цель акции заключается в информировании общественности о толерантном отношении к людям с аутизмом, так как без понимания проблемы никогда не будет готовности общества принять людей с расстройством аутистического спектра.</w:t>
      </w:r>
    </w:p>
    <w:p w:rsidR="00034EB9" w:rsidRPr="000B21C9" w:rsidRDefault="008A0995" w:rsidP="001F35C1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BFBFB"/>
        </w:rPr>
      </w:pPr>
      <w:r w:rsidRPr="000B21C9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BFBFB"/>
        </w:rPr>
        <w:t xml:space="preserve">07.04.2022г. </w:t>
      </w:r>
      <w:r w:rsidRPr="000B21C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BFBFB"/>
        </w:rPr>
        <w:t>организован конкурс рисунков «Люди разные, и это хорошо!»</w:t>
      </w:r>
      <w:r w:rsidR="00034EB9" w:rsidRPr="000B21C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BFBFB"/>
        </w:rPr>
        <w:t>, в котором приняли участие учащиеся 1-4 классов.</w:t>
      </w:r>
    </w:p>
    <w:p w:rsidR="000B21C9" w:rsidRPr="000B21C9" w:rsidRDefault="00034EB9" w:rsidP="000B21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6"/>
          <w:szCs w:val="26"/>
        </w:rPr>
      </w:pPr>
      <w:r w:rsidRPr="000B21C9">
        <w:rPr>
          <w:b/>
          <w:color w:val="000000" w:themeColor="text1"/>
          <w:sz w:val="26"/>
          <w:szCs w:val="26"/>
          <w:shd w:val="clear" w:color="auto" w:fill="FBFBFB"/>
        </w:rPr>
        <w:t xml:space="preserve">08.04.2022 г. </w:t>
      </w:r>
      <w:r w:rsidRPr="000B21C9">
        <w:rPr>
          <w:color w:val="000000" w:themeColor="text1"/>
          <w:sz w:val="26"/>
          <w:szCs w:val="26"/>
          <w:shd w:val="clear" w:color="auto" w:fill="FBFBFB"/>
        </w:rPr>
        <w:t xml:space="preserve">Классными руководителями </w:t>
      </w:r>
      <w:proofErr w:type="gramStart"/>
      <w:r w:rsidRPr="000B21C9">
        <w:rPr>
          <w:color w:val="000000" w:themeColor="text1"/>
          <w:sz w:val="26"/>
          <w:szCs w:val="26"/>
          <w:shd w:val="clear" w:color="auto" w:fill="FBFBFB"/>
        </w:rPr>
        <w:t>организованы</w:t>
      </w:r>
      <w:proofErr w:type="gramEnd"/>
      <w:r w:rsidRPr="000B21C9">
        <w:rPr>
          <w:color w:val="000000" w:themeColor="text1"/>
          <w:sz w:val="26"/>
          <w:szCs w:val="26"/>
          <w:shd w:val="clear" w:color="auto" w:fill="FBFBFB"/>
        </w:rPr>
        <w:t xml:space="preserve"> проведены кла</w:t>
      </w:r>
      <w:r w:rsidR="000B21C9" w:rsidRPr="000B21C9">
        <w:rPr>
          <w:color w:val="000000" w:themeColor="text1"/>
          <w:sz w:val="26"/>
          <w:szCs w:val="26"/>
          <w:shd w:val="clear" w:color="auto" w:fill="FBFBFB"/>
        </w:rPr>
        <w:t xml:space="preserve">ссные часы, направленные на  </w:t>
      </w:r>
      <w:r w:rsidR="000B21C9" w:rsidRPr="000B21C9">
        <w:rPr>
          <w:color w:val="000000" w:themeColor="text1"/>
          <w:sz w:val="26"/>
          <w:szCs w:val="26"/>
        </w:rPr>
        <w:t>формирование толерантного отношения к людям с ограниченными возможностями здоровья,  формирование представления о людях с ограниченными возможностями здоровья.</w:t>
      </w:r>
    </w:p>
    <w:p w:rsidR="00034EB9" w:rsidRDefault="00034EB9" w:rsidP="00034EB9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BFBFB"/>
        </w:rPr>
      </w:pPr>
      <w:r w:rsidRPr="000B21C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BFBFB"/>
        </w:rPr>
        <w:t>с учащимися 1-4 классов «Мы все равны», 5-8 классы «Дети должны быть вместе», 9-11 классы «Оглянись вокруг»</w:t>
      </w:r>
      <w:r w:rsidR="000B21C9" w:rsidRPr="000B21C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BFBFB"/>
        </w:rPr>
        <w:t>.</w:t>
      </w:r>
    </w:p>
    <w:p w:rsidR="00AF7AA0" w:rsidRPr="000B21C9" w:rsidRDefault="00AF7AA0" w:rsidP="00034EB9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BFBFB"/>
        </w:rPr>
      </w:pPr>
    </w:p>
    <w:p w:rsidR="008D1F55" w:rsidRPr="00034EB9" w:rsidRDefault="00034EB9" w:rsidP="00AF7AA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21C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Проводимые мероприятия способствовали нравственному и духовному развитию детей, формированию атмосферы дружбы, уважения, взаимопонимания и поддержки в школьном коллективе, а также формированию толерантного отношения к людям с ограниченными возможностями</w:t>
      </w:r>
      <w:r w:rsidRPr="000B21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bookmarkStart w:id="0" w:name="_GoBack"/>
      <w:bookmarkEnd w:id="0"/>
    </w:p>
    <w:sectPr w:rsidR="008D1F55" w:rsidRPr="00034E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BC1"/>
    <w:rsid w:val="00034EB9"/>
    <w:rsid w:val="000B21C9"/>
    <w:rsid w:val="001F35C1"/>
    <w:rsid w:val="00270BC1"/>
    <w:rsid w:val="00642CBC"/>
    <w:rsid w:val="008A0995"/>
    <w:rsid w:val="008D1F55"/>
    <w:rsid w:val="00A06052"/>
    <w:rsid w:val="00A41DFE"/>
    <w:rsid w:val="00AF7AA0"/>
    <w:rsid w:val="00BB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3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A099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3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A09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7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katerinburg.bezformata.com/word/uroki-dobroti/51759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8</cp:revision>
  <dcterms:created xsi:type="dcterms:W3CDTF">2022-04-11T10:38:00Z</dcterms:created>
  <dcterms:modified xsi:type="dcterms:W3CDTF">2022-04-11T11:50:00Z</dcterms:modified>
</cp:coreProperties>
</file>