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A5" w:rsidRDefault="00E964A5" w:rsidP="00E847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4716" w:rsidRPr="00D018CE" w:rsidRDefault="00B21EF6" w:rsidP="00B21E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CE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ГОРОДА ЕВПАТОРИИ</w:t>
      </w:r>
    </w:p>
    <w:p w:rsidR="00E84716" w:rsidRDefault="00E84716" w:rsidP="00E847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4716" w:rsidRDefault="00E84716" w:rsidP="003C1EAD">
      <w:pPr>
        <w:widowControl/>
        <w:spacing w:after="200" w:line="276" w:lineRule="auto"/>
        <w:jc w:val="center"/>
        <w:rPr>
          <w:b/>
          <w:bCs/>
          <w:spacing w:val="20"/>
          <w:sz w:val="24"/>
          <w:szCs w:val="24"/>
          <w:lang w:eastAsia="en-US"/>
        </w:rPr>
      </w:pPr>
      <w:r>
        <w:rPr>
          <w:b/>
          <w:bCs/>
          <w:spacing w:val="20"/>
          <w:sz w:val="24"/>
          <w:szCs w:val="24"/>
          <w:lang w:eastAsia="en-US"/>
        </w:rPr>
        <w:t>ПРИКАЗ</w:t>
      </w:r>
    </w:p>
    <w:p w:rsidR="00E84716" w:rsidRPr="00AE7DCC" w:rsidRDefault="00E84716" w:rsidP="00E84716">
      <w:pPr>
        <w:rPr>
          <w:sz w:val="24"/>
          <w:szCs w:val="24"/>
        </w:rPr>
      </w:pPr>
      <w:r w:rsidRPr="00AE7DCC">
        <w:rPr>
          <w:sz w:val="24"/>
          <w:szCs w:val="24"/>
        </w:rPr>
        <w:t xml:space="preserve">от </w:t>
      </w:r>
      <w:r w:rsidR="00D018CE">
        <w:rPr>
          <w:sz w:val="24"/>
          <w:szCs w:val="24"/>
        </w:rPr>
        <w:t>«</w:t>
      </w:r>
      <w:r w:rsidR="008E42A7">
        <w:rPr>
          <w:sz w:val="24"/>
          <w:szCs w:val="24"/>
        </w:rPr>
        <w:t>24</w:t>
      </w:r>
      <w:r w:rsidR="00D018CE">
        <w:rPr>
          <w:sz w:val="24"/>
          <w:szCs w:val="24"/>
        </w:rPr>
        <w:t xml:space="preserve">» </w:t>
      </w:r>
      <w:r w:rsidR="00403E90">
        <w:rPr>
          <w:color w:val="FF0000"/>
          <w:sz w:val="24"/>
          <w:szCs w:val="24"/>
        </w:rPr>
        <w:t xml:space="preserve"> </w:t>
      </w:r>
      <w:r w:rsidR="00872133">
        <w:rPr>
          <w:sz w:val="24"/>
          <w:szCs w:val="24"/>
        </w:rPr>
        <w:t>января</w:t>
      </w:r>
      <w:r w:rsidR="00737D90">
        <w:rPr>
          <w:sz w:val="24"/>
          <w:szCs w:val="24"/>
        </w:rPr>
        <w:t xml:space="preserve">  </w:t>
      </w:r>
      <w:r w:rsidR="00403E90">
        <w:rPr>
          <w:color w:val="FF0000"/>
          <w:sz w:val="24"/>
          <w:szCs w:val="24"/>
        </w:rPr>
        <w:t xml:space="preserve"> </w:t>
      </w:r>
      <w:r w:rsidR="000233FA" w:rsidRPr="000233FA">
        <w:rPr>
          <w:sz w:val="24"/>
          <w:szCs w:val="24"/>
        </w:rPr>
        <w:t>20</w:t>
      </w:r>
      <w:r w:rsidR="00B21EF6">
        <w:rPr>
          <w:sz w:val="24"/>
          <w:szCs w:val="24"/>
        </w:rPr>
        <w:t>2</w:t>
      </w:r>
      <w:r w:rsidR="003C3804">
        <w:rPr>
          <w:sz w:val="24"/>
          <w:szCs w:val="24"/>
        </w:rPr>
        <w:t>2</w:t>
      </w:r>
      <w:r w:rsidR="000233FA" w:rsidRPr="000233FA">
        <w:rPr>
          <w:sz w:val="24"/>
          <w:szCs w:val="24"/>
        </w:rPr>
        <w:t xml:space="preserve"> </w:t>
      </w:r>
      <w:r w:rsidR="00737D90">
        <w:rPr>
          <w:sz w:val="24"/>
          <w:szCs w:val="24"/>
        </w:rPr>
        <w:t xml:space="preserve">  </w:t>
      </w:r>
      <w:r w:rsidR="000233FA" w:rsidRPr="000233FA">
        <w:rPr>
          <w:sz w:val="24"/>
          <w:szCs w:val="24"/>
        </w:rPr>
        <w:t>г</w:t>
      </w:r>
      <w:r w:rsidR="00737D90">
        <w:rPr>
          <w:sz w:val="24"/>
          <w:szCs w:val="24"/>
        </w:rPr>
        <w:t xml:space="preserve">ода </w:t>
      </w:r>
      <w:r w:rsidR="00403E90">
        <w:rPr>
          <w:sz w:val="24"/>
          <w:szCs w:val="24"/>
        </w:rPr>
        <w:t xml:space="preserve">                                                                      </w:t>
      </w:r>
      <w:r w:rsidR="008E42A7">
        <w:rPr>
          <w:sz w:val="24"/>
          <w:szCs w:val="24"/>
        </w:rPr>
        <w:tab/>
      </w:r>
      <w:r w:rsidR="00403E90">
        <w:rPr>
          <w:sz w:val="24"/>
          <w:szCs w:val="24"/>
        </w:rPr>
        <w:t xml:space="preserve"> </w:t>
      </w:r>
      <w:r w:rsidRPr="00AE7DCC">
        <w:rPr>
          <w:sz w:val="24"/>
          <w:szCs w:val="24"/>
        </w:rPr>
        <w:t>№ 01-</w:t>
      </w:r>
      <w:r w:rsidR="00955CE5">
        <w:rPr>
          <w:sz w:val="24"/>
          <w:szCs w:val="24"/>
        </w:rPr>
        <w:t>04</w:t>
      </w:r>
      <w:r w:rsidRPr="00AE7DCC">
        <w:rPr>
          <w:sz w:val="24"/>
          <w:szCs w:val="24"/>
        </w:rPr>
        <w:t>/</w:t>
      </w:r>
      <w:r w:rsidR="008E42A7">
        <w:rPr>
          <w:sz w:val="24"/>
          <w:szCs w:val="24"/>
        </w:rPr>
        <w:t>30</w:t>
      </w:r>
    </w:p>
    <w:p w:rsidR="00E84716" w:rsidRPr="00573F80" w:rsidRDefault="00E84716" w:rsidP="00E84716">
      <w:pPr>
        <w:rPr>
          <w:sz w:val="24"/>
          <w:szCs w:val="24"/>
        </w:rPr>
      </w:pPr>
    </w:p>
    <w:p w:rsidR="00DA6B49" w:rsidRDefault="00E84716" w:rsidP="00E8471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018C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37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56A1" w:rsidRPr="00D018CE">
        <w:rPr>
          <w:rFonts w:ascii="Times New Roman" w:hAnsi="Times New Roman" w:cs="Times New Roman"/>
          <w:b/>
          <w:i/>
          <w:sz w:val="24"/>
          <w:szCs w:val="24"/>
        </w:rPr>
        <w:t xml:space="preserve"> подготовке и</w:t>
      </w:r>
      <w:r w:rsidR="00737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56A1" w:rsidRPr="00D018CE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проведении </w:t>
      </w:r>
      <w:r w:rsidR="00737D9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F5098" w:rsidRPr="00D018CE"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</w:p>
    <w:p w:rsidR="00283884" w:rsidRPr="00283884" w:rsidRDefault="00F356A1" w:rsidP="0028388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018CE">
        <w:rPr>
          <w:rFonts w:ascii="Times New Roman" w:hAnsi="Times New Roman" w:cs="Times New Roman"/>
          <w:b/>
          <w:i/>
          <w:sz w:val="24"/>
          <w:szCs w:val="24"/>
        </w:rPr>
        <w:t xml:space="preserve">этапа </w:t>
      </w:r>
      <w:r w:rsidR="00737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3884" w:rsidRPr="00283884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Республиканского заочного конкурса </w:t>
      </w:r>
    </w:p>
    <w:p w:rsidR="00E84716" w:rsidRPr="00D018CE" w:rsidRDefault="00283884" w:rsidP="0028388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83884">
        <w:rPr>
          <w:rFonts w:ascii="Times New Roman" w:hAnsi="Times New Roman" w:cs="Times New Roman"/>
          <w:b/>
          <w:i/>
          <w:sz w:val="24"/>
          <w:szCs w:val="24"/>
        </w:rPr>
        <w:t>«Мирный космос» в 2022 году</w:t>
      </w:r>
    </w:p>
    <w:p w:rsidR="00E84716" w:rsidRDefault="00E84716" w:rsidP="00E847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4716" w:rsidRDefault="00B21EF6" w:rsidP="00023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Единым календарём м</w:t>
      </w:r>
      <w:r w:rsidRPr="00F95893">
        <w:rPr>
          <w:rFonts w:ascii="Times New Roman" w:hAnsi="Times New Roman" w:cs="Times New Roman"/>
          <w:sz w:val="24"/>
          <w:szCs w:val="24"/>
        </w:rPr>
        <w:t>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95893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Крым, Государственных бюджетных образовательных учреждений дополнительного</w:t>
      </w:r>
      <w:r w:rsidR="00A8367D">
        <w:rPr>
          <w:rFonts w:ascii="Times New Roman" w:hAnsi="Times New Roman" w:cs="Times New Roman"/>
          <w:sz w:val="24"/>
          <w:szCs w:val="24"/>
        </w:rPr>
        <w:t xml:space="preserve"> о</w:t>
      </w:r>
      <w:r w:rsidRPr="00F95893">
        <w:rPr>
          <w:rFonts w:ascii="Times New Roman" w:hAnsi="Times New Roman" w:cs="Times New Roman"/>
          <w:sz w:val="24"/>
          <w:szCs w:val="24"/>
        </w:rPr>
        <w:t>бразования</w:t>
      </w:r>
      <w:r w:rsidR="00A8367D">
        <w:rPr>
          <w:rFonts w:ascii="Times New Roman" w:hAnsi="Times New Roman" w:cs="Times New Roman"/>
          <w:sz w:val="24"/>
          <w:szCs w:val="24"/>
        </w:rPr>
        <w:t xml:space="preserve"> </w:t>
      </w:r>
      <w:r w:rsidRPr="00F95893">
        <w:rPr>
          <w:rFonts w:ascii="Times New Roman" w:hAnsi="Times New Roman" w:cs="Times New Roman"/>
          <w:sz w:val="24"/>
          <w:szCs w:val="24"/>
        </w:rPr>
        <w:t>Республики</w:t>
      </w:r>
      <w:r w:rsidR="00A8367D">
        <w:rPr>
          <w:rFonts w:ascii="Times New Roman" w:hAnsi="Times New Roman" w:cs="Times New Roman"/>
          <w:sz w:val="24"/>
          <w:szCs w:val="24"/>
        </w:rPr>
        <w:t xml:space="preserve"> </w:t>
      </w:r>
      <w:r w:rsidRPr="00F95893">
        <w:rPr>
          <w:rFonts w:ascii="Times New Roman" w:hAnsi="Times New Roman" w:cs="Times New Roman"/>
          <w:sz w:val="24"/>
          <w:szCs w:val="24"/>
        </w:rPr>
        <w:t>Крым</w:t>
      </w:r>
      <w:r w:rsidRPr="00F95893">
        <w:rPr>
          <w:rFonts w:ascii="Times New Roman" w:hAnsi="Times New Roman" w:cs="Times New Roman"/>
          <w:sz w:val="24"/>
          <w:szCs w:val="24"/>
        </w:rPr>
        <w:br/>
      </w:r>
      <w:r w:rsidR="00A8367D">
        <w:rPr>
          <w:rFonts w:ascii="Times New Roman" w:hAnsi="Times New Roman" w:cs="Times New Roman"/>
          <w:sz w:val="24"/>
          <w:szCs w:val="24"/>
        </w:rPr>
        <w:t>с</w:t>
      </w:r>
      <w:r w:rsidRPr="00F95893">
        <w:rPr>
          <w:rFonts w:ascii="Times New Roman" w:hAnsi="Times New Roman" w:cs="Times New Roman"/>
          <w:sz w:val="24"/>
          <w:szCs w:val="24"/>
        </w:rPr>
        <w:t xml:space="preserve"> педагогическими и руководящими кадрами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3C38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год, на основании плана работы управления образования администрации города Евпатории, муниципального казённого учреждения «Методический центр обеспечения деятельности муниципальных образовательных организаций на 20</w:t>
      </w:r>
      <w:r w:rsidR="00872133">
        <w:rPr>
          <w:rFonts w:ascii="Times New Roman" w:hAnsi="Times New Roman" w:cs="Times New Roman"/>
          <w:sz w:val="24"/>
          <w:szCs w:val="24"/>
        </w:rPr>
        <w:t>2</w:t>
      </w:r>
      <w:r w:rsidR="003C38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C38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с целью развития творческих способностей обучающихся,-</w:t>
      </w:r>
    </w:p>
    <w:p w:rsidR="00F356A1" w:rsidRDefault="00F356A1" w:rsidP="00F35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56A1" w:rsidRDefault="00F356A1" w:rsidP="00F35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356A1" w:rsidRDefault="00F356A1" w:rsidP="00F356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487C" w:rsidRDefault="00F356A1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87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727BBB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D6487C">
        <w:rPr>
          <w:rFonts w:ascii="Times New Roman" w:hAnsi="Times New Roman" w:cs="Times New Roman"/>
          <w:sz w:val="24"/>
          <w:szCs w:val="24"/>
        </w:rPr>
        <w:t xml:space="preserve"> этап</w:t>
      </w:r>
      <w:r w:rsidR="00872133">
        <w:rPr>
          <w:rFonts w:ascii="Times New Roman" w:hAnsi="Times New Roman" w:cs="Times New Roman"/>
          <w:sz w:val="24"/>
          <w:szCs w:val="24"/>
        </w:rPr>
        <w:t xml:space="preserve"> </w:t>
      </w:r>
      <w:r w:rsidR="000203D9" w:rsidRPr="00D6487C">
        <w:rPr>
          <w:rFonts w:ascii="Times New Roman" w:hAnsi="Times New Roman" w:cs="Times New Roman"/>
          <w:bCs/>
          <w:sz w:val="24"/>
          <w:szCs w:val="24"/>
        </w:rPr>
        <w:t xml:space="preserve">Республиканского </w:t>
      </w:r>
      <w:r w:rsidR="00283884">
        <w:rPr>
          <w:rFonts w:ascii="Times New Roman" w:hAnsi="Times New Roman" w:cs="Times New Roman"/>
          <w:bCs/>
          <w:sz w:val="24"/>
          <w:szCs w:val="24"/>
        </w:rPr>
        <w:t xml:space="preserve">заочного </w:t>
      </w:r>
      <w:r w:rsidR="000203D9" w:rsidRPr="00D6487C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="000203D9" w:rsidRPr="00D6487C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283884">
        <w:rPr>
          <w:rFonts w:ascii="Times New Roman" w:hAnsi="Times New Roman" w:cs="Times New Roman"/>
          <w:b/>
          <w:bCs/>
          <w:i/>
          <w:sz w:val="24"/>
          <w:szCs w:val="24"/>
        </w:rPr>
        <w:t>Мирный космос</w:t>
      </w:r>
      <w:r w:rsidR="000203D9" w:rsidRPr="00D6487C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727BBB">
        <w:rPr>
          <w:rFonts w:ascii="Times New Roman" w:hAnsi="Times New Roman" w:cs="Times New Roman"/>
          <w:bCs/>
          <w:sz w:val="24"/>
          <w:szCs w:val="24"/>
        </w:rPr>
        <w:t xml:space="preserve">  (далее</w:t>
      </w:r>
      <w:r w:rsidR="000203D9" w:rsidRPr="00D6487C">
        <w:rPr>
          <w:rFonts w:ascii="Times New Roman" w:hAnsi="Times New Roman" w:cs="Times New Roman"/>
          <w:bCs/>
          <w:sz w:val="24"/>
          <w:szCs w:val="24"/>
        </w:rPr>
        <w:t xml:space="preserve"> Конкурс) </w:t>
      </w:r>
      <w:r w:rsidR="00872133" w:rsidRPr="00872133">
        <w:rPr>
          <w:rFonts w:ascii="Times New Roman" w:hAnsi="Times New Roman" w:cs="Times New Roman"/>
          <w:b/>
          <w:bCs/>
          <w:i/>
          <w:sz w:val="24"/>
          <w:szCs w:val="24"/>
        </w:rPr>
        <w:t>в дистанционно</w:t>
      </w:r>
      <w:r w:rsidR="00872133">
        <w:rPr>
          <w:rFonts w:ascii="Times New Roman" w:hAnsi="Times New Roman" w:cs="Times New Roman"/>
          <w:b/>
          <w:bCs/>
          <w:i/>
          <w:sz w:val="24"/>
          <w:szCs w:val="24"/>
        </w:rPr>
        <w:t>м формате</w:t>
      </w:r>
      <w:r w:rsidR="00872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BB">
        <w:rPr>
          <w:rFonts w:ascii="Times New Roman" w:hAnsi="Times New Roman" w:cs="Times New Roman"/>
          <w:bCs/>
          <w:sz w:val="24"/>
          <w:szCs w:val="24"/>
        </w:rPr>
        <w:t>на базе МБОУ</w:t>
      </w:r>
      <w:r w:rsidR="00872133">
        <w:rPr>
          <w:rFonts w:ascii="Times New Roman" w:hAnsi="Times New Roman" w:cs="Times New Roman"/>
          <w:bCs/>
          <w:sz w:val="24"/>
          <w:szCs w:val="24"/>
        </w:rPr>
        <w:t>ДОД</w:t>
      </w:r>
      <w:r w:rsidR="00727BB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72133">
        <w:rPr>
          <w:rFonts w:ascii="Times New Roman" w:hAnsi="Times New Roman" w:cs="Times New Roman"/>
          <w:bCs/>
          <w:sz w:val="24"/>
          <w:szCs w:val="24"/>
        </w:rPr>
        <w:t>СЮТ</w:t>
      </w:r>
      <w:r w:rsidR="00D6487C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872133" w:rsidRPr="00C538E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72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96D">
        <w:rPr>
          <w:rFonts w:ascii="Times New Roman" w:hAnsi="Times New Roman" w:cs="Times New Roman"/>
          <w:b/>
          <w:bCs/>
          <w:i/>
          <w:sz w:val="24"/>
          <w:szCs w:val="24"/>
        </w:rPr>
        <w:t>07</w:t>
      </w:r>
      <w:r w:rsidR="00D6487C" w:rsidRPr="002D6C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37D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83884">
        <w:rPr>
          <w:rFonts w:ascii="Times New Roman" w:hAnsi="Times New Roman" w:cs="Times New Roman"/>
          <w:b/>
          <w:bCs/>
          <w:i/>
          <w:sz w:val="24"/>
          <w:szCs w:val="24"/>
        </w:rPr>
        <w:t>февраля</w:t>
      </w:r>
      <w:r w:rsidR="008721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 </w:t>
      </w:r>
      <w:r w:rsidR="00B0696D">
        <w:rPr>
          <w:rFonts w:ascii="Times New Roman" w:hAnsi="Times New Roman" w:cs="Times New Roman"/>
          <w:b/>
          <w:bCs/>
          <w:i/>
          <w:sz w:val="24"/>
          <w:szCs w:val="24"/>
        </w:rPr>
        <w:t>14</w:t>
      </w:r>
      <w:r w:rsidR="002838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февраля</w:t>
      </w:r>
      <w:r w:rsidR="008721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6487C" w:rsidRPr="002D6CDC">
        <w:rPr>
          <w:rFonts w:ascii="Times New Roman" w:hAnsi="Times New Roman" w:cs="Times New Roman"/>
          <w:b/>
          <w:bCs/>
          <w:i/>
          <w:sz w:val="24"/>
          <w:szCs w:val="24"/>
        </w:rPr>
        <w:t>202</w:t>
      </w:r>
      <w:r w:rsidR="003C3804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D6487C" w:rsidRPr="002D6C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</w:t>
      </w:r>
    </w:p>
    <w:p w:rsidR="000203D9" w:rsidRPr="00D6487C" w:rsidRDefault="000203D9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87C">
        <w:rPr>
          <w:rFonts w:ascii="Times New Roman" w:hAnsi="Times New Roman" w:cs="Times New Roman"/>
          <w:bCs/>
          <w:sz w:val="24"/>
          <w:szCs w:val="24"/>
        </w:rPr>
        <w:t>Утвердить оргкомитет по подготовке и</w:t>
      </w:r>
      <w:r w:rsidR="008B08EE">
        <w:rPr>
          <w:rFonts w:ascii="Times New Roman" w:hAnsi="Times New Roman" w:cs="Times New Roman"/>
          <w:bCs/>
          <w:sz w:val="24"/>
          <w:szCs w:val="24"/>
        </w:rPr>
        <w:t xml:space="preserve"> проведению</w:t>
      </w:r>
      <w:r w:rsidR="00DF5098">
        <w:rPr>
          <w:rFonts w:ascii="Times New Roman" w:hAnsi="Times New Roman" w:cs="Times New Roman"/>
          <w:bCs/>
          <w:sz w:val="24"/>
          <w:szCs w:val="24"/>
        </w:rPr>
        <w:t xml:space="preserve"> Конкурса </w:t>
      </w:r>
      <w:r w:rsidR="005558B0">
        <w:rPr>
          <w:rFonts w:ascii="Times New Roman" w:hAnsi="Times New Roman" w:cs="Times New Roman"/>
          <w:bCs/>
          <w:sz w:val="24"/>
          <w:szCs w:val="24"/>
        </w:rPr>
        <w:t xml:space="preserve"> (Приложение 1</w:t>
      </w:r>
      <w:r w:rsidR="008B08EE">
        <w:rPr>
          <w:rFonts w:ascii="Times New Roman" w:hAnsi="Times New Roman" w:cs="Times New Roman"/>
          <w:bCs/>
          <w:sz w:val="24"/>
          <w:szCs w:val="24"/>
        </w:rPr>
        <w:t>).</w:t>
      </w:r>
    </w:p>
    <w:p w:rsidR="000203D9" w:rsidRDefault="000203D9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жюри</w:t>
      </w:r>
      <w:r w:rsidR="005558B0">
        <w:rPr>
          <w:rFonts w:ascii="Times New Roman" w:hAnsi="Times New Roman" w:cs="Times New Roman"/>
          <w:bCs/>
          <w:sz w:val="24"/>
          <w:szCs w:val="24"/>
        </w:rPr>
        <w:t xml:space="preserve"> Конкурса (Приложение 2</w:t>
      </w:r>
      <w:r w:rsidR="008B08EE">
        <w:rPr>
          <w:rFonts w:ascii="Times New Roman" w:hAnsi="Times New Roman" w:cs="Times New Roman"/>
          <w:bCs/>
          <w:sz w:val="24"/>
          <w:szCs w:val="24"/>
        </w:rPr>
        <w:t>)</w:t>
      </w:r>
      <w:r w:rsidR="00872133">
        <w:rPr>
          <w:rFonts w:ascii="Times New Roman" w:hAnsi="Times New Roman" w:cs="Times New Roman"/>
          <w:bCs/>
          <w:sz w:val="24"/>
          <w:szCs w:val="24"/>
        </w:rPr>
        <w:t>.</w:t>
      </w:r>
    </w:p>
    <w:p w:rsidR="00872133" w:rsidRDefault="00872133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Порядок  проведения  Конкурса (Приложение 3).</w:t>
      </w:r>
    </w:p>
    <w:p w:rsidR="009F54EB" w:rsidRDefault="009F54EB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E58">
        <w:rPr>
          <w:rFonts w:ascii="Times New Roman" w:hAnsi="Times New Roman" w:cs="Times New Roman"/>
          <w:bCs/>
          <w:sz w:val="24"/>
          <w:szCs w:val="24"/>
        </w:rPr>
        <w:t xml:space="preserve">Научно-исследовательские работы </w:t>
      </w:r>
      <w:r w:rsidR="00872133">
        <w:rPr>
          <w:rFonts w:ascii="Times New Roman" w:hAnsi="Times New Roman" w:cs="Times New Roman"/>
          <w:bCs/>
          <w:sz w:val="24"/>
          <w:szCs w:val="24"/>
        </w:rPr>
        <w:t>об</w:t>
      </w:r>
      <w:r w:rsidRPr="00947E58">
        <w:rPr>
          <w:rFonts w:ascii="Times New Roman" w:hAnsi="Times New Roman" w:cs="Times New Roman"/>
          <w:bCs/>
          <w:sz w:val="24"/>
          <w:szCs w:val="24"/>
        </w:rPr>
        <w:t>уча</w:t>
      </w:r>
      <w:r w:rsidR="00872133">
        <w:rPr>
          <w:rFonts w:ascii="Times New Roman" w:hAnsi="Times New Roman" w:cs="Times New Roman"/>
          <w:bCs/>
          <w:sz w:val="24"/>
          <w:szCs w:val="24"/>
        </w:rPr>
        <w:t>ю</w:t>
      </w:r>
      <w:r w:rsidRPr="00947E58">
        <w:rPr>
          <w:rFonts w:ascii="Times New Roman" w:hAnsi="Times New Roman" w:cs="Times New Roman"/>
          <w:bCs/>
          <w:sz w:val="24"/>
          <w:szCs w:val="24"/>
        </w:rPr>
        <w:t>щихся</w:t>
      </w:r>
      <w:r w:rsidR="00872133">
        <w:rPr>
          <w:rFonts w:ascii="Times New Roman" w:hAnsi="Times New Roman" w:cs="Times New Roman"/>
          <w:bCs/>
          <w:sz w:val="24"/>
          <w:szCs w:val="24"/>
        </w:rPr>
        <w:t xml:space="preserve"> в электронном виде (формат *.</w:t>
      </w:r>
      <w:r w:rsidR="00872133">
        <w:rPr>
          <w:rFonts w:ascii="Times New Roman" w:hAnsi="Times New Roman" w:cs="Times New Roman"/>
          <w:bCs/>
          <w:sz w:val="24"/>
          <w:szCs w:val="24"/>
          <w:lang w:val="en-US"/>
        </w:rPr>
        <w:t>doc</w:t>
      </w:r>
      <w:r w:rsidR="00872133">
        <w:rPr>
          <w:rFonts w:ascii="Times New Roman" w:hAnsi="Times New Roman" w:cs="Times New Roman"/>
          <w:bCs/>
          <w:sz w:val="24"/>
          <w:szCs w:val="24"/>
        </w:rPr>
        <w:t>)</w:t>
      </w:r>
      <w:r w:rsidRPr="00947E58">
        <w:rPr>
          <w:rFonts w:ascii="Times New Roman" w:hAnsi="Times New Roman" w:cs="Times New Roman"/>
          <w:bCs/>
          <w:sz w:val="24"/>
          <w:szCs w:val="24"/>
        </w:rPr>
        <w:t>,</w:t>
      </w:r>
      <w:r w:rsidR="00283884">
        <w:rPr>
          <w:rFonts w:ascii="Times New Roman" w:hAnsi="Times New Roman" w:cs="Times New Roman"/>
          <w:bCs/>
          <w:sz w:val="24"/>
          <w:szCs w:val="24"/>
        </w:rPr>
        <w:t xml:space="preserve"> фотографии макетов и моделей,</w:t>
      </w:r>
      <w:r w:rsidRPr="00947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379">
        <w:rPr>
          <w:rFonts w:ascii="Times New Roman" w:hAnsi="Times New Roman" w:cs="Times New Roman"/>
          <w:bCs/>
          <w:sz w:val="24"/>
          <w:szCs w:val="24"/>
        </w:rPr>
        <w:t xml:space="preserve">заявки </w:t>
      </w:r>
      <w:r w:rsidR="00283884">
        <w:rPr>
          <w:rFonts w:ascii="Times New Roman" w:hAnsi="Times New Roman" w:cs="Times New Roman"/>
          <w:bCs/>
          <w:sz w:val="24"/>
          <w:szCs w:val="24"/>
        </w:rPr>
        <w:t xml:space="preserve">для участия в Конкурсе </w:t>
      </w:r>
      <w:r w:rsidR="00810698">
        <w:rPr>
          <w:rFonts w:ascii="Times New Roman" w:hAnsi="Times New Roman" w:cs="Times New Roman"/>
          <w:bCs/>
          <w:sz w:val="24"/>
          <w:szCs w:val="24"/>
        </w:rPr>
        <w:t>(Приложение 4)</w:t>
      </w:r>
      <w:r w:rsidRPr="00947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</w:t>
      </w:r>
      <w:r w:rsidR="00872133">
        <w:rPr>
          <w:rFonts w:ascii="Times New Roman" w:hAnsi="Times New Roman" w:cs="Times New Roman"/>
          <w:bCs/>
          <w:sz w:val="24"/>
          <w:szCs w:val="24"/>
        </w:rPr>
        <w:t xml:space="preserve">на адрес электронной почты: </w:t>
      </w:r>
      <w:proofErr w:type="spellStart"/>
      <w:r w:rsidR="00872133" w:rsidRPr="00872133">
        <w:rPr>
          <w:rFonts w:ascii="Times New Roman" w:hAnsi="Times New Roman" w:cs="Times New Roman"/>
          <w:b/>
          <w:bCs/>
          <w:sz w:val="24"/>
          <w:szCs w:val="24"/>
          <w:lang w:val="en-US"/>
        </w:rPr>
        <w:t>mboudodsut</w:t>
      </w:r>
      <w:proofErr w:type="spellEnd"/>
      <w:r w:rsidR="00872133" w:rsidRPr="00872133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872133" w:rsidRPr="00872133">
        <w:rPr>
          <w:rFonts w:ascii="Times New Roman" w:hAnsi="Times New Roman" w:cs="Times New Roman"/>
          <w:b/>
          <w:bCs/>
          <w:sz w:val="24"/>
          <w:szCs w:val="24"/>
          <w:lang w:val="en-US"/>
        </w:rPr>
        <w:t>bk</w:t>
      </w:r>
      <w:proofErr w:type="spellEnd"/>
      <w:r w:rsidR="00872133" w:rsidRPr="0087213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872133" w:rsidRPr="00872133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="00872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88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EA151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283884">
        <w:rPr>
          <w:rFonts w:ascii="Times New Roman" w:hAnsi="Times New Roman" w:cs="Times New Roman"/>
          <w:b/>
          <w:bCs/>
          <w:sz w:val="24"/>
          <w:szCs w:val="24"/>
        </w:rPr>
        <w:t xml:space="preserve"> февраля 2022 г. (включительно)</w:t>
      </w:r>
    </w:p>
    <w:p w:rsidR="009F54EB" w:rsidRDefault="00954A4C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C00" w:rsidRPr="00896E73">
        <w:rPr>
          <w:rFonts w:ascii="Times New Roman" w:hAnsi="Times New Roman" w:cs="Times New Roman"/>
          <w:bCs/>
          <w:sz w:val="24"/>
          <w:szCs w:val="24"/>
        </w:rPr>
        <w:t>Руководителям образовательных организаций обеспечить участие членов жюри в Конкурсе, обеспечить подготовку и участие обучающихся в Конкурсе.</w:t>
      </w:r>
    </w:p>
    <w:p w:rsidR="00D018CE" w:rsidRPr="0088346B" w:rsidRDefault="00D018CE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Директору МБОУ ДОД «СЮТ» (</w:t>
      </w:r>
      <w:r w:rsidR="00872133">
        <w:rPr>
          <w:rFonts w:ascii="Times New Roman" w:hAnsi="Times New Roman" w:cs="Times New Roman"/>
          <w:b/>
          <w:bCs/>
          <w:sz w:val="24"/>
          <w:szCs w:val="24"/>
        </w:rPr>
        <w:t>Андриевской Е.В.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721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F54EB" w:rsidRPr="002C087A" w:rsidRDefault="00872133" w:rsidP="0087213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9F54EB" w:rsidRPr="002C087A">
        <w:rPr>
          <w:rFonts w:ascii="Times New Roman" w:hAnsi="Times New Roman" w:cs="Times New Roman"/>
          <w:bCs/>
          <w:sz w:val="24"/>
          <w:szCs w:val="24"/>
        </w:rPr>
        <w:t>одвести итоги Конкурса</w:t>
      </w:r>
      <w:r w:rsidR="00B0696D">
        <w:rPr>
          <w:rFonts w:ascii="Times New Roman" w:hAnsi="Times New Roman" w:cs="Times New Roman"/>
          <w:bCs/>
          <w:sz w:val="24"/>
          <w:szCs w:val="24"/>
        </w:rPr>
        <w:t>, пройти электронную регистрацию работ на сайте (</w:t>
      </w:r>
      <w:r w:rsidR="00B0696D" w:rsidRPr="00B0696D">
        <w:rPr>
          <w:rFonts w:ascii="Times New Roman" w:hAnsi="Times New Roman" w:cs="Times New Roman"/>
          <w:bCs/>
          <w:sz w:val="24"/>
          <w:szCs w:val="24"/>
        </w:rPr>
        <w:t>man-astro-sola.ru</w:t>
      </w:r>
      <w:r w:rsidR="00B0696D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9F54EB" w:rsidRPr="002C087A">
        <w:rPr>
          <w:rFonts w:ascii="Times New Roman" w:hAnsi="Times New Roman" w:cs="Times New Roman"/>
          <w:bCs/>
          <w:sz w:val="24"/>
          <w:szCs w:val="24"/>
        </w:rPr>
        <w:t xml:space="preserve"> подать заявку в ГБОУ ДО РК МАН «Искатель» для участия в</w:t>
      </w:r>
      <w:r w:rsidR="00B0696D">
        <w:rPr>
          <w:rFonts w:ascii="Times New Roman" w:hAnsi="Times New Roman" w:cs="Times New Roman"/>
          <w:bCs/>
          <w:sz w:val="24"/>
          <w:szCs w:val="24"/>
        </w:rPr>
        <w:t>о</w:t>
      </w:r>
      <w:r w:rsidR="009F54EB" w:rsidRPr="002C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96D">
        <w:rPr>
          <w:rFonts w:ascii="Times New Roman" w:hAnsi="Times New Roman" w:cs="Times New Roman"/>
          <w:bCs/>
          <w:sz w:val="24"/>
          <w:szCs w:val="24"/>
        </w:rPr>
        <w:t>втором</w:t>
      </w:r>
      <w:r w:rsidR="00283884">
        <w:rPr>
          <w:rFonts w:ascii="Times New Roman" w:hAnsi="Times New Roman" w:cs="Times New Roman"/>
          <w:bCs/>
          <w:sz w:val="24"/>
          <w:szCs w:val="24"/>
        </w:rPr>
        <w:t xml:space="preserve"> этапе Республиканского заочного </w:t>
      </w:r>
      <w:r w:rsidR="00283884" w:rsidRPr="00D6487C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="00283884" w:rsidRPr="00D6487C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283884">
        <w:rPr>
          <w:rFonts w:ascii="Times New Roman" w:hAnsi="Times New Roman" w:cs="Times New Roman"/>
          <w:b/>
          <w:bCs/>
          <w:i/>
          <w:sz w:val="24"/>
          <w:szCs w:val="24"/>
        </w:rPr>
        <w:t>Мирный космос</w:t>
      </w:r>
      <w:r w:rsidR="00283884" w:rsidRPr="00D6487C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28388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9F54EB" w:rsidRPr="0020543C" w:rsidRDefault="009F54EB" w:rsidP="00872133">
      <w:pPr>
        <w:pStyle w:val="a3"/>
        <w:ind w:left="4674" w:firstLine="28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133">
        <w:rPr>
          <w:rFonts w:ascii="Times New Roman" w:hAnsi="Times New Roman" w:cs="Times New Roman"/>
          <w:b/>
          <w:bCs/>
          <w:i/>
          <w:sz w:val="24"/>
          <w:szCs w:val="24"/>
        </w:rPr>
        <w:t>Срок</w:t>
      </w:r>
      <w:r w:rsidR="00872133" w:rsidRPr="0087213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DB3F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054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до </w:t>
      </w:r>
      <w:r w:rsidR="003C3804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B0696D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20543C">
        <w:rPr>
          <w:rFonts w:ascii="Times New Roman" w:hAnsi="Times New Roman" w:cs="Times New Roman"/>
          <w:b/>
          <w:bCs/>
          <w:i/>
          <w:sz w:val="24"/>
          <w:szCs w:val="24"/>
        </w:rPr>
        <w:t>.0</w:t>
      </w:r>
      <w:r w:rsidR="00B0696D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20543C">
        <w:rPr>
          <w:rFonts w:ascii="Times New Roman" w:hAnsi="Times New Roman" w:cs="Times New Roman"/>
          <w:b/>
          <w:bCs/>
          <w:i/>
          <w:sz w:val="24"/>
          <w:szCs w:val="24"/>
        </w:rPr>
        <w:t>.202</w:t>
      </w:r>
      <w:r w:rsidR="003C3804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2054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</w:t>
      </w:r>
    </w:p>
    <w:p w:rsidR="009F54EB" w:rsidRDefault="00872133" w:rsidP="0087213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F54EB">
        <w:rPr>
          <w:rFonts w:ascii="Times New Roman" w:hAnsi="Times New Roman" w:cs="Times New Roman"/>
          <w:bCs/>
          <w:sz w:val="24"/>
          <w:szCs w:val="24"/>
        </w:rPr>
        <w:t>казать помощь обучающимся в оформлении исследовательских работ.</w:t>
      </w:r>
    </w:p>
    <w:p w:rsidR="009F54EB" w:rsidRPr="0020543C" w:rsidRDefault="00ED2CDD" w:rsidP="00872133">
      <w:pPr>
        <w:pStyle w:val="a3"/>
        <w:ind w:left="4674" w:firstLine="28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133">
        <w:rPr>
          <w:rFonts w:ascii="Times New Roman" w:hAnsi="Times New Roman" w:cs="Times New Roman"/>
          <w:b/>
          <w:bCs/>
          <w:i/>
          <w:sz w:val="24"/>
          <w:szCs w:val="24"/>
        </w:rPr>
        <w:t>Срок</w:t>
      </w:r>
      <w:r w:rsidR="00872133" w:rsidRPr="0087213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4EB" w:rsidRPr="00ED2CD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F54EB" w:rsidRPr="002054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 </w:t>
      </w:r>
      <w:r w:rsidR="003C3804">
        <w:rPr>
          <w:rFonts w:ascii="Times New Roman" w:hAnsi="Times New Roman" w:cs="Times New Roman"/>
          <w:b/>
          <w:bCs/>
          <w:i/>
          <w:sz w:val="24"/>
          <w:szCs w:val="24"/>
        </w:rPr>
        <w:t>07</w:t>
      </w:r>
      <w:r w:rsidR="009F54EB" w:rsidRPr="0020543C">
        <w:rPr>
          <w:rFonts w:ascii="Times New Roman" w:hAnsi="Times New Roman" w:cs="Times New Roman"/>
          <w:b/>
          <w:bCs/>
          <w:i/>
          <w:sz w:val="24"/>
          <w:szCs w:val="24"/>
        </w:rPr>
        <w:t>.0</w:t>
      </w:r>
      <w:r w:rsidR="00B0696D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9F54EB" w:rsidRPr="0020543C">
        <w:rPr>
          <w:rFonts w:ascii="Times New Roman" w:hAnsi="Times New Roman" w:cs="Times New Roman"/>
          <w:b/>
          <w:bCs/>
          <w:i/>
          <w:sz w:val="24"/>
          <w:szCs w:val="24"/>
        </w:rPr>
        <w:t>.202</w:t>
      </w:r>
      <w:r w:rsidR="003C3804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9F54EB" w:rsidRPr="002054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</w:t>
      </w:r>
    </w:p>
    <w:p w:rsidR="009F54EB" w:rsidRDefault="00403E90" w:rsidP="00DA6B4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 за исполнением </w:t>
      </w:r>
      <w:r w:rsidR="009F54EB">
        <w:rPr>
          <w:rFonts w:ascii="Times New Roman" w:hAnsi="Times New Roman" w:cs="Times New Roman"/>
          <w:bCs/>
          <w:sz w:val="24"/>
          <w:szCs w:val="24"/>
        </w:rPr>
        <w:t xml:space="preserve"> приказа возл</w:t>
      </w:r>
      <w:r w:rsidR="008B08EE">
        <w:rPr>
          <w:rFonts w:ascii="Times New Roman" w:hAnsi="Times New Roman" w:cs="Times New Roman"/>
          <w:bCs/>
          <w:sz w:val="24"/>
          <w:szCs w:val="24"/>
        </w:rPr>
        <w:t xml:space="preserve">ожить на заместителя директора МКУ МЦОДМОО </w:t>
      </w:r>
      <w:proofErr w:type="spellStart"/>
      <w:r w:rsidR="008B08EE">
        <w:rPr>
          <w:rFonts w:ascii="Times New Roman" w:hAnsi="Times New Roman" w:cs="Times New Roman"/>
          <w:bCs/>
          <w:sz w:val="24"/>
          <w:szCs w:val="24"/>
        </w:rPr>
        <w:t>Муждабаеву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8EE">
        <w:rPr>
          <w:rFonts w:ascii="Times New Roman" w:hAnsi="Times New Roman" w:cs="Times New Roman"/>
          <w:bCs/>
          <w:sz w:val="24"/>
          <w:szCs w:val="24"/>
        </w:rPr>
        <w:t>Н.И</w:t>
      </w:r>
      <w:proofErr w:type="spellEnd"/>
      <w:r w:rsidR="008B08E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203D9" w:rsidRDefault="000203D9" w:rsidP="009F54EB">
      <w:pPr>
        <w:pStyle w:val="a3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9F54EB" w:rsidRDefault="009F54EB" w:rsidP="009F54E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</w:t>
      </w:r>
      <w:r w:rsidR="00ED2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управления </w:t>
      </w:r>
      <w:r w:rsidR="00ED2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</w:p>
    <w:p w:rsidR="009F54EB" w:rsidRDefault="009F54EB" w:rsidP="009F54E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ED2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города </w:t>
      </w:r>
      <w:r w:rsidR="00ED2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Евпатории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В.И. Жеребец</w:t>
      </w:r>
    </w:p>
    <w:p w:rsidR="009F54EB" w:rsidRDefault="009F54EB" w:rsidP="009F54E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4" w:rsidRDefault="008B08EE" w:rsidP="009F54EB">
      <w:pPr>
        <w:pStyle w:val="a3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8B08EE">
        <w:rPr>
          <w:rFonts w:ascii="Times New Roman" w:hAnsi="Times New Roman" w:cs="Times New Roman"/>
          <w:bCs/>
          <w:sz w:val="18"/>
          <w:szCs w:val="18"/>
        </w:rPr>
        <w:t>Муждабаева</w:t>
      </w:r>
      <w:proofErr w:type="spellEnd"/>
      <w:r w:rsidR="00403E90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B08EE">
        <w:rPr>
          <w:rFonts w:ascii="Times New Roman" w:hAnsi="Times New Roman" w:cs="Times New Roman"/>
          <w:bCs/>
          <w:sz w:val="18"/>
          <w:szCs w:val="18"/>
        </w:rPr>
        <w:t>Н.И</w:t>
      </w:r>
      <w:proofErr w:type="spellEnd"/>
      <w:r w:rsidRPr="008B08EE">
        <w:rPr>
          <w:rFonts w:ascii="Times New Roman" w:hAnsi="Times New Roman" w:cs="Times New Roman"/>
          <w:bCs/>
          <w:sz w:val="18"/>
          <w:szCs w:val="18"/>
        </w:rPr>
        <w:t>.</w:t>
      </w:r>
      <w:r w:rsidR="00DA6B49">
        <w:rPr>
          <w:rFonts w:ascii="Times New Roman" w:hAnsi="Times New Roman" w:cs="Times New Roman"/>
          <w:bCs/>
          <w:sz w:val="18"/>
          <w:szCs w:val="18"/>
        </w:rPr>
        <w:t xml:space="preserve">, </w:t>
      </w:r>
    </w:p>
    <w:p w:rsidR="009F54EB" w:rsidRPr="00AA3D0D" w:rsidRDefault="009F54EB" w:rsidP="009F54EB">
      <w:pPr>
        <w:pStyle w:val="a3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Еремеева</w:t>
      </w:r>
      <w:r w:rsidR="00403E90">
        <w:rPr>
          <w:rFonts w:ascii="Times New Roman" w:hAnsi="Times New Roman" w:cs="Times New Roman"/>
          <w:bCs/>
          <w:sz w:val="16"/>
          <w:szCs w:val="16"/>
        </w:rPr>
        <w:t xml:space="preserve"> В.В.</w:t>
      </w:r>
      <w:r>
        <w:rPr>
          <w:rFonts w:ascii="Times New Roman" w:hAnsi="Times New Roman" w:cs="Times New Roman"/>
          <w:bCs/>
          <w:sz w:val="16"/>
          <w:szCs w:val="16"/>
        </w:rPr>
        <w:t>, +7 978 034 45 43</w:t>
      </w:r>
    </w:p>
    <w:p w:rsidR="00233EB4" w:rsidRDefault="00233EB4" w:rsidP="002D6CDC">
      <w:pPr>
        <w:pStyle w:val="Default"/>
        <w:ind w:firstLine="5812"/>
        <w:rPr>
          <w:sz w:val="20"/>
          <w:szCs w:val="23"/>
          <w:lang w:val="ru-RU"/>
        </w:rPr>
      </w:pPr>
    </w:p>
    <w:p w:rsidR="00B0696D" w:rsidRDefault="00B0696D" w:rsidP="002D6CDC">
      <w:pPr>
        <w:pStyle w:val="Default"/>
        <w:ind w:firstLine="5812"/>
        <w:rPr>
          <w:sz w:val="20"/>
          <w:szCs w:val="23"/>
          <w:lang w:val="ru-RU"/>
        </w:rPr>
      </w:pPr>
    </w:p>
    <w:p w:rsidR="00B0696D" w:rsidRDefault="00B0696D" w:rsidP="002D6CDC">
      <w:pPr>
        <w:pStyle w:val="Default"/>
        <w:ind w:firstLine="5812"/>
        <w:rPr>
          <w:sz w:val="20"/>
          <w:szCs w:val="23"/>
          <w:lang w:val="ru-RU"/>
        </w:rPr>
      </w:pPr>
    </w:p>
    <w:p w:rsidR="00B0696D" w:rsidRDefault="00B0696D" w:rsidP="002D6CDC">
      <w:pPr>
        <w:pStyle w:val="Default"/>
        <w:ind w:firstLine="5812"/>
        <w:rPr>
          <w:sz w:val="20"/>
          <w:szCs w:val="23"/>
          <w:lang w:val="ru-RU"/>
        </w:rPr>
      </w:pPr>
    </w:p>
    <w:p w:rsidR="00A8367D" w:rsidRDefault="00A8367D" w:rsidP="002D6CDC">
      <w:pPr>
        <w:pStyle w:val="Default"/>
        <w:ind w:firstLine="5812"/>
        <w:rPr>
          <w:sz w:val="20"/>
          <w:szCs w:val="23"/>
          <w:lang w:val="ru-RU"/>
        </w:rPr>
      </w:pPr>
    </w:p>
    <w:p w:rsidR="00B0696D" w:rsidRDefault="00B0696D" w:rsidP="002D6CDC">
      <w:pPr>
        <w:pStyle w:val="Default"/>
        <w:ind w:firstLine="5812"/>
        <w:rPr>
          <w:sz w:val="20"/>
          <w:szCs w:val="23"/>
          <w:lang w:val="ru-RU"/>
        </w:rPr>
      </w:pPr>
    </w:p>
    <w:p w:rsidR="002D6CDC" w:rsidRPr="0091647B" w:rsidRDefault="002D6CDC" w:rsidP="002D6CDC">
      <w:pPr>
        <w:pStyle w:val="Default"/>
        <w:ind w:firstLine="5812"/>
        <w:rPr>
          <w:sz w:val="20"/>
          <w:szCs w:val="23"/>
          <w:lang w:val="ru-RU"/>
        </w:rPr>
      </w:pPr>
      <w:r>
        <w:rPr>
          <w:sz w:val="20"/>
          <w:szCs w:val="23"/>
          <w:lang w:val="ru-RU"/>
        </w:rPr>
        <w:lastRenderedPageBreak/>
        <w:t>Приложение 1</w:t>
      </w:r>
    </w:p>
    <w:p w:rsidR="002D6CDC" w:rsidRPr="0091647B" w:rsidRDefault="002D6CDC" w:rsidP="002D6CDC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к приказу управления образования</w:t>
      </w:r>
    </w:p>
    <w:p w:rsidR="002D6CDC" w:rsidRPr="0091647B" w:rsidRDefault="002D6CDC" w:rsidP="002D6CDC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администрации города Евпатории</w:t>
      </w:r>
    </w:p>
    <w:p w:rsidR="002D6CDC" w:rsidRDefault="002D6CDC" w:rsidP="002D6CDC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от «</w:t>
      </w:r>
      <w:r w:rsidR="008E42A7">
        <w:rPr>
          <w:sz w:val="20"/>
          <w:szCs w:val="23"/>
          <w:lang w:val="ru-RU"/>
        </w:rPr>
        <w:t>24</w:t>
      </w:r>
      <w:r w:rsidRPr="0091647B">
        <w:rPr>
          <w:sz w:val="20"/>
          <w:szCs w:val="23"/>
          <w:lang w:val="ru-RU"/>
        </w:rPr>
        <w:t xml:space="preserve">» </w:t>
      </w:r>
      <w:r w:rsidR="000B749D">
        <w:rPr>
          <w:color w:val="auto"/>
          <w:sz w:val="20"/>
          <w:szCs w:val="23"/>
          <w:lang w:val="ru-RU"/>
        </w:rPr>
        <w:t>января</w:t>
      </w:r>
      <w:r>
        <w:rPr>
          <w:sz w:val="20"/>
          <w:szCs w:val="23"/>
          <w:lang w:val="ru-RU"/>
        </w:rPr>
        <w:t xml:space="preserve">  202</w:t>
      </w:r>
      <w:r w:rsidR="003C3804">
        <w:rPr>
          <w:sz w:val="20"/>
          <w:szCs w:val="23"/>
          <w:lang w:val="ru-RU"/>
        </w:rPr>
        <w:t>2</w:t>
      </w:r>
      <w:r w:rsidRPr="0091647B">
        <w:rPr>
          <w:sz w:val="20"/>
          <w:szCs w:val="23"/>
          <w:lang w:val="ru-RU"/>
        </w:rPr>
        <w:t xml:space="preserve"> г. № 01-04/</w:t>
      </w:r>
      <w:r w:rsidR="008E42A7">
        <w:rPr>
          <w:sz w:val="20"/>
          <w:szCs w:val="23"/>
          <w:lang w:val="ru-RU"/>
        </w:rPr>
        <w:t>30</w:t>
      </w:r>
    </w:p>
    <w:p w:rsidR="00BE4DF0" w:rsidRDefault="00BE4DF0" w:rsidP="002D6CDC">
      <w:pPr>
        <w:pStyle w:val="Default"/>
        <w:ind w:firstLine="5812"/>
        <w:rPr>
          <w:b/>
          <w:bCs/>
        </w:rPr>
      </w:pPr>
    </w:p>
    <w:p w:rsidR="00BE4DF0" w:rsidRPr="009B589D" w:rsidRDefault="00BE4DF0" w:rsidP="00BE4DF0">
      <w:pPr>
        <w:ind w:firstLine="708"/>
        <w:jc w:val="center"/>
        <w:rPr>
          <w:sz w:val="22"/>
          <w:szCs w:val="22"/>
        </w:rPr>
      </w:pPr>
      <w:r w:rsidRPr="009B589D">
        <w:rPr>
          <w:b/>
          <w:bCs/>
          <w:sz w:val="22"/>
          <w:szCs w:val="22"/>
        </w:rPr>
        <w:t>Состав оргкомитета</w:t>
      </w:r>
    </w:p>
    <w:p w:rsidR="00BE4DF0" w:rsidRPr="009B589D" w:rsidRDefault="00B0696D" w:rsidP="00BE4DF0">
      <w:pPr>
        <w:ind w:firstLine="708"/>
        <w:jc w:val="center"/>
        <w:rPr>
          <w:b/>
          <w:bCs/>
          <w:sz w:val="22"/>
          <w:szCs w:val="22"/>
        </w:rPr>
      </w:pPr>
      <w:r w:rsidRPr="00B0696D">
        <w:rPr>
          <w:b/>
          <w:bCs/>
          <w:sz w:val="22"/>
          <w:szCs w:val="22"/>
        </w:rPr>
        <w:t xml:space="preserve">муниципального  этапа Республиканского заочного конкурса «Мирный космос»  </w:t>
      </w:r>
    </w:p>
    <w:p w:rsidR="00BE4DF0" w:rsidRPr="00E1283A" w:rsidRDefault="00BE4DF0" w:rsidP="00BE4DF0">
      <w:pPr>
        <w:ind w:firstLine="708"/>
        <w:jc w:val="center"/>
        <w:rPr>
          <w:b/>
          <w:sz w:val="22"/>
          <w:szCs w:val="22"/>
        </w:rPr>
      </w:pPr>
    </w:p>
    <w:p w:rsidR="00BE4DF0" w:rsidRDefault="00BE4DF0" w:rsidP="00BE4DF0">
      <w:pPr>
        <w:pStyle w:val="a4"/>
        <w:numPr>
          <w:ilvl w:val="0"/>
          <w:numId w:val="10"/>
        </w:numPr>
        <w:spacing w:line="320" w:lineRule="atLeast"/>
        <w:ind w:left="283" w:hanging="357"/>
        <w:jc w:val="both"/>
      </w:pPr>
      <w:proofErr w:type="spellStart"/>
      <w:r w:rsidRPr="008F357C">
        <w:rPr>
          <w:b/>
        </w:rPr>
        <w:t>Муждабаева</w:t>
      </w:r>
      <w:proofErr w:type="spellEnd"/>
      <w:r>
        <w:rPr>
          <w:b/>
        </w:rPr>
        <w:t xml:space="preserve"> </w:t>
      </w:r>
      <w:proofErr w:type="spellStart"/>
      <w:r w:rsidRPr="008F357C">
        <w:rPr>
          <w:b/>
        </w:rPr>
        <w:t>Нияра</w:t>
      </w:r>
      <w:proofErr w:type="spellEnd"/>
      <w:r>
        <w:rPr>
          <w:b/>
        </w:rPr>
        <w:t xml:space="preserve"> </w:t>
      </w:r>
      <w:proofErr w:type="spellStart"/>
      <w:r w:rsidRPr="008F357C">
        <w:rPr>
          <w:b/>
        </w:rPr>
        <w:t>Ибраимовна</w:t>
      </w:r>
      <w:proofErr w:type="spellEnd"/>
      <w:r>
        <w:t>– заместитель директора МКУ МЦОДМОО,  председатель</w:t>
      </w:r>
      <w:r w:rsidRPr="002F5076">
        <w:t xml:space="preserve"> оргкомитета конкурса.</w:t>
      </w:r>
    </w:p>
    <w:p w:rsidR="00811C03" w:rsidRDefault="00811C03" w:rsidP="00BE4DF0">
      <w:pPr>
        <w:pStyle w:val="a4"/>
        <w:numPr>
          <w:ilvl w:val="0"/>
          <w:numId w:val="10"/>
        </w:numPr>
        <w:spacing w:line="320" w:lineRule="atLeast"/>
        <w:ind w:left="283" w:hanging="357"/>
        <w:jc w:val="both"/>
      </w:pPr>
      <w:r>
        <w:rPr>
          <w:b/>
        </w:rPr>
        <w:t xml:space="preserve">Андриевская Елена Владимировна </w:t>
      </w:r>
      <w:r>
        <w:t xml:space="preserve">– директор </w:t>
      </w:r>
      <w:r w:rsidRPr="00950458">
        <w:rPr>
          <w:bCs/>
        </w:rPr>
        <w:t>МБОУДОД «СЮТ»</w:t>
      </w:r>
    </w:p>
    <w:p w:rsidR="00BE4DF0" w:rsidRPr="00950458" w:rsidRDefault="00BE4DF0" w:rsidP="00BE4DF0">
      <w:pPr>
        <w:pStyle w:val="a4"/>
        <w:numPr>
          <w:ilvl w:val="0"/>
          <w:numId w:val="10"/>
        </w:numPr>
        <w:spacing w:line="320" w:lineRule="atLeast"/>
        <w:ind w:left="283" w:hanging="357"/>
        <w:jc w:val="both"/>
      </w:pPr>
      <w:r w:rsidRPr="00950458">
        <w:rPr>
          <w:b/>
          <w:bCs/>
        </w:rPr>
        <w:t xml:space="preserve">Еремеева Валентина Витальевна </w:t>
      </w:r>
      <w:r w:rsidRPr="00950458">
        <w:rPr>
          <w:bCs/>
        </w:rPr>
        <w:t>-  заведующий структурным подразделением МБОУДОД «СЮТ»,  заместитель председателя оргкомитета.</w:t>
      </w:r>
    </w:p>
    <w:p w:rsidR="00BE4DF0" w:rsidRPr="00950458" w:rsidRDefault="000B749D" w:rsidP="00BE4DF0">
      <w:pPr>
        <w:pStyle w:val="a4"/>
        <w:numPr>
          <w:ilvl w:val="0"/>
          <w:numId w:val="10"/>
        </w:numPr>
        <w:spacing w:line="320" w:lineRule="atLeast"/>
        <w:ind w:left="283" w:hanging="357"/>
        <w:jc w:val="both"/>
      </w:pPr>
      <w:proofErr w:type="spellStart"/>
      <w:r>
        <w:rPr>
          <w:b/>
          <w:bCs/>
        </w:rPr>
        <w:t>Решетняк</w:t>
      </w:r>
      <w:proofErr w:type="spellEnd"/>
      <w:r>
        <w:rPr>
          <w:b/>
          <w:bCs/>
        </w:rPr>
        <w:t xml:space="preserve"> Александр Юрьевич</w:t>
      </w:r>
      <w:r w:rsidR="00BE4DF0" w:rsidRPr="00950458">
        <w:rPr>
          <w:b/>
          <w:bCs/>
        </w:rPr>
        <w:t xml:space="preserve"> </w:t>
      </w:r>
      <w:r>
        <w:rPr>
          <w:bCs/>
        </w:rPr>
        <w:t>–</w:t>
      </w:r>
      <w:r w:rsidR="00BE4DF0" w:rsidRPr="00950458">
        <w:rPr>
          <w:bCs/>
        </w:rPr>
        <w:t xml:space="preserve"> </w:t>
      </w:r>
      <w:r>
        <w:rPr>
          <w:bCs/>
        </w:rPr>
        <w:t xml:space="preserve">учитель физики МБОУ «СШ № 12», </w:t>
      </w:r>
      <w:r w:rsidR="00BE4DF0" w:rsidRPr="00950458">
        <w:rPr>
          <w:bCs/>
        </w:rPr>
        <w:t>педагог дополнительного образования, руководитель кружка «</w:t>
      </w:r>
      <w:r>
        <w:rPr>
          <w:bCs/>
        </w:rPr>
        <w:t>Астрономический</w:t>
      </w:r>
      <w:r w:rsidR="00BE4DF0" w:rsidRPr="00950458">
        <w:rPr>
          <w:bCs/>
        </w:rPr>
        <w:t>» МБОУДОД «СЮТ».</w:t>
      </w:r>
    </w:p>
    <w:p w:rsidR="00BE4DF0" w:rsidRDefault="00BE4DF0" w:rsidP="00BE4DF0">
      <w:pPr>
        <w:widowControl/>
        <w:rPr>
          <w:b/>
          <w:bCs/>
          <w:kern w:val="32"/>
          <w:sz w:val="26"/>
          <w:szCs w:val="26"/>
        </w:rPr>
      </w:pPr>
    </w:p>
    <w:p w:rsidR="000B749D" w:rsidRDefault="000B749D" w:rsidP="00BE4DF0">
      <w:pPr>
        <w:widowControl/>
        <w:rPr>
          <w:b/>
          <w:bCs/>
          <w:kern w:val="32"/>
          <w:sz w:val="26"/>
          <w:szCs w:val="26"/>
        </w:rPr>
      </w:pP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>
        <w:t xml:space="preserve"> </w:t>
      </w:r>
      <w:r w:rsidRPr="0091647B">
        <w:rPr>
          <w:sz w:val="20"/>
          <w:szCs w:val="23"/>
          <w:lang w:val="ru-RU"/>
        </w:rPr>
        <w:t xml:space="preserve">Приложение </w:t>
      </w:r>
      <w:r>
        <w:rPr>
          <w:sz w:val="20"/>
          <w:szCs w:val="23"/>
          <w:lang w:val="ru-RU"/>
        </w:rPr>
        <w:t>2</w:t>
      </w: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к приказу управления образования</w:t>
      </w: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администрации города Евпатории</w:t>
      </w: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от «</w:t>
      </w:r>
      <w:r w:rsidR="008E42A7">
        <w:rPr>
          <w:sz w:val="20"/>
          <w:szCs w:val="23"/>
          <w:lang w:val="ru-RU"/>
        </w:rPr>
        <w:t>24</w:t>
      </w:r>
      <w:r w:rsidRPr="0091647B">
        <w:rPr>
          <w:sz w:val="20"/>
          <w:szCs w:val="23"/>
          <w:lang w:val="ru-RU"/>
        </w:rPr>
        <w:t xml:space="preserve">» </w:t>
      </w:r>
      <w:r>
        <w:rPr>
          <w:sz w:val="20"/>
          <w:szCs w:val="23"/>
          <w:lang w:val="ru-RU"/>
        </w:rPr>
        <w:t xml:space="preserve">  января 202</w:t>
      </w:r>
      <w:r w:rsidR="003C3804">
        <w:rPr>
          <w:sz w:val="20"/>
          <w:szCs w:val="23"/>
          <w:lang w:val="ru-RU"/>
        </w:rPr>
        <w:t>2</w:t>
      </w:r>
      <w:r w:rsidRPr="0091647B">
        <w:rPr>
          <w:sz w:val="20"/>
          <w:szCs w:val="23"/>
          <w:lang w:val="ru-RU"/>
        </w:rPr>
        <w:t xml:space="preserve"> г. № 01-04/</w:t>
      </w:r>
      <w:r w:rsidR="008E42A7">
        <w:rPr>
          <w:sz w:val="20"/>
          <w:szCs w:val="23"/>
          <w:lang w:val="ru-RU"/>
        </w:rPr>
        <w:t>30</w:t>
      </w:r>
    </w:p>
    <w:p w:rsidR="00BE4DF0" w:rsidRDefault="00BE4DF0" w:rsidP="00BE4DF0">
      <w:pPr>
        <w:pStyle w:val="Default"/>
        <w:rPr>
          <w:b/>
          <w:bCs/>
          <w:sz w:val="23"/>
          <w:szCs w:val="23"/>
          <w:lang w:val="ru-RU"/>
        </w:rPr>
      </w:pPr>
    </w:p>
    <w:p w:rsidR="00BE4DF0" w:rsidRDefault="00BE4DF0" w:rsidP="00BE4DF0">
      <w:pPr>
        <w:ind w:firstLine="708"/>
        <w:jc w:val="center"/>
        <w:rPr>
          <w:b/>
          <w:bCs/>
        </w:rPr>
      </w:pPr>
    </w:p>
    <w:p w:rsidR="00BE4DF0" w:rsidRPr="009B589D" w:rsidRDefault="00BE4DF0" w:rsidP="00BE4DF0">
      <w:pPr>
        <w:ind w:firstLine="708"/>
        <w:jc w:val="center"/>
        <w:rPr>
          <w:sz w:val="22"/>
          <w:szCs w:val="22"/>
        </w:rPr>
      </w:pPr>
      <w:r w:rsidRPr="009B589D">
        <w:rPr>
          <w:b/>
          <w:bCs/>
          <w:sz w:val="22"/>
          <w:szCs w:val="22"/>
        </w:rPr>
        <w:t xml:space="preserve">Состав </w:t>
      </w:r>
      <w:r>
        <w:rPr>
          <w:b/>
          <w:bCs/>
          <w:sz w:val="22"/>
          <w:szCs w:val="22"/>
        </w:rPr>
        <w:t>жюри</w:t>
      </w:r>
    </w:p>
    <w:p w:rsidR="00BE4DF0" w:rsidRPr="009B589D" w:rsidRDefault="00B0696D" w:rsidP="00BE4DF0">
      <w:pPr>
        <w:ind w:firstLine="708"/>
        <w:jc w:val="center"/>
        <w:rPr>
          <w:b/>
          <w:bCs/>
          <w:sz w:val="22"/>
          <w:szCs w:val="22"/>
        </w:rPr>
      </w:pPr>
      <w:r w:rsidRPr="00B0696D">
        <w:rPr>
          <w:b/>
          <w:bCs/>
          <w:sz w:val="22"/>
          <w:szCs w:val="22"/>
        </w:rPr>
        <w:t>муниципального  этапа Республиканского заочного конкурса «Мирный космос»</w:t>
      </w:r>
    </w:p>
    <w:p w:rsidR="00BE4DF0" w:rsidRPr="00D11F3C" w:rsidRDefault="00BE4DF0" w:rsidP="00BE4DF0">
      <w:pPr>
        <w:ind w:firstLine="708"/>
        <w:jc w:val="center"/>
        <w:rPr>
          <w:b/>
          <w:bCs/>
          <w:kern w:val="32"/>
          <w:sz w:val="14"/>
          <w:szCs w:val="26"/>
        </w:rPr>
      </w:pPr>
    </w:p>
    <w:p w:rsidR="00BE4DF0" w:rsidRPr="002D6CDC" w:rsidRDefault="00BE4DF0" w:rsidP="00BE4DF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11F3C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674FD">
        <w:rPr>
          <w:rFonts w:ascii="Times New Roman" w:hAnsi="Times New Roman" w:cs="Times New Roman"/>
          <w:sz w:val="24"/>
          <w:szCs w:val="24"/>
        </w:rPr>
        <w:t>Муждабаева</w:t>
      </w:r>
      <w:proofErr w:type="spellEnd"/>
      <w:r w:rsidRPr="00D6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4FD">
        <w:rPr>
          <w:rFonts w:ascii="Times New Roman" w:hAnsi="Times New Roman" w:cs="Times New Roman"/>
          <w:sz w:val="24"/>
          <w:szCs w:val="24"/>
        </w:rPr>
        <w:t>Нияра</w:t>
      </w:r>
      <w:proofErr w:type="spellEnd"/>
      <w:r w:rsidRPr="00D6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4FD">
        <w:rPr>
          <w:rFonts w:ascii="Times New Roman" w:hAnsi="Times New Roman" w:cs="Times New Roman"/>
          <w:sz w:val="24"/>
          <w:szCs w:val="24"/>
        </w:rPr>
        <w:t>Ибраимовна</w:t>
      </w:r>
      <w:proofErr w:type="spellEnd"/>
      <w:r w:rsidR="00D674FD">
        <w:rPr>
          <w:rFonts w:ascii="Times New Roman" w:hAnsi="Times New Roman" w:cs="Times New Roman"/>
        </w:rPr>
        <w:t xml:space="preserve"> </w:t>
      </w:r>
      <w:r w:rsidRPr="002D6CDC">
        <w:rPr>
          <w:rFonts w:ascii="Times New Roman" w:hAnsi="Times New Roman" w:cs="Times New Roman"/>
        </w:rPr>
        <w:t xml:space="preserve">– </w:t>
      </w:r>
      <w:r w:rsidRPr="00D674FD">
        <w:rPr>
          <w:rFonts w:ascii="Times New Roman" w:hAnsi="Times New Roman" w:cs="Times New Roman"/>
          <w:sz w:val="24"/>
          <w:szCs w:val="24"/>
        </w:rPr>
        <w:t>заместитель директора МКУ МЦОДМОО</w:t>
      </w:r>
      <w:r w:rsidR="00D674FD">
        <w:rPr>
          <w:rFonts w:ascii="Times New Roman" w:hAnsi="Times New Roman" w:cs="Times New Roman"/>
        </w:rPr>
        <w:t>;</w:t>
      </w:r>
    </w:p>
    <w:p w:rsidR="00BE4DF0" w:rsidRPr="00D11F3C" w:rsidRDefault="00BE4DF0" w:rsidP="00BE4DF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11F3C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BE4DF0" w:rsidRPr="002D6CDC" w:rsidRDefault="00BE4DF0" w:rsidP="00BE4DF0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589D">
        <w:rPr>
          <w:rFonts w:ascii="Times New Roman" w:hAnsi="Times New Roman" w:cs="Times New Roman"/>
          <w:sz w:val="24"/>
          <w:szCs w:val="24"/>
        </w:rPr>
        <w:t>Бабич</w:t>
      </w:r>
      <w:r w:rsidR="00B77AD1">
        <w:rPr>
          <w:rFonts w:ascii="Times New Roman" w:hAnsi="Times New Roman" w:cs="Times New Roman"/>
          <w:sz w:val="24"/>
          <w:szCs w:val="24"/>
        </w:rPr>
        <w:t>еваИ.Ф</w:t>
      </w:r>
      <w:proofErr w:type="spellEnd"/>
      <w:r w:rsidR="00B77AD1">
        <w:rPr>
          <w:rFonts w:ascii="Times New Roman" w:hAnsi="Times New Roman" w:cs="Times New Roman"/>
          <w:sz w:val="24"/>
          <w:szCs w:val="24"/>
        </w:rPr>
        <w:t xml:space="preserve">., учитель математики </w:t>
      </w:r>
      <w:r w:rsidRPr="009B589D">
        <w:rPr>
          <w:rFonts w:ascii="Times New Roman" w:hAnsi="Times New Roman" w:cs="Times New Roman"/>
          <w:sz w:val="24"/>
          <w:szCs w:val="24"/>
        </w:rPr>
        <w:t xml:space="preserve"> ЕУВК «Интеграл»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4DF0" w:rsidRDefault="00BE4DF0" w:rsidP="00BE4DF0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Еремеева  В. В., заведующий структурным подразделением МБОУДОД «СЮТ»</w:t>
      </w:r>
      <w:r w:rsidRPr="009851DE">
        <w:rPr>
          <w:rFonts w:ascii="Times New Roman" w:hAnsi="Times New Roman" w:cs="Times New Roman"/>
          <w:bCs/>
          <w:sz w:val="24"/>
          <w:szCs w:val="24"/>
        </w:rPr>
        <w:t>;</w:t>
      </w:r>
    </w:p>
    <w:p w:rsidR="00BE4DF0" w:rsidRPr="00C137C1" w:rsidRDefault="00BE4DF0" w:rsidP="00BE4DF0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589D">
        <w:rPr>
          <w:rFonts w:ascii="Times New Roman" w:hAnsi="Times New Roman" w:cs="Times New Roman"/>
          <w:bCs/>
          <w:sz w:val="24"/>
          <w:szCs w:val="24"/>
        </w:rPr>
        <w:t>Бамбуркин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7AD1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="00B77AD1">
        <w:rPr>
          <w:rFonts w:ascii="Times New Roman" w:hAnsi="Times New Roman" w:cs="Times New Roman"/>
          <w:bCs/>
          <w:sz w:val="24"/>
          <w:szCs w:val="24"/>
        </w:rPr>
        <w:t xml:space="preserve">., учитель информатики </w:t>
      </w:r>
      <w:r w:rsidRPr="009B5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89D">
        <w:rPr>
          <w:rFonts w:ascii="Times New Roman" w:hAnsi="Times New Roman" w:cs="Times New Roman"/>
          <w:sz w:val="24"/>
          <w:szCs w:val="24"/>
        </w:rPr>
        <w:t>ЕУВК «Интеграл»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74FD" w:rsidRDefault="00D674FD" w:rsidP="00D674FD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Роскошный  А.</w:t>
      </w:r>
      <w:r w:rsidRPr="009851DE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>., учитель физики МБ</w:t>
      </w:r>
      <w:r w:rsidR="00811C03">
        <w:rPr>
          <w:rFonts w:ascii="Times New Roman" w:hAnsi="Times New Roman" w:cs="Times New Roman"/>
          <w:bCs/>
          <w:sz w:val="24"/>
          <w:szCs w:val="24"/>
        </w:rPr>
        <w:t>ОУ «СШ №15 им.  Н. Токарева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9851DE">
        <w:rPr>
          <w:rFonts w:ascii="Times New Roman" w:hAnsi="Times New Roman" w:cs="Times New Roman"/>
          <w:bCs/>
          <w:sz w:val="24"/>
          <w:szCs w:val="24"/>
        </w:rPr>
        <w:t>;</w:t>
      </w:r>
    </w:p>
    <w:p w:rsidR="00D674FD" w:rsidRDefault="00D674FD" w:rsidP="00D674FD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Решетняк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А.Ю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,учитель физики МБОУ «СШ №12»</w:t>
      </w:r>
      <w:r w:rsidR="008B1405">
        <w:rPr>
          <w:rFonts w:ascii="Times New Roman" w:hAnsi="Times New Roman" w:cs="Times New Roman"/>
          <w:bCs/>
          <w:sz w:val="24"/>
          <w:szCs w:val="24"/>
        </w:rPr>
        <w:t>, педагог дополнительного образования МБОУДОД «СЮТ»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8367D" w:rsidRDefault="00811C03" w:rsidP="00D674FD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Жернакова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учитель физики МБОУ «СШ №2 им. Героев Евпаторийского десанта», руководитель ММО </w:t>
      </w:r>
      <w:r w:rsidR="00A8367D">
        <w:rPr>
          <w:rFonts w:ascii="Times New Roman" w:hAnsi="Times New Roman" w:cs="Times New Roman"/>
          <w:bCs/>
          <w:sz w:val="24"/>
          <w:szCs w:val="24"/>
        </w:rPr>
        <w:t>;</w:t>
      </w:r>
    </w:p>
    <w:p w:rsidR="00A8367D" w:rsidRDefault="00B77AD1" w:rsidP="00B77AD1">
      <w:pPr>
        <w:pStyle w:val="Style29"/>
        <w:tabs>
          <w:tab w:val="left" w:pos="0"/>
          <w:tab w:val="left" w:pos="348"/>
        </w:tabs>
        <w:spacing w:line="240" w:lineRule="auto"/>
        <w:rPr>
          <w:bCs/>
        </w:rPr>
      </w:pPr>
      <w:r>
        <w:rPr>
          <w:rStyle w:val="FontStyle37"/>
          <w:rFonts w:eastAsia="Calibri"/>
          <w:szCs w:val="20"/>
        </w:rPr>
        <w:t xml:space="preserve">              </w:t>
      </w:r>
      <w:proofErr w:type="spellStart"/>
      <w:r>
        <w:rPr>
          <w:bCs/>
        </w:rPr>
        <w:t>Швайко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Л.А</w:t>
      </w:r>
      <w:proofErr w:type="spellEnd"/>
      <w:r>
        <w:rPr>
          <w:bCs/>
        </w:rPr>
        <w:t>., учитель физики МБОУ «СШ №13»</w:t>
      </w:r>
      <w:r w:rsidR="00A8367D">
        <w:rPr>
          <w:bCs/>
        </w:rPr>
        <w:t>;</w:t>
      </w:r>
    </w:p>
    <w:p w:rsidR="00A8367D" w:rsidRDefault="00B77AD1" w:rsidP="00D674FD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Михайлов И. А., учитель информатики  МБОУ «Гимназия им. И. Сельвинского»</w:t>
      </w:r>
      <w:r w:rsidR="00EA151A">
        <w:rPr>
          <w:rFonts w:ascii="Times New Roman" w:hAnsi="Times New Roman" w:cs="Times New Roman"/>
          <w:bCs/>
          <w:sz w:val="24"/>
          <w:szCs w:val="24"/>
        </w:rPr>
        <w:t>.</w:t>
      </w:r>
    </w:p>
    <w:p w:rsidR="00D674FD" w:rsidRDefault="00D674FD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D674FD" w:rsidRDefault="00D674FD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EA151A" w:rsidRDefault="00EA151A" w:rsidP="00BE4DF0">
      <w:pPr>
        <w:pStyle w:val="Default"/>
        <w:ind w:firstLine="5812"/>
        <w:rPr>
          <w:sz w:val="20"/>
          <w:szCs w:val="23"/>
          <w:lang w:val="ru-RU"/>
        </w:rPr>
      </w:pP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 xml:space="preserve">Приложение </w:t>
      </w:r>
      <w:r>
        <w:rPr>
          <w:sz w:val="20"/>
          <w:szCs w:val="23"/>
          <w:lang w:val="ru-RU"/>
        </w:rPr>
        <w:t>3</w:t>
      </w: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к приказу управления образования</w:t>
      </w: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администрации города Евпатории</w:t>
      </w:r>
    </w:p>
    <w:p w:rsidR="00BE4DF0" w:rsidRPr="0091647B" w:rsidRDefault="00BE4DF0" w:rsidP="00BE4DF0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от</w:t>
      </w:r>
      <w:r>
        <w:rPr>
          <w:sz w:val="20"/>
          <w:szCs w:val="23"/>
          <w:lang w:val="ru-RU"/>
        </w:rPr>
        <w:t xml:space="preserve">  </w:t>
      </w:r>
      <w:r w:rsidRPr="0091647B">
        <w:rPr>
          <w:sz w:val="20"/>
          <w:szCs w:val="23"/>
          <w:lang w:val="ru-RU"/>
        </w:rPr>
        <w:t xml:space="preserve"> «</w:t>
      </w:r>
      <w:r w:rsidR="008E42A7">
        <w:rPr>
          <w:sz w:val="20"/>
          <w:szCs w:val="23"/>
          <w:lang w:val="ru-RU"/>
        </w:rPr>
        <w:t>24</w:t>
      </w:r>
      <w:r w:rsidRPr="0091647B">
        <w:rPr>
          <w:sz w:val="20"/>
          <w:szCs w:val="23"/>
          <w:lang w:val="ru-RU"/>
        </w:rPr>
        <w:t xml:space="preserve">» </w:t>
      </w:r>
      <w:r>
        <w:rPr>
          <w:sz w:val="20"/>
          <w:szCs w:val="23"/>
          <w:lang w:val="ru-RU"/>
        </w:rPr>
        <w:t xml:space="preserve">  января 202</w:t>
      </w:r>
      <w:r w:rsidR="003C3804">
        <w:rPr>
          <w:sz w:val="20"/>
          <w:szCs w:val="23"/>
          <w:lang w:val="ru-RU"/>
        </w:rPr>
        <w:t>2</w:t>
      </w:r>
      <w:r w:rsidRPr="0091647B">
        <w:rPr>
          <w:sz w:val="20"/>
          <w:szCs w:val="23"/>
          <w:lang w:val="ru-RU"/>
        </w:rPr>
        <w:t xml:space="preserve"> г. № 01-04/</w:t>
      </w:r>
      <w:r w:rsidR="008E42A7">
        <w:rPr>
          <w:sz w:val="20"/>
          <w:szCs w:val="23"/>
          <w:lang w:val="ru-RU"/>
        </w:rPr>
        <w:t>30</w:t>
      </w:r>
    </w:p>
    <w:p w:rsidR="00BE4DF0" w:rsidRDefault="00BE4DF0" w:rsidP="002D6CDC">
      <w:pPr>
        <w:autoSpaceDE w:val="0"/>
        <w:autoSpaceDN w:val="0"/>
        <w:ind w:left="5103"/>
        <w:rPr>
          <w:sz w:val="24"/>
          <w:szCs w:val="24"/>
        </w:rPr>
      </w:pPr>
    </w:p>
    <w:p w:rsidR="002D6CDC" w:rsidRDefault="002D6CDC" w:rsidP="002D6CDC">
      <w:pPr>
        <w:autoSpaceDE w:val="0"/>
        <w:autoSpaceDN w:val="0"/>
        <w:ind w:left="5103"/>
        <w:rPr>
          <w:sz w:val="24"/>
          <w:szCs w:val="24"/>
        </w:rPr>
      </w:pPr>
    </w:p>
    <w:p w:rsidR="002D6CDC" w:rsidRPr="00A479DF" w:rsidRDefault="002D6CDC" w:rsidP="002D6CDC">
      <w:pPr>
        <w:pStyle w:val="Pa4"/>
        <w:spacing w:line="240" w:lineRule="auto"/>
        <w:jc w:val="center"/>
        <w:rPr>
          <w:color w:val="000000"/>
        </w:rPr>
      </w:pPr>
      <w:r w:rsidRPr="00A479DF">
        <w:rPr>
          <w:b/>
          <w:bCs/>
          <w:color w:val="000000"/>
        </w:rPr>
        <w:t>ПОЛОЖЕНИЕ</w:t>
      </w:r>
    </w:p>
    <w:p w:rsidR="002D6CDC" w:rsidRPr="00A479DF" w:rsidRDefault="002D6CDC" w:rsidP="00B0696D">
      <w:pPr>
        <w:pStyle w:val="Pa4"/>
        <w:spacing w:line="240" w:lineRule="auto"/>
        <w:jc w:val="center"/>
        <w:rPr>
          <w:b/>
          <w:bCs/>
          <w:color w:val="000000"/>
        </w:rPr>
      </w:pPr>
      <w:r w:rsidRPr="00B0696D">
        <w:rPr>
          <w:b/>
          <w:bCs/>
          <w:sz w:val="22"/>
          <w:szCs w:val="22"/>
        </w:rPr>
        <w:t>о проведении</w:t>
      </w:r>
      <w:r w:rsidRPr="00A479DF">
        <w:rPr>
          <w:b/>
          <w:bCs/>
          <w:color w:val="000000"/>
        </w:rPr>
        <w:t xml:space="preserve"> </w:t>
      </w:r>
      <w:r w:rsidR="00B0696D" w:rsidRPr="00B0696D">
        <w:rPr>
          <w:b/>
          <w:bCs/>
          <w:sz w:val="22"/>
          <w:szCs w:val="22"/>
        </w:rPr>
        <w:t>муниципального  этапа Республиканского заочного конкурса «Мирный космос»</w:t>
      </w:r>
      <w:r w:rsidR="00B0696D">
        <w:rPr>
          <w:b/>
          <w:bCs/>
          <w:sz w:val="22"/>
          <w:szCs w:val="22"/>
        </w:rPr>
        <w:t xml:space="preserve"> в 2022 году</w:t>
      </w:r>
    </w:p>
    <w:p w:rsidR="002D6CDC" w:rsidRPr="00A479DF" w:rsidRDefault="002D6CDC" w:rsidP="002D6CDC">
      <w:pPr>
        <w:pStyle w:val="Default"/>
      </w:pPr>
    </w:p>
    <w:p w:rsidR="00B0696D" w:rsidRPr="00B0696D" w:rsidRDefault="00B0696D" w:rsidP="00B0696D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ind w:left="0" w:right="45" w:firstLine="567"/>
        <w:jc w:val="center"/>
        <w:rPr>
          <w:b/>
          <w:sz w:val="24"/>
          <w:szCs w:val="24"/>
        </w:rPr>
      </w:pPr>
      <w:r w:rsidRPr="00B0696D">
        <w:rPr>
          <w:b/>
          <w:sz w:val="24"/>
          <w:szCs w:val="24"/>
        </w:rPr>
        <w:t>Общие положения</w:t>
      </w:r>
    </w:p>
    <w:p w:rsidR="00B0696D" w:rsidRPr="00B0696D" w:rsidRDefault="00B0696D" w:rsidP="00B0696D">
      <w:pPr>
        <w:shd w:val="clear" w:color="auto" w:fill="FFFFFF"/>
        <w:tabs>
          <w:tab w:val="left" w:pos="993"/>
        </w:tabs>
        <w:ind w:right="45" w:firstLine="567"/>
        <w:rPr>
          <w:b/>
          <w:sz w:val="24"/>
          <w:szCs w:val="24"/>
        </w:rPr>
      </w:pPr>
    </w:p>
    <w:p w:rsidR="00B0696D" w:rsidRPr="00B0696D" w:rsidRDefault="00B0696D" w:rsidP="00B0696D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B0696D">
        <w:rPr>
          <w:sz w:val="24"/>
          <w:szCs w:val="24"/>
        </w:rPr>
        <w:t xml:space="preserve">1.1. Настоящее Положение определяет порядок проведения и условия проведения </w:t>
      </w:r>
      <w:r w:rsidR="00F271E9">
        <w:rPr>
          <w:sz w:val="24"/>
          <w:szCs w:val="24"/>
        </w:rPr>
        <w:t xml:space="preserve">муниципального этапа </w:t>
      </w:r>
      <w:r w:rsidRPr="00B0696D">
        <w:rPr>
          <w:sz w:val="24"/>
          <w:szCs w:val="24"/>
        </w:rPr>
        <w:t>Республиканского заочного конкурса «Мирный космос» в 2022 году (далее – Конкурс).</w:t>
      </w:r>
    </w:p>
    <w:p w:rsidR="00B0696D" w:rsidRPr="00B0696D" w:rsidRDefault="00B0696D" w:rsidP="00B0696D">
      <w:pPr>
        <w:pStyle w:val="2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696D">
        <w:rPr>
          <w:rFonts w:ascii="Times New Roman" w:hAnsi="Times New Roman" w:cs="Times New Roman"/>
          <w:bCs/>
          <w:sz w:val="24"/>
          <w:szCs w:val="24"/>
        </w:rPr>
        <w:t>1.2.</w:t>
      </w:r>
      <w:r w:rsidRPr="00B06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696D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Министерство образования, науки </w:t>
      </w:r>
      <w:r w:rsidRPr="00B0696D">
        <w:rPr>
          <w:rFonts w:ascii="Times New Roman" w:hAnsi="Times New Roman" w:cs="Times New Roman"/>
          <w:sz w:val="24"/>
          <w:szCs w:val="24"/>
        </w:rPr>
        <w:br/>
        <w:t>и молодёжи Республики Крым.</w:t>
      </w:r>
    </w:p>
    <w:p w:rsidR="00B0696D" w:rsidRPr="00B0696D" w:rsidRDefault="00B0696D" w:rsidP="00B0696D">
      <w:pPr>
        <w:pStyle w:val="2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696D">
        <w:rPr>
          <w:rFonts w:ascii="Times New Roman" w:hAnsi="Times New Roman" w:cs="Times New Roman"/>
          <w:sz w:val="24"/>
          <w:szCs w:val="24"/>
        </w:rPr>
        <w:t xml:space="preserve">1.3. Непосредственное проведение Конкурса обеспечивает </w:t>
      </w:r>
      <w:r w:rsidR="00F271E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Евпатории Республики Крым.</w:t>
      </w:r>
    </w:p>
    <w:p w:rsidR="002D6CDC" w:rsidRPr="00A479DF" w:rsidRDefault="002D6CDC" w:rsidP="002D6CDC">
      <w:pPr>
        <w:pStyle w:val="Pa3"/>
        <w:spacing w:line="240" w:lineRule="auto"/>
        <w:ind w:firstLine="560"/>
        <w:jc w:val="center"/>
        <w:rPr>
          <w:b/>
          <w:bCs/>
          <w:color w:val="000000"/>
        </w:rPr>
      </w:pPr>
    </w:p>
    <w:p w:rsidR="002D6CDC" w:rsidRPr="00A479DF" w:rsidRDefault="002D6CDC" w:rsidP="002D6CDC">
      <w:pPr>
        <w:pStyle w:val="Pa3"/>
        <w:spacing w:line="240" w:lineRule="auto"/>
        <w:ind w:firstLine="560"/>
        <w:jc w:val="center"/>
        <w:rPr>
          <w:color w:val="000000"/>
        </w:rPr>
      </w:pPr>
      <w:r w:rsidRPr="00A479DF">
        <w:rPr>
          <w:b/>
          <w:bCs/>
          <w:color w:val="000000"/>
        </w:rPr>
        <w:t>2. Цель Конкурса</w:t>
      </w:r>
    </w:p>
    <w:p w:rsidR="00F271E9" w:rsidRPr="00B0696D" w:rsidRDefault="00F271E9" w:rsidP="00F271E9">
      <w:pPr>
        <w:shd w:val="clear" w:color="auto" w:fill="FFFFFF"/>
        <w:ind w:right="45" w:firstLine="567"/>
        <w:jc w:val="both"/>
        <w:rPr>
          <w:bCs/>
          <w:sz w:val="24"/>
          <w:szCs w:val="24"/>
        </w:rPr>
      </w:pPr>
      <w:r w:rsidRPr="00B0696D">
        <w:rPr>
          <w:bCs/>
          <w:sz w:val="24"/>
          <w:szCs w:val="24"/>
        </w:rPr>
        <w:t>Конкурс проводится с целью выявления и поддержки одаренной молодежи, развития у юношей и девушек творческих способностей, интереса к астрономии, космонавтике, технике, экологии и исследовательской дея</w:t>
      </w:r>
      <w:r>
        <w:rPr>
          <w:bCs/>
          <w:sz w:val="24"/>
          <w:szCs w:val="24"/>
        </w:rPr>
        <w:t xml:space="preserve">тельности. Конкурс направлен на </w:t>
      </w:r>
      <w:r w:rsidRPr="00B0696D">
        <w:rPr>
          <w:bCs/>
          <w:sz w:val="24"/>
          <w:szCs w:val="24"/>
        </w:rPr>
        <w:t>привлечение школьников и</w:t>
      </w:r>
      <w:r>
        <w:rPr>
          <w:bCs/>
          <w:sz w:val="24"/>
          <w:szCs w:val="24"/>
        </w:rPr>
        <w:t xml:space="preserve"> молодежи </w:t>
      </w:r>
      <w:r w:rsidRPr="00B0696D">
        <w:rPr>
          <w:bCs/>
          <w:sz w:val="24"/>
          <w:szCs w:val="24"/>
        </w:rPr>
        <w:t>к решению заданий, которые имеют практическое значение для развития отечественной науки и техники, популяризации научных и технических достижений в астрономии и освоении космического пространства.</w:t>
      </w:r>
    </w:p>
    <w:p w:rsidR="00A8367D" w:rsidRDefault="00A8367D" w:rsidP="002D6CDC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</w:p>
    <w:p w:rsidR="002D6CDC" w:rsidRPr="00A479DF" w:rsidRDefault="002D6CDC" w:rsidP="002D6CDC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A479DF">
        <w:rPr>
          <w:b/>
          <w:bCs/>
          <w:color w:val="000000"/>
        </w:rPr>
        <w:t>3. Участники</w:t>
      </w:r>
    </w:p>
    <w:p w:rsidR="00F271E9" w:rsidRPr="00F271E9" w:rsidRDefault="00F271E9" w:rsidP="00F271E9">
      <w:pPr>
        <w:pStyle w:val="a4"/>
        <w:numPr>
          <w:ilvl w:val="1"/>
          <w:numId w:val="20"/>
        </w:numPr>
        <w:ind w:left="0" w:firstLine="567"/>
        <w:jc w:val="both"/>
        <w:rPr>
          <w:bCs/>
        </w:rPr>
      </w:pPr>
      <w:r w:rsidRPr="00F271E9">
        <w:rPr>
          <w:bCs/>
        </w:rPr>
        <w:t>В конкурсе могут принимать участие:</w:t>
      </w:r>
    </w:p>
    <w:p w:rsidR="00F271E9" w:rsidRPr="00F271E9" w:rsidRDefault="00F271E9" w:rsidP="00F271E9">
      <w:pPr>
        <w:pStyle w:val="a4"/>
        <w:numPr>
          <w:ilvl w:val="0"/>
          <w:numId w:val="21"/>
        </w:numPr>
        <w:ind w:left="0" w:firstLine="567"/>
        <w:jc w:val="both"/>
        <w:rPr>
          <w:bCs/>
        </w:rPr>
      </w:pPr>
      <w:r w:rsidRPr="00F271E9">
        <w:rPr>
          <w:bCs/>
        </w:rPr>
        <w:t xml:space="preserve">учащиеся муниципальных </w:t>
      </w:r>
      <w:r w:rsidR="00A8367D">
        <w:rPr>
          <w:bCs/>
        </w:rPr>
        <w:t>бюджетных обще</w:t>
      </w:r>
      <w:r w:rsidRPr="00F271E9">
        <w:rPr>
          <w:bCs/>
        </w:rPr>
        <w:t xml:space="preserve">образовательных учреждений </w:t>
      </w:r>
      <w:r w:rsidRPr="00F271E9">
        <w:rPr>
          <w:bCs/>
        </w:rPr>
        <w:br/>
      </w:r>
      <w:r w:rsidR="00A8367D">
        <w:rPr>
          <w:bCs/>
        </w:rPr>
        <w:t xml:space="preserve">города Евпатории </w:t>
      </w:r>
      <w:r w:rsidRPr="00F271E9">
        <w:rPr>
          <w:bCs/>
        </w:rPr>
        <w:t>Республики Крым;</w:t>
      </w:r>
    </w:p>
    <w:p w:rsidR="00F271E9" w:rsidRPr="00F271E9" w:rsidRDefault="00F271E9" w:rsidP="00A8367D">
      <w:pPr>
        <w:pStyle w:val="a4"/>
        <w:numPr>
          <w:ilvl w:val="0"/>
          <w:numId w:val="21"/>
        </w:numPr>
        <w:ind w:left="0" w:firstLine="567"/>
        <w:jc w:val="both"/>
        <w:rPr>
          <w:bCs/>
        </w:rPr>
      </w:pPr>
      <w:r w:rsidRPr="00F271E9">
        <w:rPr>
          <w:bCs/>
        </w:rPr>
        <w:t xml:space="preserve">учащиеся </w:t>
      </w:r>
      <w:r w:rsidR="00A8367D" w:rsidRPr="00F271E9">
        <w:rPr>
          <w:bCs/>
        </w:rPr>
        <w:t xml:space="preserve">муниципальных </w:t>
      </w:r>
      <w:r w:rsidR="00A8367D">
        <w:rPr>
          <w:bCs/>
        </w:rPr>
        <w:t xml:space="preserve">бюджетных  </w:t>
      </w:r>
      <w:r w:rsidR="004816AA">
        <w:rPr>
          <w:bCs/>
        </w:rPr>
        <w:t>о</w:t>
      </w:r>
      <w:r w:rsidR="00A8367D" w:rsidRPr="00F271E9">
        <w:rPr>
          <w:bCs/>
        </w:rPr>
        <w:t xml:space="preserve">бразовательных учреждений </w:t>
      </w:r>
      <w:r w:rsidR="00A8367D">
        <w:rPr>
          <w:bCs/>
        </w:rPr>
        <w:t xml:space="preserve">дополнительного образования детей города Евпатории </w:t>
      </w:r>
      <w:r w:rsidR="00A8367D" w:rsidRPr="00F271E9">
        <w:rPr>
          <w:bCs/>
        </w:rPr>
        <w:t>Республики Крым</w:t>
      </w:r>
    </w:p>
    <w:p w:rsidR="00F271E9" w:rsidRPr="00F271E9" w:rsidRDefault="00F271E9" w:rsidP="00F271E9">
      <w:pPr>
        <w:pStyle w:val="a4"/>
        <w:ind w:left="0" w:firstLine="567"/>
        <w:jc w:val="both"/>
        <w:rPr>
          <w:color w:val="000000"/>
          <w:lang w:eastAsia="en-US"/>
        </w:rPr>
      </w:pPr>
      <w:r w:rsidRPr="00F271E9">
        <w:rPr>
          <w:color w:val="000000"/>
          <w:lang w:eastAsia="en-US"/>
        </w:rPr>
        <w:t>2.2. Конкурс проводится по возрастным категориям:</w:t>
      </w:r>
    </w:p>
    <w:p w:rsidR="00F271E9" w:rsidRPr="00F271E9" w:rsidRDefault="00F271E9" w:rsidP="00F271E9">
      <w:pPr>
        <w:pStyle w:val="a4"/>
        <w:numPr>
          <w:ilvl w:val="0"/>
          <w:numId w:val="22"/>
        </w:numPr>
        <w:ind w:firstLine="414"/>
        <w:jc w:val="both"/>
        <w:rPr>
          <w:color w:val="000000"/>
          <w:lang w:eastAsia="en-US"/>
        </w:rPr>
      </w:pPr>
      <w:r w:rsidRPr="00F271E9">
        <w:rPr>
          <w:color w:val="000000"/>
          <w:lang w:eastAsia="en-US"/>
        </w:rPr>
        <w:t xml:space="preserve">возрастная категория – </w:t>
      </w:r>
      <w:r w:rsidRPr="00F271E9">
        <w:rPr>
          <w:bCs/>
        </w:rPr>
        <w:t>учащиеся</w:t>
      </w:r>
      <w:r w:rsidRPr="00F271E9">
        <w:rPr>
          <w:color w:val="000000"/>
          <w:lang w:eastAsia="en-US"/>
        </w:rPr>
        <w:t xml:space="preserve"> от 9 до 10 лет (включительно);</w:t>
      </w:r>
    </w:p>
    <w:p w:rsidR="00F271E9" w:rsidRPr="00F271E9" w:rsidRDefault="00F271E9" w:rsidP="00F271E9">
      <w:pPr>
        <w:pStyle w:val="a4"/>
        <w:numPr>
          <w:ilvl w:val="0"/>
          <w:numId w:val="22"/>
        </w:numPr>
        <w:ind w:firstLine="414"/>
        <w:jc w:val="both"/>
        <w:rPr>
          <w:color w:val="000000"/>
          <w:lang w:eastAsia="en-US"/>
        </w:rPr>
      </w:pPr>
      <w:r w:rsidRPr="00F271E9">
        <w:rPr>
          <w:color w:val="000000"/>
          <w:lang w:eastAsia="en-US"/>
        </w:rPr>
        <w:t xml:space="preserve">возрастная категория – </w:t>
      </w:r>
      <w:r w:rsidRPr="00F271E9">
        <w:rPr>
          <w:bCs/>
        </w:rPr>
        <w:t>учащиеся</w:t>
      </w:r>
      <w:r w:rsidRPr="00F271E9">
        <w:rPr>
          <w:color w:val="000000"/>
          <w:lang w:eastAsia="en-US"/>
        </w:rPr>
        <w:t xml:space="preserve"> от 11 до 12 лет (включительно)</w:t>
      </w:r>
    </w:p>
    <w:p w:rsidR="00F271E9" w:rsidRPr="00F271E9" w:rsidRDefault="00F271E9" w:rsidP="00F271E9">
      <w:pPr>
        <w:pStyle w:val="a4"/>
        <w:numPr>
          <w:ilvl w:val="0"/>
          <w:numId w:val="22"/>
        </w:numPr>
        <w:ind w:firstLine="414"/>
        <w:jc w:val="both"/>
        <w:rPr>
          <w:color w:val="000000"/>
          <w:lang w:eastAsia="en-US"/>
        </w:rPr>
      </w:pPr>
      <w:r w:rsidRPr="00F271E9">
        <w:rPr>
          <w:color w:val="000000"/>
          <w:lang w:eastAsia="en-US"/>
        </w:rPr>
        <w:t xml:space="preserve">возрастная категория – </w:t>
      </w:r>
      <w:r w:rsidRPr="00F271E9">
        <w:rPr>
          <w:bCs/>
        </w:rPr>
        <w:t>учащиеся</w:t>
      </w:r>
      <w:r w:rsidRPr="00F271E9">
        <w:rPr>
          <w:color w:val="000000"/>
          <w:lang w:eastAsia="en-US"/>
        </w:rPr>
        <w:t xml:space="preserve"> от 13 до 14 лет (включительно);</w:t>
      </w:r>
    </w:p>
    <w:p w:rsidR="00F271E9" w:rsidRPr="00F271E9" w:rsidRDefault="00F271E9" w:rsidP="00F271E9">
      <w:pPr>
        <w:pStyle w:val="a4"/>
        <w:numPr>
          <w:ilvl w:val="0"/>
          <w:numId w:val="22"/>
        </w:numPr>
        <w:ind w:firstLine="414"/>
        <w:jc w:val="both"/>
        <w:rPr>
          <w:color w:val="000000"/>
          <w:lang w:eastAsia="en-US"/>
        </w:rPr>
      </w:pPr>
      <w:r w:rsidRPr="00F271E9">
        <w:rPr>
          <w:color w:val="000000"/>
          <w:lang w:eastAsia="en-US"/>
        </w:rPr>
        <w:t xml:space="preserve">возрастная категория – </w:t>
      </w:r>
      <w:r w:rsidRPr="00F271E9">
        <w:rPr>
          <w:bCs/>
        </w:rPr>
        <w:t>учащиеся</w:t>
      </w:r>
      <w:r w:rsidRPr="00F271E9">
        <w:rPr>
          <w:color w:val="000000"/>
          <w:lang w:eastAsia="en-US"/>
        </w:rPr>
        <w:t xml:space="preserve"> от 15 до 17 лет (включительно).</w:t>
      </w:r>
    </w:p>
    <w:p w:rsidR="00F271E9" w:rsidRPr="00F271E9" w:rsidRDefault="00F271E9" w:rsidP="00F271E9">
      <w:pPr>
        <w:pStyle w:val="a4"/>
        <w:ind w:left="0" w:firstLine="567"/>
        <w:jc w:val="both"/>
        <w:rPr>
          <w:color w:val="000000"/>
          <w:lang w:eastAsia="en-US"/>
        </w:rPr>
      </w:pPr>
      <w:r w:rsidRPr="00F271E9">
        <w:rPr>
          <w:color w:val="000000"/>
          <w:lang w:eastAsia="en-US"/>
        </w:rPr>
        <w:t>2.3.</w:t>
      </w:r>
      <w:r w:rsidR="004816AA">
        <w:rPr>
          <w:color w:val="000000"/>
          <w:lang w:eastAsia="en-US"/>
        </w:rPr>
        <w:t xml:space="preserve"> </w:t>
      </w:r>
      <w:r w:rsidRPr="00F271E9">
        <w:rPr>
          <w:color w:val="000000"/>
          <w:lang w:eastAsia="en-US"/>
        </w:rPr>
        <w:t>На конкурс принимаются только индивидуальные работы на русском языке.</w:t>
      </w:r>
    </w:p>
    <w:p w:rsidR="002D6CDC" w:rsidRPr="00A479DF" w:rsidRDefault="002D6CDC" w:rsidP="002D6CDC">
      <w:pPr>
        <w:pStyle w:val="Pa3"/>
        <w:spacing w:line="240" w:lineRule="auto"/>
        <w:ind w:firstLine="561"/>
        <w:jc w:val="both"/>
        <w:rPr>
          <w:b/>
          <w:bCs/>
          <w:color w:val="000000"/>
        </w:rPr>
      </w:pPr>
    </w:p>
    <w:p w:rsidR="002D6CDC" w:rsidRPr="00A479DF" w:rsidRDefault="002D6CDC" w:rsidP="002D6CDC">
      <w:pPr>
        <w:pStyle w:val="Pa3"/>
        <w:spacing w:line="240" w:lineRule="auto"/>
        <w:ind w:firstLine="560"/>
        <w:jc w:val="center"/>
        <w:rPr>
          <w:color w:val="000000"/>
        </w:rPr>
      </w:pPr>
      <w:r w:rsidRPr="00A479DF">
        <w:rPr>
          <w:b/>
          <w:bCs/>
          <w:color w:val="000000"/>
        </w:rPr>
        <w:t>4. Порядок проведения</w:t>
      </w:r>
    </w:p>
    <w:p w:rsidR="00F271E9" w:rsidRPr="00F271E9" w:rsidRDefault="002D6CDC" w:rsidP="00F271E9">
      <w:pPr>
        <w:pStyle w:val="a4"/>
        <w:numPr>
          <w:ilvl w:val="1"/>
          <w:numId w:val="23"/>
        </w:numPr>
        <w:shd w:val="clear" w:color="auto" w:fill="FFFFFF"/>
        <w:ind w:right="43"/>
        <w:rPr>
          <w:bCs/>
        </w:rPr>
      </w:pPr>
      <w:r w:rsidRPr="00A479DF">
        <w:rPr>
          <w:color w:val="000000"/>
        </w:rPr>
        <w:t xml:space="preserve"> </w:t>
      </w:r>
      <w:r w:rsidR="00F271E9" w:rsidRPr="00F271E9">
        <w:rPr>
          <w:bCs/>
        </w:rPr>
        <w:t>Конкурс проводится в два этапа:</w:t>
      </w:r>
    </w:p>
    <w:p w:rsidR="00F271E9" w:rsidRPr="00F271E9" w:rsidRDefault="00EA151A" w:rsidP="00F271E9">
      <w:pPr>
        <w:pStyle w:val="a4"/>
        <w:shd w:val="clear" w:color="auto" w:fill="FFFFFF"/>
        <w:ind w:left="0" w:right="43" w:firstLine="567"/>
        <w:jc w:val="both"/>
        <w:rPr>
          <w:b/>
          <w:bCs/>
        </w:rPr>
      </w:pPr>
      <w:r>
        <w:rPr>
          <w:b/>
          <w:bCs/>
        </w:rPr>
        <w:t>I этап – муниципальный – до 17</w:t>
      </w:r>
      <w:r w:rsidR="00F271E9" w:rsidRPr="00F271E9">
        <w:rPr>
          <w:b/>
          <w:bCs/>
        </w:rPr>
        <w:t xml:space="preserve"> февраля 2022 года.</w:t>
      </w:r>
    </w:p>
    <w:p w:rsidR="00F271E9" w:rsidRPr="00F271E9" w:rsidRDefault="00F271E9" w:rsidP="00F271E9">
      <w:pPr>
        <w:pStyle w:val="a4"/>
        <w:shd w:val="clear" w:color="auto" w:fill="FFFFFF"/>
        <w:ind w:left="0" w:right="43" w:firstLine="567"/>
        <w:jc w:val="both"/>
        <w:rPr>
          <w:bCs/>
        </w:rPr>
      </w:pPr>
      <w:r w:rsidRPr="00F271E9">
        <w:rPr>
          <w:bCs/>
        </w:rPr>
        <w:t>Проводится в муниципаль</w:t>
      </w:r>
      <w:r w:rsidR="004816AA">
        <w:rPr>
          <w:bCs/>
        </w:rPr>
        <w:t>ных образовательных учреждениях</w:t>
      </w:r>
      <w:r w:rsidRPr="00F271E9">
        <w:rPr>
          <w:bCs/>
        </w:rPr>
        <w:t>.</w:t>
      </w:r>
    </w:p>
    <w:p w:rsidR="00F271E9" w:rsidRPr="00F271E9" w:rsidRDefault="00F271E9" w:rsidP="00F271E9">
      <w:pPr>
        <w:pStyle w:val="a4"/>
        <w:shd w:val="clear" w:color="auto" w:fill="FFFFFF"/>
        <w:ind w:left="0" w:right="43" w:firstLine="567"/>
        <w:jc w:val="both"/>
        <w:rPr>
          <w:bCs/>
        </w:rPr>
      </w:pPr>
      <w:r w:rsidRPr="00F271E9">
        <w:rPr>
          <w:bCs/>
        </w:rPr>
        <w:t>Организационный комитет</w:t>
      </w:r>
      <w:r w:rsidR="004816AA">
        <w:rPr>
          <w:bCs/>
        </w:rPr>
        <w:t xml:space="preserve"> и жюри формируется органом</w:t>
      </w:r>
      <w:r w:rsidRPr="00F271E9">
        <w:rPr>
          <w:bCs/>
        </w:rPr>
        <w:t xml:space="preserve"> управления образованием </w:t>
      </w:r>
      <w:r w:rsidR="004816AA">
        <w:rPr>
          <w:bCs/>
        </w:rPr>
        <w:t>города Евпатории</w:t>
      </w:r>
      <w:r w:rsidRPr="00F271E9">
        <w:rPr>
          <w:bCs/>
        </w:rPr>
        <w:t xml:space="preserve"> Республики Крым. Организационный комитет утверждает положение </w:t>
      </w:r>
      <w:r w:rsidRPr="00F271E9">
        <w:rPr>
          <w:bCs/>
        </w:rPr>
        <w:br/>
        <w:t xml:space="preserve">о проведении I этапа Конкурса на основании данного Положения. </w:t>
      </w:r>
    </w:p>
    <w:p w:rsidR="00F271E9" w:rsidRDefault="00F271E9" w:rsidP="00F271E9">
      <w:pPr>
        <w:pStyle w:val="a4"/>
        <w:shd w:val="clear" w:color="auto" w:fill="FFFFFF"/>
        <w:ind w:left="0" w:right="43" w:firstLine="567"/>
        <w:jc w:val="both"/>
        <w:rPr>
          <w:b/>
          <w:bCs/>
        </w:rPr>
      </w:pPr>
      <w:r w:rsidRPr="00F271E9">
        <w:rPr>
          <w:b/>
          <w:bCs/>
        </w:rPr>
        <w:t>II этап – республиканский - с 21 февраля по 30 марта 2022</w:t>
      </w:r>
      <w:r w:rsidR="005D02A0">
        <w:rPr>
          <w:b/>
          <w:bCs/>
        </w:rPr>
        <w:t xml:space="preserve"> г.</w:t>
      </w:r>
    </w:p>
    <w:p w:rsidR="005D02A0" w:rsidRPr="005D02A0" w:rsidRDefault="005D02A0" w:rsidP="005D02A0">
      <w:pPr>
        <w:pStyle w:val="a4"/>
        <w:numPr>
          <w:ilvl w:val="1"/>
          <w:numId w:val="20"/>
        </w:numPr>
        <w:ind w:left="0" w:firstLine="567"/>
        <w:jc w:val="both"/>
        <w:rPr>
          <w:bCs/>
        </w:rPr>
      </w:pPr>
      <w:r w:rsidRPr="005D02A0">
        <w:rPr>
          <w:bCs/>
        </w:rPr>
        <w:t>Конкурс проводится в следующих секциях:</w:t>
      </w:r>
    </w:p>
    <w:p w:rsidR="005D02A0" w:rsidRPr="005D02A0" w:rsidRDefault="005D02A0" w:rsidP="005D02A0">
      <w:pPr>
        <w:shd w:val="clear" w:color="auto" w:fill="FFFFFF"/>
        <w:ind w:right="121" w:firstLine="567"/>
        <w:rPr>
          <w:b/>
          <w:bCs/>
          <w:i/>
          <w:iCs/>
          <w:sz w:val="24"/>
          <w:szCs w:val="24"/>
        </w:rPr>
      </w:pPr>
      <w:r w:rsidRPr="005D02A0">
        <w:rPr>
          <w:b/>
          <w:bCs/>
          <w:i/>
          <w:iCs/>
          <w:sz w:val="24"/>
          <w:szCs w:val="24"/>
        </w:rPr>
        <w:t>Секция «Научно-техническая».</w:t>
      </w:r>
    </w:p>
    <w:p w:rsidR="005D02A0" w:rsidRPr="005D02A0" w:rsidRDefault="005D02A0" w:rsidP="005D02A0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 xml:space="preserve">Рассматриваются научно-исследовательские работы и модели, макеты, теоретические проекты ракетной и космической техники, вспомогательные средства и устройства для запуска </w:t>
      </w:r>
      <w:r w:rsidRPr="005D02A0">
        <w:rPr>
          <w:bCs/>
          <w:sz w:val="24"/>
          <w:szCs w:val="24"/>
        </w:rPr>
        <w:lastRenderedPageBreak/>
        <w:t xml:space="preserve">ракет, стабилизации полёта и посадки, приборы, стенды и оборудование для снятия статических, динамических и аэродинамических характеристик моделей, исследовательских баз на космических объектах. </w:t>
      </w:r>
      <w:r w:rsidRPr="005D02A0">
        <w:rPr>
          <w:sz w:val="24"/>
          <w:szCs w:val="24"/>
        </w:rPr>
        <w:t xml:space="preserve">На заочный Конкурс модели и макеты </w:t>
      </w:r>
      <w:r w:rsidRPr="005D02A0">
        <w:rPr>
          <w:sz w:val="24"/>
          <w:szCs w:val="24"/>
        </w:rPr>
        <w:br/>
        <w:t>не требуются</w:t>
      </w:r>
      <w:r w:rsidRPr="005D02A0">
        <w:rPr>
          <w:bCs/>
          <w:sz w:val="24"/>
          <w:szCs w:val="24"/>
        </w:rPr>
        <w:t xml:space="preserve">. Описание к моделям выполняется в виде реферата. Проекты и рефераты оформляются в соответствии с требованиями, изложенными </w:t>
      </w:r>
      <w:r w:rsidRPr="005D02A0">
        <w:rPr>
          <w:bCs/>
          <w:sz w:val="24"/>
          <w:szCs w:val="24"/>
        </w:rPr>
        <w:br/>
        <w:t xml:space="preserve">в приложении 2 к Положению. В основной части необходимо описать этапы работы над созданием экспоната. К реферату приложить эскизный проект </w:t>
      </w:r>
      <w:r w:rsidRPr="005D02A0">
        <w:rPr>
          <w:bCs/>
          <w:sz w:val="24"/>
          <w:szCs w:val="24"/>
        </w:rPr>
        <w:br/>
        <w:t xml:space="preserve">с масштабными чертежами и расчетами, 2-3 фотографии модели </w:t>
      </w:r>
      <w:r w:rsidRPr="005D02A0">
        <w:rPr>
          <w:bCs/>
          <w:sz w:val="24"/>
          <w:szCs w:val="24"/>
        </w:rPr>
        <w:br/>
        <w:t>(размер не менее 10х15 см) в разных ракурсах.</w:t>
      </w:r>
    </w:p>
    <w:p w:rsidR="005D02A0" w:rsidRPr="005D02A0" w:rsidRDefault="005D02A0" w:rsidP="005D02A0">
      <w:pPr>
        <w:shd w:val="clear" w:color="auto" w:fill="FFFFFF"/>
        <w:ind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Направления работ:</w:t>
      </w:r>
    </w:p>
    <w:p w:rsidR="005D02A0" w:rsidRPr="004816AA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</w:rPr>
      </w:pPr>
      <w:r w:rsidRPr="004816AA">
        <w:rPr>
          <w:bCs/>
          <w:iCs/>
        </w:rPr>
        <w:t>Космическа</w:t>
      </w:r>
      <w:r w:rsidR="004816AA">
        <w:rPr>
          <w:bCs/>
          <w:iCs/>
        </w:rPr>
        <w:t>я техника настоящего и будущего;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Космическая научн</w:t>
      </w:r>
      <w:r w:rsidR="004816AA">
        <w:rPr>
          <w:bCs/>
          <w:iCs/>
        </w:rPr>
        <w:t>о-исследовательская лаборатория;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Средства и методы защиты от факторов космического полёта</w:t>
      </w:r>
      <w:r w:rsidR="004816AA">
        <w:rPr>
          <w:bCs/>
          <w:iCs/>
        </w:rPr>
        <w:t>;</w:t>
      </w:r>
    </w:p>
    <w:p w:rsidR="005D02A0" w:rsidRPr="005D02A0" w:rsidRDefault="004816AA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>
        <w:rPr>
          <w:bCs/>
          <w:iCs/>
        </w:rPr>
        <w:t>Космическая робототехника;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Космические те</w:t>
      </w:r>
      <w:r w:rsidR="004816AA">
        <w:rPr>
          <w:bCs/>
          <w:iCs/>
        </w:rPr>
        <w:t>хнологии и производство;</w:t>
      </w:r>
    </w:p>
    <w:p w:rsidR="005D02A0" w:rsidRPr="004816AA" w:rsidRDefault="004816AA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>
        <w:rPr>
          <w:bCs/>
          <w:iCs/>
        </w:rPr>
        <w:t>Освоение и колонизация космоса;</w:t>
      </w:r>
    </w:p>
    <w:p w:rsidR="005D02A0" w:rsidRPr="004816AA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4816AA">
        <w:rPr>
          <w:bCs/>
          <w:iCs/>
        </w:rPr>
        <w:t>Космические аппараты для осв</w:t>
      </w:r>
      <w:r w:rsidR="004816AA" w:rsidRPr="004816AA">
        <w:rPr>
          <w:bCs/>
          <w:iCs/>
        </w:rPr>
        <w:t>оения космического пространства;</w:t>
      </w:r>
    </w:p>
    <w:p w:rsidR="005D02A0" w:rsidRPr="004816AA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4816AA">
        <w:rPr>
          <w:bCs/>
          <w:iCs/>
        </w:rPr>
        <w:t xml:space="preserve">Экспериментальный </w:t>
      </w:r>
      <w:proofErr w:type="spellStart"/>
      <w:r w:rsidRPr="004816AA">
        <w:rPr>
          <w:bCs/>
          <w:iCs/>
        </w:rPr>
        <w:t>ракетомоделизм</w:t>
      </w:r>
      <w:proofErr w:type="spellEnd"/>
      <w:r w:rsidRPr="004816AA">
        <w:rPr>
          <w:bCs/>
          <w:iCs/>
        </w:rPr>
        <w:t>.</w:t>
      </w:r>
    </w:p>
    <w:p w:rsidR="004816AA" w:rsidRPr="004816AA" w:rsidRDefault="004816AA" w:rsidP="004816AA">
      <w:pPr>
        <w:pStyle w:val="a4"/>
        <w:shd w:val="clear" w:color="auto" w:fill="FFFFFF"/>
        <w:ind w:left="1287" w:right="-21"/>
        <w:jc w:val="both"/>
        <w:rPr>
          <w:bCs/>
          <w:iCs/>
        </w:rPr>
      </w:pPr>
    </w:p>
    <w:p w:rsidR="005D02A0" w:rsidRPr="005D02A0" w:rsidRDefault="005D02A0" w:rsidP="005D02A0">
      <w:pPr>
        <w:shd w:val="clear" w:color="auto" w:fill="FFFFFF"/>
        <w:tabs>
          <w:tab w:val="left" w:pos="993"/>
          <w:tab w:val="left" w:pos="1022"/>
        </w:tabs>
        <w:ind w:right="-21" w:firstLine="567"/>
        <w:rPr>
          <w:b/>
          <w:bCs/>
          <w:i/>
          <w:iCs/>
          <w:sz w:val="24"/>
          <w:szCs w:val="24"/>
        </w:rPr>
      </w:pPr>
      <w:r w:rsidRPr="005D02A0">
        <w:rPr>
          <w:b/>
          <w:bCs/>
          <w:i/>
          <w:iCs/>
          <w:sz w:val="24"/>
          <w:szCs w:val="24"/>
        </w:rPr>
        <w:t xml:space="preserve">Секция </w:t>
      </w:r>
      <w:r w:rsidR="00EA151A">
        <w:rPr>
          <w:b/>
          <w:bCs/>
          <w:i/>
          <w:iCs/>
          <w:sz w:val="24"/>
          <w:szCs w:val="24"/>
        </w:rPr>
        <w:t xml:space="preserve"> </w:t>
      </w:r>
      <w:r w:rsidRPr="005D02A0">
        <w:rPr>
          <w:b/>
          <w:bCs/>
          <w:i/>
          <w:iCs/>
          <w:sz w:val="24"/>
          <w:szCs w:val="24"/>
        </w:rPr>
        <w:t>«Астрономия».</w:t>
      </w:r>
    </w:p>
    <w:p w:rsidR="005D02A0" w:rsidRPr="005D02A0" w:rsidRDefault="005D02A0" w:rsidP="005D02A0">
      <w:pPr>
        <w:shd w:val="clear" w:color="auto" w:fill="FFFFFF"/>
        <w:tabs>
          <w:tab w:val="left" w:pos="993"/>
        </w:tabs>
        <w:ind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 xml:space="preserve">Рассматриваются проекты, посвященные изучению объектов Вселенной и их групп, описание личного опыта наблюдений за небесными телами, результаты изучения научных источников, посвященных опыту наблюдений и изучению астрономических объектов (например, явление точек Лагранжа: причины, определяющие их существование, условия наблюдения </w:t>
      </w:r>
      <w:r w:rsidRPr="005D02A0">
        <w:rPr>
          <w:bCs/>
          <w:sz w:val="24"/>
          <w:szCs w:val="24"/>
        </w:rPr>
        <w:br/>
        <w:t xml:space="preserve">за космическими объектами в этих точках). </w:t>
      </w:r>
    </w:p>
    <w:p w:rsidR="005D02A0" w:rsidRPr="005D02A0" w:rsidRDefault="005D02A0" w:rsidP="005D02A0">
      <w:pPr>
        <w:shd w:val="clear" w:color="auto" w:fill="FFFFFF"/>
        <w:tabs>
          <w:tab w:val="left" w:pos="993"/>
        </w:tabs>
        <w:ind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Направления работ: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Теоретическое исследование объектов Солнечной системы, Вселенной, закон</w:t>
      </w:r>
      <w:r w:rsidR="004816AA">
        <w:rPr>
          <w:bCs/>
          <w:iCs/>
        </w:rPr>
        <w:t>ов их взаимодействия и развития;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 xml:space="preserve">Наблюдения объектов Солнечной системы: Солнце, планеты, спутники </w:t>
      </w:r>
      <w:r w:rsidR="004816AA">
        <w:rPr>
          <w:bCs/>
          <w:iCs/>
        </w:rPr>
        <w:t>планет, Луна, кометы, астероиды;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proofErr w:type="spellStart"/>
      <w:r w:rsidRPr="005D02A0">
        <w:rPr>
          <w:bCs/>
          <w:iCs/>
        </w:rPr>
        <w:t>Астроклимат</w:t>
      </w:r>
      <w:proofErr w:type="spellEnd"/>
      <w:r w:rsidRPr="005D02A0">
        <w:rPr>
          <w:bCs/>
          <w:iCs/>
        </w:rPr>
        <w:t>, серебристые облака, зодиакальный свет, метеоры, метеориты, ат</w:t>
      </w:r>
      <w:r w:rsidR="004816AA">
        <w:rPr>
          <w:bCs/>
          <w:iCs/>
        </w:rPr>
        <w:t>мосферные явления других планет;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Теоретической исследование Вселенной, за</w:t>
      </w:r>
      <w:r w:rsidR="004816AA">
        <w:rPr>
          <w:bCs/>
          <w:iCs/>
        </w:rPr>
        <w:t>конов взаимодействия и развития;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Результаты наблюдений объектов галактики Млечный путь и внегалактичес</w:t>
      </w:r>
      <w:r w:rsidR="004816AA">
        <w:rPr>
          <w:bCs/>
          <w:iCs/>
        </w:rPr>
        <w:t>ких объектов;</w:t>
      </w:r>
    </w:p>
    <w:p w:rsidR="005D02A0" w:rsidRPr="005D02A0" w:rsidRDefault="005D02A0" w:rsidP="004816AA">
      <w:pPr>
        <w:pStyle w:val="a4"/>
        <w:numPr>
          <w:ilvl w:val="0"/>
          <w:numId w:val="34"/>
        </w:numPr>
        <w:shd w:val="clear" w:color="auto" w:fill="FFFFFF"/>
        <w:ind w:right="-21"/>
        <w:jc w:val="both"/>
        <w:rPr>
          <w:bCs/>
          <w:iCs/>
        </w:rPr>
      </w:pPr>
      <w:r w:rsidRPr="005D02A0">
        <w:rPr>
          <w:bCs/>
          <w:iCs/>
        </w:rPr>
        <w:t>Фотографии, видео- и киносъемка астрономических объектов.</w:t>
      </w:r>
    </w:p>
    <w:p w:rsidR="004816AA" w:rsidRDefault="004816AA" w:rsidP="005D02A0">
      <w:pPr>
        <w:shd w:val="clear" w:color="auto" w:fill="FFFFFF"/>
        <w:tabs>
          <w:tab w:val="left" w:pos="0"/>
          <w:tab w:val="left" w:pos="984"/>
        </w:tabs>
        <w:ind w:right="-21" w:firstLine="567"/>
        <w:rPr>
          <w:b/>
          <w:bCs/>
          <w:i/>
          <w:iCs/>
          <w:sz w:val="24"/>
          <w:szCs w:val="24"/>
        </w:rPr>
      </w:pPr>
    </w:p>
    <w:p w:rsidR="005D02A0" w:rsidRPr="005D02A0" w:rsidRDefault="005D02A0" w:rsidP="005D02A0">
      <w:pPr>
        <w:shd w:val="clear" w:color="auto" w:fill="FFFFFF"/>
        <w:tabs>
          <w:tab w:val="left" w:pos="0"/>
          <w:tab w:val="left" w:pos="984"/>
        </w:tabs>
        <w:ind w:right="-21" w:firstLine="567"/>
        <w:rPr>
          <w:b/>
          <w:bCs/>
          <w:i/>
          <w:iCs/>
          <w:sz w:val="24"/>
          <w:szCs w:val="24"/>
        </w:rPr>
      </w:pPr>
      <w:r w:rsidRPr="005D02A0">
        <w:rPr>
          <w:b/>
          <w:bCs/>
          <w:i/>
          <w:iCs/>
          <w:sz w:val="24"/>
          <w:szCs w:val="24"/>
        </w:rPr>
        <w:t xml:space="preserve">Секция </w:t>
      </w:r>
      <w:r w:rsidR="00EA151A">
        <w:rPr>
          <w:b/>
          <w:bCs/>
          <w:i/>
          <w:iCs/>
          <w:sz w:val="24"/>
          <w:szCs w:val="24"/>
        </w:rPr>
        <w:t xml:space="preserve"> </w:t>
      </w:r>
      <w:r w:rsidRPr="005D02A0">
        <w:rPr>
          <w:b/>
          <w:bCs/>
          <w:i/>
          <w:iCs/>
          <w:sz w:val="24"/>
          <w:szCs w:val="24"/>
        </w:rPr>
        <w:t>«Человек. Земля. Вселенная».</w:t>
      </w:r>
    </w:p>
    <w:p w:rsidR="005D02A0" w:rsidRPr="005D02A0" w:rsidRDefault="005D02A0" w:rsidP="005D02A0">
      <w:pPr>
        <w:shd w:val="clear" w:color="auto" w:fill="FFFFFF"/>
        <w:tabs>
          <w:tab w:val="left" w:pos="709"/>
        </w:tabs>
        <w:ind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Направления работ:</w:t>
      </w:r>
    </w:p>
    <w:p w:rsidR="005D02A0" w:rsidRPr="004816AA" w:rsidRDefault="005D02A0" w:rsidP="004816AA">
      <w:pPr>
        <w:pStyle w:val="a4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ind w:right="-21"/>
        <w:jc w:val="both"/>
        <w:rPr>
          <w:bCs/>
          <w:iCs/>
        </w:rPr>
      </w:pPr>
      <w:proofErr w:type="spellStart"/>
      <w:r w:rsidRPr="004816AA">
        <w:rPr>
          <w:bCs/>
          <w:iCs/>
        </w:rPr>
        <w:t>Палеокосмонавтика</w:t>
      </w:r>
      <w:proofErr w:type="spellEnd"/>
      <w:r w:rsidRPr="004816AA">
        <w:rPr>
          <w:bCs/>
          <w:iCs/>
        </w:rPr>
        <w:t xml:space="preserve"> и космическая археология:</w:t>
      </w:r>
    </w:p>
    <w:p w:rsidR="005D02A0" w:rsidRPr="005D02A0" w:rsidRDefault="005D02A0" w:rsidP="005D02A0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 xml:space="preserve">древние обсерватории, мегалитические сооружения и поиск следов </w:t>
      </w:r>
      <w:proofErr w:type="spellStart"/>
      <w:r w:rsidRPr="005D02A0">
        <w:rPr>
          <w:bCs/>
          <w:sz w:val="24"/>
          <w:szCs w:val="24"/>
        </w:rPr>
        <w:t>палеоконтактов</w:t>
      </w:r>
      <w:proofErr w:type="spellEnd"/>
      <w:r w:rsidRPr="005D02A0">
        <w:rPr>
          <w:bCs/>
          <w:sz w:val="24"/>
          <w:szCs w:val="24"/>
        </w:rPr>
        <w:t>;</w:t>
      </w:r>
    </w:p>
    <w:p w:rsidR="005D02A0" w:rsidRPr="005D02A0" w:rsidRDefault="005D02A0" w:rsidP="005D02A0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загадочные объекты и явления на Земле, возникновение или существование которых связанно с Космосом;</w:t>
      </w:r>
    </w:p>
    <w:p w:rsidR="005D02A0" w:rsidRPr="005D02A0" w:rsidRDefault="005D02A0" w:rsidP="005D02A0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космические явления и катастрофы, их влияние на Землю и жизнь человека;</w:t>
      </w:r>
    </w:p>
    <w:p w:rsidR="005D02A0" w:rsidRPr="005D02A0" w:rsidRDefault="005D02A0" w:rsidP="005D02A0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 xml:space="preserve">космические легенды и мифы разных народов мира; </w:t>
      </w:r>
    </w:p>
    <w:p w:rsidR="005D02A0" w:rsidRPr="005D02A0" w:rsidRDefault="005D02A0" w:rsidP="005D02A0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гипотезы о возникновении и строении Земли, планет Солнечной системы.</w:t>
      </w:r>
    </w:p>
    <w:p w:rsidR="005D02A0" w:rsidRPr="004816AA" w:rsidRDefault="005D02A0" w:rsidP="004816AA">
      <w:pPr>
        <w:pStyle w:val="a4"/>
        <w:numPr>
          <w:ilvl w:val="0"/>
          <w:numId w:val="35"/>
        </w:numPr>
        <w:shd w:val="clear" w:color="auto" w:fill="FFFFFF"/>
        <w:tabs>
          <w:tab w:val="left" w:pos="709"/>
          <w:tab w:val="left" w:pos="1013"/>
        </w:tabs>
        <w:ind w:right="-21"/>
        <w:jc w:val="both"/>
        <w:rPr>
          <w:bCs/>
          <w:iCs/>
        </w:rPr>
      </w:pPr>
      <w:r w:rsidRPr="004816AA">
        <w:rPr>
          <w:bCs/>
          <w:iCs/>
        </w:rPr>
        <w:t>Цивилизации за пределами Земли:</w:t>
      </w:r>
    </w:p>
    <w:p w:rsidR="005D02A0" w:rsidRPr="005D02A0" w:rsidRDefault="005D02A0" w:rsidP="005D02A0">
      <w:pPr>
        <w:widowControl/>
        <w:numPr>
          <w:ilvl w:val="0"/>
          <w:numId w:val="25"/>
        </w:numPr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iCs/>
          <w:sz w:val="24"/>
          <w:szCs w:val="24"/>
        </w:rPr>
      </w:pPr>
      <w:r w:rsidRPr="005D02A0">
        <w:rPr>
          <w:bCs/>
          <w:sz w:val="24"/>
          <w:szCs w:val="24"/>
        </w:rPr>
        <w:t>за и против «летающих тарелок» и их жителей;</w:t>
      </w:r>
    </w:p>
    <w:p w:rsidR="005D02A0" w:rsidRPr="005D02A0" w:rsidRDefault="005D02A0" w:rsidP="005D02A0">
      <w:pPr>
        <w:widowControl/>
        <w:numPr>
          <w:ilvl w:val="0"/>
          <w:numId w:val="25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схемы поведения человека при встрече с существами с других планет;</w:t>
      </w:r>
    </w:p>
    <w:p w:rsidR="005D02A0" w:rsidRPr="005D02A0" w:rsidRDefault="005D02A0" w:rsidP="005D02A0">
      <w:pPr>
        <w:widowControl/>
        <w:numPr>
          <w:ilvl w:val="0"/>
          <w:numId w:val="25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способы, методы и средства поиска сигналов других цивилизаций.</w:t>
      </w:r>
    </w:p>
    <w:p w:rsidR="005D02A0" w:rsidRPr="004816AA" w:rsidRDefault="005D02A0" w:rsidP="004816AA">
      <w:pPr>
        <w:pStyle w:val="a4"/>
        <w:numPr>
          <w:ilvl w:val="0"/>
          <w:numId w:val="35"/>
        </w:numPr>
        <w:shd w:val="clear" w:color="auto" w:fill="FFFFFF"/>
        <w:tabs>
          <w:tab w:val="left" w:pos="709"/>
          <w:tab w:val="left" w:pos="1013"/>
          <w:tab w:val="left" w:pos="1276"/>
        </w:tabs>
        <w:ind w:right="-21"/>
        <w:jc w:val="both"/>
        <w:rPr>
          <w:bCs/>
          <w:iCs/>
        </w:rPr>
      </w:pPr>
      <w:r w:rsidRPr="004816AA">
        <w:rPr>
          <w:bCs/>
          <w:iCs/>
        </w:rPr>
        <w:t>Вселенная глазами науки:</w:t>
      </w:r>
    </w:p>
    <w:p w:rsidR="005D02A0" w:rsidRPr="005D02A0" w:rsidRDefault="005D02A0" w:rsidP="005D02A0">
      <w:pPr>
        <w:widowControl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lastRenderedPageBreak/>
        <w:t>авторские разработки модели Вселенной;</w:t>
      </w:r>
    </w:p>
    <w:p w:rsidR="005D02A0" w:rsidRPr="005D02A0" w:rsidRDefault="005D02A0" w:rsidP="005D02A0">
      <w:pPr>
        <w:widowControl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 xml:space="preserve">исследование и моделирование интересных объектов и процессов во Вселенной; </w:t>
      </w:r>
    </w:p>
    <w:p w:rsidR="005D02A0" w:rsidRPr="005D02A0" w:rsidRDefault="005D02A0" w:rsidP="005D02A0">
      <w:pPr>
        <w:widowControl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время и пространство, поиск методов перемещения во Вселенной.</w:t>
      </w:r>
    </w:p>
    <w:p w:rsidR="005D02A0" w:rsidRPr="004816AA" w:rsidRDefault="005D02A0" w:rsidP="004816AA">
      <w:pPr>
        <w:pStyle w:val="a4"/>
        <w:numPr>
          <w:ilvl w:val="0"/>
          <w:numId w:val="35"/>
        </w:numPr>
        <w:shd w:val="clear" w:color="auto" w:fill="FFFFFF"/>
        <w:tabs>
          <w:tab w:val="left" w:pos="709"/>
          <w:tab w:val="left" w:pos="1013"/>
        </w:tabs>
        <w:ind w:right="-21"/>
        <w:jc w:val="both"/>
        <w:rPr>
          <w:bCs/>
          <w:iCs/>
        </w:rPr>
      </w:pPr>
      <w:r w:rsidRPr="004816AA">
        <w:rPr>
          <w:bCs/>
          <w:iCs/>
        </w:rPr>
        <w:t>Космическая философия:</w:t>
      </w:r>
    </w:p>
    <w:p w:rsidR="005D02A0" w:rsidRPr="005D02A0" w:rsidRDefault="005D02A0" w:rsidP="005D02A0">
      <w:pPr>
        <w:widowControl/>
        <w:numPr>
          <w:ilvl w:val="0"/>
          <w:numId w:val="27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5D02A0">
        <w:rPr>
          <w:bCs/>
          <w:sz w:val="24"/>
          <w:szCs w:val="24"/>
        </w:rPr>
        <w:t>космизм;</w:t>
      </w:r>
    </w:p>
    <w:p w:rsidR="005D02A0" w:rsidRPr="005D02A0" w:rsidRDefault="00EA151A" w:rsidP="005D02A0">
      <w:pPr>
        <w:widowControl/>
        <w:numPr>
          <w:ilvl w:val="0"/>
          <w:numId w:val="27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изучение </w:t>
      </w:r>
      <w:r w:rsidR="005D02A0" w:rsidRPr="005D02A0">
        <w:rPr>
          <w:bCs/>
          <w:sz w:val="24"/>
          <w:szCs w:val="24"/>
        </w:rPr>
        <w:t>философских представлений человечества о возникновении и эволюции Вселенной;</w:t>
      </w:r>
    </w:p>
    <w:p w:rsidR="00EA151A" w:rsidRPr="00EA151A" w:rsidRDefault="005D02A0" w:rsidP="00EA151A">
      <w:pPr>
        <w:widowControl/>
        <w:numPr>
          <w:ilvl w:val="0"/>
          <w:numId w:val="27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BB0B4C">
        <w:rPr>
          <w:bCs/>
          <w:sz w:val="24"/>
          <w:szCs w:val="24"/>
        </w:rPr>
        <w:t>исследование проблем единства Вселенной и человека как её составной части.</w:t>
      </w:r>
    </w:p>
    <w:p w:rsidR="00EA151A" w:rsidRPr="00EA151A" w:rsidRDefault="00EA151A" w:rsidP="00EA151A">
      <w:pPr>
        <w:widowControl/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567" w:right="-21"/>
        <w:jc w:val="both"/>
        <w:rPr>
          <w:bCs/>
          <w:sz w:val="24"/>
          <w:szCs w:val="24"/>
        </w:rPr>
      </w:pPr>
      <w:r w:rsidRPr="00EA151A">
        <w:rPr>
          <w:b/>
          <w:bCs/>
          <w:i/>
          <w:iCs/>
          <w:sz w:val="24"/>
          <w:szCs w:val="24"/>
        </w:rPr>
        <w:t xml:space="preserve"> Секция </w:t>
      </w:r>
      <w:r>
        <w:rPr>
          <w:b/>
          <w:bCs/>
          <w:i/>
          <w:iCs/>
          <w:sz w:val="24"/>
          <w:szCs w:val="24"/>
        </w:rPr>
        <w:t xml:space="preserve"> </w:t>
      </w:r>
      <w:r w:rsidRPr="00EA151A">
        <w:rPr>
          <w:b/>
          <w:bCs/>
          <w:i/>
          <w:iCs/>
          <w:sz w:val="24"/>
          <w:szCs w:val="24"/>
        </w:rPr>
        <w:t>«Информационные системы».</w:t>
      </w:r>
    </w:p>
    <w:p w:rsidR="00EA151A" w:rsidRDefault="00EA151A" w:rsidP="00EA151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 xml:space="preserve">Предоставляются работы, соответствующие темам и требованиям данного Конкурса. </w:t>
      </w:r>
    </w:p>
    <w:p w:rsidR="00EA151A" w:rsidRPr="00EA151A" w:rsidRDefault="00EA151A" w:rsidP="00EA151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К работе прилагаются электронный вариант программы или сайта.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709"/>
        </w:tabs>
        <w:ind w:right="-23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Основная часть работы должна включать:</w:t>
      </w:r>
    </w:p>
    <w:p w:rsidR="00EA151A" w:rsidRPr="00EA151A" w:rsidRDefault="00EA151A" w:rsidP="00EA151A">
      <w:pPr>
        <w:widowControl/>
        <w:numPr>
          <w:ilvl w:val="0"/>
          <w:numId w:val="37"/>
        </w:numPr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ind w:left="0" w:right="-23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необходимые ресурсы ПЭВМ;</w:t>
      </w:r>
    </w:p>
    <w:p w:rsidR="00EA151A" w:rsidRPr="00EA151A" w:rsidRDefault="00EA151A" w:rsidP="00EA151A">
      <w:pPr>
        <w:widowControl/>
        <w:numPr>
          <w:ilvl w:val="0"/>
          <w:numId w:val="37"/>
        </w:numPr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ind w:left="0" w:right="-23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из каких частей состоит (меню);</w:t>
      </w:r>
    </w:p>
    <w:p w:rsidR="00EA151A" w:rsidRPr="00EA151A" w:rsidRDefault="00EA151A" w:rsidP="00EA151A">
      <w:pPr>
        <w:widowControl/>
        <w:numPr>
          <w:ilvl w:val="0"/>
          <w:numId w:val="37"/>
        </w:numPr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ind w:left="0" w:right="-23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технические средства, которые автор использует для достижения цели.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709"/>
        </w:tabs>
        <w:ind w:right="-23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Листинг программы и инструкция пользователю оформляются как приложение.</w:t>
      </w:r>
    </w:p>
    <w:p w:rsidR="00EA151A" w:rsidRPr="00EA151A" w:rsidRDefault="00EA151A" w:rsidP="00EA151A">
      <w:pPr>
        <w:shd w:val="clear" w:color="auto" w:fill="FFFFFF"/>
        <w:tabs>
          <w:tab w:val="left" w:pos="0"/>
        </w:tabs>
        <w:ind w:right="-23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>Направления работ: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567"/>
          <w:tab w:val="left" w:pos="1276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iCs/>
          <w:sz w:val="24"/>
          <w:szCs w:val="24"/>
        </w:rPr>
        <w:t xml:space="preserve"> Контролирующие и вычислительные программы </w:t>
      </w:r>
      <w:bookmarkStart w:id="0" w:name="_GoBack"/>
      <w:bookmarkEnd w:id="0"/>
      <w:r w:rsidRPr="00EA151A">
        <w:rPr>
          <w:bCs/>
          <w:iCs/>
          <w:sz w:val="24"/>
          <w:szCs w:val="24"/>
        </w:rPr>
        <w:t>п</w:t>
      </w:r>
      <w:r w:rsidRPr="00EA151A">
        <w:rPr>
          <w:bCs/>
          <w:sz w:val="24"/>
          <w:szCs w:val="24"/>
        </w:rPr>
        <w:t>о совершенствованию ракетно-космической техники и управления ею.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567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iCs/>
          <w:sz w:val="24"/>
          <w:szCs w:val="24"/>
        </w:rPr>
        <w:t xml:space="preserve"> Развивающие и учебные пособия п</w:t>
      </w:r>
      <w:r w:rsidRPr="00EA151A">
        <w:rPr>
          <w:bCs/>
          <w:sz w:val="24"/>
          <w:szCs w:val="24"/>
        </w:rPr>
        <w:t>о: астрономии, космической механике, космической биологии и медицине, проектированию ракетно-космической техники, исследованиям в Космосе и др.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567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iCs/>
          <w:sz w:val="24"/>
          <w:szCs w:val="24"/>
        </w:rPr>
        <w:t xml:space="preserve"> </w:t>
      </w:r>
      <w:r w:rsidRPr="00EA151A">
        <w:rPr>
          <w:bCs/>
          <w:sz w:val="24"/>
          <w:szCs w:val="24"/>
        </w:rPr>
        <w:t>Астрономические справочники, календари, базы данных.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567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 xml:space="preserve"> Моделирование физических процессов в Космосе.</w:t>
      </w:r>
    </w:p>
    <w:p w:rsidR="00EA151A" w:rsidRPr="00EA151A" w:rsidRDefault="00EA151A" w:rsidP="00EA151A">
      <w:pPr>
        <w:shd w:val="clear" w:color="auto" w:fill="FFFFFF"/>
        <w:tabs>
          <w:tab w:val="left" w:pos="0"/>
          <w:tab w:val="left" w:pos="567"/>
        </w:tabs>
        <w:ind w:right="-21" w:firstLine="567"/>
        <w:jc w:val="both"/>
        <w:rPr>
          <w:bCs/>
          <w:sz w:val="24"/>
          <w:szCs w:val="24"/>
        </w:rPr>
      </w:pPr>
      <w:r w:rsidRPr="00EA151A">
        <w:rPr>
          <w:bCs/>
          <w:sz w:val="24"/>
          <w:szCs w:val="24"/>
        </w:rPr>
        <w:t xml:space="preserve"> Создание вебсайтов (эксплуатация и применение), игр </w:t>
      </w:r>
      <w:r w:rsidRPr="00EA151A">
        <w:rPr>
          <w:bCs/>
          <w:sz w:val="24"/>
          <w:szCs w:val="24"/>
        </w:rPr>
        <w:br/>
        <w:t>по тематике номинаций Конкурса.</w:t>
      </w:r>
    </w:p>
    <w:p w:rsidR="00EA151A" w:rsidRPr="00EA151A" w:rsidRDefault="00EA151A" w:rsidP="00EA151A">
      <w:pPr>
        <w:shd w:val="clear" w:color="auto" w:fill="FFFFFF"/>
        <w:tabs>
          <w:tab w:val="left" w:pos="709"/>
          <w:tab w:val="left" w:pos="851"/>
        </w:tabs>
        <w:ind w:right="-2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(ВНИМАНИЕ!!! Игры, </w:t>
      </w:r>
      <w:r w:rsidRPr="00EA151A">
        <w:rPr>
          <w:bCs/>
          <w:sz w:val="24"/>
          <w:szCs w:val="24"/>
        </w:rPr>
        <w:t xml:space="preserve">пропагандирующие насилие, на конкурс </w:t>
      </w:r>
      <w:r w:rsidRPr="00EA151A">
        <w:rPr>
          <w:bCs/>
          <w:sz w:val="24"/>
          <w:szCs w:val="24"/>
        </w:rPr>
        <w:br/>
        <w:t>не допускаются).</w:t>
      </w:r>
    </w:p>
    <w:p w:rsidR="00EA151A" w:rsidRPr="00EA151A" w:rsidRDefault="00EA151A" w:rsidP="00EA151A">
      <w:pPr>
        <w:widowControl/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567" w:right="-21"/>
        <w:jc w:val="both"/>
        <w:rPr>
          <w:bCs/>
          <w:sz w:val="24"/>
          <w:szCs w:val="24"/>
        </w:rPr>
      </w:pPr>
    </w:p>
    <w:p w:rsidR="004816AA" w:rsidRPr="00EA151A" w:rsidRDefault="004816AA" w:rsidP="005D02A0">
      <w:pPr>
        <w:shd w:val="clear" w:color="auto" w:fill="FFFFFF"/>
        <w:tabs>
          <w:tab w:val="left" w:pos="709"/>
        </w:tabs>
        <w:ind w:right="-21" w:firstLine="567"/>
        <w:rPr>
          <w:b/>
          <w:bCs/>
          <w:i/>
          <w:iCs/>
          <w:sz w:val="24"/>
          <w:szCs w:val="24"/>
        </w:rPr>
      </w:pPr>
    </w:p>
    <w:p w:rsidR="005D02A0" w:rsidRPr="00BB0B4C" w:rsidRDefault="005D02A0" w:rsidP="005D02A0">
      <w:pPr>
        <w:shd w:val="clear" w:color="auto" w:fill="FFFFFF"/>
        <w:tabs>
          <w:tab w:val="left" w:pos="709"/>
        </w:tabs>
        <w:ind w:right="-21" w:firstLine="567"/>
        <w:rPr>
          <w:b/>
          <w:bCs/>
          <w:i/>
          <w:iCs/>
          <w:sz w:val="24"/>
          <w:szCs w:val="24"/>
        </w:rPr>
      </w:pPr>
      <w:r w:rsidRPr="00BB0B4C">
        <w:rPr>
          <w:b/>
          <w:bCs/>
          <w:i/>
          <w:iCs/>
          <w:sz w:val="24"/>
          <w:szCs w:val="24"/>
        </w:rPr>
        <w:t xml:space="preserve">Секция «История </w:t>
      </w:r>
      <w:r w:rsidR="00EA151A">
        <w:rPr>
          <w:b/>
          <w:bCs/>
          <w:i/>
          <w:iCs/>
          <w:sz w:val="24"/>
          <w:szCs w:val="24"/>
        </w:rPr>
        <w:t xml:space="preserve"> </w:t>
      </w:r>
      <w:r w:rsidRPr="00BB0B4C">
        <w:rPr>
          <w:b/>
          <w:bCs/>
          <w:i/>
          <w:iCs/>
          <w:sz w:val="24"/>
          <w:szCs w:val="24"/>
        </w:rPr>
        <w:t>развития</w:t>
      </w:r>
      <w:r w:rsidR="00EA151A">
        <w:rPr>
          <w:b/>
          <w:bCs/>
          <w:i/>
          <w:iCs/>
          <w:sz w:val="24"/>
          <w:szCs w:val="24"/>
        </w:rPr>
        <w:t xml:space="preserve"> </w:t>
      </w:r>
      <w:r w:rsidRPr="00BB0B4C">
        <w:rPr>
          <w:b/>
          <w:bCs/>
          <w:i/>
          <w:iCs/>
          <w:sz w:val="24"/>
          <w:szCs w:val="24"/>
        </w:rPr>
        <w:t xml:space="preserve"> астрономии и космонавтики».</w:t>
      </w:r>
    </w:p>
    <w:p w:rsidR="005D02A0" w:rsidRPr="00BB0B4C" w:rsidRDefault="005D02A0" w:rsidP="005D02A0">
      <w:pPr>
        <w:shd w:val="clear" w:color="auto" w:fill="FFFFFF"/>
        <w:tabs>
          <w:tab w:val="left" w:pos="709"/>
        </w:tabs>
        <w:ind w:right="-21" w:firstLine="567"/>
        <w:jc w:val="both"/>
        <w:rPr>
          <w:bCs/>
          <w:sz w:val="24"/>
          <w:szCs w:val="24"/>
        </w:rPr>
      </w:pPr>
      <w:r w:rsidRPr="00BB0B4C">
        <w:rPr>
          <w:bCs/>
          <w:sz w:val="24"/>
          <w:szCs w:val="24"/>
        </w:rPr>
        <w:t xml:space="preserve">Рассматриваются доклады, кино-, фотоматериалы, макеты, презентации. </w:t>
      </w:r>
    </w:p>
    <w:p w:rsidR="005D02A0" w:rsidRPr="00BB0B4C" w:rsidRDefault="005D02A0" w:rsidP="005D02A0">
      <w:pPr>
        <w:shd w:val="clear" w:color="auto" w:fill="FFFFFF"/>
        <w:tabs>
          <w:tab w:val="left" w:pos="709"/>
        </w:tabs>
        <w:ind w:right="-21" w:firstLine="567"/>
        <w:jc w:val="both"/>
        <w:rPr>
          <w:bCs/>
          <w:sz w:val="24"/>
          <w:szCs w:val="24"/>
        </w:rPr>
      </w:pPr>
      <w:r w:rsidRPr="00BB0B4C">
        <w:rPr>
          <w:bCs/>
          <w:sz w:val="24"/>
          <w:szCs w:val="24"/>
        </w:rPr>
        <w:t>Направления работ:</w:t>
      </w:r>
    </w:p>
    <w:p w:rsidR="004816AA" w:rsidRDefault="005D02A0" w:rsidP="004816AA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4816AA">
        <w:rPr>
          <w:bCs/>
          <w:sz w:val="24"/>
          <w:szCs w:val="24"/>
        </w:rPr>
        <w:t xml:space="preserve"> Исследование истории развития астрономии и космонав</w:t>
      </w:r>
      <w:r w:rsidR="004816AA">
        <w:rPr>
          <w:bCs/>
          <w:sz w:val="24"/>
          <w:szCs w:val="24"/>
        </w:rPr>
        <w:t>тики, поисковая работа учащихся;</w:t>
      </w:r>
    </w:p>
    <w:p w:rsidR="005D02A0" w:rsidRPr="004816AA" w:rsidRDefault="004816AA" w:rsidP="004816AA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</w:t>
      </w:r>
      <w:r w:rsidR="005D02A0" w:rsidRPr="004816AA">
        <w:rPr>
          <w:bCs/>
          <w:sz w:val="24"/>
          <w:szCs w:val="24"/>
        </w:rPr>
        <w:t>сследование биографии ученых, конструкторов, летчиков и космонавтов, которые внесли значительный вклад в изучени</w:t>
      </w:r>
      <w:r>
        <w:rPr>
          <w:bCs/>
          <w:sz w:val="24"/>
          <w:szCs w:val="24"/>
        </w:rPr>
        <w:t>е астрономии и освоение Космоса;</w:t>
      </w:r>
    </w:p>
    <w:p w:rsidR="005D02A0" w:rsidRPr="004816AA" w:rsidRDefault="005D02A0" w:rsidP="004816AA">
      <w:pPr>
        <w:widowControl/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right="-21" w:firstLine="567"/>
        <w:jc w:val="both"/>
        <w:rPr>
          <w:bCs/>
          <w:sz w:val="24"/>
          <w:szCs w:val="24"/>
        </w:rPr>
      </w:pPr>
      <w:r w:rsidRPr="004816AA">
        <w:rPr>
          <w:bCs/>
          <w:sz w:val="24"/>
          <w:szCs w:val="24"/>
        </w:rPr>
        <w:t xml:space="preserve"> Школьная музейная практика, тематические разделы музейной экспозиции, уникальные экспонаты и др. в рамках тематики Конкурса.</w:t>
      </w:r>
    </w:p>
    <w:p w:rsidR="00926BE6" w:rsidRPr="00BB0B4C" w:rsidRDefault="00926BE6" w:rsidP="00F271E9">
      <w:pPr>
        <w:pStyle w:val="Pa3"/>
        <w:spacing w:line="240" w:lineRule="auto"/>
        <w:ind w:firstLine="560"/>
        <w:jc w:val="both"/>
        <w:rPr>
          <w:b/>
        </w:rPr>
      </w:pPr>
    </w:p>
    <w:p w:rsidR="00BB0B4C" w:rsidRPr="00BB0B4C" w:rsidRDefault="00BB0B4C" w:rsidP="00BB0B4C">
      <w:pPr>
        <w:widowControl/>
        <w:numPr>
          <w:ilvl w:val="0"/>
          <w:numId w:val="3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ind w:left="0" w:firstLine="567"/>
        <w:jc w:val="center"/>
        <w:rPr>
          <w:b/>
          <w:bCs/>
          <w:sz w:val="24"/>
          <w:szCs w:val="24"/>
        </w:rPr>
      </w:pPr>
      <w:r w:rsidRPr="00BB0B4C">
        <w:rPr>
          <w:b/>
          <w:bCs/>
          <w:sz w:val="24"/>
          <w:szCs w:val="24"/>
        </w:rPr>
        <w:t>Порядок предоставления документации</w:t>
      </w:r>
    </w:p>
    <w:p w:rsidR="005D02A0" w:rsidRPr="00AF7411" w:rsidRDefault="00BB0B4C" w:rsidP="00AF7411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  <w:lang w:eastAsia="en-US"/>
        </w:rPr>
      </w:pPr>
      <w:r w:rsidRPr="00AF7411">
        <w:rPr>
          <w:color w:val="000000"/>
          <w:sz w:val="24"/>
          <w:szCs w:val="24"/>
          <w:lang w:eastAsia="en-US"/>
        </w:rPr>
        <w:t>4.1. Для участия в Конкурсе</w:t>
      </w:r>
      <w:r w:rsidRPr="00BB0B4C">
        <w:rPr>
          <w:color w:val="000000"/>
          <w:sz w:val="24"/>
          <w:szCs w:val="24"/>
          <w:lang w:eastAsia="en-US"/>
        </w:rPr>
        <w:t xml:space="preserve"> муниципальные </w:t>
      </w:r>
      <w:r w:rsidRPr="00AF7411">
        <w:rPr>
          <w:color w:val="000000"/>
          <w:sz w:val="24"/>
          <w:szCs w:val="24"/>
          <w:lang w:eastAsia="en-US"/>
        </w:rPr>
        <w:t>бюджетные образовательные учреждения города Евпатории</w:t>
      </w:r>
      <w:r w:rsidRPr="00BB0B4C">
        <w:rPr>
          <w:color w:val="000000"/>
          <w:sz w:val="24"/>
          <w:szCs w:val="24"/>
          <w:lang w:eastAsia="en-US"/>
        </w:rPr>
        <w:t xml:space="preserve"> Республики Крым </w:t>
      </w:r>
      <w:r w:rsidRPr="004816AA">
        <w:rPr>
          <w:b/>
          <w:color w:val="000000"/>
          <w:sz w:val="24"/>
          <w:szCs w:val="24"/>
          <w:lang w:eastAsia="en-US"/>
        </w:rPr>
        <w:t>до 07 февраля 2022 г.</w:t>
      </w:r>
      <w:r w:rsidRPr="00AF7411">
        <w:rPr>
          <w:color w:val="000000"/>
          <w:sz w:val="24"/>
          <w:szCs w:val="24"/>
          <w:lang w:eastAsia="en-US"/>
        </w:rPr>
        <w:t xml:space="preserve"> (включительно) </w:t>
      </w:r>
      <w:r w:rsidRPr="00BB0B4C">
        <w:rPr>
          <w:color w:val="000000"/>
          <w:sz w:val="24"/>
          <w:szCs w:val="24"/>
          <w:lang w:eastAsia="en-US"/>
        </w:rPr>
        <w:t>представляют в</w:t>
      </w:r>
      <w:r w:rsidRPr="00AF7411">
        <w:rPr>
          <w:color w:val="000000"/>
          <w:sz w:val="24"/>
          <w:szCs w:val="24"/>
          <w:lang w:eastAsia="en-US"/>
        </w:rPr>
        <w:t xml:space="preserve">  МБОУДОД «СЮТ» научно-исследовательские работы обучающихся в электронном виде (формат *.doc), фотографии макетов и моделей, заявки для участия в Конкурсе.</w:t>
      </w:r>
    </w:p>
    <w:p w:rsidR="00AF7411" w:rsidRPr="00AF7411" w:rsidRDefault="00AF7411" w:rsidP="00AF7411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  <w:lang w:eastAsia="en-US"/>
        </w:rPr>
      </w:pPr>
      <w:r w:rsidRPr="00AF7411">
        <w:rPr>
          <w:color w:val="000000"/>
          <w:sz w:val="24"/>
          <w:szCs w:val="24"/>
          <w:lang w:eastAsia="en-US"/>
        </w:rPr>
        <w:t xml:space="preserve">4.4. В случае несоблюдения условий Конкурса оргкомитет вправе </w:t>
      </w:r>
      <w:r w:rsidRPr="00AF7411">
        <w:rPr>
          <w:color w:val="000000"/>
          <w:sz w:val="24"/>
          <w:szCs w:val="24"/>
          <w:lang w:eastAsia="en-US"/>
        </w:rPr>
        <w:br/>
        <w:t xml:space="preserve">не допускать работы для участия в Конкурсе. </w:t>
      </w:r>
    </w:p>
    <w:p w:rsidR="00AF7411" w:rsidRPr="00AF7411" w:rsidRDefault="00AF7411" w:rsidP="00AF7411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  <w:lang w:eastAsia="en-US"/>
        </w:rPr>
      </w:pPr>
    </w:p>
    <w:p w:rsidR="00AF7411" w:rsidRPr="00AF7411" w:rsidRDefault="00AF7411" w:rsidP="00AF7411">
      <w:pPr>
        <w:tabs>
          <w:tab w:val="left" w:pos="709"/>
        </w:tabs>
        <w:ind w:firstLine="567"/>
        <w:jc w:val="center"/>
        <w:rPr>
          <w:b/>
          <w:bCs/>
          <w:sz w:val="24"/>
          <w:szCs w:val="24"/>
        </w:rPr>
      </w:pPr>
      <w:r w:rsidRPr="00AF7411">
        <w:rPr>
          <w:b/>
          <w:bCs/>
          <w:sz w:val="24"/>
          <w:szCs w:val="24"/>
        </w:rPr>
        <w:t xml:space="preserve">5. Критерии оценивания </w:t>
      </w:r>
    </w:p>
    <w:p w:rsidR="00AF7411" w:rsidRPr="00AF7411" w:rsidRDefault="00AF7411" w:rsidP="00AF7411">
      <w:pPr>
        <w:tabs>
          <w:tab w:val="left" w:pos="709"/>
        </w:tabs>
        <w:ind w:firstLine="567"/>
        <w:jc w:val="center"/>
        <w:rPr>
          <w:b/>
          <w:bCs/>
          <w:sz w:val="24"/>
          <w:szCs w:val="24"/>
        </w:rPr>
      </w:pPr>
    </w:p>
    <w:p w:rsidR="00AF7411" w:rsidRPr="00AF7411" w:rsidRDefault="00AF7411" w:rsidP="00AF7411">
      <w:pPr>
        <w:tabs>
          <w:tab w:val="left" w:pos="709"/>
        </w:tabs>
        <w:ind w:firstLine="567"/>
        <w:jc w:val="both"/>
        <w:rPr>
          <w:b/>
          <w:bCs/>
          <w:sz w:val="24"/>
          <w:szCs w:val="24"/>
        </w:rPr>
      </w:pPr>
      <w:r w:rsidRPr="00AF7411">
        <w:rPr>
          <w:iCs/>
          <w:sz w:val="24"/>
          <w:szCs w:val="24"/>
          <w:lang w:eastAsia="en-US"/>
        </w:rPr>
        <w:t xml:space="preserve">5.1. Работы участников Конкурса оценивают члены жюри. Состав членов жюри формируется организационным комитетом из числа </w:t>
      </w:r>
      <w:r w:rsidRPr="00AF7411">
        <w:rPr>
          <w:bCs/>
          <w:sz w:val="24"/>
          <w:szCs w:val="24"/>
        </w:rPr>
        <w:t>авторитетных специалистов в областях, соответствующих направлениям Конкурса</w:t>
      </w:r>
      <w:r w:rsidRPr="00AF7411">
        <w:rPr>
          <w:iCs/>
          <w:sz w:val="24"/>
          <w:szCs w:val="24"/>
          <w:lang w:eastAsia="en-US"/>
        </w:rPr>
        <w:t>.</w:t>
      </w:r>
    </w:p>
    <w:p w:rsidR="00AF7411" w:rsidRPr="00AF7411" w:rsidRDefault="00AF7411" w:rsidP="00AF7411">
      <w:pPr>
        <w:shd w:val="clear" w:color="auto" w:fill="FFFFFF"/>
        <w:tabs>
          <w:tab w:val="left" w:pos="709"/>
          <w:tab w:val="left" w:pos="993"/>
        </w:tabs>
        <w:ind w:right="-21" w:firstLine="567"/>
        <w:jc w:val="both"/>
        <w:rPr>
          <w:b/>
          <w:sz w:val="24"/>
          <w:szCs w:val="24"/>
        </w:rPr>
      </w:pPr>
      <w:r w:rsidRPr="00AF7411">
        <w:rPr>
          <w:bCs/>
          <w:sz w:val="24"/>
          <w:szCs w:val="24"/>
        </w:rPr>
        <w:lastRenderedPageBreak/>
        <w:t>5.2.</w:t>
      </w:r>
      <w:r w:rsidRPr="00AF7411">
        <w:rPr>
          <w:b/>
          <w:bCs/>
          <w:sz w:val="24"/>
          <w:szCs w:val="24"/>
        </w:rPr>
        <w:t xml:space="preserve"> </w:t>
      </w:r>
      <w:r w:rsidRPr="00AF7411">
        <w:rPr>
          <w:iCs/>
          <w:sz w:val="24"/>
          <w:szCs w:val="24"/>
          <w:lang w:eastAsia="en-US"/>
        </w:rPr>
        <w:t>Критерии оценивания</w:t>
      </w:r>
      <w:r w:rsidRPr="00AF7411">
        <w:rPr>
          <w:b/>
          <w:iCs/>
          <w:sz w:val="24"/>
          <w:szCs w:val="24"/>
          <w:lang w:eastAsia="en-US"/>
        </w:rPr>
        <w:t xml:space="preserve"> </w:t>
      </w:r>
      <w:r w:rsidRPr="00AF7411">
        <w:rPr>
          <w:iCs/>
          <w:sz w:val="24"/>
          <w:szCs w:val="24"/>
          <w:lang w:eastAsia="en-US"/>
        </w:rPr>
        <w:t>защиты</w:t>
      </w:r>
      <w:r w:rsidRPr="00AF7411">
        <w:rPr>
          <w:b/>
          <w:iCs/>
          <w:sz w:val="24"/>
          <w:szCs w:val="24"/>
          <w:lang w:eastAsia="en-US"/>
        </w:rPr>
        <w:t xml:space="preserve"> </w:t>
      </w:r>
      <w:r w:rsidRPr="00AF7411">
        <w:rPr>
          <w:sz w:val="24"/>
          <w:szCs w:val="24"/>
          <w:lang w:eastAsia="en-US"/>
        </w:rPr>
        <w:t>научно-исследовательских работ</w:t>
      </w:r>
      <w:r w:rsidRPr="00AF7411">
        <w:rPr>
          <w:iCs/>
          <w:sz w:val="24"/>
          <w:szCs w:val="24"/>
          <w:lang w:eastAsia="en-US"/>
        </w:rPr>
        <w:t xml:space="preserve"> </w:t>
      </w:r>
      <w:r w:rsidRPr="00AF7411">
        <w:rPr>
          <w:iCs/>
          <w:sz w:val="24"/>
          <w:szCs w:val="24"/>
          <w:lang w:eastAsia="en-US"/>
        </w:rPr>
        <w:br/>
        <w:t>по всем направлениям</w:t>
      </w:r>
      <w:r w:rsidRPr="00AF7411">
        <w:rPr>
          <w:sz w:val="24"/>
          <w:szCs w:val="24"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42"/>
        <w:gridCol w:w="2011"/>
      </w:tblGrid>
      <w:tr w:rsidR="00AF7411" w:rsidRPr="00AF7411" w:rsidTr="00563EE0">
        <w:trPr>
          <w:trHeight w:val="3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jc w:val="center"/>
              <w:rPr>
                <w:sz w:val="24"/>
                <w:szCs w:val="24"/>
                <w:lang w:eastAsia="en-US"/>
              </w:rPr>
            </w:pPr>
            <w:r w:rsidRPr="00AF7411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AF7411">
              <w:rPr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right="62" w:firstLine="567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F7411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AF7411" w:rsidRPr="00AF7411" w:rsidTr="00563EE0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AF7411">
            <w:pPr>
              <w:pStyle w:val="a4"/>
              <w:numPr>
                <w:ilvl w:val="0"/>
                <w:numId w:val="3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411" w:rsidRPr="00AF7411" w:rsidRDefault="00AF7411" w:rsidP="00563EE0">
            <w:pPr>
              <w:shd w:val="clear" w:color="auto" w:fill="FFFFFF"/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 xml:space="preserve">Глубина проработки идеи, темы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12</w:t>
            </w:r>
          </w:p>
        </w:tc>
      </w:tr>
      <w:tr w:rsidR="00AF7411" w:rsidRPr="00AF7411" w:rsidTr="00563EE0">
        <w:trPr>
          <w:trHeight w:val="2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AF7411">
            <w:pPr>
              <w:pStyle w:val="a4"/>
              <w:numPr>
                <w:ilvl w:val="0"/>
                <w:numId w:val="3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411" w:rsidRPr="00AF7411" w:rsidRDefault="00AF7411" w:rsidP="00563EE0">
            <w:pPr>
              <w:shd w:val="clear" w:color="auto" w:fill="FFFFFF"/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>Уровень самостоятельности учащегося (работы проверяются на плагиат системой выявления неправомерных заимствований, к Конкурсу допускаются работы, степень оригинальности которых не менее 50%)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F7411" w:rsidRPr="00AF7411" w:rsidTr="00563EE0">
        <w:trPr>
          <w:trHeight w:val="2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AF7411">
            <w:pPr>
              <w:pStyle w:val="a4"/>
              <w:numPr>
                <w:ilvl w:val="0"/>
                <w:numId w:val="3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411" w:rsidRPr="00AF7411" w:rsidRDefault="00AF7411" w:rsidP="00563EE0">
            <w:pPr>
              <w:shd w:val="clear" w:color="auto" w:fill="FFFFFF"/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>Системность изложения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5</w:t>
            </w:r>
          </w:p>
        </w:tc>
      </w:tr>
      <w:tr w:rsidR="00AF7411" w:rsidRPr="00AF7411" w:rsidTr="00563EE0">
        <w:trPr>
          <w:trHeight w:val="2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AF7411">
            <w:pPr>
              <w:pStyle w:val="a4"/>
              <w:numPr>
                <w:ilvl w:val="0"/>
                <w:numId w:val="3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411" w:rsidRPr="00AF7411" w:rsidRDefault="00AF7411" w:rsidP="00563EE0">
            <w:pPr>
              <w:shd w:val="clear" w:color="auto" w:fill="FFFFFF"/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>Уровень новизны и оригинальности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8</w:t>
            </w:r>
          </w:p>
        </w:tc>
      </w:tr>
      <w:tr w:rsidR="00AF7411" w:rsidRPr="00AF7411" w:rsidTr="00563EE0">
        <w:trPr>
          <w:trHeight w:val="2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AF7411">
            <w:pPr>
              <w:pStyle w:val="a4"/>
              <w:numPr>
                <w:ilvl w:val="0"/>
                <w:numId w:val="3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411" w:rsidRPr="00AF7411" w:rsidRDefault="00AF7411" w:rsidP="00563EE0">
            <w:pPr>
              <w:shd w:val="clear" w:color="auto" w:fill="FFFFFF"/>
              <w:tabs>
                <w:tab w:val="left" w:pos="0"/>
                <w:tab w:val="left" w:pos="851"/>
              </w:tabs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>Научный уровень работы и обоснования идеи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8</w:t>
            </w:r>
          </w:p>
        </w:tc>
      </w:tr>
      <w:tr w:rsidR="00AF7411" w:rsidRPr="00AF7411" w:rsidTr="00563EE0">
        <w:trPr>
          <w:trHeight w:val="2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AF7411">
            <w:pPr>
              <w:pStyle w:val="a4"/>
              <w:numPr>
                <w:ilvl w:val="0"/>
                <w:numId w:val="3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7411" w:rsidRPr="00AF7411" w:rsidRDefault="00AF7411" w:rsidP="00563EE0">
            <w:pPr>
              <w:shd w:val="clear" w:color="auto" w:fill="FFFFFF"/>
              <w:tabs>
                <w:tab w:val="left" w:pos="0"/>
                <w:tab w:val="left" w:pos="851"/>
              </w:tabs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>Сложность модели или макета, качество их изготовления, научно-технический уровень 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10</w:t>
            </w:r>
          </w:p>
        </w:tc>
      </w:tr>
      <w:tr w:rsidR="00AF7411" w:rsidRPr="00AF7411" w:rsidTr="00563EE0">
        <w:trPr>
          <w:trHeight w:val="2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563E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7411" w:rsidRPr="00AF7411" w:rsidRDefault="00AF7411" w:rsidP="00563EE0">
            <w:pPr>
              <w:shd w:val="clear" w:color="auto" w:fill="FFFFFF"/>
              <w:tabs>
                <w:tab w:val="left" w:pos="0"/>
                <w:tab w:val="left" w:pos="851"/>
              </w:tabs>
              <w:ind w:firstLine="567"/>
              <w:jc w:val="right"/>
              <w:rPr>
                <w:bCs/>
                <w:sz w:val="24"/>
                <w:szCs w:val="24"/>
              </w:rPr>
            </w:pPr>
            <w:r w:rsidRPr="00AF7411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411" w:rsidRPr="00AF7411" w:rsidRDefault="00AF7411" w:rsidP="00563EE0">
            <w:pPr>
              <w:ind w:firstLine="567"/>
              <w:jc w:val="center"/>
              <w:rPr>
                <w:sz w:val="24"/>
                <w:szCs w:val="24"/>
                <w:lang w:val="en-US" w:eastAsia="en-US"/>
              </w:rPr>
            </w:pPr>
            <w:r w:rsidRPr="00AF7411">
              <w:rPr>
                <w:sz w:val="24"/>
                <w:szCs w:val="24"/>
                <w:lang w:val="en-US" w:eastAsia="en-US"/>
              </w:rPr>
              <w:t>50</w:t>
            </w:r>
          </w:p>
        </w:tc>
      </w:tr>
    </w:tbl>
    <w:p w:rsidR="00AF7411" w:rsidRPr="00AF7411" w:rsidRDefault="00AF7411" w:rsidP="00AF7411">
      <w:pPr>
        <w:ind w:firstLine="567"/>
        <w:jc w:val="both"/>
        <w:rPr>
          <w:sz w:val="24"/>
          <w:szCs w:val="24"/>
        </w:rPr>
      </w:pPr>
      <w:r w:rsidRPr="00AF7411">
        <w:rPr>
          <w:sz w:val="24"/>
          <w:szCs w:val="24"/>
        </w:rPr>
        <w:t>5.3. 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AF7411" w:rsidRDefault="00AF7411" w:rsidP="00AF7411">
      <w:pPr>
        <w:shd w:val="clear" w:color="auto" w:fill="FFFFFF"/>
        <w:tabs>
          <w:tab w:val="left" w:pos="0"/>
          <w:tab w:val="left" w:pos="993"/>
        </w:tabs>
        <w:ind w:right="-21" w:firstLine="567"/>
        <w:rPr>
          <w:snapToGrid w:val="0"/>
          <w:sz w:val="24"/>
          <w:szCs w:val="24"/>
        </w:rPr>
      </w:pPr>
      <w:r w:rsidRPr="00AF7411">
        <w:rPr>
          <w:sz w:val="24"/>
          <w:szCs w:val="24"/>
        </w:rPr>
        <w:t xml:space="preserve">5.4. </w:t>
      </w:r>
      <w:r w:rsidRPr="00AF7411">
        <w:rPr>
          <w:snapToGrid w:val="0"/>
          <w:sz w:val="24"/>
          <w:szCs w:val="24"/>
        </w:rPr>
        <w:t>Решение жюри окончательное и пересмотру не подлежит.</w:t>
      </w:r>
    </w:p>
    <w:p w:rsidR="00344567" w:rsidRPr="00AF7411" w:rsidRDefault="00344567" w:rsidP="00AF7411">
      <w:pPr>
        <w:shd w:val="clear" w:color="auto" w:fill="FFFFFF"/>
        <w:tabs>
          <w:tab w:val="left" w:pos="0"/>
          <w:tab w:val="left" w:pos="993"/>
        </w:tabs>
        <w:ind w:right="-21" w:firstLine="567"/>
        <w:rPr>
          <w:snapToGrid w:val="0"/>
          <w:sz w:val="24"/>
          <w:szCs w:val="24"/>
        </w:rPr>
      </w:pPr>
    </w:p>
    <w:p w:rsidR="00344567" w:rsidRPr="003B4D9A" w:rsidRDefault="00344567" w:rsidP="00344567">
      <w:pPr>
        <w:pStyle w:val="a4"/>
        <w:numPr>
          <w:ilvl w:val="0"/>
          <w:numId w:val="32"/>
        </w:numPr>
        <w:ind w:left="0" w:firstLine="567"/>
        <w:jc w:val="center"/>
        <w:rPr>
          <w:b/>
          <w:bCs/>
        </w:rPr>
      </w:pPr>
      <w:r w:rsidRPr="003B4D9A">
        <w:rPr>
          <w:b/>
          <w:bCs/>
        </w:rPr>
        <w:t>Порядок определение победителей и награждение участников Конкурса</w:t>
      </w:r>
    </w:p>
    <w:p w:rsidR="00344567" w:rsidRPr="003B4D9A" w:rsidRDefault="00344567" w:rsidP="00344567">
      <w:pPr>
        <w:shd w:val="clear" w:color="auto" w:fill="FFFFFF"/>
        <w:ind w:firstLine="567"/>
        <w:jc w:val="both"/>
        <w:rPr>
          <w:noProof/>
          <w:sz w:val="24"/>
          <w:szCs w:val="24"/>
        </w:rPr>
      </w:pPr>
      <w:r w:rsidRPr="003B4D9A">
        <w:rPr>
          <w:bCs/>
          <w:sz w:val="24"/>
          <w:szCs w:val="24"/>
        </w:rPr>
        <w:t xml:space="preserve">6.1. Участники, набравшие в Конкурсе наибольшее количество баллов </w:t>
      </w:r>
      <w:r w:rsidRPr="003B4D9A">
        <w:rPr>
          <w:bCs/>
          <w:sz w:val="24"/>
          <w:szCs w:val="24"/>
        </w:rPr>
        <w:br/>
        <w:t xml:space="preserve">в каждой номинации, награждаются дипломами </w:t>
      </w:r>
      <w:r w:rsidR="003B4D9A" w:rsidRPr="003B4D9A">
        <w:rPr>
          <w:bCs/>
          <w:sz w:val="24"/>
          <w:szCs w:val="24"/>
        </w:rPr>
        <w:t>управления образования администрации  города Евпатории</w:t>
      </w:r>
      <w:r w:rsidRPr="003B4D9A">
        <w:rPr>
          <w:bCs/>
          <w:sz w:val="24"/>
          <w:szCs w:val="24"/>
        </w:rPr>
        <w:t xml:space="preserve"> Республики Крым </w:t>
      </w:r>
      <w:r w:rsidRPr="003B4D9A">
        <w:rPr>
          <w:bCs/>
          <w:sz w:val="24"/>
          <w:szCs w:val="24"/>
          <w:lang w:val="en-US"/>
        </w:rPr>
        <w:t>I</w:t>
      </w:r>
      <w:r w:rsidRPr="003B4D9A">
        <w:rPr>
          <w:bCs/>
          <w:sz w:val="24"/>
          <w:szCs w:val="24"/>
        </w:rPr>
        <w:t xml:space="preserve">, </w:t>
      </w:r>
      <w:r w:rsidRPr="003B4D9A">
        <w:rPr>
          <w:bCs/>
          <w:sz w:val="24"/>
          <w:szCs w:val="24"/>
          <w:lang w:val="en-US"/>
        </w:rPr>
        <w:t>II</w:t>
      </w:r>
      <w:r w:rsidRPr="003B4D9A">
        <w:rPr>
          <w:bCs/>
          <w:sz w:val="24"/>
          <w:szCs w:val="24"/>
        </w:rPr>
        <w:t xml:space="preserve"> и </w:t>
      </w:r>
      <w:r w:rsidRPr="003B4D9A">
        <w:rPr>
          <w:bCs/>
          <w:sz w:val="24"/>
          <w:szCs w:val="24"/>
          <w:lang w:val="en-US"/>
        </w:rPr>
        <w:t>III</w:t>
      </w:r>
      <w:r w:rsidRPr="003B4D9A">
        <w:rPr>
          <w:bCs/>
          <w:sz w:val="24"/>
          <w:szCs w:val="24"/>
        </w:rPr>
        <w:t xml:space="preserve"> степени.</w:t>
      </w:r>
    </w:p>
    <w:p w:rsidR="00BB0B4C" w:rsidRDefault="00344567" w:rsidP="00344567">
      <w:pPr>
        <w:pStyle w:val="Default"/>
        <w:rPr>
          <w:lang w:val="ru-RU" w:eastAsia="en-US"/>
        </w:rPr>
      </w:pPr>
      <w:r w:rsidRPr="003B4D9A">
        <w:rPr>
          <w:lang w:eastAsia="en-US"/>
        </w:rPr>
        <w:t xml:space="preserve">6.2. </w:t>
      </w:r>
      <w:r w:rsidRPr="003B4D9A">
        <w:rPr>
          <w:lang w:val="ru-RU" w:eastAsia="en-US"/>
        </w:rPr>
        <w:t xml:space="preserve">Работы победителей </w:t>
      </w:r>
      <w:r w:rsidR="003B4D9A" w:rsidRPr="003B4D9A">
        <w:rPr>
          <w:lang w:val="ru-RU" w:eastAsia="en-US"/>
        </w:rPr>
        <w:t xml:space="preserve">муниципального этапа </w:t>
      </w:r>
      <w:r w:rsidRPr="003B4D9A">
        <w:rPr>
          <w:lang w:val="ru-RU" w:eastAsia="en-US"/>
        </w:rPr>
        <w:t>Республиканского заочного конкурса «Мирный космос» в 2022 году рекомендуются к участию</w:t>
      </w:r>
      <w:r w:rsidR="003B4D9A" w:rsidRPr="003B4D9A">
        <w:rPr>
          <w:lang w:val="ru-RU" w:eastAsia="en-US"/>
        </w:rPr>
        <w:t xml:space="preserve"> во втором этапе Республиканского заочного конкурса «Мирный космос».</w:t>
      </w:r>
    </w:p>
    <w:p w:rsidR="004816AA" w:rsidRPr="003B4D9A" w:rsidRDefault="004816AA" w:rsidP="00344567">
      <w:pPr>
        <w:pStyle w:val="Default"/>
        <w:rPr>
          <w:lang w:val="ru-RU" w:eastAsia="en-US"/>
        </w:rPr>
      </w:pPr>
    </w:p>
    <w:p w:rsidR="004816AA" w:rsidRPr="00A479DF" w:rsidRDefault="004816AA" w:rsidP="004816AA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A479DF">
        <w:rPr>
          <w:b/>
          <w:sz w:val="24"/>
          <w:szCs w:val="24"/>
        </w:rPr>
        <w:t>Требования к</w:t>
      </w:r>
      <w:r>
        <w:rPr>
          <w:b/>
          <w:sz w:val="24"/>
          <w:szCs w:val="24"/>
        </w:rPr>
        <w:t xml:space="preserve"> оформлению</w:t>
      </w:r>
      <w:r w:rsidRPr="00A479DF">
        <w:rPr>
          <w:b/>
          <w:sz w:val="24"/>
          <w:szCs w:val="24"/>
        </w:rPr>
        <w:t xml:space="preserve"> работ</w:t>
      </w:r>
    </w:p>
    <w:p w:rsidR="004816AA" w:rsidRPr="000E1CCE" w:rsidRDefault="004816AA" w:rsidP="004816AA">
      <w:pPr>
        <w:pStyle w:val="a4"/>
        <w:shd w:val="clear" w:color="auto" w:fill="FFFFFF"/>
        <w:tabs>
          <w:tab w:val="left" w:pos="0"/>
          <w:tab w:val="left" w:pos="993"/>
        </w:tabs>
        <w:ind w:left="0" w:right="-21" w:firstLine="567"/>
        <w:rPr>
          <w:b/>
          <w:sz w:val="28"/>
          <w:szCs w:val="28"/>
        </w:rPr>
      </w:pP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Работы, представленные на Конкурс, должны отвечать его тематике и быть следствием самостоятельного труда или научного исследования.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На Конкурс принимаются индивидуальные работы в форме реферата, проекта, исследовательской работы, в которых отображаются результаты исследований или рассуждений автора по теме.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Работа должна представляться на Конкурс в электронном (обязательно) и напечатанном виде (формат листа </w:t>
      </w:r>
      <w:proofErr w:type="spellStart"/>
      <w:r w:rsidRPr="00A8367D">
        <w:rPr>
          <w:bCs/>
          <w:sz w:val="24"/>
          <w:szCs w:val="24"/>
        </w:rPr>
        <w:t>А4</w:t>
      </w:r>
      <w:proofErr w:type="spellEnd"/>
      <w:r w:rsidRPr="00A8367D">
        <w:rPr>
          <w:bCs/>
          <w:sz w:val="24"/>
          <w:szCs w:val="24"/>
        </w:rPr>
        <w:t xml:space="preserve">, редактор </w:t>
      </w:r>
      <w:proofErr w:type="spellStart"/>
      <w:r w:rsidRPr="00A8367D">
        <w:rPr>
          <w:bCs/>
          <w:sz w:val="24"/>
          <w:szCs w:val="24"/>
        </w:rPr>
        <w:t>Word</w:t>
      </w:r>
      <w:proofErr w:type="spellEnd"/>
      <w:r w:rsidRPr="00A8367D">
        <w:rPr>
          <w:bCs/>
          <w:sz w:val="24"/>
          <w:szCs w:val="24"/>
        </w:rPr>
        <w:t xml:space="preserve">, </w:t>
      </w:r>
      <w:r w:rsidRPr="00A8367D">
        <w:rPr>
          <w:bCs/>
          <w:sz w:val="24"/>
          <w:szCs w:val="24"/>
        </w:rPr>
        <w:br/>
        <w:t xml:space="preserve">шрифт </w:t>
      </w:r>
      <w:proofErr w:type="spellStart"/>
      <w:r w:rsidRPr="00A8367D">
        <w:rPr>
          <w:bCs/>
          <w:sz w:val="24"/>
          <w:szCs w:val="24"/>
        </w:rPr>
        <w:t>TimesNewRoman</w:t>
      </w:r>
      <w:proofErr w:type="spellEnd"/>
      <w:r w:rsidRPr="00A8367D">
        <w:rPr>
          <w:bCs/>
          <w:sz w:val="24"/>
          <w:szCs w:val="24"/>
        </w:rPr>
        <w:t xml:space="preserve">, размер шрифта 12-14, полуторный или одинарный интервал, выравнивание – «по ширине», поля: верхнее – 2 см, нижнее – 2 см, левое - 3 см, правое - 1,5 см). Работа оформляется единым файлом </w:t>
      </w:r>
      <w:r w:rsidRPr="00A8367D">
        <w:rPr>
          <w:bCs/>
          <w:sz w:val="24"/>
          <w:szCs w:val="24"/>
        </w:rPr>
        <w:br/>
        <w:t xml:space="preserve">с указанием фамилии, имени, названия работы, города или района. Если </w:t>
      </w:r>
      <w:r w:rsidRPr="00A8367D">
        <w:rPr>
          <w:bCs/>
          <w:sz w:val="24"/>
          <w:szCs w:val="24"/>
        </w:rPr>
        <w:br/>
        <w:t xml:space="preserve">к работе прилагаются аудио- и видеофайлы, то всё размещается в папке </w:t>
      </w:r>
      <w:r w:rsidRPr="00A8367D">
        <w:rPr>
          <w:bCs/>
          <w:sz w:val="24"/>
          <w:szCs w:val="24"/>
        </w:rPr>
        <w:br/>
        <w:t>с указанием фамилии, имени, названия работы, города или района и архивируется. Название работы и автор должны совпадать с указанным</w:t>
      </w:r>
      <w:r w:rsidRPr="000E1CCE">
        <w:rPr>
          <w:bCs/>
          <w:sz w:val="28"/>
          <w:szCs w:val="28"/>
        </w:rPr>
        <w:t xml:space="preserve"> </w:t>
      </w:r>
      <w:r w:rsidRPr="000E1CCE">
        <w:rPr>
          <w:bCs/>
          <w:sz w:val="28"/>
          <w:szCs w:val="28"/>
        </w:rPr>
        <w:br/>
      </w:r>
      <w:r w:rsidRPr="00A8367D">
        <w:rPr>
          <w:bCs/>
          <w:sz w:val="24"/>
          <w:szCs w:val="24"/>
        </w:rPr>
        <w:t>в заявке. Работы, не имеющие электронного варианта не оцениваются.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Работа должна содержать: 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– титульный лист (приложение 6 к Положению);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– аннотацию работы, включающую тезисное изложение сути работы </w:t>
      </w:r>
      <w:r w:rsidRPr="00A8367D">
        <w:rPr>
          <w:bCs/>
          <w:sz w:val="24"/>
          <w:szCs w:val="24"/>
        </w:rPr>
        <w:br/>
        <w:t xml:space="preserve">(объем – одна страница) с указанием объема работы, количества иллюстраций, использованных литературных источников и приложений;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– оглавление;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– введение;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>– основную часть;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lastRenderedPageBreak/>
        <w:t xml:space="preserve">– вывод (заключение); 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>– список использованных источников;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>– приложения.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>Объем работы должен быть не более 20 печатных страниц, включая иллюстративный материал и приложения.</w:t>
      </w:r>
    </w:p>
    <w:p w:rsidR="004816AA" w:rsidRPr="00A8367D" w:rsidRDefault="004816AA" w:rsidP="004816AA">
      <w:pPr>
        <w:shd w:val="clear" w:color="auto" w:fill="FFFFFF"/>
        <w:tabs>
          <w:tab w:val="left" w:pos="0"/>
        </w:tabs>
        <w:ind w:right="-21" w:firstLine="567"/>
        <w:jc w:val="both"/>
        <w:rPr>
          <w:bCs/>
          <w:sz w:val="24"/>
          <w:szCs w:val="24"/>
        </w:rPr>
      </w:pPr>
      <w:r w:rsidRPr="00A8367D">
        <w:rPr>
          <w:bCs/>
          <w:sz w:val="24"/>
          <w:szCs w:val="24"/>
        </w:rPr>
        <w:t xml:space="preserve">При необходимости можно приложить эскизный проект с масштабными чертежами и расчетами, фотографии модели или макета в разных ракурсах (размер фотографии не менее 10x15см, на фотографии отобразить масштаб при помощи линейки) для полной характеристики и соответствующей оценки членами жюри. </w:t>
      </w:r>
    </w:p>
    <w:p w:rsidR="004816AA" w:rsidRPr="00A8367D" w:rsidRDefault="004816AA" w:rsidP="004816AA">
      <w:pPr>
        <w:ind w:firstLine="567"/>
        <w:jc w:val="both"/>
        <w:rPr>
          <w:sz w:val="24"/>
          <w:szCs w:val="24"/>
        </w:rPr>
      </w:pPr>
      <w:r w:rsidRPr="00A8367D">
        <w:rPr>
          <w:sz w:val="24"/>
          <w:szCs w:val="24"/>
        </w:rPr>
        <w:t xml:space="preserve">Список использованных источников. </w:t>
      </w:r>
    </w:p>
    <w:p w:rsidR="004816AA" w:rsidRPr="00A8367D" w:rsidRDefault="004816AA" w:rsidP="004816AA">
      <w:pPr>
        <w:ind w:firstLine="567"/>
        <w:jc w:val="both"/>
        <w:rPr>
          <w:sz w:val="24"/>
          <w:szCs w:val="24"/>
        </w:rPr>
      </w:pPr>
      <w:r w:rsidRPr="00A8367D">
        <w:rPr>
          <w:sz w:val="24"/>
          <w:szCs w:val="24"/>
        </w:rPr>
        <w:t>Каждая библиографическая запись в списке получает порядковый номер и начинается с красной строки. Нумерация источников в списке сквозная.</w:t>
      </w:r>
    </w:p>
    <w:p w:rsidR="004816AA" w:rsidRPr="00A8367D" w:rsidRDefault="004816AA" w:rsidP="004816AA">
      <w:pPr>
        <w:ind w:firstLine="567"/>
        <w:jc w:val="both"/>
        <w:rPr>
          <w:sz w:val="24"/>
          <w:szCs w:val="24"/>
        </w:rPr>
      </w:pPr>
      <w:r w:rsidRPr="00A8367D">
        <w:rPr>
          <w:sz w:val="24"/>
          <w:szCs w:val="24"/>
        </w:rPr>
        <w:t>Схематически оформление книжного источника можно представить следующим образом:</w:t>
      </w:r>
    </w:p>
    <w:p w:rsidR="004816AA" w:rsidRPr="00A8367D" w:rsidRDefault="004816AA" w:rsidP="004816AA">
      <w:pPr>
        <w:ind w:firstLine="567"/>
        <w:jc w:val="both"/>
        <w:rPr>
          <w:i/>
          <w:sz w:val="24"/>
          <w:szCs w:val="24"/>
        </w:rPr>
      </w:pPr>
      <w:r w:rsidRPr="00A8367D">
        <w:rPr>
          <w:i/>
          <w:sz w:val="24"/>
          <w:szCs w:val="24"/>
          <w:shd w:val="clear" w:color="auto" w:fill="FFFFFF"/>
        </w:rPr>
        <w:t xml:space="preserve">Автор (Ф.И.О.). Название книги: сведения о книге (учебник, </w:t>
      </w:r>
      <w:proofErr w:type="spellStart"/>
      <w:r w:rsidRPr="00A8367D">
        <w:rPr>
          <w:i/>
          <w:sz w:val="24"/>
          <w:szCs w:val="24"/>
          <w:shd w:val="clear" w:color="auto" w:fill="FFFFFF"/>
        </w:rPr>
        <w:t>сб.ст</w:t>
      </w:r>
      <w:proofErr w:type="spellEnd"/>
      <w:r w:rsidRPr="00A8367D">
        <w:rPr>
          <w:i/>
          <w:sz w:val="24"/>
          <w:szCs w:val="24"/>
          <w:shd w:val="clear" w:color="auto" w:fill="FFFFFF"/>
        </w:rPr>
        <w:br/>
        <w:t>и подобное) /информация об ответственности (составители, авторы</w:t>
      </w:r>
      <w:r w:rsidRPr="00A8367D">
        <w:rPr>
          <w:i/>
          <w:sz w:val="24"/>
          <w:szCs w:val="24"/>
          <w:shd w:val="clear" w:color="auto" w:fill="FFFFFF"/>
        </w:rPr>
        <w:br/>
        <w:t>и т.д.). – Информация о переиздании (3-е изд., доп.). – Город, где</w:t>
      </w:r>
      <w:r w:rsidRPr="00A8367D">
        <w:rPr>
          <w:sz w:val="24"/>
          <w:szCs w:val="24"/>
          <w:shd w:val="clear" w:color="auto" w:fill="FFFFFF"/>
        </w:rPr>
        <w:t xml:space="preserve"> </w:t>
      </w:r>
      <w:r w:rsidRPr="00A8367D">
        <w:rPr>
          <w:i/>
          <w:sz w:val="24"/>
          <w:szCs w:val="24"/>
          <w:shd w:val="clear" w:color="auto" w:fill="FFFFFF"/>
        </w:rPr>
        <w:t>издана книга: Издательство, год (когда издана). – Общее количество страниц.</w:t>
      </w:r>
    </w:p>
    <w:p w:rsidR="004816AA" w:rsidRPr="00A8367D" w:rsidRDefault="004816AA" w:rsidP="004816AA">
      <w:pPr>
        <w:ind w:firstLine="567"/>
        <w:jc w:val="both"/>
        <w:rPr>
          <w:sz w:val="24"/>
          <w:szCs w:val="24"/>
        </w:rPr>
      </w:pPr>
      <w:r w:rsidRPr="00A8367D">
        <w:rPr>
          <w:sz w:val="24"/>
          <w:szCs w:val="24"/>
        </w:rPr>
        <w:t>Образцы библиографического описания документов:</w:t>
      </w:r>
    </w:p>
    <w:p w:rsidR="004816AA" w:rsidRPr="00A8367D" w:rsidRDefault="004816AA" w:rsidP="004816A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567"/>
      </w:pPr>
      <w:r w:rsidRPr="00A8367D">
        <w:t>источник с одним автором (расположение в алфавитном порядке, ориентируемся на фамилию):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proofErr w:type="spellStart"/>
      <w:r w:rsidRPr="00A8367D">
        <w:rPr>
          <w:i/>
        </w:rPr>
        <w:t>Лунгу</w:t>
      </w:r>
      <w:proofErr w:type="spellEnd"/>
      <w:r w:rsidRPr="00A8367D">
        <w:rPr>
          <w:i/>
        </w:rPr>
        <w:t xml:space="preserve">, Т. П. Социальная психология [Текст]: учебник / Т. П. </w:t>
      </w:r>
      <w:proofErr w:type="spellStart"/>
      <w:r w:rsidRPr="00A8367D">
        <w:rPr>
          <w:i/>
        </w:rPr>
        <w:t>Лунгу</w:t>
      </w:r>
      <w:proofErr w:type="spellEnd"/>
      <w:r w:rsidRPr="00A8367D">
        <w:rPr>
          <w:i/>
        </w:rPr>
        <w:t>. – СПб.: Питер, 2015. – 511 с.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8367D">
        <w:rPr>
          <w:shd w:val="clear" w:color="auto" w:fill="FFFFFF"/>
        </w:rPr>
        <w:t xml:space="preserve">Запятая после фамилии автора – правило. В новом ГОСТе </w:t>
      </w:r>
      <w:r w:rsidRPr="00A8367D">
        <w:rPr>
          <w:shd w:val="clear" w:color="auto" w:fill="FFFFFF"/>
        </w:rPr>
        <w:br/>
        <w:t xml:space="preserve">в библиографическом описании требуется указывать тип материала (текст, звукозапись, ноты, </w:t>
      </w:r>
      <w:proofErr w:type="spellStart"/>
      <w:r w:rsidRPr="00A8367D">
        <w:rPr>
          <w:shd w:val="clear" w:color="auto" w:fill="FFFFFF"/>
        </w:rPr>
        <w:t>изоматериал</w:t>
      </w:r>
      <w:proofErr w:type="spellEnd"/>
      <w:r w:rsidRPr="00A8367D">
        <w:rPr>
          <w:shd w:val="clear" w:color="auto" w:fill="FFFFFF"/>
        </w:rPr>
        <w:t>, электронный ресурс и т.д.) в квадратных скобках. Иногда после скобок следует разъяснение путеводитель, учеб. для вузов и др.</w:t>
      </w:r>
    </w:p>
    <w:p w:rsidR="004816AA" w:rsidRPr="00A8367D" w:rsidRDefault="004816AA" w:rsidP="004816A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8367D">
        <w:t>источник с несколькими авторами (не более 3-х; первый автор указывается перед названием):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A8367D">
        <w:rPr>
          <w:i/>
        </w:rPr>
        <w:t>Павлова, Э. Ю. История психологии [Текст]/ Э. Ю. Павлова, А. С. Гордеев,</w:t>
      </w:r>
      <w:r w:rsidRPr="00A8367D">
        <w:rPr>
          <w:i/>
        </w:rPr>
        <w:br/>
        <w:t xml:space="preserve">Ю. С. </w:t>
      </w:r>
      <w:proofErr w:type="spellStart"/>
      <w:r w:rsidRPr="00A8367D">
        <w:rPr>
          <w:i/>
        </w:rPr>
        <w:t>Шмыгин</w:t>
      </w:r>
      <w:proofErr w:type="spellEnd"/>
      <w:r w:rsidRPr="00A8367D">
        <w:rPr>
          <w:i/>
        </w:rPr>
        <w:t>. – М.: Наука, 2014. – 136 с.</w:t>
      </w:r>
    </w:p>
    <w:p w:rsidR="004816AA" w:rsidRPr="00A8367D" w:rsidRDefault="004816AA" w:rsidP="004816A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8367D">
        <w:t>многотомное издание: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A8367D">
        <w:rPr>
          <w:i/>
        </w:rPr>
        <w:t xml:space="preserve">Ананьев, А.Г. Экономика. Т.3. Макроэкономика [Текст] /А.Г. Ананьев. — </w:t>
      </w:r>
      <w:r w:rsidRPr="00A8367D">
        <w:rPr>
          <w:i/>
        </w:rPr>
        <w:br/>
        <w:t>М.: Академия, 2013. – 654 с.</w:t>
      </w:r>
    </w:p>
    <w:p w:rsidR="004816AA" w:rsidRPr="00A8367D" w:rsidRDefault="004816AA" w:rsidP="004816A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8367D">
        <w:t>учебное пособие с коллективом авторов или под редакцией: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A8367D">
        <w:rPr>
          <w:i/>
        </w:rPr>
        <w:t xml:space="preserve">Михеев, Л. С. Современная психология: учебник / Л. С. Михеев [и др.] – </w:t>
      </w:r>
      <w:r w:rsidRPr="00A8367D">
        <w:rPr>
          <w:i/>
        </w:rPr>
        <w:br/>
        <w:t>М.: Академия, 2013. – 235 с.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A8367D">
        <w:rPr>
          <w:i/>
        </w:rPr>
        <w:t>Психология толпы: учеб. пособие для студ. вузов / под ред. Е. Б. Носов. – М.: Наука, 2015. – 315 с.</w:t>
      </w:r>
    </w:p>
    <w:p w:rsidR="004816AA" w:rsidRPr="00A8367D" w:rsidRDefault="004816AA" w:rsidP="004816A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8367D">
        <w:t>журнальная, газетная статья: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A8367D">
        <w:rPr>
          <w:i/>
        </w:rPr>
        <w:t>Веденеев, А. С. Психология конфликта / А. С. Веденеев // Вопросы</w:t>
      </w:r>
      <w:r w:rsidRPr="00A8367D">
        <w:rPr>
          <w:i/>
        </w:rPr>
        <w:br/>
        <w:t>психологии. – 2015. – №3. – С. 24-28.</w:t>
      </w:r>
    </w:p>
    <w:p w:rsidR="004816AA" w:rsidRPr="00A8367D" w:rsidRDefault="004816AA" w:rsidP="004816A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8367D">
        <w:t>электронный источник:</w:t>
      </w:r>
    </w:p>
    <w:p w:rsidR="004816AA" w:rsidRPr="00A8367D" w:rsidRDefault="004816AA" w:rsidP="004816A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A8367D">
        <w:rPr>
          <w:i/>
        </w:rPr>
        <w:t>Анохин, Л. И. Психология подростка [Электронный ресурс], -http://www…..htm.</w:t>
      </w:r>
    </w:p>
    <w:p w:rsidR="004816AA" w:rsidRDefault="004816AA" w:rsidP="004816AA">
      <w:pPr>
        <w:widowControl/>
        <w:spacing w:after="200" w:line="276" w:lineRule="auto"/>
        <w:rPr>
          <w:b/>
          <w:bCs/>
          <w:kern w:val="32"/>
          <w:sz w:val="26"/>
          <w:szCs w:val="26"/>
        </w:rPr>
      </w:pPr>
    </w:p>
    <w:p w:rsidR="004816AA" w:rsidRDefault="004816AA" w:rsidP="004816AA">
      <w:pPr>
        <w:widowControl/>
        <w:spacing w:after="200" w:line="276" w:lineRule="auto"/>
        <w:rPr>
          <w:b/>
          <w:bCs/>
          <w:kern w:val="32"/>
          <w:sz w:val="26"/>
          <w:szCs w:val="26"/>
        </w:rPr>
      </w:pPr>
    </w:p>
    <w:p w:rsidR="002576E1" w:rsidRDefault="002576E1">
      <w:pPr>
        <w:widowControl/>
        <w:spacing w:after="200" w:line="276" w:lineRule="auto"/>
        <w:rPr>
          <w:color w:val="000000"/>
          <w:sz w:val="24"/>
          <w:szCs w:val="24"/>
          <w:lang w:eastAsia="en-US"/>
        </w:rPr>
      </w:pPr>
      <w:r>
        <w:rPr>
          <w:lang w:eastAsia="en-US"/>
        </w:rPr>
        <w:br w:type="page"/>
      </w:r>
    </w:p>
    <w:p w:rsidR="00BB0B4C" w:rsidRDefault="00BB0B4C" w:rsidP="005D02A0">
      <w:pPr>
        <w:pStyle w:val="Default"/>
        <w:rPr>
          <w:lang w:val="ru-RU" w:eastAsia="en-US"/>
        </w:rPr>
      </w:pPr>
    </w:p>
    <w:p w:rsidR="002576E1" w:rsidRPr="0091647B" w:rsidRDefault="002576E1" w:rsidP="002576E1">
      <w:pPr>
        <w:pStyle w:val="Default"/>
        <w:ind w:firstLine="5812"/>
        <w:rPr>
          <w:sz w:val="20"/>
          <w:szCs w:val="23"/>
          <w:lang w:val="ru-RU"/>
        </w:rPr>
      </w:pPr>
      <w:r>
        <w:rPr>
          <w:sz w:val="20"/>
          <w:szCs w:val="23"/>
          <w:lang w:val="ru-RU"/>
        </w:rPr>
        <w:t>Приложение 4</w:t>
      </w:r>
    </w:p>
    <w:p w:rsidR="002576E1" w:rsidRPr="0091647B" w:rsidRDefault="002576E1" w:rsidP="002576E1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к приказу управления образования</w:t>
      </w:r>
    </w:p>
    <w:p w:rsidR="002576E1" w:rsidRPr="0091647B" w:rsidRDefault="002576E1" w:rsidP="002576E1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администрации города Евпатории</w:t>
      </w:r>
    </w:p>
    <w:p w:rsidR="002576E1" w:rsidRDefault="002576E1" w:rsidP="002576E1">
      <w:pPr>
        <w:pStyle w:val="Default"/>
        <w:ind w:firstLine="5812"/>
        <w:rPr>
          <w:sz w:val="20"/>
          <w:szCs w:val="23"/>
          <w:lang w:val="ru-RU"/>
        </w:rPr>
      </w:pPr>
      <w:r w:rsidRPr="0091647B">
        <w:rPr>
          <w:sz w:val="20"/>
          <w:szCs w:val="23"/>
          <w:lang w:val="ru-RU"/>
        </w:rPr>
        <w:t>от «</w:t>
      </w:r>
      <w:r w:rsidR="00EA151A">
        <w:rPr>
          <w:sz w:val="20"/>
          <w:szCs w:val="23"/>
          <w:lang w:val="ru-RU"/>
        </w:rPr>
        <w:t xml:space="preserve">   </w:t>
      </w:r>
      <w:r w:rsidRPr="0091647B">
        <w:rPr>
          <w:sz w:val="20"/>
          <w:szCs w:val="23"/>
          <w:lang w:val="ru-RU"/>
        </w:rPr>
        <w:t xml:space="preserve">» </w:t>
      </w:r>
      <w:r>
        <w:rPr>
          <w:color w:val="auto"/>
          <w:sz w:val="20"/>
          <w:szCs w:val="23"/>
          <w:lang w:val="ru-RU"/>
        </w:rPr>
        <w:t>января</w:t>
      </w:r>
      <w:r>
        <w:rPr>
          <w:sz w:val="20"/>
          <w:szCs w:val="23"/>
          <w:lang w:val="ru-RU"/>
        </w:rPr>
        <w:t xml:space="preserve">  2022</w:t>
      </w:r>
      <w:r w:rsidRPr="0091647B">
        <w:rPr>
          <w:sz w:val="20"/>
          <w:szCs w:val="23"/>
          <w:lang w:val="ru-RU"/>
        </w:rPr>
        <w:t xml:space="preserve"> г. № 01-04/</w:t>
      </w:r>
      <w:r>
        <w:rPr>
          <w:sz w:val="20"/>
          <w:szCs w:val="23"/>
          <w:lang w:val="ru-RU"/>
        </w:rPr>
        <w:t>___</w:t>
      </w:r>
    </w:p>
    <w:p w:rsidR="002576E1" w:rsidRDefault="002576E1" w:rsidP="005D02A0">
      <w:pPr>
        <w:pStyle w:val="Default"/>
        <w:rPr>
          <w:lang w:val="ru-RU" w:eastAsia="en-US"/>
        </w:rPr>
      </w:pPr>
    </w:p>
    <w:p w:rsidR="002576E1" w:rsidRPr="002576E1" w:rsidRDefault="002576E1" w:rsidP="002576E1">
      <w:pPr>
        <w:ind w:left="5529"/>
        <w:rPr>
          <w:sz w:val="24"/>
          <w:szCs w:val="24"/>
        </w:rPr>
      </w:pPr>
      <w:r w:rsidRPr="002576E1">
        <w:rPr>
          <w:sz w:val="24"/>
          <w:szCs w:val="24"/>
        </w:rPr>
        <w:t>«УТВЕРЖДАЮ»</w:t>
      </w:r>
    </w:p>
    <w:p w:rsidR="002576E1" w:rsidRPr="002576E1" w:rsidRDefault="002576E1" w:rsidP="002576E1">
      <w:pPr>
        <w:ind w:left="5529"/>
        <w:rPr>
          <w:sz w:val="24"/>
          <w:szCs w:val="24"/>
        </w:rPr>
      </w:pPr>
      <w:r w:rsidRPr="002576E1">
        <w:rPr>
          <w:sz w:val="24"/>
          <w:szCs w:val="24"/>
        </w:rPr>
        <w:t xml:space="preserve">Руководитель </w:t>
      </w:r>
    </w:p>
    <w:p w:rsidR="002576E1" w:rsidRPr="002576E1" w:rsidRDefault="002576E1" w:rsidP="002576E1">
      <w:pPr>
        <w:ind w:left="5529"/>
        <w:rPr>
          <w:sz w:val="24"/>
          <w:szCs w:val="24"/>
        </w:rPr>
      </w:pPr>
      <w:r w:rsidRPr="002576E1">
        <w:rPr>
          <w:sz w:val="24"/>
          <w:szCs w:val="24"/>
        </w:rPr>
        <w:t>муниципального</w:t>
      </w:r>
      <w:r w:rsidRPr="000E1CCE">
        <w:rPr>
          <w:sz w:val="28"/>
          <w:szCs w:val="28"/>
        </w:rPr>
        <w:t xml:space="preserve"> </w:t>
      </w:r>
      <w:r w:rsidRPr="002576E1">
        <w:rPr>
          <w:sz w:val="24"/>
          <w:szCs w:val="24"/>
        </w:rPr>
        <w:t>бюджетного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общеобразовательного учреждения города Евпатории </w:t>
      </w:r>
      <w:r w:rsidRPr="002576E1">
        <w:rPr>
          <w:sz w:val="24"/>
          <w:szCs w:val="24"/>
        </w:rPr>
        <w:t xml:space="preserve">Республики Крым </w:t>
      </w:r>
    </w:p>
    <w:p w:rsidR="002576E1" w:rsidRPr="002576E1" w:rsidRDefault="002576E1" w:rsidP="002576E1">
      <w:pPr>
        <w:ind w:left="5529"/>
        <w:rPr>
          <w:sz w:val="24"/>
          <w:szCs w:val="24"/>
        </w:rPr>
      </w:pPr>
    </w:p>
    <w:p w:rsidR="002576E1" w:rsidRPr="002576E1" w:rsidRDefault="002576E1" w:rsidP="002576E1">
      <w:pPr>
        <w:ind w:left="5529"/>
        <w:rPr>
          <w:sz w:val="24"/>
          <w:szCs w:val="24"/>
        </w:rPr>
      </w:pPr>
      <w:r w:rsidRPr="002576E1">
        <w:rPr>
          <w:sz w:val="24"/>
          <w:szCs w:val="24"/>
        </w:rPr>
        <w:t>«___» ___________ 2022 г.</w:t>
      </w:r>
    </w:p>
    <w:p w:rsidR="002576E1" w:rsidRPr="002576E1" w:rsidRDefault="002576E1" w:rsidP="002576E1">
      <w:pPr>
        <w:ind w:left="5529"/>
        <w:rPr>
          <w:sz w:val="24"/>
          <w:szCs w:val="24"/>
        </w:rPr>
      </w:pPr>
      <w:r w:rsidRPr="002576E1">
        <w:rPr>
          <w:sz w:val="24"/>
          <w:szCs w:val="24"/>
        </w:rPr>
        <w:t>______________________</w:t>
      </w:r>
    </w:p>
    <w:p w:rsidR="002576E1" w:rsidRPr="002576E1" w:rsidRDefault="002576E1" w:rsidP="002576E1">
      <w:pPr>
        <w:ind w:left="5529"/>
        <w:rPr>
          <w:sz w:val="24"/>
          <w:szCs w:val="24"/>
        </w:rPr>
      </w:pPr>
      <w:r w:rsidRPr="002576E1">
        <w:rPr>
          <w:sz w:val="24"/>
          <w:szCs w:val="24"/>
        </w:rPr>
        <w:t>подпись, печать</w:t>
      </w:r>
    </w:p>
    <w:p w:rsidR="002576E1" w:rsidRPr="000E1CCE" w:rsidRDefault="002576E1" w:rsidP="002576E1">
      <w:pPr>
        <w:tabs>
          <w:tab w:val="left" w:pos="6379"/>
        </w:tabs>
        <w:ind w:left="5387"/>
        <w:textAlignment w:val="baseline"/>
        <w:rPr>
          <w:sz w:val="28"/>
          <w:szCs w:val="28"/>
        </w:rPr>
      </w:pPr>
    </w:p>
    <w:p w:rsidR="002576E1" w:rsidRPr="002576E1" w:rsidRDefault="002576E1" w:rsidP="002576E1">
      <w:pPr>
        <w:spacing w:after="160" w:line="259" w:lineRule="auto"/>
        <w:jc w:val="center"/>
        <w:rPr>
          <w:b/>
          <w:sz w:val="24"/>
          <w:szCs w:val="24"/>
        </w:rPr>
      </w:pPr>
      <w:r w:rsidRPr="002576E1">
        <w:rPr>
          <w:b/>
          <w:snapToGrid w:val="0"/>
          <w:sz w:val="24"/>
          <w:szCs w:val="24"/>
        </w:rPr>
        <w:t xml:space="preserve">Заявка на участие </w:t>
      </w:r>
      <w:r w:rsidRPr="002576E1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муниципальном этапе </w:t>
      </w:r>
      <w:r w:rsidRPr="002576E1">
        <w:rPr>
          <w:b/>
          <w:sz w:val="24"/>
          <w:szCs w:val="24"/>
        </w:rPr>
        <w:t>Республиканско</w:t>
      </w:r>
      <w:r>
        <w:rPr>
          <w:b/>
          <w:sz w:val="24"/>
          <w:szCs w:val="24"/>
        </w:rPr>
        <w:t>го</w:t>
      </w:r>
      <w:r w:rsidRPr="002576E1">
        <w:rPr>
          <w:b/>
          <w:sz w:val="24"/>
          <w:szCs w:val="24"/>
        </w:rPr>
        <w:t xml:space="preserve"> заочно</w:t>
      </w:r>
      <w:r>
        <w:rPr>
          <w:b/>
          <w:sz w:val="24"/>
          <w:szCs w:val="24"/>
        </w:rPr>
        <w:t>го</w:t>
      </w:r>
      <w:r w:rsidRPr="002576E1">
        <w:rPr>
          <w:b/>
          <w:sz w:val="24"/>
          <w:szCs w:val="24"/>
        </w:rPr>
        <w:t xml:space="preserve"> конкурс</w:t>
      </w:r>
      <w:r>
        <w:rPr>
          <w:b/>
          <w:sz w:val="24"/>
          <w:szCs w:val="24"/>
        </w:rPr>
        <w:t>а</w:t>
      </w:r>
      <w:r w:rsidRPr="002576E1">
        <w:rPr>
          <w:b/>
          <w:sz w:val="24"/>
          <w:szCs w:val="24"/>
        </w:rPr>
        <w:t xml:space="preserve"> </w:t>
      </w:r>
      <w:r w:rsidRPr="002576E1">
        <w:rPr>
          <w:b/>
          <w:sz w:val="24"/>
          <w:szCs w:val="24"/>
        </w:rPr>
        <w:br/>
        <w:t>«Мирный космос» в 2022 году</w:t>
      </w:r>
    </w:p>
    <w:p w:rsidR="002576E1" w:rsidRPr="000E1CCE" w:rsidRDefault="002576E1" w:rsidP="002576E1">
      <w:pPr>
        <w:pStyle w:val="ab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6E1">
        <w:rPr>
          <w:rFonts w:ascii="Times New Roman" w:hAnsi="Times New Roman" w:cs="Times New Roman"/>
          <w:b/>
          <w:sz w:val="24"/>
          <w:szCs w:val="24"/>
        </w:rPr>
        <w:t>от</w:t>
      </w:r>
      <w:r w:rsidRPr="000E1CCE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</w:t>
      </w:r>
    </w:p>
    <w:p w:rsidR="002576E1" w:rsidRPr="000E1CCE" w:rsidRDefault="002576E1" w:rsidP="002576E1">
      <w:pPr>
        <w:ind w:right="-1"/>
        <w:jc w:val="center"/>
        <w:rPr>
          <w:sz w:val="16"/>
          <w:szCs w:val="16"/>
        </w:rPr>
      </w:pPr>
      <w:r w:rsidRPr="000E1CCE">
        <w:rPr>
          <w:sz w:val="16"/>
          <w:szCs w:val="16"/>
        </w:rPr>
        <w:t>(</w:t>
      </w:r>
      <w:r>
        <w:rPr>
          <w:sz w:val="16"/>
          <w:szCs w:val="16"/>
        </w:rPr>
        <w:t>муниципальное</w:t>
      </w:r>
      <w:r w:rsidRPr="002576E1">
        <w:rPr>
          <w:sz w:val="16"/>
          <w:szCs w:val="16"/>
        </w:rPr>
        <w:t xml:space="preserve"> бюджетное общеобразовательное учреждение города Евпатории</w:t>
      </w:r>
      <w:r>
        <w:rPr>
          <w:sz w:val="16"/>
          <w:szCs w:val="16"/>
        </w:rPr>
        <w:t xml:space="preserve"> </w:t>
      </w:r>
      <w:r w:rsidRPr="000E1CCE">
        <w:rPr>
          <w:sz w:val="16"/>
          <w:szCs w:val="16"/>
        </w:rPr>
        <w:t xml:space="preserve"> Республики Крым)</w:t>
      </w:r>
    </w:p>
    <w:p w:rsidR="002576E1" w:rsidRPr="000E1CCE" w:rsidRDefault="002576E1" w:rsidP="002576E1">
      <w:pPr>
        <w:spacing w:after="160" w:line="259" w:lineRule="auto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6"/>
        <w:gridCol w:w="826"/>
        <w:gridCol w:w="982"/>
        <w:gridCol w:w="841"/>
        <w:gridCol w:w="884"/>
        <w:gridCol w:w="746"/>
        <w:gridCol w:w="1671"/>
        <w:gridCol w:w="1130"/>
        <w:gridCol w:w="958"/>
        <w:gridCol w:w="696"/>
        <w:gridCol w:w="1037"/>
      </w:tblGrid>
      <w:tr w:rsidR="002576E1" w:rsidRPr="000E1CCE" w:rsidTr="00563EE0">
        <w:trPr>
          <w:trHeight w:val="1027"/>
        </w:trPr>
        <w:tc>
          <w:tcPr>
            <w:tcW w:w="337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rPr>
                <w:rFonts w:eastAsia="Arial Unicode MS"/>
              </w:rPr>
              <w:t>№</w:t>
            </w:r>
          </w:p>
        </w:tc>
        <w:tc>
          <w:tcPr>
            <w:tcW w:w="714" w:type="dxa"/>
          </w:tcPr>
          <w:p w:rsidR="002576E1" w:rsidRPr="000E1CCE" w:rsidRDefault="002576E1" w:rsidP="00563EE0">
            <w:pPr>
              <w:spacing w:after="160" w:line="259" w:lineRule="auto"/>
              <w:jc w:val="center"/>
            </w:pPr>
            <w:r w:rsidRPr="000E1CCE">
              <w:t>Фамилия имя отчество</w:t>
            </w:r>
          </w:p>
        </w:tc>
        <w:tc>
          <w:tcPr>
            <w:tcW w:w="84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Номинация</w:t>
            </w:r>
          </w:p>
        </w:tc>
        <w:tc>
          <w:tcPr>
            <w:tcW w:w="726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Название работы</w:t>
            </w:r>
          </w:p>
        </w:tc>
        <w:tc>
          <w:tcPr>
            <w:tcW w:w="76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Дата рождения (</w:t>
            </w:r>
            <w:proofErr w:type="spellStart"/>
            <w:r w:rsidRPr="000E1CCE">
              <w:t>дд.мм.гг</w:t>
            </w:r>
            <w:proofErr w:type="spellEnd"/>
            <w:r w:rsidRPr="000E1CCE">
              <w:t>)</w:t>
            </w:r>
          </w:p>
        </w:tc>
        <w:tc>
          <w:tcPr>
            <w:tcW w:w="649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Возраст</w:t>
            </w:r>
          </w:p>
        </w:tc>
        <w:tc>
          <w:tcPr>
            <w:tcW w:w="1403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Класс, общеобразовательное учебное заведение</w:t>
            </w:r>
          </w:p>
        </w:tc>
        <w:tc>
          <w:tcPr>
            <w:tcW w:w="962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Фамилия, имя отчество руководителя</w:t>
            </w:r>
          </w:p>
        </w:tc>
        <w:tc>
          <w:tcPr>
            <w:tcW w:w="82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Должность</w:t>
            </w:r>
          </w:p>
        </w:tc>
        <w:tc>
          <w:tcPr>
            <w:tcW w:w="607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Место работы</w:t>
            </w:r>
          </w:p>
        </w:tc>
        <w:tc>
          <w:tcPr>
            <w:tcW w:w="886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Контактный телефон</w:t>
            </w:r>
          </w:p>
        </w:tc>
      </w:tr>
      <w:tr w:rsidR="002576E1" w:rsidRPr="000E1CCE" w:rsidTr="00563EE0">
        <w:trPr>
          <w:trHeight w:val="615"/>
        </w:trPr>
        <w:tc>
          <w:tcPr>
            <w:tcW w:w="337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  <w:r w:rsidRPr="000E1CCE">
              <w:rPr>
                <w:rFonts w:eastAsia="Arial Unicode MS"/>
                <w:sz w:val="24"/>
              </w:rPr>
              <w:t>1</w:t>
            </w:r>
          </w:p>
        </w:tc>
        <w:tc>
          <w:tcPr>
            <w:tcW w:w="714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4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726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76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649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403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962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2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607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86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</w:tr>
      <w:tr w:rsidR="002576E1" w:rsidRPr="000E1CCE" w:rsidTr="00563EE0">
        <w:trPr>
          <w:trHeight w:val="635"/>
        </w:trPr>
        <w:tc>
          <w:tcPr>
            <w:tcW w:w="337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  <w:r w:rsidRPr="000E1CCE">
              <w:rPr>
                <w:rFonts w:eastAsia="Arial Unicode MS"/>
                <w:sz w:val="24"/>
              </w:rPr>
              <w:t>2</w:t>
            </w:r>
          </w:p>
        </w:tc>
        <w:tc>
          <w:tcPr>
            <w:tcW w:w="714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4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726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76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649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403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962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21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607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86" w:type="dxa"/>
          </w:tcPr>
          <w:p w:rsidR="002576E1" w:rsidRPr="000E1CCE" w:rsidRDefault="002576E1" w:rsidP="00563EE0">
            <w:pPr>
              <w:spacing w:after="160" w:line="259" w:lineRule="auto"/>
              <w:jc w:val="center"/>
              <w:rPr>
                <w:rFonts w:eastAsia="Arial Unicode MS"/>
                <w:sz w:val="24"/>
              </w:rPr>
            </w:pPr>
          </w:p>
        </w:tc>
      </w:tr>
    </w:tbl>
    <w:p w:rsidR="002576E1" w:rsidRDefault="002576E1" w:rsidP="005D02A0">
      <w:pPr>
        <w:pStyle w:val="Default"/>
        <w:rPr>
          <w:lang w:val="ru-RU" w:eastAsia="en-US"/>
        </w:rPr>
      </w:pPr>
    </w:p>
    <w:p w:rsidR="002576E1" w:rsidRPr="005D02A0" w:rsidRDefault="002576E1" w:rsidP="005D02A0">
      <w:pPr>
        <w:pStyle w:val="Default"/>
        <w:rPr>
          <w:lang w:val="ru-RU" w:eastAsia="en-US"/>
        </w:rPr>
      </w:pPr>
    </w:p>
    <w:sectPr w:rsidR="002576E1" w:rsidRPr="005D02A0" w:rsidSect="00A8367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CEF"/>
    <w:multiLevelType w:val="hybridMultilevel"/>
    <w:tmpl w:val="466059D2"/>
    <w:lvl w:ilvl="0" w:tplc="90F69A8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935729"/>
    <w:multiLevelType w:val="hybridMultilevel"/>
    <w:tmpl w:val="2A26412A"/>
    <w:lvl w:ilvl="0" w:tplc="6074C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F40284"/>
    <w:multiLevelType w:val="hybridMultilevel"/>
    <w:tmpl w:val="47D42518"/>
    <w:lvl w:ilvl="0" w:tplc="9670DDDC">
      <w:start w:val="1"/>
      <w:numFmt w:val="bullet"/>
      <w:lvlText w:val="­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1910BA6"/>
    <w:multiLevelType w:val="hybridMultilevel"/>
    <w:tmpl w:val="E8465608"/>
    <w:lvl w:ilvl="0" w:tplc="90F69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1827EC"/>
    <w:multiLevelType w:val="hybridMultilevel"/>
    <w:tmpl w:val="99B2B822"/>
    <w:lvl w:ilvl="0" w:tplc="3AF2D6D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56F7251"/>
    <w:multiLevelType w:val="multilevel"/>
    <w:tmpl w:val="D2F24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5FE6BBB"/>
    <w:multiLevelType w:val="hybridMultilevel"/>
    <w:tmpl w:val="9ABE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17FEA"/>
    <w:multiLevelType w:val="hybridMultilevel"/>
    <w:tmpl w:val="5162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037AF"/>
    <w:multiLevelType w:val="hybridMultilevel"/>
    <w:tmpl w:val="D3FAC210"/>
    <w:lvl w:ilvl="0" w:tplc="59C69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6E01F1"/>
    <w:multiLevelType w:val="multilevel"/>
    <w:tmpl w:val="D5F0E95E"/>
    <w:lvl w:ilvl="0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10">
    <w:nsid w:val="21F85059"/>
    <w:multiLevelType w:val="hybridMultilevel"/>
    <w:tmpl w:val="5E2887BC"/>
    <w:lvl w:ilvl="0" w:tplc="6074C3E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99B4BE3"/>
    <w:multiLevelType w:val="multilevel"/>
    <w:tmpl w:val="7FA67FB8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2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spacing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2">
    <w:nsid w:val="2F836E10"/>
    <w:multiLevelType w:val="hybridMultilevel"/>
    <w:tmpl w:val="54A0D79E"/>
    <w:lvl w:ilvl="0" w:tplc="3AF2D6D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32505B90"/>
    <w:multiLevelType w:val="multilevel"/>
    <w:tmpl w:val="D2F24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D547AAF"/>
    <w:multiLevelType w:val="hybridMultilevel"/>
    <w:tmpl w:val="7910D376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D0F2E"/>
    <w:multiLevelType w:val="hybridMultilevel"/>
    <w:tmpl w:val="FCA6F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1BA4038"/>
    <w:multiLevelType w:val="hybridMultilevel"/>
    <w:tmpl w:val="DC0C6132"/>
    <w:lvl w:ilvl="0" w:tplc="59C69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4D84CF2"/>
    <w:multiLevelType w:val="multilevel"/>
    <w:tmpl w:val="5B0685A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2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spacing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8">
    <w:nsid w:val="4E5B4CA8"/>
    <w:multiLevelType w:val="hybridMultilevel"/>
    <w:tmpl w:val="3EBC09F4"/>
    <w:lvl w:ilvl="0" w:tplc="3AF2D6D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4F7461FA"/>
    <w:multiLevelType w:val="hybridMultilevel"/>
    <w:tmpl w:val="319C828E"/>
    <w:lvl w:ilvl="0" w:tplc="90F69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A701B1"/>
    <w:multiLevelType w:val="hybridMultilevel"/>
    <w:tmpl w:val="F0A8137C"/>
    <w:lvl w:ilvl="0" w:tplc="90F69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C14044"/>
    <w:multiLevelType w:val="hybridMultilevel"/>
    <w:tmpl w:val="BDB8E97E"/>
    <w:lvl w:ilvl="0" w:tplc="6400D3E2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553E17"/>
    <w:multiLevelType w:val="multilevel"/>
    <w:tmpl w:val="32208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A173E6"/>
    <w:multiLevelType w:val="hybridMultilevel"/>
    <w:tmpl w:val="C1429F00"/>
    <w:lvl w:ilvl="0" w:tplc="4EA2F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63F96"/>
    <w:multiLevelType w:val="hybridMultilevel"/>
    <w:tmpl w:val="3962CBF6"/>
    <w:lvl w:ilvl="0" w:tplc="90F69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2638D0"/>
    <w:multiLevelType w:val="multilevel"/>
    <w:tmpl w:val="5B1EE2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1800"/>
      </w:pPr>
      <w:rPr>
        <w:rFonts w:hint="default"/>
      </w:rPr>
    </w:lvl>
  </w:abstractNum>
  <w:abstractNum w:abstractNumId="26">
    <w:nsid w:val="624F44A9"/>
    <w:multiLevelType w:val="hybridMultilevel"/>
    <w:tmpl w:val="86700BBA"/>
    <w:lvl w:ilvl="0" w:tplc="3AF2D6D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4380418"/>
    <w:multiLevelType w:val="hybridMultilevel"/>
    <w:tmpl w:val="AC82A79C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34A11"/>
    <w:multiLevelType w:val="hybridMultilevel"/>
    <w:tmpl w:val="375E8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6135D"/>
    <w:multiLevelType w:val="hybridMultilevel"/>
    <w:tmpl w:val="F90E5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A94C27"/>
    <w:multiLevelType w:val="hybridMultilevel"/>
    <w:tmpl w:val="1448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4081B"/>
    <w:multiLevelType w:val="hybridMultilevel"/>
    <w:tmpl w:val="3B72E6C0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13AD6"/>
    <w:multiLevelType w:val="hybridMultilevel"/>
    <w:tmpl w:val="B198AEE0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407AB"/>
    <w:multiLevelType w:val="hybridMultilevel"/>
    <w:tmpl w:val="99D2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324E8"/>
    <w:multiLevelType w:val="hybridMultilevel"/>
    <w:tmpl w:val="114AB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4A3606D"/>
    <w:multiLevelType w:val="multilevel"/>
    <w:tmpl w:val="F7309FF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36">
    <w:nsid w:val="7E153D92"/>
    <w:multiLevelType w:val="multilevel"/>
    <w:tmpl w:val="B6E6208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num w:numId="1">
    <w:abstractNumId w:val="30"/>
  </w:num>
  <w:num w:numId="2">
    <w:abstractNumId w:val="25"/>
  </w:num>
  <w:num w:numId="3">
    <w:abstractNumId w:val="4"/>
  </w:num>
  <w:num w:numId="4">
    <w:abstractNumId w:val="26"/>
  </w:num>
  <w:num w:numId="5">
    <w:abstractNumId w:val="18"/>
  </w:num>
  <w:num w:numId="6">
    <w:abstractNumId w:val="2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3"/>
  </w:num>
  <w:num w:numId="11">
    <w:abstractNumId w:val="29"/>
  </w:num>
  <w:num w:numId="12">
    <w:abstractNumId w:val="34"/>
  </w:num>
  <w:num w:numId="13">
    <w:abstractNumId w:val="15"/>
  </w:num>
  <w:num w:numId="14">
    <w:abstractNumId w:val="21"/>
  </w:num>
  <w:num w:numId="15">
    <w:abstractNumId w:val="0"/>
  </w:num>
  <w:num w:numId="16">
    <w:abstractNumId w:val="19"/>
  </w:num>
  <w:num w:numId="17">
    <w:abstractNumId w:val="20"/>
  </w:num>
  <w:num w:numId="18">
    <w:abstractNumId w:val="24"/>
  </w:num>
  <w:num w:numId="19">
    <w:abstractNumId w:val="3"/>
  </w:num>
  <w:num w:numId="20">
    <w:abstractNumId w:val="13"/>
  </w:num>
  <w:num w:numId="21">
    <w:abstractNumId w:val="2"/>
  </w:num>
  <w:num w:numId="22">
    <w:abstractNumId w:val="6"/>
  </w:num>
  <w:num w:numId="23">
    <w:abstractNumId w:val="5"/>
  </w:num>
  <w:num w:numId="24">
    <w:abstractNumId w:val="32"/>
  </w:num>
  <w:num w:numId="25">
    <w:abstractNumId w:val="8"/>
  </w:num>
  <w:num w:numId="26">
    <w:abstractNumId w:val="16"/>
  </w:num>
  <w:num w:numId="27">
    <w:abstractNumId w:val="31"/>
  </w:num>
  <w:num w:numId="28">
    <w:abstractNumId w:val="35"/>
  </w:num>
  <w:num w:numId="29">
    <w:abstractNumId w:val="36"/>
  </w:num>
  <w:num w:numId="30">
    <w:abstractNumId w:val="17"/>
  </w:num>
  <w:num w:numId="31">
    <w:abstractNumId w:val="9"/>
  </w:num>
  <w:num w:numId="32">
    <w:abstractNumId w:val="11"/>
  </w:num>
  <w:num w:numId="33">
    <w:abstractNumId w:val="27"/>
  </w:num>
  <w:num w:numId="34">
    <w:abstractNumId w:val="1"/>
  </w:num>
  <w:num w:numId="35">
    <w:abstractNumId w:val="7"/>
  </w:num>
  <w:num w:numId="36">
    <w:abstractNumId w:val="2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26"/>
    <w:rsid w:val="000124FF"/>
    <w:rsid w:val="000203D9"/>
    <w:rsid w:val="000233FA"/>
    <w:rsid w:val="0004073A"/>
    <w:rsid w:val="00044450"/>
    <w:rsid w:val="000B749D"/>
    <w:rsid w:val="001021E9"/>
    <w:rsid w:val="00126603"/>
    <w:rsid w:val="00133328"/>
    <w:rsid w:val="0014426A"/>
    <w:rsid w:val="00146041"/>
    <w:rsid w:val="00155A09"/>
    <w:rsid w:val="00163525"/>
    <w:rsid w:val="001850DE"/>
    <w:rsid w:val="001D302F"/>
    <w:rsid w:val="00203628"/>
    <w:rsid w:val="0020543C"/>
    <w:rsid w:val="00205584"/>
    <w:rsid w:val="00215379"/>
    <w:rsid w:val="00217EB7"/>
    <w:rsid w:val="00233EB4"/>
    <w:rsid w:val="00246E16"/>
    <w:rsid w:val="00250943"/>
    <w:rsid w:val="002576E1"/>
    <w:rsid w:val="0026192B"/>
    <w:rsid w:val="00283884"/>
    <w:rsid w:val="00293080"/>
    <w:rsid w:val="002B548E"/>
    <w:rsid w:val="002C0696"/>
    <w:rsid w:val="002D6CDC"/>
    <w:rsid w:val="002D761D"/>
    <w:rsid w:val="00344567"/>
    <w:rsid w:val="00355C67"/>
    <w:rsid w:val="00362ECF"/>
    <w:rsid w:val="003B4D9A"/>
    <w:rsid w:val="003B4F26"/>
    <w:rsid w:val="003C1EAD"/>
    <w:rsid w:val="003C3804"/>
    <w:rsid w:val="003E7C2E"/>
    <w:rsid w:val="00403E90"/>
    <w:rsid w:val="004100CE"/>
    <w:rsid w:val="004816AA"/>
    <w:rsid w:val="004A0C8E"/>
    <w:rsid w:val="004D234D"/>
    <w:rsid w:val="004D516E"/>
    <w:rsid w:val="004D679F"/>
    <w:rsid w:val="004D7500"/>
    <w:rsid w:val="004F63EB"/>
    <w:rsid w:val="005558B0"/>
    <w:rsid w:val="005C26C0"/>
    <w:rsid w:val="005D02A0"/>
    <w:rsid w:val="00622D8B"/>
    <w:rsid w:val="0065116F"/>
    <w:rsid w:val="0068474E"/>
    <w:rsid w:val="006C10D6"/>
    <w:rsid w:val="0072343F"/>
    <w:rsid w:val="00727BBB"/>
    <w:rsid w:val="00737D90"/>
    <w:rsid w:val="00777603"/>
    <w:rsid w:val="00795450"/>
    <w:rsid w:val="00797BF4"/>
    <w:rsid w:val="007A7784"/>
    <w:rsid w:val="007E12F9"/>
    <w:rsid w:val="007F1CBA"/>
    <w:rsid w:val="00810698"/>
    <w:rsid w:val="00811C03"/>
    <w:rsid w:val="0081745F"/>
    <w:rsid w:val="00821E52"/>
    <w:rsid w:val="0085313B"/>
    <w:rsid w:val="008565EB"/>
    <w:rsid w:val="008708AC"/>
    <w:rsid w:val="00872133"/>
    <w:rsid w:val="00892F92"/>
    <w:rsid w:val="0089706B"/>
    <w:rsid w:val="008A692F"/>
    <w:rsid w:val="008B08EE"/>
    <w:rsid w:val="008B1405"/>
    <w:rsid w:val="008E42A7"/>
    <w:rsid w:val="00926BE6"/>
    <w:rsid w:val="009322B4"/>
    <w:rsid w:val="00933BA2"/>
    <w:rsid w:val="00940724"/>
    <w:rsid w:val="00950429"/>
    <w:rsid w:val="00950458"/>
    <w:rsid w:val="00954A4C"/>
    <w:rsid w:val="00955CE5"/>
    <w:rsid w:val="00963C00"/>
    <w:rsid w:val="00964F98"/>
    <w:rsid w:val="009851DE"/>
    <w:rsid w:val="009B512E"/>
    <w:rsid w:val="009B589D"/>
    <w:rsid w:val="009F54EB"/>
    <w:rsid w:val="00A614B7"/>
    <w:rsid w:val="00A8367D"/>
    <w:rsid w:val="00AA3D0D"/>
    <w:rsid w:val="00AA5EE3"/>
    <w:rsid w:val="00AF7411"/>
    <w:rsid w:val="00B0696D"/>
    <w:rsid w:val="00B21EF6"/>
    <w:rsid w:val="00B419DF"/>
    <w:rsid w:val="00B50F1D"/>
    <w:rsid w:val="00B65E37"/>
    <w:rsid w:val="00B77AD1"/>
    <w:rsid w:val="00B87F18"/>
    <w:rsid w:val="00B963C2"/>
    <w:rsid w:val="00BB0B4C"/>
    <w:rsid w:val="00BB3C52"/>
    <w:rsid w:val="00BE4DF0"/>
    <w:rsid w:val="00BF4F35"/>
    <w:rsid w:val="00C137C1"/>
    <w:rsid w:val="00C538ED"/>
    <w:rsid w:val="00C542AE"/>
    <w:rsid w:val="00C54939"/>
    <w:rsid w:val="00C61B96"/>
    <w:rsid w:val="00C7605E"/>
    <w:rsid w:val="00CD504F"/>
    <w:rsid w:val="00CF54D2"/>
    <w:rsid w:val="00D018CE"/>
    <w:rsid w:val="00D020EB"/>
    <w:rsid w:val="00D11F3C"/>
    <w:rsid w:val="00D24C3C"/>
    <w:rsid w:val="00D36AFC"/>
    <w:rsid w:val="00D519F7"/>
    <w:rsid w:val="00D6487C"/>
    <w:rsid w:val="00D674FD"/>
    <w:rsid w:val="00D70F0D"/>
    <w:rsid w:val="00DA6B49"/>
    <w:rsid w:val="00DB3F09"/>
    <w:rsid w:val="00DD1684"/>
    <w:rsid w:val="00DE5262"/>
    <w:rsid w:val="00DF24FF"/>
    <w:rsid w:val="00DF5098"/>
    <w:rsid w:val="00E00349"/>
    <w:rsid w:val="00E1283A"/>
    <w:rsid w:val="00E14A1A"/>
    <w:rsid w:val="00E77A92"/>
    <w:rsid w:val="00E84716"/>
    <w:rsid w:val="00E903DC"/>
    <w:rsid w:val="00E964A5"/>
    <w:rsid w:val="00EA151A"/>
    <w:rsid w:val="00EB42F5"/>
    <w:rsid w:val="00ED2CDD"/>
    <w:rsid w:val="00F016A5"/>
    <w:rsid w:val="00F15211"/>
    <w:rsid w:val="00F20DE4"/>
    <w:rsid w:val="00F271E9"/>
    <w:rsid w:val="00F356A1"/>
    <w:rsid w:val="00F71CB3"/>
    <w:rsid w:val="00F721CF"/>
    <w:rsid w:val="00FE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356A1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56A1"/>
    <w:pPr>
      <w:keepNext/>
      <w:widowControl/>
      <w:ind w:firstLine="540"/>
      <w:outlineLvl w:val="1"/>
    </w:pPr>
    <w:rPr>
      <w:rFonts w:eastAsia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71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356A1"/>
    <w:rPr>
      <w:rFonts w:ascii="Times New Roman" w:eastAsia="Calibri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F356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FE5E85"/>
    <w:pPr>
      <w:widowControl w:val="0"/>
      <w:spacing w:before="240" w:after="0" w:line="2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Default">
    <w:name w:val="Default"/>
    <w:rsid w:val="00E12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E1283A"/>
    <w:pPr>
      <w:widowControl/>
      <w:ind w:left="720"/>
      <w:contextualSpacing/>
    </w:pPr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D6CDC"/>
    <w:pPr>
      <w:spacing w:line="201" w:lineRule="atLeast"/>
    </w:pPr>
    <w:rPr>
      <w:rFonts w:eastAsia="Calibri"/>
      <w:color w:val="auto"/>
      <w:lang w:val="ru-RU" w:eastAsia="en-US"/>
    </w:rPr>
  </w:style>
  <w:style w:type="paragraph" w:customStyle="1" w:styleId="Pa3">
    <w:name w:val="Pa3"/>
    <w:basedOn w:val="Default"/>
    <w:next w:val="Default"/>
    <w:uiPriority w:val="99"/>
    <w:rsid w:val="002D6CDC"/>
    <w:pPr>
      <w:spacing w:line="201" w:lineRule="atLeast"/>
    </w:pPr>
    <w:rPr>
      <w:rFonts w:eastAsia="Calibri"/>
      <w:color w:val="auto"/>
      <w:lang w:val="ru-RU" w:eastAsia="en-US"/>
    </w:rPr>
  </w:style>
  <w:style w:type="paragraph" w:customStyle="1" w:styleId="Pa5">
    <w:name w:val="Pa5"/>
    <w:basedOn w:val="Default"/>
    <w:next w:val="Default"/>
    <w:uiPriority w:val="99"/>
    <w:rsid w:val="00E77A92"/>
    <w:pPr>
      <w:spacing w:line="201" w:lineRule="atLeast"/>
    </w:pPr>
    <w:rPr>
      <w:rFonts w:eastAsia="Calibri"/>
      <w:color w:val="auto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892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F9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53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F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"/>
    <w:basedOn w:val="a"/>
    <w:rsid w:val="00B0696D"/>
    <w:pPr>
      <w:shd w:val="clear" w:color="auto" w:fill="FFFFFF"/>
      <w:spacing w:line="322" w:lineRule="exac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rsid w:val="005D02A0"/>
    <w:pPr>
      <w:widowControl/>
      <w:autoSpaceDE w:val="0"/>
      <w:autoSpaceDN w:val="0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D0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BB0B4C"/>
    <w:pPr>
      <w:keepNext/>
      <w:widowControl/>
      <w:autoSpaceDE w:val="0"/>
      <w:autoSpaceDN w:val="0"/>
    </w:pPr>
    <w:rPr>
      <w:b/>
      <w:bCs/>
      <w:sz w:val="24"/>
      <w:szCs w:val="24"/>
    </w:rPr>
  </w:style>
  <w:style w:type="paragraph" w:customStyle="1" w:styleId="ab">
    <w:name w:val="основной"/>
    <w:uiPriority w:val="99"/>
    <w:rsid w:val="002576E1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576E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37">
    <w:name w:val="Font Style37"/>
    <w:rsid w:val="00B77AD1"/>
    <w:rPr>
      <w:rFonts w:ascii="Times New Roman" w:eastAsia="Times New Roman" w:hAnsi="Times New Roman" w:cs="Times New Roman"/>
      <w:sz w:val="20"/>
    </w:rPr>
  </w:style>
  <w:style w:type="paragraph" w:customStyle="1" w:styleId="Style29">
    <w:name w:val="Style29"/>
    <w:basedOn w:val="a"/>
    <w:rsid w:val="00B77AD1"/>
    <w:pPr>
      <w:suppressAutoHyphens/>
      <w:autoSpaceDE w:val="0"/>
      <w:spacing w:line="200" w:lineRule="atLeast"/>
    </w:pPr>
    <w:rPr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356A1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56A1"/>
    <w:pPr>
      <w:keepNext/>
      <w:widowControl/>
      <w:ind w:firstLine="540"/>
      <w:outlineLvl w:val="1"/>
    </w:pPr>
    <w:rPr>
      <w:rFonts w:eastAsia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71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356A1"/>
    <w:rPr>
      <w:rFonts w:ascii="Times New Roman" w:eastAsia="Calibri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F356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FE5E85"/>
    <w:pPr>
      <w:widowControl w:val="0"/>
      <w:spacing w:before="240" w:after="0" w:line="2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Default">
    <w:name w:val="Default"/>
    <w:rsid w:val="00E12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E1283A"/>
    <w:pPr>
      <w:widowControl/>
      <w:ind w:left="720"/>
      <w:contextualSpacing/>
    </w:pPr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D6CDC"/>
    <w:pPr>
      <w:spacing w:line="201" w:lineRule="atLeast"/>
    </w:pPr>
    <w:rPr>
      <w:rFonts w:eastAsia="Calibri"/>
      <w:color w:val="auto"/>
      <w:lang w:val="ru-RU" w:eastAsia="en-US"/>
    </w:rPr>
  </w:style>
  <w:style w:type="paragraph" w:customStyle="1" w:styleId="Pa3">
    <w:name w:val="Pa3"/>
    <w:basedOn w:val="Default"/>
    <w:next w:val="Default"/>
    <w:uiPriority w:val="99"/>
    <w:rsid w:val="002D6CDC"/>
    <w:pPr>
      <w:spacing w:line="201" w:lineRule="atLeast"/>
    </w:pPr>
    <w:rPr>
      <w:rFonts w:eastAsia="Calibri"/>
      <w:color w:val="auto"/>
      <w:lang w:val="ru-RU" w:eastAsia="en-US"/>
    </w:rPr>
  </w:style>
  <w:style w:type="paragraph" w:customStyle="1" w:styleId="Pa5">
    <w:name w:val="Pa5"/>
    <w:basedOn w:val="Default"/>
    <w:next w:val="Default"/>
    <w:uiPriority w:val="99"/>
    <w:rsid w:val="00E77A92"/>
    <w:pPr>
      <w:spacing w:line="201" w:lineRule="atLeast"/>
    </w:pPr>
    <w:rPr>
      <w:rFonts w:eastAsia="Calibri"/>
      <w:color w:val="auto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892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F9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53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F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"/>
    <w:basedOn w:val="a"/>
    <w:rsid w:val="00B0696D"/>
    <w:pPr>
      <w:shd w:val="clear" w:color="auto" w:fill="FFFFFF"/>
      <w:spacing w:line="322" w:lineRule="exac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rsid w:val="005D02A0"/>
    <w:pPr>
      <w:widowControl/>
      <w:autoSpaceDE w:val="0"/>
      <w:autoSpaceDN w:val="0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D0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BB0B4C"/>
    <w:pPr>
      <w:keepNext/>
      <w:widowControl/>
      <w:autoSpaceDE w:val="0"/>
      <w:autoSpaceDN w:val="0"/>
    </w:pPr>
    <w:rPr>
      <w:b/>
      <w:bCs/>
      <w:sz w:val="24"/>
      <w:szCs w:val="24"/>
    </w:rPr>
  </w:style>
  <w:style w:type="paragraph" w:customStyle="1" w:styleId="ab">
    <w:name w:val="основной"/>
    <w:uiPriority w:val="99"/>
    <w:rsid w:val="002576E1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576E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37">
    <w:name w:val="Font Style37"/>
    <w:rsid w:val="00B77AD1"/>
    <w:rPr>
      <w:rFonts w:ascii="Times New Roman" w:eastAsia="Times New Roman" w:hAnsi="Times New Roman" w:cs="Times New Roman"/>
      <w:sz w:val="20"/>
    </w:rPr>
  </w:style>
  <w:style w:type="paragraph" w:customStyle="1" w:styleId="Style29">
    <w:name w:val="Style29"/>
    <w:basedOn w:val="a"/>
    <w:rsid w:val="00B77AD1"/>
    <w:pPr>
      <w:suppressAutoHyphens/>
      <w:autoSpaceDE w:val="0"/>
      <w:spacing w:line="200" w:lineRule="atLeast"/>
    </w:pPr>
    <w:rPr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Ирина</cp:lastModifiedBy>
  <cp:revision>4</cp:revision>
  <cp:lastPrinted>2022-01-26T09:09:00Z</cp:lastPrinted>
  <dcterms:created xsi:type="dcterms:W3CDTF">2022-01-25T17:11:00Z</dcterms:created>
  <dcterms:modified xsi:type="dcterms:W3CDTF">2022-01-26T13:13:00Z</dcterms:modified>
</cp:coreProperties>
</file>