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53" w:rsidRDefault="00594510"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.15pt">
            <v:imagedata r:id="rId6" o:title="интернет зависиость"/>
          </v:shape>
        </w:pict>
      </w:r>
    </w:p>
    <w:p w:rsidR="00F80A20" w:rsidRDefault="00F80A20"/>
    <w:p w:rsid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rFonts w:ascii="Helvetica" w:hAnsi="Helvetica" w:cs="Helvetica"/>
          <w:bdr w:val="none" w:sz="0" w:space="0" w:color="auto" w:frame="1"/>
        </w:rPr>
      </w:pPr>
    </w:p>
    <w:p w:rsidR="00594510" w:rsidRDefault="00594510" w:rsidP="00F80A20">
      <w:pPr>
        <w:shd w:val="clear" w:color="auto" w:fill="FFFFFF"/>
        <w:spacing w:line="312" w:lineRule="atLeast"/>
        <w:jc w:val="center"/>
        <w:textAlignment w:val="baseline"/>
        <w:rPr>
          <w:b/>
          <w:bdr w:val="none" w:sz="0" w:space="0" w:color="auto" w:frame="1"/>
        </w:rPr>
      </w:pPr>
    </w:p>
    <w:p w:rsidR="00594510" w:rsidRDefault="00594510" w:rsidP="00F80A20">
      <w:pPr>
        <w:shd w:val="clear" w:color="auto" w:fill="FFFFFF"/>
        <w:spacing w:line="312" w:lineRule="atLeast"/>
        <w:jc w:val="center"/>
        <w:textAlignment w:val="baseline"/>
        <w:rPr>
          <w:b/>
          <w:bdr w:val="none" w:sz="0" w:space="0" w:color="auto" w:frame="1"/>
        </w:rPr>
      </w:pPr>
    </w:p>
    <w:p w:rsidR="00594510" w:rsidRDefault="00594510" w:rsidP="00F80A20">
      <w:pPr>
        <w:shd w:val="clear" w:color="auto" w:fill="FFFFFF"/>
        <w:spacing w:line="312" w:lineRule="atLeast"/>
        <w:jc w:val="center"/>
        <w:textAlignment w:val="baseline"/>
        <w:rPr>
          <w:b/>
          <w:bdr w:val="none" w:sz="0" w:space="0" w:color="auto" w:frame="1"/>
        </w:rPr>
      </w:pPr>
    </w:p>
    <w:p w:rsid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  <w:bdr w:val="none" w:sz="0" w:space="0" w:color="auto" w:frame="1"/>
        </w:rPr>
      </w:pPr>
      <w:bookmarkStart w:id="0" w:name="_GoBack"/>
      <w:bookmarkEnd w:id="0"/>
      <w:r w:rsidRPr="00F80A20">
        <w:rPr>
          <w:b/>
          <w:bdr w:val="none" w:sz="0" w:space="0" w:color="auto" w:frame="1"/>
        </w:rPr>
        <w:lastRenderedPageBreak/>
        <w:t>ПОЯСНИТЕЛЬНАЯ ЗАПИСКА</w:t>
      </w:r>
    </w:p>
    <w:p w:rsidR="00F80A20" w:rsidRPr="00F80A20" w:rsidRDefault="00F80A20" w:rsidP="00F80A20">
      <w:pPr>
        <w:shd w:val="clear" w:color="auto" w:fill="FFFFFF"/>
        <w:spacing w:line="312" w:lineRule="atLeast"/>
        <w:jc w:val="center"/>
        <w:textAlignment w:val="baseline"/>
        <w:rPr>
          <w:b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В настоящее время Интернет стал неотъемлемой частью нашей повседневной жизни. Использование Интернета в образовательных учреждениях и дома расширяет информационное образовательное пространство обучающего и позволяет повысить эффективность обучения. Доступ учащихся к информационным ресурсам сети Интернет дает возможность школьникам пользоваться основным и дополнительным учебным материалом, необходимым для обучения в школе, выполнять домашние задания, самостоятельного обучаться. Благодаря таким ресурсам у школьников появляется возможность узнавать о проводимых олимпиадах, конкурсах, и принимать в них активное участие. </w:t>
      </w:r>
      <w:proofErr w:type="gramStart"/>
      <w:r w:rsidRPr="00F80A20">
        <w:t>Использования Интернета в работе с детьми и собственно в работе школы достаточно обширно: это использование электронной почты; поиск в сети нужной информации; создание собственных школьных веб-страниц; рассылка и/или съем материалов (нормативных документов, информации о семинарах и конкурсах и т.п.); обмен опытом; ответы на типичные вопросы; получение ("скачивание") небольших обучающих программ по разным предметам;</w:t>
      </w:r>
      <w:proofErr w:type="gramEnd"/>
      <w:r w:rsidRPr="00F80A20">
        <w:t xml:space="preserve"> совместные проекты школьников (и учителей) разных школ.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Однако использование Интернета в образовательной деятельности таит в себе много опасностей. Очень важно, чтобы во всех школах был безопасный Интернет. По статистическим данным на сегодняшний день в России насчитывается от 8 до10 млн. </w:t>
      </w:r>
      <w:proofErr w:type="gramStart"/>
      <w:r w:rsidRPr="00F80A20">
        <w:t>интернет-пользователей</w:t>
      </w:r>
      <w:proofErr w:type="gramEnd"/>
      <w:r w:rsidRPr="00F80A20">
        <w:t xml:space="preserve"> в возрасте до 14 лет. Две трети детей выходят в глобальную сеть самостоятельно, без присмотра родителей и педагогов. Примерно 40% школьников посещают веб-страницы нежелательного и запрещенного содержания. Не секрет, что у многих развивается интернет-зависимость и </w:t>
      </w:r>
      <w:proofErr w:type="spellStart"/>
      <w:r w:rsidRPr="00F80A20">
        <w:t>игромания</w:t>
      </w:r>
      <w:proofErr w:type="spellEnd"/>
      <w:r w:rsidRPr="00F80A20">
        <w:t>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Отказываться от информационных технологий бессмысленно, но бесконтрольный доступ к Интернету может привести </w:t>
      </w:r>
      <w:proofErr w:type="gramStart"/>
      <w:r w:rsidRPr="00F80A20">
        <w:t>к</w:t>
      </w:r>
      <w:proofErr w:type="gramEnd"/>
      <w:r w:rsidRPr="00F80A20">
        <w:t>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•          </w:t>
      </w:r>
      <w:proofErr w:type="spellStart"/>
      <w:r w:rsidRPr="00F80A20">
        <w:t>киберзависимости</w:t>
      </w:r>
      <w:proofErr w:type="spellEnd"/>
      <w:r w:rsidRPr="00F80A20">
        <w:t>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заражению вредоносными программами при скачивании файлов,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нарушению нормального развития ребенка,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  неправильному формированию нравственных ценностей,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   знакомству с человеком с недобрыми намерениями.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Согласно российскому законодательству</w:t>
      </w:r>
      <w:r w:rsidRPr="00F80A20">
        <w:rPr>
          <w:rStyle w:val="apple-converted-space"/>
        </w:rPr>
        <w:t> </w:t>
      </w:r>
      <w:r w:rsidRPr="00F80A20">
        <w:rPr>
          <w:i/>
          <w:iCs/>
          <w:bdr w:val="none" w:sz="0" w:space="0" w:color="auto" w:frame="1"/>
        </w:rPr>
        <w:t>информационная безопасность детей</w:t>
      </w:r>
      <w:r w:rsidRPr="00F80A20">
        <w:rPr>
          <w:rStyle w:val="apple-converted-space"/>
          <w:i/>
          <w:iCs/>
          <w:bdr w:val="none" w:sz="0" w:space="0" w:color="auto" w:frame="1"/>
        </w:rPr>
        <w:t> </w:t>
      </w:r>
      <w:r w:rsidRPr="00F80A20">
        <w:t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29.1.2010 № 436-ФЗ "О защите детей от информации, причиняющей вред их здоровью и развитию")</w:t>
      </w:r>
    </w:p>
    <w:p w:rsidR="00F80A20" w:rsidRPr="00F80A20" w:rsidRDefault="00F80A20" w:rsidP="00F80A20">
      <w:pPr>
        <w:jc w:val="both"/>
      </w:pPr>
      <w:r w:rsidRPr="00F80A20">
        <w:t>Сегодня проблема информационной безопасности школьников стала актуальной. Надо с первого знакомства с информационными технологиями разъяснять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lastRenderedPageBreak/>
        <w:t>ребенку, как ему вести себя в информационном пространстве. Важно, чтобы взрослые, и дети понимали, что в информационном пространстве есть свои плюсы и минусы, есть плохое и хорошее. Необходимо научить детей извлекать из ресурсов только лучшее и безопасное, делать осознанный и грамотный выбор. Необходимо обсуждать с детьми все вопросы, которые возникают у них при использовании Интернет. Чем больше взрослые будут знать о том, как дети используют Интернет, тем проще определить и объяснить, что является приемлемым и безопасным.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преодоления негативного воздействия сети Интернет школа должна проводить целенаправленную воспитательную работу с педагогическим коллективом, учащимися, родителями.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        </w:t>
      </w:r>
    </w:p>
    <w:p w:rsidR="00F80A20" w:rsidRDefault="00F80A20" w:rsidP="00F80A20">
      <w:pPr>
        <w:jc w:val="both"/>
      </w:pPr>
      <w:r w:rsidRPr="00F80A20">
        <w:rPr>
          <w:b/>
        </w:rPr>
        <w:t>Цель</w:t>
      </w:r>
      <w:r>
        <w:rPr>
          <w:b/>
        </w:rPr>
        <w:t xml:space="preserve"> программы</w:t>
      </w:r>
      <w:r w:rsidRPr="00F80A20">
        <w:t xml:space="preserve">: </w:t>
      </w:r>
    </w:p>
    <w:p w:rsidR="00F80A20" w:rsidRPr="00F80A20" w:rsidRDefault="00F80A20" w:rsidP="00F80A20">
      <w:pPr>
        <w:jc w:val="both"/>
      </w:pPr>
      <w:r w:rsidRPr="00F80A20">
        <w:t>формирование безопасной информационной образовательной среды школы, обеспечение информационной безопасности учащихся, использующих Интернет в образовании и пропаганда безопасного поведения в сети Интернет.</w:t>
      </w:r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dr w:val="none" w:sz="0" w:space="0" w:color="auto" w:frame="1"/>
        </w:rPr>
      </w:pPr>
      <w:bookmarkStart w:id="1" w:name="bookmark4"/>
      <w:proofErr w:type="spellStart"/>
      <w:r w:rsidRPr="00F80A20">
        <w:rPr>
          <w:b/>
          <w:bdr w:val="none" w:sz="0" w:space="0" w:color="auto" w:frame="1"/>
        </w:rPr>
        <w:t>Задачи</w:t>
      </w:r>
      <w:r>
        <w:rPr>
          <w:b/>
          <w:bdr w:val="none" w:sz="0" w:space="0" w:color="auto" w:frame="1"/>
        </w:rPr>
        <w:t>программы</w:t>
      </w:r>
      <w:proofErr w:type="spellEnd"/>
      <w:proofErr w:type="gramStart"/>
      <w:r>
        <w:rPr>
          <w:b/>
          <w:bdr w:val="none" w:sz="0" w:space="0" w:color="auto" w:frame="1"/>
        </w:rPr>
        <w:t xml:space="preserve"> </w:t>
      </w:r>
      <w:r w:rsidRPr="00F80A20">
        <w:rPr>
          <w:bdr w:val="none" w:sz="0" w:space="0" w:color="auto" w:frame="1"/>
        </w:rPr>
        <w:t>:</w:t>
      </w:r>
      <w:bookmarkEnd w:id="1"/>
      <w:proofErr w:type="gramEnd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организация технического контроля безопасности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подготовка учителя (классного руководителя) к использованию образовательных ресурсов Интернета;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создание педагогических условий обеспечения информационной безопасности учащихся, использующих Интернет в образовании.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 разъяснительная работа среди обучающихся и их родителей;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F80A20">
        <w:t>•      информационная обеспеченность</w:t>
      </w:r>
      <w:bookmarkStart w:id="2" w:name="bookmark7"/>
      <w:bookmarkStart w:id="3" w:name="bookmark6"/>
      <w:bookmarkEnd w:id="2"/>
      <w:bookmarkEnd w:id="3"/>
    </w:p>
    <w:p w:rsid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bdr w:val="none" w:sz="0" w:space="0" w:color="auto" w:frame="1"/>
        </w:rPr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r w:rsidRPr="00F80A20">
        <w:rPr>
          <w:b/>
          <w:bdr w:val="none" w:sz="0" w:space="0" w:color="auto" w:frame="1"/>
        </w:rPr>
        <w:t>Механизм реализации программы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С подключением доступа к сети Интернет в школе проведены следующие организационные мероприятия: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В школе </w:t>
      </w:r>
      <w:proofErr w:type="gramStart"/>
      <w:r w:rsidRPr="00F80A20">
        <w:t>разработаны</w:t>
      </w:r>
      <w:proofErr w:type="gramEnd"/>
      <w:r w:rsidRPr="00F80A20">
        <w:t xml:space="preserve"> и утверждены: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РЕГЛАМЕНТ по работе учителей и школьников в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ПРАВИЛА использования сети Интернет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•       ИНСТРУКЦИЯ пользователя по безопасной работе в сети Интернет.</w:t>
      </w:r>
    </w:p>
    <w:p w:rsidR="00F80A20" w:rsidRPr="00F80A20" w:rsidRDefault="00F80A20" w:rsidP="00F80A20">
      <w:pPr>
        <w:jc w:val="both"/>
      </w:pPr>
      <w:r w:rsidRPr="00F80A20">
        <w:t xml:space="preserve">•       ИНСТРУКЦИЯ для сотрудников о порядке действий при осуществлении </w:t>
      </w:r>
      <w:proofErr w:type="gramStart"/>
      <w:r w:rsidRPr="00F80A20">
        <w:t>контроля за</w:t>
      </w:r>
      <w:proofErr w:type="gramEnd"/>
      <w:r w:rsidRPr="00F80A20">
        <w:t xml:space="preserve"> использованием</w:t>
      </w:r>
    </w:p>
    <w:p w:rsidR="00F80A20" w:rsidRPr="00F80A20" w:rsidRDefault="00F80A20" w:rsidP="00F80A20">
      <w:pPr>
        <w:jc w:val="both"/>
      </w:pP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учащимися муниципального общеобразовательного учреждения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Контроль использования учащимися сети Интернет осуществляется с помощью программно-технических средств и визуального контроля. Доступ к сети Интернет разрешается только на практических занятиях, связа</w:t>
      </w:r>
      <w:r>
        <w:t>нных с работой в сети Интернет.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Контроль за учащимися сети Интернет осуществляют во время проведения занятий - преподаватель, проводящий занятие.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>Для решения вопросов безопасности Интернета в школе организован технический контроль, ведется профилактическая работа с обучающими и их родителями, доступны информационные ресурсы для всех участников образовательного процесса.</w:t>
      </w:r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</w:rPr>
      </w:pPr>
      <w:bookmarkStart w:id="4" w:name="bookmark9"/>
      <w:r w:rsidRPr="00F80A20">
        <w:rPr>
          <w:b/>
          <w:bdr w:val="none" w:sz="0" w:space="0" w:color="auto" w:frame="1"/>
        </w:rPr>
        <w:t xml:space="preserve">Перспективы дальнейшей работы школы по созданию </w:t>
      </w:r>
      <w:proofErr w:type="gramStart"/>
      <w:r w:rsidRPr="00F80A20">
        <w:rPr>
          <w:b/>
          <w:bdr w:val="none" w:sz="0" w:space="0" w:color="auto" w:frame="1"/>
        </w:rPr>
        <w:t>Интернет-пространства</w:t>
      </w:r>
      <w:proofErr w:type="gramEnd"/>
      <w:r w:rsidRPr="00F80A20">
        <w:rPr>
          <w:b/>
          <w:bdr w:val="none" w:sz="0" w:space="0" w:color="auto" w:frame="1"/>
        </w:rPr>
        <w:t xml:space="preserve"> для участников образовательного процесса</w:t>
      </w:r>
      <w:bookmarkEnd w:id="4"/>
    </w:p>
    <w:p w:rsidR="00F80A20" w:rsidRPr="00F80A20" w:rsidRDefault="00F80A20" w:rsidP="00F80A20">
      <w:pPr>
        <w:pStyle w:val="a5"/>
        <w:shd w:val="clear" w:color="auto" w:fill="FFFFFF"/>
        <w:spacing w:before="0" w:beforeAutospacing="0" w:after="240" w:afterAutospacing="0" w:line="312" w:lineRule="atLeast"/>
        <w:jc w:val="both"/>
        <w:textAlignment w:val="baseline"/>
      </w:pPr>
      <w:r w:rsidRPr="00F80A20">
        <w:t xml:space="preserve">Формирование информационной культуры и безопасности - процесс длительный и сложный, но важный и необходимый. Интернет может быть и всемирной энциклопедией, объединяющей информационные ресурсы во всем мире. Задача взрослых (педагогов, родителей) - формирование разносторонней интеллектуальной личности, высокий нравственный уровень которой будет гарантией ее информационной безопасности. А для этого необходимо повышать квалификацию педагогов по вопросам информационной безопасности, чтобы уметь оперативно ориентироваться и ориентировать детей по безопасному поведению в Интернете. Регулярно проводить родительский всеобуч по вопросам </w:t>
      </w:r>
      <w:proofErr w:type="spellStart"/>
      <w:r w:rsidRPr="00F80A20">
        <w:t>кибербезопасности</w:t>
      </w:r>
      <w:proofErr w:type="spellEnd"/>
      <w:r w:rsidRPr="00F80A20">
        <w:t xml:space="preserve"> и работать не вдогонку, а на опережение.</w:t>
      </w:r>
    </w:p>
    <w:p w:rsidR="00F80A20" w:rsidRPr="00307E4A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F80A20" w:rsidRDefault="00F80A20" w:rsidP="00F80A20"/>
    <w:p w:rsidR="00BE196D" w:rsidRDefault="00BE196D" w:rsidP="00BE196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 w:rsidRPr="006D1AF3">
        <w:rPr>
          <w:b/>
          <w:sz w:val="28"/>
          <w:szCs w:val="28"/>
        </w:rPr>
        <w:t xml:space="preserve"> реализации программы</w:t>
      </w:r>
    </w:p>
    <w:p w:rsidR="00BE196D" w:rsidRPr="00F17C96" w:rsidRDefault="00BE196D" w:rsidP="00BE196D">
      <w:pPr>
        <w:pStyle w:val="a5"/>
        <w:numPr>
          <w:ilvl w:val="0"/>
          <w:numId w:val="1"/>
        </w:numPr>
        <w:spacing w:after="0" w:afterAutospacing="0" w:line="360" w:lineRule="auto"/>
        <w:rPr>
          <w:b/>
          <w:bCs/>
          <w:i/>
          <w:iCs/>
          <w:sz w:val="28"/>
          <w:szCs w:val="28"/>
        </w:rPr>
      </w:pPr>
      <w:r w:rsidRPr="005126C6">
        <w:rPr>
          <w:b/>
          <w:bCs/>
          <w:i/>
          <w:iCs/>
          <w:sz w:val="28"/>
          <w:szCs w:val="28"/>
        </w:rPr>
        <w:lastRenderedPageBreak/>
        <w:t>Просветительско-профилактическая деятельность</w:t>
      </w:r>
    </w:p>
    <w:p w:rsidR="00BE196D" w:rsidRDefault="00BE196D" w:rsidP="00BE196D">
      <w:pPr>
        <w:spacing w:line="360" w:lineRule="auto"/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2410"/>
        <w:gridCol w:w="2693"/>
      </w:tblGrid>
      <w:tr w:rsidR="00BE196D" w:rsidRPr="00153B41" w:rsidTr="00D11ACB">
        <w:tc>
          <w:tcPr>
            <w:tcW w:w="10348" w:type="dxa"/>
            <w:gridSpan w:val="4"/>
            <w:shd w:val="clear" w:color="auto" w:fill="auto"/>
          </w:tcPr>
          <w:p w:rsidR="00BE196D" w:rsidRPr="00003B7E" w:rsidRDefault="00BE196D" w:rsidP="00D11ACB">
            <w:pPr>
              <w:pStyle w:val="a5"/>
              <w:spacing w:after="0" w:afterAutospacing="0"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53B41">
              <w:rPr>
                <w:b/>
                <w:bCs/>
                <w:i/>
                <w:iCs/>
                <w:sz w:val="28"/>
                <w:szCs w:val="28"/>
              </w:rPr>
              <w:t xml:space="preserve">Работа с </w:t>
            </w:r>
            <w:r>
              <w:rPr>
                <w:b/>
                <w:bCs/>
                <w:i/>
                <w:iCs/>
                <w:sz w:val="28"/>
                <w:szCs w:val="28"/>
              </w:rPr>
              <w:t>учащимися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jc w:val="center"/>
              <w:rPr>
                <w:b/>
              </w:rPr>
            </w:pPr>
            <w:r w:rsidRPr="00003B7E">
              <w:rPr>
                <w:b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D11ACB">
            <w:r w:rsidRPr="008A5124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D11ACB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Pr="008A5124" w:rsidRDefault="00BE196D" w:rsidP="00D11ACB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r>
              <w:t>ВР.</w:t>
            </w:r>
            <w:proofErr w:type="gramStart"/>
            <w:r>
              <w:t>,</w:t>
            </w:r>
            <w:proofErr w:type="spellStart"/>
            <w:r w:rsidRPr="008A5124">
              <w:t>к</w:t>
            </w:r>
            <w:proofErr w:type="gramEnd"/>
            <w:r w:rsidRPr="008A5124">
              <w:t>л</w:t>
            </w:r>
            <w:proofErr w:type="spellEnd"/>
            <w:r>
              <w:t xml:space="preserve">. </w:t>
            </w:r>
            <w:proofErr w:type="spellStart"/>
            <w:r w:rsidRPr="008A5124">
              <w:t>руков</w:t>
            </w:r>
            <w:proofErr w:type="spellEnd"/>
            <w:r>
              <w:t xml:space="preserve">., </w:t>
            </w: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BE196D" w:rsidRPr="008A5124" w:rsidRDefault="00BE196D" w:rsidP="00D11ACB">
            <w:r w:rsidRPr="008A5124">
              <w:t>Организация взаимодей</w:t>
            </w:r>
            <w:r>
              <w:t>ствия администрации школы с О</w:t>
            </w:r>
            <w:r w:rsidRPr="008A5124">
              <w:t xml:space="preserve">ПДН, </w:t>
            </w:r>
            <w:r>
              <w:t>ЕЦССДМ</w:t>
            </w:r>
          </w:p>
        </w:tc>
        <w:tc>
          <w:tcPr>
            <w:tcW w:w="2410" w:type="dxa"/>
            <w:shd w:val="clear" w:color="auto" w:fill="auto"/>
          </w:tcPr>
          <w:p w:rsidR="00BE196D" w:rsidRPr="008A5124" w:rsidRDefault="00BE196D" w:rsidP="00D11ACB">
            <w:r w:rsidRPr="008A5124"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  <w:r w:rsidRPr="008A5124">
              <w:t xml:space="preserve"> по </w:t>
            </w:r>
            <w:r>
              <w:t>ВР.,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 w:rsidRPr="005A202E">
              <w:t xml:space="preserve">Выявление и реабилитация несовершеннолетних и их семей, </w:t>
            </w:r>
            <w:r>
              <w:t>попавших в зону риска</w:t>
            </w:r>
          </w:p>
        </w:tc>
        <w:tc>
          <w:tcPr>
            <w:tcW w:w="2410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 w:rsidRPr="005A202E"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pStyle w:val="a6"/>
              <w:spacing w:line="276" w:lineRule="auto"/>
            </w:pPr>
            <w:r w:rsidRPr="005A202E">
              <w:t>классные руководители</w:t>
            </w:r>
          </w:p>
          <w:p w:rsidR="00BE196D" w:rsidRDefault="00BE196D" w:rsidP="00D11ACB">
            <w:pPr>
              <w:pStyle w:val="a6"/>
              <w:spacing w:line="276" w:lineRule="auto"/>
            </w:pPr>
            <w:r>
              <w:t>психолог</w:t>
            </w:r>
          </w:p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r>
              <w:t>соц. педагог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r w:rsidRPr="005A202E">
              <w:t>Исследования социального статуса семей учащихся. Составление социологической карты</w:t>
            </w:r>
          </w:p>
        </w:tc>
        <w:tc>
          <w:tcPr>
            <w:tcW w:w="2410" w:type="dxa"/>
            <w:shd w:val="clear" w:color="auto" w:fill="auto"/>
          </w:tcPr>
          <w:p w:rsidR="00BE196D" w:rsidRPr="00153B41" w:rsidRDefault="00BE196D" w:rsidP="00D11ACB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BE196D" w:rsidRPr="005A202E" w:rsidRDefault="00BE196D" w:rsidP="00D11ACB">
            <w:pPr>
              <w:pStyle w:val="a6"/>
              <w:spacing w:line="276" w:lineRule="auto"/>
            </w:pPr>
            <w:r>
              <w:t>классные руководители</w:t>
            </w:r>
            <w:r w:rsidRPr="005A202E">
              <w:t> </w:t>
            </w:r>
          </w:p>
        </w:tc>
      </w:tr>
      <w:tr w:rsidR="00BE196D" w:rsidRPr="00153B41" w:rsidTr="00D11ACB">
        <w:trPr>
          <w:trHeight w:val="5055"/>
        </w:trPr>
        <w:tc>
          <w:tcPr>
            <w:tcW w:w="993" w:type="dxa"/>
            <w:vMerge w:val="restart"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003B7E">
              <w:rPr>
                <w:b/>
                <w:bCs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  <w:r w:rsidRPr="008A5124">
              <w:t>Проведение с детьми «группы риска» воспитательных бесед</w:t>
            </w:r>
            <w:r>
              <w:t>:</w:t>
            </w:r>
          </w:p>
          <w:p w:rsidR="007544AD" w:rsidRDefault="00BE196D" w:rsidP="007544AD">
            <w:pPr>
              <w:spacing w:line="276" w:lineRule="auto"/>
              <w:rPr>
                <w:b/>
                <w:u w:val="single"/>
              </w:rPr>
            </w:pPr>
            <w:r w:rsidRPr="00E655F5">
              <w:rPr>
                <w:b/>
                <w:u w:val="single"/>
              </w:rPr>
              <w:t>1-4 классы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</w:pPr>
            <w:r w:rsidRPr="00891C4C">
              <w:t>«Какие опасности таит в себе сеть интернет»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фильм «Как устроен интернет»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Ролевая игра «Влияние интернета на психологическое и физическое здоровье»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ролик «Хороший интернет»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ролик «Безопасные знакомства в сети»»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 xml:space="preserve">Мультик </w:t>
            </w:r>
            <w:proofErr w:type="spellStart"/>
            <w:r w:rsidRPr="00891C4C">
              <w:rPr>
                <w:bCs/>
                <w:color w:val="000000"/>
                <w:spacing w:val="-2"/>
              </w:rPr>
              <w:t>Фиксики</w:t>
            </w:r>
            <w:proofErr w:type="spellEnd"/>
            <w:r w:rsidRPr="00891C4C">
              <w:rPr>
                <w:bCs/>
                <w:color w:val="000000"/>
                <w:spacing w:val="-2"/>
              </w:rPr>
              <w:t>-интернет»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Инсценировка «Влияние интернета на твоё здоровье»</w:t>
            </w: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Cs/>
                <w:color w:val="000000"/>
                <w:spacing w:val="-2"/>
              </w:rPr>
            </w:pPr>
            <w:r w:rsidRPr="00891C4C">
              <w:rPr>
                <w:bCs/>
                <w:color w:val="000000"/>
                <w:spacing w:val="-2"/>
              </w:rPr>
              <w:t>Видео ролик «Безопасный интернет»</w:t>
            </w:r>
          </w:p>
          <w:p w:rsidR="007544AD" w:rsidRPr="007544AD" w:rsidRDefault="007544AD" w:rsidP="007544AD">
            <w:pPr>
              <w:spacing w:line="276" w:lineRule="auto"/>
              <w:rPr>
                <w:b/>
                <w:u w:val="single"/>
              </w:rPr>
            </w:pPr>
          </w:p>
          <w:p w:rsidR="007544AD" w:rsidRPr="00137580" w:rsidRDefault="007544AD" w:rsidP="00B6244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spacing w:line="276" w:lineRule="auto"/>
              <w:jc w:val="center"/>
            </w:pPr>
          </w:p>
          <w:p w:rsidR="007544AD" w:rsidRDefault="007544A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137580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</w:p>
          <w:p w:rsidR="00BE196D" w:rsidRPr="00153B41" w:rsidRDefault="00BE196D" w:rsidP="00D11ACB">
            <w:pPr>
              <w:spacing w:line="276" w:lineRule="auto"/>
              <w:rPr>
                <w:b/>
                <w:bCs/>
              </w:rPr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E196D" w:rsidRPr="00153B41" w:rsidTr="007544AD">
        <w:trPr>
          <w:trHeight w:val="4526"/>
        </w:trPr>
        <w:tc>
          <w:tcPr>
            <w:tcW w:w="993" w:type="dxa"/>
            <w:vMerge/>
            <w:shd w:val="clear" w:color="auto" w:fill="auto"/>
          </w:tcPr>
          <w:p w:rsidR="00BE196D" w:rsidRPr="00003B7E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E196D" w:rsidRDefault="00BE196D" w:rsidP="00D11ACB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 w:rsidRPr="00137580"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5-6 классы</w:t>
            </w:r>
          </w:p>
          <w:p w:rsidR="00BE196D" w:rsidRDefault="00BE196D" w:rsidP="00D11ACB">
            <w:pPr>
              <w:spacing w:line="276" w:lineRule="auto"/>
              <w:rPr>
                <w:b/>
                <w:u w:val="single"/>
              </w:rPr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«Как себя обезопасить в сети интернет»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«Воспитание культуры безопасного использование интернета»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«Правила  безопасности в сети Интернет»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«Подводные камни интернета»</w:t>
            </w:r>
          </w:p>
          <w:p w:rsidR="00B62449" w:rsidRPr="00891C4C" w:rsidRDefault="00B62449" w:rsidP="00B62449">
            <w:pPr>
              <w:spacing w:line="0" w:lineRule="atLeast"/>
              <w:jc w:val="both"/>
            </w:pPr>
          </w:p>
          <w:p w:rsidR="00B62449" w:rsidRPr="00891C4C" w:rsidRDefault="00B62449" w:rsidP="00B62449">
            <w:pPr>
              <w:spacing w:line="0" w:lineRule="atLeast"/>
              <w:jc w:val="both"/>
            </w:pPr>
            <w:r w:rsidRPr="00891C4C">
              <w:t>«Интернет – друг или враг?»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«Формирование культуры, этичного и безопасного использование интернета»</w:t>
            </w:r>
          </w:p>
          <w:p w:rsidR="00B62449" w:rsidRPr="00891C4C" w:rsidRDefault="00B62449" w:rsidP="00B62449">
            <w:pPr>
              <w:spacing w:line="0" w:lineRule="atLeast"/>
              <w:jc w:val="both"/>
              <w:rPr>
                <w:b/>
                <w:bCs/>
                <w:color w:val="000000"/>
                <w:spacing w:val="-2"/>
              </w:rPr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«Тёмная сторона интернета. </w:t>
            </w:r>
            <w:proofErr w:type="spellStart"/>
            <w:r w:rsidRPr="00891C4C">
              <w:t>Снюсы</w:t>
            </w:r>
            <w:proofErr w:type="spellEnd"/>
            <w:r w:rsidRPr="00891C4C">
              <w:t>»</w:t>
            </w:r>
          </w:p>
          <w:p w:rsidR="007544AD" w:rsidRPr="004A5D08" w:rsidRDefault="00B62449" w:rsidP="00B62449">
            <w:pPr>
              <w:spacing w:line="276" w:lineRule="auto"/>
            </w:pPr>
            <w:r w:rsidRPr="00891C4C">
              <w:t>«Чем опасен интернет»</w:t>
            </w:r>
          </w:p>
        </w:tc>
        <w:tc>
          <w:tcPr>
            <w:tcW w:w="2410" w:type="dxa"/>
            <w:shd w:val="clear" w:color="auto" w:fill="auto"/>
          </w:tcPr>
          <w:p w:rsidR="00BE196D" w:rsidRDefault="00BE196D" w:rsidP="00D11ACB">
            <w:pPr>
              <w:spacing w:line="276" w:lineRule="auto"/>
              <w:jc w:val="center"/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E196D" w:rsidRPr="00D01BFF" w:rsidRDefault="00BE196D" w:rsidP="00D11ACB">
            <w:pPr>
              <w:rPr>
                <w:bCs/>
                <w:color w:val="000000"/>
                <w:spacing w:val="-2"/>
              </w:rPr>
            </w:pPr>
          </w:p>
          <w:p w:rsidR="00BE196D" w:rsidRDefault="00BE196D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</w:p>
          <w:p w:rsidR="00BE196D" w:rsidRDefault="00BE196D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rPr>
          <w:trHeight w:val="2100"/>
        </w:trPr>
        <w:tc>
          <w:tcPr>
            <w:tcW w:w="993" w:type="dxa"/>
            <w:vMerge/>
            <w:shd w:val="clear" w:color="auto" w:fill="auto"/>
          </w:tcPr>
          <w:p w:rsidR="00B62449" w:rsidRPr="00003B7E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62449" w:rsidRPr="00891C4C" w:rsidRDefault="00B62449" w:rsidP="00E757D7">
            <w:pPr>
              <w:shd w:val="clear" w:color="auto" w:fill="FFFFFF"/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 xml:space="preserve">«Советы по безопасному использованию </w:t>
            </w:r>
            <w:proofErr w:type="spellStart"/>
            <w:r w:rsidRPr="00891C4C">
              <w:t>нтер</w:t>
            </w:r>
            <w:r>
              <w:t>нета</w:t>
            </w:r>
            <w:proofErr w:type="spellEnd"/>
            <w:r>
              <w:t>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 xml:space="preserve"> «Осторожно, опасные знакомства в сети интернет»;</w:t>
            </w:r>
          </w:p>
          <w:p w:rsidR="00B62449" w:rsidRPr="00891C4C" w:rsidRDefault="00B62449" w:rsidP="00E757D7">
            <w:pPr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«Опасности, которые нас подстерегают в интернете»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«Всемирная паутина и как не попасть под его влияние»</w:t>
            </w:r>
          </w:p>
          <w:p w:rsidR="00B62449" w:rsidRPr="00891C4C" w:rsidRDefault="00B62449" w:rsidP="00E757D7">
            <w:pPr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«Осторожно – группы смерти»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«Мир интернета, как избежать зависимости»</w:t>
            </w:r>
          </w:p>
          <w:p w:rsidR="00B62449" w:rsidRPr="00891C4C" w:rsidRDefault="00B62449" w:rsidP="00E757D7">
            <w:pPr>
              <w:spacing w:line="0" w:lineRule="atLeast"/>
            </w:pP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«Положительные стороны интернета»</w:t>
            </w:r>
          </w:p>
          <w:p w:rsidR="00B62449" w:rsidRPr="00891C4C" w:rsidRDefault="00B62449" w:rsidP="00E757D7">
            <w:pPr>
              <w:spacing w:line="0" w:lineRule="atLeast"/>
            </w:pPr>
            <w:r w:rsidRPr="00891C4C">
              <w:t>«</w:t>
            </w:r>
            <w:proofErr w:type="spellStart"/>
            <w:r w:rsidRPr="00891C4C">
              <w:t>Снюс</w:t>
            </w:r>
            <w:proofErr w:type="spellEnd"/>
            <w:r w:rsidRPr="00891C4C">
              <w:t xml:space="preserve"> – опасность кроется в </w:t>
            </w:r>
            <w:proofErr w:type="gramStart"/>
            <w:r w:rsidRPr="00891C4C">
              <w:t>интернет-пространстве</w:t>
            </w:r>
            <w:proofErr w:type="gramEnd"/>
            <w:r w:rsidRPr="00891C4C">
              <w:t>»</w:t>
            </w:r>
          </w:p>
          <w:p w:rsidR="00B62449" w:rsidRPr="00891C4C" w:rsidRDefault="00B62449" w:rsidP="00E757D7">
            <w:pPr>
              <w:spacing w:line="0" w:lineRule="atLeast"/>
              <w:jc w:val="both"/>
            </w:pPr>
            <w:r w:rsidRPr="00891C4C">
              <w:t>«Как обезопасить себя во всемирной паутине»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</w:p>
          <w:p w:rsidR="00B62449" w:rsidRDefault="00B62449" w:rsidP="00D11ACB">
            <w:pPr>
              <w:spacing w:line="276" w:lineRule="auto"/>
              <w:jc w:val="center"/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  <w:p w:rsidR="00B62449" w:rsidRDefault="00B62449" w:rsidP="00D11ACB">
            <w:pPr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rPr>
          <w:trHeight w:val="2258"/>
        </w:trPr>
        <w:tc>
          <w:tcPr>
            <w:tcW w:w="993" w:type="dxa"/>
            <w:vMerge/>
            <w:shd w:val="clear" w:color="auto" w:fill="auto"/>
          </w:tcPr>
          <w:p w:rsidR="00B62449" w:rsidRPr="00003B7E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9 классы</w:t>
            </w:r>
          </w:p>
          <w:p w:rsidR="00B62449" w:rsidRDefault="00B62449" w:rsidP="007F3306">
            <w:pPr>
              <w:spacing w:line="0" w:lineRule="atLeast"/>
            </w:pPr>
          </w:p>
          <w:p w:rsidR="00B62449" w:rsidRPr="00891C4C" w:rsidRDefault="00B62449" w:rsidP="00B62449">
            <w:pPr>
              <w:shd w:val="clear" w:color="auto" w:fill="FFFFFF"/>
              <w:spacing w:line="0" w:lineRule="atLeast"/>
              <w:rPr>
                <w:b/>
                <w:u w:val="single"/>
              </w:rPr>
            </w:pPr>
            <w:r>
              <w:t>«Интернет – мой мир!»</w:t>
            </w:r>
          </w:p>
          <w:p w:rsidR="00B62449" w:rsidRPr="00891C4C" w:rsidRDefault="00B62449" w:rsidP="00B62449">
            <w:pPr>
              <w:spacing w:line="0" w:lineRule="atLeast"/>
            </w:pPr>
            <w:r>
              <w:t>«Моя профессия – интернет!»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«Всемирная паутина и его роль </w:t>
            </w:r>
            <w:r>
              <w:t>в образовании старшеклассников»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«Влияние ин</w:t>
            </w:r>
            <w:r>
              <w:t>тернета на здоровье подростков»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«Влияние </w:t>
            </w:r>
            <w:proofErr w:type="gramStart"/>
            <w:r w:rsidRPr="00891C4C">
              <w:t>интернет-зависимости</w:t>
            </w:r>
            <w:proofErr w:type="gramEnd"/>
            <w:r w:rsidRPr="00891C4C">
              <w:t xml:space="preserve"> на здоровье подростка»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«Тёмная сторона интернета. </w:t>
            </w:r>
            <w:proofErr w:type="spellStart"/>
            <w:r w:rsidRPr="00891C4C">
              <w:t>Снюсы</w:t>
            </w:r>
            <w:proofErr w:type="spellEnd"/>
            <w:r w:rsidRPr="00891C4C">
              <w:t>»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и его капканы»;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«Виртуальные друзья и Я»;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в моей семье»;</w:t>
            </w:r>
          </w:p>
          <w:p w:rsidR="00B62449" w:rsidRPr="00E655F5" w:rsidRDefault="00B62449" w:rsidP="00B62449">
            <w:pPr>
              <w:spacing w:line="0" w:lineRule="atLeast"/>
              <w:rPr>
                <w:b/>
                <w:u w:val="single"/>
              </w:rPr>
            </w:pPr>
            <w:r w:rsidRPr="00891C4C">
              <w:t>«Интернет и война поколений»;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rPr>
          <w:trHeight w:val="2258"/>
        </w:trPr>
        <w:tc>
          <w:tcPr>
            <w:tcW w:w="993" w:type="dxa"/>
            <w:shd w:val="clear" w:color="auto" w:fill="auto"/>
          </w:tcPr>
          <w:p w:rsidR="00B62449" w:rsidRPr="00003B7E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10 – 11 классы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среди нас»;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«Я и мои виртуальные друзья»;</w:t>
            </w:r>
          </w:p>
          <w:p w:rsidR="00B62449" w:rsidRPr="00891C4C" w:rsidRDefault="00B62449" w:rsidP="00B62449">
            <w:pPr>
              <w:spacing w:line="0" w:lineRule="atLeast"/>
            </w:pP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«Интернет в моей семье»;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>«Мой Интернет»;</w:t>
            </w:r>
          </w:p>
          <w:p w:rsidR="00B62449" w:rsidRPr="00891C4C" w:rsidRDefault="00B62449" w:rsidP="00B62449">
            <w:pPr>
              <w:spacing w:line="0" w:lineRule="atLeast"/>
            </w:pPr>
            <w:r w:rsidRPr="00891C4C">
              <w:t xml:space="preserve">«Тёмная сторона интернета. </w:t>
            </w:r>
            <w:proofErr w:type="spellStart"/>
            <w:r w:rsidRPr="00891C4C">
              <w:t>Снюсы</w:t>
            </w:r>
            <w:proofErr w:type="spellEnd"/>
            <w:r w:rsidRPr="00891C4C">
              <w:t>»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  <w:r w:rsidRPr="00891C4C">
              <w:t>«Интернет и природа»;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  <w:r w:rsidRPr="00891C4C">
              <w:t>«Как себя обезопасить»</w:t>
            </w: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</w:p>
          <w:p w:rsidR="00B62449" w:rsidRPr="00891C4C" w:rsidRDefault="00B62449" w:rsidP="00B62449">
            <w:pPr>
              <w:pStyle w:val="a5"/>
              <w:spacing w:before="0" w:beforeAutospacing="0" w:after="0" w:afterAutospacing="0" w:line="0" w:lineRule="atLeast"/>
              <w:jc w:val="both"/>
            </w:pPr>
            <w:r w:rsidRPr="00891C4C">
              <w:t xml:space="preserve">«Внимание! </w:t>
            </w:r>
            <w:proofErr w:type="spellStart"/>
            <w:r w:rsidRPr="00891C4C">
              <w:t>Вертуальные</w:t>
            </w:r>
            <w:proofErr w:type="spellEnd"/>
            <w:r w:rsidRPr="00891C4C">
              <w:t xml:space="preserve"> мошенники»</w:t>
            </w:r>
          </w:p>
          <w:p w:rsidR="00B62449" w:rsidRPr="006D00A0" w:rsidRDefault="00B62449" w:rsidP="00B62449">
            <w:r w:rsidRPr="00891C4C">
              <w:t>«Я умею быть осторожным или как не попасть на крючок в сети»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B62449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B62449" w:rsidRPr="00D01BFF" w:rsidRDefault="00B62449" w:rsidP="00D11ACB">
            <w:pPr>
              <w:rPr>
                <w:bCs/>
                <w:color w:val="000000"/>
                <w:spacing w:val="-2"/>
              </w:rPr>
            </w:pPr>
          </w:p>
          <w:p w:rsidR="00B62449" w:rsidRDefault="00B62449" w:rsidP="00D11ACB">
            <w:pPr>
              <w:spacing w:line="276" w:lineRule="auto"/>
            </w:pPr>
            <w:r w:rsidRPr="00D01BFF">
              <w:rPr>
                <w:bCs/>
                <w:color w:val="000000"/>
                <w:spacing w:val="-2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</w:p>
          <w:p w:rsidR="00B62449" w:rsidRDefault="00B62449" w:rsidP="00D11ACB">
            <w:pPr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252" w:type="dxa"/>
            <w:shd w:val="clear" w:color="auto" w:fill="auto"/>
          </w:tcPr>
          <w:p w:rsidR="00B62449" w:rsidRPr="008A5124" w:rsidRDefault="00B62449" w:rsidP="00132F37">
            <w:pPr>
              <w:spacing w:line="276" w:lineRule="auto"/>
            </w:pPr>
            <w:r w:rsidRPr="008A5124">
              <w:t xml:space="preserve">Проведение с детьми «группы риска» индивидуальных и групповых занятий по предупреждению </w:t>
            </w:r>
            <w:proofErr w:type="gramStart"/>
            <w:r>
              <w:t>интернет-зависимости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Социальный педагог,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252" w:type="dxa"/>
            <w:shd w:val="clear" w:color="auto" w:fill="auto"/>
          </w:tcPr>
          <w:p w:rsidR="00B62449" w:rsidRPr="008A5124" w:rsidRDefault="00B62449" w:rsidP="00132F37">
            <w:pPr>
              <w:spacing w:line="276" w:lineRule="auto"/>
            </w:pPr>
            <w:r w:rsidRPr="008A5124">
              <w:t xml:space="preserve">Проведение занятий на </w:t>
            </w:r>
            <w:r>
              <w:t xml:space="preserve">тему «профилактика </w:t>
            </w:r>
            <w:proofErr w:type="gramStart"/>
            <w:r>
              <w:t>интернет-зависимости</w:t>
            </w:r>
            <w:proofErr w:type="gramEnd"/>
            <w:r>
              <w:t>» в 9 - 11</w:t>
            </w:r>
            <w:r w:rsidRPr="008A5124">
              <w:t xml:space="preserve"> классах.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Учитель биологии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252" w:type="dxa"/>
            <w:shd w:val="clear" w:color="auto" w:fill="auto"/>
          </w:tcPr>
          <w:p w:rsidR="00B62449" w:rsidRPr="008A5124" w:rsidRDefault="00B62449" w:rsidP="00132F37">
            <w:pPr>
              <w:spacing w:line="276" w:lineRule="auto"/>
            </w:pPr>
            <w:proofErr w:type="gramStart"/>
            <w:r w:rsidRPr="008A5124">
              <w:t>Мероприятия</w:t>
            </w:r>
            <w:proofErr w:type="gramEnd"/>
            <w:r w:rsidRPr="008A5124">
              <w:t xml:space="preserve"> направленные на профилактику </w:t>
            </w:r>
            <w:r>
              <w:t>интернет-зависимости среди учащихся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уч.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Врач - нарколог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252" w:type="dxa"/>
            <w:shd w:val="clear" w:color="auto" w:fill="auto"/>
          </w:tcPr>
          <w:p w:rsidR="00B62449" w:rsidRPr="00CB58BC" w:rsidRDefault="00B62449" w:rsidP="00D11ACB">
            <w:pPr>
              <w:spacing w:line="276" w:lineRule="auto"/>
            </w:pPr>
            <w:r w:rsidRPr="00CB58BC">
              <w:t xml:space="preserve">Анкетирование учащихся 7-9 </w:t>
            </w:r>
            <w:proofErr w:type="spellStart"/>
            <w:r w:rsidRPr="00CB58BC">
              <w:t>кл</w:t>
            </w:r>
            <w:proofErr w:type="spellEnd"/>
            <w:r w:rsidRPr="00CB58BC">
              <w:t xml:space="preserve"> «Отношение подростка к пагубным привычкам».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Социальный педагог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Психологическая диагностика 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«Выявление компьютерной зависимости у учащихся»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«Тест на </w:t>
            </w:r>
            <w:proofErr w:type="gramStart"/>
            <w:r>
              <w:rPr>
                <w:rStyle w:val="c1"/>
                <w:color w:val="000000"/>
              </w:rPr>
              <w:t>интернет-зависимости</w:t>
            </w:r>
            <w:proofErr w:type="gramEnd"/>
            <w:r>
              <w:rPr>
                <w:rStyle w:val="c1"/>
                <w:color w:val="000000"/>
              </w:rPr>
              <w:t>»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«Тест на выявление – игровой зависимости (</w:t>
            </w:r>
            <w:proofErr w:type="spellStart"/>
            <w:r>
              <w:rPr>
                <w:rStyle w:val="c1"/>
                <w:color w:val="000000"/>
              </w:rPr>
              <w:t>Таккера</w:t>
            </w:r>
            <w:proofErr w:type="spellEnd"/>
            <w:r>
              <w:rPr>
                <w:rStyle w:val="c1"/>
                <w:color w:val="000000"/>
              </w:rPr>
              <w:t>)»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«Тест для определения игровой зависимости»</w:t>
            </w:r>
          </w:p>
          <w:p w:rsidR="00B62449" w:rsidRPr="00F34CA7" w:rsidRDefault="00B62449" w:rsidP="00F34CA7">
            <w:pPr>
              <w:shd w:val="clear" w:color="auto" w:fill="FFFFFF"/>
              <w:rPr>
                <w:color w:val="000000"/>
              </w:rPr>
            </w:pPr>
            <w:r>
              <w:rPr>
                <w:rStyle w:val="c1"/>
                <w:color w:val="000000"/>
              </w:rPr>
              <w:t>«Игровая наркомания»</w:t>
            </w: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 xml:space="preserve"> Октябрь</w:t>
            </w:r>
          </w:p>
          <w:p w:rsidR="00B62449" w:rsidRDefault="00B62449" w:rsidP="00D11ACB">
            <w:pPr>
              <w:spacing w:line="276" w:lineRule="auto"/>
              <w:jc w:val="center"/>
            </w:pPr>
            <w:r>
              <w:t>апрель</w:t>
            </w:r>
          </w:p>
          <w:p w:rsidR="00B62449" w:rsidRDefault="00B62449" w:rsidP="00D11ACB">
            <w:pPr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Педагог-психолог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B62449" w:rsidRDefault="00B62449" w:rsidP="00D11ACB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Тренинги с подростками и их родителями по профилактике интернет зависимости (8-11 классы)</w:t>
            </w:r>
          </w:p>
          <w:p w:rsidR="00B62449" w:rsidRDefault="00B62449" w:rsidP="00D11ACB">
            <w:pPr>
              <w:shd w:val="clear" w:color="auto" w:fill="FFFFFF"/>
              <w:rPr>
                <w:rStyle w:val="c1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B62449" w:rsidRDefault="00B62449" w:rsidP="00D11ACB">
            <w:pPr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B62449" w:rsidRDefault="00B62449" w:rsidP="00D11ACB">
            <w:pPr>
              <w:spacing w:line="276" w:lineRule="auto"/>
            </w:pPr>
            <w:r>
              <w:t>Педагог-психолог</w:t>
            </w:r>
          </w:p>
        </w:tc>
      </w:tr>
    </w:tbl>
    <w:p w:rsidR="00F34CA7" w:rsidRDefault="00F34CA7" w:rsidP="007F3306">
      <w:pPr>
        <w:spacing w:line="360" w:lineRule="auto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lastRenderedPageBreak/>
        <w:t>Работа с классными руководителями, учителями-предметниками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3"/>
        <w:gridCol w:w="2393"/>
        <w:gridCol w:w="2569"/>
      </w:tblGrid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53B4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  <w:p w:rsidR="00BE196D" w:rsidRPr="00153B41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Pr="003333CC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4393" w:type="dxa"/>
            <w:shd w:val="clear" w:color="auto" w:fill="auto"/>
          </w:tcPr>
          <w:p w:rsidR="00B62449" w:rsidRDefault="00B62449" w:rsidP="00E757D7">
            <w:r>
              <w:t>«</w:t>
            </w:r>
            <w:r w:rsidRPr="00C91D98">
              <w:t>Взаимосвязь учебной деятельности и статуса личности в группе младших школьников</w:t>
            </w:r>
            <w:r>
              <w:t>»</w:t>
            </w:r>
            <w:r w:rsidRPr="00C91D98">
              <w:t>.</w:t>
            </w:r>
          </w:p>
          <w:p w:rsidR="00B62449" w:rsidRDefault="00B62449" w:rsidP="00E757D7">
            <w:pPr>
              <w:pStyle w:val="a6"/>
              <w:spacing w:line="276" w:lineRule="auto"/>
              <w:rPr>
                <w:color w:val="000000"/>
                <w:shd w:val="clear" w:color="auto" w:fill="FFFFFF"/>
              </w:rPr>
            </w:pPr>
            <w:r w:rsidRPr="000C76E3">
              <w:t xml:space="preserve">«Дети с </w:t>
            </w:r>
            <w:proofErr w:type="spellStart"/>
            <w:r w:rsidRPr="000C76E3">
              <w:t>девиантным</w:t>
            </w:r>
            <w:proofErr w:type="spellEnd"/>
            <w:r w:rsidRPr="000C76E3">
              <w:t xml:space="preserve"> поведением. Особенности работы</w:t>
            </w:r>
            <w:r>
              <w:t xml:space="preserve"> классного руководителя</w:t>
            </w:r>
            <w:r w:rsidRPr="000C76E3">
              <w:t>»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.</w:t>
            </w:r>
            <w:proofErr w:type="gramEnd"/>
          </w:p>
          <w:p w:rsidR="00B62449" w:rsidRDefault="00B62449" w:rsidP="00E757D7">
            <w:r>
              <w:rPr>
                <w:color w:val="000000"/>
                <w:shd w:val="clear" w:color="auto" w:fill="FFFFFF"/>
              </w:rPr>
              <w:t xml:space="preserve"> «</w:t>
            </w:r>
            <w:r w:rsidRPr="00C91D98">
              <w:t>Влияние стилей взаимоотношения в семье на проявление агрессивности</w:t>
            </w:r>
            <w:r>
              <w:t xml:space="preserve"> младших школьников»</w:t>
            </w:r>
            <w:r w:rsidRPr="00C91D98">
              <w:t>.</w:t>
            </w:r>
          </w:p>
          <w:p w:rsidR="00B62449" w:rsidRDefault="00B62449" w:rsidP="00E757D7">
            <w:pPr>
              <w:pStyle w:val="a6"/>
              <w:spacing w:line="276" w:lineRule="auto"/>
            </w:pPr>
            <w:r>
              <w:rPr>
                <w:color w:val="000000" w:themeColor="text1"/>
              </w:rPr>
              <w:t>«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Инт</w:t>
            </w:r>
            <w:r>
              <w:rPr>
                <w:bdr w:val="none" w:sz="0" w:space="0" w:color="auto" w:frame="1"/>
                <w:shd w:val="clear" w:color="auto" w:fill="FCFCFC"/>
              </w:rPr>
              <w:t xml:space="preserve">ернет 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риски у детей младшего школьного возраста»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  <w:t xml:space="preserve"> </w:t>
            </w:r>
            <w:r w:rsidRPr="000C76E3">
              <w:t xml:space="preserve">   </w:t>
            </w:r>
          </w:p>
          <w:p w:rsidR="00B62449" w:rsidRPr="00C91D98" w:rsidRDefault="00B62449" w:rsidP="00E757D7">
            <w:r w:rsidRPr="00C91D98">
              <w:t>«Повышение учебной мотивации младших школьников»</w:t>
            </w:r>
          </w:p>
          <w:p w:rsidR="00B62449" w:rsidRPr="005A202E" w:rsidRDefault="00B62449" w:rsidP="00E757D7">
            <w:pPr>
              <w:pStyle w:val="a6"/>
              <w:spacing w:line="276" w:lineRule="auto"/>
            </w:pPr>
            <w:r w:rsidRPr="0033073E">
              <w:t>«Школа и семья: аспекты взаимодействия»</w:t>
            </w:r>
            <w:r w:rsidRPr="0033073E">
              <w:rPr>
                <w:color w:val="000000" w:themeColor="text1"/>
              </w:rPr>
              <w:t xml:space="preserve">  </w:t>
            </w:r>
          </w:p>
        </w:tc>
        <w:tc>
          <w:tcPr>
            <w:tcW w:w="2393" w:type="dxa"/>
            <w:shd w:val="clear" w:color="auto" w:fill="auto"/>
          </w:tcPr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62449" w:rsidRPr="00153B41" w:rsidRDefault="00B62449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Pr="003333CC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2.</w:t>
            </w:r>
          </w:p>
        </w:tc>
        <w:tc>
          <w:tcPr>
            <w:tcW w:w="4393" w:type="dxa"/>
            <w:shd w:val="clear" w:color="auto" w:fill="auto"/>
          </w:tcPr>
          <w:p w:rsidR="00B62449" w:rsidRPr="00930DEF" w:rsidRDefault="00B62449" w:rsidP="00E757D7">
            <w:r w:rsidRPr="00930DEF">
              <w:rPr>
                <w:bCs/>
                <w:color w:val="000000"/>
              </w:rPr>
              <w:t>«</w:t>
            </w:r>
            <w:r w:rsidRPr="00930DEF">
              <w:t xml:space="preserve">Гендерные особенности </w:t>
            </w:r>
            <w:proofErr w:type="spellStart"/>
            <w:r w:rsidRPr="00930DEF">
              <w:t>девиантного</w:t>
            </w:r>
            <w:proofErr w:type="spellEnd"/>
            <w:r w:rsidRPr="00930DEF">
              <w:t xml:space="preserve"> поведения детей подросткового возраста».</w:t>
            </w:r>
          </w:p>
          <w:p w:rsidR="00B62449" w:rsidRPr="00930DEF" w:rsidRDefault="00B62449" w:rsidP="00E757D7">
            <w:pPr>
              <w:outlineLvl w:val="0"/>
              <w:rPr>
                <w:kern w:val="36"/>
              </w:rPr>
            </w:pPr>
            <w:r w:rsidRPr="00930DEF">
              <w:rPr>
                <w:bCs/>
                <w:color w:val="000000"/>
              </w:rPr>
              <w:t>«</w:t>
            </w:r>
            <w:proofErr w:type="spellStart"/>
            <w:r w:rsidRPr="00930DEF">
              <w:rPr>
                <w:bCs/>
                <w:color w:val="000000"/>
              </w:rPr>
              <w:t>Буллинг</w:t>
            </w:r>
            <w:proofErr w:type="spellEnd"/>
            <w:r w:rsidRPr="00930DEF">
              <w:rPr>
                <w:bCs/>
                <w:color w:val="000000"/>
              </w:rPr>
              <w:t xml:space="preserve"> в подростковой среде»      </w:t>
            </w:r>
          </w:p>
          <w:p w:rsidR="00B62449" w:rsidRPr="00930DEF" w:rsidRDefault="00B62449" w:rsidP="00E757D7">
            <w:pPr>
              <w:suppressAutoHyphens/>
              <w:spacing w:line="100" w:lineRule="atLeast"/>
              <w:rPr>
                <w:color w:val="000000"/>
              </w:rPr>
            </w:pPr>
            <w:r w:rsidRPr="00930DEF">
              <w:rPr>
                <w:kern w:val="36"/>
              </w:rPr>
              <w:t xml:space="preserve"> «</w:t>
            </w:r>
            <w:r w:rsidRPr="00930DEF">
              <w:rPr>
                <w:color w:val="000000"/>
              </w:rPr>
              <w:t xml:space="preserve">Влияние </w:t>
            </w:r>
            <w:proofErr w:type="gramStart"/>
            <w:r w:rsidRPr="00930DEF">
              <w:rPr>
                <w:color w:val="000000"/>
              </w:rPr>
              <w:t>интернет-технологий</w:t>
            </w:r>
            <w:proofErr w:type="gramEnd"/>
            <w:r w:rsidRPr="00930DEF">
              <w:rPr>
                <w:color w:val="000000"/>
              </w:rPr>
              <w:t xml:space="preserve"> на психическое развитие подростка»</w:t>
            </w:r>
          </w:p>
          <w:p w:rsidR="00B62449" w:rsidRPr="00930DEF" w:rsidRDefault="00B62449" w:rsidP="00E757D7">
            <w:pPr>
              <w:suppressAutoHyphens/>
              <w:spacing w:line="100" w:lineRule="atLeast"/>
            </w:pPr>
            <w:r w:rsidRPr="00930DEF">
              <w:rPr>
                <w:color w:val="000000" w:themeColor="text1"/>
              </w:rPr>
              <w:t>«</w:t>
            </w:r>
            <w:r w:rsidRPr="00930DEF">
              <w:t>Профилактика возникновения проблемных ситуаций в жизни ребенка»</w:t>
            </w:r>
          </w:p>
          <w:p w:rsidR="00B62449" w:rsidRPr="00930DEF" w:rsidRDefault="00B62449" w:rsidP="00E757D7">
            <w:pPr>
              <w:suppressAutoHyphens/>
              <w:spacing w:line="100" w:lineRule="atLeast"/>
              <w:rPr>
                <w:color w:val="000000"/>
              </w:rPr>
            </w:pPr>
            <w:r w:rsidRPr="00930DEF">
              <w:rPr>
                <w:color w:val="000000"/>
              </w:rPr>
              <w:t>«Психологические особенности проявления агрессии у подростков с разным статусным положением в группе».</w:t>
            </w:r>
          </w:p>
          <w:p w:rsidR="00B62449" w:rsidRPr="00930DEF" w:rsidRDefault="00B62449" w:rsidP="00E757D7">
            <w:pPr>
              <w:suppressAutoHyphens/>
              <w:spacing w:line="100" w:lineRule="atLeast"/>
              <w:rPr>
                <w:lang w:eastAsia="ar-SA"/>
              </w:rPr>
            </w:pPr>
            <w:r w:rsidRPr="00930DEF">
              <w:rPr>
                <w:color w:val="000000" w:themeColor="text1"/>
              </w:rPr>
              <w:t>«</w:t>
            </w:r>
            <w:r w:rsidRPr="00930DEF">
              <w:t xml:space="preserve">Семья социально-опасного положения.  </w:t>
            </w:r>
          </w:p>
        </w:tc>
        <w:tc>
          <w:tcPr>
            <w:tcW w:w="23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Pr="00153B41" w:rsidRDefault="00B62449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Март</w:t>
            </w:r>
          </w:p>
        </w:tc>
        <w:tc>
          <w:tcPr>
            <w:tcW w:w="2569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62449" w:rsidRPr="00DC69B6" w:rsidRDefault="00B62449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B62449" w:rsidRPr="00C91D98" w:rsidRDefault="00B62449" w:rsidP="00E757D7">
            <w:r w:rsidRPr="00930DEF">
              <w:t xml:space="preserve"> </w:t>
            </w:r>
            <w:r>
              <w:t>«</w:t>
            </w:r>
            <w:r w:rsidRPr="00C91D98">
              <w:t>Влияние акцентуаций характера на учебную мотивацию старшеклассников</w:t>
            </w:r>
            <w:r>
              <w:t>»</w:t>
            </w:r>
            <w:r w:rsidRPr="00C91D98">
              <w:t>.</w:t>
            </w:r>
          </w:p>
          <w:p w:rsidR="00B62449" w:rsidRDefault="00B62449" w:rsidP="00E757D7">
            <w:pPr>
              <w:suppressAutoHyphens/>
              <w:spacing w:line="100" w:lineRule="atLeast"/>
            </w:pPr>
            <w:r w:rsidRPr="003F5EDF">
              <w:t xml:space="preserve">«Методы работы </w:t>
            </w:r>
            <w:r>
              <w:t xml:space="preserve">классного руководителя в </w:t>
            </w:r>
            <w:r w:rsidRPr="003F5EDF">
              <w:t>профилактике правонарушений и преступлений</w:t>
            </w:r>
            <w:r>
              <w:t xml:space="preserve"> несовершеннолетних</w:t>
            </w:r>
            <w:r w:rsidRPr="003F5EDF">
              <w:t>»</w:t>
            </w:r>
          </w:p>
          <w:p w:rsidR="00B62449" w:rsidRPr="00C91D98" w:rsidRDefault="00B62449" w:rsidP="00E757D7">
            <w:r>
              <w:t>«</w:t>
            </w:r>
            <w:r w:rsidRPr="00C91D98">
              <w:t xml:space="preserve">Гендерные особенности профессионального самоопределения </w:t>
            </w:r>
            <w:r w:rsidRPr="00C91D98">
              <w:lastRenderedPageBreak/>
              <w:t>старшеклассников</w:t>
            </w:r>
            <w:r>
              <w:t>»</w:t>
            </w:r>
            <w:r w:rsidRPr="00C91D98">
              <w:t>.</w:t>
            </w:r>
          </w:p>
          <w:p w:rsidR="00B62449" w:rsidRDefault="00B62449" w:rsidP="00E757D7">
            <w:pPr>
              <w:suppressAutoHyphens/>
              <w:spacing w:line="100" w:lineRule="atLeast"/>
            </w:pPr>
            <w:r>
              <w:t xml:space="preserve">«Школьные стрелки – как разновидность массовых убийств»  </w:t>
            </w:r>
          </w:p>
          <w:p w:rsidR="00B62449" w:rsidRPr="0033073E" w:rsidRDefault="00B62449" w:rsidP="00E757D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Профилактика психологического насилия в отношении старшеклассников в образовательном учреждении</w:t>
            </w:r>
            <w:r>
              <w:rPr>
                <w:color w:val="000000"/>
              </w:rPr>
              <w:t>»</w:t>
            </w:r>
            <w:r w:rsidRPr="0033073E">
              <w:rPr>
                <w:color w:val="000000"/>
              </w:rPr>
              <w:t>.</w:t>
            </w:r>
          </w:p>
          <w:p w:rsidR="00B62449" w:rsidRPr="0033073E" w:rsidRDefault="00B62449" w:rsidP="00E757D7">
            <w:r w:rsidRPr="00354D36">
              <w:rPr>
                <w:color w:val="000000" w:themeColor="text1"/>
              </w:rPr>
              <w:t>«Профилактика девиаций в поведении несовершеннолетни</w:t>
            </w:r>
            <w:proofErr w:type="gramStart"/>
            <w:r w:rsidRPr="00354D36">
              <w:rPr>
                <w:color w:val="000000" w:themeColor="text1"/>
              </w:rPr>
              <w:t>х-</w:t>
            </w:r>
            <w:proofErr w:type="gramEnd"/>
            <w:r w:rsidRPr="00354D36">
              <w:rPr>
                <w:color w:val="000000" w:themeColor="text1"/>
              </w:rPr>
              <w:t xml:space="preserve"> алкоголизма, </w:t>
            </w:r>
            <w:proofErr w:type="spellStart"/>
            <w:r w:rsidRPr="00354D36">
              <w:rPr>
                <w:color w:val="000000" w:themeColor="text1"/>
              </w:rPr>
              <w:t>табакокурения</w:t>
            </w:r>
            <w:proofErr w:type="spellEnd"/>
            <w:r w:rsidRPr="00354D36">
              <w:rPr>
                <w:color w:val="000000" w:themeColor="text1"/>
              </w:rPr>
              <w:t>, преступности»</w:t>
            </w:r>
          </w:p>
          <w:p w:rsidR="00B62449" w:rsidRPr="00930DEF" w:rsidRDefault="00B62449" w:rsidP="00E757D7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3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Октябрь</w:t>
            </w: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Январь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 Март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69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Pr="003333CC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Pr="003333CC" w:rsidRDefault="00B62449" w:rsidP="00B6244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Pr="003333CC" w:rsidRDefault="00B62449" w:rsidP="00B6244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rPr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B62449" w:rsidRDefault="00B62449" w:rsidP="00D11ACB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</w:p>
          <w:p w:rsidR="00B62449" w:rsidRDefault="00B62449" w:rsidP="00D11ACB">
            <w:pPr>
              <w:suppressAutoHyphens/>
              <w:spacing w:line="100" w:lineRule="atLeast"/>
              <w:rPr>
                <w:b/>
                <w:i/>
                <w:sz w:val="28"/>
                <w:szCs w:val="28"/>
                <w:lang w:eastAsia="ar-SA"/>
              </w:rPr>
            </w:pPr>
            <w:r w:rsidRPr="00003B7E">
              <w:rPr>
                <w:b/>
                <w:i/>
                <w:sz w:val="28"/>
                <w:szCs w:val="28"/>
                <w:lang w:eastAsia="ar-SA"/>
              </w:rPr>
              <w:t>Семинар – практикум:</w:t>
            </w:r>
          </w:p>
          <w:p w:rsidR="00B62449" w:rsidRPr="00003B7E" w:rsidRDefault="00B62449" w:rsidP="00D11ACB">
            <w:pPr>
              <w:suppressAutoHyphens/>
              <w:spacing w:line="100" w:lineRule="atLeast"/>
              <w:rPr>
                <w:sz w:val="28"/>
                <w:szCs w:val="28"/>
                <w:lang w:eastAsia="ar-SA"/>
              </w:rPr>
            </w:pPr>
          </w:p>
          <w:p w:rsidR="00B62449" w:rsidRDefault="00B62449" w:rsidP="00B62449">
            <w:r w:rsidRPr="00793AD3">
              <w:rPr>
                <w:sz w:val="22"/>
                <w:szCs w:val="22"/>
                <w:lang w:eastAsia="ar-SA"/>
              </w:rPr>
              <w:t xml:space="preserve"> </w:t>
            </w:r>
            <w:r>
              <w:t>С</w:t>
            </w:r>
            <w:r w:rsidRPr="00BD4BB4">
              <w:t xml:space="preserve">еминар </w:t>
            </w:r>
            <w:r>
              <w:t>для классных руководителей</w:t>
            </w:r>
          </w:p>
          <w:p w:rsidR="00B62449" w:rsidRPr="001F1485" w:rsidRDefault="00B62449" w:rsidP="00B62449">
            <w:r>
              <w:t xml:space="preserve">«Выработка мер </w:t>
            </w:r>
            <w:r w:rsidRPr="00BD4BB4">
              <w:t>по профилактике деструктивного поведения учащихся</w:t>
            </w:r>
            <w:r>
              <w:t>».</w:t>
            </w:r>
          </w:p>
          <w:p w:rsidR="00DC36CD" w:rsidRDefault="00DC36CD" w:rsidP="00DC36CD">
            <w:pPr>
              <w:pStyle w:val="Default"/>
              <w:spacing w:after="148"/>
              <w:ind w:hanging="11"/>
            </w:pPr>
          </w:p>
          <w:p w:rsidR="00DC36CD" w:rsidRPr="00633F90" w:rsidRDefault="00DC36CD" w:rsidP="00DC36CD">
            <w:pPr>
              <w:pStyle w:val="Default"/>
              <w:spacing w:after="148"/>
              <w:ind w:hanging="11"/>
              <w:rPr>
                <w:b/>
                <w:i/>
                <w:color w:val="44546A" w:themeColor="text2"/>
              </w:rPr>
            </w:pPr>
            <w:r>
              <w:t xml:space="preserve">Педагогический совет: </w:t>
            </w:r>
            <w:r w:rsidRPr="00633F90">
              <w:rPr>
                <w:color w:val="auto"/>
              </w:rPr>
              <w:t>«Инновационные формы работы с родителями  в условиях модернизации образовательного процесса</w:t>
            </w:r>
            <w:r w:rsidRPr="00633F90">
              <w:t>»</w:t>
            </w:r>
            <w:r>
              <w:t>.</w:t>
            </w:r>
          </w:p>
          <w:p w:rsidR="00B62449" w:rsidRPr="00AF0D95" w:rsidRDefault="00B62449" w:rsidP="00B62449">
            <w:pPr>
              <w:suppressAutoHyphens/>
              <w:spacing w:line="100" w:lineRule="atLeast"/>
              <w:rPr>
                <w:lang w:eastAsia="ar-SA"/>
              </w:rPr>
            </w:pPr>
          </w:p>
          <w:p w:rsidR="00DC36CD" w:rsidRDefault="00DC36CD" w:rsidP="00DC36C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Семинар для педагогов:</w:t>
            </w:r>
          </w:p>
          <w:p w:rsidR="00DC36CD" w:rsidRPr="002D6C80" w:rsidRDefault="00DC36CD" w:rsidP="00DC36CD">
            <w:pPr>
              <w:rPr>
                <w:shd w:val="clear" w:color="auto" w:fill="FFFFFF"/>
              </w:rPr>
            </w:pPr>
            <w:r w:rsidRPr="00A54119">
              <w:rPr>
                <w:shd w:val="clear" w:color="auto" w:fill="FFFFFF"/>
              </w:rPr>
              <w:t>«Повышение эффективности работы педагогов через профилактику  </w:t>
            </w:r>
            <w:r>
              <w:rPr>
                <w:bCs/>
                <w:shd w:val="clear" w:color="auto" w:fill="FFFFFF"/>
              </w:rPr>
              <w:t xml:space="preserve">и </w:t>
            </w:r>
            <w:r w:rsidRPr="00A54119">
              <w:rPr>
                <w:shd w:val="clear" w:color="auto" w:fill="FFFFFF"/>
              </w:rPr>
              <w:t>коррекцию психического и физического истощения»</w:t>
            </w:r>
            <w:r>
              <w:rPr>
                <w:shd w:val="clear" w:color="auto" w:fill="FFFFFF"/>
              </w:rPr>
              <w:t>.</w:t>
            </w:r>
          </w:p>
          <w:p w:rsidR="00B62449" w:rsidRDefault="00B62449" w:rsidP="00D11ACB">
            <w:pPr>
              <w:spacing w:line="0" w:lineRule="atLeast"/>
              <w:rPr>
                <w:lang w:eastAsia="ar-SA"/>
              </w:rPr>
            </w:pPr>
          </w:p>
          <w:p w:rsidR="00B62449" w:rsidRPr="00244066" w:rsidRDefault="00B62449" w:rsidP="00D11ACB">
            <w:pPr>
              <w:spacing w:line="0" w:lineRule="atLeast"/>
            </w:pPr>
          </w:p>
          <w:p w:rsidR="00B62449" w:rsidRPr="00244066" w:rsidRDefault="00B62449" w:rsidP="00D11ACB"/>
          <w:p w:rsidR="00B62449" w:rsidRPr="003333CC" w:rsidRDefault="00B62449" w:rsidP="00D11ACB">
            <w:r w:rsidRPr="00244066">
              <w:t>«Своевременное сообщение в администрацию школы КДН, ОПДН, УО о фактах насилия над ребёнком со стор</w:t>
            </w:r>
            <w:r>
              <w:t>оны родителей и других взрослых</w:t>
            </w:r>
          </w:p>
        </w:tc>
        <w:tc>
          <w:tcPr>
            <w:tcW w:w="23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A02030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A02030">
            <w:pPr>
              <w:spacing w:line="360" w:lineRule="auto"/>
              <w:jc w:val="center"/>
              <w:rPr>
                <w:bCs/>
              </w:rPr>
            </w:pPr>
          </w:p>
          <w:p w:rsidR="00B62449" w:rsidRDefault="00DC36CD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A02030">
            <w:pPr>
              <w:spacing w:line="360" w:lineRule="auto"/>
              <w:rPr>
                <w:bCs/>
              </w:rPr>
            </w:pPr>
          </w:p>
          <w:p w:rsidR="00B62449" w:rsidRDefault="00DC36CD" w:rsidP="00DC36C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Pr="00153B41" w:rsidRDefault="00B62449" w:rsidP="00D11AC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</w:t>
            </w:r>
          </w:p>
        </w:tc>
        <w:tc>
          <w:tcPr>
            <w:tcW w:w="2569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</w:pPr>
          </w:p>
          <w:p w:rsidR="00B62449" w:rsidRDefault="00B62449" w:rsidP="00D11ACB">
            <w:pPr>
              <w:spacing w:line="360" w:lineRule="auto"/>
              <w:jc w:val="center"/>
            </w:pPr>
          </w:p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</w:p>
          <w:p w:rsidR="00B62449" w:rsidRPr="003333CC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9.</w:t>
            </w:r>
          </w:p>
        </w:tc>
        <w:tc>
          <w:tcPr>
            <w:tcW w:w="4393" w:type="dxa"/>
            <w:shd w:val="clear" w:color="auto" w:fill="auto"/>
          </w:tcPr>
          <w:p w:rsidR="00B62449" w:rsidRPr="00003B7E" w:rsidRDefault="00B62449" w:rsidP="00D11ACB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</w:pPr>
            <w:r>
              <w:t>Сентябрь</w:t>
            </w:r>
          </w:p>
          <w:p w:rsidR="00B62449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569" w:type="dxa"/>
            <w:shd w:val="clear" w:color="auto" w:fill="auto"/>
          </w:tcPr>
          <w:p w:rsidR="00B62449" w:rsidRDefault="00B62449" w:rsidP="00D11ACB">
            <w:pPr>
              <w:spacing w:line="360" w:lineRule="auto"/>
              <w:jc w:val="center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</w:p>
          <w:p w:rsidR="00B62449" w:rsidRDefault="00B62449" w:rsidP="00D11ACB">
            <w:pPr>
              <w:spacing w:line="360" w:lineRule="auto"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</w:tr>
    </w:tbl>
    <w:p w:rsidR="00BE196D" w:rsidRDefault="00BE196D" w:rsidP="00A02030">
      <w:pPr>
        <w:spacing w:line="360" w:lineRule="auto"/>
        <w:rPr>
          <w:b/>
          <w:bCs/>
          <w:sz w:val="28"/>
          <w:szCs w:val="28"/>
        </w:rPr>
      </w:pPr>
    </w:p>
    <w:p w:rsidR="00BE196D" w:rsidRDefault="00BE196D" w:rsidP="00BE196D">
      <w:pPr>
        <w:pStyle w:val="a7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родителями</w:t>
      </w:r>
    </w:p>
    <w:p w:rsidR="00BE196D" w:rsidRPr="001E28D6" w:rsidRDefault="00BE196D" w:rsidP="00BE196D">
      <w:pPr>
        <w:pStyle w:val="a7"/>
        <w:spacing w:line="360" w:lineRule="auto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3"/>
        <w:gridCol w:w="2393"/>
        <w:gridCol w:w="2569"/>
      </w:tblGrid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793AD3">
              <w:rPr>
                <w:b/>
                <w:i/>
                <w:sz w:val="28"/>
                <w:szCs w:val="28"/>
              </w:rPr>
              <w:t>Психолого</w:t>
            </w:r>
            <w:proofErr w:type="spellEnd"/>
            <w:r w:rsidRPr="00793AD3">
              <w:rPr>
                <w:b/>
                <w:i/>
                <w:sz w:val="28"/>
                <w:szCs w:val="28"/>
              </w:rPr>
              <w:t xml:space="preserve"> – педагогический лекторий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DC69B6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lastRenderedPageBreak/>
              <w:t>1</w:t>
            </w:r>
          </w:p>
        </w:tc>
        <w:tc>
          <w:tcPr>
            <w:tcW w:w="4393" w:type="dxa"/>
            <w:shd w:val="clear" w:color="auto" w:fill="auto"/>
          </w:tcPr>
          <w:p w:rsidR="00B62449" w:rsidRDefault="00B62449" w:rsidP="00B62449">
            <w:r w:rsidRPr="001034B9">
              <w:t>Я хороший родитель! Способы разрешения конфликтов с ребенком</w:t>
            </w:r>
            <w:r>
              <w:t>»</w:t>
            </w:r>
          </w:p>
          <w:p w:rsidR="00B62449" w:rsidRDefault="00B62449" w:rsidP="00B62449"/>
          <w:p w:rsidR="00B62449" w:rsidRPr="00B62449" w:rsidRDefault="00B62449" w:rsidP="00B62449">
            <w:pPr>
              <w:rPr>
                <w:rStyle w:val="a9"/>
                <w:i w:val="0"/>
              </w:rPr>
            </w:pPr>
            <w:r w:rsidRPr="00B62449">
              <w:rPr>
                <w:rStyle w:val="a9"/>
                <w:i w:val="0"/>
              </w:rPr>
              <w:t>«Особенности мыслительной деятельности младших школьников. Значение семьи в её развитии»</w:t>
            </w:r>
          </w:p>
          <w:p w:rsidR="00B62449" w:rsidRPr="00B62449" w:rsidRDefault="00B62449" w:rsidP="00B62449">
            <w:pPr>
              <w:rPr>
                <w:rStyle w:val="a9"/>
                <w:i w:val="0"/>
              </w:rPr>
            </w:pPr>
          </w:p>
          <w:p w:rsidR="00B62449" w:rsidRPr="00B62449" w:rsidRDefault="00B62449" w:rsidP="00B62449">
            <w:pPr>
              <w:rPr>
                <w:rStyle w:val="a9"/>
                <w:i w:val="0"/>
              </w:rPr>
            </w:pPr>
            <w:r w:rsidRPr="00B62449">
              <w:rPr>
                <w:rStyle w:val="a9"/>
                <w:i w:val="0"/>
              </w:rPr>
              <w:t>«Эмоциональный мир ребёнка. Его значение и пути развития»</w:t>
            </w:r>
          </w:p>
          <w:p w:rsidR="00B62449" w:rsidRPr="00E41EA1" w:rsidRDefault="00B62449" w:rsidP="00B62449">
            <w:pPr>
              <w:rPr>
                <w:rStyle w:val="a9"/>
                <w:i w:val="0"/>
              </w:rPr>
            </w:pPr>
          </w:p>
          <w:p w:rsidR="00BE196D" w:rsidRPr="00153B41" w:rsidRDefault="00B62449" w:rsidP="00B62449">
            <w:pPr>
              <w:rPr>
                <w:lang w:eastAsia="ar-SA"/>
              </w:rPr>
            </w:pPr>
            <w:r w:rsidRPr="00E41EA1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«Подготовка ребенка к переходу в среднее звено, а также начало кризиса младшего подростка»</w:t>
            </w:r>
          </w:p>
        </w:tc>
        <w:tc>
          <w:tcPr>
            <w:tcW w:w="2393" w:type="dxa"/>
            <w:shd w:val="clear" w:color="auto" w:fill="auto"/>
          </w:tcPr>
          <w:p w:rsidR="00BE196D" w:rsidRPr="00793AD3" w:rsidRDefault="00BE196D" w:rsidP="00D11ACB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BE196D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E196D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E196D" w:rsidRPr="00793AD3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BE196D" w:rsidRDefault="00BE196D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BE196D" w:rsidRPr="00793AD3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BE196D" w:rsidRPr="00793AD3" w:rsidRDefault="00BE196D" w:rsidP="00D11ACB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E196D" w:rsidRPr="00153B41" w:rsidRDefault="00BE196D" w:rsidP="00D11ACB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DC69B6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393" w:type="dxa"/>
            <w:shd w:val="clear" w:color="auto" w:fill="auto"/>
          </w:tcPr>
          <w:p w:rsidR="00B62449" w:rsidRDefault="00B62449" w:rsidP="00B62449">
            <w:pPr>
              <w:outlineLvl w:val="0"/>
            </w:pPr>
            <w:r w:rsidRPr="00885D2C">
              <w:t xml:space="preserve">«Психологические особенности </w:t>
            </w:r>
            <w:r>
              <w:t>подростков</w:t>
            </w:r>
            <w:r w:rsidRPr="00885D2C">
              <w:t>»</w:t>
            </w:r>
          </w:p>
          <w:p w:rsidR="00B62449" w:rsidRPr="00704EE1" w:rsidRDefault="00B62449" w:rsidP="00B62449">
            <w:pPr>
              <w:outlineLvl w:val="0"/>
              <w:rPr>
                <w:iCs/>
              </w:rPr>
            </w:pPr>
          </w:p>
          <w:p w:rsidR="00B62449" w:rsidRDefault="00B62449" w:rsidP="00B62449">
            <w:r w:rsidRPr="00885D2C">
              <w:t>«Проблемы общения и их значение в жизни школьника»</w:t>
            </w:r>
          </w:p>
          <w:p w:rsidR="00B62449" w:rsidRDefault="00B62449" w:rsidP="00B62449"/>
          <w:p w:rsidR="00B62449" w:rsidRDefault="00B62449" w:rsidP="00B62449">
            <w:r w:rsidRPr="00885D2C">
              <w:t xml:space="preserve">«Профилактика бытового насилия в семье»           </w:t>
            </w:r>
          </w:p>
          <w:p w:rsidR="00B62449" w:rsidRDefault="00B62449" w:rsidP="00B62449"/>
          <w:p w:rsidR="00BE196D" w:rsidRPr="00153B41" w:rsidRDefault="00B62449" w:rsidP="00B62449">
            <w:pPr>
              <w:spacing w:line="360" w:lineRule="auto"/>
              <w:rPr>
                <w:lang w:eastAsia="ar-SA"/>
              </w:rPr>
            </w:pPr>
            <w:r w:rsidRPr="00885D2C">
              <w:t xml:space="preserve">«Роль семьи в развитии моральных качеств подростка»      </w:t>
            </w:r>
          </w:p>
        </w:tc>
        <w:tc>
          <w:tcPr>
            <w:tcW w:w="2393" w:type="dxa"/>
            <w:shd w:val="clear" w:color="auto" w:fill="auto"/>
          </w:tcPr>
          <w:p w:rsidR="00BE196D" w:rsidRPr="008E7C85" w:rsidRDefault="00BE196D" w:rsidP="00D11ACB">
            <w:r w:rsidRPr="008E7C85">
              <w:t>Сентябрь</w:t>
            </w:r>
          </w:p>
          <w:p w:rsidR="00BE196D" w:rsidRPr="008E7C85" w:rsidRDefault="00BE196D" w:rsidP="00D11ACB"/>
          <w:p w:rsidR="00BE196D" w:rsidRPr="008E7C85" w:rsidRDefault="00BE196D" w:rsidP="00D11ACB">
            <w:r w:rsidRPr="008E7C85">
              <w:t>Ноябрь</w:t>
            </w:r>
          </w:p>
          <w:p w:rsidR="00BE196D" w:rsidRDefault="00BE196D" w:rsidP="00D11ACB"/>
          <w:p w:rsidR="00BE196D" w:rsidRDefault="00BE196D" w:rsidP="00D11ACB"/>
          <w:p w:rsidR="00BE196D" w:rsidRPr="008E7C85" w:rsidRDefault="00BE196D" w:rsidP="00D11ACB">
            <w:r w:rsidRPr="008E7C85">
              <w:t>Январь</w:t>
            </w:r>
          </w:p>
          <w:p w:rsidR="00BE196D" w:rsidRPr="008E7C85" w:rsidRDefault="00BE196D" w:rsidP="00D11ACB"/>
          <w:p w:rsidR="00BE196D" w:rsidRPr="008E7C85" w:rsidRDefault="00BE196D" w:rsidP="00D11ACB">
            <w:r w:rsidRPr="008E7C85">
              <w:t>Апрель</w:t>
            </w:r>
          </w:p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E196D" w:rsidRPr="00153B41" w:rsidRDefault="00BE196D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BE196D" w:rsidRPr="00153B41" w:rsidTr="00D11ACB">
        <w:tc>
          <w:tcPr>
            <w:tcW w:w="993" w:type="dxa"/>
            <w:shd w:val="clear" w:color="auto" w:fill="auto"/>
          </w:tcPr>
          <w:p w:rsidR="00BE196D" w:rsidRPr="003333CC" w:rsidRDefault="00BE196D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E196D" w:rsidRPr="0000663C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B62449" w:rsidRPr="00153B41" w:rsidTr="00D11ACB">
        <w:tc>
          <w:tcPr>
            <w:tcW w:w="993" w:type="dxa"/>
            <w:shd w:val="clear" w:color="auto" w:fill="auto"/>
          </w:tcPr>
          <w:p w:rsidR="00B62449" w:rsidRPr="003333CC" w:rsidRDefault="00B62449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393" w:type="dxa"/>
            <w:shd w:val="clear" w:color="auto" w:fill="auto"/>
          </w:tcPr>
          <w:p w:rsidR="00B62449" w:rsidRDefault="00B62449" w:rsidP="00E757D7">
            <w:pPr>
              <w:spacing w:line="0" w:lineRule="atLeast"/>
            </w:pPr>
            <w:r w:rsidRPr="00885D2C">
              <w:t>«Куда пойти уч</w:t>
            </w:r>
            <w:r>
              <w:t>иться? Учебные заведения Крыма»</w:t>
            </w:r>
          </w:p>
          <w:p w:rsidR="00B62449" w:rsidRDefault="00B62449" w:rsidP="00E757D7">
            <w:pPr>
              <w:spacing w:line="0" w:lineRule="atLeast"/>
            </w:pPr>
          </w:p>
          <w:p w:rsidR="00B62449" w:rsidRDefault="00B62449" w:rsidP="00E757D7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суицида. Алгоритм беско</w:t>
            </w:r>
            <w:r>
              <w:rPr>
                <w:shd w:val="clear" w:color="auto" w:fill="FFFFFF"/>
              </w:rPr>
              <w:t>нфликтного общения с ребенком»</w:t>
            </w:r>
          </w:p>
          <w:p w:rsidR="00B62449" w:rsidRDefault="00B62449" w:rsidP="00E757D7">
            <w:pPr>
              <w:spacing w:line="0" w:lineRule="atLeast"/>
              <w:rPr>
                <w:shd w:val="clear" w:color="auto" w:fill="FFFFFF"/>
              </w:rPr>
            </w:pPr>
          </w:p>
          <w:p w:rsidR="00B62449" w:rsidRPr="00E41EA1" w:rsidRDefault="00B62449" w:rsidP="00E757D7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экзаменационного стресса у выпускников»</w:t>
            </w:r>
          </w:p>
          <w:p w:rsidR="00B62449" w:rsidRPr="00E41EA1" w:rsidRDefault="00B62449" w:rsidP="00E757D7">
            <w:pPr>
              <w:spacing w:line="0" w:lineRule="atLeast"/>
              <w:rPr>
                <w:shd w:val="clear" w:color="auto" w:fill="FFFFFF"/>
              </w:rPr>
            </w:pPr>
          </w:p>
          <w:p w:rsidR="00B62449" w:rsidRPr="00ED4A8B" w:rsidRDefault="00B62449" w:rsidP="00E757D7">
            <w:pPr>
              <w:jc w:val="both"/>
              <w:rPr>
                <w:b/>
              </w:rPr>
            </w:pPr>
            <w:r w:rsidRPr="00E41EA1">
              <w:rPr>
                <w:shd w:val="clear" w:color="auto" w:fill="FFFFFF"/>
              </w:rPr>
              <w:t>«Помощь ребенку в профессиональном самоопределении»</w:t>
            </w:r>
          </w:p>
        </w:tc>
        <w:tc>
          <w:tcPr>
            <w:tcW w:w="2393" w:type="dxa"/>
            <w:shd w:val="clear" w:color="auto" w:fill="auto"/>
          </w:tcPr>
          <w:p w:rsidR="00B62449" w:rsidRPr="008E7C85" w:rsidRDefault="00B62449" w:rsidP="00D11ACB">
            <w:r w:rsidRPr="008E7C85">
              <w:t>Сентябрь</w:t>
            </w:r>
          </w:p>
          <w:p w:rsidR="00B62449" w:rsidRPr="008E7C85" w:rsidRDefault="00B62449" w:rsidP="00D11ACB"/>
          <w:p w:rsidR="00B62449" w:rsidRDefault="00B62449" w:rsidP="00D11ACB"/>
          <w:p w:rsidR="00B62449" w:rsidRPr="008E7C85" w:rsidRDefault="00B62449" w:rsidP="00D11ACB">
            <w:r w:rsidRPr="008E7C85">
              <w:t>Ноябрь</w:t>
            </w:r>
          </w:p>
          <w:p w:rsidR="00B62449" w:rsidRDefault="00B62449" w:rsidP="00D11ACB"/>
          <w:p w:rsidR="00B62449" w:rsidRDefault="00B62449" w:rsidP="00D11ACB"/>
          <w:p w:rsidR="00B62449" w:rsidRPr="008E7C85" w:rsidRDefault="00B62449" w:rsidP="00D11ACB">
            <w:r w:rsidRPr="008E7C85">
              <w:t>Январь</w:t>
            </w:r>
          </w:p>
          <w:p w:rsidR="00B62449" w:rsidRPr="008E7C85" w:rsidRDefault="00B62449" w:rsidP="00D11ACB"/>
          <w:p w:rsidR="00B62449" w:rsidRPr="008E7C85" w:rsidRDefault="00B62449" w:rsidP="00D11ACB">
            <w:r w:rsidRPr="008E7C85">
              <w:t>Апрель</w:t>
            </w:r>
          </w:p>
          <w:p w:rsidR="00B62449" w:rsidRPr="00153B41" w:rsidRDefault="00B62449" w:rsidP="00D11ACB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62449" w:rsidRPr="00153B41" w:rsidRDefault="00B62449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BE196D" w:rsidRDefault="00BE196D" w:rsidP="00BE196D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Правовое просвещение родителей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0"/>
        <w:gridCol w:w="2393"/>
        <w:gridCol w:w="2569"/>
      </w:tblGrid>
      <w:tr w:rsidR="00BE196D" w:rsidRPr="00153B41" w:rsidTr="00D11ACB">
        <w:tc>
          <w:tcPr>
            <w:tcW w:w="10348" w:type="dxa"/>
            <w:gridSpan w:val="4"/>
            <w:shd w:val="clear" w:color="auto" w:fill="auto"/>
          </w:tcPr>
          <w:p w:rsidR="00BE196D" w:rsidRPr="0000663C" w:rsidRDefault="00BE196D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2E0C05" w:rsidRPr="00923F23" w:rsidRDefault="002E0C05" w:rsidP="002E0C05">
            <w:pPr>
              <w:spacing w:line="0" w:lineRule="atLeast"/>
              <w:rPr>
                <w:color w:val="000000" w:themeColor="text1"/>
              </w:rPr>
            </w:pPr>
            <w:r w:rsidRPr="00662FB3">
              <w:t>«</w:t>
            </w:r>
            <w:r w:rsidRPr="00923F23">
              <w:rPr>
                <w:color w:val="000000" w:themeColor="text1"/>
              </w:rPr>
              <w:t>Важность организации детского досуга»</w:t>
            </w:r>
          </w:p>
          <w:p w:rsidR="002E0C05" w:rsidRPr="009C770B" w:rsidRDefault="002E0C05" w:rsidP="002E0C05">
            <w:pPr>
              <w:spacing w:line="0" w:lineRule="atLeast"/>
              <w:rPr>
                <w:color w:val="000000" w:themeColor="text1"/>
              </w:rPr>
            </w:pPr>
            <w:r w:rsidRPr="00923F23">
              <w:rPr>
                <w:color w:val="000000" w:themeColor="text1"/>
              </w:rPr>
              <w:t xml:space="preserve">«Причины и последствия детской агрессии»  </w:t>
            </w:r>
          </w:p>
          <w:p w:rsidR="002E0C05" w:rsidRPr="00923F23" w:rsidRDefault="002E0C05" w:rsidP="002E0C05">
            <w:pPr>
              <w:pStyle w:val="1"/>
              <w:shd w:val="clear" w:color="auto" w:fill="FFFFFF"/>
              <w:spacing w:before="0" w:beforeAutospacing="0" w:after="0" w:afterAutospacing="0" w:line="0" w:lineRule="atLeast"/>
              <w:rPr>
                <w:rFonts w:ascii="Open Sans" w:hAnsi="Open Sans"/>
                <w:b w:val="0"/>
                <w:bCs w:val="0"/>
                <w:color w:val="000000" w:themeColor="text1"/>
                <w:sz w:val="54"/>
                <w:szCs w:val="54"/>
              </w:rPr>
            </w:pPr>
            <w:r w:rsidRPr="00923F23">
              <w:rPr>
                <w:color w:val="000000" w:themeColor="text1"/>
                <w:sz w:val="24"/>
                <w:szCs w:val="24"/>
              </w:rPr>
              <w:t>«</w:t>
            </w:r>
            <w:r w:rsidRPr="00923F23">
              <w:rPr>
                <w:b w:val="0"/>
                <w:bCs w:val="0"/>
                <w:color w:val="000000" w:themeColor="text1"/>
                <w:sz w:val="24"/>
                <w:szCs w:val="24"/>
              </w:rPr>
              <w:t>Профилактика жестокого обращения с детьми в семье»</w:t>
            </w:r>
          </w:p>
          <w:p w:rsidR="002E0C05" w:rsidRPr="008E2DC4" w:rsidRDefault="002E0C05" w:rsidP="002E0C05">
            <w:r w:rsidRPr="008E2DC4">
              <w:rPr>
                <w:color w:val="000000"/>
                <w:shd w:val="clear" w:color="auto" w:fill="FFFFFF"/>
              </w:rPr>
              <w:t xml:space="preserve">«Профилактика </w:t>
            </w:r>
            <w:proofErr w:type="gramStart"/>
            <w:r w:rsidRPr="008E2DC4">
              <w:rPr>
                <w:color w:val="000000"/>
                <w:shd w:val="clear" w:color="auto" w:fill="FFFFFF"/>
              </w:rPr>
              <w:t>игровой</w:t>
            </w:r>
            <w:proofErr w:type="gramEnd"/>
            <w:r w:rsidRPr="008E2DC4">
              <w:rPr>
                <w:color w:val="000000"/>
                <w:shd w:val="clear" w:color="auto" w:fill="FFFFFF"/>
              </w:rPr>
              <w:t xml:space="preserve"> и Интернет-зависимости среди младших  школьников»</w:t>
            </w:r>
          </w:p>
          <w:p w:rsidR="002E0C05" w:rsidRDefault="002E0C05" w:rsidP="002E0C05">
            <w:pPr>
              <w:spacing w:line="0" w:lineRule="atLeast"/>
            </w:pPr>
          </w:p>
          <w:p w:rsidR="002E0C05" w:rsidRDefault="002E0C05" w:rsidP="002E0C05">
            <w:pPr>
              <w:spacing w:line="0" w:lineRule="atLeast"/>
            </w:pPr>
          </w:p>
          <w:p w:rsidR="002E0C05" w:rsidRDefault="002E0C05" w:rsidP="002E0C05">
            <w:pPr>
              <w:spacing w:line="0" w:lineRule="atLeast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2E0C05" w:rsidRDefault="002E0C05" w:rsidP="002E0C05">
            <w:pPr>
              <w:spacing w:line="0" w:lineRule="atLeast"/>
            </w:pPr>
            <w:r w:rsidRPr="003302B1">
              <w:t xml:space="preserve">«Семейный Кодекс. Глава 12. </w:t>
            </w:r>
            <w:r>
              <w:t>Права и обязанности родителей</w:t>
            </w:r>
            <w:r w:rsidRPr="003302B1">
              <w:t>»</w:t>
            </w:r>
            <w:r>
              <w:t xml:space="preserve"> </w:t>
            </w:r>
          </w:p>
          <w:p w:rsidR="002E0C05" w:rsidRDefault="002E0C05" w:rsidP="002E0C05">
            <w:pPr>
              <w:spacing w:line="0" w:lineRule="atLeast"/>
            </w:pPr>
          </w:p>
          <w:p w:rsidR="002E0C05" w:rsidRDefault="002E0C05" w:rsidP="002E0C05">
            <w:pPr>
              <w:spacing w:line="0" w:lineRule="atLeast"/>
            </w:pPr>
            <w:r w:rsidRPr="003302B1">
              <w:t>«Роль семьи в профилактике и  предупреждении  правонарушений»</w:t>
            </w:r>
            <w:r>
              <w:t xml:space="preserve">  </w:t>
            </w:r>
          </w:p>
          <w:p w:rsidR="002E0C05" w:rsidRDefault="002E0C05" w:rsidP="002E0C05">
            <w:pPr>
              <w:spacing w:line="0" w:lineRule="atLeast"/>
            </w:pPr>
          </w:p>
          <w:p w:rsidR="002E0C05" w:rsidRDefault="002E0C05" w:rsidP="002E0C05">
            <w:pPr>
              <w:spacing w:line="0" w:lineRule="atLeast"/>
              <w:rPr>
                <w:color w:val="000000"/>
              </w:rPr>
            </w:pPr>
            <w:r w:rsidRPr="00600CFD">
              <w:rPr>
                <w:color w:val="000000"/>
              </w:rPr>
              <w:t>«</w:t>
            </w:r>
            <w:r w:rsidRPr="003302B1">
              <w:rPr>
                <w:color w:val="000000"/>
              </w:rPr>
              <w:t>Ответственность за нарушение правил ПДД»</w:t>
            </w:r>
            <w:r>
              <w:rPr>
                <w:color w:val="000000"/>
              </w:rPr>
              <w:t xml:space="preserve">   </w:t>
            </w:r>
          </w:p>
          <w:p w:rsidR="002E0C05" w:rsidRPr="00C5734E" w:rsidRDefault="002E0C05" w:rsidP="002E0C05">
            <w:pPr>
              <w:spacing w:line="0" w:lineRule="atLeast"/>
            </w:pPr>
          </w:p>
          <w:p w:rsidR="00A02030" w:rsidRPr="00C97925" w:rsidRDefault="002E0C05" w:rsidP="002E0C05">
            <w:pPr>
              <w:rPr>
                <w:bCs/>
                <w:color w:val="000000" w:themeColor="text1"/>
              </w:rPr>
            </w:pPr>
            <w:r w:rsidRPr="003302B1">
              <w:rPr>
                <w:rFonts w:eastAsia="Calibri"/>
                <w:color w:val="000000"/>
              </w:rPr>
              <w:t>«Последствия самовольного ухода</w:t>
            </w:r>
            <w:r>
              <w:rPr>
                <w:rFonts w:eastAsia="Calibri"/>
                <w:color w:val="000000"/>
              </w:rPr>
              <w:t xml:space="preserve"> детей </w:t>
            </w:r>
            <w:r w:rsidRPr="003302B1">
              <w:rPr>
                <w:rFonts w:eastAsia="Calibri"/>
                <w:color w:val="000000"/>
              </w:rPr>
              <w:t xml:space="preserve"> из школы»</w:t>
            </w:r>
            <w:r>
              <w:rPr>
                <w:rFonts w:eastAsia="Calibri"/>
                <w:color w:val="000000"/>
              </w:rPr>
              <w:t xml:space="preserve">   </w:t>
            </w:r>
          </w:p>
          <w:p w:rsidR="00A02030" w:rsidRDefault="00A02030" w:rsidP="00C8479E">
            <w:pPr>
              <w:spacing w:line="0" w:lineRule="atLeast"/>
            </w:pPr>
          </w:p>
          <w:p w:rsidR="00A02030" w:rsidRPr="00A02030" w:rsidRDefault="00A02030" w:rsidP="00A02030">
            <w:pPr>
              <w:spacing w:line="0" w:lineRule="atLeast"/>
              <w:rPr>
                <w:rFonts w:eastAsia="Arial Unicode MS"/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Сентябрь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bCs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153B41" w:rsidRDefault="00A02030" w:rsidP="00A02030">
            <w:pPr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Pr="00153B41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A02030" w:rsidRPr="0000663C" w:rsidRDefault="00A02030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0663C">
              <w:rPr>
                <w:bCs/>
                <w:sz w:val="28"/>
                <w:szCs w:val="28"/>
              </w:rPr>
              <w:t>Средняя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C8479E">
            <w:pPr>
              <w:spacing w:after="49"/>
              <w:rPr>
                <w:bCs/>
                <w:color w:val="000000"/>
              </w:rPr>
            </w:pPr>
          </w:p>
          <w:p w:rsidR="002E0C05" w:rsidRDefault="002E0C05" w:rsidP="002E0C05">
            <w:r w:rsidRPr="00662FB3">
              <w:t>«Контроль со стороны родителей за выходом детей на Интернет сайты, склоняющие их к суицидальным попыткам»</w:t>
            </w:r>
          </w:p>
          <w:p w:rsidR="002E0C05" w:rsidRPr="00013861" w:rsidRDefault="002E0C05" w:rsidP="002E0C05">
            <w:pPr>
              <w:rPr>
                <w:bCs/>
                <w:color w:val="000000" w:themeColor="text1"/>
              </w:rPr>
            </w:pPr>
            <w:r w:rsidRPr="00013861">
              <w:rPr>
                <w:bCs/>
                <w:color w:val="000000" w:themeColor="text1"/>
              </w:rPr>
              <w:t>«Авторитет родителей. Из чего он складывается»</w:t>
            </w:r>
          </w:p>
          <w:p w:rsidR="002E0C05" w:rsidRDefault="002E0C05" w:rsidP="002E0C05">
            <w:pPr>
              <w:spacing w:line="257" w:lineRule="auto"/>
            </w:pPr>
            <w:r>
              <w:t xml:space="preserve"> «Воспитание культуры поведения несовершеннолетних в общественных местах».</w:t>
            </w:r>
          </w:p>
          <w:p w:rsidR="002E0C05" w:rsidRDefault="002E0C05" w:rsidP="002E0C05">
            <w:pPr>
              <w:spacing w:line="257" w:lineRule="auto"/>
            </w:pPr>
            <w:r>
              <w:t>«</w:t>
            </w:r>
            <w:r w:rsidRPr="005B5C9E">
              <w:t>Жизненные цели подростков. Про</w:t>
            </w:r>
            <w:r>
              <w:t>филактика подростковой агрессии».</w:t>
            </w:r>
          </w:p>
          <w:p w:rsidR="002E0C05" w:rsidRDefault="002E0C05" w:rsidP="002E0C05">
            <w:pPr>
              <w:spacing w:after="49"/>
              <w:rPr>
                <w:bCs/>
                <w:color w:val="000000"/>
              </w:rPr>
            </w:pPr>
          </w:p>
          <w:p w:rsidR="002E0C05" w:rsidRDefault="002E0C05" w:rsidP="002E0C05">
            <w:pPr>
              <w:spacing w:after="49"/>
              <w:rPr>
                <w:bCs/>
                <w:color w:val="000000"/>
              </w:rPr>
            </w:pPr>
          </w:p>
          <w:p w:rsidR="002E0C05" w:rsidRPr="009F5128" w:rsidRDefault="002E0C05" w:rsidP="002E0C05">
            <w:pPr>
              <w:spacing w:after="49"/>
              <w:rPr>
                <w:b/>
                <w:bCs/>
                <w:color w:val="000000"/>
              </w:rPr>
            </w:pPr>
            <w:r w:rsidRPr="009F5128">
              <w:rPr>
                <w:b/>
                <w:bCs/>
                <w:color w:val="000000"/>
              </w:rPr>
              <w:t>Сотрудник полиции:</w:t>
            </w:r>
          </w:p>
          <w:p w:rsidR="002E0C05" w:rsidRPr="00010081" w:rsidRDefault="002E0C05" w:rsidP="002E0C05">
            <w:pPr>
              <w:spacing w:after="49"/>
              <w:rPr>
                <w:color w:val="000000" w:themeColor="text1"/>
              </w:rPr>
            </w:pPr>
            <w:r w:rsidRPr="00010081">
              <w:rPr>
                <w:color w:val="000000" w:themeColor="text1"/>
              </w:rPr>
              <w:t xml:space="preserve">«Права и обязанности родителей. </w:t>
            </w:r>
            <w:proofErr w:type="gramStart"/>
            <w:r w:rsidRPr="00010081">
              <w:rPr>
                <w:color w:val="000000" w:themeColor="text1"/>
              </w:rPr>
              <w:t xml:space="preserve">(Кодекс об административных правонарушениях, №195-ФЗ (ст. 5.35 КоАП РФ).          </w:t>
            </w:r>
            <w:proofErr w:type="gramEnd"/>
          </w:p>
          <w:p w:rsidR="002E0C05" w:rsidRPr="00C65F5F" w:rsidRDefault="002E0C05" w:rsidP="002E0C05">
            <w:pPr>
              <w:shd w:val="clear" w:color="auto" w:fill="FFFFFF"/>
            </w:pPr>
            <w:r>
              <w:t>«</w:t>
            </w:r>
            <w:r w:rsidRPr="00C65F5F">
              <w:t xml:space="preserve">Причины употребления  детьми наркотических средств. Первые </w:t>
            </w:r>
          </w:p>
          <w:p w:rsidR="002E0C05" w:rsidRPr="00C65F5F" w:rsidRDefault="002E0C05" w:rsidP="002E0C05">
            <w:pPr>
              <w:shd w:val="clear" w:color="auto" w:fill="FFFFFF"/>
            </w:pPr>
            <w:r w:rsidRPr="00C65F5F">
              <w:t>признаки употребления</w:t>
            </w:r>
            <w:r>
              <w:t xml:space="preserve">»            </w:t>
            </w:r>
          </w:p>
          <w:p w:rsidR="002E0C05" w:rsidRDefault="002E0C05" w:rsidP="002E0C05">
            <w:pPr>
              <w:pStyle w:val="a5"/>
              <w:rPr>
                <w:b/>
                <w:color w:val="000000"/>
                <w:shd w:val="clear" w:color="auto" w:fill="FFFFFF"/>
              </w:rPr>
            </w:pPr>
            <w:r w:rsidRPr="001F3C4C">
              <w:rPr>
                <w:color w:val="000000"/>
                <w:shd w:val="clear" w:color="auto" w:fill="FFFFFF"/>
              </w:rPr>
              <w:t>«Профилактика правонарушений, бродяжничества, беспризорности. Ранняя профилактика семейного неблагополучия».</w:t>
            </w:r>
            <w:r>
              <w:rPr>
                <w:color w:val="000000"/>
                <w:shd w:val="clear" w:color="auto" w:fill="FFFFFF"/>
              </w:rPr>
              <w:t xml:space="preserve">              </w:t>
            </w:r>
          </w:p>
          <w:p w:rsidR="002E0C05" w:rsidRDefault="002E0C05" w:rsidP="002E0C05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hd w:val="clear" w:color="auto" w:fill="FFFFFF"/>
              </w:rPr>
            </w:pPr>
            <w:r w:rsidRPr="00300B03">
              <w:rPr>
                <w:color w:val="000000"/>
                <w:shd w:val="clear" w:color="auto" w:fill="FFFFFF"/>
              </w:rPr>
              <w:t xml:space="preserve">«Необходимость соблюдения норм поведения в ОУ, общественных местах»     </w:t>
            </w:r>
          </w:p>
          <w:p w:rsidR="00A02030" w:rsidRPr="00243B7F" w:rsidRDefault="00A02030" w:rsidP="002E0C05">
            <w:pPr>
              <w:spacing w:after="49"/>
              <w:rPr>
                <w:lang w:eastAsia="ar-SA"/>
              </w:rPr>
            </w:pPr>
          </w:p>
        </w:tc>
        <w:tc>
          <w:tcPr>
            <w:tcW w:w="2393" w:type="dxa"/>
            <w:shd w:val="clear" w:color="auto" w:fill="auto"/>
          </w:tcPr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153B41" w:rsidRDefault="00A02030" w:rsidP="00D11ACB">
            <w:pPr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Pr="00153B41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A02030" w:rsidRPr="005E0309" w:rsidRDefault="00A02030" w:rsidP="00D11AC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E0309">
              <w:rPr>
                <w:bCs/>
                <w:sz w:val="28"/>
                <w:szCs w:val="28"/>
              </w:rPr>
              <w:t>Старшая школа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2E0C05" w:rsidRDefault="00A02030" w:rsidP="002E0C05">
            <w:pPr>
              <w:spacing w:line="257" w:lineRule="auto"/>
            </w:pPr>
            <w:r>
              <w:rPr>
                <w:color w:val="000000"/>
              </w:rPr>
              <w:t xml:space="preserve"> </w:t>
            </w:r>
            <w:r w:rsidR="002E0C05" w:rsidRPr="00662FB3">
              <w:t>«Возраст, по достижении которого наступает административная ответственность»</w:t>
            </w:r>
          </w:p>
          <w:p w:rsidR="002E0C05" w:rsidRDefault="002E0C05" w:rsidP="002E0C05">
            <w:pPr>
              <w:spacing w:line="257" w:lineRule="auto"/>
            </w:pPr>
            <w:r>
              <w:t>«Секретный мир наших детей. Свободное время школьников. Профилактика бродяжничества»</w:t>
            </w:r>
          </w:p>
          <w:p w:rsidR="002E0C05" w:rsidRPr="005B5C9E" w:rsidRDefault="002E0C05" w:rsidP="002E0C05">
            <w:pPr>
              <w:spacing w:line="257" w:lineRule="auto"/>
            </w:pPr>
            <w:r w:rsidRPr="005B5C9E">
              <w:t>«</w:t>
            </w:r>
            <w:r w:rsidRPr="005B5C9E">
              <w:rPr>
                <w:color w:val="000000"/>
                <w:shd w:val="clear" w:color="auto" w:fill="FFFFFF"/>
              </w:rPr>
              <w:t>Формирование осознанного отношения несовершеннолетних к здоровому образу жизни»</w:t>
            </w:r>
          </w:p>
          <w:p w:rsidR="002E0C05" w:rsidRPr="00030814" w:rsidRDefault="002E0C05" w:rsidP="002E0C05">
            <w:pPr>
              <w:spacing w:line="257" w:lineRule="auto"/>
            </w:pPr>
            <w:r w:rsidRPr="00C236BF">
              <w:t>«</w:t>
            </w:r>
            <w:r w:rsidRPr="00C236BF">
              <w:rPr>
                <w:color w:val="0F0F0F"/>
                <w:shd w:val="clear" w:color="auto" w:fill="FFFFFF"/>
              </w:rPr>
              <w:t>Особенности старшего школьного возраста. Роль родителей в формировании ценностных ориентаций»</w:t>
            </w:r>
          </w:p>
          <w:p w:rsidR="002E0C05" w:rsidRPr="00030814" w:rsidRDefault="002E0C05" w:rsidP="002E0C05">
            <w:pPr>
              <w:pStyle w:val="a5"/>
              <w:rPr>
                <w:b/>
              </w:rPr>
            </w:pPr>
            <w:r w:rsidRPr="00030814">
              <w:rPr>
                <w:b/>
              </w:rPr>
              <w:t>Сотрудник полиции:</w:t>
            </w:r>
          </w:p>
          <w:p w:rsidR="002E0C05" w:rsidRPr="00800CDB" w:rsidRDefault="002E0C05" w:rsidP="002E0C05">
            <w:pPr>
              <w:pStyle w:val="a5"/>
              <w:rPr>
                <w:b/>
                <w:shd w:val="clear" w:color="auto" w:fill="FFFFFF"/>
              </w:rPr>
            </w:pPr>
            <w:r w:rsidRPr="00800CDB">
              <w:rPr>
                <w:rStyle w:val="aa"/>
                <w:rFonts w:ascii="Roboto_Light" w:hAnsi="Roboto_Light" w:cs="Helvetica"/>
                <w:b w:val="0"/>
                <w:shd w:val="clear" w:color="auto" w:fill="FFFFFF"/>
              </w:rPr>
              <w:t>«Ответственность, предусмотренная Семейным кодексом Российской Федерации (</w:t>
            </w:r>
            <w:r w:rsidRPr="00800CDB">
              <w:rPr>
                <w:rStyle w:val="aa"/>
                <w:b w:val="0"/>
                <w:color w:val="212121"/>
                <w:shd w:val="clear" w:color="auto" w:fill="FFFFFF"/>
              </w:rPr>
              <w:t>ст. 69 Семейного кодекса РФ)</w:t>
            </w:r>
            <w:r w:rsidRPr="00800CDB">
              <w:rPr>
                <w:b/>
                <w:shd w:val="clear" w:color="auto" w:fill="FFFFFF"/>
              </w:rPr>
              <w:t>»</w:t>
            </w:r>
          </w:p>
          <w:p w:rsidR="002E0C05" w:rsidRPr="00F930F9" w:rsidRDefault="002E0C05" w:rsidP="002E0C05">
            <w:pPr>
              <w:pStyle w:val="a5"/>
              <w:rPr>
                <w:b/>
                <w:highlight w:val="yellow"/>
                <w:shd w:val="clear" w:color="auto" w:fill="FFFFFF"/>
              </w:rPr>
            </w:pPr>
            <w:r>
              <w:t>«</w:t>
            </w:r>
            <w:r w:rsidRPr="003160A6">
              <w:t>Профилактика алкоголизма</w:t>
            </w:r>
            <w:r>
              <w:t xml:space="preserve"> и пьянства в молодёжной среде»  </w:t>
            </w:r>
          </w:p>
          <w:p w:rsidR="002E0C05" w:rsidRPr="001F3C4C" w:rsidRDefault="002E0C05" w:rsidP="002E0C05">
            <w:pPr>
              <w:pStyle w:val="a5"/>
              <w:rPr>
                <w:b/>
                <w:color w:val="000000" w:themeColor="text1"/>
              </w:rPr>
            </w:pPr>
            <w:r w:rsidRPr="00AD2BBC">
              <w:rPr>
                <w:shd w:val="clear" w:color="auto" w:fill="FFFFFF"/>
              </w:rPr>
              <w:t xml:space="preserve"> </w:t>
            </w:r>
            <w:r w:rsidRPr="001F3C4C">
              <w:rPr>
                <w:color w:val="000000" w:themeColor="text1"/>
                <w:shd w:val="clear" w:color="auto" w:fill="FFFFFF"/>
              </w:rPr>
              <w:t>«Терроризм. Ответственность за заведомо ложные сообщения»</w:t>
            </w:r>
            <w:r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2E0C05" w:rsidRDefault="002E0C05" w:rsidP="002E0C05">
            <w:r w:rsidRPr="001F3C4C">
              <w:rPr>
                <w:color w:val="000000" w:themeColor="text1"/>
                <w:shd w:val="clear" w:color="auto" w:fill="FFFFFF"/>
              </w:rPr>
              <w:t>«Кодекс об административных пра</w:t>
            </w:r>
            <w:r>
              <w:rPr>
                <w:color w:val="000000" w:themeColor="text1"/>
                <w:shd w:val="clear" w:color="auto" w:fill="FFFFFF"/>
              </w:rPr>
              <w:t xml:space="preserve">вонарушениях»                  </w:t>
            </w:r>
          </w:p>
          <w:p w:rsidR="00A02030" w:rsidRPr="002E0C05" w:rsidRDefault="002E0C05" w:rsidP="002E0C05">
            <w:pPr>
              <w:rPr>
                <w:color w:val="000000"/>
                <w:shd w:val="clear" w:color="auto" w:fill="FFFFFF"/>
              </w:rPr>
            </w:pPr>
            <w:r w:rsidRPr="00662FB3"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2E0C05" w:rsidRDefault="002E0C05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  <w:p w:rsidR="00A020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A02030" w:rsidRPr="00E57730" w:rsidRDefault="00A02030" w:rsidP="00A02030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D11ACB">
            <w:pPr>
              <w:suppressAutoHyphens/>
              <w:spacing w:line="0" w:lineRule="atLeast"/>
            </w:pPr>
            <w:r w:rsidRPr="008A5124">
              <w:t>Выявление неблагополучных семей. Составление списков.</w:t>
            </w:r>
          </w:p>
        </w:tc>
        <w:tc>
          <w:tcPr>
            <w:tcW w:w="2393" w:type="dxa"/>
            <w:shd w:val="clear" w:color="auto" w:fill="auto"/>
          </w:tcPr>
          <w:p w:rsidR="00A02030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Социал</w:t>
            </w:r>
            <w:proofErr w:type="spellEnd"/>
            <w:r>
              <w:rPr>
                <w:bCs/>
              </w:rPr>
              <w:t xml:space="preserve">. педагог, </w:t>
            </w:r>
          </w:p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руков</w:t>
            </w:r>
            <w:proofErr w:type="spellEnd"/>
            <w:r>
              <w:rPr>
                <w:bCs/>
              </w:rPr>
              <w:t>.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A02030" w:rsidRPr="008A5124" w:rsidRDefault="00A02030" w:rsidP="00D11ACB">
            <w:r w:rsidRPr="008A5124">
              <w:t>Рейды по неблагополучным семьям. Составление актов посещения.</w:t>
            </w:r>
          </w:p>
          <w:p w:rsidR="00A02030" w:rsidRPr="008A5124" w:rsidRDefault="00A02030" w:rsidP="00D11ACB">
            <w:pPr>
              <w:suppressAutoHyphens/>
              <w:spacing w:line="0" w:lineRule="atLeast"/>
            </w:pPr>
          </w:p>
        </w:tc>
        <w:tc>
          <w:tcPr>
            <w:tcW w:w="2393" w:type="dxa"/>
            <w:shd w:val="clear" w:color="auto" w:fill="auto"/>
          </w:tcPr>
          <w:p w:rsidR="00A02030" w:rsidRPr="008A5124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Кл. </w:t>
            </w:r>
            <w:proofErr w:type="spellStart"/>
            <w:r>
              <w:rPr>
                <w:bCs/>
              </w:rPr>
              <w:t>руков</w:t>
            </w:r>
            <w:proofErr w:type="spellEnd"/>
            <w:r>
              <w:rPr>
                <w:bCs/>
              </w:rPr>
              <w:t>.</w:t>
            </w:r>
            <w:proofErr w:type="gramStart"/>
            <w:r>
              <w:rPr>
                <w:bCs/>
              </w:rPr>
              <w:t>,</w:t>
            </w:r>
            <w:proofErr w:type="spell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оциал</w:t>
            </w:r>
            <w:proofErr w:type="spellEnd"/>
            <w:r>
              <w:rPr>
                <w:bCs/>
              </w:rPr>
              <w:t>. педагог, педагог- психолог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A02030" w:rsidRPr="006D00A0" w:rsidRDefault="00A02030" w:rsidP="00D11ACB">
            <w:r w:rsidRPr="006D00A0">
              <w:t>Знакомство родителей с Федеральным Законом о защите детей от информации, причиняющей вред их здоровью и развитию</w:t>
            </w:r>
          </w:p>
        </w:tc>
        <w:tc>
          <w:tcPr>
            <w:tcW w:w="2393" w:type="dxa"/>
            <w:shd w:val="clear" w:color="auto" w:fill="auto"/>
          </w:tcPr>
          <w:p w:rsidR="00A02030" w:rsidRPr="008A5124" w:rsidRDefault="00A02030" w:rsidP="00D11ACB">
            <w:pPr>
              <w:pStyle w:val="a6"/>
              <w:spacing w:line="360" w:lineRule="auto"/>
            </w:pPr>
            <w:r w:rsidRPr="008A5124"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6D00A0">
            <w:pPr>
              <w:spacing w:line="360" w:lineRule="auto"/>
              <w:rPr>
                <w:bCs/>
              </w:rPr>
            </w:pPr>
          </w:p>
          <w:p w:rsidR="00A02030" w:rsidRDefault="00A02030" w:rsidP="00D11A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педагог - психолог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A02030" w:rsidRDefault="00A02030" w:rsidP="00D11ACB">
            <w:pPr>
              <w:suppressAutoHyphens/>
              <w:spacing w:line="0" w:lineRule="atLeast"/>
            </w:pPr>
            <w:r w:rsidRPr="000837D3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A02030" w:rsidRPr="00E577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Педагог-психолог</w:t>
            </w:r>
          </w:p>
          <w:p w:rsidR="00A02030" w:rsidRDefault="00A02030" w:rsidP="00D11ACB">
            <w:pPr>
              <w:spacing w:line="276" w:lineRule="auto"/>
              <w:rPr>
                <w:bCs/>
              </w:rPr>
            </w:pPr>
            <w:r>
              <w:t>Соц. педагог</w:t>
            </w:r>
          </w:p>
        </w:tc>
      </w:tr>
      <w:tr w:rsidR="00A02030" w:rsidRPr="00153B41" w:rsidTr="00D11ACB">
        <w:tc>
          <w:tcPr>
            <w:tcW w:w="1276" w:type="dxa"/>
            <w:shd w:val="clear" w:color="auto" w:fill="auto"/>
          </w:tcPr>
          <w:p w:rsidR="00A02030" w:rsidRPr="003333CC" w:rsidRDefault="00A02030" w:rsidP="00D11AC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A02030" w:rsidRPr="000837D3" w:rsidRDefault="00A02030" w:rsidP="00D11ACB">
            <w:pPr>
              <w:suppressAutoHyphens/>
              <w:spacing w:line="0" w:lineRule="atLeast"/>
            </w:pPr>
            <w:r w:rsidRPr="00244066">
              <w:t>Оформление информационного планшета о получении экстренной психологической помощи по каналу телефона доверия.</w:t>
            </w:r>
          </w:p>
        </w:tc>
        <w:tc>
          <w:tcPr>
            <w:tcW w:w="2393" w:type="dxa"/>
            <w:shd w:val="clear" w:color="auto" w:fill="auto"/>
          </w:tcPr>
          <w:p w:rsidR="00A02030" w:rsidRPr="00244066" w:rsidRDefault="00A02030" w:rsidP="00D11ACB">
            <w:pPr>
              <w:spacing w:line="276" w:lineRule="auto"/>
            </w:pPr>
            <w:r w:rsidRPr="00244066">
              <w:t>Сентябрь-</w:t>
            </w:r>
          </w:p>
          <w:p w:rsidR="00A02030" w:rsidRDefault="00A02030" w:rsidP="00D11ACB">
            <w:pPr>
              <w:suppressAutoHyphens/>
              <w:spacing w:line="100" w:lineRule="atLeast"/>
              <w:rPr>
                <w:lang w:eastAsia="ar-SA"/>
              </w:rPr>
            </w:pPr>
            <w:r w:rsidRPr="00244066">
              <w:t>ноябрь</w:t>
            </w:r>
          </w:p>
        </w:tc>
        <w:tc>
          <w:tcPr>
            <w:tcW w:w="2569" w:type="dxa"/>
            <w:shd w:val="clear" w:color="auto" w:fill="auto"/>
          </w:tcPr>
          <w:p w:rsidR="00A02030" w:rsidRDefault="00A02030" w:rsidP="00D11ACB">
            <w:pPr>
              <w:pStyle w:val="a6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Педагог-психолог</w:t>
            </w:r>
          </w:p>
          <w:p w:rsidR="00A02030" w:rsidRDefault="00A02030" w:rsidP="00D11ACB">
            <w:pPr>
              <w:pStyle w:val="a6"/>
              <w:spacing w:line="276" w:lineRule="auto"/>
            </w:pPr>
            <w:r>
              <w:t>Соц. педагог</w:t>
            </w:r>
          </w:p>
        </w:tc>
      </w:tr>
    </w:tbl>
    <w:p w:rsidR="00BE196D" w:rsidRPr="00F17C96" w:rsidRDefault="00BE196D" w:rsidP="00BE196D">
      <w:pPr>
        <w:spacing w:line="360" w:lineRule="auto"/>
        <w:rPr>
          <w:sz w:val="28"/>
          <w:szCs w:val="28"/>
        </w:rPr>
      </w:pPr>
    </w:p>
    <w:p w:rsidR="00F80A20" w:rsidRDefault="00F80A20" w:rsidP="00F80A20"/>
    <w:sectPr w:rsidR="00F80A20" w:rsidSect="0026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01CC2"/>
    <w:multiLevelType w:val="hybridMultilevel"/>
    <w:tmpl w:val="3DF4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7BB"/>
    <w:rsid w:val="000077BB"/>
    <w:rsid w:val="000C54EA"/>
    <w:rsid w:val="00132F37"/>
    <w:rsid w:val="00144DD5"/>
    <w:rsid w:val="00255A1B"/>
    <w:rsid w:val="002632E9"/>
    <w:rsid w:val="002929A6"/>
    <w:rsid w:val="002E0C05"/>
    <w:rsid w:val="002F1131"/>
    <w:rsid w:val="0047473E"/>
    <w:rsid w:val="004A5D08"/>
    <w:rsid w:val="004D6B38"/>
    <w:rsid w:val="00594510"/>
    <w:rsid w:val="00666D97"/>
    <w:rsid w:val="006D00A0"/>
    <w:rsid w:val="007544AD"/>
    <w:rsid w:val="007F3306"/>
    <w:rsid w:val="008D04B3"/>
    <w:rsid w:val="009473A7"/>
    <w:rsid w:val="00A02030"/>
    <w:rsid w:val="00A774D7"/>
    <w:rsid w:val="00B62449"/>
    <w:rsid w:val="00BA1F33"/>
    <w:rsid w:val="00BE196D"/>
    <w:rsid w:val="00CB46D2"/>
    <w:rsid w:val="00CE0B4D"/>
    <w:rsid w:val="00D33337"/>
    <w:rsid w:val="00DC36CD"/>
    <w:rsid w:val="00DC7A66"/>
    <w:rsid w:val="00F34CA7"/>
    <w:rsid w:val="00F80A20"/>
    <w:rsid w:val="00FD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0C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">
    <w:name w:val="zag"/>
    <w:basedOn w:val="a0"/>
    <w:rsid w:val="00144DD5"/>
  </w:style>
  <w:style w:type="paragraph" w:styleId="a3">
    <w:name w:val="Balloon Text"/>
    <w:basedOn w:val="a"/>
    <w:link w:val="a4"/>
    <w:uiPriority w:val="99"/>
    <w:semiHidden/>
    <w:unhideWhenUsed/>
    <w:rsid w:val="00144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DD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F80A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0A20"/>
  </w:style>
  <w:style w:type="paragraph" w:styleId="a6">
    <w:name w:val="No Spacing"/>
    <w:uiPriority w:val="1"/>
    <w:qFormat/>
    <w:rsid w:val="00BE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BE196D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7">
    <w:name w:val="List Paragraph"/>
    <w:basedOn w:val="a"/>
    <w:uiPriority w:val="34"/>
    <w:qFormat/>
    <w:rsid w:val="00BE196D"/>
    <w:pPr>
      <w:ind w:left="720"/>
      <w:contextualSpacing/>
    </w:pPr>
  </w:style>
  <w:style w:type="character" w:customStyle="1" w:styleId="c1">
    <w:name w:val="c1"/>
    <w:basedOn w:val="a0"/>
    <w:rsid w:val="00BE196D"/>
  </w:style>
  <w:style w:type="paragraph" w:customStyle="1" w:styleId="c11">
    <w:name w:val="c11"/>
    <w:basedOn w:val="a"/>
    <w:rsid w:val="00BE196D"/>
    <w:pPr>
      <w:spacing w:before="100" w:beforeAutospacing="1" w:after="100" w:afterAutospacing="1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D00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Emphasis"/>
    <w:basedOn w:val="a0"/>
    <w:uiPriority w:val="20"/>
    <w:qFormat/>
    <w:rsid w:val="00A02030"/>
    <w:rPr>
      <w:i/>
      <w:iCs/>
    </w:rPr>
  </w:style>
  <w:style w:type="character" w:styleId="aa">
    <w:name w:val="Strong"/>
    <w:qFormat/>
    <w:rsid w:val="00A020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0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rsid w:val="000C54EA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DC3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RePack by Diakov</cp:lastModifiedBy>
  <cp:revision>19</cp:revision>
  <cp:lastPrinted>2017-03-16T11:29:00Z</cp:lastPrinted>
  <dcterms:created xsi:type="dcterms:W3CDTF">2017-03-16T10:52:00Z</dcterms:created>
  <dcterms:modified xsi:type="dcterms:W3CDTF">2022-02-15T12:24:00Z</dcterms:modified>
</cp:coreProperties>
</file>