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AF9" w:rsidRDefault="00111AF9" w:rsidP="00111AF9">
      <w:pPr>
        <w:pStyle w:val="40"/>
        <w:shd w:val="clear" w:color="auto" w:fill="auto"/>
        <w:spacing w:before="0" w:after="83" w:line="240" w:lineRule="auto"/>
        <w:ind w:left="142"/>
        <w:rPr>
          <w:rFonts w:ascii="Times New Roman" w:hAnsi="Times New Roman" w:cs="Times New Roman"/>
          <w:b w:val="0"/>
          <w:sz w:val="24"/>
          <w:szCs w:val="24"/>
        </w:rPr>
      </w:pPr>
      <w:r w:rsidRPr="00111AF9">
        <w:rPr>
          <w:rFonts w:ascii="Times New Roman" w:hAnsi="Times New Roman" w:cs="Times New Roman"/>
          <w:noProof/>
          <w:sz w:val="24"/>
          <w:szCs w:val="24"/>
          <w:lang w:eastAsia="ru-RU"/>
        </w:rPr>
        <w:drawing>
          <wp:inline distT="0" distB="0" distL="0" distR="0">
            <wp:extent cx="5941060" cy="8133680"/>
            <wp:effectExtent l="0" t="0" r="2540" b="1270"/>
            <wp:docPr id="1" name="Рисунок 1" descr="C:\Users\Acer\Desktop\программы 2018\Untitled.FR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программы 2018\Untitled.FR1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1060" cy="8133680"/>
                    </a:xfrm>
                    <a:prstGeom prst="rect">
                      <a:avLst/>
                    </a:prstGeom>
                    <a:noFill/>
                    <a:ln>
                      <a:noFill/>
                    </a:ln>
                  </pic:spPr>
                </pic:pic>
              </a:graphicData>
            </a:graphic>
          </wp:inline>
        </w:drawing>
      </w:r>
    </w:p>
    <w:p w:rsidR="00111AF9" w:rsidRDefault="00111AF9" w:rsidP="00111AF9">
      <w:pPr>
        <w:pStyle w:val="40"/>
        <w:shd w:val="clear" w:color="auto" w:fill="auto"/>
        <w:spacing w:before="0" w:after="83" w:line="240" w:lineRule="auto"/>
        <w:ind w:left="567"/>
        <w:rPr>
          <w:rFonts w:ascii="Times New Roman" w:hAnsi="Times New Roman" w:cs="Times New Roman"/>
          <w:b w:val="0"/>
          <w:sz w:val="24"/>
          <w:szCs w:val="24"/>
        </w:rPr>
      </w:pPr>
    </w:p>
    <w:p w:rsidR="00111AF9" w:rsidRDefault="00111AF9" w:rsidP="00111AF9">
      <w:pPr>
        <w:pStyle w:val="40"/>
        <w:shd w:val="clear" w:color="auto" w:fill="auto"/>
        <w:spacing w:before="0" w:after="83" w:line="240" w:lineRule="auto"/>
        <w:ind w:left="567"/>
        <w:jc w:val="left"/>
        <w:rPr>
          <w:rFonts w:ascii="Times New Roman" w:hAnsi="Times New Roman" w:cs="Times New Roman"/>
          <w:sz w:val="24"/>
          <w:szCs w:val="24"/>
        </w:rPr>
      </w:pPr>
    </w:p>
    <w:p w:rsidR="00111AF9" w:rsidRDefault="00111AF9" w:rsidP="00111AF9">
      <w:pPr>
        <w:pStyle w:val="40"/>
        <w:shd w:val="clear" w:color="auto" w:fill="auto"/>
        <w:spacing w:before="0" w:after="83" w:line="240" w:lineRule="auto"/>
        <w:ind w:left="567"/>
        <w:jc w:val="left"/>
        <w:rPr>
          <w:rFonts w:ascii="Times New Roman" w:hAnsi="Times New Roman" w:cs="Times New Roman"/>
          <w:sz w:val="24"/>
          <w:szCs w:val="24"/>
        </w:rPr>
      </w:pPr>
    </w:p>
    <w:p w:rsidR="00111AF9" w:rsidRDefault="00111AF9" w:rsidP="00111AF9">
      <w:pPr>
        <w:pStyle w:val="40"/>
        <w:shd w:val="clear" w:color="auto" w:fill="auto"/>
        <w:spacing w:before="0" w:after="83" w:line="240" w:lineRule="auto"/>
        <w:ind w:left="567"/>
        <w:jc w:val="left"/>
        <w:rPr>
          <w:rFonts w:ascii="Times New Roman" w:hAnsi="Times New Roman" w:cs="Times New Roman"/>
          <w:sz w:val="24"/>
          <w:szCs w:val="24"/>
        </w:rPr>
      </w:pPr>
    </w:p>
    <w:p w:rsidR="00111AF9" w:rsidRDefault="00111AF9" w:rsidP="00111AF9">
      <w:pPr>
        <w:pStyle w:val="40"/>
        <w:shd w:val="clear" w:color="auto" w:fill="auto"/>
        <w:spacing w:before="0" w:after="83" w:line="240" w:lineRule="auto"/>
        <w:ind w:left="567"/>
        <w:jc w:val="left"/>
        <w:rPr>
          <w:rFonts w:ascii="Times New Roman" w:hAnsi="Times New Roman" w:cs="Times New Roman"/>
          <w:sz w:val="24"/>
          <w:szCs w:val="24"/>
        </w:rPr>
      </w:pPr>
    </w:p>
    <w:p w:rsidR="00111AF9" w:rsidRPr="00AF3DF9" w:rsidRDefault="00111AF9" w:rsidP="00111AF9">
      <w:pPr>
        <w:pStyle w:val="40"/>
        <w:shd w:val="clear" w:color="auto" w:fill="auto"/>
        <w:spacing w:before="0" w:after="83" w:line="240" w:lineRule="auto"/>
        <w:ind w:left="567"/>
        <w:jc w:val="left"/>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Образовательный стандарт:</w:t>
      </w:r>
    </w:p>
    <w:p w:rsidR="00111AF9" w:rsidRPr="001A2845" w:rsidRDefault="00111AF9" w:rsidP="00111AF9">
      <w:pPr>
        <w:spacing w:after="0" w:line="240" w:lineRule="auto"/>
        <w:ind w:left="1134"/>
        <w:jc w:val="both"/>
        <w:rPr>
          <w:rFonts w:ascii="Times New Roman" w:hAnsi="Times New Roman"/>
          <w:color w:val="000000"/>
          <w:sz w:val="24"/>
          <w:szCs w:val="24"/>
          <w:lang w:eastAsia="ru-RU"/>
        </w:rPr>
      </w:pPr>
      <w:r w:rsidRPr="001A2845">
        <w:rPr>
          <w:rFonts w:ascii="Times New Roman" w:hAnsi="Times New Roman"/>
          <w:color w:val="000000"/>
          <w:sz w:val="24"/>
          <w:szCs w:val="24"/>
          <w:lang w:eastAsia="ru-RU"/>
        </w:rPr>
        <w:t>Федеральный государственный образовательный стандарт ООО, утвержденный приказом Минобразования РФ от 17 декабря 2010 г. № 1897 (с изменениями от 31 декабря 2015 г. № 1577)</w:t>
      </w:r>
    </w:p>
    <w:p w:rsidR="00111AF9" w:rsidRDefault="00111AF9" w:rsidP="00111AF9">
      <w:pPr>
        <w:spacing w:after="0" w:line="240" w:lineRule="auto"/>
        <w:ind w:left="567" w:firstLine="567"/>
        <w:jc w:val="both"/>
        <w:rPr>
          <w:rFonts w:ascii="Times New Roman" w:hAnsi="Times New Roman"/>
          <w:b/>
          <w:sz w:val="24"/>
          <w:szCs w:val="24"/>
        </w:rPr>
      </w:pPr>
    </w:p>
    <w:p w:rsidR="00111AF9" w:rsidRDefault="00111AF9" w:rsidP="00111AF9">
      <w:pPr>
        <w:spacing w:after="0" w:line="240" w:lineRule="auto"/>
        <w:ind w:left="567" w:firstLine="567"/>
        <w:jc w:val="both"/>
        <w:rPr>
          <w:rFonts w:ascii="Times New Roman" w:hAnsi="Times New Roman"/>
          <w:b/>
          <w:sz w:val="24"/>
          <w:szCs w:val="24"/>
        </w:rPr>
      </w:pPr>
      <w:r>
        <w:rPr>
          <w:rFonts w:ascii="Times New Roman" w:hAnsi="Times New Roman"/>
          <w:b/>
          <w:sz w:val="24"/>
          <w:szCs w:val="24"/>
        </w:rPr>
        <w:t>Рабочая программа для 7 класса составлена на основе авторских программ:</w:t>
      </w:r>
    </w:p>
    <w:p w:rsidR="00111AF9" w:rsidRDefault="00111AF9" w:rsidP="00111AF9">
      <w:pPr>
        <w:pStyle w:val="1"/>
        <w:shd w:val="clear" w:color="auto" w:fill="auto"/>
        <w:spacing w:after="0" w:line="240" w:lineRule="auto"/>
        <w:ind w:left="709" w:right="20" w:firstLine="8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Авторская программа: </w:t>
      </w:r>
      <w:r w:rsidRPr="00AF3DF9">
        <w:rPr>
          <w:rFonts w:ascii="Times New Roman" w:hAnsi="Times New Roman" w:cs="Times New Roman"/>
          <w:color w:val="000000"/>
          <w:sz w:val="24"/>
          <w:szCs w:val="24"/>
          <w:lang w:eastAsia="ru-RU"/>
        </w:rPr>
        <w:t>Все</w:t>
      </w:r>
      <w:r>
        <w:rPr>
          <w:rFonts w:ascii="Times New Roman" w:hAnsi="Times New Roman" w:cs="Times New Roman"/>
          <w:color w:val="000000"/>
          <w:sz w:val="24"/>
          <w:szCs w:val="24"/>
          <w:lang w:eastAsia="ru-RU"/>
        </w:rPr>
        <w:t>общая</w:t>
      </w:r>
      <w:r w:rsidRPr="00AF3DF9">
        <w:rPr>
          <w:rFonts w:ascii="Times New Roman" w:hAnsi="Times New Roman" w:cs="Times New Roman"/>
          <w:color w:val="000000"/>
          <w:sz w:val="24"/>
          <w:szCs w:val="24"/>
          <w:lang w:eastAsia="ru-RU"/>
        </w:rPr>
        <w:t xml:space="preserve"> история. Рабочие программы</w:t>
      </w:r>
      <w:r>
        <w:rPr>
          <w:rFonts w:ascii="Times New Roman" w:hAnsi="Times New Roman" w:cs="Times New Roman"/>
          <w:color w:val="000000"/>
          <w:sz w:val="24"/>
          <w:szCs w:val="24"/>
          <w:lang w:eastAsia="ru-RU"/>
        </w:rPr>
        <w:t>.</w:t>
      </w:r>
      <w:r w:rsidRPr="00AF3DF9">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П</w:t>
      </w:r>
      <w:r w:rsidRPr="00AF3DF9">
        <w:rPr>
          <w:rFonts w:ascii="Times New Roman" w:hAnsi="Times New Roman" w:cs="Times New Roman"/>
          <w:color w:val="000000"/>
          <w:sz w:val="24"/>
          <w:szCs w:val="24"/>
          <w:lang w:eastAsia="ru-RU"/>
        </w:rPr>
        <w:t>редметн</w:t>
      </w:r>
      <w:r>
        <w:rPr>
          <w:rFonts w:ascii="Times New Roman" w:hAnsi="Times New Roman" w:cs="Times New Roman"/>
          <w:color w:val="000000"/>
          <w:sz w:val="24"/>
          <w:szCs w:val="24"/>
          <w:lang w:eastAsia="ru-RU"/>
        </w:rPr>
        <w:t>ая</w:t>
      </w:r>
      <w:r w:rsidRPr="00AF3DF9">
        <w:rPr>
          <w:rFonts w:ascii="Times New Roman" w:hAnsi="Times New Roman" w:cs="Times New Roman"/>
          <w:color w:val="000000"/>
          <w:sz w:val="24"/>
          <w:szCs w:val="24"/>
          <w:lang w:eastAsia="ru-RU"/>
        </w:rPr>
        <w:t xml:space="preserve"> лини</w:t>
      </w:r>
      <w:r>
        <w:rPr>
          <w:rFonts w:ascii="Times New Roman" w:hAnsi="Times New Roman" w:cs="Times New Roman"/>
          <w:color w:val="000000"/>
          <w:sz w:val="24"/>
          <w:szCs w:val="24"/>
          <w:lang w:eastAsia="ru-RU"/>
        </w:rPr>
        <w:t>я</w:t>
      </w:r>
      <w:r w:rsidRPr="00AF3DF9">
        <w:rPr>
          <w:rFonts w:ascii="Times New Roman" w:hAnsi="Times New Roman" w:cs="Times New Roman"/>
          <w:color w:val="000000"/>
          <w:sz w:val="24"/>
          <w:szCs w:val="24"/>
          <w:lang w:eastAsia="ru-RU"/>
        </w:rPr>
        <w:t xml:space="preserve"> учебников А.А. Вигасина – А.О. Сороко-Цюпы. 5-9 классы. – М.: Просвещение, 201</w:t>
      </w:r>
      <w:r>
        <w:rPr>
          <w:rFonts w:ascii="Times New Roman" w:hAnsi="Times New Roman" w:cs="Times New Roman"/>
          <w:color w:val="000000"/>
          <w:sz w:val="24"/>
          <w:szCs w:val="24"/>
          <w:lang w:eastAsia="ru-RU"/>
        </w:rPr>
        <w:t>4</w:t>
      </w:r>
      <w:r w:rsidRPr="00AF3DF9">
        <w:rPr>
          <w:rFonts w:ascii="Times New Roman" w:hAnsi="Times New Roman" w:cs="Times New Roman"/>
          <w:color w:val="000000"/>
          <w:sz w:val="24"/>
          <w:szCs w:val="24"/>
          <w:lang w:eastAsia="ru-RU"/>
        </w:rPr>
        <w:t>.</w:t>
      </w:r>
    </w:p>
    <w:p w:rsidR="00111AF9" w:rsidRPr="00AF3DF9" w:rsidRDefault="00111AF9" w:rsidP="00111AF9">
      <w:pPr>
        <w:pStyle w:val="1"/>
        <w:shd w:val="clear" w:color="auto" w:fill="auto"/>
        <w:spacing w:after="0" w:line="240" w:lineRule="auto"/>
        <w:ind w:left="709" w:right="20"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Авторская программа: История России. 6-10 классы: рабочая программа И.Л. Андреев, О.В. Волобуев, Л.М. Ляшенко и др. – М.: Дрофа,2016.</w:t>
      </w:r>
    </w:p>
    <w:p w:rsidR="00111AF9" w:rsidRPr="0071653C" w:rsidRDefault="00111AF9" w:rsidP="00111AF9">
      <w:pPr>
        <w:pStyle w:val="1"/>
        <w:shd w:val="clear" w:color="auto" w:fill="auto"/>
        <w:spacing w:after="0" w:line="240" w:lineRule="auto"/>
        <w:ind w:left="709" w:right="20" w:firstLine="8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Учебник: Всеобщая история. История Нового времени, 1500-1800. 7 класс</w:t>
      </w:r>
      <w:r w:rsidRPr="00AF3DF9">
        <w:rPr>
          <w:rFonts w:ascii="Times New Roman" w:hAnsi="Times New Roman" w:cs="Times New Roman"/>
          <w:color w:val="000000"/>
          <w:sz w:val="24"/>
          <w:szCs w:val="24"/>
          <w:lang w:eastAsia="ru-RU"/>
        </w:rPr>
        <w:t>: учебник для общеобразовательных органи</w:t>
      </w:r>
      <w:r w:rsidRPr="00AF3DF9">
        <w:rPr>
          <w:rFonts w:ascii="Times New Roman" w:hAnsi="Times New Roman" w:cs="Times New Roman"/>
          <w:color w:val="000000"/>
          <w:sz w:val="24"/>
          <w:szCs w:val="24"/>
          <w:lang w:eastAsia="ru-RU"/>
        </w:rPr>
        <w:softHyphen/>
        <w:t xml:space="preserve">заций / </w:t>
      </w:r>
      <w:r>
        <w:rPr>
          <w:rFonts w:ascii="Times New Roman" w:hAnsi="Times New Roman" w:cs="Times New Roman"/>
          <w:color w:val="000000"/>
          <w:sz w:val="24"/>
          <w:szCs w:val="24"/>
          <w:lang w:eastAsia="ru-RU"/>
        </w:rPr>
        <w:t>А.Я. Юдовская, П.А. Баранов, Л.М. Ванюшкина</w:t>
      </w:r>
      <w:r w:rsidRPr="00AF3DF9">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под ред. А</w:t>
      </w:r>
      <w:r w:rsidRPr="00AF3DF9">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А</w:t>
      </w:r>
      <w:r w:rsidRPr="00AF3DF9">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Искендерова</w:t>
      </w:r>
      <w:r w:rsidRPr="00AF3DF9">
        <w:rPr>
          <w:rFonts w:ascii="Times New Roman" w:hAnsi="Times New Roman" w:cs="Times New Roman"/>
          <w:color w:val="000000"/>
          <w:sz w:val="24"/>
          <w:szCs w:val="24"/>
          <w:lang w:eastAsia="ru-RU"/>
        </w:rPr>
        <w:t>. - М.: Просвещение, 2014.</w:t>
      </w:r>
    </w:p>
    <w:p w:rsidR="00111AF9" w:rsidRPr="0071653C" w:rsidRDefault="00111AF9" w:rsidP="00111AF9">
      <w:pPr>
        <w:pStyle w:val="1"/>
        <w:shd w:val="clear" w:color="auto" w:fill="auto"/>
        <w:spacing w:after="0" w:line="240" w:lineRule="auto"/>
        <w:ind w:left="709" w:right="20" w:firstLine="8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Учебник: История России: </w:t>
      </w:r>
      <w:r w:rsidRPr="0071653C">
        <w:rPr>
          <w:rFonts w:ascii="Times New Roman" w:hAnsi="Times New Roman" w:cs="Times New Roman"/>
          <w:color w:val="000000"/>
          <w:sz w:val="24"/>
          <w:szCs w:val="24"/>
          <w:lang w:eastAsia="ru-RU"/>
        </w:rPr>
        <w:t>XVI</w:t>
      </w:r>
      <w:r>
        <w:rPr>
          <w:rFonts w:ascii="Times New Roman" w:hAnsi="Times New Roman" w:cs="Times New Roman"/>
          <w:color w:val="000000"/>
          <w:sz w:val="24"/>
          <w:szCs w:val="24"/>
          <w:lang w:eastAsia="ru-RU"/>
        </w:rPr>
        <w:t xml:space="preserve"> – конец </w:t>
      </w:r>
      <w:r w:rsidRPr="0071653C">
        <w:rPr>
          <w:rFonts w:ascii="Times New Roman" w:hAnsi="Times New Roman" w:cs="Times New Roman"/>
          <w:color w:val="000000"/>
          <w:sz w:val="24"/>
          <w:szCs w:val="24"/>
          <w:lang w:eastAsia="ru-RU"/>
        </w:rPr>
        <w:t>XVII</w:t>
      </w:r>
      <w:r w:rsidRPr="006231B1">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в. </w:t>
      </w:r>
      <w:r w:rsidRPr="006231B1">
        <w:rPr>
          <w:rFonts w:ascii="Times New Roman" w:hAnsi="Times New Roman" w:cs="Times New Roman"/>
          <w:color w:val="000000"/>
          <w:sz w:val="24"/>
          <w:szCs w:val="24"/>
          <w:lang w:eastAsia="ru-RU"/>
        </w:rPr>
        <w:t>7</w:t>
      </w:r>
      <w:r>
        <w:rPr>
          <w:rFonts w:ascii="Times New Roman" w:hAnsi="Times New Roman" w:cs="Times New Roman"/>
          <w:color w:val="000000"/>
          <w:sz w:val="24"/>
          <w:szCs w:val="24"/>
          <w:lang w:eastAsia="ru-RU"/>
        </w:rPr>
        <w:t xml:space="preserve"> кл. / И.Л. Андреев, И.Н. Фёдоров, И.В. Амосова – М.: Дрофа. 2017.</w:t>
      </w:r>
    </w:p>
    <w:p w:rsidR="00111AF9" w:rsidRDefault="00111AF9" w:rsidP="00111AF9">
      <w:pPr>
        <w:spacing w:after="0" w:line="240" w:lineRule="auto"/>
        <w:ind w:left="567" w:firstLine="567"/>
        <w:jc w:val="both"/>
        <w:rPr>
          <w:rFonts w:ascii="Times New Roman" w:hAnsi="Times New Roman"/>
          <w:b/>
          <w:sz w:val="24"/>
          <w:szCs w:val="24"/>
        </w:rPr>
      </w:pPr>
    </w:p>
    <w:p w:rsidR="00111AF9" w:rsidRPr="00453ECB" w:rsidRDefault="00111AF9" w:rsidP="00111AF9">
      <w:pPr>
        <w:spacing w:after="0"/>
        <w:ind w:firstLine="567"/>
        <w:jc w:val="center"/>
        <w:rPr>
          <w:rFonts w:ascii="Times New Roman" w:hAnsi="Times New Roman"/>
          <w:b/>
          <w:sz w:val="24"/>
          <w:szCs w:val="24"/>
        </w:rPr>
      </w:pPr>
      <w:r w:rsidRPr="00453ECB">
        <w:rPr>
          <w:rFonts w:ascii="Times New Roman" w:hAnsi="Times New Roman"/>
          <w:b/>
          <w:sz w:val="24"/>
          <w:szCs w:val="24"/>
        </w:rPr>
        <w:t>Планируемые результаты изучения учебного предмета</w:t>
      </w:r>
      <w:r>
        <w:rPr>
          <w:rFonts w:ascii="Times New Roman" w:hAnsi="Times New Roman"/>
          <w:b/>
          <w:sz w:val="24"/>
          <w:szCs w:val="24"/>
        </w:rPr>
        <w:t>.</w:t>
      </w:r>
    </w:p>
    <w:p w:rsidR="00111AF9" w:rsidRDefault="00111AF9" w:rsidP="00111AF9">
      <w:pPr>
        <w:pStyle w:val="1"/>
        <w:shd w:val="clear" w:color="auto" w:fill="auto"/>
        <w:spacing w:line="240" w:lineRule="auto"/>
        <w:ind w:left="567" w:right="20"/>
        <w:jc w:val="both"/>
        <w:rPr>
          <w:rStyle w:val="10"/>
          <w:rFonts w:ascii="Times New Roman" w:hAnsi="Times New Roman"/>
          <w:sz w:val="24"/>
          <w:szCs w:val="24"/>
        </w:rPr>
      </w:pPr>
      <w:r w:rsidRPr="00AF3DF9">
        <w:rPr>
          <w:rStyle w:val="10"/>
          <w:rFonts w:ascii="Times New Roman" w:hAnsi="Times New Roman"/>
          <w:sz w:val="24"/>
          <w:szCs w:val="24"/>
        </w:rPr>
        <w:t xml:space="preserve">Личностные: </w:t>
      </w:r>
    </w:p>
    <w:p w:rsidR="00111AF9" w:rsidRPr="001A2845" w:rsidRDefault="00111AF9" w:rsidP="00111AF9">
      <w:pPr>
        <w:pStyle w:val="1"/>
        <w:numPr>
          <w:ilvl w:val="0"/>
          <w:numId w:val="1"/>
        </w:numPr>
        <w:shd w:val="clear" w:color="auto" w:fill="auto"/>
        <w:spacing w:after="0" w:line="240" w:lineRule="auto"/>
        <w:ind w:right="20"/>
        <w:jc w:val="both"/>
        <w:rPr>
          <w:rStyle w:val="10"/>
          <w:rFonts w:ascii="Times New Roman" w:hAnsi="Times New Roman"/>
          <w:b w:val="0"/>
          <w:sz w:val="24"/>
          <w:szCs w:val="24"/>
        </w:rPr>
      </w:pPr>
      <w:r w:rsidRPr="001A2845">
        <w:rPr>
          <w:rStyle w:val="10"/>
          <w:rFonts w:ascii="Times New Roman" w:hAnsi="Times New Roman"/>
          <w:b w:val="0"/>
          <w:sz w:val="24"/>
          <w:szCs w:val="24"/>
        </w:rPr>
        <w:t>Воспитание российской гражданской идентичности, патриотизма, любви и уважения к Отечеству, чувство гордости за свою Родину, прошлое многонационального народа России;</w:t>
      </w:r>
    </w:p>
    <w:p w:rsidR="00111AF9" w:rsidRPr="00AF3DF9" w:rsidRDefault="00111AF9" w:rsidP="00111AF9">
      <w:pPr>
        <w:pStyle w:val="1"/>
        <w:numPr>
          <w:ilvl w:val="0"/>
          <w:numId w:val="1"/>
        </w:numPr>
        <w:shd w:val="clear" w:color="auto" w:fill="auto"/>
        <w:spacing w:after="0" w:line="240" w:lineRule="auto"/>
        <w:ind w:right="20"/>
        <w:jc w:val="both"/>
        <w:rPr>
          <w:rFonts w:ascii="Times New Roman" w:hAnsi="Times New Roman" w:cs="Times New Roman"/>
          <w:color w:val="000000"/>
          <w:sz w:val="24"/>
          <w:szCs w:val="24"/>
          <w:lang w:eastAsia="ru-RU"/>
        </w:rPr>
      </w:pPr>
      <w:r w:rsidRPr="00AF3DF9">
        <w:rPr>
          <w:rFonts w:ascii="Times New Roman" w:hAnsi="Times New Roman" w:cs="Times New Roman"/>
          <w:color w:val="000000"/>
          <w:sz w:val="24"/>
          <w:szCs w:val="24"/>
          <w:lang w:eastAsia="ru-RU"/>
        </w:rPr>
        <w:t>осознание своей идентичности как гражданина страны, члена семьи, этниче</w:t>
      </w:r>
      <w:r w:rsidRPr="00AF3DF9">
        <w:rPr>
          <w:rFonts w:ascii="Times New Roman" w:hAnsi="Times New Roman" w:cs="Times New Roman"/>
          <w:color w:val="000000"/>
          <w:sz w:val="24"/>
          <w:szCs w:val="24"/>
          <w:lang w:eastAsia="ru-RU"/>
        </w:rPr>
        <w:softHyphen/>
        <w:t xml:space="preserve">ской и религиозной группы, локальной и региональной общности; </w:t>
      </w:r>
    </w:p>
    <w:p w:rsidR="00111AF9" w:rsidRPr="00AF3DF9" w:rsidRDefault="00111AF9" w:rsidP="00111AF9">
      <w:pPr>
        <w:pStyle w:val="1"/>
        <w:numPr>
          <w:ilvl w:val="0"/>
          <w:numId w:val="1"/>
        </w:numPr>
        <w:shd w:val="clear" w:color="auto" w:fill="auto"/>
        <w:spacing w:after="0" w:line="240" w:lineRule="auto"/>
        <w:ind w:right="20"/>
        <w:jc w:val="both"/>
        <w:rPr>
          <w:rFonts w:ascii="Times New Roman" w:hAnsi="Times New Roman" w:cs="Times New Roman"/>
          <w:color w:val="000000"/>
          <w:sz w:val="24"/>
          <w:szCs w:val="24"/>
          <w:lang w:eastAsia="ru-RU"/>
        </w:rPr>
      </w:pPr>
      <w:r w:rsidRPr="00AF3DF9">
        <w:rPr>
          <w:rFonts w:ascii="Times New Roman" w:hAnsi="Times New Roman" w:cs="Times New Roman"/>
          <w:color w:val="000000"/>
          <w:sz w:val="24"/>
          <w:szCs w:val="24"/>
          <w:lang w:eastAsia="ru-RU"/>
        </w:rPr>
        <w:t xml:space="preserve">освоение гуманистических традиций и ценностей современного общества, уважение прав и свобод человека; </w:t>
      </w:r>
    </w:p>
    <w:p w:rsidR="00111AF9" w:rsidRPr="00AF3DF9" w:rsidRDefault="00111AF9" w:rsidP="00111AF9">
      <w:pPr>
        <w:pStyle w:val="1"/>
        <w:numPr>
          <w:ilvl w:val="0"/>
          <w:numId w:val="1"/>
        </w:numPr>
        <w:shd w:val="clear" w:color="auto" w:fill="auto"/>
        <w:spacing w:after="0" w:line="240" w:lineRule="auto"/>
        <w:ind w:right="20"/>
        <w:jc w:val="both"/>
        <w:rPr>
          <w:rFonts w:ascii="Times New Roman" w:hAnsi="Times New Roman" w:cs="Times New Roman"/>
          <w:color w:val="000000"/>
          <w:sz w:val="24"/>
          <w:szCs w:val="24"/>
          <w:lang w:eastAsia="ru-RU"/>
        </w:rPr>
      </w:pPr>
      <w:r w:rsidRPr="00AF3DF9">
        <w:rPr>
          <w:rFonts w:ascii="Times New Roman" w:hAnsi="Times New Roman" w:cs="Times New Roman"/>
          <w:color w:val="000000"/>
          <w:sz w:val="24"/>
          <w:szCs w:val="24"/>
          <w:lang w:eastAsia="ru-RU"/>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111AF9" w:rsidRPr="00AF3DF9" w:rsidRDefault="00111AF9" w:rsidP="00111AF9">
      <w:pPr>
        <w:pStyle w:val="1"/>
        <w:numPr>
          <w:ilvl w:val="0"/>
          <w:numId w:val="1"/>
        </w:numPr>
        <w:shd w:val="clear" w:color="auto" w:fill="auto"/>
        <w:spacing w:line="240" w:lineRule="auto"/>
        <w:ind w:right="20"/>
        <w:jc w:val="both"/>
        <w:rPr>
          <w:rFonts w:ascii="Times New Roman" w:hAnsi="Times New Roman" w:cs="Times New Roman"/>
          <w:sz w:val="24"/>
          <w:szCs w:val="24"/>
        </w:rPr>
      </w:pPr>
      <w:r w:rsidRPr="00AF3DF9">
        <w:rPr>
          <w:rFonts w:ascii="Times New Roman" w:hAnsi="Times New Roman" w:cs="Times New Roman"/>
          <w:color w:val="000000"/>
          <w:sz w:val="24"/>
          <w:szCs w:val="24"/>
          <w:lang w:eastAsia="ru-RU"/>
        </w:rPr>
        <w:t>понимание культурного многообразия мира, уважение к культуре своего и других народов, толерантность.</w:t>
      </w:r>
    </w:p>
    <w:p w:rsidR="00111AF9" w:rsidRPr="00AF3DF9" w:rsidRDefault="00111AF9" w:rsidP="00111AF9">
      <w:pPr>
        <w:pStyle w:val="1"/>
        <w:shd w:val="clear" w:color="auto" w:fill="auto"/>
        <w:spacing w:line="240" w:lineRule="auto"/>
        <w:ind w:left="567" w:right="20"/>
        <w:jc w:val="both"/>
        <w:rPr>
          <w:rStyle w:val="10"/>
          <w:rFonts w:ascii="Times New Roman" w:hAnsi="Times New Roman"/>
          <w:sz w:val="24"/>
          <w:szCs w:val="24"/>
        </w:rPr>
      </w:pPr>
      <w:r w:rsidRPr="00AF3DF9">
        <w:rPr>
          <w:rStyle w:val="10"/>
          <w:rFonts w:ascii="Times New Roman" w:hAnsi="Times New Roman"/>
          <w:sz w:val="24"/>
          <w:szCs w:val="24"/>
        </w:rPr>
        <w:t xml:space="preserve">Метапредметные: </w:t>
      </w:r>
    </w:p>
    <w:p w:rsidR="00111AF9" w:rsidRPr="00AF3DF9" w:rsidRDefault="00111AF9" w:rsidP="00111AF9">
      <w:pPr>
        <w:pStyle w:val="1"/>
        <w:numPr>
          <w:ilvl w:val="0"/>
          <w:numId w:val="2"/>
        </w:numPr>
        <w:shd w:val="clear" w:color="auto" w:fill="auto"/>
        <w:spacing w:after="0" w:line="240" w:lineRule="auto"/>
        <w:ind w:right="20"/>
        <w:jc w:val="both"/>
        <w:rPr>
          <w:rFonts w:ascii="Times New Roman" w:hAnsi="Times New Roman" w:cs="Times New Roman"/>
          <w:color w:val="000000"/>
          <w:sz w:val="24"/>
          <w:szCs w:val="24"/>
          <w:lang w:eastAsia="ru-RU"/>
        </w:rPr>
      </w:pPr>
      <w:r w:rsidRPr="00AF3DF9">
        <w:rPr>
          <w:rFonts w:ascii="Times New Roman" w:hAnsi="Times New Roman" w:cs="Times New Roman"/>
          <w:color w:val="000000"/>
          <w:sz w:val="24"/>
          <w:szCs w:val="24"/>
          <w:lang w:eastAsia="ru-RU"/>
        </w:rPr>
        <w:t>способность сознательно организовывать и регулировать свою деятель</w:t>
      </w:r>
      <w:r w:rsidRPr="00AF3DF9">
        <w:rPr>
          <w:rFonts w:ascii="Times New Roman" w:hAnsi="Times New Roman" w:cs="Times New Roman"/>
          <w:color w:val="000000"/>
          <w:sz w:val="24"/>
          <w:szCs w:val="24"/>
          <w:lang w:eastAsia="ru-RU"/>
        </w:rPr>
        <w:softHyphen/>
        <w:t xml:space="preserve">ность - учебную, общественную и др.; </w:t>
      </w:r>
    </w:p>
    <w:p w:rsidR="00111AF9" w:rsidRPr="00AF3DF9" w:rsidRDefault="00111AF9" w:rsidP="00111AF9">
      <w:pPr>
        <w:pStyle w:val="1"/>
        <w:numPr>
          <w:ilvl w:val="0"/>
          <w:numId w:val="2"/>
        </w:numPr>
        <w:shd w:val="clear" w:color="auto" w:fill="auto"/>
        <w:spacing w:after="0" w:line="240" w:lineRule="auto"/>
        <w:ind w:right="20"/>
        <w:jc w:val="both"/>
        <w:rPr>
          <w:rFonts w:ascii="Times New Roman" w:hAnsi="Times New Roman" w:cs="Times New Roman"/>
          <w:color w:val="000000"/>
          <w:sz w:val="24"/>
          <w:szCs w:val="24"/>
          <w:lang w:eastAsia="ru-RU"/>
        </w:rPr>
      </w:pPr>
      <w:r w:rsidRPr="00AF3DF9">
        <w:rPr>
          <w:rFonts w:ascii="Times New Roman" w:hAnsi="Times New Roman" w:cs="Times New Roman"/>
          <w:color w:val="000000"/>
          <w:sz w:val="24"/>
          <w:szCs w:val="24"/>
          <w:lang w:eastAsia="ru-RU"/>
        </w:rPr>
        <w:t>овладение умениями работать с учебной и внешкольной информацией (анализировать факты, составлять простой и развернутый планы, тезисы, форму</w:t>
      </w:r>
      <w:r w:rsidRPr="00AF3DF9">
        <w:rPr>
          <w:rFonts w:ascii="Times New Roman" w:hAnsi="Times New Roman" w:cs="Times New Roman"/>
          <w:color w:val="000000"/>
          <w:sz w:val="24"/>
          <w:szCs w:val="24"/>
          <w:lang w:eastAsia="ru-RU"/>
        </w:rPr>
        <w:softHyphen/>
        <w:t xml:space="preserve">лировать и обосновывать выводы и т. д.), использовать современные источники информации, в том числе материалы на электронных носителях; </w:t>
      </w:r>
    </w:p>
    <w:p w:rsidR="00111AF9" w:rsidRPr="00AF3DF9" w:rsidRDefault="00111AF9" w:rsidP="00111AF9">
      <w:pPr>
        <w:pStyle w:val="1"/>
        <w:numPr>
          <w:ilvl w:val="0"/>
          <w:numId w:val="2"/>
        </w:numPr>
        <w:shd w:val="clear" w:color="auto" w:fill="auto"/>
        <w:spacing w:after="0" w:line="240" w:lineRule="auto"/>
        <w:ind w:right="20"/>
        <w:jc w:val="both"/>
        <w:rPr>
          <w:rFonts w:ascii="Times New Roman" w:hAnsi="Times New Roman" w:cs="Times New Roman"/>
          <w:color w:val="000000"/>
          <w:sz w:val="24"/>
          <w:szCs w:val="24"/>
          <w:lang w:eastAsia="ru-RU"/>
        </w:rPr>
      </w:pPr>
      <w:r w:rsidRPr="00AF3DF9">
        <w:rPr>
          <w:rFonts w:ascii="Times New Roman" w:hAnsi="Times New Roman" w:cs="Times New Roman"/>
          <w:color w:val="000000"/>
          <w:sz w:val="24"/>
          <w:szCs w:val="24"/>
          <w:lang w:eastAsia="ru-RU"/>
        </w:rPr>
        <w:t>способность решать творческие задачи, пред</w:t>
      </w:r>
      <w:r w:rsidRPr="00AF3DF9">
        <w:rPr>
          <w:rFonts w:ascii="Times New Roman" w:hAnsi="Times New Roman" w:cs="Times New Roman"/>
          <w:color w:val="000000"/>
          <w:sz w:val="24"/>
          <w:szCs w:val="24"/>
          <w:lang w:eastAsia="ru-RU"/>
        </w:rPr>
        <w:softHyphen/>
        <w:t xml:space="preserve">ставлять результаты своей деятельности в различных формах (сообщение, презентация, реферат и др.); </w:t>
      </w:r>
    </w:p>
    <w:p w:rsidR="00111AF9" w:rsidRPr="00AF3DF9" w:rsidRDefault="00111AF9" w:rsidP="00111AF9">
      <w:pPr>
        <w:pStyle w:val="1"/>
        <w:numPr>
          <w:ilvl w:val="0"/>
          <w:numId w:val="2"/>
        </w:numPr>
        <w:shd w:val="clear" w:color="auto" w:fill="auto"/>
        <w:spacing w:line="240" w:lineRule="auto"/>
        <w:ind w:right="20"/>
        <w:jc w:val="both"/>
        <w:rPr>
          <w:rFonts w:ascii="Times New Roman" w:hAnsi="Times New Roman" w:cs="Times New Roman"/>
          <w:sz w:val="24"/>
          <w:szCs w:val="24"/>
        </w:rPr>
      </w:pPr>
      <w:r w:rsidRPr="00AF3DF9">
        <w:rPr>
          <w:rFonts w:ascii="Times New Roman" w:hAnsi="Times New Roman" w:cs="Times New Roman"/>
          <w:color w:val="000000"/>
          <w:sz w:val="24"/>
          <w:szCs w:val="24"/>
          <w:lang w:eastAsia="ru-RU"/>
        </w:rPr>
        <w:t>готовность к сотрудничеству с соучениками, коллективной работе, освоение основ межкультурного взаимодействия в школе, в повседневной жизни и продуктивное взаимодействие с другими людьми в профессиональной сфере и социуме.</w:t>
      </w:r>
    </w:p>
    <w:p w:rsidR="00111AF9" w:rsidRPr="00AF3DF9" w:rsidRDefault="00111AF9" w:rsidP="00111AF9">
      <w:pPr>
        <w:pStyle w:val="1"/>
        <w:shd w:val="clear" w:color="auto" w:fill="auto"/>
        <w:spacing w:after="226" w:line="240" w:lineRule="auto"/>
        <w:ind w:left="567" w:right="20"/>
        <w:jc w:val="both"/>
        <w:rPr>
          <w:rStyle w:val="10"/>
          <w:rFonts w:ascii="Times New Roman" w:hAnsi="Times New Roman"/>
          <w:sz w:val="24"/>
          <w:szCs w:val="24"/>
        </w:rPr>
      </w:pPr>
      <w:r w:rsidRPr="00AF3DF9">
        <w:rPr>
          <w:rStyle w:val="10"/>
          <w:rFonts w:ascii="Times New Roman" w:hAnsi="Times New Roman"/>
          <w:sz w:val="24"/>
          <w:szCs w:val="24"/>
        </w:rPr>
        <w:t xml:space="preserve">Предметные: </w:t>
      </w:r>
    </w:p>
    <w:p w:rsidR="00111AF9" w:rsidRPr="00AF3DF9"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F3DF9">
        <w:rPr>
          <w:rFonts w:ascii="Times New Roman" w:hAnsi="Times New Roman" w:cs="Times New Roman"/>
          <w:color w:val="000000"/>
          <w:sz w:val="24"/>
          <w:szCs w:val="24"/>
          <w:lang w:eastAsia="ru-RU"/>
        </w:rPr>
        <w:t xml:space="preserve">овладение целостными представлениями об историческом пути человечества как необходимой основы для миропонимания и познания современного общества, истории собственной страны; </w:t>
      </w:r>
    </w:p>
    <w:p w:rsidR="00111AF9" w:rsidRPr="00AF3DF9"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F3DF9">
        <w:rPr>
          <w:rFonts w:ascii="Times New Roman" w:hAnsi="Times New Roman" w:cs="Times New Roman"/>
          <w:color w:val="000000"/>
          <w:sz w:val="24"/>
          <w:szCs w:val="24"/>
          <w:lang w:eastAsia="ru-RU"/>
        </w:rPr>
        <w:lastRenderedPageBreak/>
        <w:t>способность применять понятийный аппарат исторического знания и приемы исторического ана</w:t>
      </w:r>
      <w:r w:rsidRPr="00AF3DF9">
        <w:rPr>
          <w:rFonts w:ascii="Times New Roman" w:hAnsi="Times New Roman" w:cs="Times New Roman"/>
          <w:color w:val="000000"/>
          <w:sz w:val="24"/>
          <w:szCs w:val="24"/>
          <w:lang w:eastAsia="ru-RU"/>
        </w:rPr>
        <w:softHyphen/>
        <w:t>лиза для раскрытия сущности и значения событий и явлений прошлого и современности в курсах всеобщей истории;</w:t>
      </w:r>
    </w:p>
    <w:p w:rsidR="00111AF9" w:rsidRPr="00AF3DF9"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F3DF9">
        <w:rPr>
          <w:rFonts w:ascii="Times New Roman" w:hAnsi="Times New Roman" w:cs="Times New Roman"/>
          <w:color w:val="000000"/>
          <w:sz w:val="24"/>
          <w:szCs w:val="24"/>
          <w:lang w:eastAsia="ru-RU"/>
        </w:rPr>
        <w:t>способность соотносить историческое время и историческое пространство, действия и поступки личностей во времени и пространстве;</w:t>
      </w:r>
    </w:p>
    <w:p w:rsidR="00111AF9" w:rsidRPr="00AF3DF9"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F3DF9">
        <w:rPr>
          <w:rFonts w:ascii="Times New Roman" w:hAnsi="Times New Roman" w:cs="Times New Roman"/>
          <w:color w:val="000000"/>
          <w:sz w:val="24"/>
          <w:szCs w:val="24"/>
          <w:lang w:eastAsia="ru-RU"/>
        </w:rPr>
        <w:t>умения изучать и систе</w:t>
      </w:r>
      <w:r w:rsidRPr="00AF3DF9">
        <w:rPr>
          <w:rFonts w:ascii="Times New Roman" w:hAnsi="Times New Roman" w:cs="Times New Roman"/>
          <w:color w:val="000000"/>
          <w:sz w:val="24"/>
          <w:szCs w:val="24"/>
          <w:lang w:eastAsia="ru-RU"/>
        </w:rPr>
        <w:softHyphen/>
        <w:t>матизировать информацию из различных исторических и современных источников, раскрывая ее социальную принадлежность и познавательную ценность, читать историческую карту и ориентироваться в ней;</w:t>
      </w:r>
    </w:p>
    <w:p w:rsidR="00111AF9" w:rsidRPr="00AF3DF9"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F3DF9">
        <w:rPr>
          <w:rFonts w:ascii="Times New Roman" w:hAnsi="Times New Roman" w:cs="Times New Roman"/>
          <w:color w:val="000000"/>
          <w:sz w:val="24"/>
          <w:szCs w:val="24"/>
          <w:lang w:eastAsia="ru-RU"/>
        </w:rPr>
        <w:t>расширения опыта оценочной деятельности на основе осмысления жизни и деяний личностей и народов в истории своей страны и человечества в целом;</w:t>
      </w:r>
    </w:p>
    <w:p w:rsidR="00111AF9" w:rsidRPr="00AF3DF9" w:rsidRDefault="00111AF9" w:rsidP="00111AF9">
      <w:pPr>
        <w:pStyle w:val="1"/>
        <w:numPr>
          <w:ilvl w:val="0"/>
          <w:numId w:val="3"/>
        </w:numPr>
        <w:shd w:val="clear" w:color="auto" w:fill="auto"/>
        <w:spacing w:after="226" w:line="240" w:lineRule="auto"/>
        <w:ind w:right="20"/>
        <w:jc w:val="both"/>
        <w:rPr>
          <w:rFonts w:ascii="Times New Roman" w:hAnsi="Times New Roman" w:cs="Times New Roman"/>
          <w:sz w:val="24"/>
          <w:szCs w:val="24"/>
        </w:rPr>
      </w:pPr>
      <w:r w:rsidRPr="00AF3DF9">
        <w:rPr>
          <w:rFonts w:ascii="Times New Roman" w:hAnsi="Times New Roman" w:cs="Times New Roman"/>
          <w:color w:val="000000"/>
          <w:sz w:val="24"/>
          <w:szCs w:val="24"/>
          <w:lang w:eastAsia="ru-RU"/>
        </w:rPr>
        <w:t>готовность применять исторические знания для выявления и сохранения исторических и культурных памятников своей страны и мира.</w:t>
      </w:r>
    </w:p>
    <w:p w:rsidR="00111AF9" w:rsidRPr="0047111B" w:rsidRDefault="00111AF9" w:rsidP="00111AF9">
      <w:pPr>
        <w:pStyle w:val="1"/>
        <w:shd w:val="clear" w:color="auto" w:fill="auto"/>
        <w:spacing w:after="0" w:line="240" w:lineRule="auto"/>
        <w:ind w:left="927" w:right="20"/>
        <w:jc w:val="both"/>
        <w:rPr>
          <w:rFonts w:cs="Times New Roman"/>
          <w:bCs/>
        </w:rPr>
      </w:pPr>
      <w:r w:rsidRPr="0047111B">
        <w:rPr>
          <w:rFonts w:ascii="Times New Roman" w:hAnsi="Times New Roman" w:cs="Times New Roman"/>
          <w:b/>
          <w:color w:val="000000"/>
          <w:sz w:val="24"/>
          <w:szCs w:val="24"/>
          <w:lang w:eastAsia="ru-RU"/>
        </w:rPr>
        <w:t>Ученик научится</w:t>
      </w:r>
      <w:r w:rsidRPr="0047111B">
        <w:rPr>
          <w:rFonts w:cs="Times New Roman"/>
          <w:bCs/>
        </w:rPr>
        <w:t>:</w:t>
      </w:r>
    </w:p>
    <w:p w:rsidR="00111AF9" w:rsidRPr="00A4229B"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4229B">
        <w:rPr>
          <w:rFonts w:ascii="Times New Roman" w:hAnsi="Times New Roman" w:cs="Times New Roman"/>
          <w:color w:val="000000"/>
          <w:sz w:val="24"/>
          <w:szCs w:val="24"/>
          <w:lang w:eastAsia="ru-RU"/>
        </w:rPr>
        <w:t>локализовать во времени (на основе хронологии) основные этапы и ключевые события отечественной и всеобщей истории Нового времени; соотносить хронологию истории России и всеобщей истории в Новое время;</w:t>
      </w:r>
    </w:p>
    <w:p w:rsidR="00111AF9" w:rsidRPr="00A4229B"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4229B">
        <w:rPr>
          <w:rFonts w:ascii="Times New Roman" w:hAnsi="Times New Roman" w:cs="Times New Roman"/>
          <w:color w:val="000000"/>
          <w:sz w:val="24"/>
          <w:szCs w:val="24"/>
          <w:lang w:eastAsia="ru-RU"/>
        </w:rPr>
        <w:t>применять знание фактов для характеристики эпохи Нового времени в отечественной и всеобщей истории, её ключевых процессов, событий и явлений;</w:t>
      </w:r>
    </w:p>
    <w:p w:rsidR="00111AF9" w:rsidRPr="00A4229B"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4229B">
        <w:rPr>
          <w:rFonts w:ascii="Times New Roman" w:hAnsi="Times New Roman" w:cs="Times New Roman"/>
          <w:color w:val="000000"/>
          <w:sz w:val="24"/>
          <w:szCs w:val="24"/>
          <w:lang w:eastAsia="ru-RU"/>
        </w:rPr>
        <w:t>использовать историческую карту как источник информации о границах России и других государств в Новое время, основных процессах социально- экономического развития, местах важнейших событий, направлениях значительных передвижений - походов, завоеваний, колонизаций и др.;</w:t>
      </w:r>
    </w:p>
    <w:p w:rsidR="00111AF9" w:rsidRPr="00A4229B"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4229B">
        <w:rPr>
          <w:rFonts w:ascii="Times New Roman" w:hAnsi="Times New Roman" w:cs="Times New Roman"/>
          <w:color w:val="000000"/>
          <w:sz w:val="24"/>
          <w:szCs w:val="24"/>
          <w:lang w:eastAsia="ru-RU"/>
        </w:rPr>
        <w:t>анализировать информацию из различных источников по отечественной и Всеобщей истории Нового времени;</w:t>
      </w:r>
    </w:p>
    <w:p w:rsidR="00111AF9" w:rsidRPr="00A4229B"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4229B">
        <w:rPr>
          <w:rFonts w:ascii="Times New Roman" w:hAnsi="Times New Roman" w:cs="Times New Roman"/>
          <w:color w:val="000000"/>
          <w:sz w:val="24"/>
          <w:szCs w:val="24"/>
          <w:lang w:eastAsia="ru-RU"/>
        </w:rPr>
        <w:t>составлять описание положения и образа жизни основных социальных групп населения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111AF9" w:rsidRPr="00A4229B"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4229B">
        <w:rPr>
          <w:rFonts w:ascii="Times New Roman" w:hAnsi="Times New Roman" w:cs="Times New Roman"/>
          <w:color w:val="000000"/>
          <w:sz w:val="24"/>
          <w:szCs w:val="24"/>
          <w:lang w:eastAsia="ru-RU"/>
        </w:rPr>
        <w:t>раскрывать характерные, существенные черты:</w:t>
      </w:r>
    </w:p>
    <w:p w:rsidR="00111AF9" w:rsidRPr="00A4229B"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4229B">
        <w:rPr>
          <w:rFonts w:ascii="Times New Roman" w:hAnsi="Times New Roman" w:cs="Times New Roman"/>
          <w:color w:val="000000"/>
          <w:sz w:val="24"/>
          <w:szCs w:val="24"/>
          <w:lang w:eastAsia="ru-RU"/>
        </w:rPr>
        <w:t>а)</w:t>
      </w:r>
      <w:r w:rsidRPr="00A4229B">
        <w:rPr>
          <w:rFonts w:ascii="Times New Roman" w:hAnsi="Times New Roman" w:cs="Times New Roman"/>
          <w:color w:val="000000"/>
          <w:sz w:val="24"/>
          <w:szCs w:val="24"/>
          <w:lang w:eastAsia="ru-RU"/>
        </w:rPr>
        <w:tab/>
        <w:t>экономического и социального развития России и других стран в Новое время;</w:t>
      </w:r>
    </w:p>
    <w:p w:rsidR="00111AF9" w:rsidRPr="00A4229B"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4229B">
        <w:rPr>
          <w:rFonts w:ascii="Times New Roman" w:hAnsi="Times New Roman" w:cs="Times New Roman"/>
          <w:color w:val="000000"/>
          <w:sz w:val="24"/>
          <w:szCs w:val="24"/>
          <w:lang w:eastAsia="ru-RU"/>
        </w:rPr>
        <w:t>б)</w:t>
      </w:r>
      <w:r w:rsidRPr="00A4229B">
        <w:rPr>
          <w:rFonts w:ascii="Times New Roman" w:hAnsi="Times New Roman" w:cs="Times New Roman"/>
          <w:color w:val="000000"/>
          <w:sz w:val="24"/>
          <w:szCs w:val="24"/>
          <w:lang w:eastAsia="ru-RU"/>
        </w:rPr>
        <w:tab/>
        <w:t>ценностей, эволюции политического строя (включая понятия «монархия», «самодержавие», «абсолютизм» и др.);</w:t>
      </w:r>
    </w:p>
    <w:p w:rsidR="00111AF9" w:rsidRPr="00A4229B"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4229B">
        <w:rPr>
          <w:rFonts w:ascii="Times New Roman" w:hAnsi="Times New Roman" w:cs="Times New Roman"/>
          <w:color w:val="000000"/>
          <w:sz w:val="24"/>
          <w:szCs w:val="24"/>
          <w:lang w:eastAsia="ru-RU"/>
        </w:rPr>
        <w:t>в)</w:t>
      </w:r>
      <w:r w:rsidRPr="00A4229B">
        <w:rPr>
          <w:rFonts w:ascii="Times New Roman" w:hAnsi="Times New Roman" w:cs="Times New Roman"/>
          <w:color w:val="000000"/>
          <w:sz w:val="24"/>
          <w:szCs w:val="24"/>
          <w:lang w:eastAsia="ru-RU"/>
        </w:rPr>
        <w:tab/>
        <w:t>развития общественного движения;</w:t>
      </w:r>
    </w:p>
    <w:p w:rsidR="00111AF9" w:rsidRPr="00A4229B"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4229B">
        <w:rPr>
          <w:rFonts w:ascii="Times New Roman" w:hAnsi="Times New Roman" w:cs="Times New Roman"/>
          <w:color w:val="000000"/>
          <w:sz w:val="24"/>
          <w:szCs w:val="24"/>
          <w:lang w:eastAsia="ru-RU"/>
        </w:rPr>
        <w:t>г)</w:t>
      </w:r>
      <w:r w:rsidRPr="00A4229B">
        <w:rPr>
          <w:rFonts w:ascii="Times New Roman" w:hAnsi="Times New Roman" w:cs="Times New Roman"/>
          <w:color w:val="000000"/>
          <w:sz w:val="24"/>
          <w:szCs w:val="24"/>
          <w:lang w:eastAsia="ru-RU"/>
        </w:rPr>
        <w:tab/>
        <w:t>представлений о мире и общественных ценностях;</w:t>
      </w:r>
    </w:p>
    <w:p w:rsidR="00111AF9" w:rsidRPr="00A4229B"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4229B">
        <w:rPr>
          <w:rFonts w:ascii="Times New Roman" w:hAnsi="Times New Roman" w:cs="Times New Roman"/>
          <w:color w:val="000000"/>
          <w:sz w:val="24"/>
          <w:szCs w:val="24"/>
          <w:lang w:eastAsia="ru-RU"/>
        </w:rPr>
        <w:t>д)</w:t>
      </w:r>
      <w:r w:rsidRPr="00A4229B">
        <w:rPr>
          <w:rFonts w:ascii="Times New Roman" w:hAnsi="Times New Roman" w:cs="Times New Roman"/>
          <w:color w:val="000000"/>
          <w:sz w:val="24"/>
          <w:szCs w:val="24"/>
          <w:lang w:eastAsia="ru-RU"/>
        </w:rPr>
        <w:tab/>
        <w:t>художественной культуры Нового времени;</w:t>
      </w:r>
    </w:p>
    <w:p w:rsidR="00111AF9" w:rsidRPr="00A4229B"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4229B">
        <w:rPr>
          <w:rFonts w:ascii="Times New Roman" w:hAnsi="Times New Roman" w:cs="Times New Roman"/>
          <w:color w:val="000000"/>
          <w:sz w:val="24"/>
          <w:szCs w:val="24"/>
          <w:lang w:eastAsia="ru-RU"/>
        </w:rPr>
        <w:t xml:space="preserve">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111AF9" w:rsidRPr="00A4229B"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4229B">
        <w:rPr>
          <w:rFonts w:ascii="Times New Roman" w:hAnsi="Times New Roman" w:cs="Times New Roman"/>
          <w:color w:val="000000"/>
          <w:sz w:val="24"/>
          <w:szCs w:val="24"/>
          <w:lang w:eastAsia="ru-RU"/>
        </w:rPr>
        <w:t>сопоставлять развитие России и других стран в период Нового времени, сравнивать исторические ситуации и события;</w:t>
      </w:r>
    </w:p>
    <w:p w:rsidR="00111AF9" w:rsidRPr="00A4229B"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4229B">
        <w:rPr>
          <w:rFonts w:ascii="Times New Roman" w:hAnsi="Times New Roman" w:cs="Times New Roman"/>
          <w:color w:val="000000"/>
          <w:sz w:val="24"/>
          <w:szCs w:val="24"/>
          <w:lang w:eastAsia="ru-RU"/>
        </w:rPr>
        <w:t>давать оценку событиям и личностям отечественной и всеобщей истории Нового времени.</w:t>
      </w:r>
    </w:p>
    <w:p w:rsidR="00111AF9" w:rsidRPr="0047111B" w:rsidRDefault="00111AF9" w:rsidP="00111AF9">
      <w:pPr>
        <w:pStyle w:val="1"/>
        <w:shd w:val="clear" w:color="auto" w:fill="auto"/>
        <w:spacing w:after="0" w:line="240" w:lineRule="auto"/>
        <w:ind w:left="927" w:right="20"/>
        <w:jc w:val="both"/>
        <w:rPr>
          <w:rFonts w:ascii="Times New Roman" w:hAnsi="Times New Roman" w:cs="Times New Roman"/>
          <w:b/>
          <w:color w:val="000000"/>
          <w:sz w:val="24"/>
          <w:szCs w:val="24"/>
          <w:lang w:eastAsia="ru-RU"/>
        </w:rPr>
      </w:pPr>
      <w:r w:rsidRPr="0047111B">
        <w:rPr>
          <w:rFonts w:ascii="Times New Roman" w:hAnsi="Times New Roman" w:cs="Times New Roman"/>
          <w:b/>
          <w:color w:val="000000"/>
          <w:sz w:val="24"/>
          <w:szCs w:val="24"/>
          <w:lang w:eastAsia="ru-RU"/>
        </w:rPr>
        <w:t>Ученик получит возможность научиться:</w:t>
      </w:r>
    </w:p>
    <w:p w:rsidR="00111AF9" w:rsidRPr="00A4229B"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4229B">
        <w:rPr>
          <w:rFonts w:ascii="Times New Roman" w:hAnsi="Times New Roman" w:cs="Times New Roman"/>
          <w:color w:val="000000"/>
          <w:sz w:val="24"/>
          <w:szCs w:val="24"/>
          <w:lang w:eastAsia="ru-RU"/>
        </w:rPr>
        <w:t>используя историческую карту, характеризовать социально-экономичес</w:t>
      </w:r>
      <w:r>
        <w:rPr>
          <w:rFonts w:ascii="Times New Roman" w:hAnsi="Times New Roman" w:cs="Times New Roman"/>
          <w:color w:val="000000"/>
          <w:sz w:val="24"/>
          <w:szCs w:val="24"/>
          <w:lang w:eastAsia="ru-RU"/>
        </w:rPr>
        <w:t>к</w:t>
      </w:r>
      <w:r w:rsidRPr="00A4229B">
        <w:rPr>
          <w:rFonts w:ascii="Times New Roman" w:hAnsi="Times New Roman" w:cs="Times New Roman"/>
          <w:color w:val="000000"/>
          <w:sz w:val="24"/>
          <w:szCs w:val="24"/>
          <w:lang w:eastAsia="ru-RU"/>
        </w:rPr>
        <w:t>ое и политическое развитие России и других стран в Новое время;</w:t>
      </w:r>
    </w:p>
    <w:p w:rsidR="00111AF9" w:rsidRPr="00A4229B"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4229B">
        <w:rPr>
          <w:rFonts w:ascii="Times New Roman" w:hAnsi="Times New Roman" w:cs="Times New Roman"/>
          <w:color w:val="000000"/>
          <w:sz w:val="24"/>
          <w:szCs w:val="24"/>
          <w:lang w:eastAsia="ru-RU"/>
        </w:rPr>
        <w:t xml:space="preserve"> используя</w:t>
      </w:r>
      <w:r w:rsidRPr="00A4229B">
        <w:rPr>
          <w:rFonts w:ascii="Times New Roman" w:hAnsi="Times New Roman" w:cs="Times New Roman"/>
          <w:color w:val="000000"/>
          <w:sz w:val="24"/>
          <w:szCs w:val="24"/>
          <w:lang w:eastAsia="ru-RU"/>
        </w:rPr>
        <w:tab/>
        <w:t xml:space="preserve">элементы источниковедческого анализа при работе с историческими материалами (определение достоверности и принадлежности </w:t>
      </w:r>
      <w:r w:rsidRPr="00A4229B">
        <w:rPr>
          <w:rFonts w:ascii="Times New Roman" w:hAnsi="Times New Roman" w:cs="Times New Roman"/>
          <w:color w:val="000000"/>
          <w:sz w:val="24"/>
          <w:szCs w:val="24"/>
          <w:lang w:eastAsia="ru-RU"/>
        </w:rPr>
        <w:lastRenderedPageBreak/>
        <w:t>источника, позиций автора и т.д.);</w:t>
      </w:r>
    </w:p>
    <w:p w:rsidR="00111AF9" w:rsidRPr="00A4229B"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4229B">
        <w:rPr>
          <w:rFonts w:ascii="Times New Roman" w:hAnsi="Times New Roman" w:cs="Times New Roman"/>
          <w:color w:val="000000"/>
          <w:sz w:val="24"/>
          <w:szCs w:val="24"/>
          <w:lang w:eastAsia="ru-RU"/>
        </w:rPr>
        <w:t>сравнивать развитие России и других стран в Новое время, объяснять, в чем заключались общие черты и особенности;</w:t>
      </w:r>
    </w:p>
    <w:p w:rsidR="00111AF9" w:rsidRPr="00A4229B" w:rsidRDefault="00111AF9" w:rsidP="00111AF9">
      <w:pPr>
        <w:pStyle w:val="1"/>
        <w:numPr>
          <w:ilvl w:val="0"/>
          <w:numId w:val="3"/>
        </w:numPr>
        <w:shd w:val="clear" w:color="auto" w:fill="auto"/>
        <w:spacing w:after="0" w:line="240" w:lineRule="auto"/>
        <w:ind w:right="20"/>
        <w:jc w:val="both"/>
        <w:rPr>
          <w:rFonts w:ascii="Times New Roman" w:hAnsi="Times New Roman" w:cs="Times New Roman"/>
          <w:color w:val="000000"/>
          <w:sz w:val="24"/>
          <w:szCs w:val="24"/>
          <w:lang w:eastAsia="ru-RU"/>
        </w:rPr>
      </w:pPr>
      <w:r w:rsidRPr="00A4229B">
        <w:rPr>
          <w:rFonts w:ascii="Times New Roman" w:hAnsi="Times New Roman" w:cs="Times New Roman"/>
          <w:color w:val="000000"/>
          <w:sz w:val="24"/>
          <w:szCs w:val="24"/>
          <w:lang w:eastAsia="ru-RU"/>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p>
    <w:p w:rsidR="00111AF9" w:rsidRDefault="00111AF9" w:rsidP="00111AF9">
      <w:pPr>
        <w:rPr>
          <w:rFonts w:ascii="Times New Roman" w:eastAsiaTheme="minorHAnsi" w:hAnsi="Times New Roman"/>
          <w:color w:val="000000"/>
          <w:sz w:val="24"/>
          <w:szCs w:val="24"/>
          <w:shd w:val="clear" w:color="auto" w:fill="FFFFFF"/>
          <w:lang w:eastAsia="ru-RU"/>
        </w:rPr>
      </w:pPr>
      <w:r>
        <w:rPr>
          <w:rFonts w:ascii="Times New Roman" w:hAnsi="Times New Roman"/>
          <w:color w:val="000000"/>
          <w:sz w:val="24"/>
          <w:szCs w:val="24"/>
          <w:lang w:eastAsia="ru-RU"/>
        </w:rPr>
        <w:br w:type="page"/>
      </w:r>
    </w:p>
    <w:p w:rsidR="00111AF9" w:rsidRDefault="00111AF9" w:rsidP="00111AF9">
      <w:pPr>
        <w:pStyle w:val="30"/>
        <w:shd w:val="clear" w:color="auto" w:fill="auto"/>
        <w:spacing w:before="0" w:after="8" w:line="240" w:lineRule="auto"/>
        <w:ind w:firstLine="20"/>
        <w:rPr>
          <w:rFonts w:ascii="Times New Roman" w:hAnsi="Times New Roman" w:cs="Times New Roman"/>
          <w:sz w:val="24"/>
          <w:szCs w:val="24"/>
        </w:rPr>
      </w:pPr>
      <w:r w:rsidRPr="00AF3DF9">
        <w:rPr>
          <w:rFonts w:ascii="Times New Roman" w:hAnsi="Times New Roman" w:cs="Times New Roman"/>
          <w:sz w:val="24"/>
          <w:szCs w:val="24"/>
        </w:rPr>
        <w:lastRenderedPageBreak/>
        <w:t xml:space="preserve">Основное содержание </w:t>
      </w:r>
      <w:r>
        <w:rPr>
          <w:rFonts w:ascii="Times New Roman" w:hAnsi="Times New Roman" w:cs="Times New Roman"/>
          <w:sz w:val="24"/>
          <w:szCs w:val="24"/>
        </w:rPr>
        <w:t>курса «История России»</w:t>
      </w:r>
      <w:r w:rsidRPr="00AF3DF9">
        <w:rPr>
          <w:rFonts w:ascii="Times New Roman" w:hAnsi="Times New Roman" w:cs="Times New Roman"/>
          <w:sz w:val="24"/>
          <w:szCs w:val="24"/>
        </w:rPr>
        <w:t>.</w:t>
      </w:r>
    </w:p>
    <w:p w:rsidR="00111AF9" w:rsidRPr="00AF3DF9" w:rsidRDefault="00111AF9" w:rsidP="00111AF9">
      <w:pPr>
        <w:pStyle w:val="30"/>
        <w:shd w:val="clear" w:color="auto" w:fill="auto"/>
        <w:spacing w:before="0" w:after="8" w:line="240" w:lineRule="auto"/>
        <w:ind w:left="567" w:firstLine="20"/>
        <w:jc w:val="left"/>
        <w:rPr>
          <w:rFonts w:ascii="Times New Roman" w:hAnsi="Times New Roman" w:cs="Times New Roman"/>
          <w:sz w:val="24"/>
          <w:szCs w:val="24"/>
        </w:rPr>
      </w:pPr>
    </w:p>
    <w:p w:rsidR="00111AF9" w:rsidRDefault="00111AF9" w:rsidP="00111AF9">
      <w:pPr>
        <w:spacing w:after="0"/>
        <w:ind w:firstLine="567"/>
        <w:jc w:val="center"/>
        <w:rPr>
          <w:rFonts w:ascii="Times New Roman" w:hAnsi="Times New Roman"/>
          <w:b/>
          <w:sz w:val="24"/>
          <w:szCs w:val="24"/>
        </w:rPr>
      </w:pPr>
      <w:r w:rsidRPr="00861556">
        <w:rPr>
          <w:rFonts w:ascii="Times New Roman" w:hAnsi="Times New Roman"/>
          <w:b/>
          <w:sz w:val="24"/>
          <w:szCs w:val="24"/>
        </w:rPr>
        <w:t xml:space="preserve">Введение. </w:t>
      </w:r>
      <w:r>
        <w:rPr>
          <w:rFonts w:ascii="Times New Roman" w:hAnsi="Times New Roman"/>
          <w:b/>
          <w:sz w:val="24"/>
          <w:szCs w:val="24"/>
        </w:rPr>
        <w:t>(1 час)</w:t>
      </w:r>
    </w:p>
    <w:p w:rsidR="00111AF9" w:rsidRPr="007A2ED7" w:rsidRDefault="00111AF9" w:rsidP="00111AF9">
      <w:pPr>
        <w:spacing w:after="0"/>
        <w:ind w:firstLine="567"/>
        <w:jc w:val="both"/>
        <w:rPr>
          <w:rFonts w:ascii="Times New Roman" w:hAnsi="Times New Roman"/>
          <w:sz w:val="24"/>
          <w:szCs w:val="24"/>
        </w:rPr>
      </w:pPr>
      <w:r w:rsidRPr="00A4229B">
        <w:rPr>
          <w:rFonts w:ascii="Times New Roman" w:hAnsi="Times New Roman"/>
          <w:sz w:val="24"/>
          <w:szCs w:val="24"/>
        </w:rPr>
        <w:t xml:space="preserve">Новое время: хронологические рамки. </w:t>
      </w:r>
    </w:p>
    <w:p w:rsidR="00111AF9" w:rsidRPr="00460538" w:rsidRDefault="00111AF9" w:rsidP="00111AF9">
      <w:pPr>
        <w:spacing w:after="0"/>
        <w:ind w:firstLine="567"/>
        <w:jc w:val="both"/>
        <w:rPr>
          <w:rFonts w:ascii="Times New Roman" w:hAnsi="Times New Roman"/>
          <w:sz w:val="24"/>
          <w:szCs w:val="24"/>
        </w:rPr>
      </w:pPr>
      <w:r w:rsidRPr="007A2ED7">
        <w:rPr>
          <w:rFonts w:ascii="Times New Roman" w:hAnsi="Times New Roman"/>
          <w:sz w:val="24"/>
          <w:szCs w:val="24"/>
        </w:rPr>
        <w:t>Понятие о Новом времени.</w:t>
      </w:r>
      <w:r w:rsidRPr="00460538">
        <w:rPr>
          <w:rFonts w:ascii="Times New Roman" w:hAnsi="Times New Roman"/>
          <w:sz w:val="24"/>
          <w:szCs w:val="24"/>
        </w:rPr>
        <w:t xml:space="preserve">  Хронологические границы и этапы Нового времени. </w:t>
      </w:r>
    </w:p>
    <w:p w:rsidR="00111AF9" w:rsidRPr="007A2ED7" w:rsidRDefault="00111AF9" w:rsidP="00111AF9">
      <w:pPr>
        <w:spacing w:after="0"/>
        <w:ind w:firstLine="567"/>
        <w:jc w:val="both"/>
        <w:rPr>
          <w:rFonts w:ascii="Times New Roman" w:hAnsi="Times New Roman"/>
          <w:sz w:val="24"/>
          <w:szCs w:val="24"/>
        </w:rPr>
      </w:pPr>
      <w:r w:rsidRPr="007A2ED7">
        <w:rPr>
          <w:rFonts w:ascii="Times New Roman" w:hAnsi="Times New Roman"/>
          <w:sz w:val="24"/>
          <w:szCs w:val="24"/>
        </w:rPr>
        <w:t xml:space="preserve">Человек Нового времени. Что связывает нас с Новым временем. </w:t>
      </w:r>
    </w:p>
    <w:p w:rsidR="00111AF9" w:rsidRDefault="00111AF9" w:rsidP="00111AF9">
      <w:pPr>
        <w:spacing w:after="0"/>
        <w:ind w:firstLine="567"/>
        <w:jc w:val="both"/>
        <w:rPr>
          <w:rFonts w:ascii="Times New Roman" w:hAnsi="Times New Roman"/>
          <w:sz w:val="24"/>
          <w:szCs w:val="24"/>
        </w:rPr>
      </w:pPr>
      <w:r>
        <w:rPr>
          <w:rFonts w:ascii="Times New Roman" w:hAnsi="Times New Roman"/>
          <w:sz w:val="24"/>
          <w:szCs w:val="24"/>
        </w:rPr>
        <w:t xml:space="preserve">Место и значение периода </w:t>
      </w:r>
      <w:r w:rsidRPr="00A4229B">
        <w:rPr>
          <w:rFonts w:ascii="Times New Roman" w:hAnsi="Times New Roman"/>
          <w:sz w:val="24"/>
          <w:szCs w:val="24"/>
        </w:rPr>
        <w:t>XVI</w:t>
      </w:r>
      <w:r>
        <w:rPr>
          <w:rFonts w:ascii="Times New Roman" w:hAnsi="Times New Roman"/>
          <w:sz w:val="24"/>
          <w:szCs w:val="24"/>
        </w:rPr>
        <w:t xml:space="preserve">- конца </w:t>
      </w:r>
      <w:r w:rsidRPr="00A4229B">
        <w:rPr>
          <w:rFonts w:ascii="Times New Roman" w:hAnsi="Times New Roman"/>
          <w:sz w:val="24"/>
          <w:szCs w:val="24"/>
        </w:rPr>
        <w:t>XVII</w:t>
      </w:r>
      <w:r>
        <w:rPr>
          <w:rFonts w:ascii="Times New Roman" w:hAnsi="Times New Roman"/>
          <w:sz w:val="24"/>
          <w:szCs w:val="24"/>
        </w:rPr>
        <w:t xml:space="preserve"> в. в истории России. Общие закономерности становления и развития многонационального Российского государства.</w:t>
      </w:r>
    </w:p>
    <w:p w:rsidR="00111AF9" w:rsidRPr="00A4229B" w:rsidRDefault="00111AF9" w:rsidP="00111AF9">
      <w:pPr>
        <w:spacing w:after="0"/>
        <w:ind w:firstLine="567"/>
        <w:jc w:val="both"/>
        <w:rPr>
          <w:rFonts w:ascii="Times New Roman" w:hAnsi="Times New Roman"/>
          <w:sz w:val="24"/>
          <w:szCs w:val="24"/>
        </w:rPr>
      </w:pPr>
    </w:p>
    <w:p w:rsidR="00111AF9" w:rsidRDefault="00111AF9" w:rsidP="00111AF9">
      <w:pPr>
        <w:spacing w:after="0"/>
        <w:ind w:firstLine="567"/>
        <w:jc w:val="center"/>
        <w:rPr>
          <w:rFonts w:ascii="Times New Roman" w:hAnsi="Times New Roman"/>
          <w:b/>
          <w:sz w:val="24"/>
          <w:szCs w:val="24"/>
        </w:rPr>
      </w:pPr>
      <w:r w:rsidRPr="00861556">
        <w:rPr>
          <w:rFonts w:ascii="Times New Roman" w:hAnsi="Times New Roman"/>
          <w:b/>
          <w:sz w:val="24"/>
          <w:szCs w:val="24"/>
        </w:rPr>
        <w:t xml:space="preserve">Тема 1. </w:t>
      </w:r>
      <w:r>
        <w:rPr>
          <w:rFonts w:ascii="Times New Roman" w:hAnsi="Times New Roman"/>
          <w:b/>
          <w:sz w:val="24"/>
          <w:szCs w:val="24"/>
        </w:rPr>
        <w:t>Создание Московского царства. (12 часов).</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 xml:space="preserve"> Василий </w:t>
      </w:r>
      <w:r w:rsidRPr="00D76D55">
        <w:rPr>
          <w:rFonts w:ascii="Times New Roman" w:hAnsi="Times New Roman"/>
          <w:sz w:val="24"/>
          <w:szCs w:val="24"/>
          <w:lang w:val="en-US"/>
        </w:rPr>
        <w:t>III</w:t>
      </w:r>
      <w:r w:rsidRPr="00D76D55">
        <w:rPr>
          <w:rFonts w:ascii="Times New Roman" w:hAnsi="Times New Roman"/>
          <w:sz w:val="24"/>
          <w:szCs w:val="24"/>
        </w:rPr>
        <w:t xml:space="preserve"> и его время. </w:t>
      </w:r>
      <w:r>
        <w:rPr>
          <w:rFonts w:ascii="Times New Roman" w:hAnsi="Times New Roman"/>
          <w:sz w:val="24"/>
          <w:szCs w:val="24"/>
        </w:rPr>
        <w:t xml:space="preserve">Выбор Иваном </w:t>
      </w:r>
      <w:r>
        <w:rPr>
          <w:rFonts w:ascii="Times New Roman" w:hAnsi="Times New Roman"/>
          <w:sz w:val="24"/>
          <w:szCs w:val="24"/>
          <w:lang w:val="en-US"/>
        </w:rPr>
        <w:t>III</w:t>
      </w:r>
      <w:r>
        <w:rPr>
          <w:rFonts w:ascii="Times New Roman" w:hAnsi="Times New Roman"/>
          <w:sz w:val="24"/>
          <w:szCs w:val="24"/>
        </w:rPr>
        <w:t xml:space="preserve"> наследника престола. Княжение Василия </w:t>
      </w:r>
      <w:r>
        <w:rPr>
          <w:rFonts w:ascii="Times New Roman" w:hAnsi="Times New Roman"/>
          <w:sz w:val="24"/>
          <w:szCs w:val="24"/>
          <w:lang w:val="en-US"/>
        </w:rPr>
        <w:t>III</w:t>
      </w:r>
      <w:r>
        <w:rPr>
          <w:rFonts w:ascii="Times New Roman" w:hAnsi="Times New Roman"/>
          <w:sz w:val="24"/>
          <w:szCs w:val="24"/>
        </w:rPr>
        <w:t xml:space="preserve">. Супруги Василия </w:t>
      </w:r>
      <w:r>
        <w:rPr>
          <w:rFonts w:ascii="Times New Roman" w:hAnsi="Times New Roman"/>
          <w:sz w:val="24"/>
          <w:szCs w:val="24"/>
          <w:lang w:val="en-US"/>
        </w:rPr>
        <w:t>III</w:t>
      </w:r>
      <w:r>
        <w:rPr>
          <w:rFonts w:ascii="Times New Roman" w:hAnsi="Times New Roman"/>
          <w:sz w:val="24"/>
          <w:szCs w:val="24"/>
        </w:rPr>
        <w:t xml:space="preserve">. Завершение объединения русских земель вокруг Москвы: присоединение Псковской, Смоленской, Рязанской земель. Внешняя политика Московского княжества в первой трети </w:t>
      </w:r>
      <w:r>
        <w:rPr>
          <w:rFonts w:ascii="Times New Roman" w:hAnsi="Times New Roman"/>
          <w:sz w:val="24"/>
          <w:szCs w:val="24"/>
          <w:lang w:val="en-US"/>
        </w:rPr>
        <w:t>XVI</w:t>
      </w:r>
      <w:r>
        <w:rPr>
          <w:rFonts w:ascii="Times New Roman" w:hAnsi="Times New Roman"/>
          <w:sz w:val="24"/>
          <w:szCs w:val="24"/>
        </w:rPr>
        <w:t xml:space="preserve"> в.: война с Великим княжеством Литовским, отношения с Крымским и Казанским ханствами. Отмирание удельной системы. Укрепление великокняжеской власти.</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Русское государство и общество: трудности роста.</w:t>
      </w:r>
      <w:r>
        <w:rPr>
          <w:rFonts w:ascii="Times New Roman" w:hAnsi="Times New Roman"/>
          <w:sz w:val="24"/>
          <w:szCs w:val="24"/>
        </w:rPr>
        <w:t xml:space="preserve"> Территория и население. Особенности социально-экономического развития. Верхи и низы общества. Характер политической власти московских государей. Теория «Москва – Третий Рим». Регентство Елены Глинской. Сопротивление удельных князей великокняжеской власти. Мятеж князя Андрея Старицкого. Унификация денежной системы. Начало губной реформы. Градостроительство. Период боярского правления. Борьба за власть между боярскими кланами Шуйских, Бельских и Глинских. Детство Ивана </w:t>
      </w:r>
      <w:r>
        <w:rPr>
          <w:rFonts w:ascii="Times New Roman" w:hAnsi="Times New Roman"/>
          <w:sz w:val="24"/>
          <w:szCs w:val="24"/>
          <w:lang w:val="en-US"/>
        </w:rPr>
        <w:t>IV</w:t>
      </w:r>
      <w:r>
        <w:rPr>
          <w:rFonts w:ascii="Times New Roman" w:hAnsi="Times New Roman"/>
          <w:sz w:val="24"/>
          <w:szCs w:val="24"/>
        </w:rPr>
        <w:t>.</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Начало реформ. Избранная рада.</w:t>
      </w:r>
      <w:r>
        <w:rPr>
          <w:rFonts w:ascii="Times New Roman" w:hAnsi="Times New Roman"/>
          <w:sz w:val="24"/>
          <w:szCs w:val="24"/>
        </w:rPr>
        <w:t xml:space="preserve"> Венчание Ивана </w:t>
      </w:r>
      <w:r>
        <w:rPr>
          <w:rFonts w:ascii="Times New Roman" w:hAnsi="Times New Roman"/>
          <w:sz w:val="24"/>
          <w:szCs w:val="24"/>
          <w:lang w:val="en-US"/>
        </w:rPr>
        <w:t>IV</w:t>
      </w:r>
      <w:r>
        <w:rPr>
          <w:rFonts w:ascii="Times New Roman" w:hAnsi="Times New Roman"/>
          <w:sz w:val="24"/>
          <w:szCs w:val="24"/>
        </w:rPr>
        <w:t xml:space="preserve"> на царство. Ритуал и символы власти. Митрополит Макарий. Значение принятия Иваном </w:t>
      </w:r>
      <w:r>
        <w:rPr>
          <w:rFonts w:ascii="Times New Roman" w:hAnsi="Times New Roman"/>
          <w:sz w:val="24"/>
          <w:szCs w:val="24"/>
          <w:lang w:val="en-US"/>
        </w:rPr>
        <w:t>IV</w:t>
      </w:r>
      <w:r>
        <w:rPr>
          <w:rFonts w:ascii="Times New Roman" w:hAnsi="Times New Roman"/>
          <w:sz w:val="24"/>
          <w:szCs w:val="24"/>
        </w:rPr>
        <w:t xml:space="preserve"> царского титула. Женитьба царя. Московское восстание 1547 г. Избранная рада. Необходимость реформ. Влияние священника Сильвестра на молодого царя. Наало созыва Земских соборов. Состав и задачи Собора примирения. Сословно-представительная монархия.</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Строительство царства.</w:t>
      </w:r>
      <w:r>
        <w:rPr>
          <w:rFonts w:ascii="Times New Roman" w:hAnsi="Times New Roman"/>
          <w:sz w:val="24"/>
          <w:szCs w:val="24"/>
        </w:rPr>
        <w:t xml:space="preserve"> </w:t>
      </w:r>
      <w:r w:rsidRPr="00527CD5">
        <w:rPr>
          <w:rFonts w:ascii="Times New Roman" w:hAnsi="Times New Roman"/>
          <w:sz w:val="24"/>
          <w:szCs w:val="24"/>
        </w:rPr>
        <w:t>Судебник 1550 г. Земская реформа, формирование органов местного самоуправления. Отмена кормлений. Реформа центрального управления. Система приказов. И. Висковатый во главе Посольского приказа. А. Адашев во главе Челобитного приказа. Военная реформа. Создание стрелецких полков. Уложение о службе. Перемены в Церкви. Стоглавый собор.</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 xml:space="preserve">Внешняя политика Ивана </w:t>
      </w:r>
      <w:r w:rsidRPr="00D76D55">
        <w:rPr>
          <w:rFonts w:ascii="Times New Roman" w:hAnsi="Times New Roman"/>
          <w:sz w:val="24"/>
          <w:szCs w:val="24"/>
          <w:lang w:val="en-US"/>
        </w:rPr>
        <w:t>IV</w:t>
      </w:r>
      <w:r w:rsidRPr="00D76D55">
        <w:rPr>
          <w:rFonts w:ascii="Times New Roman" w:hAnsi="Times New Roman"/>
          <w:sz w:val="24"/>
          <w:szCs w:val="24"/>
        </w:rPr>
        <w:t>.</w:t>
      </w:r>
      <w:r>
        <w:rPr>
          <w:rFonts w:ascii="Times New Roman" w:hAnsi="Times New Roman"/>
          <w:sz w:val="24"/>
          <w:szCs w:val="24"/>
        </w:rPr>
        <w:t xml:space="preserve">  </w:t>
      </w:r>
      <w:r w:rsidRPr="00527CD5">
        <w:rPr>
          <w:rFonts w:ascii="Times New Roman" w:hAnsi="Times New Roman"/>
          <w:sz w:val="24"/>
          <w:szCs w:val="24"/>
        </w:rPr>
        <w:t>Присоединение Казанского и Астраханского ханств. Значение включения Среднего и Нижнего Поволжья в состав России. Многонациональный состав Российского государства. Поход Ермака Тимофеевича на Сибирское ханство. Начало присоединения к России Западной Сибири. Ливонская война: причины и характер. Ликвидация Ливонского ордена. Князь Андрей Курбский, начало переписки с царем.</w:t>
      </w:r>
      <w:r>
        <w:rPr>
          <w:rFonts w:ascii="Times New Roman" w:hAnsi="Times New Roman"/>
          <w:sz w:val="24"/>
          <w:szCs w:val="24"/>
        </w:rPr>
        <w:t xml:space="preserve">  </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 xml:space="preserve">Опричнина. Итоги правления Ивана </w:t>
      </w:r>
      <w:r w:rsidRPr="00D76D55">
        <w:rPr>
          <w:rFonts w:ascii="Times New Roman" w:hAnsi="Times New Roman"/>
          <w:sz w:val="24"/>
          <w:szCs w:val="24"/>
          <w:lang w:val="en-US"/>
        </w:rPr>
        <w:t>IV</w:t>
      </w:r>
      <w:r w:rsidRPr="00D76D55">
        <w:rPr>
          <w:rFonts w:ascii="Times New Roman" w:hAnsi="Times New Roman"/>
          <w:sz w:val="24"/>
          <w:szCs w:val="24"/>
        </w:rPr>
        <w:t>.</w:t>
      </w:r>
      <w:r>
        <w:rPr>
          <w:rFonts w:ascii="Times New Roman" w:hAnsi="Times New Roman"/>
          <w:sz w:val="24"/>
          <w:szCs w:val="24"/>
        </w:rPr>
        <w:t xml:space="preserve"> </w:t>
      </w:r>
      <w:r w:rsidRPr="00527CD5">
        <w:rPr>
          <w:rFonts w:ascii="Times New Roman" w:hAnsi="Times New Roman"/>
          <w:sz w:val="24"/>
          <w:szCs w:val="24"/>
        </w:rPr>
        <w:t>Опричнина, дискуссия о ее причинах и характере. Опричный террор. Расправа с Андреем Старицким. Позиция митрополита Филиппа, его гибель. Разгром Новгорода и Пскова. Московские казни 1570 г. Результаты и последствия опричнины. Войны с Крымским ханством. Набег Девлет-Гирея 1571 г. и сожжение Москвы. Битва при Молодях. Завершение и итоги Ливонской войны. Разорение страны. Введение заповедных лет. Итоги правления Ивана Грозного.</w:t>
      </w:r>
    </w:p>
    <w:p w:rsidR="00111AF9" w:rsidRPr="00527CD5"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 xml:space="preserve">Русская культура в </w:t>
      </w:r>
      <w:r w:rsidRPr="00D76D55">
        <w:rPr>
          <w:rFonts w:ascii="Times New Roman" w:hAnsi="Times New Roman"/>
          <w:sz w:val="24"/>
          <w:szCs w:val="24"/>
          <w:lang w:val="en-US"/>
        </w:rPr>
        <w:t>XVI</w:t>
      </w:r>
      <w:r w:rsidRPr="00D76D55">
        <w:rPr>
          <w:rFonts w:ascii="Times New Roman" w:hAnsi="Times New Roman"/>
          <w:sz w:val="24"/>
          <w:szCs w:val="24"/>
        </w:rPr>
        <w:t xml:space="preserve"> в.</w:t>
      </w:r>
      <w:r>
        <w:rPr>
          <w:rFonts w:ascii="Times New Roman" w:hAnsi="Times New Roman"/>
          <w:sz w:val="24"/>
          <w:szCs w:val="24"/>
        </w:rPr>
        <w:t xml:space="preserve"> </w:t>
      </w:r>
      <w:r w:rsidRPr="00527CD5">
        <w:rPr>
          <w:rFonts w:ascii="Times New Roman" w:hAnsi="Times New Roman"/>
          <w:sz w:val="24"/>
          <w:szCs w:val="24"/>
        </w:rPr>
        <w:t xml:space="preserve">Литературные произведения. Публицистика. Иван Пересветов, Федор Карпов, Ермолай-Еразм. Переписка Ивана Грозного с князем Андреем Курбским. «Великие Четьи-Минеи». «Домострой». Начало книгопечатания. Иван Федоров. Библиотека Ивана Грозного. Новое в архитектуре. Шатровый стиль. Церковь Вознесения в </w:t>
      </w:r>
      <w:r w:rsidRPr="00527CD5">
        <w:rPr>
          <w:rFonts w:ascii="Times New Roman" w:hAnsi="Times New Roman"/>
          <w:sz w:val="24"/>
          <w:szCs w:val="24"/>
        </w:rPr>
        <w:lastRenderedPageBreak/>
        <w:t>Коломенском, собор Покрова Богородицы на Рву. Китай-город и Белый город в Москве. Федор Конь. Смоленский кремль. Духовный мир человека XVI в.</w:t>
      </w:r>
    </w:p>
    <w:p w:rsidR="00111AF9" w:rsidRDefault="00111AF9" w:rsidP="00111AF9">
      <w:pPr>
        <w:spacing w:after="0"/>
        <w:ind w:firstLine="567"/>
        <w:jc w:val="both"/>
        <w:rPr>
          <w:rFonts w:ascii="Times New Roman" w:hAnsi="Times New Roman"/>
          <w:b/>
          <w:sz w:val="24"/>
          <w:szCs w:val="24"/>
        </w:rPr>
      </w:pPr>
      <w:r w:rsidRPr="00861556">
        <w:rPr>
          <w:rFonts w:ascii="Times New Roman" w:hAnsi="Times New Roman"/>
          <w:b/>
          <w:sz w:val="24"/>
          <w:szCs w:val="24"/>
        </w:rPr>
        <w:t xml:space="preserve"> </w:t>
      </w:r>
    </w:p>
    <w:p w:rsidR="00111AF9" w:rsidRDefault="00111AF9" w:rsidP="00111AF9">
      <w:pPr>
        <w:spacing w:after="0"/>
        <w:ind w:firstLine="567"/>
        <w:jc w:val="center"/>
        <w:rPr>
          <w:rFonts w:ascii="Times New Roman" w:hAnsi="Times New Roman"/>
          <w:b/>
          <w:sz w:val="24"/>
          <w:szCs w:val="24"/>
        </w:rPr>
      </w:pPr>
      <w:r w:rsidRPr="00271458">
        <w:rPr>
          <w:rFonts w:ascii="Times New Roman" w:hAnsi="Times New Roman"/>
          <w:b/>
          <w:sz w:val="24"/>
          <w:szCs w:val="24"/>
        </w:rPr>
        <w:t xml:space="preserve">Тема 2. </w:t>
      </w:r>
      <w:r>
        <w:rPr>
          <w:rFonts w:ascii="Times New Roman" w:hAnsi="Times New Roman"/>
          <w:b/>
          <w:sz w:val="24"/>
          <w:szCs w:val="24"/>
        </w:rPr>
        <w:t>Смута в России. (5 часов).</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 xml:space="preserve">Кризис власти на рубеже </w:t>
      </w:r>
      <w:r w:rsidRPr="00D76D55">
        <w:rPr>
          <w:rFonts w:ascii="Times New Roman" w:hAnsi="Times New Roman"/>
          <w:sz w:val="24"/>
          <w:szCs w:val="24"/>
          <w:lang w:val="en-US"/>
        </w:rPr>
        <w:t>XVI</w:t>
      </w:r>
      <w:r w:rsidRPr="00D76D55">
        <w:rPr>
          <w:rFonts w:ascii="Times New Roman" w:hAnsi="Times New Roman"/>
          <w:sz w:val="24"/>
          <w:szCs w:val="24"/>
        </w:rPr>
        <w:t>-</w:t>
      </w:r>
      <w:r w:rsidRPr="00D76D55">
        <w:rPr>
          <w:rFonts w:ascii="Times New Roman" w:hAnsi="Times New Roman"/>
          <w:sz w:val="24"/>
          <w:szCs w:val="24"/>
          <w:lang w:val="en-US"/>
        </w:rPr>
        <w:t>XVII</w:t>
      </w:r>
      <w:r w:rsidRPr="00D76D55">
        <w:rPr>
          <w:rFonts w:ascii="Times New Roman" w:hAnsi="Times New Roman"/>
          <w:sz w:val="24"/>
          <w:szCs w:val="24"/>
        </w:rPr>
        <w:t xml:space="preserve"> в.</w:t>
      </w:r>
      <w:r>
        <w:rPr>
          <w:rFonts w:ascii="Times New Roman" w:hAnsi="Times New Roman"/>
          <w:sz w:val="24"/>
          <w:szCs w:val="24"/>
        </w:rPr>
        <w:t xml:space="preserve"> </w:t>
      </w:r>
      <w:r w:rsidRPr="00527CD5">
        <w:rPr>
          <w:rFonts w:ascii="Times New Roman" w:hAnsi="Times New Roman"/>
          <w:sz w:val="24"/>
          <w:szCs w:val="24"/>
        </w:rPr>
        <w:t>Царь Федор Иоаннович. Борьба за власть в боярском окружении. Правление Бориса Годунова. Продолжение закрепощения крестьянства, указ об урочных летах. Учреждение патриаршества. Победа в войне со Швецией, восстановление позиций России в Прибалтике. Завершение присоединения Западной Сибири. Строительство российских крепостей. Гибель царевича Дмитрия. Пресечение царской династии Рюриковичей. Династический кризис. Земский собор 1598 г. и избрание на царство Бориса Годунова. Политика Бориса Годунова, в том числе в отношении боярства. Опала семейства Романовых. Голод 1601—1603 гг. и обострение социально-экономического кризиса.</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Начало Смуты. Самозванец на престоле.</w:t>
      </w:r>
      <w:r>
        <w:rPr>
          <w:rFonts w:ascii="Times New Roman" w:hAnsi="Times New Roman"/>
          <w:sz w:val="24"/>
          <w:szCs w:val="24"/>
        </w:rPr>
        <w:t xml:space="preserve"> </w:t>
      </w:r>
      <w:r w:rsidRPr="00527CD5">
        <w:rPr>
          <w:rFonts w:ascii="Times New Roman" w:hAnsi="Times New Roman"/>
          <w:sz w:val="24"/>
          <w:szCs w:val="24"/>
        </w:rPr>
        <w:t>Смутное время начала XVII в., его причины. Самозванцы и самозванство. Личность Лжедмитрия I, пребывание в Речи Посполитой, поход на Москву. Конец династии Годуновых. Приход Лжедмитрия I к власти и его политика. Женитьба самозванца на Марине Мнишек. Поляки в Москве. Восстание 1606 г. и убийство самозванца. «Боярский царь» Василий Шуйский. Крестоцеловальная запись. Политика Василия Шуйского.</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Разгар Смуты. Власть и народ.</w:t>
      </w:r>
      <w:r>
        <w:rPr>
          <w:rFonts w:ascii="Times New Roman" w:hAnsi="Times New Roman"/>
          <w:sz w:val="24"/>
          <w:szCs w:val="24"/>
        </w:rPr>
        <w:t xml:space="preserve"> </w:t>
      </w:r>
      <w:r w:rsidRPr="00527CD5">
        <w:rPr>
          <w:rFonts w:ascii="Times New Roman" w:hAnsi="Times New Roman"/>
          <w:sz w:val="24"/>
          <w:szCs w:val="24"/>
        </w:rPr>
        <w:t>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Договор между Россией и Швецией. Поход войска М. В. Скопина-Шуйского и распад тушинского лагеря. Открытое вступление в войну против России Речи Посполитой. Оборона Смоленска. 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ополчение.</w:t>
      </w:r>
    </w:p>
    <w:p w:rsidR="00111AF9" w:rsidRPr="00527CD5"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Окончание Смуты. Новая династия.</w:t>
      </w:r>
      <w:r>
        <w:rPr>
          <w:rFonts w:ascii="Times New Roman" w:hAnsi="Times New Roman"/>
          <w:sz w:val="24"/>
          <w:szCs w:val="24"/>
        </w:rPr>
        <w:t xml:space="preserve"> </w:t>
      </w:r>
      <w:r w:rsidRPr="00275392">
        <w:rPr>
          <w:rFonts w:ascii="Times New Roman" w:hAnsi="Times New Roman"/>
          <w:sz w:val="24"/>
          <w:szCs w:val="24"/>
        </w:rPr>
        <w:t>Начало формирования Второго ополчения. К. Минин и Д. Пожарский. «Совет всей земли». Поход на Москву. Освобождение столицы в 1612 г.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Владислава на Москву. Заключение Деулинского перемирия с Речью Посполитой. Итоги и последствия Смутного времени.</w:t>
      </w:r>
    </w:p>
    <w:p w:rsidR="00111AF9" w:rsidRPr="00271458" w:rsidRDefault="00111AF9" w:rsidP="00111AF9">
      <w:pPr>
        <w:spacing w:after="0"/>
        <w:ind w:firstLine="567"/>
        <w:jc w:val="both"/>
        <w:rPr>
          <w:rFonts w:ascii="Times New Roman" w:hAnsi="Times New Roman"/>
          <w:sz w:val="24"/>
          <w:szCs w:val="24"/>
        </w:rPr>
      </w:pPr>
    </w:p>
    <w:p w:rsidR="00111AF9" w:rsidRDefault="00111AF9" w:rsidP="00111AF9">
      <w:pPr>
        <w:spacing w:after="0"/>
        <w:ind w:firstLine="567"/>
        <w:jc w:val="center"/>
        <w:rPr>
          <w:rFonts w:ascii="Times New Roman" w:hAnsi="Times New Roman"/>
          <w:b/>
          <w:sz w:val="24"/>
          <w:szCs w:val="24"/>
        </w:rPr>
      </w:pPr>
      <w:r w:rsidRPr="00477387">
        <w:rPr>
          <w:rFonts w:ascii="Times New Roman" w:hAnsi="Times New Roman"/>
          <w:b/>
          <w:sz w:val="24"/>
          <w:szCs w:val="24"/>
        </w:rPr>
        <w:t xml:space="preserve">Тема 3. </w:t>
      </w:r>
      <w:r>
        <w:rPr>
          <w:rFonts w:ascii="Times New Roman" w:hAnsi="Times New Roman"/>
          <w:b/>
          <w:sz w:val="24"/>
          <w:szCs w:val="24"/>
        </w:rPr>
        <w:t>«Богатырский» век. (5 часов).</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 xml:space="preserve">Социально-экономическое развитие России в </w:t>
      </w:r>
      <w:r w:rsidRPr="00D76D55">
        <w:rPr>
          <w:rFonts w:ascii="Times New Roman" w:hAnsi="Times New Roman"/>
          <w:sz w:val="24"/>
          <w:szCs w:val="24"/>
          <w:lang w:val="en-US"/>
        </w:rPr>
        <w:t>XVII</w:t>
      </w:r>
      <w:r w:rsidRPr="00D76D55">
        <w:rPr>
          <w:rFonts w:ascii="Times New Roman" w:hAnsi="Times New Roman"/>
          <w:sz w:val="24"/>
          <w:szCs w:val="24"/>
        </w:rPr>
        <w:t xml:space="preserve"> в.</w:t>
      </w:r>
      <w:r>
        <w:rPr>
          <w:rFonts w:ascii="Times New Roman" w:hAnsi="Times New Roman"/>
          <w:sz w:val="24"/>
          <w:szCs w:val="24"/>
        </w:rPr>
        <w:t xml:space="preserve"> </w:t>
      </w:r>
      <w:r w:rsidRPr="00275392">
        <w:rPr>
          <w:rFonts w:ascii="Times New Roman" w:hAnsi="Times New Roman"/>
          <w:sz w:val="24"/>
          <w:szCs w:val="24"/>
        </w:rPr>
        <w:t xml:space="preserve">Территория и население страны. Освоение новых территорий. Строительство засечных черт. Экономическое развитие России в XVII в. Восстановление и рост сельского хозяйства. Ремесленное производство. Первые мануфактуры. А. Виниус. Ярмарки. Укрепление внутренних торговых связей и развитие хозяйственной специализации регионов Российского государства. Начало формирования всероссийского рынка. Торговля с европейскими странами, Прибалтикой, Востоком. </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 xml:space="preserve">Сословия в </w:t>
      </w:r>
      <w:r w:rsidRPr="00D76D55">
        <w:rPr>
          <w:rFonts w:ascii="Times New Roman" w:hAnsi="Times New Roman"/>
          <w:sz w:val="24"/>
          <w:szCs w:val="24"/>
          <w:lang w:val="en-US"/>
        </w:rPr>
        <w:t>XVII</w:t>
      </w:r>
      <w:r w:rsidRPr="00D76D55">
        <w:rPr>
          <w:rFonts w:ascii="Times New Roman" w:hAnsi="Times New Roman"/>
          <w:sz w:val="24"/>
          <w:szCs w:val="24"/>
        </w:rPr>
        <w:t xml:space="preserve"> в.: верхи общества.</w:t>
      </w:r>
      <w:r>
        <w:rPr>
          <w:rFonts w:ascii="Times New Roman" w:hAnsi="Times New Roman"/>
          <w:sz w:val="24"/>
          <w:szCs w:val="24"/>
        </w:rPr>
        <w:t xml:space="preserve"> </w:t>
      </w:r>
      <w:r w:rsidRPr="00275392">
        <w:rPr>
          <w:rFonts w:ascii="Times New Roman" w:hAnsi="Times New Roman"/>
          <w:sz w:val="24"/>
          <w:szCs w:val="24"/>
        </w:rPr>
        <w:t xml:space="preserve">Социальная структура российского общества. Государев двор, служилые люди «по прибору» и «по отечеству». Категории дворян. Особенности дворянской службы. Рост поместного землевладения. Противоречия внутри дворянского сословия. Стрельцы, пушкари, воротники. Стрелецкие полки. </w:t>
      </w:r>
      <w:r w:rsidRPr="00275392">
        <w:rPr>
          <w:rFonts w:ascii="Times New Roman" w:hAnsi="Times New Roman"/>
          <w:sz w:val="24"/>
          <w:szCs w:val="24"/>
        </w:rPr>
        <w:lastRenderedPageBreak/>
        <w:t>Государственное жалованье. Особенности службы стрельцов. Духовное сословие. Белое и черное духовенство. Структура и привилегии Русской православной церкви.</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 xml:space="preserve">Сословия в </w:t>
      </w:r>
      <w:r w:rsidRPr="00D76D55">
        <w:rPr>
          <w:rFonts w:ascii="Times New Roman" w:hAnsi="Times New Roman"/>
          <w:sz w:val="24"/>
          <w:szCs w:val="24"/>
          <w:lang w:val="en-US"/>
        </w:rPr>
        <w:t>XVII</w:t>
      </w:r>
      <w:r w:rsidRPr="00D76D55">
        <w:rPr>
          <w:rFonts w:ascii="Times New Roman" w:hAnsi="Times New Roman"/>
          <w:sz w:val="24"/>
          <w:szCs w:val="24"/>
        </w:rPr>
        <w:t xml:space="preserve"> в.: низы общества.</w:t>
      </w:r>
      <w:r>
        <w:rPr>
          <w:rFonts w:ascii="Times New Roman" w:hAnsi="Times New Roman"/>
          <w:sz w:val="24"/>
          <w:szCs w:val="24"/>
        </w:rPr>
        <w:t xml:space="preserve"> </w:t>
      </w:r>
      <w:r w:rsidRPr="00275392">
        <w:rPr>
          <w:rFonts w:ascii="Times New Roman" w:hAnsi="Times New Roman"/>
          <w:sz w:val="24"/>
          <w:szCs w:val="24"/>
        </w:rPr>
        <w:t>Податные сословия. Государево тягло. Категории крестьянства. Виды и размеры повинностей. Закрепощение крестьян. Города и их жители. Количество и размеры городов. Занятия посадского населения. Посадское тягло. Городские общины. Экономическая политика правительства. Купечество. Торговый и Новоторговый уставы. А. Л. Ордин-Нащокин.</w:t>
      </w:r>
    </w:p>
    <w:p w:rsidR="00111AF9" w:rsidRPr="00275392"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 xml:space="preserve">Государственное устройство России в </w:t>
      </w:r>
      <w:r w:rsidRPr="00D76D55">
        <w:rPr>
          <w:rFonts w:ascii="Times New Roman" w:hAnsi="Times New Roman"/>
          <w:sz w:val="24"/>
          <w:szCs w:val="24"/>
          <w:lang w:val="en-US"/>
        </w:rPr>
        <w:t>XVII</w:t>
      </w:r>
      <w:r w:rsidRPr="00D76D55">
        <w:rPr>
          <w:rFonts w:ascii="Times New Roman" w:hAnsi="Times New Roman"/>
          <w:sz w:val="24"/>
          <w:szCs w:val="24"/>
        </w:rPr>
        <w:t xml:space="preserve"> в.</w:t>
      </w:r>
      <w:r>
        <w:rPr>
          <w:rFonts w:ascii="Times New Roman" w:hAnsi="Times New Roman"/>
          <w:sz w:val="24"/>
          <w:szCs w:val="24"/>
        </w:rPr>
        <w:t xml:space="preserve"> </w:t>
      </w:r>
      <w:r w:rsidRPr="00275392">
        <w:rPr>
          <w:rFonts w:ascii="Times New Roman" w:hAnsi="Times New Roman"/>
          <w:sz w:val="24"/>
          <w:szCs w:val="24"/>
        </w:rPr>
        <w:t>Правление Михаила Федоровича. Царская власть. Состав и компетенции Боярской думы. Ослабление роли Земских соборов в государственной жизни. Приказная система. Отраслевые и территориальные приказы. Приказное делопроизводство. Местное управление, воеводы. Преобразования в армии. Создание полков «нового (иноземного) строя».</w:t>
      </w:r>
    </w:p>
    <w:p w:rsidR="00111AF9" w:rsidRPr="00477387" w:rsidRDefault="00111AF9" w:rsidP="00111AF9">
      <w:pPr>
        <w:spacing w:after="0"/>
        <w:ind w:firstLine="567"/>
        <w:jc w:val="both"/>
        <w:rPr>
          <w:rFonts w:ascii="Times New Roman" w:hAnsi="Times New Roman"/>
          <w:sz w:val="24"/>
          <w:szCs w:val="24"/>
        </w:rPr>
      </w:pPr>
    </w:p>
    <w:p w:rsidR="00111AF9" w:rsidRDefault="00111AF9" w:rsidP="00111AF9">
      <w:pPr>
        <w:spacing w:after="0"/>
        <w:ind w:firstLine="567"/>
        <w:jc w:val="center"/>
        <w:rPr>
          <w:rFonts w:ascii="Times New Roman" w:hAnsi="Times New Roman"/>
          <w:b/>
          <w:sz w:val="24"/>
          <w:szCs w:val="24"/>
        </w:rPr>
      </w:pPr>
      <w:r w:rsidRPr="006B2AF6">
        <w:rPr>
          <w:rFonts w:ascii="Times New Roman" w:hAnsi="Times New Roman"/>
          <w:b/>
          <w:sz w:val="24"/>
          <w:szCs w:val="24"/>
        </w:rPr>
        <w:t xml:space="preserve">Тема 4. </w:t>
      </w:r>
      <w:r>
        <w:rPr>
          <w:rFonts w:ascii="Times New Roman" w:hAnsi="Times New Roman"/>
          <w:b/>
          <w:sz w:val="24"/>
          <w:szCs w:val="24"/>
        </w:rPr>
        <w:t>«Бунташный» век. (6 часов).</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Внутренняя политика царя Алексея Михайловича.</w:t>
      </w:r>
      <w:r>
        <w:rPr>
          <w:rFonts w:ascii="Times New Roman" w:hAnsi="Times New Roman"/>
          <w:sz w:val="24"/>
          <w:szCs w:val="24"/>
        </w:rPr>
        <w:t xml:space="preserve"> </w:t>
      </w:r>
      <w:r w:rsidRPr="00DA6B42">
        <w:rPr>
          <w:rFonts w:ascii="Times New Roman" w:hAnsi="Times New Roman"/>
          <w:sz w:val="24"/>
          <w:szCs w:val="24"/>
        </w:rPr>
        <w:t xml:space="preserve">Начало правления Алексея Михайловича. Роль Б. И. Морозова в государственных делах. Укрепление южных границ государства, увеличение расходов. Рост налогов. Л. А. Плещеев. Соляной бунт в Москве. Требования посадского населения. Расправа с боярами. Подавление бунта. Псковско-Новгородское восстание 1650 г. </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Формирование абсолютизма.</w:t>
      </w:r>
      <w:r>
        <w:rPr>
          <w:rFonts w:ascii="Times New Roman" w:hAnsi="Times New Roman"/>
          <w:sz w:val="24"/>
          <w:szCs w:val="24"/>
        </w:rPr>
        <w:t xml:space="preserve"> </w:t>
      </w:r>
      <w:r w:rsidRPr="00DA6B42">
        <w:rPr>
          <w:rFonts w:ascii="Times New Roman" w:hAnsi="Times New Roman"/>
          <w:sz w:val="24"/>
          <w:szCs w:val="24"/>
        </w:rPr>
        <w:t xml:space="preserve">Эволюция Земских соборов в XVII в. как один из факторов укрепления самодержавной власти. Важнейшие вопросы в повестке дня соборов в XVII в. Соборное уложение 1649 г. Юридическое оформление крепостного права. Изменения в положении посадского населения. Государственный строй России: от сословно-представительной монархии к абсолютной. Закрепление социального статуса царя в Соборном уложении. Создание приказа Тайных дел. Модернизация армии. Окружение царя Алексея Михайловича. Придворная жизнь. </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Церковный раскол.</w:t>
      </w:r>
      <w:r>
        <w:rPr>
          <w:rFonts w:ascii="Times New Roman" w:hAnsi="Times New Roman"/>
          <w:sz w:val="24"/>
          <w:szCs w:val="24"/>
        </w:rPr>
        <w:t xml:space="preserve"> </w:t>
      </w:r>
      <w:r w:rsidRPr="00DA6B42">
        <w:rPr>
          <w:rFonts w:ascii="Times New Roman" w:hAnsi="Times New Roman"/>
          <w:sz w:val="24"/>
          <w:szCs w:val="24"/>
        </w:rPr>
        <w:t>Роль Православной церкви в духовной и политической жизни страны. Изменения в положении Церкви после принятия Соборного уложения. Патриарх Никон. Предпосылки преобразований. Церковная</w:t>
      </w:r>
      <w:r>
        <w:rPr>
          <w:rFonts w:ascii="Times New Roman" w:hAnsi="Times New Roman"/>
          <w:sz w:val="24"/>
          <w:szCs w:val="24"/>
        </w:rPr>
        <w:t xml:space="preserve"> реформа: изменения в книгах и </w:t>
      </w:r>
      <w:r w:rsidRPr="00DA6B42">
        <w:rPr>
          <w:rFonts w:ascii="Times New Roman" w:hAnsi="Times New Roman"/>
          <w:sz w:val="24"/>
          <w:szCs w:val="24"/>
        </w:rPr>
        <w:t>обрядах. Конфликт между Алексеем Михайловичем и Никоном. Осуждение Никона. Раскол в Церкви. Протопоп Аввакум, формирование религиозной традиции старообрядчества. Гонения на старообрядцев. Соловецкое восстание.</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Народный ответ.</w:t>
      </w:r>
      <w:r>
        <w:rPr>
          <w:rFonts w:ascii="Times New Roman" w:hAnsi="Times New Roman"/>
          <w:sz w:val="24"/>
          <w:szCs w:val="24"/>
        </w:rPr>
        <w:t xml:space="preserve"> </w:t>
      </w:r>
      <w:r w:rsidRPr="00DA6B42">
        <w:rPr>
          <w:rFonts w:ascii="Times New Roman" w:hAnsi="Times New Roman"/>
          <w:sz w:val="24"/>
          <w:szCs w:val="24"/>
        </w:rPr>
        <w:t>Главные причины социальных конфликтов XVII в. Формы народного протеста. Денежная реформа 1654 г. Медный бунт. Подавление восстания. Отмена медных денег. Побеги крестьян на Дон и в Сибирь. Донские казаки. Восстание под руководством Степана Разина: движущие силы, территория, основные события. Разгром восставших. Казнь Разина.</w:t>
      </w:r>
    </w:p>
    <w:p w:rsidR="00111AF9" w:rsidRDefault="00111AF9" w:rsidP="00111AF9">
      <w:pPr>
        <w:spacing w:after="0"/>
        <w:ind w:firstLine="567"/>
        <w:jc w:val="both"/>
        <w:rPr>
          <w:rFonts w:ascii="Times New Roman" w:hAnsi="Times New Roman"/>
          <w:b/>
          <w:sz w:val="24"/>
          <w:szCs w:val="24"/>
        </w:rPr>
      </w:pPr>
    </w:p>
    <w:p w:rsidR="00111AF9" w:rsidRDefault="00111AF9" w:rsidP="00111AF9">
      <w:pPr>
        <w:spacing w:after="0"/>
        <w:ind w:firstLine="567"/>
        <w:jc w:val="center"/>
        <w:rPr>
          <w:rFonts w:ascii="Times New Roman" w:hAnsi="Times New Roman"/>
          <w:b/>
          <w:sz w:val="24"/>
          <w:szCs w:val="24"/>
        </w:rPr>
      </w:pPr>
      <w:r w:rsidRPr="00371F5A">
        <w:rPr>
          <w:rFonts w:ascii="Times New Roman" w:hAnsi="Times New Roman"/>
          <w:b/>
          <w:sz w:val="24"/>
          <w:szCs w:val="24"/>
        </w:rPr>
        <w:t xml:space="preserve">Тема 5. </w:t>
      </w:r>
      <w:r>
        <w:rPr>
          <w:rFonts w:ascii="Times New Roman" w:hAnsi="Times New Roman"/>
          <w:b/>
          <w:sz w:val="24"/>
          <w:szCs w:val="24"/>
        </w:rPr>
        <w:t>Россия на новых рубежах. (4 часа).</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 xml:space="preserve">Внешняя политика России в </w:t>
      </w:r>
      <w:r w:rsidRPr="00D76D55">
        <w:rPr>
          <w:rFonts w:ascii="Times New Roman" w:hAnsi="Times New Roman"/>
          <w:sz w:val="24"/>
          <w:szCs w:val="24"/>
          <w:lang w:val="en-US"/>
        </w:rPr>
        <w:t>XVII</w:t>
      </w:r>
      <w:r w:rsidRPr="00D76D55">
        <w:rPr>
          <w:rFonts w:ascii="Times New Roman" w:hAnsi="Times New Roman"/>
          <w:sz w:val="24"/>
          <w:szCs w:val="24"/>
        </w:rPr>
        <w:t xml:space="preserve"> в.</w:t>
      </w:r>
      <w:r>
        <w:rPr>
          <w:rFonts w:ascii="Times New Roman" w:hAnsi="Times New Roman"/>
          <w:sz w:val="24"/>
          <w:szCs w:val="24"/>
        </w:rPr>
        <w:t xml:space="preserve"> </w:t>
      </w:r>
      <w:r w:rsidRPr="009F5339">
        <w:rPr>
          <w:rFonts w:ascii="Times New Roman" w:hAnsi="Times New Roman"/>
          <w:sz w:val="24"/>
          <w:szCs w:val="24"/>
        </w:rPr>
        <w:t>Главные задачи русской дипломатии после Смуты. Возобновление дипломатических контактов со странами Европы и Азии. Смоленская война. Поляновский мир. Контакты с православным населением Речи Посполитой; противодействие распространению католичества. Контакты с Запорожской Сечью. Восстание Богдана Хмельницкого. Переяславская рада. Вхождение Левобережной Украины в состав России. Война между Россией и Речью Посп</w:t>
      </w:r>
      <w:r>
        <w:rPr>
          <w:rFonts w:ascii="Times New Roman" w:hAnsi="Times New Roman"/>
          <w:sz w:val="24"/>
          <w:szCs w:val="24"/>
        </w:rPr>
        <w:t>олитой 1654—1667 </w:t>
      </w:r>
      <w:r w:rsidRPr="009F5339">
        <w:rPr>
          <w:rFonts w:ascii="Times New Roman" w:hAnsi="Times New Roman"/>
          <w:sz w:val="24"/>
          <w:szCs w:val="24"/>
        </w:rPr>
        <w:t>гг. Андрусовское перемирие. Русско- 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 Калмыцким ханством.</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lastRenderedPageBreak/>
        <w:t>Освоение Сибири и Дальнего Востока.</w:t>
      </w:r>
      <w:r>
        <w:rPr>
          <w:rFonts w:ascii="Times New Roman" w:hAnsi="Times New Roman"/>
          <w:sz w:val="24"/>
          <w:szCs w:val="24"/>
        </w:rPr>
        <w:t xml:space="preserve"> </w:t>
      </w:r>
      <w:r w:rsidRPr="009F5339">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Военные столкновения с маньчжурами и империей Цин. Нерчинский договор с Китаем. Освоение Поволжья, Урала и Сибири. Новые города. Ясачное налогообложение. Переселение русских на новые земли. Миссионерство и христианизация. Межэтнические отношения. Прекращение межплеменных усобиц у коренных народов Сибири. </w:t>
      </w:r>
    </w:p>
    <w:p w:rsidR="00111AF9" w:rsidRPr="009F5339" w:rsidRDefault="00111AF9" w:rsidP="00111AF9">
      <w:pPr>
        <w:spacing w:after="0"/>
        <w:ind w:firstLine="567"/>
        <w:jc w:val="both"/>
        <w:rPr>
          <w:rFonts w:ascii="Times New Roman" w:hAnsi="Times New Roman"/>
          <w:sz w:val="24"/>
          <w:szCs w:val="24"/>
        </w:rPr>
      </w:pPr>
      <w:r w:rsidRPr="009F5339">
        <w:rPr>
          <w:rFonts w:ascii="Times New Roman" w:hAnsi="Times New Roman"/>
          <w:sz w:val="24"/>
          <w:szCs w:val="24"/>
        </w:rPr>
        <w:t xml:space="preserve"> </w:t>
      </w:r>
    </w:p>
    <w:p w:rsidR="00111AF9" w:rsidRDefault="00111AF9" w:rsidP="00111AF9">
      <w:pPr>
        <w:spacing w:after="0"/>
        <w:ind w:firstLine="567"/>
        <w:jc w:val="center"/>
        <w:rPr>
          <w:rFonts w:ascii="Times New Roman" w:hAnsi="Times New Roman"/>
          <w:b/>
          <w:sz w:val="24"/>
          <w:szCs w:val="24"/>
        </w:rPr>
      </w:pPr>
      <w:r w:rsidRPr="006B2AF6">
        <w:rPr>
          <w:rFonts w:ascii="Times New Roman" w:hAnsi="Times New Roman"/>
          <w:b/>
          <w:sz w:val="24"/>
          <w:szCs w:val="24"/>
        </w:rPr>
        <w:t xml:space="preserve">Тема 6. </w:t>
      </w:r>
      <w:r>
        <w:rPr>
          <w:rFonts w:ascii="Times New Roman" w:hAnsi="Times New Roman"/>
          <w:b/>
          <w:sz w:val="24"/>
          <w:szCs w:val="24"/>
        </w:rPr>
        <w:t>В канун великих реформ. (6 часов).</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Политика Фёдора Алексеевича Романова.</w:t>
      </w:r>
      <w:r>
        <w:rPr>
          <w:rFonts w:ascii="Times New Roman" w:hAnsi="Times New Roman"/>
          <w:sz w:val="24"/>
          <w:szCs w:val="24"/>
        </w:rPr>
        <w:t xml:space="preserve"> </w:t>
      </w:r>
      <w:r w:rsidRPr="006B2AF6">
        <w:rPr>
          <w:rFonts w:ascii="Times New Roman" w:hAnsi="Times New Roman"/>
          <w:b/>
          <w:sz w:val="24"/>
          <w:szCs w:val="24"/>
        </w:rPr>
        <w:t xml:space="preserve"> </w:t>
      </w:r>
      <w:r w:rsidRPr="009F5339">
        <w:rPr>
          <w:rFonts w:ascii="Times New Roman" w:hAnsi="Times New Roman"/>
          <w:sz w:val="24"/>
          <w:szCs w:val="24"/>
        </w:rPr>
        <w:t>Царь Федор Алексеевич. Борьба в боярской верхушке. Назревание реформ, их возможные сценарии. Административные реформы. Создание Расправной палаты, укрупнение приказов. Расширение воеводского управления. Военно-территориальные разряды. Отмена местничества. Налоговая реформа, введение подворного обложения. Изменения в образе жизни. Проекты создания учебных заведений. Симеон Полоцкий.</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 xml:space="preserve">Борьба за власть в конце </w:t>
      </w:r>
      <w:r w:rsidRPr="00D76D55">
        <w:rPr>
          <w:rFonts w:ascii="Times New Roman" w:hAnsi="Times New Roman"/>
          <w:sz w:val="24"/>
          <w:szCs w:val="24"/>
          <w:lang w:val="en-US"/>
        </w:rPr>
        <w:t>XVII</w:t>
      </w:r>
      <w:r w:rsidRPr="00D76D55">
        <w:rPr>
          <w:rFonts w:ascii="Times New Roman" w:hAnsi="Times New Roman"/>
          <w:sz w:val="24"/>
          <w:szCs w:val="24"/>
        </w:rPr>
        <w:t xml:space="preserve"> в.</w:t>
      </w:r>
      <w:r>
        <w:rPr>
          <w:rFonts w:ascii="Times New Roman" w:hAnsi="Times New Roman"/>
          <w:sz w:val="24"/>
          <w:szCs w:val="24"/>
        </w:rPr>
        <w:t xml:space="preserve"> </w:t>
      </w:r>
      <w:r w:rsidRPr="009F5339">
        <w:rPr>
          <w:rFonts w:ascii="Times New Roman" w:hAnsi="Times New Roman"/>
          <w:sz w:val="24"/>
          <w:szCs w:val="24"/>
        </w:rPr>
        <w:t>Воцарение Петра I. Нарышкины и Милославские. Стрелецкий бунт 1682 г. Провозглашение царями Ивана и Петра. Царевна Софья Алексеевна. «Хованщина». Регентство Софьи. В. В. Голицын. Внешняя политика. «Вечный мир» с Речью Посполитой. Присоединение России к антиосманской коалиции. Крымские походы. Отстранение царевны Софьи от власти. Начало самостоятельного правления Петра I.</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 xml:space="preserve">Культура России </w:t>
      </w:r>
      <w:r w:rsidRPr="00D76D55">
        <w:rPr>
          <w:rFonts w:ascii="Times New Roman" w:hAnsi="Times New Roman"/>
          <w:sz w:val="24"/>
          <w:szCs w:val="24"/>
          <w:lang w:val="en-US"/>
        </w:rPr>
        <w:t>XVII</w:t>
      </w:r>
      <w:r w:rsidRPr="00D76D55">
        <w:rPr>
          <w:rFonts w:ascii="Times New Roman" w:hAnsi="Times New Roman"/>
          <w:sz w:val="24"/>
          <w:szCs w:val="24"/>
        </w:rPr>
        <w:t xml:space="preserve"> в.</w:t>
      </w:r>
      <w:r>
        <w:rPr>
          <w:rFonts w:ascii="Times New Roman" w:hAnsi="Times New Roman"/>
          <w:sz w:val="24"/>
          <w:szCs w:val="24"/>
        </w:rPr>
        <w:t xml:space="preserve"> </w:t>
      </w:r>
      <w:r w:rsidRPr="009F5339">
        <w:rPr>
          <w:rFonts w:ascii="Times New Roman" w:hAnsi="Times New Roman"/>
          <w:sz w:val="24"/>
          <w:szCs w:val="24"/>
        </w:rPr>
        <w:t>Обмирщение культуры. Новые литературные жанры. Посадская сатира XVII в. «Житие» протопопа Аввакума. Новые тенденции в архитектуре. Дивное узорочье. Запрет на сооружение шатровых храмов. Нарышкинское барокко. Изобразительное искусство. Парсунная живопись. Мастера Оружейной палаты. Иконопись. Симон Ушаков. Развитие образования. Учебные книги В. Бурцова, К. Истомина, М. Смотрицкого. Школы при Заиконоспасском монастыре и Печатном дворе. Славяно-греко-латинская академия.</w:t>
      </w:r>
    </w:p>
    <w:p w:rsidR="00111AF9" w:rsidRDefault="00111AF9" w:rsidP="00111AF9">
      <w:pPr>
        <w:spacing w:after="0"/>
        <w:ind w:firstLine="567"/>
        <w:jc w:val="both"/>
        <w:rPr>
          <w:rFonts w:ascii="Times New Roman" w:hAnsi="Times New Roman"/>
          <w:sz w:val="24"/>
          <w:szCs w:val="24"/>
        </w:rPr>
      </w:pPr>
      <w:r w:rsidRPr="00D76D55">
        <w:rPr>
          <w:rFonts w:ascii="Times New Roman" w:hAnsi="Times New Roman"/>
          <w:sz w:val="24"/>
          <w:szCs w:val="24"/>
        </w:rPr>
        <w:t xml:space="preserve">Мир человека </w:t>
      </w:r>
      <w:r w:rsidRPr="00D76D55">
        <w:rPr>
          <w:rFonts w:ascii="Times New Roman" w:hAnsi="Times New Roman"/>
          <w:sz w:val="24"/>
          <w:szCs w:val="24"/>
          <w:lang w:val="en-US"/>
        </w:rPr>
        <w:t>XVII</w:t>
      </w:r>
      <w:r w:rsidRPr="00D76D55">
        <w:rPr>
          <w:rFonts w:ascii="Times New Roman" w:hAnsi="Times New Roman"/>
          <w:sz w:val="24"/>
          <w:szCs w:val="24"/>
        </w:rPr>
        <w:t xml:space="preserve"> в.</w:t>
      </w:r>
      <w:r>
        <w:rPr>
          <w:rFonts w:ascii="Times New Roman" w:hAnsi="Times New Roman"/>
          <w:sz w:val="24"/>
          <w:szCs w:val="24"/>
        </w:rPr>
        <w:t xml:space="preserve"> </w:t>
      </w:r>
      <w:r w:rsidRPr="009F5339">
        <w:rPr>
          <w:rFonts w:ascii="Times New Roman" w:hAnsi="Times New Roman"/>
          <w:sz w:val="24"/>
          <w:szCs w:val="24"/>
        </w:rPr>
        <w:t>Изменения в картине мира в XVII в. и повседневная жизнь людей. А. Л. Ордин-Нащокин — образец нового человека XVII столетия. Жилище и предметы быта. Семья и семейные отношения. Немецкая слобода как проводник европейского культурного влияния. Синтез европейской и восточной культур в быте высших слоев населения страны.</w:t>
      </w:r>
    </w:p>
    <w:p w:rsidR="00111AF9" w:rsidRPr="00EE3EB1" w:rsidRDefault="00111AF9" w:rsidP="00111AF9">
      <w:pPr>
        <w:spacing w:after="0"/>
        <w:ind w:firstLine="567"/>
        <w:jc w:val="center"/>
        <w:rPr>
          <w:rFonts w:ascii="Times New Roman" w:hAnsi="Times New Roman"/>
          <w:b/>
          <w:sz w:val="24"/>
          <w:szCs w:val="24"/>
        </w:rPr>
      </w:pPr>
      <w:r w:rsidRPr="00EE3EB1">
        <w:rPr>
          <w:rFonts w:ascii="Times New Roman" w:hAnsi="Times New Roman"/>
          <w:b/>
          <w:sz w:val="24"/>
          <w:szCs w:val="24"/>
        </w:rPr>
        <w:t>Итоговое повторение. (1 час).</w:t>
      </w:r>
    </w:p>
    <w:p w:rsidR="00111AF9" w:rsidRDefault="00111AF9" w:rsidP="00111AF9">
      <w:pPr>
        <w:pStyle w:val="30"/>
        <w:shd w:val="clear" w:color="auto" w:fill="auto"/>
        <w:spacing w:before="0" w:after="8" w:line="240" w:lineRule="auto"/>
        <w:ind w:left="567" w:firstLine="20"/>
        <w:rPr>
          <w:rFonts w:ascii="Times New Roman" w:hAnsi="Times New Roman" w:cs="Times New Roman"/>
          <w:sz w:val="24"/>
          <w:szCs w:val="24"/>
        </w:rPr>
      </w:pPr>
    </w:p>
    <w:p w:rsidR="00111AF9" w:rsidRPr="00AF3DF9" w:rsidRDefault="00111AF9" w:rsidP="00111AF9">
      <w:pPr>
        <w:pStyle w:val="30"/>
        <w:shd w:val="clear" w:color="auto" w:fill="auto"/>
        <w:spacing w:before="0" w:after="8" w:line="240" w:lineRule="auto"/>
        <w:ind w:left="567" w:firstLine="20"/>
        <w:rPr>
          <w:rFonts w:ascii="Times New Roman" w:hAnsi="Times New Roman" w:cs="Times New Roman"/>
          <w:sz w:val="24"/>
          <w:szCs w:val="24"/>
        </w:rPr>
      </w:pPr>
      <w:r w:rsidRPr="00AF3DF9">
        <w:rPr>
          <w:rFonts w:ascii="Times New Roman" w:hAnsi="Times New Roman" w:cs="Times New Roman"/>
          <w:sz w:val="24"/>
          <w:szCs w:val="24"/>
        </w:rPr>
        <w:t xml:space="preserve">Основное содержание </w:t>
      </w:r>
      <w:r>
        <w:rPr>
          <w:rFonts w:ascii="Times New Roman" w:hAnsi="Times New Roman" w:cs="Times New Roman"/>
          <w:sz w:val="24"/>
          <w:szCs w:val="24"/>
        </w:rPr>
        <w:t>курса «История Нового времени. 1500-1800»</w:t>
      </w:r>
      <w:r w:rsidRPr="00AF3DF9">
        <w:rPr>
          <w:rFonts w:ascii="Times New Roman" w:hAnsi="Times New Roman" w:cs="Times New Roman"/>
          <w:sz w:val="24"/>
          <w:szCs w:val="24"/>
        </w:rPr>
        <w:t>.</w:t>
      </w:r>
    </w:p>
    <w:p w:rsidR="00111AF9" w:rsidRPr="00EE3D08" w:rsidRDefault="00111AF9" w:rsidP="00111AF9">
      <w:pPr>
        <w:spacing w:line="240" w:lineRule="auto"/>
        <w:ind w:firstLine="360"/>
        <w:jc w:val="center"/>
        <w:rPr>
          <w:rFonts w:ascii="Times New Roman" w:hAnsi="Times New Roman"/>
          <w:b/>
          <w:sz w:val="24"/>
          <w:szCs w:val="24"/>
        </w:rPr>
      </w:pPr>
      <w:r>
        <w:rPr>
          <w:rFonts w:ascii="Times New Roman" w:hAnsi="Times New Roman"/>
          <w:b/>
          <w:sz w:val="24"/>
          <w:szCs w:val="24"/>
        </w:rPr>
        <w:t>Тема 1. Мир в начале Нового времени. Великие географические открытия. Начало зарождения капитализма в Европе. (4 часа).</w:t>
      </w:r>
    </w:p>
    <w:p w:rsidR="00111AF9" w:rsidRDefault="00111AF9" w:rsidP="00111AF9">
      <w:pPr>
        <w:spacing w:after="0" w:line="240" w:lineRule="auto"/>
        <w:ind w:firstLine="360"/>
        <w:jc w:val="both"/>
        <w:rPr>
          <w:rFonts w:ascii="Times New Roman" w:hAnsi="Times New Roman"/>
          <w:sz w:val="24"/>
          <w:szCs w:val="24"/>
        </w:rPr>
      </w:pPr>
      <w:r w:rsidRPr="00460538">
        <w:rPr>
          <w:rFonts w:ascii="Times New Roman" w:hAnsi="Times New Roman"/>
          <w:sz w:val="24"/>
          <w:szCs w:val="24"/>
        </w:rPr>
        <w:t>Новые изобретения и усовершенствования. Революция в горнорудном промысле. Успехи в металлургии. Новое в военном деле. Усовершенствования в мореплавании и кораблестроении. Португалия — лидер исследования путей в Индию. Энрике Мореплаватель. Открытие ближней Атлантики. Вокруг Африки</w:t>
      </w:r>
      <w:r>
        <w:rPr>
          <w:rFonts w:ascii="Times New Roman" w:hAnsi="Times New Roman"/>
          <w:sz w:val="24"/>
          <w:szCs w:val="24"/>
        </w:rPr>
        <w:t xml:space="preserve"> </w:t>
      </w:r>
      <w:r w:rsidRPr="00460538">
        <w:rPr>
          <w:rFonts w:ascii="Times New Roman" w:hAnsi="Times New Roman"/>
          <w:sz w:val="24"/>
          <w:szCs w:val="24"/>
        </w:rPr>
        <w:t xml:space="preserve">в Индию. Бартоломеу Диаш. Васко да Гама. </w:t>
      </w:r>
    </w:p>
    <w:p w:rsidR="00111AF9" w:rsidRDefault="00111AF9" w:rsidP="00111AF9">
      <w:pPr>
        <w:spacing w:after="0" w:line="240" w:lineRule="auto"/>
        <w:ind w:firstLine="360"/>
        <w:jc w:val="both"/>
        <w:rPr>
          <w:rFonts w:ascii="Times New Roman" w:hAnsi="Times New Roman"/>
          <w:sz w:val="24"/>
          <w:szCs w:val="24"/>
        </w:rPr>
      </w:pPr>
      <w:r w:rsidRPr="007A2ED7">
        <w:rPr>
          <w:rFonts w:ascii="Times New Roman" w:hAnsi="Times New Roman"/>
          <w:sz w:val="24"/>
          <w:szCs w:val="24"/>
        </w:rPr>
        <w:t xml:space="preserve">Встреча миров. Великие географические открытия и их последствия. Четыре </w:t>
      </w:r>
      <w:r w:rsidRPr="00460538">
        <w:rPr>
          <w:rFonts w:ascii="Times New Roman" w:hAnsi="Times New Roman"/>
          <w:sz w:val="24"/>
          <w:szCs w:val="24"/>
        </w:rPr>
        <w:t>путешествия Христофора Колумба. Второе открытие нового материка: Америго Веспуччи. Первое кругосветное путешествие. Фернандо Магеллан. Земля — шар. Западноевропейская колонизация новых земель. Поход за золотом. Испанцы и португальцы в Новом Свете. Эрнандо Кортес. В поисках Эльдорадо. Значение Великих географических открытий.</w:t>
      </w:r>
    </w:p>
    <w:p w:rsidR="00111AF9" w:rsidRDefault="00111AF9" w:rsidP="00111AF9">
      <w:pPr>
        <w:spacing w:after="0" w:line="240" w:lineRule="auto"/>
        <w:ind w:firstLine="360"/>
        <w:jc w:val="both"/>
        <w:rPr>
          <w:rFonts w:ascii="Times New Roman" w:hAnsi="Times New Roman"/>
          <w:sz w:val="24"/>
          <w:szCs w:val="24"/>
        </w:rPr>
      </w:pPr>
      <w:r w:rsidRPr="00460538">
        <w:rPr>
          <w:rFonts w:ascii="Times New Roman" w:hAnsi="Times New Roman"/>
          <w:sz w:val="24"/>
          <w:szCs w:val="24"/>
        </w:rPr>
        <w:lastRenderedPageBreak/>
        <w:t xml:space="preserve"> </w:t>
      </w:r>
      <w:r w:rsidRPr="000A6501">
        <w:rPr>
          <w:rFonts w:ascii="Times New Roman" w:hAnsi="Times New Roman"/>
          <w:sz w:val="24"/>
          <w:szCs w:val="24"/>
        </w:rPr>
        <w:t>Дух предпринимательства преобразует экономику.</w:t>
      </w:r>
      <w:r>
        <w:rPr>
          <w:rFonts w:ascii="Times New Roman" w:hAnsi="Times New Roman"/>
          <w:sz w:val="24"/>
          <w:szCs w:val="24"/>
        </w:rPr>
        <w:t xml:space="preserve"> </w:t>
      </w:r>
      <w:bookmarkStart w:id="1" w:name="bookmark10"/>
      <w:r w:rsidRPr="000A6501">
        <w:rPr>
          <w:rFonts w:ascii="Times New Roman" w:hAnsi="Times New Roman"/>
          <w:sz w:val="24"/>
          <w:szCs w:val="24"/>
        </w:rPr>
        <w:t>Условия развития предпринимательства. Новое в торговле. Рост городов и торговли. Складывание мировых центров торговли, Торговые компании. Право монополии. Накопление капиталов. Банки и биржи. Переход от ремесла к мануфактуре. Причины возникновения и развития мануфактур. Мануфактура — предприятие нового типа. Разделение труда. Наёмный труд. Рождение капитализма.</w:t>
      </w:r>
    </w:p>
    <w:p w:rsidR="00111AF9" w:rsidRPr="000A6501" w:rsidRDefault="00111AF9" w:rsidP="00111AF9">
      <w:pPr>
        <w:spacing w:after="0" w:line="240" w:lineRule="auto"/>
        <w:ind w:firstLine="360"/>
        <w:jc w:val="both"/>
        <w:rPr>
          <w:rFonts w:ascii="Times New Roman" w:hAnsi="Times New Roman"/>
          <w:sz w:val="24"/>
          <w:szCs w:val="24"/>
        </w:rPr>
      </w:pPr>
    </w:p>
    <w:bookmarkEnd w:id="1"/>
    <w:p w:rsidR="00111AF9" w:rsidRPr="00460538" w:rsidRDefault="00111AF9" w:rsidP="00111AF9">
      <w:pPr>
        <w:spacing w:after="0" w:line="240" w:lineRule="auto"/>
        <w:ind w:firstLine="360"/>
        <w:jc w:val="center"/>
        <w:rPr>
          <w:rFonts w:ascii="Times New Roman" w:hAnsi="Times New Roman"/>
          <w:sz w:val="24"/>
          <w:szCs w:val="24"/>
        </w:rPr>
      </w:pPr>
      <w:r>
        <w:rPr>
          <w:rFonts w:ascii="Times New Roman" w:hAnsi="Times New Roman"/>
          <w:b/>
          <w:sz w:val="24"/>
          <w:szCs w:val="24"/>
        </w:rPr>
        <w:t xml:space="preserve">Тема 2. Европейские государства в </w:t>
      </w:r>
      <w:r>
        <w:rPr>
          <w:rFonts w:ascii="Times New Roman" w:hAnsi="Times New Roman"/>
          <w:b/>
          <w:sz w:val="24"/>
          <w:szCs w:val="24"/>
          <w:lang w:val="en-US"/>
        </w:rPr>
        <w:t>XVI</w:t>
      </w:r>
      <w:r w:rsidRPr="0047111B">
        <w:rPr>
          <w:rFonts w:ascii="Times New Roman" w:hAnsi="Times New Roman"/>
          <w:b/>
          <w:sz w:val="24"/>
          <w:szCs w:val="24"/>
        </w:rPr>
        <w:t>-</w:t>
      </w:r>
      <w:r>
        <w:rPr>
          <w:rFonts w:ascii="Times New Roman" w:hAnsi="Times New Roman"/>
          <w:b/>
          <w:sz w:val="24"/>
          <w:szCs w:val="24"/>
          <w:lang w:val="en-US"/>
        </w:rPr>
        <w:t>XVII</w:t>
      </w:r>
      <w:r>
        <w:rPr>
          <w:rFonts w:ascii="Times New Roman" w:hAnsi="Times New Roman"/>
          <w:b/>
          <w:sz w:val="24"/>
          <w:szCs w:val="24"/>
        </w:rPr>
        <w:t xml:space="preserve"> вв. Реформация и абсолютизм. </w:t>
      </w:r>
      <w:r>
        <w:rPr>
          <w:rFonts w:ascii="Times New Roman" w:hAnsi="Times New Roman"/>
          <w:b/>
          <w:sz w:val="24"/>
          <w:szCs w:val="24"/>
        </w:rPr>
        <w:br/>
        <w:t>(9 часов).</w:t>
      </w:r>
    </w:p>
    <w:p w:rsidR="00111AF9" w:rsidRDefault="00111AF9" w:rsidP="00111AF9">
      <w:pPr>
        <w:spacing w:after="0" w:line="240" w:lineRule="auto"/>
        <w:ind w:firstLine="360"/>
        <w:jc w:val="both"/>
        <w:rPr>
          <w:rFonts w:ascii="Times New Roman" w:hAnsi="Times New Roman"/>
          <w:sz w:val="24"/>
          <w:szCs w:val="24"/>
        </w:rPr>
      </w:pPr>
      <w:r w:rsidRPr="000A6501">
        <w:rPr>
          <w:rFonts w:ascii="Times New Roman" w:hAnsi="Times New Roman"/>
          <w:sz w:val="24"/>
          <w:szCs w:val="24"/>
        </w:rPr>
        <w:t>Усиление королевской власти в XVI-XVII в. Абсолютизм в Европе.</w:t>
      </w:r>
      <w:r>
        <w:rPr>
          <w:rFonts w:ascii="Times New Roman" w:hAnsi="Times New Roman"/>
          <w:sz w:val="24"/>
          <w:szCs w:val="24"/>
        </w:rPr>
        <w:t xml:space="preserve"> </w:t>
      </w:r>
      <w:r w:rsidRPr="00460538">
        <w:rPr>
          <w:rFonts w:ascii="Times New Roman" w:hAnsi="Times New Roman"/>
          <w:sz w:val="24"/>
          <w:szCs w:val="24"/>
        </w:rPr>
        <w:t xml:space="preserve">Складывание абсолютизма в политике управления европейских государств. Парламент и король: сотрудничество и подобострастие. Единая система государственного управления. «Ограничители» власти короля. Король — наместник Бога на Земле. Складывание централизованных национальных государств и национальной церкви. Появление республик в Европе. </w:t>
      </w:r>
    </w:p>
    <w:p w:rsidR="00111AF9" w:rsidRPr="004354CD" w:rsidRDefault="00111AF9" w:rsidP="00111AF9">
      <w:pPr>
        <w:spacing w:after="0" w:line="240" w:lineRule="auto"/>
        <w:ind w:firstLine="360"/>
        <w:jc w:val="both"/>
        <w:rPr>
          <w:rFonts w:ascii="Times New Roman" w:hAnsi="Times New Roman"/>
          <w:sz w:val="24"/>
          <w:szCs w:val="24"/>
        </w:rPr>
      </w:pPr>
      <w:r w:rsidRPr="00C33579">
        <w:rPr>
          <w:rFonts w:ascii="Times New Roman" w:hAnsi="Times New Roman"/>
          <w:sz w:val="24"/>
          <w:szCs w:val="24"/>
        </w:rPr>
        <w:t>Начало реформации в Европе. Обновление христианства.</w:t>
      </w:r>
      <w:bookmarkStart w:id="2" w:name="bookmark16"/>
      <w:r>
        <w:rPr>
          <w:rFonts w:ascii="Times New Roman" w:hAnsi="Times New Roman"/>
          <w:sz w:val="24"/>
          <w:szCs w:val="24"/>
        </w:rPr>
        <w:t xml:space="preserve"> </w:t>
      </w:r>
      <w:r w:rsidRPr="004354CD">
        <w:rPr>
          <w:rFonts w:ascii="Times New Roman" w:hAnsi="Times New Roman"/>
          <w:sz w:val="24"/>
          <w:szCs w:val="24"/>
        </w:rPr>
        <w:t>Влияние Великих географических открытий и идей гуманизма на представления европейца о самом себе. Кризис и начало раскола католической церкви. Реформация — борьба за переустройство церкви. Причины Реформации и широкого её распространения в Европе. Германия — родина Реформации церкви. Мартин Лютер: человек и общественный деятель. 95 тезисов против индульгенций. «Спасение верой» — суть учения Мартина Лютера. Крестьянская война в Германии. Протестантство и лютеранская церковь в Германии. Пастор — протестантский проповедник.</w:t>
      </w:r>
    </w:p>
    <w:bookmarkEnd w:id="2"/>
    <w:p w:rsidR="00111AF9" w:rsidRPr="004354CD" w:rsidRDefault="00111AF9" w:rsidP="00111AF9">
      <w:pPr>
        <w:spacing w:after="0"/>
        <w:ind w:firstLine="360"/>
        <w:jc w:val="both"/>
        <w:rPr>
          <w:rFonts w:ascii="Times New Roman" w:hAnsi="Times New Roman"/>
          <w:sz w:val="24"/>
          <w:szCs w:val="24"/>
        </w:rPr>
      </w:pPr>
      <w:r w:rsidRPr="004354CD">
        <w:rPr>
          <w:rFonts w:ascii="Times New Roman" w:hAnsi="Times New Roman"/>
          <w:sz w:val="24"/>
          <w:szCs w:val="24"/>
        </w:rPr>
        <w:t>Распространение Реформации в Европе. Обновление христианства. Влияние Великих географических открытий и идей гуманистов на представления европейца о самом себе. Кризис и начало раскола католической церкви. Реформация – борьба за переустройство церкви. Германия – родина Реформации. Мартин Лютер: человек и общественный деятель. Крестьянская война в Германии. Протестантство и лютеранская церковь в Германии.</w:t>
      </w:r>
    </w:p>
    <w:p w:rsidR="00111AF9" w:rsidRPr="004354CD" w:rsidRDefault="00111AF9" w:rsidP="00111AF9">
      <w:pPr>
        <w:spacing w:after="0"/>
        <w:ind w:firstLine="360"/>
        <w:jc w:val="both"/>
        <w:rPr>
          <w:rFonts w:ascii="Times New Roman" w:hAnsi="Times New Roman"/>
          <w:sz w:val="24"/>
          <w:szCs w:val="24"/>
        </w:rPr>
      </w:pPr>
      <w:r w:rsidRPr="004354CD">
        <w:rPr>
          <w:rFonts w:ascii="Times New Roman" w:hAnsi="Times New Roman"/>
          <w:sz w:val="24"/>
          <w:szCs w:val="24"/>
        </w:rPr>
        <w:t>Распространение Реформации в Европе. Контрреформация. Географический охват Реформацией Европы и его причины. Ценности, учение и церковь Жана Кальвина. Идея о предопределении судьбы человека. Борьба католической церкви против еретических учений. Контрреформация: её идеологи и воплотители. Орден иезуитов и его создатель Игнатий Лойола. Тридентский собор.</w:t>
      </w:r>
    </w:p>
    <w:p w:rsidR="00111AF9" w:rsidRPr="004354CD" w:rsidRDefault="00111AF9" w:rsidP="00111AF9">
      <w:pPr>
        <w:spacing w:after="0"/>
        <w:ind w:firstLine="360"/>
        <w:jc w:val="both"/>
        <w:rPr>
          <w:rFonts w:ascii="Times New Roman" w:hAnsi="Times New Roman"/>
          <w:sz w:val="24"/>
          <w:szCs w:val="24"/>
        </w:rPr>
      </w:pPr>
      <w:r w:rsidRPr="004354CD">
        <w:rPr>
          <w:rFonts w:ascii="Times New Roman" w:hAnsi="Times New Roman"/>
          <w:sz w:val="24"/>
          <w:szCs w:val="24"/>
        </w:rPr>
        <w:t xml:space="preserve">Королевская власть и Реформация в Англии. Борьба за господство на море. Последствия Войны Алой и Белой розы для Англии. Особенности Реформации католической церкви в Англии. Золотой век Елизаветы I — укрепление англиканской церкви и государства. Пуритане. Соперничество с Испанией за морское господство. </w:t>
      </w:r>
    </w:p>
    <w:p w:rsidR="00111AF9" w:rsidRDefault="00111AF9" w:rsidP="00111AF9">
      <w:pPr>
        <w:ind w:firstLine="360"/>
        <w:jc w:val="both"/>
        <w:rPr>
          <w:rFonts w:ascii="Times New Roman" w:hAnsi="Times New Roman"/>
          <w:sz w:val="24"/>
          <w:szCs w:val="24"/>
        </w:rPr>
      </w:pPr>
      <w:r w:rsidRPr="004354CD">
        <w:rPr>
          <w:rFonts w:ascii="Times New Roman" w:hAnsi="Times New Roman"/>
          <w:sz w:val="24"/>
          <w:szCs w:val="24"/>
        </w:rPr>
        <w:t>Религиозные войны и укрепление абсолютной монархии во Франции. Французы — кальвинисты-гугеноты. Разрастание противостояния между католиками и гугенотами. Начало религиозных войн. Нантский эдикт короля Генриха IV Бурбона. Реформы Ришелье. Франция — сильнейшее государство на европейском континенте.</w:t>
      </w:r>
    </w:p>
    <w:p w:rsidR="00111AF9" w:rsidRDefault="00111AF9" w:rsidP="00111AF9">
      <w:pPr>
        <w:spacing w:after="0"/>
        <w:ind w:firstLine="360"/>
        <w:jc w:val="both"/>
        <w:rPr>
          <w:rFonts w:ascii="Times New Roman" w:hAnsi="Times New Roman"/>
          <w:sz w:val="24"/>
          <w:szCs w:val="24"/>
        </w:rPr>
      </w:pPr>
      <w:r w:rsidRPr="004354CD">
        <w:rPr>
          <w:rFonts w:ascii="Times New Roman" w:hAnsi="Times New Roman"/>
          <w:sz w:val="24"/>
          <w:szCs w:val="24"/>
        </w:rPr>
        <w:t xml:space="preserve">Освободительная война в Нидерландах. Рождение республики Соединённых провинций. Нидерланды — «жемчужина в короне Габсбургов». Нидерландская революция и рождение свободной Республики Голландии. Становление капиталистических отношений в стране. Преследования протестантов. Иконоборческое движение. Начало освободительной войны. Лесные и морские гёзы. Утрехтская уния. Рождение Республики Соединённых провинций. </w:t>
      </w:r>
    </w:p>
    <w:p w:rsidR="00111AF9" w:rsidRPr="009F4B40" w:rsidRDefault="00111AF9" w:rsidP="00111AF9">
      <w:pPr>
        <w:spacing w:after="0"/>
        <w:ind w:firstLine="360"/>
        <w:jc w:val="both"/>
        <w:rPr>
          <w:rFonts w:ascii="Times New Roman" w:hAnsi="Times New Roman"/>
          <w:sz w:val="24"/>
          <w:szCs w:val="24"/>
        </w:rPr>
      </w:pPr>
      <w:r w:rsidRPr="009F4B40">
        <w:rPr>
          <w:rFonts w:ascii="Times New Roman" w:hAnsi="Times New Roman"/>
          <w:sz w:val="24"/>
          <w:szCs w:val="24"/>
        </w:rPr>
        <w:t xml:space="preserve">Международные отношения в XVI-XVII вв. Причины международных конфликтов в Европе в XVI- XVII вв. Соперничество между Францией, Англией и Испанией. </w:t>
      </w:r>
      <w:r w:rsidRPr="009F4B40">
        <w:rPr>
          <w:rFonts w:ascii="Times New Roman" w:hAnsi="Times New Roman"/>
          <w:sz w:val="24"/>
          <w:szCs w:val="24"/>
        </w:rPr>
        <w:lastRenderedPageBreak/>
        <w:t xml:space="preserve">Тридцатилетняя война — первая общеевропейская война. Условия и значение Вестфальского мира. Европа в XVII в. </w:t>
      </w:r>
    </w:p>
    <w:p w:rsidR="00111AF9" w:rsidRPr="004354CD" w:rsidRDefault="00111AF9" w:rsidP="00111AF9">
      <w:pPr>
        <w:spacing w:after="0"/>
        <w:ind w:firstLine="360"/>
        <w:jc w:val="both"/>
        <w:rPr>
          <w:rFonts w:ascii="Times New Roman" w:hAnsi="Times New Roman"/>
          <w:sz w:val="24"/>
          <w:szCs w:val="24"/>
        </w:rPr>
      </w:pPr>
    </w:p>
    <w:p w:rsidR="00111AF9" w:rsidRPr="00460538" w:rsidRDefault="00111AF9" w:rsidP="00111AF9">
      <w:pPr>
        <w:spacing w:after="0" w:line="240" w:lineRule="auto"/>
        <w:ind w:firstLine="360"/>
        <w:jc w:val="center"/>
        <w:rPr>
          <w:rFonts w:ascii="Times New Roman" w:hAnsi="Times New Roman"/>
          <w:sz w:val="24"/>
          <w:szCs w:val="24"/>
        </w:rPr>
      </w:pPr>
      <w:r>
        <w:rPr>
          <w:rFonts w:ascii="Times New Roman" w:hAnsi="Times New Roman"/>
          <w:b/>
          <w:sz w:val="24"/>
          <w:szCs w:val="24"/>
        </w:rPr>
        <w:t>Тема 3. Век революций в Англии (3 часа).</w:t>
      </w:r>
    </w:p>
    <w:p w:rsidR="00111AF9" w:rsidRDefault="00111AF9" w:rsidP="00111AF9">
      <w:pPr>
        <w:spacing w:after="0"/>
        <w:ind w:firstLine="360"/>
        <w:jc w:val="both"/>
        <w:rPr>
          <w:rFonts w:ascii="Times New Roman" w:hAnsi="Times New Roman"/>
        </w:rPr>
      </w:pPr>
      <w:r>
        <w:rPr>
          <w:rFonts w:ascii="Times New Roman" w:hAnsi="Times New Roman"/>
          <w:sz w:val="24"/>
          <w:szCs w:val="24"/>
        </w:rPr>
        <w:t xml:space="preserve">Парламент против короля. Революция в Англии. Путь к парламентской монархии. </w:t>
      </w:r>
      <w:r w:rsidRPr="004354CD">
        <w:rPr>
          <w:rFonts w:ascii="Times New Roman" w:hAnsi="Times New Roman"/>
          <w:sz w:val="24"/>
          <w:szCs w:val="24"/>
        </w:rPr>
        <w:t xml:space="preserve">Причины революции. Пуританская этика и образ жизни. Личное правление короля Карла I Стюарта. Противостояние короля и парламента. Гражданская война короля с парламентом. Великая ремонстрация. Оливер Кромвель и создание армии «нового образца». Реформы парламента. Англия — </w:t>
      </w:r>
      <w:r>
        <w:rPr>
          <w:rFonts w:ascii="Times New Roman" w:hAnsi="Times New Roman"/>
          <w:sz w:val="24"/>
          <w:szCs w:val="24"/>
        </w:rPr>
        <w:t xml:space="preserve">первая страна в Европе с конституционной парламентской монархией. </w:t>
      </w:r>
      <w:r w:rsidRPr="00E1187B">
        <w:rPr>
          <w:rFonts w:ascii="Times New Roman" w:hAnsi="Times New Roman"/>
        </w:rPr>
        <w:t xml:space="preserve">Реформы английского парламента. Движение протеста: левеллеры и диггеры. Кромвель — пожизненный лорд-протектор Английской республики. Преобразования в стране. Реставрация Стюартов. Конец революции. «Славная революция» 1688 г. и рождение парламентской монархии. Парламентская система в Англии как условие развития индустриального общества. Складывание двухпартийной политической системы: тори и виги. Англия — владычица морей. Начало и </w:t>
      </w:r>
      <w:r w:rsidRPr="00936027">
        <w:rPr>
          <w:rFonts w:ascii="Times New Roman" w:hAnsi="Times New Roman"/>
        </w:rPr>
        <w:t>конец</w:t>
      </w:r>
      <w:r w:rsidRPr="00E1187B">
        <w:rPr>
          <w:rFonts w:ascii="Times New Roman" w:hAnsi="Times New Roman"/>
        </w:rPr>
        <w:t xml:space="preserve"> эпохи вигов.</w:t>
      </w:r>
    </w:p>
    <w:p w:rsidR="00111AF9" w:rsidRDefault="00111AF9" w:rsidP="00111AF9">
      <w:pPr>
        <w:spacing w:after="0"/>
        <w:ind w:firstLine="360"/>
        <w:jc w:val="both"/>
        <w:rPr>
          <w:rFonts w:ascii="Times New Roman" w:hAnsi="Times New Roman"/>
        </w:rPr>
      </w:pPr>
    </w:p>
    <w:p w:rsidR="00111AF9" w:rsidRPr="00460538" w:rsidRDefault="00111AF9" w:rsidP="00111AF9">
      <w:pPr>
        <w:spacing w:after="0" w:line="240" w:lineRule="auto"/>
        <w:ind w:firstLine="360"/>
        <w:jc w:val="center"/>
        <w:rPr>
          <w:rFonts w:ascii="Times New Roman" w:hAnsi="Times New Roman"/>
          <w:sz w:val="24"/>
          <w:szCs w:val="24"/>
        </w:rPr>
      </w:pPr>
      <w:r>
        <w:rPr>
          <w:rFonts w:ascii="Times New Roman" w:hAnsi="Times New Roman"/>
          <w:b/>
          <w:sz w:val="24"/>
          <w:szCs w:val="24"/>
        </w:rPr>
        <w:t xml:space="preserve">Тема 4. Культура стран Европы в </w:t>
      </w:r>
      <w:r>
        <w:rPr>
          <w:rFonts w:ascii="Times New Roman" w:hAnsi="Times New Roman"/>
          <w:b/>
          <w:sz w:val="24"/>
          <w:szCs w:val="24"/>
          <w:lang w:val="en-US"/>
        </w:rPr>
        <w:t>XVI</w:t>
      </w:r>
      <w:r w:rsidRPr="0047111B">
        <w:rPr>
          <w:rFonts w:ascii="Times New Roman" w:hAnsi="Times New Roman"/>
          <w:b/>
          <w:sz w:val="24"/>
          <w:szCs w:val="24"/>
        </w:rPr>
        <w:t>-</w:t>
      </w:r>
      <w:r>
        <w:rPr>
          <w:rFonts w:ascii="Times New Roman" w:hAnsi="Times New Roman"/>
          <w:b/>
          <w:sz w:val="24"/>
          <w:szCs w:val="24"/>
          <w:lang w:val="en-US"/>
        </w:rPr>
        <w:t>XVII</w:t>
      </w:r>
      <w:r>
        <w:rPr>
          <w:rFonts w:ascii="Times New Roman" w:hAnsi="Times New Roman"/>
          <w:b/>
          <w:sz w:val="24"/>
          <w:szCs w:val="24"/>
        </w:rPr>
        <w:t xml:space="preserve"> вв. (4 часа).</w:t>
      </w:r>
    </w:p>
    <w:p w:rsidR="00111AF9" w:rsidRPr="000A6501" w:rsidRDefault="00111AF9" w:rsidP="00111AF9">
      <w:pPr>
        <w:spacing w:after="0" w:line="240" w:lineRule="auto"/>
        <w:ind w:firstLine="360"/>
        <w:jc w:val="both"/>
        <w:rPr>
          <w:rFonts w:ascii="Times New Roman" w:hAnsi="Times New Roman"/>
          <w:sz w:val="24"/>
          <w:szCs w:val="24"/>
        </w:rPr>
      </w:pPr>
      <w:r w:rsidRPr="000A6501">
        <w:rPr>
          <w:rFonts w:ascii="Times New Roman" w:hAnsi="Times New Roman"/>
          <w:sz w:val="24"/>
          <w:szCs w:val="24"/>
        </w:rPr>
        <w:t xml:space="preserve">Великие гуманисты Европы. </w:t>
      </w:r>
      <w:bookmarkStart w:id="3" w:name="bookmark13"/>
      <w:r w:rsidRPr="000A6501">
        <w:rPr>
          <w:rFonts w:ascii="Times New Roman" w:hAnsi="Times New Roman"/>
          <w:sz w:val="24"/>
          <w:szCs w:val="24"/>
        </w:rPr>
        <w:t>От раннего к высокому Возрождению. Образованность как ценность. Гуманисты о месте человека во Вселенной. Гуманист из Роттердама. Первые утопии об общественном устройстве: Томас Мор, Франсуа Рабле. Мишель Монтень: «Опыты» — рекомендации по самосовершенствованию. Рим и обновление его облика в эпоху Возрождения.</w:t>
      </w:r>
    </w:p>
    <w:bookmarkEnd w:id="3"/>
    <w:p w:rsidR="00111AF9" w:rsidRPr="00B01687" w:rsidRDefault="00111AF9" w:rsidP="00111AF9">
      <w:pPr>
        <w:spacing w:after="0" w:line="240" w:lineRule="auto"/>
        <w:ind w:firstLine="360"/>
        <w:jc w:val="both"/>
        <w:rPr>
          <w:rFonts w:ascii="Times New Roman" w:hAnsi="Times New Roman"/>
          <w:sz w:val="24"/>
          <w:szCs w:val="24"/>
        </w:rPr>
      </w:pPr>
      <w:r w:rsidRPr="00B01687">
        <w:rPr>
          <w:rFonts w:ascii="Times New Roman" w:hAnsi="Times New Roman"/>
          <w:sz w:val="24"/>
          <w:szCs w:val="24"/>
        </w:rPr>
        <w:t>Мир художественной культуры Возрождения.</w:t>
      </w:r>
      <w:r>
        <w:rPr>
          <w:rFonts w:ascii="Times New Roman" w:hAnsi="Times New Roman"/>
          <w:sz w:val="24"/>
          <w:szCs w:val="24"/>
        </w:rPr>
        <w:t xml:space="preserve"> </w:t>
      </w:r>
      <w:r w:rsidRPr="00B01687">
        <w:rPr>
          <w:rFonts w:ascii="Times New Roman" w:hAnsi="Times New Roman"/>
          <w:sz w:val="24"/>
          <w:szCs w:val="24"/>
        </w:rPr>
        <w:t>Эпоха Возрождения и её характерные черты. Зарождение идей гуманизма и их воплощение в литературе и искусстве. Идеал гармоничного человека, созданный итальянскими гуманистами. Эпоха «титанов». Гуманистические тенденции в изобразительном искусстве. «Титаны Возрождения». Своеобразие Высокого искусства Северного Возрождения</w:t>
      </w:r>
    </w:p>
    <w:p w:rsidR="00111AF9" w:rsidRDefault="00111AF9" w:rsidP="00111AF9">
      <w:pPr>
        <w:spacing w:after="0" w:line="240" w:lineRule="auto"/>
        <w:ind w:firstLine="360"/>
        <w:jc w:val="both"/>
        <w:rPr>
          <w:rFonts w:ascii="Times New Roman" w:hAnsi="Times New Roman"/>
          <w:sz w:val="24"/>
          <w:szCs w:val="24"/>
        </w:rPr>
      </w:pPr>
      <w:r w:rsidRPr="00B01687">
        <w:rPr>
          <w:rFonts w:ascii="Times New Roman" w:hAnsi="Times New Roman"/>
          <w:sz w:val="24"/>
          <w:szCs w:val="24"/>
        </w:rPr>
        <w:t xml:space="preserve">Рождение новой европейской науки в XVI—XVII вв. </w:t>
      </w:r>
      <w:bookmarkStart w:id="4" w:name="bookmark15"/>
      <w:r w:rsidRPr="00B01687">
        <w:rPr>
          <w:rFonts w:ascii="Times New Roman" w:hAnsi="Times New Roman"/>
          <w:sz w:val="24"/>
          <w:szCs w:val="24"/>
        </w:rPr>
        <w:t>Условия развития революции в естествознании. Открытия, определившие новую картину мира. Фрэнсис Бэкон и Рене Декарт — основоположники философии Нового времени. Влияние научных открытий Нового времени на технический прогресс и самосознание человека.</w:t>
      </w:r>
    </w:p>
    <w:p w:rsidR="00111AF9" w:rsidRDefault="00111AF9" w:rsidP="00111AF9">
      <w:pPr>
        <w:spacing w:line="240" w:lineRule="auto"/>
        <w:ind w:firstLine="360"/>
        <w:jc w:val="center"/>
        <w:rPr>
          <w:rFonts w:ascii="Times New Roman" w:hAnsi="Times New Roman"/>
          <w:b/>
          <w:sz w:val="24"/>
          <w:szCs w:val="24"/>
        </w:rPr>
      </w:pPr>
    </w:p>
    <w:p w:rsidR="00111AF9" w:rsidRPr="00460538" w:rsidRDefault="00111AF9" w:rsidP="00111AF9">
      <w:pPr>
        <w:spacing w:after="0" w:line="240" w:lineRule="auto"/>
        <w:ind w:firstLine="360"/>
        <w:jc w:val="center"/>
        <w:rPr>
          <w:rFonts w:ascii="Times New Roman" w:hAnsi="Times New Roman"/>
          <w:sz w:val="24"/>
          <w:szCs w:val="24"/>
        </w:rPr>
      </w:pPr>
      <w:r>
        <w:rPr>
          <w:rFonts w:ascii="Times New Roman" w:hAnsi="Times New Roman"/>
          <w:b/>
          <w:sz w:val="24"/>
          <w:szCs w:val="24"/>
        </w:rPr>
        <w:t>Тема 5. Рождение Американского государства. (3 часа).</w:t>
      </w:r>
    </w:p>
    <w:p w:rsidR="00111AF9" w:rsidRPr="00C33579" w:rsidRDefault="00111AF9" w:rsidP="00111AF9">
      <w:pPr>
        <w:spacing w:after="0"/>
        <w:ind w:firstLine="360"/>
        <w:jc w:val="both"/>
        <w:rPr>
          <w:rFonts w:ascii="Times New Roman" w:hAnsi="Times New Roman"/>
          <w:sz w:val="24"/>
          <w:szCs w:val="24"/>
        </w:rPr>
      </w:pPr>
      <w:r w:rsidRPr="00C33579">
        <w:rPr>
          <w:rFonts w:ascii="Times New Roman" w:hAnsi="Times New Roman"/>
          <w:sz w:val="24"/>
          <w:szCs w:val="24"/>
        </w:rPr>
        <w:t xml:space="preserve">Английские колонии в Северной Америке. Распространение европейской цивилизации за Атлантику. Первые колонии в Северной Америке и их жители. Колониальное общество и хозяйственная жизнь. Управление колониями. Формирование североамериканской нации. Конфликт с метрополией. Патриотические организации колонистов. </w:t>
      </w:r>
    </w:p>
    <w:p w:rsidR="00111AF9" w:rsidRPr="00C33579" w:rsidRDefault="00111AF9" w:rsidP="00111AF9">
      <w:pPr>
        <w:spacing w:after="0"/>
        <w:ind w:firstLine="360"/>
        <w:jc w:val="both"/>
        <w:rPr>
          <w:rFonts w:ascii="Times New Roman" w:hAnsi="Times New Roman"/>
          <w:sz w:val="24"/>
          <w:szCs w:val="24"/>
        </w:rPr>
      </w:pPr>
      <w:r w:rsidRPr="00C33579">
        <w:rPr>
          <w:rFonts w:ascii="Times New Roman" w:hAnsi="Times New Roman"/>
          <w:sz w:val="24"/>
          <w:szCs w:val="24"/>
        </w:rPr>
        <w:t xml:space="preserve">Война за независимость. Создание Соединённых Штатов Америки. Причины войны североамериканских колоний за свободу и справедливость. Первый Континентальный конгресс и его последствия. Т. Джефферсон и Дж. Вашингтон. Декларация независимости США. Образование США. Успешная дипломатия и завершение войны. Итоги и значение войны за независимость США. Конституция США 1787 г. и её отличительные особенности. Устройство государства. Билль о правах. </w:t>
      </w:r>
    </w:p>
    <w:p w:rsidR="00111AF9" w:rsidRPr="00C33579" w:rsidRDefault="00111AF9" w:rsidP="00111AF9">
      <w:pPr>
        <w:spacing w:after="0"/>
        <w:ind w:firstLine="360"/>
        <w:jc w:val="both"/>
        <w:rPr>
          <w:rFonts w:ascii="Times New Roman" w:hAnsi="Times New Roman"/>
          <w:sz w:val="24"/>
          <w:szCs w:val="24"/>
        </w:rPr>
      </w:pPr>
      <w:bookmarkStart w:id="5" w:name="bookmark17"/>
      <w:bookmarkEnd w:id="4"/>
    </w:p>
    <w:p w:rsidR="00111AF9" w:rsidRPr="00C33579" w:rsidRDefault="00111AF9" w:rsidP="00111AF9">
      <w:pPr>
        <w:spacing w:after="0"/>
        <w:ind w:hanging="142"/>
        <w:jc w:val="center"/>
        <w:rPr>
          <w:rFonts w:ascii="Times New Roman" w:hAnsi="Times New Roman"/>
          <w:b/>
          <w:sz w:val="24"/>
          <w:szCs w:val="24"/>
        </w:rPr>
      </w:pPr>
      <w:r>
        <w:rPr>
          <w:rFonts w:ascii="Times New Roman" w:hAnsi="Times New Roman"/>
          <w:b/>
          <w:sz w:val="24"/>
          <w:szCs w:val="24"/>
        </w:rPr>
        <w:t>Тема 6</w:t>
      </w:r>
      <w:r w:rsidRPr="00C33579">
        <w:rPr>
          <w:rFonts w:ascii="Times New Roman" w:hAnsi="Times New Roman"/>
          <w:b/>
          <w:sz w:val="24"/>
          <w:szCs w:val="24"/>
        </w:rPr>
        <w:t xml:space="preserve">. </w:t>
      </w:r>
      <w:r>
        <w:rPr>
          <w:rFonts w:ascii="Times New Roman" w:hAnsi="Times New Roman"/>
          <w:b/>
          <w:sz w:val="24"/>
          <w:szCs w:val="24"/>
        </w:rPr>
        <w:t xml:space="preserve">Страны Востока в </w:t>
      </w:r>
      <w:r>
        <w:rPr>
          <w:rFonts w:ascii="Times New Roman" w:hAnsi="Times New Roman"/>
          <w:b/>
          <w:sz w:val="24"/>
          <w:szCs w:val="24"/>
          <w:lang w:val="en-US"/>
        </w:rPr>
        <w:t>XVI</w:t>
      </w:r>
      <w:r w:rsidRPr="0047111B">
        <w:rPr>
          <w:rFonts w:ascii="Times New Roman" w:hAnsi="Times New Roman"/>
          <w:b/>
          <w:sz w:val="24"/>
          <w:szCs w:val="24"/>
        </w:rPr>
        <w:t>-</w:t>
      </w:r>
      <w:r>
        <w:rPr>
          <w:rFonts w:ascii="Times New Roman" w:hAnsi="Times New Roman"/>
          <w:b/>
          <w:sz w:val="24"/>
          <w:szCs w:val="24"/>
          <w:lang w:val="en-US"/>
        </w:rPr>
        <w:t>XVII</w:t>
      </w:r>
      <w:r>
        <w:rPr>
          <w:rFonts w:ascii="Times New Roman" w:hAnsi="Times New Roman"/>
          <w:b/>
          <w:sz w:val="24"/>
          <w:szCs w:val="24"/>
        </w:rPr>
        <w:t xml:space="preserve"> вв. </w:t>
      </w:r>
      <w:r w:rsidRPr="00C33579">
        <w:rPr>
          <w:rFonts w:ascii="Times New Roman" w:hAnsi="Times New Roman"/>
          <w:b/>
          <w:sz w:val="24"/>
          <w:szCs w:val="24"/>
        </w:rPr>
        <w:t>(</w:t>
      </w:r>
      <w:r>
        <w:rPr>
          <w:rFonts w:ascii="Times New Roman" w:hAnsi="Times New Roman"/>
          <w:b/>
          <w:sz w:val="24"/>
          <w:szCs w:val="24"/>
        </w:rPr>
        <w:t>4</w:t>
      </w:r>
      <w:r w:rsidRPr="00C33579">
        <w:rPr>
          <w:rFonts w:ascii="Times New Roman" w:hAnsi="Times New Roman"/>
          <w:b/>
          <w:sz w:val="24"/>
          <w:szCs w:val="24"/>
        </w:rPr>
        <w:t xml:space="preserve"> часа).</w:t>
      </w:r>
    </w:p>
    <w:p w:rsidR="00111AF9" w:rsidRPr="00C33579" w:rsidRDefault="00111AF9" w:rsidP="00111AF9">
      <w:pPr>
        <w:spacing w:after="0"/>
        <w:ind w:firstLine="360"/>
        <w:jc w:val="both"/>
        <w:rPr>
          <w:rFonts w:ascii="Times New Roman" w:hAnsi="Times New Roman"/>
          <w:sz w:val="24"/>
          <w:szCs w:val="24"/>
        </w:rPr>
      </w:pPr>
      <w:r w:rsidRPr="00C33579">
        <w:rPr>
          <w:rFonts w:ascii="Times New Roman" w:hAnsi="Times New Roman"/>
          <w:sz w:val="24"/>
          <w:szCs w:val="24"/>
        </w:rPr>
        <w:t xml:space="preserve">Государства Востока: традиционное общество в эпоху раннего Нового времени. Земля принадлежит государству. Деревенская община и её особенности в разных цивилизациях Востока. Государство — регулятор хозяйственной жизни. Замкнутость сословного общества. Разложение сословного строя. </w:t>
      </w:r>
    </w:p>
    <w:p w:rsidR="00111AF9" w:rsidRPr="00C33579" w:rsidRDefault="00111AF9" w:rsidP="00111AF9">
      <w:pPr>
        <w:spacing w:after="0"/>
        <w:ind w:firstLine="360"/>
        <w:jc w:val="both"/>
        <w:rPr>
          <w:rFonts w:ascii="Times New Roman" w:hAnsi="Times New Roman"/>
          <w:sz w:val="24"/>
          <w:szCs w:val="24"/>
        </w:rPr>
      </w:pPr>
      <w:r w:rsidRPr="00C33579">
        <w:rPr>
          <w:rFonts w:ascii="Times New Roman" w:hAnsi="Times New Roman"/>
          <w:sz w:val="24"/>
          <w:szCs w:val="24"/>
        </w:rPr>
        <w:lastRenderedPageBreak/>
        <w:t>Государства Востока. Начало европейской колонизации. Империя Великих Моголов в Индии. Бабур. Акбар и его политика реформ. Кризис и распад империи Моголов. Религии Востока: конфуцианство, буддизм, индуизм, синтоизм.</w:t>
      </w:r>
    </w:p>
    <w:p w:rsidR="00111AF9" w:rsidRDefault="00111AF9" w:rsidP="00111AF9">
      <w:pPr>
        <w:spacing w:after="0"/>
        <w:ind w:firstLine="360"/>
        <w:jc w:val="both"/>
        <w:rPr>
          <w:rFonts w:ascii="Times New Roman" w:hAnsi="Times New Roman"/>
          <w:sz w:val="24"/>
          <w:szCs w:val="24"/>
        </w:rPr>
      </w:pPr>
      <w:r w:rsidRPr="00C33579">
        <w:rPr>
          <w:rFonts w:ascii="Times New Roman" w:hAnsi="Times New Roman"/>
          <w:sz w:val="24"/>
          <w:szCs w:val="24"/>
        </w:rPr>
        <w:t>Маньчжурское завоевание Китая. Направления русско - китайских отношений. Китай и Европа: культурное влияние. Правление сёгунов в Японии. Самураи и крестьяне. Русско-японские отношения.</w:t>
      </w:r>
    </w:p>
    <w:p w:rsidR="00111AF9" w:rsidRPr="00EE3EB1" w:rsidRDefault="00111AF9" w:rsidP="00111AF9">
      <w:pPr>
        <w:spacing w:after="0"/>
        <w:ind w:firstLine="360"/>
        <w:jc w:val="center"/>
        <w:rPr>
          <w:rFonts w:ascii="Times New Roman" w:hAnsi="Times New Roman"/>
          <w:b/>
          <w:sz w:val="24"/>
          <w:szCs w:val="24"/>
        </w:rPr>
      </w:pPr>
      <w:r w:rsidRPr="00EE3EB1">
        <w:rPr>
          <w:rFonts w:ascii="Times New Roman" w:hAnsi="Times New Roman"/>
          <w:b/>
          <w:sz w:val="24"/>
          <w:szCs w:val="24"/>
        </w:rPr>
        <w:t>Итоговое повторение. (1 час).</w:t>
      </w:r>
    </w:p>
    <w:p w:rsidR="00111AF9" w:rsidRPr="00E1187B" w:rsidRDefault="00111AF9" w:rsidP="00111AF9">
      <w:pPr>
        <w:pStyle w:val="30"/>
        <w:shd w:val="clear" w:color="auto" w:fill="auto"/>
        <w:spacing w:before="0" w:after="8" w:line="240" w:lineRule="auto"/>
        <w:ind w:firstLine="20"/>
        <w:jc w:val="both"/>
        <w:rPr>
          <w:rFonts w:ascii="Times New Roman" w:hAnsi="Times New Roman" w:cs="Times New Roman"/>
          <w:sz w:val="24"/>
          <w:szCs w:val="24"/>
        </w:rPr>
      </w:pPr>
    </w:p>
    <w:bookmarkEnd w:id="5"/>
    <w:p w:rsidR="00111AF9" w:rsidRPr="00AF3DF9" w:rsidRDefault="00111AF9" w:rsidP="00111AF9">
      <w:pPr>
        <w:spacing w:line="240" w:lineRule="auto"/>
        <w:ind w:left="567"/>
        <w:jc w:val="center"/>
        <w:rPr>
          <w:rFonts w:ascii="Times New Roman" w:hAnsi="Times New Roman"/>
          <w:b/>
          <w:sz w:val="24"/>
          <w:szCs w:val="24"/>
        </w:rPr>
      </w:pPr>
      <w:r w:rsidRPr="00AF3DF9">
        <w:rPr>
          <w:rFonts w:ascii="Times New Roman" w:hAnsi="Times New Roman"/>
          <w:b/>
          <w:sz w:val="24"/>
          <w:szCs w:val="24"/>
        </w:rPr>
        <w:t>Тематический план</w:t>
      </w:r>
      <w:r>
        <w:rPr>
          <w:rFonts w:ascii="Times New Roman" w:hAnsi="Times New Roman"/>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6356"/>
        <w:gridCol w:w="1746"/>
      </w:tblGrid>
      <w:tr w:rsidR="00111AF9" w:rsidRPr="00AF3DF9" w:rsidTr="000663E7">
        <w:trPr>
          <w:jc w:val="center"/>
        </w:trPr>
        <w:tc>
          <w:tcPr>
            <w:tcW w:w="1244" w:type="dxa"/>
            <w:shd w:val="clear" w:color="auto" w:fill="auto"/>
          </w:tcPr>
          <w:p w:rsidR="00111AF9" w:rsidRPr="00AF3DF9" w:rsidRDefault="00111AF9" w:rsidP="000663E7">
            <w:pPr>
              <w:spacing w:after="0" w:line="240" w:lineRule="auto"/>
              <w:jc w:val="center"/>
              <w:rPr>
                <w:rFonts w:ascii="Times New Roman" w:hAnsi="Times New Roman"/>
                <w:sz w:val="24"/>
                <w:szCs w:val="24"/>
              </w:rPr>
            </w:pPr>
            <w:r w:rsidRPr="00AF3DF9">
              <w:rPr>
                <w:rFonts w:ascii="Times New Roman" w:hAnsi="Times New Roman"/>
                <w:sz w:val="24"/>
                <w:szCs w:val="24"/>
              </w:rPr>
              <w:t>№ п/п</w:t>
            </w:r>
          </w:p>
        </w:tc>
        <w:tc>
          <w:tcPr>
            <w:tcW w:w="6356" w:type="dxa"/>
            <w:shd w:val="clear" w:color="auto" w:fill="auto"/>
          </w:tcPr>
          <w:p w:rsidR="00111AF9" w:rsidRPr="00AF3DF9" w:rsidRDefault="00111AF9" w:rsidP="000663E7">
            <w:pPr>
              <w:spacing w:after="0" w:line="240" w:lineRule="auto"/>
              <w:jc w:val="center"/>
              <w:rPr>
                <w:rFonts w:ascii="Times New Roman" w:hAnsi="Times New Roman"/>
                <w:sz w:val="24"/>
                <w:szCs w:val="24"/>
              </w:rPr>
            </w:pPr>
            <w:r>
              <w:rPr>
                <w:rFonts w:ascii="Times New Roman" w:hAnsi="Times New Roman"/>
                <w:sz w:val="24"/>
                <w:szCs w:val="24"/>
              </w:rPr>
              <w:t>Тема</w:t>
            </w:r>
          </w:p>
        </w:tc>
        <w:tc>
          <w:tcPr>
            <w:tcW w:w="1746" w:type="dxa"/>
          </w:tcPr>
          <w:p w:rsidR="00111AF9" w:rsidRPr="00AF3DF9" w:rsidRDefault="00111AF9" w:rsidP="000663E7">
            <w:pPr>
              <w:spacing w:after="0" w:line="240" w:lineRule="auto"/>
              <w:jc w:val="center"/>
              <w:rPr>
                <w:rFonts w:ascii="Times New Roman" w:hAnsi="Times New Roman"/>
                <w:sz w:val="24"/>
                <w:szCs w:val="24"/>
              </w:rPr>
            </w:pPr>
            <w:r>
              <w:rPr>
                <w:rFonts w:ascii="Times New Roman" w:hAnsi="Times New Roman"/>
                <w:sz w:val="24"/>
                <w:szCs w:val="24"/>
              </w:rPr>
              <w:t>Кол-во часов</w:t>
            </w:r>
          </w:p>
        </w:tc>
      </w:tr>
      <w:tr w:rsidR="00111AF9" w:rsidRPr="00AF3DF9" w:rsidTr="000663E7">
        <w:trPr>
          <w:jc w:val="center"/>
        </w:trPr>
        <w:tc>
          <w:tcPr>
            <w:tcW w:w="9346" w:type="dxa"/>
            <w:gridSpan w:val="3"/>
            <w:shd w:val="clear" w:color="auto" w:fill="auto"/>
          </w:tcPr>
          <w:p w:rsidR="00111AF9" w:rsidRDefault="00111AF9" w:rsidP="000663E7">
            <w:pPr>
              <w:spacing w:after="0" w:line="240" w:lineRule="auto"/>
              <w:jc w:val="center"/>
              <w:rPr>
                <w:rFonts w:ascii="Times New Roman" w:hAnsi="Times New Roman"/>
                <w:sz w:val="24"/>
                <w:szCs w:val="24"/>
              </w:rPr>
            </w:pPr>
            <w:r>
              <w:rPr>
                <w:rFonts w:ascii="Times New Roman" w:hAnsi="Times New Roman"/>
                <w:sz w:val="24"/>
                <w:szCs w:val="24"/>
              </w:rPr>
              <w:t>История России</w:t>
            </w:r>
          </w:p>
        </w:tc>
      </w:tr>
      <w:tr w:rsidR="00111AF9" w:rsidRPr="00AF3DF9" w:rsidTr="000663E7">
        <w:trPr>
          <w:jc w:val="center"/>
        </w:trPr>
        <w:tc>
          <w:tcPr>
            <w:tcW w:w="1244" w:type="dxa"/>
            <w:shd w:val="clear" w:color="auto" w:fill="auto"/>
          </w:tcPr>
          <w:p w:rsidR="00111AF9" w:rsidRPr="009E3D37" w:rsidRDefault="00111AF9" w:rsidP="00111AF9">
            <w:pPr>
              <w:pStyle w:val="a4"/>
              <w:numPr>
                <w:ilvl w:val="0"/>
                <w:numId w:val="5"/>
              </w:numPr>
              <w:spacing w:after="0" w:line="240" w:lineRule="auto"/>
              <w:jc w:val="center"/>
              <w:rPr>
                <w:rFonts w:ascii="Times New Roman" w:hAnsi="Times New Roman"/>
                <w:sz w:val="24"/>
                <w:szCs w:val="24"/>
              </w:rPr>
            </w:pPr>
          </w:p>
        </w:tc>
        <w:tc>
          <w:tcPr>
            <w:tcW w:w="6356" w:type="dxa"/>
            <w:shd w:val="clear" w:color="auto" w:fill="auto"/>
          </w:tcPr>
          <w:p w:rsidR="00111AF9" w:rsidRPr="001116E2" w:rsidRDefault="00111AF9" w:rsidP="000663E7">
            <w:pPr>
              <w:spacing w:after="0" w:line="240" w:lineRule="auto"/>
              <w:rPr>
                <w:rStyle w:val="fontstyle01"/>
              </w:rPr>
            </w:pPr>
            <w:r w:rsidRPr="001116E2">
              <w:rPr>
                <w:rStyle w:val="fontstyle01"/>
              </w:rPr>
              <w:t xml:space="preserve">Введение. </w:t>
            </w:r>
          </w:p>
        </w:tc>
        <w:tc>
          <w:tcPr>
            <w:tcW w:w="1746" w:type="dxa"/>
          </w:tcPr>
          <w:p w:rsidR="00111AF9" w:rsidRPr="00AF3DF9" w:rsidRDefault="00111AF9" w:rsidP="000663E7">
            <w:pPr>
              <w:spacing w:after="0" w:line="240" w:lineRule="auto"/>
              <w:jc w:val="center"/>
              <w:rPr>
                <w:rStyle w:val="fontstyle01"/>
              </w:rPr>
            </w:pPr>
            <w:r w:rsidRPr="00AF3DF9">
              <w:rPr>
                <w:rStyle w:val="fontstyle01"/>
              </w:rPr>
              <w:t>1</w:t>
            </w:r>
          </w:p>
        </w:tc>
      </w:tr>
      <w:tr w:rsidR="00111AF9" w:rsidRPr="00AF3DF9" w:rsidTr="000663E7">
        <w:trPr>
          <w:jc w:val="center"/>
        </w:trPr>
        <w:tc>
          <w:tcPr>
            <w:tcW w:w="1244" w:type="dxa"/>
            <w:shd w:val="clear" w:color="auto" w:fill="auto"/>
          </w:tcPr>
          <w:p w:rsidR="00111AF9" w:rsidRPr="009E3D37" w:rsidRDefault="00111AF9" w:rsidP="00111AF9">
            <w:pPr>
              <w:pStyle w:val="a4"/>
              <w:numPr>
                <w:ilvl w:val="0"/>
                <w:numId w:val="5"/>
              </w:numPr>
              <w:spacing w:after="0" w:line="240" w:lineRule="auto"/>
              <w:jc w:val="center"/>
              <w:rPr>
                <w:rFonts w:ascii="Times New Roman" w:hAnsi="Times New Roman"/>
                <w:sz w:val="24"/>
                <w:szCs w:val="24"/>
              </w:rPr>
            </w:pPr>
          </w:p>
        </w:tc>
        <w:tc>
          <w:tcPr>
            <w:tcW w:w="6356" w:type="dxa"/>
            <w:shd w:val="clear" w:color="auto" w:fill="auto"/>
          </w:tcPr>
          <w:p w:rsidR="00111AF9" w:rsidRPr="001116E2" w:rsidRDefault="00111AF9" w:rsidP="000663E7">
            <w:pPr>
              <w:spacing w:after="0" w:line="240" w:lineRule="auto"/>
              <w:rPr>
                <w:rStyle w:val="fontstyle01"/>
              </w:rPr>
            </w:pPr>
            <w:r w:rsidRPr="001116E2">
              <w:rPr>
                <w:rStyle w:val="fontstyle01"/>
              </w:rPr>
              <w:t xml:space="preserve">Тема 1. Создание Московского царства. </w:t>
            </w:r>
          </w:p>
        </w:tc>
        <w:tc>
          <w:tcPr>
            <w:tcW w:w="1746" w:type="dxa"/>
          </w:tcPr>
          <w:p w:rsidR="00111AF9" w:rsidRPr="00AF3DF9" w:rsidRDefault="00111AF9" w:rsidP="000663E7">
            <w:pPr>
              <w:spacing w:after="0" w:line="240" w:lineRule="auto"/>
              <w:jc w:val="center"/>
              <w:rPr>
                <w:rStyle w:val="fontstyle01"/>
              </w:rPr>
            </w:pPr>
            <w:r>
              <w:rPr>
                <w:rStyle w:val="fontstyle01"/>
              </w:rPr>
              <w:t>12</w:t>
            </w:r>
          </w:p>
        </w:tc>
      </w:tr>
      <w:tr w:rsidR="00111AF9" w:rsidRPr="00AF3DF9" w:rsidTr="000663E7">
        <w:trPr>
          <w:jc w:val="center"/>
        </w:trPr>
        <w:tc>
          <w:tcPr>
            <w:tcW w:w="1244" w:type="dxa"/>
            <w:shd w:val="clear" w:color="auto" w:fill="auto"/>
          </w:tcPr>
          <w:p w:rsidR="00111AF9" w:rsidRPr="009E3D37" w:rsidRDefault="00111AF9" w:rsidP="00111AF9">
            <w:pPr>
              <w:pStyle w:val="a4"/>
              <w:numPr>
                <w:ilvl w:val="0"/>
                <w:numId w:val="5"/>
              </w:numPr>
              <w:spacing w:after="0" w:line="240" w:lineRule="auto"/>
              <w:jc w:val="center"/>
              <w:rPr>
                <w:rFonts w:ascii="Times New Roman" w:hAnsi="Times New Roman"/>
                <w:sz w:val="24"/>
                <w:szCs w:val="24"/>
              </w:rPr>
            </w:pPr>
          </w:p>
        </w:tc>
        <w:tc>
          <w:tcPr>
            <w:tcW w:w="6356" w:type="dxa"/>
            <w:shd w:val="clear" w:color="auto" w:fill="auto"/>
          </w:tcPr>
          <w:p w:rsidR="00111AF9" w:rsidRPr="001116E2" w:rsidRDefault="00111AF9" w:rsidP="000663E7">
            <w:pPr>
              <w:spacing w:after="0" w:line="240" w:lineRule="auto"/>
              <w:rPr>
                <w:rStyle w:val="fontstyle01"/>
              </w:rPr>
            </w:pPr>
            <w:r w:rsidRPr="001116E2">
              <w:rPr>
                <w:rStyle w:val="fontstyle01"/>
              </w:rPr>
              <w:t xml:space="preserve">Тема 2. Смута в России. </w:t>
            </w:r>
          </w:p>
        </w:tc>
        <w:tc>
          <w:tcPr>
            <w:tcW w:w="1746" w:type="dxa"/>
          </w:tcPr>
          <w:p w:rsidR="00111AF9" w:rsidRPr="00AF3DF9" w:rsidRDefault="00111AF9" w:rsidP="000663E7">
            <w:pPr>
              <w:spacing w:after="0" w:line="240" w:lineRule="auto"/>
              <w:jc w:val="center"/>
              <w:rPr>
                <w:rStyle w:val="fontstyle01"/>
              </w:rPr>
            </w:pPr>
            <w:r>
              <w:rPr>
                <w:rFonts w:ascii="Times New Roman" w:hAnsi="Times New Roman"/>
                <w:sz w:val="24"/>
                <w:szCs w:val="24"/>
              </w:rPr>
              <w:t>5</w:t>
            </w:r>
          </w:p>
        </w:tc>
      </w:tr>
      <w:tr w:rsidR="00111AF9" w:rsidRPr="00AF3DF9" w:rsidTr="000663E7">
        <w:trPr>
          <w:jc w:val="center"/>
        </w:trPr>
        <w:tc>
          <w:tcPr>
            <w:tcW w:w="1244" w:type="dxa"/>
            <w:shd w:val="clear" w:color="auto" w:fill="auto"/>
          </w:tcPr>
          <w:p w:rsidR="00111AF9" w:rsidRPr="009E3D37" w:rsidRDefault="00111AF9" w:rsidP="00111AF9">
            <w:pPr>
              <w:pStyle w:val="a4"/>
              <w:numPr>
                <w:ilvl w:val="0"/>
                <w:numId w:val="5"/>
              </w:numPr>
              <w:spacing w:after="0" w:line="240" w:lineRule="auto"/>
              <w:jc w:val="center"/>
              <w:rPr>
                <w:rFonts w:ascii="Times New Roman" w:hAnsi="Times New Roman"/>
                <w:sz w:val="24"/>
                <w:szCs w:val="24"/>
              </w:rPr>
            </w:pPr>
          </w:p>
        </w:tc>
        <w:tc>
          <w:tcPr>
            <w:tcW w:w="6356" w:type="dxa"/>
            <w:shd w:val="clear" w:color="auto" w:fill="auto"/>
          </w:tcPr>
          <w:p w:rsidR="00111AF9" w:rsidRPr="001116E2" w:rsidRDefault="00111AF9" w:rsidP="000663E7">
            <w:pPr>
              <w:spacing w:after="0" w:line="240" w:lineRule="auto"/>
              <w:rPr>
                <w:rStyle w:val="fontstyle01"/>
              </w:rPr>
            </w:pPr>
            <w:r w:rsidRPr="001116E2">
              <w:rPr>
                <w:rStyle w:val="fontstyle01"/>
              </w:rPr>
              <w:t xml:space="preserve">Тема 3. «Богатырские» век. </w:t>
            </w:r>
          </w:p>
        </w:tc>
        <w:tc>
          <w:tcPr>
            <w:tcW w:w="1746" w:type="dxa"/>
          </w:tcPr>
          <w:p w:rsidR="00111AF9" w:rsidRPr="00AF3DF9" w:rsidRDefault="00111AF9" w:rsidP="000663E7">
            <w:pPr>
              <w:spacing w:after="0" w:line="240" w:lineRule="auto"/>
              <w:jc w:val="center"/>
              <w:rPr>
                <w:rFonts w:ascii="Times New Roman" w:hAnsi="Times New Roman"/>
                <w:sz w:val="24"/>
                <w:szCs w:val="24"/>
              </w:rPr>
            </w:pPr>
            <w:r>
              <w:rPr>
                <w:rFonts w:ascii="Times New Roman" w:hAnsi="Times New Roman"/>
                <w:sz w:val="24"/>
                <w:szCs w:val="24"/>
              </w:rPr>
              <w:t>5</w:t>
            </w:r>
          </w:p>
        </w:tc>
      </w:tr>
      <w:tr w:rsidR="00111AF9" w:rsidRPr="00AF3DF9" w:rsidTr="000663E7">
        <w:trPr>
          <w:jc w:val="center"/>
        </w:trPr>
        <w:tc>
          <w:tcPr>
            <w:tcW w:w="1244" w:type="dxa"/>
            <w:shd w:val="clear" w:color="auto" w:fill="auto"/>
          </w:tcPr>
          <w:p w:rsidR="00111AF9" w:rsidRPr="009E3D37" w:rsidRDefault="00111AF9" w:rsidP="00111AF9">
            <w:pPr>
              <w:pStyle w:val="a4"/>
              <w:numPr>
                <w:ilvl w:val="0"/>
                <w:numId w:val="5"/>
              </w:numPr>
              <w:spacing w:after="0" w:line="240" w:lineRule="auto"/>
              <w:jc w:val="center"/>
              <w:rPr>
                <w:rFonts w:ascii="Times New Roman" w:hAnsi="Times New Roman"/>
                <w:sz w:val="24"/>
                <w:szCs w:val="24"/>
              </w:rPr>
            </w:pPr>
          </w:p>
        </w:tc>
        <w:tc>
          <w:tcPr>
            <w:tcW w:w="6356" w:type="dxa"/>
            <w:shd w:val="clear" w:color="auto" w:fill="auto"/>
          </w:tcPr>
          <w:p w:rsidR="00111AF9" w:rsidRPr="001116E2" w:rsidRDefault="00111AF9" w:rsidP="000663E7">
            <w:pPr>
              <w:spacing w:after="0" w:line="240" w:lineRule="auto"/>
              <w:rPr>
                <w:rStyle w:val="fontstyle01"/>
              </w:rPr>
            </w:pPr>
            <w:r w:rsidRPr="001116E2">
              <w:rPr>
                <w:rStyle w:val="fontstyle01"/>
              </w:rPr>
              <w:t>Тема 4. «Бунташный» век.</w:t>
            </w:r>
          </w:p>
        </w:tc>
        <w:tc>
          <w:tcPr>
            <w:tcW w:w="1746" w:type="dxa"/>
          </w:tcPr>
          <w:p w:rsidR="00111AF9" w:rsidRDefault="00111AF9" w:rsidP="000663E7">
            <w:pPr>
              <w:spacing w:after="0" w:line="240" w:lineRule="auto"/>
              <w:jc w:val="center"/>
              <w:rPr>
                <w:rFonts w:ascii="Times New Roman" w:hAnsi="Times New Roman"/>
                <w:sz w:val="24"/>
                <w:szCs w:val="24"/>
              </w:rPr>
            </w:pPr>
            <w:r>
              <w:rPr>
                <w:rFonts w:ascii="Times New Roman" w:hAnsi="Times New Roman"/>
                <w:sz w:val="24"/>
                <w:szCs w:val="24"/>
              </w:rPr>
              <w:t>6</w:t>
            </w:r>
          </w:p>
        </w:tc>
      </w:tr>
      <w:tr w:rsidR="00111AF9" w:rsidRPr="00AF3DF9" w:rsidTr="000663E7">
        <w:trPr>
          <w:jc w:val="center"/>
        </w:trPr>
        <w:tc>
          <w:tcPr>
            <w:tcW w:w="1244" w:type="dxa"/>
            <w:shd w:val="clear" w:color="auto" w:fill="auto"/>
          </w:tcPr>
          <w:p w:rsidR="00111AF9" w:rsidRPr="009E3D37" w:rsidRDefault="00111AF9" w:rsidP="00111AF9">
            <w:pPr>
              <w:pStyle w:val="a4"/>
              <w:numPr>
                <w:ilvl w:val="0"/>
                <w:numId w:val="5"/>
              </w:numPr>
              <w:spacing w:after="0" w:line="240" w:lineRule="auto"/>
              <w:jc w:val="center"/>
              <w:rPr>
                <w:rFonts w:ascii="Times New Roman" w:hAnsi="Times New Roman"/>
                <w:sz w:val="24"/>
                <w:szCs w:val="24"/>
              </w:rPr>
            </w:pPr>
          </w:p>
        </w:tc>
        <w:tc>
          <w:tcPr>
            <w:tcW w:w="6356" w:type="dxa"/>
            <w:shd w:val="clear" w:color="auto" w:fill="auto"/>
          </w:tcPr>
          <w:p w:rsidR="00111AF9" w:rsidRPr="001116E2" w:rsidRDefault="00111AF9" w:rsidP="000663E7">
            <w:pPr>
              <w:spacing w:after="0" w:line="240" w:lineRule="auto"/>
              <w:rPr>
                <w:rStyle w:val="fontstyle01"/>
              </w:rPr>
            </w:pPr>
            <w:r w:rsidRPr="001116E2">
              <w:rPr>
                <w:rStyle w:val="fontstyle01"/>
              </w:rPr>
              <w:t xml:space="preserve">Тема 5. Россия на новых рубежах. </w:t>
            </w:r>
          </w:p>
        </w:tc>
        <w:tc>
          <w:tcPr>
            <w:tcW w:w="1746" w:type="dxa"/>
          </w:tcPr>
          <w:p w:rsidR="00111AF9" w:rsidRPr="00AF3DF9" w:rsidRDefault="00111AF9" w:rsidP="000663E7">
            <w:pPr>
              <w:spacing w:after="0" w:line="240" w:lineRule="auto"/>
              <w:jc w:val="center"/>
              <w:rPr>
                <w:rFonts w:ascii="Times New Roman" w:hAnsi="Times New Roman"/>
                <w:sz w:val="24"/>
                <w:szCs w:val="24"/>
              </w:rPr>
            </w:pPr>
            <w:r>
              <w:rPr>
                <w:rFonts w:ascii="Times New Roman" w:hAnsi="Times New Roman"/>
                <w:sz w:val="24"/>
                <w:szCs w:val="24"/>
              </w:rPr>
              <w:t>4</w:t>
            </w:r>
          </w:p>
        </w:tc>
      </w:tr>
      <w:tr w:rsidR="00111AF9" w:rsidRPr="00AF3DF9" w:rsidTr="000663E7">
        <w:trPr>
          <w:jc w:val="center"/>
        </w:trPr>
        <w:tc>
          <w:tcPr>
            <w:tcW w:w="1244" w:type="dxa"/>
            <w:shd w:val="clear" w:color="auto" w:fill="auto"/>
          </w:tcPr>
          <w:p w:rsidR="00111AF9" w:rsidRPr="009E3D37" w:rsidRDefault="00111AF9" w:rsidP="00111AF9">
            <w:pPr>
              <w:pStyle w:val="a4"/>
              <w:numPr>
                <w:ilvl w:val="0"/>
                <w:numId w:val="5"/>
              </w:numPr>
              <w:spacing w:after="0" w:line="240" w:lineRule="auto"/>
              <w:jc w:val="center"/>
              <w:rPr>
                <w:rFonts w:ascii="Times New Roman" w:hAnsi="Times New Roman"/>
                <w:sz w:val="24"/>
                <w:szCs w:val="24"/>
              </w:rPr>
            </w:pPr>
          </w:p>
        </w:tc>
        <w:tc>
          <w:tcPr>
            <w:tcW w:w="6356" w:type="dxa"/>
            <w:shd w:val="clear" w:color="auto" w:fill="auto"/>
          </w:tcPr>
          <w:p w:rsidR="00111AF9" w:rsidRPr="001116E2" w:rsidRDefault="00111AF9" w:rsidP="000663E7">
            <w:pPr>
              <w:spacing w:after="0" w:line="240" w:lineRule="auto"/>
              <w:rPr>
                <w:rStyle w:val="fontstyle01"/>
              </w:rPr>
            </w:pPr>
            <w:r w:rsidRPr="001116E2">
              <w:rPr>
                <w:rStyle w:val="fontstyle01"/>
              </w:rPr>
              <w:t xml:space="preserve">Тема 6. В канун великих реформ. </w:t>
            </w:r>
          </w:p>
        </w:tc>
        <w:tc>
          <w:tcPr>
            <w:tcW w:w="1746" w:type="dxa"/>
          </w:tcPr>
          <w:p w:rsidR="00111AF9" w:rsidRPr="00AF3DF9" w:rsidRDefault="00111AF9" w:rsidP="000663E7">
            <w:pPr>
              <w:spacing w:after="0" w:line="240" w:lineRule="auto"/>
              <w:jc w:val="center"/>
              <w:rPr>
                <w:rFonts w:ascii="Times New Roman" w:hAnsi="Times New Roman"/>
                <w:sz w:val="24"/>
                <w:szCs w:val="24"/>
              </w:rPr>
            </w:pPr>
            <w:r>
              <w:rPr>
                <w:rFonts w:ascii="Times New Roman" w:hAnsi="Times New Roman"/>
                <w:sz w:val="24"/>
                <w:szCs w:val="24"/>
              </w:rPr>
              <w:t>6</w:t>
            </w:r>
          </w:p>
        </w:tc>
      </w:tr>
      <w:tr w:rsidR="00111AF9" w:rsidRPr="00AF3DF9" w:rsidTr="000663E7">
        <w:trPr>
          <w:jc w:val="center"/>
        </w:trPr>
        <w:tc>
          <w:tcPr>
            <w:tcW w:w="1244" w:type="dxa"/>
            <w:shd w:val="clear" w:color="auto" w:fill="auto"/>
          </w:tcPr>
          <w:p w:rsidR="00111AF9" w:rsidRPr="009E3D37" w:rsidRDefault="00111AF9" w:rsidP="00111AF9">
            <w:pPr>
              <w:pStyle w:val="a4"/>
              <w:numPr>
                <w:ilvl w:val="0"/>
                <w:numId w:val="5"/>
              </w:numPr>
              <w:spacing w:after="0" w:line="240" w:lineRule="auto"/>
              <w:jc w:val="center"/>
              <w:rPr>
                <w:rFonts w:ascii="Times New Roman" w:hAnsi="Times New Roman"/>
                <w:sz w:val="24"/>
                <w:szCs w:val="24"/>
              </w:rPr>
            </w:pPr>
          </w:p>
        </w:tc>
        <w:tc>
          <w:tcPr>
            <w:tcW w:w="6356" w:type="dxa"/>
            <w:shd w:val="clear" w:color="auto" w:fill="auto"/>
          </w:tcPr>
          <w:p w:rsidR="00111AF9" w:rsidRPr="001116E2" w:rsidRDefault="00111AF9" w:rsidP="000663E7">
            <w:pPr>
              <w:spacing w:after="0" w:line="240" w:lineRule="auto"/>
              <w:rPr>
                <w:rStyle w:val="fontstyle01"/>
              </w:rPr>
            </w:pPr>
            <w:r>
              <w:rPr>
                <w:rStyle w:val="fontstyle01"/>
              </w:rPr>
              <w:t>Итоговое</w:t>
            </w:r>
            <w:r w:rsidRPr="001116E2">
              <w:rPr>
                <w:rStyle w:val="fontstyle01"/>
              </w:rPr>
              <w:t xml:space="preserve"> повторение</w:t>
            </w:r>
          </w:p>
        </w:tc>
        <w:tc>
          <w:tcPr>
            <w:tcW w:w="1746" w:type="dxa"/>
          </w:tcPr>
          <w:p w:rsidR="00111AF9" w:rsidRDefault="00111AF9" w:rsidP="000663E7">
            <w:pPr>
              <w:spacing w:after="0" w:line="240" w:lineRule="auto"/>
              <w:jc w:val="center"/>
              <w:rPr>
                <w:rFonts w:ascii="Times New Roman" w:hAnsi="Times New Roman"/>
                <w:sz w:val="24"/>
                <w:szCs w:val="24"/>
              </w:rPr>
            </w:pPr>
            <w:r>
              <w:rPr>
                <w:rFonts w:ascii="Times New Roman" w:hAnsi="Times New Roman"/>
                <w:sz w:val="24"/>
                <w:szCs w:val="24"/>
              </w:rPr>
              <w:t>1</w:t>
            </w:r>
          </w:p>
        </w:tc>
      </w:tr>
      <w:tr w:rsidR="00111AF9" w:rsidRPr="00AF3DF9" w:rsidTr="000663E7">
        <w:trPr>
          <w:jc w:val="center"/>
        </w:trPr>
        <w:tc>
          <w:tcPr>
            <w:tcW w:w="1244" w:type="dxa"/>
            <w:shd w:val="clear" w:color="auto" w:fill="auto"/>
          </w:tcPr>
          <w:p w:rsidR="00111AF9" w:rsidRPr="009E3D37" w:rsidRDefault="00111AF9" w:rsidP="00111AF9">
            <w:pPr>
              <w:pStyle w:val="a4"/>
              <w:numPr>
                <w:ilvl w:val="0"/>
                <w:numId w:val="5"/>
              </w:numPr>
              <w:spacing w:after="0" w:line="240" w:lineRule="auto"/>
              <w:jc w:val="center"/>
              <w:rPr>
                <w:rFonts w:ascii="Times New Roman" w:hAnsi="Times New Roman"/>
                <w:sz w:val="24"/>
                <w:szCs w:val="24"/>
              </w:rPr>
            </w:pPr>
          </w:p>
        </w:tc>
        <w:tc>
          <w:tcPr>
            <w:tcW w:w="6356" w:type="dxa"/>
            <w:shd w:val="clear" w:color="auto" w:fill="auto"/>
          </w:tcPr>
          <w:p w:rsidR="00111AF9" w:rsidRPr="001116E2" w:rsidRDefault="00111AF9" w:rsidP="000663E7">
            <w:pPr>
              <w:spacing w:after="0" w:line="240" w:lineRule="auto"/>
              <w:rPr>
                <w:rStyle w:val="fontstyle01"/>
              </w:rPr>
            </w:pPr>
            <w:r w:rsidRPr="001116E2">
              <w:rPr>
                <w:rStyle w:val="fontstyle01"/>
              </w:rPr>
              <w:t>Итого</w:t>
            </w:r>
            <w:r>
              <w:rPr>
                <w:rStyle w:val="fontstyle01"/>
              </w:rPr>
              <w:t xml:space="preserve"> (История России)</w:t>
            </w:r>
          </w:p>
        </w:tc>
        <w:tc>
          <w:tcPr>
            <w:tcW w:w="1746" w:type="dxa"/>
          </w:tcPr>
          <w:p w:rsidR="00111AF9" w:rsidRPr="00AF3DF9" w:rsidRDefault="00111AF9" w:rsidP="000663E7">
            <w:pPr>
              <w:spacing w:after="0" w:line="240" w:lineRule="auto"/>
              <w:jc w:val="center"/>
              <w:rPr>
                <w:rFonts w:ascii="Times New Roman" w:hAnsi="Times New Roman"/>
                <w:sz w:val="24"/>
                <w:szCs w:val="24"/>
              </w:rPr>
            </w:pPr>
            <w:r>
              <w:rPr>
                <w:rFonts w:ascii="Times New Roman" w:hAnsi="Times New Roman"/>
                <w:sz w:val="24"/>
                <w:szCs w:val="24"/>
              </w:rPr>
              <w:t>40</w:t>
            </w:r>
          </w:p>
        </w:tc>
      </w:tr>
      <w:tr w:rsidR="00111AF9" w:rsidRPr="00AF3DF9" w:rsidTr="000663E7">
        <w:trPr>
          <w:jc w:val="center"/>
        </w:trPr>
        <w:tc>
          <w:tcPr>
            <w:tcW w:w="9346" w:type="dxa"/>
            <w:gridSpan w:val="3"/>
            <w:shd w:val="clear" w:color="auto" w:fill="auto"/>
          </w:tcPr>
          <w:p w:rsidR="00111AF9" w:rsidRDefault="00111AF9" w:rsidP="000663E7">
            <w:pPr>
              <w:spacing w:after="0" w:line="240" w:lineRule="auto"/>
              <w:jc w:val="center"/>
              <w:rPr>
                <w:rFonts w:ascii="Times New Roman" w:hAnsi="Times New Roman"/>
                <w:sz w:val="24"/>
                <w:szCs w:val="24"/>
              </w:rPr>
            </w:pPr>
            <w:r>
              <w:rPr>
                <w:rFonts w:ascii="Times New Roman" w:hAnsi="Times New Roman"/>
                <w:sz w:val="24"/>
                <w:szCs w:val="24"/>
              </w:rPr>
              <w:t>История Нового времени. 1500-1800 гг.</w:t>
            </w:r>
          </w:p>
        </w:tc>
      </w:tr>
      <w:tr w:rsidR="00111AF9" w:rsidRPr="00AF3DF9" w:rsidTr="000663E7">
        <w:trPr>
          <w:jc w:val="center"/>
        </w:trPr>
        <w:tc>
          <w:tcPr>
            <w:tcW w:w="1244" w:type="dxa"/>
            <w:shd w:val="clear" w:color="auto" w:fill="auto"/>
          </w:tcPr>
          <w:p w:rsidR="00111AF9" w:rsidRPr="009E3D37" w:rsidRDefault="00111AF9" w:rsidP="00111AF9">
            <w:pPr>
              <w:pStyle w:val="a4"/>
              <w:numPr>
                <w:ilvl w:val="0"/>
                <w:numId w:val="5"/>
              </w:numPr>
              <w:spacing w:after="0" w:line="240" w:lineRule="auto"/>
              <w:jc w:val="center"/>
              <w:rPr>
                <w:rFonts w:ascii="Times New Roman" w:hAnsi="Times New Roman"/>
                <w:sz w:val="24"/>
                <w:szCs w:val="24"/>
              </w:rPr>
            </w:pPr>
          </w:p>
        </w:tc>
        <w:tc>
          <w:tcPr>
            <w:tcW w:w="6356" w:type="dxa"/>
            <w:shd w:val="clear" w:color="auto" w:fill="auto"/>
          </w:tcPr>
          <w:p w:rsidR="00111AF9" w:rsidRPr="00EE3EB1" w:rsidRDefault="00111AF9" w:rsidP="000663E7">
            <w:pPr>
              <w:spacing w:after="0" w:line="240" w:lineRule="auto"/>
            </w:pPr>
            <w:r w:rsidRPr="00EE3EB1">
              <w:rPr>
                <w:rFonts w:ascii="Times New Roman" w:hAnsi="Times New Roman"/>
                <w:sz w:val="24"/>
                <w:szCs w:val="24"/>
              </w:rPr>
              <w:t xml:space="preserve">Тема 1. Мир в начале Нового времени. Великие географические открытия. Начало зарождения капитализма в Европе. </w:t>
            </w:r>
          </w:p>
        </w:tc>
        <w:tc>
          <w:tcPr>
            <w:tcW w:w="1746" w:type="dxa"/>
          </w:tcPr>
          <w:p w:rsidR="00111AF9" w:rsidRPr="00AF3DF9" w:rsidRDefault="00111AF9" w:rsidP="000663E7">
            <w:pPr>
              <w:spacing w:after="0" w:line="240" w:lineRule="auto"/>
              <w:jc w:val="center"/>
              <w:rPr>
                <w:rStyle w:val="fontstyle01"/>
              </w:rPr>
            </w:pPr>
            <w:r>
              <w:rPr>
                <w:rStyle w:val="fontstyle01"/>
              </w:rPr>
              <w:t>4</w:t>
            </w:r>
          </w:p>
        </w:tc>
      </w:tr>
      <w:tr w:rsidR="00111AF9" w:rsidRPr="00AF3DF9" w:rsidTr="000663E7">
        <w:trPr>
          <w:jc w:val="center"/>
        </w:trPr>
        <w:tc>
          <w:tcPr>
            <w:tcW w:w="1244" w:type="dxa"/>
            <w:shd w:val="clear" w:color="auto" w:fill="auto"/>
          </w:tcPr>
          <w:p w:rsidR="00111AF9" w:rsidRPr="009E3D37" w:rsidRDefault="00111AF9" w:rsidP="00111AF9">
            <w:pPr>
              <w:pStyle w:val="a4"/>
              <w:numPr>
                <w:ilvl w:val="0"/>
                <w:numId w:val="5"/>
              </w:numPr>
              <w:spacing w:after="0" w:line="240" w:lineRule="auto"/>
              <w:jc w:val="center"/>
              <w:rPr>
                <w:rFonts w:ascii="Times New Roman" w:hAnsi="Times New Roman"/>
                <w:sz w:val="24"/>
                <w:szCs w:val="24"/>
              </w:rPr>
            </w:pPr>
          </w:p>
        </w:tc>
        <w:tc>
          <w:tcPr>
            <w:tcW w:w="6356" w:type="dxa"/>
            <w:shd w:val="clear" w:color="auto" w:fill="auto"/>
          </w:tcPr>
          <w:p w:rsidR="00111AF9" w:rsidRPr="00EE3EB1" w:rsidRDefault="00111AF9" w:rsidP="000663E7">
            <w:pPr>
              <w:spacing w:after="0" w:line="240" w:lineRule="auto"/>
            </w:pPr>
            <w:r w:rsidRPr="00EE3EB1">
              <w:rPr>
                <w:rFonts w:ascii="Times New Roman" w:hAnsi="Times New Roman"/>
                <w:sz w:val="24"/>
                <w:szCs w:val="24"/>
              </w:rPr>
              <w:t xml:space="preserve">Тема 2. Европейские государства в XVI-XVII вв. Реформация и абсолютизм. </w:t>
            </w:r>
          </w:p>
        </w:tc>
        <w:tc>
          <w:tcPr>
            <w:tcW w:w="1746" w:type="dxa"/>
          </w:tcPr>
          <w:p w:rsidR="00111AF9" w:rsidRPr="00AF3DF9" w:rsidRDefault="00111AF9" w:rsidP="000663E7">
            <w:pPr>
              <w:spacing w:after="0" w:line="240" w:lineRule="auto"/>
              <w:jc w:val="center"/>
              <w:rPr>
                <w:rStyle w:val="fontstyle01"/>
              </w:rPr>
            </w:pPr>
            <w:r>
              <w:rPr>
                <w:rStyle w:val="fontstyle01"/>
              </w:rPr>
              <w:t>9</w:t>
            </w:r>
          </w:p>
        </w:tc>
      </w:tr>
      <w:tr w:rsidR="00111AF9" w:rsidRPr="00AF3DF9" w:rsidTr="000663E7">
        <w:trPr>
          <w:jc w:val="center"/>
        </w:trPr>
        <w:tc>
          <w:tcPr>
            <w:tcW w:w="1244" w:type="dxa"/>
            <w:shd w:val="clear" w:color="auto" w:fill="auto"/>
          </w:tcPr>
          <w:p w:rsidR="00111AF9" w:rsidRPr="009E3D37" w:rsidRDefault="00111AF9" w:rsidP="00111AF9">
            <w:pPr>
              <w:pStyle w:val="a4"/>
              <w:numPr>
                <w:ilvl w:val="0"/>
                <w:numId w:val="5"/>
              </w:numPr>
              <w:spacing w:after="0" w:line="240" w:lineRule="auto"/>
              <w:jc w:val="center"/>
              <w:rPr>
                <w:rFonts w:ascii="Times New Roman" w:hAnsi="Times New Roman"/>
                <w:sz w:val="24"/>
                <w:szCs w:val="24"/>
              </w:rPr>
            </w:pPr>
          </w:p>
        </w:tc>
        <w:tc>
          <w:tcPr>
            <w:tcW w:w="6356" w:type="dxa"/>
            <w:shd w:val="clear" w:color="auto" w:fill="auto"/>
          </w:tcPr>
          <w:p w:rsidR="00111AF9" w:rsidRPr="00EE3EB1" w:rsidRDefault="00111AF9" w:rsidP="000663E7">
            <w:pPr>
              <w:spacing w:after="0" w:line="240" w:lineRule="auto"/>
            </w:pPr>
            <w:r w:rsidRPr="00EE3EB1">
              <w:rPr>
                <w:rFonts w:ascii="Times New Roman" w:hAnsi="Times New Roman"/>
                <w:sz w:val="24"/>
                <w:szCs w:val="24"/>
              </w:rPr>
              <w:t>Тема 3. Век революций в Англии.</w:t>
            </w:r>
          </w:p>
        </w:tc>
        <w:tc>
          <w:tcPr>
            <w:tcW w:w="1746" w:type="dxa"/>
          </w:tcPr>
          <w:p w:rsidR="00111AF9" w:rsidRPr="00AF3DF9" w:rsidRDefault="00111AF9" w:rsidP="000663E7">
            <w:pPr>
              <w:spacing w:after="0" w:line="240" w:lineRule="auto"/>
              <w:jc w:val="center"/>
              <w:rPr>
                <w:rFonts w:ascii="Times New Roman" w:hAnsi="Times New Roman"/>
                <w:sz w:val="24"/>
                <w:szCs w:val="24"/>
              </w:rPr>
            </w:pPr>
            <w:r>
              <w:rPr>
                <w:rFonts w:ascii="Times New Roman" w:hAnsi="Times New Roman"/>
                <w:sz w:val="24"/>
                <w:szCs w:val="24"/>
              </w:rPr>
              <w:t>3</w:t>
            </w:r>
          </w:p>
        </w:tc>
      </w:tr>
      <w:tr w:rsidR="00111AF9" w:rsidRPr="00AF3DF9" w:rsidTr="000663E7">
        <w:trPr>
          <w:jc w:val="center"/>
        </w:trPr>
        <w:tc>
          <w:tcPr>
            <w:tcW w:w="1244" w:type="dxa"/>
            <w:shd w:val="clear" w:color="auto" w:fill="auto"/>
          </w:tcPr>
          <w:p w:rsidR="00111AF9" w:rsidRPr="009E3D37" w:rsidRDefault="00111AF9" w:rsidP="00111AF9">
            <w:pPr>
              <w:pStyle w:val="a4"/>
              <w:numPr>
                <w:ilvl w:val="0"/>
                <w:numId w:val="5"/>
              </w:numPr>
              <w:spacing w:after="0" w:line="240" w:lineRule="auto"/>
              <w:jc w:val="center"/>
              <w:rPr>
                <w:rFonts w:ascii="Times New Roman" w:hAnsi="Times New Roman"/>
                <w:sz w:val="24"/>
                <w:szCs w:val="24"/>
              </w:rPr>
            </w:pPr>
          </w:p>
        </w:tc>
        <w:tc>
          <w:tcPr>
            <w:tcW w:w="6356" w:type="dxa"/>
            <w:shd w:val="clear" w:color="auto" w:fill="auto"/>
          </w:tcPr>
          <w:p w:rsidR="00111AF9" w:rsidRPr="00EE3EB1" w:rsidRDefault="00111AF9" w:rsidP="000663E7">
            <w:pPr>
              <w:spacing w:after="0" w:line="240" w:lineRule="auto"/>
            </w:pPr>
            <w:r w:rsidRPr="00EE3EB1">
              <w:rPr>
                <w:rFonts w:ascii="Times New Roman" w:hAnsi="Times New Roman"/>
                <w:sz w:val="24"/>
                <w:szCs w:val="24"/>
              </w:rPr>
              <w:t>Тема 4. Культура стран Европы в XVI-XVII вв.</w:t>
            </w:r>
          </w:p>
        </w:tc>
        <w:tc>
          <w:tcPr>
            <w:tcW w:w="1746" w:type="dxa"/>
          </w:tcPr>
          <w:p w:rsidR="00111AF9" w:rsidRPr="00AF3DF9" w:rsidRDefault="00111AF9" w:rsidP="000663E7">
            <w:pPr>
              <w:spacing w:after="0" w:line="240" w:lineRule="auto"/>
              <w:jc w:val="center"/>
              <w:rPr>
                <w:rFonts w:ascii="Times New Roman" w:hAnsi="Times New Roman"/>
                <w:sz w:val="24"/>
                <w:szCs w:val="24"/>
              </w:rPr>
            </w:pPr>
            <w:r>
              <w:rPr>
                <w:rFonts w:ascii="Times New Roman" w:hAnsi="Times New Roman"/>
                <w:sz w:val="24"/>
                <w:szCs w:val="24"/>
              </w:rPr>
              <w:t>4</w:t>
            </w:r>
          </w:p>
        </w:tc>
      </w:tr>
      <w:tr w:rsidR="00111AF9" w:rsidRPr="00AF3DF9" w:rsidTr="000663E7">
        <w:trPr>
          <w:jc w:val="center"/>
        </w:trPr>
        <w:tc>
          <w:tcPr>
            <w:tcW w:w="1244" w:type="dxa"/>
            <w:shd w:val="clear" w:color="auto" w:fill="auto"/>
          </w:tcPr>
          <w:p w:rsidR="00111AF9" w:rsidRPr="009E3D37" w:rsidRDefault="00111AF9" w:rsidP="00111AF9">
            <w:pPr>
              <w:pStyle w:val="a4"/>
              <w:numPr>
                <w:ilvl w:val="0"/>
                <w:numId w:val="5"/>
              </w:numPr>
              <w:spacing w:after="0" w:line="240" w:lineRule="auto"/>
              <w:jc w:val="center"/>
              <w:rPr>
                <w:rFonts w:ascii="Times New Roman" w:hAnsi="Times New Roman"/>
                <w:sz w:val="24"/>
                <w:szCs w:val="24"/>
              </w:rPr>
            </w:pPr>
          </w:p>
        </w:tc>
        <w:tc>
          <w:tcPr>
            <w:tcW w:w="6356" w:type="dxa"/>
            <w:shd w:val="clear" w:color="auto" w:fill="auto"/>
          </w:tcPr>
          <w:p w:rsidR="00111AF9" w:rsidRPr="00EE3EB1" w:rsidRDefault="00111AF9" w:rsidP="000663E7">
            <w:pPr>
              <w:spacing w:after="0" w:line="240" w:lineRule="auto"/>
              <w:rPr>
                <w:rFonts w:ascii="Times New Roman" w:hAnsi="Times New Roman"/>
                <w:sz w:val="24"/>
                <w:szCs w:val="24"/>
              </w:rPr>
            </w:pPr>
            <w:r w:rsidRPr="00EE3EB1">
              <w:rPr>
                <w:rFonts w:ascii="Times New Roman" w:hAnsi="Times New Roman"/>
                <w:sz w:val="24"/>
                <w:szCs w:val="24"/>
              </w:rPr>
              <w:t xml:space="preserve">Тема 5. Рождение Американского государства. </w:t>
            </w:r>
          </w:p>
        </w:tc>
        <w:tc>
          <w:tcPr>
            <w:tcW w:w="1746" w:type="dxa"/>
          </w:tcPr>
          <w:p w:rsidR="00111AF9" w:rsidRDefault="00111AF9" w:rsidP="000663E7">
            <w:pPr>
              <w:spacing w:after="0" w:line="240" w:lineRule="auto"/>
              <w:jc w:val="center"/>
              <w:rPr>
                <w:rFonts w:ascii="Times New Roman" w:hAnsi="Times New Roman"/>
                <w:sz w:val="24"/>
                <w:szCs w:val="24"/>
              </w:rPr>
            </w:pPr>
            <w:r>
              <w:rPr>
                <w:rFonts w:ascii="Times New Roman" w:hAnsi="Times New Roman"/>
                <w:sz w:val="24"/>
                <w:szCs w:val="24"/>
              </w:rPr>
              <w:t>3</w:t>
            </w:r>
          </w:p>
        </w:tc>
      </w:tr>
      <w:tr w:rsidR="00111AF9" w:rsidRPr="00AF3DF9" w:rsidTr="000663E7">
        <w:trPr>
          <w:jc w:val="center"/>
        </w:trPr>
        <w:tc>
          <w:tcPr>
            <w:tcW w:w="1244" w:type="dxa"/>
            <w:shd w:val="clear" w:color="auto" w:fill="auto"/>
          </w:tcPr>
          <w:p w:rsidR="00111AF9" w:rsidRPr="009E3D37" w:rsidRDefault="00111AF9" w:rsidP="00111AF9">
            <w:pPr>
              <w:pStyle w:val="a4"/>
              <w:numPr>
                <w:ilvl w:val="0"/>
                <w:numId w:val="5"/>
              </w:numPr>
              <w:spacing w:after="0" w:line="240" w:lineRule="auto"/>
              <w:jc w:val="center"/>
              <w:rPr>
                <w:rFonts w:ascii="Times New Roman" w:hAnsi="Times New Roman"/>
                <w:sz w:val="24"/>
                <w:szCs w:val="24"/>
              </w:rPr>
            </w:pPr>
          </w:p>
        </w:tc>
        <w:tc>
          <w:tcPr>
            <w:tcW w:w="6356" w:type="dxa"/>
            <w:shd w:val="clear" w:color="auto" w:fill="auto"/>
          </w:tcPr>
          <w:p w:rsidR="00111AF9" w:rsidRPr="00EE3EB1" w:rsidRDefault="00111AF9" w:rsidP="000663E7">
            <w:pPr>
              <w:spacing w:after="0" w:line="240" w:lineRule="auto"/>
              <w:rPr>
                <w:rFonts w:ascii="Times New Roman" w:hAnsi="Times New Roman"/>
                <w:sz w:val="24"/>
                <w:szCs w:val="24"/>
              </w:rPr>
            </w:pPr>
            <w:r w:rsidRPr="00EE3EB1">
              <w:rPr>
                <w:rFonts w:ascii="Times New Roman" w:hAnsi="Times New Roman"/>
                <w:sz w:val="24"/>
                <w:szCs w:val="24"/>
              </w:rPr>
              <w:t xml:space="preserve">Тема 6. Страны Востока в XVI-XVII вв. </w:t>
            </w:r>
          </w:p>
        </w:tc>
        <w:tc>
          <w:tcPr>
            <w:tcW w:w="1746" w:type="dxa"/>
          </w:tcPr>
          <w:p w:rsidR="00111AF9" w:rsidRDefault="00111AF9" w:rsidP="000663E7">
            <w:pPr>
              <w:spacing w:after="0" w:line="240" w:lineRule="auto"/>
              <w:jc w:val="center"/>
              <w:rPr>
                <w:rFonts w:ascii="Times New Roman" w:hAnsi="Times New Roman"/>
                <w:sz w:val="24"/>
                <w:szCs w:val="24"/>
              </w:rPr>
            </w:pPr>
            <w:r>
              <w:rPr>
                <w:rFonts w:ascii="Times New Roman" w:hAnsi="Times New Roman"/>
                <w:sz w:val="24"/>
                <w:szCs w:val="24"/>
              </w:rPr>
              <w:t>4</w:t>
            </w:r>
          </w:p>
        </w:tc>
      </w:tr>
      <w:tr w:rsidR="00111AF9" w:rsidRPr="00AF3DF9" w:rsidTr="000663E7">
        <w:trPr>
          <w:jc w:val="center"/>
        </w:trPr>
        <w:tc>
          <w:tcPr>
            <w:tcW w:w="1244" w:type="dxa"/>
            <w:shd w:val="clear" w:color="auto" w:fill="auto"/>
          </w:tcPr>
          <w:p w:rsidR="00111AF9" w:rsidRPr="009E3D37" w:rsidRDefault="00111AF9" w:rsidP="00111AF9">
            <w:pPr>
              <w:pStyle w:val="a4"/>
              <w:numPr>
                <w:ilvl w:val="0"/>
                <w:numId w:val="5"/>
              </w:numPr>
              <w:spacing w:after="0" w:line="240" w:lineRule="auto"/>
              <w:jc w:val="center"/>
              <w:rPr>
                <w:rFonts w:ascii="Times New Roman" w:hAnsi="Times New Roman"/>
                <w:sz w:val="24"/>
                <w:szCs w:val="24"/>
              </w:rPr>
            </w:pPr>
          </w:p>
        </w:tc>
        <w:tc>
          <w:tcPr>
            <w:tcW w:w="6356" w:type="dxa"/>
            <w:shd w:val="clear" w:color="auto" w:fill="auto"/>
          </w:tcPr>
          <w:p w:rsidR="00111AF9" w:rsidRPr="001116E2" w:rsidRDefault="00111AF9" w:rsidP="000663E7">
            <w:pPr>
              <w:spacing w:after="0" w:line="240" w:lineRule="auto"/>
              <w:rPr>
                <w:rStyle w:val="fontstyle01"/>
              </w:rPr>
            </w:pPr>
            <w:r>
              <w:rPr>
                <w:rStyle w:val="fontstyle01"/>
              </w:rPr>
              <w:t>Итоговое</w:t>
            </w:r>
            <w:r w:rsidRPr="001116E2">
              <w:rPr>
                <w:rStyle w:val="fontstyle01"/>
              </w:rPr>
              <w:t xml:space="preserve"> и повторение</w:t>
            </w:r>
          </w:p>
        </w:tc>
        <w:tc>
          <w:tcPr>
            <w:tcW w:w="1746" w:type="dxa"/>
          </w:tcPr>
          <w:p w:rsidR="00111AF9" w:rsidRDefault="00111AF9" w:rsidP="000663E7">
            <w:pPr>
              <w:spacing w:after="0" w:line="240" w:lineRule="auto"/>
              <w:jc w:val="center"/>
              <w:rPr>
                <w:rFonts w:ascii="Times New Roman" w:hAnsi="Times New Roman"/>
                <w:sz w:val="24"/>
                <w:szCs w:val="24"/>
              </w:rPr>
            </w:pPr>
            <w:r>
              <w:rPr>
                <w:rFonts w:ascii="Times New Roman" w:hAnsi="Times New Roman"/>
                <w:sz w:val="24"/>
                <w:szCs w:val="24"/>
              </w:rPr>
              <w:t>1</w:t>
            </w:r>
          </w:p>
        </w:tc>
      </w:tr>
      <w:tr w:rsidR="00111AF9" w:rsidRPr="00AF3DF9" w:rsidTr="000663E7">
        <w:trPr>
          <w:jc w:val="center"/>
        </w:trPr>
        <w:tc>
          <w:tcPr>
            <w:tcW w:w="1244" w:type="dxa"/>
            <w:shd w:val="clear" w:color="auto" w:fill="auto"/>
          </w:tcPr>
          <w:p w:rsidR="00111AF9" w:rsidRPr="009E3D37" w:rsidRDefault="00111AF9" w:rsidP="00111AF9">
            <w:pPr>
              <w:pStyle w:val="a4"/>
              <w:numPr>
                <w:ilvl w:val="0"/>
                <w:numId w:val="5"/>
              </w:numPr>
              <w:spacing w:after="0" w:line="240" w:lineRule="auto"/>
              <w:jc w:val="center"/>
              <w:rPr>
                <w:rFonts w:ascii="Times New Roman" w:hAnsi="Times New Roman"/>
                <w:sz w:val="24"/>
                <w:szCs w:val="24"/>
              </w:rPr>
            </w:pPr>
          </w:p>
        </w:tc>
        <w:tc>
          <w:tcPr>
            <w:tcW w:w="6356" w:type="dxa"/>
            <w:shd w:val="clear" w:color="auto" w:fill="auto"/>
          </w:tcPr>
          <w:p w:rsidR="00111AF9" w:rsidRPr="00AF3DF9" w:rsidRDefault="00111AF9" w:rsidP="000663E7">
            <w:pPr>
              <w:spacing w:after="0" w:line="240" w:lineRule="auto"/>
              <w:rPr>
                <w:rFonts w:ascii="Times New Roman" w:hAnsi="Times New Roman"/>
                <w:sz w:val="24"/>
                <w:szCs w:val="24"/>
              </w:rPr>
            </w:pPr>
            <w:r w:rsidRPr="00AF3DF9">
              <w:rPr>
                <w:rFonts w:ascii="Times New Roman" w:hAnsi="Times New Roman"/>
                <w:sz w:val="24"/>
                <w:szCs w:val="24"/>
              </w:rPr>
              <w:t>И</w:t>
            </w:r>
            <w:r>
              <w:rPr>
                <w:rFonts w:ascii="Times New Roman" w:hAnsi="Times New Roman"/>
                <w:sz w:val="24"/>
                <w:szCs w:val="24"/>
              </w:rPr>
              <w:t>того (История Нового времени. 1500-1800 гг.)</w:t>
            </w:r>
          </w:p>
        </w:tc>
        <w:tc>
          <w:tcPr>
            <w:tcW w:w="1746" w:type="dxa"/>
          </w:tcPr>
          <w:p w:rsidR="00111AF9" w:rsidRPr="00AF3DF9" w:rsidRDefault="00111AF9" w:rsidP="000663E7">
            <w:pPr>
              <w:spacing w:after="0" w:line="240" w:lineRule="auto"/>
              <w:jc w:val="center"/>
              <w:rPr>
                <w:rFonts w:ascii="Times New Roman" w:hAnsi="Times New Roman"/>
                <w:sz w:val="24"/>
                <w:szCs w:val="24"/>
              </w:rPr>
            </w:pPr>
            <w:r>
              <w:rPr>
                <w:rFonts w:ascii="Times New Roman" w:hAnsi="Times New Roman"/>
                <w:sz w:val="24"/>
                <w:szCs w:val="24"/>
              </w:rPr>
              <w:t>28</w:t>
            </w:r>
          </w:p>
        </w:tc>
      </w:tr>
      <w:tr w:rsidR="00111AF9" w:rsidRPr="00AF3DF9" w:rsidTr="000663E7">
        <w:trPr>
          <w:jc w:val="center"/>
        </w:trPr>
        <w:tc>
          <w:tcPr>
            <w:tcW w:w="1244" w:type="dxa"/>
            <w:shd w:val="clear" w:color="auto" w:fill="auto"/>
          </w:tcPr>
          <w:p w:rsidR="00111AF9" w:rsidRPr="009E3D37" w:rsidRDefault="00111AF9" w:rsidP="00111AF9">
            <w:pPr>
              <w:pStyle w:val="a4"/>
              <w:numPr>
                <w:ilvl w:val="0"/>
                <w:numId w:val="5"/>
              </w:numPr>
              <w:spacing w:after="0" w:line="240" w:lineRule="auto"/>
              <w:jc w:val="center"/>
              <w:rPr>
                <w:rFonts w:ascii="Times New Roman" w:hAnsi="Times New Roman"/>
                <w:sz w:val="24"/>
                <w:szCs w:val="24"/>
              </w:rPr>
            </w:pPr>
          </w:p>
        </w:tc>
        <w:tc>
          <w:tcPr>
            <w:tcW w:w="6356"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Всего </w:t>
            </w:r>
          </w:p>
        </w:tc>
        <w:tc>
          <w:tcPr>
            <w:tcW w:w="1746" w:type="dxa"/>
          </w:tcPr>
          <w:p w:rsidR="00111AF9" w:rsidRDefault="00111AF9" w:rsidP="000663E7">
            <w:pPr>
              <w:spacing w:after="0" w:line="240" w:lineRule="auto"/>
              <w:jc w:val="center"/>
              <w:rPr>
                <w:rFonts w:ascii="Times New Roman" w:hAnsi="Times New Roman"/>
                <w:sz w:val="24"/>
                <w:szCs w:val="24"/>
              </w:rPr>
            </w:pPr>
            <w:r>
              <w:rPr>
                <w:rFonts w:ascii="Times New Roman" w:hAnsi="Times New Roman"/>
                <w:sz w:val="24"/>
                <w:szCs w:val="24"/>
              </w:rPr>
              <w:t>68</w:t>
            </w:r>
          </w:p>
        </w:tc>
      </w:tr>
    </w:tbl>
    <w:p w:rsidR="00111AF9" w:rsidRDefault="00111AF9" w:rsidP="00111AF9">
      <w:pPr>
        <w:spacing w:line="240" w:lineRule="auto"/>
        <w:ind w:left="567"/>
        <w:jc w:val="center"/>
        <w:rPr>
          <w:rFonts w:ascii="Times New Roman" w:hAnsi="Times New Roman"/>
          <w:b/>
          <w:sz w:val="24"/>
          <w:szCs w:val="24"/>
        </w:rPr>
      </w:pPr>
    </w:p>
    <w:p w:rsidR="00111AF9" w:rsidRPr="00AF3DF9" w:rsidRDefault="00111AF9" w:rsidP="00111AF9">
      <w:pPr>
        <w:spacing w:line="240" w:lineRule="auto"/>
        <w:ind w:left="567"/>
        <w:jc w:val="center"/>
        <w:rPr>
          <w:rFonts w:ascii="Times New Roman" w:hAnsi="Times New Roman"/>
          <w:b/>
          <w:sz w:val="24"/>
          <w:szCs w:val="24"/>
        </w:rPr>
      </w:pPr>
      <w:r w:rsidRPr="00AF3DF9">
        <w:rPr>
          <w:rFonts w:ascii="Times New Roman" w:hAnsi="Times New Roman"/>
          <w:b/>
          <w:sz w:val="24"/>
          <w:szCs w:val="24"/>
        </w:rPr>
        <w:t>Календарно – тематическое планирование</w:t>
      </w:r>
      <w:r>
        <w:rPr>
          <w:rFonts w:ascii="Times New Roman" w:hAnsi="Times New Roman"/>
          <w:b/>
          <w:sz w:val="24"/>
          <w:szCs w:val="24"/>
        </w:rPr>
        <w:t>.</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734"/>
        <w:gridCol w:w="66"/>
        <w:gridCol w:w="955"/>
        <w:gridCol w:w="827"/>
        <w:gridCol w:w="239"/>
        <w:gridCol w:w="5563"/>
      </w:tblGrid>
      <w:tr w:rsidR="00111AF9" w:rsidRPr="00AF3DF9" w:rsidTr="000663E7">
        <w:trPr>
          <w:jc w:val="center"/>
        </w:trPr>
        <w:tc>
          <w:tcPr>
            <w:tcW w:w="962" w:type="dxa"/>
            <w:vMerge w:val="restart"/>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 урока по плану </w:t>
            </w:r>
          </w:p>
        </w:tc>
        <w:tc>
          <w:tcPr>
            <w:tcW w:w="800" w:type="dxa"/>
            <w:gridSpan w:val="2"/>
            <w:vMerge w:val="restart"/>
            <w:shd w:val="clear" w:color="auto" w:fill="auto"/>
          </w:tcPr>
          <w:p w:rsidR="00111AF9" w:rsidRPr="00AF3DF9" w:rsidRDefault="00111AF9" w:rsidP="000663E7">
            <w:pPr>
              <w:spacing w:after="0" w:line="240" w:lineRule="auto"/>
              <w:jc w:val="center"/>
              <w:rPr>
                <w:rFonts w:ascii="Times New Roman" w:hAnsi="Times New Roman"/>
                <w:sz w:val="24"/>
                <w:szCs w:val="24"/>
              </w:rPr>
            </w:pPr>
            <w:r w:rsidRPr="00AF3DF9">
              <w:rPr>
                <w:rFonts w:ascii="Times New Roman" w:hAnsi="Times New Roman"/>
                <w:sz w:val="24"/>
                <w:szCs w:val="24"/>
              </w:rPr>
              <w:t xml:space="preserve">№ </w:t>
            </w:r>
            <w:r>
              <w:rPr>
                <w:rFonts w:ascii="Times New Roman" w:hAnsi="Times New Roman"/>
                <w:sz w:val="24"/>
                <w:szCs w:val="24"/>
              </w:rPr>
              <w:t>урока факт.</w:t>
            </w:r>
          </w:p>
        </w:tc>
        <w:tc>
          <w:tcPr>
            <w:tcW w:w="2021" w:type="dxa"/>
            <w:gridSpan w:val="3"/>
            <w:shd w:val="clear" w:color="auto" w:fill="auto"/>
          </w:tcPr>
          <w:p w:rsidR="00111AF9" w:rsidRPr="00AF3DF9" w:rsidRDefault="00111AF9" w:rsidP="000663E7">
            <w:pPr>
              <w:spacing w:after="0" w:line="240" w:lineRule="auto"/>
              <w:jc w:val="center"/>
              <w:rPr>
                <w:rFonts w:ascii="Times New Roman" w:hAnsi="Times New Roman"/>
                <w:sz w:val="24"/>
                <w:szCs w:val="24"/>
              </w:rPr>
            </w:pPr>
            <w:r w:rsidRPr="00AF3DF9">
              <w:rPr>
                <w:rFonts w:ascii="Times New Roman" w:hAnsi="Times New Roman"/>
                <w:sz w:val="24"/>
                <w:szCs w:val="24"/>
              </w:rPr>
              <w:t>Дата</w:t>
            </w:r>
          </w:p>
        </w:tc>
        <w:tc>
          <w:tcPr>
            <w:tcW w:w="5563" w:type="dxa"/>
            <w:vMerge w:val="restart"/>
            <w:shd w:val="clear" w:color="auto" w:fill="auto"/>
          </w:tcPr>
          <w:p w:rsidR="00111AF9" w:rsidRPr="00AF3DF9" w:rsidRDefault="00111AF9" w:rsidP="000663E7">
            <w:pPr>
              <w:spacing w:after="0" w:line="240" w:lineRule="auto"/>
              <w:jc w:val="center"/>
              <w:rPr>
                <w:rFonts w:ascii="Times New Roman" w:hAnsi="Times New Roman"/>
                <w:sz w:val="24"/>
                <w:szCs w:val="24"/>
              </w:rPr>
            </w:pPr>
            <w:r w:rsidRPr="00AF3DF9">
              <w:rPr>
                <w:rFonts w:ascii="Times New Roman" w:hAnsi="Times New Roman"/>
                <w:sz w:val="24"/>
                <w:szCs w:val="24"/>
              </w:rPr>
              <w:t>Тема урока</w:t>
            </w:r>
          </w:p>
        </w:tc>
      </w:tr>
      <w:tr w:rsidR="00111AF9" w:rsidRPr="00AF3DF9" w:rsidTr="000663E7">
        <w:trPr>
          <w:jc w:val="center"/>
        </w:trPr>
        <w:tc>
          <w:tcPr>
            <w:tcW w:w="962" w:type="dxa"/>
            <w:vMerge/>
          </w:tcPr>
          <w:p w:rsidR="00111AF9" w:rsidRPr="00AF3DF9" w:rsidRDefault="00111AF9" w:rsidP="000663E7">
            <w:pPr>
              <w:spacing w:after="0" w:line="240" w:lineRule="auto"/>
              <w:rPr>
                <w:rFonts w:ascii="Times New Roman" w:hAnsi="Times New Roman"/>
                <w:sz w:val="24"/>
                <w:szCs w:val="24"/>
              </w:rPr>
            </w:pPr>
          </w:p>
        </w:tc>
        <w:tc>
          <w:tcPr>
            <w:tcW w:w="800" w:type="dxa"/>
            <w:gridSpan w:val="2"/>
            <w:vMerge/>
            <w:shd w:val="clear" w:color="auto" w:fill="auto"/>
          </w:tcPr>
          <w:p w:rsidR="00111AF9" w:rsidRPr="00AF3D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sidRPr="00AF3DF9">
              <w:rPr>
                <w:rFonts w:ascii="Times New Roman" w:hAnsi="Times New Roman"/>
                <w:sz w:val="24"/>
                <w:szCs w:val="24"/>
              </w:rPr>
              <w:t>план</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r w:rsidRPr="00AF3DF9">
              <w:rPr>
                <w:rFonts w:ascii="Times New Roman" w:hAnsi="Times New Roman"/>
                <w:sz w:val="24"/>
                <w:szCs w:val="24"/>
              </w:rPr>
              <w:t>факт</w:t>
            </w:r>
          </w:p>
        </w:tc>
        <w:tc>
          <w:tcPr>
            <w:tcW w:w="5563" w:type="dxa"/>
            <w:vMerge/>
            <w:shd w:val="clear" w:color="auto" w:fill="auto"/>
          </w:tcPr>
          <w:p w:rsidR="00111AF9" w:rsidRPr="00AF3DF9" w:rsidRDefault="00111AF9" w:rsidP="000663E7">
            <w:pPr>
              <w:spacing w:after="0" w:line="240" w:lineRule="auto"/>
              <w:rPr>
                <w:rFonts w:ascii="Times New Roman" w:hAnsi="Times New Roman"/>
                <w:sz w:val="24"/>
                <w:szCs w:val="24"/>
              </w:rPr>
            </w:pP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Pr="00AF3D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04.09</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AC7A33" w:rsidRDefault="00111AF9" w:rsidP="000663E7">
            <w:pPr>
              <w:spacing w:after="0" w:line="240" w:lineRule="auto"/>
              <w:rPr>
                <w:rFonts w:ascii="Times New Roman" w:hAnsi="Times New Roman"/>
                <w:sz w:val="24"/>
                <w:szCs w:val="24"/>
              </w:rPr>
            </w:pPr>
            <w:r w:rsidRPr="00AF3DF9">
              <w:rPr>
                <w:rStyle w:val="fontstyle01"/>
              </w:rPr>
              <w:t>Введение.</w:t>
            </w:r>
            <w:r>
              <w:rPr>
                <w:rStyle w:val="fontstyle01"/>
              </w:rPr>
              <w:t xml:space="preserve"> Новое время во всемирной истории. Хронология и сущность нового этапа российской истории </w:t>
            </w:r>
            <w:r>
              <w:rPr>
                <w:rStyle w:val="fontstyle01"/>
                <w:lang w:val="en-US"/>
              </w:rPr>
              <w:t>XVI</w:t>
            </w:r>
            <w:r w:rsidRPr="00AC7A33">
              <w:rPr>
                <w:rStyle w:val="fontstyle01"/>
              </w:rPr>
              <w:t>-</w:t>
            </w:r>
            <w:r>
              <w:rPr>
                <w:rStyle w:val="fontstyle01"/>
                <w:lang w:val="en-US"/>
              </w:rPr>
              <w:t>XVII</w:t>
            </w:r>
            <w:r w:rsidRPr="00AC7A33">
              <w:rPr>
                <w:rStyle w:val="fontstyle01"/>
              </w:rPr>
              <w:t xml:space="preserve"> </w:t>
            </w:r>
            <w:r>
              <w:rPr>
                <w:rStyle w:val="fontstyle01"/>
              </w:rPr>
              <w:t>столетий.</w:t>
            </w:r>
          </w:p>
        </w:tc>
      </w:tr>
      <w:tr w:rsidR="00111AF9" w:rsidRPr="00AF3DF9" w:rsidTr="000663E7">
        <w:trPr>
          <w:jc w:val="center"/>
        </w:trPr>
        <w:tc>
          <w:tcPr>
            <w:tcW w:w="9346" w:type="dxa"/>
            <w:gridSpan w:val="7"/>
          </w:tcPr>
          <w:p w:rsidR="00111AF9" w:rsidRPr="00AF3DF9" w:rsidRDefault="00111AF9" w:rsidP="000663E7">
            <w:pPr>
              <w:spacing w:after="0"/>
              <w:ind w:firstLine="567"/>
              <w:jc w:val="center"/>
              <w:outlineLvl w:val="2"/>
              <w:rPr>
                <w:rFonts w:ascii="Times New Roman" w:hAnsi="Times New Roman"/>
                <w:sz w:val="24"/>
                <w:szCs w:val="24"/>
              </w:rPr>
            </w:pPr>
            <w:r w:rsidRPr="00D97ECC">
              <w:rPr>
                <w:rFonts w:ascii="Times New Roman" w:hAnsi="Times New Roman"/>
                <w:b/>
                <w:sz w:val="24"/>
                <w:szCs w:val="24"/>
              </w:rPr>
              <w:t>Всемирная история.</w:t>
            </w:r>
            <w:r w:rsidRPr="006E14A3">
              <w:rPr>
                <w:rFonts w:ascii="Times New Roman" w:hAnsi="Times New Roman"/>
                <w:color w:val="FF0000"/>
                <w:sz w:val="24"/>
                <w:szCs w:val="24"/>
              </w:rPr>
              <w:t xml:space="preserve"> </w:t>
            </w:r>
            <w:r w:rsidRPr="00AF3DF9">
              <w:rPr>
                <w:rFonts w:ascii="Times New Roman" w:hAnsi="Times New Roman"/>
                <w:sz w:val="24"/>
                <w:szCs w:val="24"/>
              </w:rPr>
              <w:t xml:space="preserve">Тема 1. </w:t>
            </w:r>
            <w:r>
              <w:rPr>
                <w:rFonts w:ascii="Times New Roman" w:hAnsi="Times New Roman"/>
                <w:sz w:val="24"/>
                <w:szCs w:val="24"/>
              </w:rPr>
              <w:t>Мир в начале. Нового времени. Великие географические открытия. Начало зарождения капитализма в Европе. (4 часа).</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Pr="00AF3D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06.09</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9E311F" w:rsidRDefault="00111AF9" w:rsidP="000663E7">
            <w:pPr>
              <w:spacing w:after="0"/>
              <w:outlineLvl w:val="2"/>
              <w:rPr>
                <w:rFonts w:ascii="Times New Roman" w:hAnsi="Times New Roman"/>
                <w:sz w:val="24"/>
                <w:szCs w:val="24"/>
              </w:rPr>
            </w:pPr>
            <w:r>
              <w:rPr>
                <w:rFonts w:ascii="Times New Roman" w:hAnsi="Times New Roman"/>
                <w:sz w:val="24"/>
                <w:szCs w:val="24"/>
              </w:rPr>
              <w:t>Технические открытия и выход к Мировому океану.</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Pr="00AF3D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11.09</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9E311F" w:rsidRDefault="00111AF9" w:rsidP="000663E7">
            <w:pPr>
              <w:spacing w:after="0"/>
              <w:outlineLvl w:val="2"/>
              <w:rPr>
                <w:rFonts w:ascii="Times New Roman" w:hAnsi="Times New Roman"/>
                <w:sz w:val="24"/>
                <w:szCs w:val="24"/>
              </w:rPr>
            </w:pPr>
            <w:r>
              <w:rPr>
                <w:rFonts w:ascii="Times New Roman" w:hAnsi="Times New Roman"/>
                <w:sz w:val="24"/>
                <w:szCs w:val="24"/>
              </w:rPr>
              <w:t>Встреча миров. Великие географические открытия и их последствия.</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Pr="00AF3D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13.09</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505AA8" w:rsidRDefault="00111AF9" w:rsidP="000663E7">
            <w:pPr>
              <w:spacing w:after="0" w:line="240" w:lineRule="auto"/>
              <w:rPr>
                <w:rFonts w:ascii="Times New Roman" w:hAnsi="Times New Roman"/>
                <w:sz w:val="24"/>
                <w:szCs w:val="24"/>
              </w:rPr>
            </w:pPr>
            <w:r>
              <w:rPr>
                <w:rFonts w:ascii="Times New Roman" w:hAnsi="Times New Roman"/>
                <w:sz w:val="24"/>
                <w:szCs w:val="24"/>
              </w:rPr>
              <w:t>Начало процесса модернизации в Европе. Зарождение капиталистических отношений.</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Pr="00AF3D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18.09</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Итоговый урок по теме «Мир в начале. Нового времени. Великие географические открытия. Начало зарождения капитализма в Европе».</w:t>
            </w:r>
          </w:p>
        </w:tc>
      </w:tr>
      <w:tr w:rsidR="00111AF9" w:rsidRPr="00AF3DF9" w:rsidTr="000663E7">
        <w:trPr>
          <w:jc w:val="center"/>
        </w:trPr>
        <w:tc>
          <w:tcPr>
            <w:tcW w:w="9346" w:type="dxa"/>
            <w:gridSpan w:val="7"/>
          </w:tcPr>
          <w:p w:rsidR="00111AF9" w:rsidRPr="00AF3DF9" w:rsidRDefault="00111AF9" w:rsidP="000663E7">
            <w:pPr>
              <w:spacing w:after="0"/>
              <w:ind w:firstLine="567"/>
              <w:jc w:val="center"/>
              <w:outlineLvl w:val="2"/>
              <w:rPr>
                <w:rFonts w:ascii="Times New Roman" w:hAnsi="Times New Roman"/>
                <w:sz w:val="24"/>
                <w:szCs w:val="24"/>
              </w:rPr>
            </w:pPr>
            <w:r w:rsidRPr="00D97ECC">
              <w:rPr>
                <w:rFonts w:ascii="Times New Roman" w:hAnsi="Times New Roman"/>
                <w:b/>
                <w:sz w:val="24"/>
                <w:szCs w:val="24"/>
              </w:rPr>
              <w:t>История России.</w:t>
            </w:r>
            <w:r w:rsidRPr="006E14A3">
              <w:rPr>
                <w:rFonts w:ascii="Times New Roman" w:hAnsi="Times New Roman"/>
                <w:color w:val="FF0000"/>
                <w:sz w:val="24"/>
                <w:szCs w:val="24"/>
              </w:rPr>
              <w:t xml:space="preserve"> </w:t>
            </w:r>
            <w:r w:rsidRPr="00AF3DF9">
              <w:rPr>
                <w:rFonts w:ascii="Times New Roman" w:hAnsi="Times New Roman"/>
                <w:sz w:val="24"/>
                <w:szCs w:val="24"/>
              </w:rPr>
              <w:t xml:space="preserve">Тема 1. </w:t>
            </w:r>
            <w:r>
              <w:rPr>
                <w:rFonts w:ascii="Times New Roman" w:hAnsi="Times New Roman"/>
                <w:sz w:val="24"/>
                <w:szCs w:val="24"/>
              </w:rPr>
              <w:t>Создание Московского царства. (12 часов).</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20.09</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9E311F" w:rsidRDefault="00111AF9" w:rsidP="000663E7">
            <w:pPr>
              <w:spacing w:after="0"/>
              <w:outlineLvl w:val="2"/>
              <w:rPr>
                <w:rFonts w:ascii="Times New Roman" w:hAnsi="Times New Roman"/>
                <w:sz w:val="24"/>
                <w:szCs w:val="24"/>
              </w:rPr>
            </w:pPr>
            <w:r>
              <w:rPr>
                <w:rFonts w:ascii="Times New Roman" w:hAnsi="Times New Roman"/>
                <w:sz w:val="24"/>
                <w:szCs w:val="24"/>
              </w:rPr>
              <w:t xml:space="preserve">Василий </w:t>
            </w:r>
            <w:r>
              <w:rPr>
                <w:rFonts w:ascii="Times New Roman" w:hAnsi="Times New Roman"/>
                <w:sz w:val="24"/>
                <w:szCs w:val="24"/>
                <w:lang w:val="en-US"/>
              </w:rPr>
              <w:t>III</w:t>
            </w:r>
            <w:r>
              <w:rPr>
                <w:rFonts w:ascii="Times New Roman" w:hAnsi="Times New Roman"/>
                <w:sz w:val="24"/>
                <w:szCs w:val="24"/>
              </w:rPr>
              <w:t xml:space="preserve"> и его время.</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25.09</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9E311F" w:rsidRDefault="00111AF9" w:rsidP="000663E7">
            <w:pPr>
              <w:spacing w:after="0"/>
              <w:outlineLvl w:val="2"/>
              <w:rPr>
                <w:rFonts w:ascii="Times New Roman" w:hAnsi="Times New Roman"/>
                <w:sz w:val="24"/>
                <w:szCs w:val="24"/>
              </w:rPr>
            </w:pPr>
            <w:r>
              <w:rPr>
                <w:rFonts w:ascii="Times New Roman" w:hAnsi="Times New Roman"/>
                <w:sz w:val="24"/>
                <w:szCs w:val="24"/>
              </w:rPr>
              <w:t xml:space="preserve">Василий </w:t>
            </w:r>
            <w:r>
              <w:rPr>
                <w:rFonts w:ascii="Times New Roman" w:hAnsi="Times New Roman"/>
                <w:sz w:val="24"/>
                <w:szCs w:val="24"/>
                <w:lang w:val="en-US"/>
              </w:rPr>
              <w:t>III</w:t>
            </w:r>
            <w:r>
              <w:rPr>
                <w:rFonts w:ascii="Times New Roman" w:hAnsi="Times New Roman"/>
                <w:sz w:val="24"/>
                <w:szCs w:val="24"/>
              </w:rPr>
              <w:t xml:space="preserve"> и его время. Отношения с Крымским ханством. Русские в Крыму. </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27.09</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505AA8" w:rsidRDefault="00111AF9" w:rsidP="000663E7">
            <w:pPr>
              <w:spacing w:after="0" w:line="240" w:lineRule="auto"/>
              <w:rPr>
                <w:rFonts w:ascii="Times New Roman" w:hAnsi="Times New Roman"/>
                <w:sz w:val="24"/>
                <w:szCs w:val="24"/>
              </w:rPr>
            </w:pPr>
            <w:r>
              <w:rPr>
                <w:rFonts w:ascii="Times New Roman" w:hAnsi="Times New Roman"/>
                <w:sz w:val="24"/>
                <w:szCs w:val="24"/>
              </w:rPr>
              <w:t>Русское государство и общество: трудности роста.</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02.10</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Начало реформ. «Избранная рада».</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04.10</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Строительство царства.</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09.10</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Строительство царства.</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11.10</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9E311F"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Внешняя политика Ивана </w:t>
            </w:r>
            <w:r>
              <w:rPr>
                <w:rFonts w:ascii="Times New Roman" w:hAnsi="Times New Roman"/>
                <w:sz w:val="24"/>
                <w:szCs w:val="24"/>
                <w:lang w:val="en-US"/>
              </w:rPr>
              <w:t>IV</w:t>
            </w:r>
            <w:r>
              <w:rPr>
                <w:rFonts w:ascii="Times New Roman" w:hAnsi="Times New Roman"/>
                <w:sz w:val="24"/>
                <w:szCs w:val="24"/>
              </w:rPr>
              <w:t>.</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16.10</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9E311F"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Опричнина. Итоги правления Ивана </w:t>
            </w:r>
            <w:r>
              <w:rPr>
                <w:rFonts w:ascii="Times New Roman" w:hAnsi="Times New Roman"/>
                <w:sz w:val="24"/>
                <w:szCs w:val="24"/>
                <w:lang w:val="en-US"/>
              </w:rPr>
              <w:t>IV</w:t>
            </w:r>
            <w:r>
              <w:rPr>
                <w:rFonts w:ascii="Times New Roman" w:hAnsi="Times New Roman"/>
                <w:sz w:val="24"/>
                <w:szCs w:val="24"/>
              </w:rPr>
              <w:t>.</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18.10</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9E311F"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Опричнина. Итоги правления Ивана </w:t>
            </w:r>
            <w:r>
              <w:rPr>
                <w:rFonts w:ascii="Times New Roman" w:hAnsi="Times New Roman"/>
                <w:sz w:val="24"/>
                <w:szCs w:val="24"/>
                <w:lang w:val="en-US"/>
              </w:rPr>
              <w:t>IV</w:t>
            </w:r>
            <w:r>
              <w:rPr>
                <w:rFonts w:ascii="Times New Roman" w:hAnsi="Times New Roman"/>
                <w:sz w:val="24"/>
                <w:szCs w:val="24"/>
              </w:rPr>
              <w:t>.</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23.10</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Крым в </w:t>
            </w:r>
            <w:r>
              <w:rPr>
                <w:rFonts w:ascii="Times New Roman" w:hAnsi="Times New Roman"/>
                <w:sz w:val="24"/>
                <w:szCs w:val="24"/>
                <w:lang w:val="en-US"/>
              </w:rPr>
              <w:t>XVI</w:t>
            </w:r>
            <w:r>
              <w:rPr>
                <w:rFonts w:ascii="Times New Roman" w:hAnsi="Times New Roman"/>
                <w:sz w:val="24"/>
                <w:szCs w:val="24"/>
              </w:rPr>
              <w:t xml:space="preserve"> в.</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25.10</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9E311F"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Русская культура в </w:t>
            </w:r>
            <w:r>
              <w:rPr>
                <w:rFonts w:ascii="Times New Roman" w:hAnsi="Times New Roman"/>
                <w:sz w:val="24"/>
                <w:szCs w:val="24"/>
                <w:lang w:val="en-US"/>
              </w:rPr>
              <w:t>XVI</w:t>
            </w:r>
            <w:r>
              <w:rPr>
                <w:rFonts w:ascii="Times New Roman" w:hAnsi="Times New Roman"/>
                <w:sz w:val="24"/>
                <w:szCs w:val="24"/>
              </w:rPr>
              <w:t xml:space="preserve"> в.</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06.11</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Итоговый урок по теме «Создание Московского царства»</w:t>
            </w:r>
          </w:p>
        </w:tc>
      </w:tr>
      <w:tr w:rsidR="00111AF9" w:rsidRPr="00AF3DF9" w:rsidTr="000663E7">
        <w:trPr>
          <w:jc w:val="center"/>
        </w:trPr>
        <w:tc>
          <w:tcPr>
            <w:tcW w:w="9346" w:type="dxa"/>
            <w:gridSpan w:val="7"/>
          </w:tcPr>
          <w:p w:rsidR="00111AF9" w:rsidRPr="00C73931" w:rsidRDefault="00111AF9" w:rsidP="000663E7">
            <w:pPr>
              <w:spacing w:after="0" w:line="240" w:lineRule="auto"/>
              <w:jc w:val="center"/>
              <w:rPr>
                <w:rFonts w:ascii="Times New Roman" w:hAnsi="Times New Roman"/>
                <w:sz w:val="24"/>
                <w:szCs w:val="24"/>
              </w:rPr>
            </w:pPr>
            <w:r w:rsidRPr="00D97ECC">
              <w:rPr>
                <w:rFonts w:ascii="Times New Roman" w:hAnsi="Times New Roman"/>
                <w:b/>
                <w:sz w:val="24"/>
                <w:szCs w:val="24"/>
              </w:rPr>
              <w:t>Всемирная история.</w:t>
            </w:r>
            <w:r w:rsidRPr="006E14A3">
              <w:rPr>
                <w:rFonts w:ascii="Times New Roman" w:hAnsi="Times New Roman"/>
                <w:color w:val="FF0000"/>
                <w:sz w:val="24"/>
                <w:szCs w:val="24"/>
              </w:rPr>
              <w:t xml:space="preserve"> </w:t>
            </w:r>
            <w:r>
              <w:rPr>
                <w:rFonts w:ascii="Times New Roman" w:hAnsi="Times New Roman"/>
                <w:sz w:val="24"/>
                <w:szCs w:val="24"/>
              </w:rPr>
              <w:t xml:space="preserve">Тема 2. Европейские государства в </w:t>
            </w:r>
            <w:r>
              <w:rPr>
                <w:rFonts w:ascii="Times New Roman" w:hAnsi="Times New Roman"/>
                <w:sz w:val="24"/>
                <w:szCs w:val="24"/>
                <w:lang w:val="en-US"/>
              </w:rPr>
              <w:t>XVI</w:t>
            </w:r>
            <w:r w:rsidRPr="00C73931">
              <w:rPr>
                <w:rFonts w:ascii="Times New Roman" w:hAnsi="Times New Roman"/>
                <w:sz w:val="24"/>
                <w:szCs w:val="24"/>
              </w:rPr>
              <w:t>-</w:t>
            </w:r>
            <w:r>
              <w:rPr>
                <w:rFonts w:ascii="Times New Roman" w:hAnsi="Times New Roman"/>
                <w:sz w:val="24"/>
                <w:szCs w:val="24"/>
                <w:lang w:val="en-US"/>
              </w:rPr>
              <w:t>XVII</w:t>
            </w:r>
            <w:r>
              <w:rPr>
                <w:rFonts w:ascii="Times New Roman" w:hAnsi="Times New Roman"/>
                <w:sz w:val="24"/>
                <w:szCs w:val="24"/>
              </w:rPr>
              <w:t xml:space="preserve"> вв. Реформация и абсолютизм. (9 часов).</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08.11</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Реформация и крестьянская война в Германии.</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13.11</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6E14A3"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Реформация и Контрреформация в Европе в середине </w:t>
            </w:r>
            <w:r>
              <w:rPr>
                <w:rFonts w:ascii="Times New Roman" w:hAnsi="Times New Roman"/>
                <w:sz w:val="24"/>
                <w:szCs w:val="24"/>
                <w:lang w:val="en-US"/>
              </w:rPr>
              <w:t>XVI</w:t>
            </w:r>
            <w:r w:rsidRPr="006E14A3">
              <w:rPr>
                <w:rFonts w:ascii="Times New Roman" w:hAnsi="Times New Roman"/>
                <w:sz w:val="24"/>
                <w:szCs w:val="24"/>
              </w:rPr>
              <w:t xml:space="preserve"> </w:t>
            </w:r>
            <w:r>
              <w:rPr>
                <w:rFonts w:ascii="Times New Roman" w:hAnsi="Times New Roman"/>
                <w:sz w:val="24"/>
                <w:szCs w:val="24"/>
              </w:rPr>
              <w:t>в.</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15.11</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Франция в </w:t>
            </w:r>
            <w:r>
              <w:rPr>
                <w:rFonts w:ascii="Times New Roman" w:hAnsi="Times New Roman"/>
                <w:sz w:val="24"/>
                <w:szCs w:val="24"/>
                <w:lang w:val="en-US"/>
              </w:rPr>
              <w:t>XVI</w:t>
            </w:r>
            <w:r w:rsidRPr="00C73931">
              <w:rPr>
                <w:rFonts w:ascii="Times New Roman" w:hAnsi="Times New Roman"/>
                <w:sz w:val="24"/>
                <w:szCs w:val="24"/>
              </w:rPr>
              <w:t>-</w:t>
            </w:r>
            <w:r>
              <w:rPr>
                <w:rFonts w:ascii="Times New Roman" w:hAnsi="Times New Roman"/>
                <w:sz w:val="24"/>
                <w:szCs w:val="24"/>
                <w:lang w:val="en-US"/>
              </w:rPr>
              <w:t>XVII</w:t>
            </w:r>
            <w:r>
              <w:rPr>
                <w:rFonts w:ascii="Times New Roman" w:hAnsi="Times New Roman"/>
                <w:sz w:val="24"/>
                <w:szCs w:val="24"/>
              </w:rPr>
              <w:t xml:space="preserve"> вв.: торжество абсолютизма.</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20.11</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Англия в эпоху Тюдоров.</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22.11</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Могущество и упадок Испании.</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27.11</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Нидерланды в борьбе за свободу.</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29.11</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Страны Центральной Европы.</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04.12</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Международные отношения в </w:t>
            </w:r>
            <w:r>
              <w:rPr>
                <w:rFonts w:ascii="Times New Roman" w:hAnsi="Times New Roman"/>
                <w:sz w:val="24"/>
                <w:szCs w:val="24"/>
                <w:lang w:val="en-US"/>
              </w:rPr>
              <w:t>XVI</w:t>
            </w:r>
            <w:r w:rsidRPr="00C73931">
              <w:rPr>
                <w:rFonts w:ascii="Times New Roman" w:hAnsi="Times New Roman"/>
                <w:sz w:val="24"/>
                <w:szCs w:val="24"/>
              </w:rPr>
              <w:t>-</w:t>
            </w:r>
            <w:r>
              <w:rPr>
                <w:rFonts w:ascii="Times New Roman" w:hAnsi="Times New Roman"/>
                <w:sz w:val="24"/>
                <w:szCs w:val="24"/>
                <w:lang w:val="en-US"/>
              </w:rPr>
              <w:t>XVII</w:t>
            </w:r>
            <w:r>
              <w:rPr>
                <w:rFonts w:ascii="Times New Roman" w:hAnsi="Times New Roman"/>
                <w:sz w:val="24"/>
                <w:szCs w:val="24"/>
              </w:rPr>
              <w:t xml:space="preserve"> вв.</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06.12</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Итоговый урок по теме «Европейские государства в </w:t>
            </w:r>
            <w:r>
              <w:rPr>
                <w:rFonts w:ascii="Times New Roman" w:hAnsi="Times New Roman"/>
                <w:sz w:val="24"/>
                <w:szCs w:val="24"/>
                <w:lang w:val="en-US"/>
              </w:rPr>
              <w:t>XVI</w:t>
            </w:r>
            <w:r w:rsidRPr="00C73931">
              <w:rPr>
                <w:rFonts w:ascii="Times New Roman" w:hAnsi="Times New Roman"/>
                <w:sz w:val="24"/>
                <w:szCs w:val="24"/>
              </w:rPr>
              <w:t>-</w:t>
            </w:r>
            <w:r>
              <w:rPr>
                <w:rFonts w:ascii="Times New Roman" w:hAnsi="Times New Roman"/>
                <w:sz w:val="24"/>
                <w:szCs w:val="24"/>
                <w:lang w:val="en-US"/>
              </w:rPr>
              <w:t>XVII</w:t>
            </w:r>
            <w:r>
              <w:rPr>
                <w:rFonts w:ascii="Times New Roman" w:hAnsi="Times New Roman"/>
                <w:sz w:val="24"/>
                <w:szCs w:val="24"/>
              </w:rPr>
              <w:t xml:space="preserve"> вв. Реформация и абсолютизм».</w:t>
            </w:r>
          </w:p>
        </w:tc>
      </w:tr>
      <w:tr w:rsidR="00111AF9" w:rsidRPr="00AF3DF9" w:rsidTr="000663E7">
        <w:trPr>
          <w:jc w:val="center"/>
        </w:trPr>
        <w:tc>
          <w:tcPr>
            <w:tcW w:w="9346" w:type="dxa"/>
            <w:gridSpan w:val="7"/>
          </w:tcPr>
          <w:p w:rsidR="00111AF9" w:rsidRPr="00C73931" w:rsidRDefault="00111AF9" w:rsidP="000663E7">
            <w:pPr>
              <w:spacing w:after="0" w:line="240" w:lineRule="auto"/>
              <w:jc w:val="center"/>
              <w:rPr>
                <w:rFonts w:ascii="Times New Roman" w:hAnsi="Times New Roman"/>
                <w:sz w:val="24"/>
                <w:szCs w:val="24"/>
              </w:rPr>
            </w:pPr>
            <w:r w:rsidRPr="00D97ECC">
              <w:rPr>
                <w:rFonts w:ascii="Times New Roman" w:hAnsi="Times New Roman"/>
                <w:b/>
                <w:sz w:val="24"/>
                <w:szCs w:val="24"/>
              </w:rPr>
              <w:t>Всемирная история.</w:t>
            </w:r>
            <w:r w:rsidRPr="006E14A3">
              <w:rPr>
                <w:rFonts w:ascii="Times New Roman" w:hAnsi="Times New Roman"/>
                <w:color w:val="FF0000"/>
                <w:sz w:val="24"/>
                <w:szCs w:val="24"/>
              </w:rPr>
              <w:t xml:space="preserve"> </w:t>
            </w:r>
            <w:r>
              <w:rPr>
                <w:rFonts w:ascii="Times New Roman" w:hAnsi="Times New Roman"/>
                <w:sz w:val="24"/>
                <w:szCs w:val="24"/>
              </w:rPr>
              <w:t>Тема 3. Век революций в Англии. (3 часа).</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11.12</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Причины и первые этапы Английской революции.</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13.12</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6E14A3"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Англия во второй половине </w:t>
            </w:r>
            <w:r>
              <w:rPr>
                <w:rFonts w:ascii="Times New Roman" w:hAnsi="Times New Roman"/>
                <w:sz w:val="24"/>
                <w:szCs w:val="24"/>
                <w:lang w:val="en-US"/>
              </w:rPr>
              <w:t>XVII</w:t>
            </w:r>
            <w:r>
              <w:rPr>
                <w:rFonts w:ascii="Times New Roman" w:hAnsi="Times New Roman"/>
                <w:sz w:val="24"/>
                <w:szCs w:val="24"/>
              </w:rPr>
              <w:t xml:space="preserve"> в.</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18.12</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Итоговый урок по теме «Век революций в Англии».</w:t>
            </w:r>
          </w:p>
        </w:tc>
      </w:tr>
      <w:tr w:rsidR="00111AF9" w:rsidRPr="00AF3DF9" w:rsidTr="000663E7">
        <w:trPr>
          <w:jc w:val="center"/>
        </w:trPr>
        <w:tc>
          <w:tcPr>
            <w:tcW w:w="9346" w:type="dxa"/>
            <w:gridSpan w:val="7"/>
          </w:tcPr>
          <w:p w:rsidR="00111AF9" w:rsidRPr="00505AA8" w:rsidRDefault="00111AF9" w:rsidP="000663E7">
            <w:pPr>
              <w:spacing w:after="0"/>
              <w:ind w:firstLine="567"/>
              <w:jc w:val="center"/>
              <w:rPr>
                <w:rFonts w:ascii="Times New Roman" w:hAnsi="Times New Roman"/>
                <w:sz w:val="24"/>
                <w:szCs w:val="24"/>
              </w:rPr>
            </w:pPr>
            <w:r w:rsidRPr="00D97ECC">
              <w:rPr>
                <w:rFonts w:ascii="Times New Roman" w:hAnsi="Times New Roman"/>
                <w:b/>
                <w:sz w:val="24"/>
                <w:szCs w:val="24"/>
              </w:rPr>
              <w:t>История России.</w:t>
            </w:r>
            <w:r w:rsidRPr="00D97ECC">
              <w:rPr>
                <w:rFonts w:ascii="Times New Roman" w:hAnsi="Times New Roman"/>
                <w:sz w:val="24"/>
                <w:szCs w:val="24"/>
              </w:rPr>
              <w:t xml:space="preserve"> </w:t>
            </w:r>
            <w:r w:rsidRPr="00913EF2">
              <w:rPr>
                <w:rFonts w:ascii="Times New Roman" w:hAnsi="Times New Roman"/>
                <w:sz w:val="24"/>
                <w:szCs w:val="24"/>
              </w:rPr>
              <w:t xml:space="preserve">Тема 2. </w:t>
            </w:r>
            <w:r>
              <w:rPr>
                <w:rFonts w:ascii="Times New Roman" w:hAnsi="Times New Roman"/>
                <w:sz w:val="24"/>
                <w:szCs w:val="24"/>
              </w:rPr>
              <w:t>Смута в России. (5 часов).</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Pr="00AF3D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20.12</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757F21"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Кризис власти на рубеже </w:t>
            </w:r>
            <w:r>
              <w:rPr>
                <w:rFonts w:ascii="Times New Roman" w:hAnsi="Times New Roman"/>
                <w:sz w:val="24"/>
                <w:szCs w:val="24"/>
                <w:lang w:val="en-US"/>
              </w:rPr>
              <w:t>XVI</w:t>
            </w:r>
            <w:r w:rsidRPr="00757F21">
              <w:rPr>
                <w:rFonts w:ascii="Times New Roman" w:hAnsi="Times New Roman"/>
                <w:sz w:val="24"/>
                <w:szCs w:val="24"/>
              </w:rPr>
              <w:t>-</w:t>
            </w:r>
            <w:r>
              <w:rPr>
                <w:rFonts w:ascii="Times New Roman" w:hAnsi="Times New Roman"/>
                <w:sz w:val="24"/>
                <w:szCs w:val="24"/>
                <w:lang w:val="en-US"/>
              </w:rPr>
              <w:t>XVII</w:t>
            </w:r>
            <w:r>
              <w:rPr>
                <w:rFonts w:ascii="Times New Roman" w:hAnsi="Times New Roman"/>
                <w:sz w:val="24"/>
                <w:szCs w:val="24"/>
              </w:rPr>
              <w:t xml:space="preserve"> вв.</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Pr="00AF3D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25.12</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505AA8" w:rsidRDefault="00111AF9" w:rsidP="000663E7">
            <w:pPr>
              <w:spacing w:after="0" w:line="240" w:lineRule="auto"/>
              <w:rPr>
                <w:rFonts w:ascii="Times New Roman" w:hAnsi="Times New Roman"/>
                <w:sz w:val="24"/>
                <w:szCs w:val="24"/>
              </w:rPr>
            </w:pPr>
            <w:r>
              <w:rPr>
                <w:rFonts w:ascii="Times New Roman" w:hAnsi="Times New Roman"/>
                <w:sz w:val="24"/>
                <w:szCs w:val="24"/>
              </w:rPr>
              <w:t>Начало Смуты. Самозванец на престоле.</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Pr="00AF3D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27.12</w:t>
            </w: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E85D37" w:rsidRDefault="00111AF9" w:rsidP="000663E7">
            <w:pPr>
              <w:spacing w:after="0" w:line="240" w:lineRule="auto"/>
              <w:rPr>
                <w:rFonts w:ascii="Times New Roman" w:hAnsi="Times New Roman"/>
                <w:sz w:val="24"/>
                <w:szCs w:val="24"/>
              </w:rPr>
            </w:pPr>
            <w:r>
              <w:rPr>
                <w:rFonts w:ascii="Times New Roman" w:hAnsi="Times New Roman"/>
                <w:sz w:val="24"/>
                <w:szCs w:val="24"/>
              </w:rPr>
              <w:t>Разгар Смуты. Власть и народ.</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Окончание Смутного времени. Утверждение новой династии.</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Обобщающий урок по теме «Смута в России»</w:t>
            </w:r>
          </w:p>
        </w:tc>
      </w:tr>
      <w:tr w:rsidR="00111AF9" w:rsidRPr="00AF3DF9" w:rsidTr="000663E7">
        <w:trPr>
          <w:jc w:val="center"/>
        </w:trPr>
        <w:tc>
          <w:tcPr>
            <w:tcW w:w="9346" w:type="dxa"/>
            <w:gridSpan w:val="7"/>
          </w:tcPr>
          <w:p w:rsidR="00111AF9" w:rsidRDefault="00111AF9" w:rsidP="000663E7">
            <w:pPr>
              <w:spacing w:after="0" w:line="240" w:lineRule="auto"/>
              <w:jc w:val="center"/>
              <w:rPr>
                <w:rFonts w:ascii="Times New Roman" w:hAnsi="Times New Roman"/>
                <w:sz w:val="24"/>
                <w:szCs w:val="24"/>
              </w:rPr>
            </w:pPr>
            <w:r w:rsidRPr="00D97ECC">
              <w:rPr>
                <w:rFonts w:ascii="Times New Roman" w:hAnsi="Times New Roman"/>
                <w:b/>
                <w:sz w:val="24"/>
                <w:szCs w:val="24"/>
              </w:rPr>
              <w:t>Всемирная история.</w:t>
            </w:r>
            <w:r w:rsidRPr="00D97ECC">
              <w:rPr>
                <w:rFonts w:ascii="Times New Roman" w:hAnsi="Times New Roman"/>
                <w:sz w:val="24"/>
                <w:szCs w:val="24"/>
              </w:rPr>
              <w:t xml:space="preserve"> </w:t>
            </w:r>
            <w:r>
              <w:rPr>
                <w:rFonts w:ascii="Times New Roman" w:hAnsi="Times New Roman"/>
                <w:sz w:val="24"/>
                <w:szCs w:val="24"/>
              </w:rPr>
              <w:t xml:space="preserve">Тема 4. Культура стран Европы в  </w:t>
            </w:r>
            <w:r>
              <w:rPr>
                <w:rFonts w:ascii="Times New Roman" w:hAnsi="Times New Roman"/>
                <w:sz w:val="24"/>
                <w:szCs w:val="24"/>
                <w:lang w:val="en-US"/>
              </w:rPr>
              <w:t>XVI</w:t>
            </w:r>
            <w:r w:rsidRPr="00757F21">
              <w:rPr>
                <w:rFonts w:ascii="Times New Roman" w:hAnsi="Times New Roman"/>
                <w:sz w:val="24"/>
                <w:szCs w:val="24"/>
              </w:rPr>
              <w:t>-</w:t>
            </w:r>
            <w:r>
              <w:rPr>
                <w:rFonts w:ascii="Times New Roman" w:hAnsi="Times New Roman"/>
                <w:sz w:val="24"/>
                <w:szCs w:val="24"/>
                <w:lang w:val="en-US"/>
              </w:rPr>
              <w:t>XVII</w:t>
            </w:r>
            <w:r>
              <w:rPr>
                <w:rFonts w:ascii="Times New Roman" w:hAnsi="Times New Roman"/>
                <w:sz w:val="24"/>
                <w:szCs w:val="24"/>
              </w:rPr>
              <w:t xml:space="preserve"> вв. (4 часа).</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Культура эпохи Возрождения.</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Литература и искусство </w:t>
            </w:r>
            <w:r>
              <w:rPr>
                <w:rFonts w:ascii="Times New Roman" w:hAnsi="Times New Roman"/>
                <w:sz w:val="24"/>
                <w:szCs w:val="24"/>
                <w:lang w:val="en-US"/>
              </w:rPr>
              <w:t>XVII</w:t>
            </w:r>
            <w:r>
              <w:rPr>
                <w:rFonts w:ascii="Times New Roman" w:hAnsi="Times New Roman"/>
                <w:sz w:val="24"/>
                <w:szCs w:val="24"/>
              </w:rPr>
              <w:t xml:space="preserve"> в.</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Образ мира: наука и философия в </w:t>
            </w:r>
            <w:r>
              <w:rPr>
                <w:rFonts w:ascii="Times New Roman" w:hAnsi="Times New Roman"/>
                <w:sz w:val="24"/>
                <w:szCs w:val="24"/>
                <w:lang w:val="en-US"/>
              </w:rPr>
              <w:t>XVI</w:t>
            </w:r>
            <w:r w:rsidRPr="00757F21">
              <w:rPr>
                <w:rFonts w:ascii="Times New Roman" w:hAnsi="Times New Roman"/>
                <w:sz w:val="24"/>
                <w:szCs w:val="24"/>
              </w:rPr>
              <w:t>-</w:t>
            </w:r>
            <w:r>
              <w:rPr>
                <w:rFonts w:ascii="Times New Roman" w:hAnsi="Times New Roman"/>
                <w:sz w:val="24"/>
                <w:szCs w:val="24"/>
                <w:lang w:val="en-US"/>
              </w:rPr>
              <w:t>XVII</w:t>
            </w:r>
            <w:r>
              <w:rPr>
                <w:rFonts w:ascii="Times New Roman" w:hAnsi="Times New Roman"/>
                <w:sz w:val="24"/>
                <w:szCs w:val="24"/>
              </w:rPr>
              <w:t xml:space="preserve"> вв. Как жили европейцы и во что верили.</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Итоговый урок по теме «Культура стран Европы в  </w:t>
            </w:r>
            <w:r>
              <w:rPr>
                <w:rFonts w:ascii="Times New Roman" w:hAnsi="Times New Roman"/>
                <w:sz w:val="24"/>
                <w:szCs w:val="24"/>
                <w:lang w:val="en-US"/>
              </w:rPr>
              <w:t>XVI</w:t>
            </w:r>
            <w:r w:rsidRPr="00757F21">
              <w:rPr>
                <w:rFonts w:ascii="Times New Roman" w:hAnsi="Times New Roman"/>
                <w:sz w:val="24"/>
                <w:szCs w:val="24"/>
              </w:rPr>
              <w:t>-</w:t>
            </w:r>
            <w:r>
              <w:rPr>
                <w:rFonts w:ascii="Times New Roman" w:hAnsi="Times New Roman"/>
                <w:sz w:val="24"/>
                <w:szCs w:val="24"/>
                <w:lang w:val="en-US"/>
              </w:rPr>
              <w:t>XVII</w:t>
            </w:r>
            <w:r>
              <w:rPr>
                <w:rFonts w:ascii="Times New Roman" w:hAnsi="Times New Roman"/>
                <w:sz w:val="24"/>
                <w:szCs w:val="24"/>
              </w:rPr>
              <w:t xml:space="preserve"> вв.».</w:t>
            </w:r>
          </w:p>
        </w:tc>
      </w:tr>
      <w:tr w:rsidR="00111AF9" w:rsidRPr="00AF3DF9" w:rsidTr="000663E7">
        <w:trPr>
          <w:jc w:val="center"/>
        </w:trPr>
        <w:tc>
          <w:tcPr>
            <w:tcW w:w="9346" w:type="dxa"/>
            <w:gridSpan w:val="7"/>
          </w:tcPr>
          <w:p w:rsidR="00111AF9" w:rsidRDefault="00111AF9" w:rsidP="000663E7">
            <w:pPr>
              <w:spacing w:after="0" w:line="240" w:lineRule="auto"/>
              <w:jc w:val="center"/>
              <w:rPr>
                <w:rFonts w:ascii="Times New Roman" w:hAnsi="Times New Roman"/>
                <w:sz w:val="24"/>
                <w:szCs w:val="24"/>
              </w:rPr>
            </w:pPr>
            <w:r w:rsidRPr="00D97ECC">
              <w:rPr>
                <w:rFonts w:ascii="Times New Roman" w:hAnsi="Times New Roman"/>
                <w:b/>
                <w:sz w:val="24"/>
                <w:szCs w:val="24"/>
              </w:rPr>
              <w:t>Всемирная история.</w:t>
            </w:r>
            <w:r w:rsidRPr="00D97ECC">
              <w:rPr>
                <w:rFonts w:ascii="Times New Roman" w:hAnsi="Times New Roman"/>
                <w:sz w:val="24"/>
                <w:szCs w:val="24"/>
              </w:rPr>
              <w:t xml:space="preserve"> </w:t>
            </w:r>
            <w:r>
              <w:rPr>
                <w:rFonts w:ascii="Times New Roman" w:hAnsi="Times New Roman"/>
                <w:sz w:val="24"/>
                <w:szCs w:val="24"/>
              </w:rPr>
              <w:t>Тема 5. Рождение Американского государства. (3 часа).</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Английские колонии в Северной Америке.</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Война за независимость. Создание Соединенных Штатов Америки.</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Итоговый урок по теме «Рождение Американского государства».</w:t>
            </w:r>
          </w:p>
        </w:tc>
      </w:tr>
      <w:tr w:rsidR="00111AF9" w:rsidRPr="00AF3DF9" w:rsidTr="000663E7">
        <w:trPr>
          <w:jc w:val="center"/>
        </w:trPr>
        <w:tc>
          <w:tcPr>
            <w:tcW w:w="9346" w:type="dxa"/>
            <w:gridSpan w:val="7"/>
          </w:tcPr>
          <w:p w:rsidR="00111AF9" w:rsidRPr="00E85D37" w:rsidRDefault="00111AF9" w:rsidP="000663E7">
            <w:pPr>
              <w:spacing w:after="0"/>
              <w:ind w:firstLine="567"/>
              <w:jc w:val="center"/>
              <w:rPr>
                <w:rFonts w:ascii="Times New Roman" w:hAnsi="Times New Roman"/>
                <w:sz w:val="24"/>
                <w:szCs w:val="24"/>
              </w:rPr>
            </w:pPr>
            <w:r w:rsidRPr="00D97ECC">
              <w:rPr>
                <w:rFonts w:ascii="Times New Roman" w:hAnsi="Times New Roman"/>
                <w:b/>
                <w:sz w:val="24"/>
                <w:szCs w:val="24"/>
              </w:rPr>
              <w:t>История России.</w:t>
            </w:r>
            <w:r w:rsidRPr="00D97ECC">
              <w:rPr>
                <w:rFonts w:ascii="Times New Roman" w:hAnsi="Times New Roman"/>
                <w:sz w:val="24"/>
                <w:szCs w:val="24"/>
              </w:rPr>
              <w:t xml:space="preserve"> </w:t>
            </w:r>
            <w:r w:rsidRPr="00913EF2">
              <w:rPr>
                <w:rFonts w:ascii="Times New Roman" w:hAnsi="Times New Roman"/>
                <w:sz w:val="24"/>
                <w:szCs w:val="24"/>
              </w:rPr>
              <w:t xml:space="preserve">Тема 3. </w:t>
            </w:r>
            <w:r>
              <w:rPr>
                <w:rFonts w:ascii="Times New Roman" w:hAnsi="Times New Roman"/>
                <w:sz w:val="24"/>
                <w:szCs w:val="24"/>
              </w:rPr>
              <w:t>«Богатырский» век. (5 часов).</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Pr="00AF3D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757F21"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Социально-экономическое развитие России в </w:t>
            </w:r>
            <w:r>
              <w:rPr>
                <w:rFonts w:ascii="Times New Roman" w:hAnsi="Times New Roman"/>
                <w:sz w:val="24"/>
                <w:szCs w:val="24"/>
                <w:lang w:val="en-US"/>
              </w:rPr>
              <w:t>XVII</w:t>
            </w:r>
            <w:r>
              <w:rPr>
                <w:rFonts w:ascii="Times New Roman" w:hAnsi="Times New Roman"/>
                <w:sz w:val="24"/>
                <w:szCs w:val="24"/>
              </w:rPr>
              <w:t xml:space="preserve"> в.</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Pr="00AF3D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757F21"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Сословия в </w:t>
            </w:r>
            <w:r>
              <w:rPr>
                <w:rFonts w:ascii="Times New Roman" w:hAnsi="Times New Roman"/>
                <w:sz w:val="24"/>
                <w:szCs w:val="24"/>
                <w:lang w:val="en-US"/>
              </w:rPr>
              <w:t>XVII</w:t>
            </w:r>
            <w:r w:rsidRPr="00757F21">
              <w:rPr>
                <w:rFonts w:ascii="Times New Roman" w:hAnsi="Times New Roman"/>
                <w:sz w:val="24"/>
                <w:szCs w:val="24"/>
              </w:rPr>
              <w:t xml:space="preserve"> </w:t>
            </w:r>
            <w:r>
              <w:rPr>
                <w:rFonts w:ascii="Times New Roman" w:hAnsi="Times New Roman"/>
                <w:sz w:val="24"/>
                <w:szCs w:val="24"/>
              </w:rPr>
              <w:t>в.: верхи общества.</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757F21"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Сословия в </w:t>
            </w:r>
            <w:r>
              <w:rPr>
                <w:rFonts w:ascii="Times New Roman" w:hAnsi="Times New Roman"/>
                <w:sz w:val="24"/>
                <w:szCs w:val="24"/>
                <w:lang w:val="en-US"/>
              </w:rPr>
              <w:t>XVII</w:t>
            </w:r>
            <w:r w:rsidRPr="00757F21">
              <w:rPr>
                <w:rFonts w:ascii="Times New Roman" w:hAnsi="Times New Roman"/>
                <w:sz w:val="24"/>
                <w:szCs w:val="24"/>
              </w:rPr>
              <w:t xml:space="preserve"> </w:t>
            </w:r>
            <w:r>
              <w:rPr>
                <w:rFonts w:ascii="Times New Roman" w:hAnsi="Times New Roman"/>
                <w:sz w:val="24"/>
                <w:szCs w:val="24"/>
              </w:rPr>
              <w:t>в.: низы общества.</w:t>
            </w:r>
          </w:p>
        </w:tc>
      </w:tr>
      <w:tr w:rsidR="00111AF9" w:rsidRPr="00FF51F0" w:rsidTr="000663E7">
        <w:trPr>
          <w:jc w:val="center"/>
        </w:trPr>
        <w:tc>
          <w:tcPr>
            <w:tcW w:w="962" w:type="dxa"/>
          </w:tcPr>
          <w:p w:rsidR="00111AF9" w:rsidRPr="00E4618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757F21"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Государственное устройство России в </w:t>
            </w:r>
            <w:r w:rsidRPr="00FF51F0">
              <w:rPr>
                <w:rFonts w:ascii="Times New Roman" w:hAnsi="Times New Roman"/>
                <w:sz w:val="24"/>
                <w:szCs w:val="24"/>
              </w:rPr>
              <w:t>XVII</w:t>
            </w:r>
            <w:r>
              <w:rPr>
                <w:rFonts w:ascii="Times New Roman" w:hAnsi="Times New Roman"/>
                <w:sz w:val="24"/>
                <w:szCs w:val="24"/>
              </w:rPr>
              <w:t xml:space="preserve"> в.</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Обобщающий урок по теме «Богатырский век.»</w:t>
            </w:r>
          </w:p>
        </w:tc>
      </w:tr>
      <w:tr w:rsidR="00111AF9" w:rsidRPr="00AF3DF9" w:rsidTr="000663E7">
        <w:trPr>
          <w:jc w:val="center"/>
        </w:trPr>
        <w:tc>
          <w:tcPr>
            <w:tcW w:w="9346" w:type="dxa"/>
            <w:gridSpan w:val="7"/>
          </w:tcPr>
          <w:p w:rsidR="00111AF9" w:rsidRPr="00E85D37" w:rsidRDefault="00111AF9" w:rsidP="000663E7">
            <w:pPr>
              <w:spacing w:after="0"/>
              <w:ind w:firstLine="567"/>
              <w:jc w:val="center"/>
              <w:outlineLvl w:val="2"/>
              <w:rPr>
                <w:rFonts w:ascii="Times New Roman" w:hAnsi="Times New Roman"/>
                <w:sz w:val="24"/>
                <w:szCs w:val="24"/>
              </w:rPr>
            </w:pPr>
            <w:r w:rsidRPr="00D97ECC">
              <w:rPr>
                <w:rFonts w:ascii="Times New Roman" w:hAnsi="Times New Roman"/>
                <w:b/>
                <w:sz w:val="24"/>
                <w:szCs w:val="24"/>
              </w:rPr>
              <w:t>История России.</w:t>
            </w:r>
            <w:r w:rsidRPr="00D97ECC">
              <w:rPr>
                <w:rFonts w:ascii="Times New Roman" w:hAnsi="Times New Roman"/>
                <w:sz w:val="24"/>
                <w:szCs w:val="24"/>
              </w:rPr>
              <w:t xml:space="preserve"> </w:t>
            </w:r>
            <w:r w:rsidRPr="00913EF2">
              <w:rPr>
                <w:rFonts w:ascii="Times New Roman" w:hAnsi="Times New Roman"/>
                <w:sz w:val="24"/>
                <w:szCs w:val="24"/>
              </w:rPr>
              <w:t xml:space="preserve">Тема 4. </w:t>
            </w:r>
            <w:r>
              <w:rPr>
                <w:rFonts w:ascii="Times New Roman" w:hAnsi="Times New Roman"/>
                <w:sz w:val="24"/>
                <w:szCs w:val="24"/>
              </w:rPr>
              <w:t>«Бунташный» век. (6 часов).</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Pr="00AF3D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Внутренняя политика Алексея Михайловича.</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Формирование абсолютизма.</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Церковный раскол.</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Церковный раскол.</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Народный ответ.</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Обобщающий урок по теме «Бунташный век.»</w:t>
            </w:r>
          </w:p>
        </w:tc>
      </w:tr>
      <w:tr w:rsidR="00111AF9" w:rsidRPr="00AF3DF9" w:rsidTr="000663E7">
        <w:trPr>
          <w:jc w:val="center"/>
        </w:trPr>
        <w:tc>
          <w:tcPr>
            <w:tcW w:w="9346" w:type="dxa"/>
            <w:gridSpan w:val="7"/>
          </w:tcPr>
          <w:p w:rsidR="00111AF9" w:rsidRPr="00913EF2" w:rsidRDefault="00111AF9" w:rsidP="000663E7">
            <w:pPr>
              <w:spacing w:after="0" w:line="240" w:lineRule="auto"/>
              <w:ind w:firstLine="594"/>
              <w:jc w:val="center"/>
              <w:rPr>
                <w:rFonts w:ascii="Times New Roman" w:hAnsi="Times New Roman"/>
                <w:sz w:val="24"/>
                <w:szCs w:val="24"/>
              </w:rPr>
            </w:pPr>
            <w:r w:rsidRPr="00D97ECC">
              <w:rPr>
                <w:rFonts w:ascii="Times New Roman" w:hAnsi="Times New Roman"/>
                <w:b/>
                <w:sz w:val="24"/>
                <w:szCs w:val="24"/>
              </w:rPr>
              <w:t>История России.</w:t>
            </w:r>
            <w:r w:rsidRPr="00D97ECC">
              <w:rPr>
                <w:rFonts w:ascii="Times New Roman" w:hAnsi="Times New Roman"/>
                <w:sz w:val="24"/>
                <w:szCs w:val="24"/>
              </w:rPr>
              <w:t xml:space="preserve"> </w:t>
            </w:r>
            <w:r w:rsidRPr="006C535C">
              <w:rPr>
                <w:rFonts w:ascii="Times New Roman" w:hAnsi="Times New Roman"/>
                <w:sz w:val="24"/>
                <w:szCs w:val="24"/>
              </w:rPr>
              <w:t xml:space="preserve">Тема 5. </w:t>
            </w:r>
            <w:r>
              <w:rPr>
                <w:rFonts w:ascii="Times New Roman" w:hAnsi="Times New Roman"/>
                <w:sz w:val="24"/>
                <w:szCs w:val="24"/>
              </w:rPr>
              <w:t>Россия на новых рубежах. (4 часа).</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Pr="00AF3D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CE6A0D"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Внешняя политика России в </w:t>
            </w:r>
            <w:r>
              <w:rPr>
                <w:rFonts w:ascii="Times New Roman" w:hAnsi="Times New Roman"/>
                <w:sz w:val="24"/>
                <w:szCs w:val="24"/>
                <w:lang w:val="en-US"/>
              </w:rPr>
              <w:t>XVII</w:t>
            </w:r>
            <w:r w:rsidRPr="00CE6A0D">
              <w:rPr>
                <w:rFonts w:ascii="Times New Roman" w:hAnsi="Times New Roman"/>
                <w:sz w:val="24"/>
                <w:szCs w:val="24"/>
              </w:rPr>
              <w:t xml:space="preserve"> </w:t>
            </w:r>
            <w:r>
              <w:rPr>
                <w:rFonts w:ascii="Times New Roman" w:hAnsi="Times New Roman"/>
                <w:sz w:val="24"/>
                <w:szCs w:val="24"/>
              </w:rPr>
              <w:t>в.</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CE6A0D"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Внешняя политика России в </w:t>
            </w:r>
            <w:r>
              <w:rPr>
                <w:rFonts w:ascii="Times New Roman" w:hAnsi="Times New Roman"/>
                <w:sz w:val="24"/>
                <w:szCs w:val="24"/>
                <w:lang w:val="en-US"/>
              </w:rPr>
              <w:t>XVII</w:t>
            </w:r>
            <w:r w:rsidRPr="00CE6A0D">
              <w:rPr>
                <w:rFonts w:ascii="Times New Roman" w:hAnsi="Times New Roman"/>
                <w:sz w:val="24"/>
                <w:szCs w:val="24"/>
              </w:rPr>
              <w:t xml:space="preserve"> </w:t>
            </w:r>
            <w:r>
              <w:rPr>
                <w:rFonts w:ascii="Times New Roman" w:hAnsi="Times New Roman"/>
                <w:sz w:val="24"/>
                <w:szCs w:val="24"/>
              </w:rPr>
              <w:t xml:space="preserve">в. Взаимоотношения с Крымским ханством. Бахчисарайский договор 1681 г. </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966A3A" w:rsidRDefault="00111AF9" w:rsidP="000663E7">
            <w:pPr>
              <w:spacing w:after="0" w:line="240" w:lineRule="auto"/>
              <w:rPr>
                <w:rFonts w:ascii="Times New Roman" w:hAnsi="Times New Roman"/>
                <w:sz w:val="24"/>
                <w:szCs w:val="24"/>
              </w:rPr>
            </w:pPr>
            <w:r>
              <w:rPr>
                <w:rFonts w:ascii="Times New Roman" w:hAnsi="Times New Roman"/>
                <w:sz w:val="24"/>
                <w:szCs w:val="24"/>
              </w:rPr>
              <w:t>Освоение Сибири и Дальнего Востока.</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Обобщающий урок по теме «Россия на новых рубежах.»</w:t>
            </w:r>
          </w:p>
        </w:tc>
      </w:tr>
      <w:tr w:rsidR="00111AF9" w:rsidRPr="00AF3DF9" w:rsidTr="000663E7">
        <w:trPr>
          <w:jc w:val="center"/>
        </w:trPr>
        <w:tc>
          <w:tcPr>
            <w:tcW w:w="962" w:type="dxa"/>
          </w:tcPr>
          <w:p w:rsidR="00111AF9" w:rsidRPr="00FF51F0" w:rsidRDefault="00111AF9" w:rsidP="000663E7">
            <w:pPr>
              <w:spacing w:after="0"/>
              <w:ind w:left="360"/>
              <w:outlineLvl w:val="2"/>
              <w:rPr>
                <w:rFonts w:ascii="Times New Roman" w:hAnsi="Times New Roman"/>
                <w:sz w:val="24"/>
                <w:szCs w:val="24"/>
              </w:rPr>
            </w:pPr>
          </w:p>
        </w:tc>
        <w:tc>
          <w:tcPr>
            <w:tcW w:w="8384" w:type="dxa"/>
            <w:gridSpan w:val="6"/>
            <w:shd w:val="clear" w:color="auto" w:fill="auto"/>
          </w:tcPr>
          <w:p w:rsidR="00111AF9" w:rsidRPr="00DA210C" w:rsidRDefault="00111AF9" w:rsidP="000663E7">
            <w:pPr>
              <w:spacing w:after="0"/>
              <w:ind w:firstLine="567"/>
              <w:jc w:val="center"/>
              <w:outlineLvl w:val="2"/>
              <w:rPr>
                <w:rFonts w:ascii="Times New Roman" w:hAnsi="Times New Roman"/>
                <w:sz w:val="24"/>
                <w:szCs w:val="24"/>
              </w:rPr>
            </w:pPr>
            <w:r w:rsidRPr="00D97ECC">
              <w:rPr>
                <w:rFonts w:ascii="Times New Roman" w:hAnsi="Times New Roman"/>
                <w:b/>
                <w:sz w:val="24"/>
                <w:szCs w:val="24"/>
              </w:rPr>
              <w:t>История России.</w:t>
            </w:r>
            <w:r w:rsidRPr="00D97ECC">
              <w:rPr>
                <w:rFonts w:ascii="Times New Roman" w:hAnsi="Times New Roman"/>
                <w:sz w:val="24"/>
                <w:szCs w:val="24"/>
              </w:rPr>
              <w:t xml:space="preserve"> </w:t>
            </w:r>
            <w:r w:rsidRPr="006C535C">
              <w:rPr>
                <w:rFonts w:ascii="Times New Roman" w:hAnsi="Times New Roman"/>
                <w:sz w:val="24"/>
                <w:szCs w:val="24"/>
              </w:rPr>
              <w:t xml:space="preserve">Тема 6. </w:t>
            </w:r>
            <w:r>
              <w:rPr>
                <w:rFonts w:ascii="Times New Roman" w:hAnsi="Times New Roman"/>
                <w:sz w:val="24"/>
                <w:szCs w:val="24"/>
              </w:rPr>
              <w:t>В канун великих реформ. (6 часов).</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Pr="00AF3D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AF3DF9" w:rsidRDefault="00111AF9" w:rsidP="000663E7">
            <w:pPr>
              <w:spacing w:after="0" w:line="240" w:lineRule="auto"/>
              <w:rPr>
                <w:rFonts w:ascii="Times New Roman" w:hAnsi="Times New Roman"/>
                <w:sz w:val="24"/>
                <w:szCs w:val="24"/>
              </w:rPr>
            </w:pPr>
            <w:r>
              <w:rPr>
                <w:rFonts w:ascii="Times New Roman" w:hAnsi="Times New Roman"/>
                <w:sz w:val="24"/>
                <w:szCs w:val="24"/>
              </w:rPr>
              <w:t>Политика Федора Алексеевича.</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Pr="00AF3D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B7337F"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Борьба за власть в конце </w:t>
            </w:r>
            <w:r>
              <w:rPr>
                <w:rFonts w:ascii="Times New Roman" w:hAnsi="Times New Roman"/>
                <w:sz w:val="24"/>
                <w:szCs w:val="24"/>
                <w:lang w:val="en-US"/>
              </w:rPr>
              <w:t>XVII</w:t>
            </w:r>
            <w:r>
              <w:rPr>
                <w:rFonts w:ascii="Times New Roman" w:hAnsi="Times New Roman"/>
                <w:sz w:val="24"/>
                <w:szCs w:val="24"/>
              </w:rPr>
              <w:t xml:space="preserve"> в.</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B7337F"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Культура России </w:t>
            </w:r>
            <w:r>
              <w:rPr>
                <w:rFonts w:ascii="Times New Roman" w:hAnsi="Times New Roman"/>
                <w:sz w:val="24"/>
                <w:szCs w:val="24"/>
                <w:lang w:val="en-US"/>
              </w:rPr>
              <w:t>XVII</w:t>
            </w:r>
            <w:r>
              <w:rPr>
                <w:rFonts w:ascii="Times New Roman" w:hAnsi="Times New Roman"/>
                <w:sz w:val="24"/>
                <w:szCs w:val="24"/>
              </w:rPr>
              <w:t xml:space="preserve"> в. </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Культура Крымского ханства.</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Pr="00B7337F"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Мир человека </w:t>
            </w:r>
            <w:r>
              <w:rPr>
                <w:rFonts w:ascii="Times New Roman" w:hAnsi="Times New Roman"/>
                <w:sz w:val="24"/>
                <w:szCs w:val="24"/>
                <w:lang w:val="en-US"/>
              </w:rPr>
              <w:t>XVII</w:t>
            </w:r>
            <w:r>
              <w:rPr>
                <w:rFonts w:ascii="Times New Roman" w:hAnsi="Times New Roman"/>
                <w:sz w:val="24"/>
                <w:szCs w:val="24"/>
              </w:rPr>
              <w:t xml:space="preserve"> в.</w:t>
            </w:r>
          </w:p>
        </w:tc>
      </w:tr>
      <w:tr w:rsidR="00111AF9" w:rsidRPr="00AF3DF9" w:rsidTr="000663E7">
        <w:trPr>
          <w:jc w:val="center"/>
        </w:trPr>
        <w:tc>
          <w:tcPr>
            <w:tcW w:w="962" w:type="dxa"/>
          </w:tcPr>
          <w:p w:rsidR="00111AF9" w:rsidRPr="00EC7223" w:rsidRDefault="00111AF9" w:rsidP="00111AF9">
            <w:pPr>
              <w:pStyle w:val="a4"/>
              <w:numPr>
                <w:ilvl w:val="0"/>
                <w:numId w:val="4"/>
              </w:numPr>
              <w:spacing w:after="0" w:line="240" w:lineRule="auto"/>
              <w:rPr>
                <w:rFonts w:ascii="Times New Roman" w:hAnsi="Times New Roman"/>
                <w:sz w:val="24"/>
                <w:szCs w:val="24"/>
              </w:rPr>
            </w:pPr>
          </w:p>
        </w:tc>
        <w:tc>
          <w:tcPr>
            <w:tcW w:w="800" w:type="dxa"/>
            <w:gridSpan w:val="2"/>
            <w:shd w:val="clear" w:color="auto" w:fill="auto"/>
          </w:tcPr>
          <w:p w:rsidR="00111AF9" w:rsidRDefault="00111AF9" w:rsidP="000663E7">
            <w:pPr>
              <w:spacing w:after="0" w:line="240" w:lineRule="auto"/>
              <w:jc w:val="center"/>
              <w:rPr>
                <w:rFonts w:ascii="Times New Roman" w:hAnsi="Times New Roman"/>
                <w:sz w:val="24"/>
                <w:szCs w:val="24"/>
              </w:rPr>
            </w:pPr>
          </w:p>
        </w:tc>
        <w:tc>
          <w:tcPr>
            <w:tcW w:w="955"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1066"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5563" w:type="dxa"/>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Обобщающий урок по теме «Канун великих реформ.»</w:t>
            </w:r>
          </w:p>
        </w:tc>
      </w:tr>
      <w:tr w:rsidR="00111AF9" w:rsidRPr="00AF3DF9" w:rsidTr="000663E7">
        <w:trPr>
          <w:jc w:val="center"/>
        </w:trPr>
        <w:tc>
          <w:tcPr>
            <w:tcW w:w="9346" w:type="dxa"/>
            <w:gridSpan w:val="7"/>
          </w:tcPr>
          <w:p w:rsidR="00111AF9" w:rsidRPr="00AF3DF9" w:rsidRDefault="00111AF9" w:rsidP="000663E7">
            <w:pPr>
              <w:spacing w:after="0"/>
              <w:ind w:firstLine="567"/>
              <w:jc w:val="center"/>
              <w:outlineLvl w:val="2"/>
              <w:rPr>
                <w:rFonts w:ascii="Times New Roman" w:hAnsi="Times New Roman"/>
                <w:sz w:val="24"/>
                <w:szCs w:val="24"/>
              </w:rPr>
            </w:pPr>
            <w:r w:rsidRPr="00D97ECC">
              <w:rPr>
                <w:rFonts w:ascii="Times New Roman" w:hAnsi="Times New Roman"/>
                <w:b/>
                <w:sz w:val="24"/>
                <w:szCs w:val="24"/>
              </w:rPr>
              <w:t>Всемирная история.</w:t>
            </w:r>
            <w:r w:rsidRPr="00D97ECC">
              <w:rPr>
                <w:rFonts w:ascii="Times New Roman" w:hAnsi="Times New Roman"/>
                <w:sz w:val="24"/>
                <w:szCs w:val="24"/>
              </w:rPr>
              <w:t xml:space="preserve"> </w:t>
            </w:r>
            <w:r>
              <w:rPr>
                <w:rFonts w:ascii="Times New Roman" w:hAnsi="Times New Roman"/>
                <w:sz w:val="24"/>
                <w:szCs w:val="24"/>
              </w:rPr>
              <w:t xml:space="preserve">Тема 6. Страны Востока в  </w:t>
            </w:r>
            <w:r>
              <w:rPr>
                <w:rFonts w:ascii="Times New Roman" w:hAnsi="Times New Roman"/>
                <w:sz w:val="24"/>
                <w:szCs w:val="24"/>
                <w:lang w:val="en-US"/>
              </w:rPr>
              <w:t>XVI</w:t>
            </w:r>
            <w:r w:rsidRPr="00757F21">
              <w:rPr>
                <w:rFonts w:ascii="Times New Roman" w:hAnsi="Times New Roman"/>
                <w:sz w:val="24"/>
                <w:szCs w:val="24"/>
              </w:rPr>
              <w:t>-</w:t>
            </w:r>
            <w:r>
              <w:rPr>
                <w:rFonts w:ascii="Times New Roman" w:hAnsi="Times New Roman"/>
                <w:sz w:val="24"/>
                <w:szCs w:val="24"/>
                <w:lang w:val="en-US"/>
              </w:rPr>
              <w:t>XVII</w:t>
            </w:r>
            <w:r>
              <w:rPr>
                <w:rFonts w:ascii="Times New Roman" w:hAnsi="Times New Roman"/>
                <w:sz w:val="24"/>
                <w:szCs w:val="24"/>
              </w:rPr>
              <w:t xml:space="preserve"> вв. (4 часа).</w:t>
            </w:r>
          </w:p>
        </w:tc>
      </w:tr>
      <w:tr w:rsidR="00111AF9" w:rsidRPr="00AF3DF9" w:rsidTr="000663E7">
        <w:trPr>
          <w:jc w:val="center"/>
        </w:trPr>
        <w:tc>
          <w:tcPr>
            <w:tcW w:w="962" w:type="dxa"/>
          </w:tcPr>
          <w:p w:rsidR="00111AF9" w:rsidRPr="006844E0" w:rsidRDefault="00111AF9" w:rsidP="00111AF9">
            <w:pPr>
              <w:pStyle w:val="a4"/>
              <w:numPr>
                <w:ilvl w:val="0"/>
                <w:numId w:val="4"/>
              </w:numPr>
              <w:spacing w:after="0" w:line="240" w:lineRule="auto"/>
              <w:rPr>
                <w:rFonts w:ascii="Times New Roman" w:hAnsi="Times New Roman"/>
                <w:sz w:val="24"/>
                <w:szCs w:val="24"/>
              </w:rPr>
            </w:pPr>
          </w:p>
        </w:tc>
        <w:tc>
          <w:tcPr>
            <w:tcW w:w="734" w:type="dxa"/>
            <w:shd w:val="clear" w:color="auto" w:fill="auto"/>
          </w:tcPr>
          <w:p w:rsidR="00111AF9" w:rsidRDefault="00111AF9" w:rsidP="000663E7">
            <w:pPr>
              <w:spacing w:after="0" w:line="240" w:lineRule="auto"/>
              <w:jc w:val="center"/>
              <w:rPr>
                <w:rFonts w:ascii="Times New Roman" w:hAnsi="Times New Roman"/>
                <w:sz w:val="24"/>
                <w:szCs w:val="24"/>
              </w:rPr>
            </w:pPr>
          </w:p>
        </w:tc>
        <w:tc>
          <w:tcPr>
            <w:tcW w:w="1021"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827"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5802" w:type="dxa"/>
            <w:gridSpan w:val="2"/>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Мусульманский мир и Индия.</w:t>
            </w:r>
          </w:p>
        </w:tc>
      </w:tr>
      <w:tr w:rsidR="00111AF9" w:rsidRPr="00AF3DF9" w:rsidTr="000663E7">
        <w:trPr>
          <w:jc w:val="center"/>
        </w:trPr>
        <w:tc>
          <w:tcPr>
            <w:tcW w:w="962" w:type="dxa"/>
          </w:tcPr>
          <w:p w:rsidR="00111AF9" w:rsidRPr="006844E0" w:rsidRDefault="00111AF9" w:rsidP="00111AF9">
            <w:pPr>
              <w:pStyle w:val="a4"/>
              <w:numPr>
                <w:ilvl w:val="0"/>
                <w:numId w:val="4"/>
              </w:numPr>
              <w:spacing w:after="0" w:line="240" w:lineRule="auto"/>
              <w:rPr>
                <w:rFonts w:ascii="Times New Roman" w:hAnsi="Times New Roman"/>
                <w:sz w:val="24"/>
                <w:szCs w:val="24"/>
              </w:rPr>
            </w:pPr>
          </w:p>
        </w:tc>
        <w:tc>
          <w:tcPr>
            <w:tcW w:w="734" w:type="dxa"/>
            <w:shd w:val="clear" w:color="auto" w:fill="auto"/>
          </w:tcPr>
          <w:p w:rsidR="00111AF9" w:rsidRDefault="00111AF9" w:rsidP="000663E7">
            <w:pPr>
              <w:spacing w:after="0" w:line="240" w:lineRule="auto"/>
              <w:jc w:val="center"/>
              <w:rPr>
                <w:rFonts w:ascii="Times New Roman" w:hAnsi="Times New Roman"/>
                <w:sz w:val="24"/>
                <w:szCs w:val="24"/>
              </w:rPr>
            </w:pPr>
          </w:p>
        </w:tc>
        <w:tc>
          <w:tcPr>
            <w:tcW w:w="1021"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827"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5802" w:type="dxa"/>
            <w:gridSpan w:val="2"/>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Страны Дальнего Востока.</w:t>
            </w:r>
          </w:p>
        </w:tc>
      </w:tr>
      <w:tr w:rsidR="00111AF9" w:rsidRPr="00AF3DF9" w:rsidTr="000663E7">
        <w:trPr>
          <w:jc w:val="center"/>
        </w:trPr>
        <w:tc>
          <w:tcPr>
            <w:tcW w:w="962" w:type="dxa"/>
          </w:tcPr>
          <w:p w:rsidR="00111AF9" w:rsidRPr="006844E0" w:rsidRDefault="00111AF9" w:rsidP="00111AF9">
            <w:pPr>
              <w:pStyle w:val="a4"/>
              <w:numPr>
                <w:ilvl w:val="0"/>
                <w:numId w:val="4"/>
              </w:numPr>
              <w:spacing w:after="0" w:line="240" w:lineRule="auto"/>
              <w:rPr>
                <w:rFonts w:ascii="Times New Roman" w:hAnsi="Times New Roman"/>
                <w:sz w:val="24"/>
                <w:szCs w:val="24"/>
              </w:rPr>
            </w:pPr>
          </w:p>
        </w:tc>
        <w:tc>
          <w:tcPr>
            <w:tcW w:w="734" w:type="dxa"/>
            <w:shd w:val="clear" w:color="auto" w:fill="auto"/>
          </w:tcPr>
          <w:p w:rsidR="00111AF9" w:rsidRDefault="00111AF9" w:rsidP="000663E7">
            <w:pPr>
              <w:spacing w:after="0" w:line="240" w:lineRule="auto"/>
              <w:jc w:val="center"/>
              <w:rPr>
                <w:rFonts w:ascii="Times New Roman" w:hAnsi="Times New Roman"/>
                <w:sz w:val="24"/>
                <w:szCs w:val="24"/>
              </w:rPr>
            </w:pPr>
          </w:p>
        </w:tc>
        <w:tc>
          <w:tcPr>
            <w:tcW w:w="1021"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827"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5802" w:type="dxa"/>
            <w:gridSpan w:val="2"/>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Страны Дальнего Востока.</w:t>
            </w:r>
          </w:p>
        </w:tc>
      </w:tr>
      <w:tr w:rsidR="00111AF9" w:rsidRPr="00AF3DF9" w:rsidTr="000663E7">
        <w:trPr>
          <w:jc w:val="center"/>
        </w:trPr>
        <w:tc>
          <w:tcPr>
            <w:tcW w:w="962" w:type="dxa"/>
          </w:tcPr>
          <w:p w:rsidR="00111AF9" w:rsidRPr="006844E0" w:rsidRDefault="00111AF9" w:rsidP="00111AF9">
            <w:pPr>
              <w:pStyle w:val="a4"/>
              <w:numPr>
                <w:ilvl w:val="0"/>
                <w:numId w:val="4"/>
              </w:numPr>
              <w:spacing w:after="0" w:line="240" w:lineRule="auto"/>
              <w:rPr>
                <w:rFonts w:ascii="Times New Roman" w:hAnsi="Times New Roman"/>
                <w:sz w:val="24"/>
                <w:szCs w:val="24"/>
              </w:rPr>
            </w:pPr>
          </w:p>
        </w:tc>
        <w:tc>
          <w:tcPr>
            <w:tcW w:w="734" w:type="dxa"/>
            <w:shd w:val="clear" w:color="auto" w:fill="auto"/>
          </w:tcPr>
          <w:p w:rsidR="00111AF9" w:rsidRDefault="00111AF9" w:rsidP="000663E7">
            <w:pPr>
              <w:spacing w:after="0" w:line="240" w:lineRule="auto"/>
              <w:jc w:val="center"/>
              <w:rPr>
                <w:rFonts w:ascii="Times New Roman" w:hAnsi="Times New Roman"/>
                <w:sz w:val="24"/>
                <w:szCs w:val="24"/>
              </w:rPr>
            </w:pPr>
          </w:p>
        </w:tc>
        <w:tc>
          <w:tcPr>
            <w:tcW w:w="1021"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827"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5802" w:type="dxa"/>
            <w:gridSpan w:val="2"/>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 xml:space="preserve">Итоговый урок по теме «Страны Востока в  </w:t>
            </w:r>
            <w:r>
              <w:rPr>
                <w:rFonts w:ascii="Times New Roman" w:hAnsi="Times New Roman"/>
                <w:sz w:val="24"/>
                <w:szCs w:val="24"/>
                <w:lang w:val="en-US"/>
              </w:rPr>
              <w:t>XVI</w:t>
            </w:r>
            <w:r w:rsidRPr="00757F21">
              <w:rPr>
                <w:rFonts w:ascii="Times New Roman" w:hAnsi="Times New Roman"/>
                <w:sz w:val="24"/>
                <w:szCs w:val="24"/>
              </w:rPr>
              <w:t>-</w:t>
            </w:r>
            <w:r>
              <w:rPr>
                <w:rFonts w:ascii="Times New Roman" w:hAnsi="Times New Roman"/>
                <w:sz w:val="24"/>
                <w:szCs w:val="24"/>
                <w:lang w:val="en-US"/>
              </w:rPr>
              <w:t>XVII</w:t>
            </w:r>
            <w:r>
              <w:rPr>
                <w:rFonts w:ascii="Times New Roman" w:hAnsi="Times New Roman"/>
                <w:sz w:val="24"/>
                <w:szCs w:val="24"/>
              </w:rPr>
              <w:t xml:space="preserve"> вв.».</w:t>
            </w:r>
          </w:p>
        </w:tc>
      </w:tr>
      <w:tr w:rsidR="00111AF9" w:rsidRPr="00AF3DF9" w:rsidTr="000663E7">
        <w:trPr>
          <w:jc w:val="center"/>
        </w:trPr>
        <w:tc>
          <w:tcPr>
            <w:tcW w:w="962" w:type="dxa"/>
          </w:tcPr>
          <w:p w:rsidR="00111AF9" w:rsidRPr="006844E0" w:rsidRDefault="00111AF9" w:rsidP="00111AF9">
            <w:pPr>
              <w:pStyle w:val="a4"/>
              <w:numPr>
                <w:ilvl w:val="0"/>
                <w:numId w:val="4"/>
              </w:numPr>
              <w:spacing w:after="0" w:line="240" w:lineRule="auto"/>
              <w:rPr>
                <w:rFonts w:ascii="Times New Roman" w:hAnsi="Times New Roman"/>
                <w:sz w:val="24"/>
                <w:szCs w:val="24"/>
              </w:rPr>
            </w:pPr>
          </w:p>
        </w:tc>
        <w:tc>
          <w:tcPr>
            <w:tcW w:w="734" w:type="dxa"/>
            <w:shd w:val="clear" w:color="auto" w:fill="auto"/>
          </w:tcPr>
          <w:p w:rsidR="00111AF9" w:rsidRDefault="00111AF9" w:rsidP="000663E7">
            <w:pPr>
              <w:spacing w:after="0" w:line="240" w:lineRule="auto"/>
              <w:jc w:val="center"/>
              <w:rPr>
                <w:rFonts w:ascii="Times New Roman" w:hAnsi="Times New Roman"/>
                <w:sz w:val="24"/>
                <w:szCs w:val="24"/>
              </w:rPr>
            </w:pPr>
          </w:p>
        </w:tc>
        <w:tc>
          <w:tcPr>
            <w:tcW w:w="1021"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827"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5802" w:type="dxa"/>
            <w:gridSpan w:val="2"/>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Итоговое повторение.</w:t>
            </w:r>
          </w:p>
        </w:tc>
      </w:tr>
      <w:tr w:rsidR="00111AF9" w:rsidRPr="00AF3DF9" w:rsidTr="000663E7">
        <w:trPr>
          <w:jc w:val="center"/>
        </w:trPr>
        <w:tc>
          <w:tcPr>
            <w:tcW w:w="962" w:type="dxa"/>
          </w:tcPr>
          <w:p w:rsidR="00111AF9" w:rsidRPr="006844E0" w:rsidRDefault="00111AF9" w:rsidP="00111AF9">
            <w:pPr>
              <w:pStyle w:val="a4"/>
              <w:numPr>
                <w:ilvl w:val="0"/>
                <w:numId w:val="4"/>
              </w:numPr>
              <w:spacing w:after="0" w:line="240" w:lineRule="auto"/>
              <w:rPr>
                <w:rFonts w:ascii="Times New Roman" w:hAnsi="Times New Roman"/>
                <w:sz w:val="24"/>
                <w:szCs w:val="24"/>
              </w:rPr>
            </w:pPr>
          </w:p>
        </w:tc>
        <w:tc>
          <w:tcPr>
            <w:tcW w:w="734" w:type="dxa"/>
            <w:shd w:val="clear" w:color="auto" w:fill="auto"/>
          </w:tcPr>
          <w:p w:rsidR="00111AF9" w:rsidRDefault="00111AF9" w:rsidP="000663E7">
            <w:pPr>
              <w:spacing w:after="0" w:line="240" w:lineRule="auto"/>
              <w:jc w:val="center"/>
              <w:rPr>
                <w:rFonts w:ascii="Times New Roman" w:hAnsi="Times New Roman"/>
                <w:sz w:val="24"/>
                <w:szCs w:val="24"/>
              </w:rPr>
            </w:pPr>
          </w:p>
        </w:tc>
        <w:tc>
          <w:tcPr>
            <w:tcW w:w="1021" w:type="dxa"/>
            <w:gridSpan w:val="2"/>
            <w:shd w:val="clear" w:color="auto" w:fill="auto"/>
          </w:tcPr>
          <w:p w:rsidR="00111AF9" w:rsidRPr="00AF3DF9" w:rsidRDefault="00111AF9" w:rsidP="000663E7">
            <w:pPr>
              <w:spacing w:after="0" w:line="240" w:lineRule="auto"/>
              <w:rPr>
                <w:rFonts w:ascii="Times New Roman" w:hAnsi="Times New Roman"/>
                <w:sz w:val="24"/>
                <w:szCs w:val="24"/>
              </w:rPr>
            </w:pPr>
          </w:p>
        </w:tc>
        <w:tc>
          <w:tcPr>
            <w:tcW w:w="827" w:type="dxa"/>
            <w:shd w:val="clear" w:color="auto" w:fill="auto"/>
          </w:tcPr>
          <w:p w:rsidR="00111AF9" w:rsidRPr="00AF3DF9" w:rsidRDefault="00111AF9" w:rsidP="000663E7">
            <w:pPr>
              <w:spacing w:after="0" w:line="240" w:lineRule="auto"/>
              <w:rPr>
                <w:rFonts w:ascii="Times New Roman" w:hAnsi="Times New Roman"/>
                <w:sz w:val="24"/>
                <w:szCs w:val="24"/>
              </w:rPr>
            </w:pPr>
          </w:p>
        </w:tc>
        <w:tc>
          <w:tcPr>
            <w:tcW w:w="5802" w:type="dxa"/>
            <w:gridSpan w:val="2"/>
            <w:shd w:val="clear" w:color="auto" w:fill="auto"/>
          </w:tcPr>
          <w:p w:rsidR="00111AF9" w:rsidRDefault="00111AF9" w:rsidP="000663E7">
            <w:pPr>
              <w:spacing w:after="0" w:line="240" w:lineRule="auto"/>
              <w:rPr>
                <w:rFonts w:ascii="Times New Roman" w:hAnsi="Times New Roman"/>
                <w:sz w:val="24"/>
                <w:szCs w:val="24"/>
              </w:rPr>
            </w:pPr>
            <w:r>
              <w:rPr>
                <w:rFonts w:ascii="Times New Roman" w:hAnsi="Times New Roman"/>
                <w:sz w:val="24"/>
                <w:szCs w:val="24"/>
              </w:rPr>
              <w:t>Итоговое повторение.</w:t>
            </w:r>
          </w:p>
        </w:tc>
      </w:tr>
    </w:tbl>
    <w:p w:rsidR="00111AF9" w:rsidRDefault="00111AF9" w:rsidP="00111AF9">
      <w:pPr>
        <w:spacing w:line="240" w:lineRule="auto"/>
        <w:ind w:left="567"/>
        <w:jc w:val="center"/>
        <w:rPr>
          <w:rFonts w:ascii="Times New Roman" w:hAnsi="Times New Roman"/>
          <w:b/>
          <w:sz w:val="24"/>
          <w:szCs w:val="24"/>
        </w:rPr>
      </w:pPr>
    </w:p>
    <w:p w:rsidR="00111AF9" w:rsidRDefault="00111AF9" w:rsidP="00111AF9"/>
    <w:p w:rsidR="00111AF9" w:rsidRDefault="00111AF9" w:rsidP="00111AF9"/>
    <w:p w:rsidR="00F126E1" w:rsidRDefault="00F126E1"/>
    <w:sectPr w:rsidR="00F126E1" w:rsidSect="006E14A3">
      <w:headerReference w:type="even" r:id="rId6"/>
      <w:headerReference w:type="default" r:id="rId7"/>
      <w:footerReference w:type="even" r:id="rId8"/>
      <w:footerReference w:type="default" r:id="rId9"/>
      <w:headerReference w:type="first" r:id="rId10"/>
      <w:footerReference w:type="first" r:id="rId11"/>
      <w:pgSz w:w="11906" w:h="16838"/>
      <w:pgMar w:top="540" w:right="849"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4A3" w:rsidRDefault="00111AF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979706"/>
      <w:docPartObj>
        <w:docPartGallery w:val="Page Numbers (Bottom of Page)"/>
        <w:docPartUnique/>
      </w:docPartObj>
    </w:sdtPr>
    <w:sdtEndPr/>
    <w:sdtContent>
      <w:p w:rsidR="006E14A3" w:rsidRDefault="00111AF9">
        <w:pPr>
          <w:pStyle w:val="a7"/>
          <w:jc w:val="center"/>
        </w:pPr>
        <w:r>
          <w:fldChar w:fldCharType="begin"/>
        </w:r>
        <w:r>
          <w:instrText>PAGE   \* MERGEFORMAT</w:instrText>
        </w:r>
        <w:r>
          <w:fldChar w:fldCharType="separate"/>
        </w:r>
        <w:r>
          <w:rPr>
            <w:noProof/>
          </w:rPr>
          <w:t>2</w:t>
        </w:r>
        <w:r>
          <w:fldChar w:fldCharType="end"/>
        </w:r>
      </w:p>
    </w:sdtContent>
  </w:sdt>
  <w:p w:rsidR="006E14A3" w:rsidRDefault="00111AF9" w:rsidP="006E14A3">
    <w:pPr>
      <w:pStyle w:val="a7"/>
      <w:tabs>
        <w:tab w:val="clear" w:pos="4677"/>
        <w:tab w:val="clear" w:pos="9355"/>
        <w:tab w:val="left" w:pos="3456"/>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4A3" w:rsidRDefault="00111AF9">
    <w:pPr>
      <w:pStyle w:val="a7"/>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4A3" w:rsidRDefault="00111AF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4A3" w:rsidRDefault="00111AF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4A3" w:rsidRDefault="00111AF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6364A"/>
    <w:multiLevelType w:val="hybridMultilevel"/>
    <w:tmpl w:val="9FCABA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5936D66"/>
    <w:multiLevelType w:val="hybridMultilevel"/>
    <w:tmpl w:val="69242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6D6444"/>
    <w:multiLevelType w:val="hybridMultilevel"/>
    <w:tmpl w:val="B7E661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D7820E3"/>
    <w:multiLevelType w:val="hybridMultilevel"/>
    <w:tmpl w:val="DA7085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75F225E7"/>
    <w:multiLevelType w:val="hybridMultilevel"/>
    <w:tmpl w:val="6A6C1AEC"/>
    <w:lvl w:ilvl="0" w:tplc="42E4703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AF9"/>
    <w:rsid w:val="00111AF9"/>
    <w:rsid w:val="00F12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57ED8"/>
  <w15:chartTrackingRefBased/>
  <w15:docId w15:val="{6DD3ED91-9D31-4E27-8F66-C53B9863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AF9"/>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111AF9"/>
    <w:rPr>
      <w:sz w:val="21"/>
      <w:szCs w:val="21"/>
      <w:shd w:val="clear" w:color="auto" w:fill="FFFFFF"/>
    </w:rPr>
  </w:style>
  <w:style w:type="paragraph" w:customStyle="1" w:styleId="1">
    <w:name w:val="Основной текст1"/>
    <w:basedOn w:val="a"/>
    <w:link w:val="a3"/>
    <w:rsid w:val="00111AF9"/>
    <w:pPr>
      <w:widowControl w:val="0"/>
      <w:shd w:val="clear" w:color="auto" w:fill="FFFFFF"/>
      <w:spacing w:after="180" w:line="240" w:lineRule="atLeast"/>
      <w:jc w:val="center"/>
    </w:pPr>
    <w:rPr>
      <w:rFonts w:asciiTheme="minorHAnsi" w:eastAsiaTheme="minorHAnsi" w:hAnsiTheme="minorHAnsi" w:cstheme="minorBidi"/>
      <w:sz w:val="21"/>
      <w:szCs w:val="21"/>
      <w:shd w:val="clear" w:color="auto" w:fill="FFFFFF"/>
    </w:rPr>
  </w:style>
  <w:style w:type="character" w:customStyle="1" w:styleId="4">
    <w:name w:val="Основной текст (4)_"/>
    <w:link w:val="40"/>
    <w:locked/>
    <w:rsid w:val="00111AF9"/>
    <w:rPr>
      <w:b/>
      <w:bCs/>
      <w:spacing w:val="10"/>
      <w:sz w:val="17"/>
      <w:szCs w:val="17"/>
      <w:shd w:val="clear" w:color="auto" w:fill="FFFFFF"/>
    </w:rPr>
  </w:style>
  <w:style w:type="paragraph" w:customStyle="1" w:styleId="40">
    <w:name w:val="Основной текст (4)"/>
    <w:basedOn w:val="a"/>
    <w:link w:val="4"/>
    <w:rsid w:val="00111AF9"/>
    <w:pPr>
      <w:widowControl w:val="0"/>
      <w:shd w:val="clear" w:color="auto" w:fill="FFFFFF"/>
      <w:spacing w:before="180" w:after="180" w:line="240" w:lineRule="atLeast"/>
      <w:jc w:val="center"/>
    </w:pPr>
    <w:rPr>
      <w:rFonts w:asciiTheme="minorHAnsi" w:eastAsiaTheme="minorHAnsi" w:hAnsiTheme="minorHAnsi" w:cstheme="minorBidi"/>
      <w:b/>
      <w:bCs/>
      <w:spacing w:val="10"/>
      <w:sz w:val="17"/>
      <w:szCs w:val="17"/>
      <w:shd w:val="clear" w:color="auto" w:fill="FFFFFF"/>
    </w:rPr>
  </w:style>
  <w:style w:type="character" w:customStyle="1" w:styleId="10">
    <w:name w:val="Основной текст + Полужирный1"/>
    <w:aliases w:val="Курсив1,Интервал 0 pt Exact1"/>
    <w:rsid w:val="00111AF9"/>
    <w:rPr>
      <w:b/>
      <w:bCs/>
      <w:color w:val="000000"/>
      <w:spacing w:val="0"/>
      <w:w w:val="100"/>
      <w:position w:val="0"/>
      <w:sz w:val="21"/>
      <w:szCs w:val="21"/>
      <w:shd w:val="clear" w:color="auto" w:fill="FFFFFF"/>
      <w:lang w:val="ru-RU" w:eastAsia="ru-RU" w:bidi="ar-SA"/>
    </w:rPr>
  </w:style>
  <w:style w:type="character" w:customStyle="1" w:styleId="3">
    <w:name w:val="Основной текст (3)_"/>
    <w:link w:val="30"/>
    <w:locked/>
    <w:rsid w:val="00111AF9"/>
    <w:rPr>
      <w:b/>
      <w:bCs/>
      <w:sz w:val="21"/>
      <w:szCs w:val="21"/>
      <w:shd w:val="clear" w:color="auto" w:fill="FFFFFF"/>
    </w:rPr>
  </w:style>
  <w:style w:type="paragraph" w:customStyle="1" w:styleId="30">
    <w:name w:val="Основной текст (3)"/>
    <w:basedOn w:val="a"/>
    <w:link w:val="3"/>
    <w:rsid w:val="00111AF9"/>
    <w:pPr>
      <w:widowControl w:val="0"/>
      <w:shd w:val="clear" w:color="auto" w:fill="FFFFFF"/>
      <w:spacing w:before="120" w:after="120" w:line="240" w:lineRule="atLeast"/>
      <w:jc w:val="center"/>
    </w:pPr>
    <w:rPr>
      <w:rFonts w:asciiTheme="minorHAnsi" w:eastAsiaTheme="minorHAnsi" w:hAnsiTheme="minorHAnsi" w:cstheme="minorBidi"/>
      <w:b/>
      <w:bCs/>
      <w:sz w:val="21"/>
      <w:szCs w:val="21"/>
      <w:shd w:val="clear" w:color="auto" w:fill="FFFFFF"/>
    </w:rPr>
  </w:style>
  <w:style w:type="character" w:customStyle="1" w:styleId="fontstyle01">
    <w:name w:val="fontstyle01"/>
    <w:rsid w:val="00111AF9"/>
    <w:rPr>
      <w:rFonts w:ascii="Times New Roman" w:hAnsi="Times New Roman" w:cs="Times New Roman" w:hint="default"/>
      <w:b w:val="0"/>
      <w:bCs w:val="0"/>
      <w:i w:val="0"/>
      <w:iCs w:val="0"/>
      <w:color w:val="000000"/>
      <w:sz w:val="24"/>
      <w:szCs w:val="24"/>
    </w:rPr>
  </w:style>
  <w:style w:type="paragraph" w:styleId="a4">
    <w:name w:val="List Paragraph"/>
    <w:basedOn w:val="a"/>
    <w:uiPriority w:val="34"/>
    <w:qFormat/>
    <w:rsid w:val="00111AF9"/>
    <w:pPr>
      <w:ind w:left="708"/>
    </w:pPr>
  </w:style>
  <w:style w:type="paragraph" w:styleId="a5">
    <w:name w:val="header"/>
    <w:basedOn w:val="a"/>
    <w:link w:val="a6"/>
    <w:uiPriority w:val="99"/>
    <w:unhideWhenUsed/>
    <w:rsid w:val="00111AF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1AF9"/>
    <w:rPr>
      <w:rFonts w:ascii="Calibri" w:eastAsia="Times New Roman" w:hAnsi="Calibri" w:cs="Times New Roman"/>
    </w:rPr>
  </w:style>
  <w:style w:type="paragraph" w:styleId="a7">
    <w:name w:val="footer"/>
    <w:basedOn w:val="a"/>
    <w:link w:val="a8"/>
    <w:uiPriority w:val="99"/>
    <w:unhideWhenUsed/>
    <w:rsid w:val="00111AF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1AF9"/>
    <w:rPr>
      <w:rFonts w:ascii="Calibri" w:eastAsia="Times New Roman" w:hAnsi="Calibri" w:cs="Times New Roman"/>
    </w:rPr>
  </w:style>
  <w:style w:type="table" w:styleId="a9">
    <w:name w:val="Table Grid"/>
    <w:basedOn w:val="a1"/>
    <w:uiPriority w:val="39"/>
    <w:rsid w:val="00111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4660</Words>
  <Characters>26563</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2018-10-22T12:11:00Z</dcterms:created>
  <dcterms:modified xsi:type="dcterms:W3CDTF">2018-10-22T12:12:00Z</dcterms:modified>
</cp:coreProperties>
</file>