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20" w:rsidRPr="00486869" w:rsidRDefault="00EF0820" w:rsidP="00386D75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  <w:lang w:val="en-US"/>
        </w:rPr>
      </w:pPr>
    </w:p>
    <w:p w:rsidR="00EF0820" w:rsidRPr="00B01EDF" w:rsidRDefault="008E4606" w:rsidP="000C18B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bookmarkStart w:id="0" w:name="_GoBack"/>
      <w:r w:rsidRPr="008E4606"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5937081" cy="9166876"/>
            <wp:effectExtent l="4128" t="0" r="0" b="0"/>
            <wp:docPr id="1" name="Рисунок 1" descr="E:\РП ШМО б,х,г-18-19гг!!!\СКАНЫ РП\Евтошук\CCI1710201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ШМО б,х,г-18-19гг!!!\СКАНЫ РП\Евтошук\CCI17102018_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733" cy="917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0820" w:rsidRPr="00B01EDF" w:rsidRDefault="00EF0820" w:rsidP="00EE64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820" w:rsidRPr="00B01EDF" w:rsidRDefault="00EF0820" w:rsidP="00EE64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0D6" w:rsidRDefault="00CD0E41" w:rsidP="00CD0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E41">
        <w:rPr>
          <w:rFonts w:ascii="Times New Roman" w:hAnsi="Times New Roman"/>
          <w:b/>
          <w:sz w:val="24"/>
          <w:szCs w:val="24"/>
        </w:rPr>
        <w:t>Образовательный стандарт.</w:t>
      </w:r>
      <w:r w:rsidRPr="00CD0E41">
        <w:rPr>
          <w:rFonts w:ascii="Times New Roman" w:hAnsi="Times New Roman"/>
          <w:sz w:val="24"/>
          <w:szCs w:val="24"/>
        </w:rPr>
        <w:t xml:space="preserve"> </w:t>
      </w:r>
      <w:r w:rsidR="00C630D6" w:rsidRPr="00CD0E41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C630D6" w:rsidRPr="00C630D6">
        <w:rPr>
          <w:rFonts w:ascii="Times New Roman" w:hAnsi="Times New Roman"/>
          <w:sz w:val="24"/>
          <w:szCs w:val="24"/>
        </w:rPr>
        <w:t>образовательный стандарт</w:t>
      </w:r>
      <w:r w:rsidR="004444E6">
        <w:rPr>
          <w:rFonts w:ascii="Times New Roman" w:hAnsi="Times New Roman"/>
          <w:sz w:val="24"/>
          <w:szCs w:val="24"/>
        </w:rPr>
        <w:t xml:space="preserve"> ООО</w:t>
      </w:r>
      <w:r w:rsidR="00C630D6" w:rsidRPr="00C630D6">
        <w:rPr>
          <w:rFonts w:ascii="Times New Roman" w:hAnsi="Times New Roman"/>
          <w:sz w:val="24"/>
          <w:szCs w:val="24"/>
        </w:rPr>
        <w:t xml:space="preserve">, утвержденный приказом </w:t>
      </w:r>
      <w:r w:rsidR="004444E6">
        <w:rPr>
          <w:rFonts w:ascii="Times New Roman" w:hAnsi="Times New Roman"/>
          <w:sz w:val="24"/>
          <w:szCs w:val="24"/>
        </w:rPr>
        <w:t xml:space="preserve">Минобразования РФ </w:t>
      </w:r>
      <w:r w:rsidR="00532001">
        <w:rPr>
          <w:rFonts w:ascii="Times New Roman" w:hAnsi="Times New Roman"/>
          <w:sz w:val="24"/>
          <w:szCs w:val="24"/>
        </w:rPr>
        <w:t>от 17.12.2010 №1897 (с изменениями от 31.12.2015 г. №1577)</w:t>
      </w:r>
    </w:p>
    <w:p w:rsidR="00C630D6" w:rsidRDefault="00C630D6" w:rsidP="00C630D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630D6" w:rsidRDefault="00C630D6" w:rsidP="00C630D6">
      <w:pPr>
        <w:spacing w:after="0" w:line="240" w:lineRule="auto"/>
        <w:ind w:firstLine="426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2123" w:rsidRPr="00552123" w:rsidRDefault="002C4377" w:rsidP="00552123">
      <w:pPr>
        <w:spacing w:after="0" w:line="240" w:lineRule="auto"/>
        <w:jc w:val="both"/>
        <w:rPr>
          <w:rFonts w:ascii="Times New Roman" w:eastAsia="Times New Roman" w:hAnsi="Times New Roman"/>
          <w:spacing w:val="-5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по географии</w:t>
      </w:r>
      <w:r w:rsidR="00CD0E41">
        <w:rPr>
          <w:rFonts w:ascii="Times New Roman" w:eastAsia="Times New Roman" w:hAnsi="Times New Roman"/>
          <w:b/>
          <w:bCs/>
          <w:sz w:val="24"/>
          <w:szCs w:val="24"/>
        </w:rPr>
        <w:t xml:space="preserve"> для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7 класса составлена на основе авторской программы:</w:t>
      </w:r>
      <w:r w:rsidR="00552123" w:rsidRPr="00552123">
        <w:rPr>
          <w:rFonts w:ascii="Times New Roman" w:eastAsia="Times New Roman" w:hAnsi="Times New Roman"/>
          <w:spacing w:val="-5"/>
        </w:rPr>
        <w:t xml:space="preserve"> Предметная линия учебников "Полярная звезда". 5-9 классы. А. И. Алексеев, О. А. Климанова, В. В. Климанов, В. А.</w:t>
      </w:r>
      <w:r w:rsidR="007229E0">
        <w:rPr>
          <w:rFonts w:ascii="Times New Roman" w:eastAsia="Times New Roman" w:hAnsi="Times New Roman"/>
          <w:spacing w:val="-5"/>
        </w:rPr>
        <w:t xml:space="preserve"> Низовцев. М.: Просвещение, 2014</w:t>
      </w: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123">
        <w:rPr>
          <w:rFonts w:ascii="Times New Roman" w:eastAsia="Times New Roman" w:hAnsi="Times New Roman"/>
          <w:sz w:val="24"/>
          <w:szCs w:val="24"/>
        </w:rPr>
        <w:t xml:space="preserve">Учебник: </w:t>
      </w:r>
      <w:r w:rsidR="00CD0E41">
        <w:rPr>
          <w:rFonts w:ascii="Times New Roman" w:hAnsi="Times New Roman"/>
          <w:sz w:val="24"/>
          <w:szCs w:val="24"/>
        </w:rPr>
        <w:t>«Полярная звезда» 7 класс</w:t>
      </w:r>
      <w:r w:rsidRPr="00552123">
        <w:rPr>
          <w:rFonts w:ascii="Times New Roman" w:hAnsi="Times New Roman"/>
          <w:sz w:val="24"/>
          <w:szCs w:val="24"/>
        </w:rPr>
        <w:t xml:space="preserve"> / сост. В.В. Николина, А.И. Алексеев, Е.К. Липкина. - М.: Просвещение, 201</w:t>
      </w:r>
      <w:r w:rsidR="007229E0">
        <w:rPr>
          <w:rFonts w:ascii="Times New Roman" w:hAnsi="Times New Roman"/>
          <w:sz w:val="24"/>
          <w:szCs w:val="24"/>
        </w:rPr>
        <w:t>4</w:t>
      </w:r>
      <w:r w:rsidRPr="00552123">
        <w:rPr>
          <w:rFonts w:ascii="Times New Roman" w:hAnsi="Times New Roman"/>
          <w:sz w:val="24"/>
          <w:szCs w:val="24"/>
        </w:rPr>
        <w:t>. -144с.</w:t>
      </w: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377" w:rsidRPr="00D80649" w:rsidRDefault="002C4377" w:rsidP="002C4377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Планируемые результаты освоения учебного предмета</w:t>
      </w:r>
    </w:p>
    <w:p w:rsidR="002C4377" w:rsidRPr="00D80649" w:rsidRDefault="002C4377" w:rsidP="002C4377">
      <w:pPr>
        <w:pStyle w:val="c2"/>
        <w:rPr>
          <w:b/>
          <w:i/>
          <w:sz w:val="22"/>
          <w:szCs w:val="22"/>
        </w:rPr>
      </w:pPr>
      <w:r>
        <w:rPr>
          <w:rStyle w:val="c17"/>
          <w:b/>
          <w:i/>
          <w:sz w:val="22"/>
          <w:szCs w:val="22"/>
        </w:rPr>
        <w:t>Личностные</w:t>
      </w:r>
      <w:r w:rsidRPr="00D80649">
        <w:rPr>
          <w:rStyle w:val="c17"/>
          <w:b/>
          <w:i/>
          <w:sz w:val="22"/>
          <w:szCs w:val="22"/>
        </w:rPr>
        <w:t>:</w:t>
      </w:r>
    </w:p>
    <w:p w:rsidR="002C4377" w:rsidRDefault="002C4377" w:rsidP="002C4377">
      <w:pPr>
        <w:pStyle w:val="c2"/>
      </w:pPr>
      <w:r>
        <w:rPr>
          <w:rStyle w:val="c3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2C4377" w:rsidRDefault="002C4377" w:rsidP="002C4377">
      <w:pPr>
        <w:pStyle w:val="c2"/>
      </w:pPr>
      <w:r>
        <w:rPr>
          <w:rStyle w:val="c38"/>
        </w:rPr>
        <w:t>- осознание ценности географических знаний, как важнейшего компонента научной картины мира;</w:t>
      </w:r>
    </w:p>
    <w:p w:rsidR="002C4377" w:rsidRDefault="002C4377" w:rsidP="002C4377">
      <w:pPr>
        <w:pStyle w:val="c2"/>
      </w:pPr>
      <w:r>
        <w:rPr>
          <w:rStyle w:val="c38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2C4377" w:rsidRPr="00D80649" w:rsidRDefault="002C4377" w:rsidP="002C4377">
      <w:pPr>
        <w:pStyle w:val="c2"/>
        <w:rPr>
          <w:b/>
          <w:i/>
          <w:sz w:val="22"/>
          <w:szCs w:val="22"/>
        </w:rPr>
      </w:pPr>
      <w:proofErr w:type="spellStart"/>
      <w:r>
        <w:rPr>
          <w:rStyle w:val="c17"/>
          <w:b/>
          <w:i/>
          <w:sz w:val="22"/>
          <w:szCs w:val="22"/>
        </w:rPr>
        <w:t>Метапредметные</w:t>
      </w:r>
      <w:proofErr w:type="spellEnd"/>
      <w:r w:rsidRPr="00D80649">
        <w:rPr>
          <w:rStyle w:val="c38"/>
          <w:b/>
          <w:i/>
          <w:sz w:val="22"/>
          <w:szCs w:val="22"/>
        </w:rPr>
        <w:t>:</w:t>
      </w:r>
    </w:p>
    <w:p w:rsidR="002C4377" w:rsidRDefault="002C4377" w:rsidP="002C4377">
      <w:pPr>
        <w:pStyle w:val="c2"/>
      </w:pPr>
      <w:proofErr w:type="spellStart"/>
      <w:r>
        <w:rPr>
          <w:rStyle w:val="c38"/>
        </w:rPr>
        <w:t>Метапредметные</w:t>
      </w:r>
      <w:proofErr w:type="spellEnd"/>
      <w:r>
        <w:rPr>
          <w:rStyle w:val="c38"/>
        </w:rPr>
        <w:t xml:space="preserve"> результаты курса «География. Материки, океаны, народы и страны» основаны на формировании универсальных учебных действий.</w:t>
      </w:r>
    </w:p>
    <w:p w:rsidR="002C4377" w:rsidRDefault="002C4377" w:rsidP="002C4377">
      <w:pPr>
        <w:pStyle w:val="c2"/>
      </w:pPr>
      <w:r>
        <w:rPr>
          <w:rStyle w:val="c38"/>
        </w:rPr>
        <w:t>Личностные УУД:</w:t>
      </w:r>
    </w:p>
    <w:p w:rsidR="002C4377" w:rsidRDefault="002C4377" w:rsidP="002C4377">
      <w:pPr>
        <w:pStyle w:val="c2"/>
      </w:pPr>
      <w:r>
        <w:rPr>
          <w:rStyle w:val="c3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2C4377" w:rsidRDefault="002C4377" w:rsidP="002C4377">
      <w:pPr>
        <w:pStyle w:val="c2"/>
      </w:pPr>
      <w:r>
        <w:rPr>
          <w:rStyle w:val="c38"/>
        </w:rPr>
        <w:t>- осознание значимости и общности глобальных проблем человечества;</w:t>
      </w:r>
    </w:p>
    <w:p w:rsidR="002C4377" w:rsidRDefault="002C4377" w:rsidP="002C4377">
      <w:pPr>
        <w:pStyle w:val="c2"/>
      </w:pPr>
      <w:r>
        <w:rPr>
          <w:rStyle w:val="c38"/>
        </w:rPr>
        <w:lastRenderedPageBreak/>
        <w:t>- эмоционально-ценностное отношение к окружающей среде, необходимости её сохранения и рационального использования;</w:t>
      </w:r>
    </w:p>
    <w:p w:rsidR="002C4377" w:rsidRDefault="002C4377" w:rsidP="002C4377">
      <w:pPr>
        <w:pStyle w:val="c2"/>
      </w:pPr>
      <w:r>
        <w:rPr>
          <w:rStyle w:val="c38"/>
        </w:rPr>
        <w:t>- патриотизм, любовь к своей местности, своему региону, своей стране;</w:t>
      </w:r>
    </w:p>
    <w:p w:rsidR="002C4377" w:rsidRDefault="002C4377" w:rsidP="002C4377">
      <w:pPr>
        <w:pStyle w:val="c2"/>
      </w:pPr>
      <w:r>
        <w:rPr>
          <w:rStyle w:val="c38"/>
        </w:rPr>
        <w:t>- уважение к истории, культуре, национальным особенностям, толерантность.</w:t>
      </w:r>
    </w:p>
    <w:p w:rsidR="002C4377" w:rsidRDefault="002C4377" w:rsidP="002C4377">
      <w:pPr>
        <w:pStyle w:val="c2"/>
      </w:pPr>
      <w:r>
        <w:rPr>
          <w:rStyle w:val="c38"/>
        </w:rPr>
        <w:t>Регулятивные УУД:</w:t>
      </w:r>
    </w:p>
    <w:p w:rsidR="002C4377" w:rsidRDefault="002C4377" w:rsidP="002C4377">
      <w:pPr>
        <w:pStyle w:val="c2"/>
      </w:pPr>
      <w:r>
        <w:rPr>
          <w:rStyle w:val="c38"/>
        </w:rPr>
        <w:t>- способность к самостоятельному приобретению новых знаний и практических умений;</w:t>
      </w:r>
    </w:p>
    <w:p w:rsidR="002C4377" w:rsidRDefault="002C4377" w:rsidP="002C4377">
      <w:pPr>
        <w:pStyle w:val="c2"/>
      </w:pPr>
      <w:r>
        <w:rPr>
          <w:rStyle w:val="c38"/>
        </w:rPr>
        <w:t>- умения управлять своей познавательной деятельностью;</w:t>
      </w:r>
    </w:p>
    <w:p w:rsidR="002C4377" w:rsidRDefault="002C4377" w:rsidP="002C4377">
      <w:pPr>
        <w:pStyle w:val="c2"/>
      </w:pPr>
      <w:r>
        <w:rPr>
          <w:rStyle w:val="c38"/>
        </w:rPr>
        <w:t>- умение организовывать свою деятельность;</w:t>
      </w:r>
    </w:p>
    <w:p w:rsidR="002C4377" w:rsidRDefault="002C4377" w:rsidP="002C4377">
      <w:pPr>
        <w:pStyle w:val="c2"/>
      </w:pPr>
      <w:r>
        <w:rPr>
          <w:rStyle w:val="c38"/>
        </w:rPr>
        <w:t>- определять её цели и задачи;</w:t>
      </w:r>
    </w:p>
    <w:p w:rsidR="002C4377" w:rsidRDefault="002C4377" w:rsidP="002C4377">
      <w:pPr>
        <w:pStyle w:val="c2"/>
      </w:pPr>
      <w:r>
        <w:rPr>
          <w:rStyle w:val="c38"/>
        </w:rPr>
        <w:t>- выбирать средства   и применять их на практике;</w:t>
      </w:r>
    </w:p>
    <w:p w:rsidR="002C4377" w:rsidRDefault="002C4377" w:rsidP="002C4377">
      <w:pPr>
        <w:pStyle w:val="c2"/>
      </w:pPr>
      <w:r>
        <w:rPr>
          <w:rStyle w:val="c38"/>
        </w:rPr>
        <w:t>- оценивать достигнутые результаты.</w:t>
      </w:r>
    </w:p>
    <w:p w:rsidR="002C4377" w:rsidRDefault="002C4377" w:rsidP="002C4377">
      <w:pPr>
        <w:pStyle w:val="c2"/>
      </w:pPr>
      <w:r>
        <w:rPr>
          <w:rStyle w:val="c38"/>
        </w:rPr>
        <w:t>Познавательные УУД:</w:t>
      </w:r>
    </w:p>
    <w:p w:rsidR="002C4377" w:rsidRDefault="002C4377" w:rsidP="002C4377">
      <w:pPr>
        <w:pStyle w:val="c2"/>
      </w:pPr>
      <w:r>
        <w:rPr>
          <w:rStyle w:val="c38"/>
        </w:rPr>
        <w:t>- формирование и развитие по средствам географических знаний познавательных интересов, интеллектуальных и творческих результатов;</w:t>
      </w:r>
    </w:p>
    <w:p w:rsidR="002C4377" w:rsidRDefault="002C4377" w:rsidP="002C4377">
      <w:pPr>
        <w:pStyle w:val="c2"/>
      </w:pPr>
      <w:r>
        <w:rPr>
          <w:rStyle w:val="c38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2C4377" w:rsidRDefault="002C4377" w:rsidP="002C4377">
      <w:pPr>
        <w:pStyle w:val="c2"/>
      </w:pPr>
      <w:r>
        <w:rPr>
          <w:rStyle w:val="c38"/>
        </w:rPr>
        <w:t>Коммуникативные УУД:</w:t>
      </w:r>
    </w:p>
    <w:p w:rsidR="002C4377" w:rsidRDefault="002C4377" w:rsidP="002C4377">
      <w:pPr>
        <w:pStyle w:val="c2"/>
      </w:pPr>
      <w:r>
        <w:rPr>
          <w:rStyle w:val="c38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2C4377" w:rsidRDefault="002C4377" w:rsidP="002C4377">
      <w:pPr>
        <w:pStyle w:val="c2"/>
      </w:pPr>
      <w:r>
        <w:rPr>
          <w:rStyle w:val="c38"/>
        </w:rPr>
        <w:t>Предметные УУД:</w:t>
      </w:r>
    </w:p>
    <w:p w:rsidR="002C4377" w:rsidRDefault="002C4377" w:rsidP="002C4377">
      <w:pPr>
        <w:pStyle w:val="c2"/>
      </w:pPr>
      <w:r>
        <w:rPr>
          <w:rStyle w:val="c38"/>
        </w:rPr>
        <w:t>- называть методы изучения Земли;</w:t>
      </w:r>
    </w:p>
    <w:p w:rsidR="002C4377" w:rsidRDefault="002C4377" w:rsidP="002C4377">
      <w:pPr>
        <w:pStyle w:val="c2"/>
      </w:pPr>
      <w:r>
        <w:rPr>
          <w:rStyle w:val="c38"/>
        </w:rPr>
        <w:lastRenderedPageBreak/>
        <w:t>- называть основные результаты выдающихся географических открытий и путешествий;</w:t>
      </w:r>
    </w:p>
    <w:p w:rsidR="002C4377" w:rsidRDefault="002C4377" w:rsidP="002C4377">
      <w:pPr>
        <w:pStyle w:val="c2"/>
      </w:pPr>
      <w:r>
        <w:rPr>
          <w:rStyle w:val="c38"/>
        </w:rPr>
        <w:t>-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катастрофические явления природного характера;</w:t>
      </w:r>
    </w:p>
    <w:p w:rsidR="002C4377" w:rsidRDefault="002C4377" w:rsidP="002C4377">
      <w:pPr>
        <w:pStyle w:val="c2"/>
        <w:rPr>
          <w:rStyle w:val="c38"/>
        </w:rPr>
      </w:pPr>
      <w:r>
        <w:rPr>
          <w:rStyle w:val="c38"/>
        </w:rPr>
        <w:t>- развивать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2C4377" w:rsidRDefault="002C4377" w:rsidP="002C4377">
      <w:pPr>
        <w:pStyle w:val="c2"/>
        <w:rPr>
          <w:rStyle w:val="c38"/>
        </w:rPr>
      </w:pPr>
    </w:p>
    <w:p w:rsidR="002C4377" w:rsidRDefault="002C4377" w:rsidP="002C4377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  <w:r w:rsidRPr="00D80649">
        <w:rPr>
          <w:rFonts w:ascii="Times New Roman" w:eastAsia="MS Mincho" w:hAnsi="Times New Roman"/>
          <w:b/>
          <w:bCs/>
          <w:lang w:eastAsia="ja-JP"/>
        </w:rPr>
        <w:t xml:space="preserve">В результате изучения курса «География. </w:t>
      </w:r>
      <w:r>
        <w:rPr>
          <w:rFonts w:ascii="Times New Roman" w:eastAsia="MS Mincho" w:hAnsi="Times New Roman"/>
          <w:b/>
          <w:bCs/>
          <w:lang w:eastAsia="ja-JP"/>
        </w:rPr>
        <w:t>7</w:t>
      </w:r>
      <w:r w:rsidRPr="00D80649">
        <w:rPr>
          <w:rFonts w:ascii="Times New Roman" w:eastAsia="MS Mincho" w:hAnsi="Times New Roman"/>
          <w:b/>
          <w:bCs/>
          <w:lang w:eastAsia="ja-JP"/>
        </w:rPr>
        <w:t xml:space="preserve"> класс»</w:t>
      </w:r>
    </w:p>
    <w:p w:rsidR="002C4377" w:rsidRPr="00D80649" w:rsidRDefault="002C4377" w:rsidP="002C4377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lang w:eastAsia="ja-JP"/>
        </w:rPr>
      </w:pPr>
      <w:r w:rsidRPr="00D80649">
        <w:rPr>
          <w:rFonts w:ascii="Times New Roman" w:eastAsia="MS Mincho" w:hAnsi="Times New Roman"/>
          <w:b/>
          <w:bCs/>
          <w:lang w:eastAsia="ja-JP"/>
        </w:rPr>
        <w:t xml:space="preserve"> </w:t>
      </w:r>
    </w:p>
    <w:p w:rsidR="002C4377" w:rsidRPr="009632CA" w:rsidRDefault="002C4377" w:rsidP="002C4377">
      <w:pPr>
        <w:pStyle w:val="a7"/>
        <w:ind w:firstLine="708"/>
        <w:jc w:val="both"/>
        <w:rPr>
          <w:rFonts w:ascii="Times New Roman" w:hAnsi="Times New Roman"/>
          <w:i/>
          <w:color w:val="000000"/>
        </w:rPr>
      </w:pPr>
      <w:r w:rsidRPr="009632CA">
        <w:rPr>
          <w:rStyle w:val="ae"/>
          <w:rFonts w:ascii="Times New Roman" w:hAnsi="Times New Roman"/>
          <w:i/>
          <w:sz w:val="24"/>
          <w:szCs w:val="24"/>
        </w:rPr>
        <w:t>Ученик научится:</w:t>
      </w:r>
      <w:r>
        <w:rPr>
          <w:rStyle w:val="ae"/>
        </w:rPr>
        <w:t> </w:t>
      </w:r>
      <w:r w:rsidRPr="00B01EDF">
        <w:rPr>
          <w:rFonts w:ascii="Times New Roman" w:hAnsi="Times New Roman"/>
          <w:color w:val="000000"/>
        </w:rPr>
        <w:t xml:space="preserve">использовать различные источники географической информации для объяснения изучаемых явлений и процессов; анализировать общегеографические и тематические карты; анализировать климатические диаграммы, таблицы; описывать природные зоны; обозначать на контурных картах изучаемые географические объекты; выбирать карты нужного содержания и устанавливать по ним особенности природы, населения, занятий и хозяйственной деятельности населения материков, отдельных стран; выявлять и описывать на основе карт и других источников информации характерные черты природы, населения, хозяйства отдельных территорий; показывать по карте географические объекты, названные в учебнике; создавать продукты самостоятельной деятельности (доклады, рефераты); </w:t>
      </w:r>
      <w:r>
        <w:rPr>
          <w:rStyle w:val="a6"/>
          <w:bCs/>
          <w:i w:val="0"/>
          <w:iCs/>
          <w:color w:val="000000"/>
        </w:rPr>
        <w:t>оценивать</w:t>
      </w:r>
      <w:r>
        <w:rPr>
          <w:rFonts w:ascii="Times New Roman" w:hAnsi="Times New Roman"/>
          <w:i/>
          <w:color w:val="000000"/>
        </w:rPr>
        <w:t xml:space="preserve"> </w:t>
      </w:r>
      <w:r w:rsidRPr="00B01EDF">
        <w:rPr>
          <w:rFonts w:ascii="Times New Roman" w:hAnsi="Times New Roman"/>
          <w:color w:val="000000"/>
        </w:rPr>
        <w:t>географическое положение материков и отдельных стран; изменения природы материков под воздействием хозяйственной деятельности человека; жизнь, быт, традиции населения материков и отдельных стран; географические путешествия по материкам; современные проблемы отдельных стран и материков</w:t>
      </w:r>
      <w:r>
        <w:rPr>
          <w:rFonts w:ascii="Times New Roman" w:hAnsi="Times New Roman"/>
          <w:color w:val="000000"/>
        </w:rPr>
        <w:t>;</w:t>
      </w:r>
    </w:p>
    <w:p w:rsidR="002C4377" w:rsidRDefault="002C4377" w:rsidP="002C4377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2C4377" w:rsidRDefault="002C4377" w:rsidP="002C4377">
      <w:pPr>
        <w:pStyle w:val="a5"/>
        <w:rPr>
          <w:color w:val="000000"/>
        </w:rPr>
      </w:pPr>
      <w:r w:rsidRPr="009632CA">
        <w:rPr>
          <w:rStyle w:val="ae"/>
          <w:i/>
        </w:rPr>
        <w:t>Ученик получит возможность научиться:</w:t>
      </w:r>
      <w:r w:rsidRPr="009632CA">
        <w:rPr>
          <w:rStyle w:val="a6"/>
          <w:b/>
          <w:bCs/>
          <w:iCs/>
          <w:color w:val="000000"/>
        </w:rPr>
        <w:t xml:space="preserve"> </w:t>
      </w:r>
      <w:r>
        <w:rPr>
          <w:rStyle w:val="a6"/>
          <w:bCs/>
          <w:i w:val="0"/>
          <w:iCs/>
          <w:color w:val="000000"/>
        </w:rPr>
        <w:t>понимать и знать</w:t>
      </w:r>
      <w:r w:rsidRPr="00B01EDF">
        <w:rPr>
          <w:color w:val="000000"/>
        </w:rPr>
        <w:t xml:space="preserve"> основные источники информации, необходимые для изучения курса</w:t>
      </w:r>
      <w:r>
        <w:rPr>
          <w:color w:val="000000"/>
        </w:rPr>
        <w:t>, различать географические</w:t>
      </w:r>
      <w:r w:rsidRPr="00B01EDF">
        <w:rPr>
          <w:color w:val="000000"/>
        </w:rPr>
        <w:t xml:space="preserve"> карт</w:t>
      </w:r>
      <w:r>
        <w:rPr>
          <w:color w:val="000000"/>
        </w:rPr>
        <w:t>ы</w:t>
      </w:r>
      <w:r w:rsidRPr="00B01EDF">
        <w:rPr>
          <w:color w:val="000000"/>
        </w:rPr>
        <w:t xml:space="preserve"> по содержанию, масштабу способы картографического изображения; основные языковые семьи; основные религии мира; причины неравномерности размещения населения; основные типы стран, столицы и крупные города; происхождение материков, строение земной коры; основные типы воздушных масс и их свойства; закономерности распределения температур воздуха, поясов атмосферного давления и осадков на поверхности Земли; причины образования океанических течений; зависимость характера течения рек от рельефа;  зависимость режима и водоносности рек от климата; происхождение озерных котловин; влияние хозяйственной деятельности людей на реки и озера; особенности размещения растительного и животного мира, почв на Земле; что такое природная зона, причины и закономерности смены природных зон на Земле; материки и океаны как крупные природные комплексы Земли; особенности природы Тихого, Атлантического, Индийского, Северного Ледовитого океанов; виды хозяйственной деятельности в океане, меры по охране океанов от загрязнений; 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 население материка, его занятия и образ жизни; основ</w:t>
      </w:r>
      <w:r>
        <w:rPr>
          <w:color w:val="000000"/>
        </w:rPr>
        <w:t>ные проблемы населения материка.</w:t>
      </w: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123" w:rsidRDefault="00552123" w:rsidP="0055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123" w:rsidRDefault="00552123" w:rsidP="002C4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123" w:rsidRPr="00C630D6" w:rsidRDefault="00552123" w:rsidP="00C630D6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C630D6" w:rsidRPr="00C630D6" w:rsidRDefault="00C630D6" w:rsidP="00C630D6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C630D6" w:rsidRPr="00C630D6" w:rsidRDefault="00C630D6" w:rsidP="00C630D6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552123" w:rsidRDefault="00552123" w:rsidP="0055212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552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552123" w:rsidRPr="00552123" w:rsidRDefault="00552123" w:rsidP="0055212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123" w:rsidRPr="00B01EDF" w:rsidRDefault="00552123" w:rsidP="00552123">
      <w:pPr>
        <w:pStyle w:val="a7"/>
        <w:rPr>
          <w:rFonts w:ascii="Times New Roman" w:hAnsi="Times New Roman"/>
          <w:b/>
          <w:i/>
          <w:color w:val="000000"/>
        </w:rPr>
      </w:pPr>
      <w:r w:rsidRPr="00B01EDF">
        <w:rPr>
          <w:rFonts w:ascii="Times New Roman" w:hAnsi="Times New Roman"/>
          <w:b/>
          <w:i/>
          <w:color w:val="000000"/>
        </w:rPr>
        <w:t>Введение (</w:t>
      </w:r>
      <w:r w:rsidRPr="00B01EDF">
        <w:rPr>
          <w:rStyle w:val="a6"/>
          <w:b/>
          <w:iCs/>
          <w:color w:val="000000"/>
        </w:rPr>
        <w:t>3 ч</w:t>
      </w:r>
      <w:r w:rsidRPr="00B01EDF">
        <w:rPr>
          <w:rFonts w:ascii="Times New Roman" w:hAnsi="Times New Roman"/>
          <w:b/>
          <w:i/>
          <w:color w:val="000000"/>
        </w:rPr>
        <w:t>)</w:t>
      </w:r>
    </w:p>
    <w:p w:rsidR="00552123" w:rsidRPr="00B01EDF" w:rsidRDefault="0076764C" w:rsidP="00552123">
      <w:pPr>
        <w:pStyle w:val="a7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Как вы будете</w:t>
      </w:r>
      <w:r w:rsidR="00552123" w:rsidRPr="00B01EDF">
        <w:rPr>
          <w:rFonts w:ascii="Times New Roman" w:hAnsi="Times New Roman"/>
          <w:color w:val="000000"/>
        </w:rPr>
        <w:t xml:space="preserve">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:rsidR="00552123" w:rsidRPr="004444E6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76764C">
        <w:rPr>
          <w:rStyle w:val="a6"/>
          <w:i w:val="0"/>
          <w:iCs/>
          <w:color w:val="000000"/>
        </w:rPr>
        <w:t>Географическая исследовательская практика</w:t>
      </w:r>
      <w:r w:rsidR="004444E6">
        <w:rPr>
          <w:rStyle w:val="a6"/>
          <w:iCs/>
          <w:color w:val="000000"/>
        </w:rPr>
        <w:t>.</w:t>
      </w:r>
      <w:r w:rsidR="004444E6" w:rsidRPr="004444E6">
        <w:rPr>
          <w:rFonts w:ascii="Times New Roman" w:hAnsi="Times New Roman"/>
          <w:sz w:val="24"/>
          <w:szCs w:val="24"/>
        </w:rPr>
        <w:t xml:space="preserve"> </w:t>
      </w:r>
      <w:r w:rsidR="004444E6" w:rsidRPr="00D10F9E">
        <w:rPr>
          <w:rFonts w:ascii="Times New Roman" w:hAnsi="Times New Roman"/>
          <w:sz w:val="24"/>
          <w:szCs w:val="24"/>
        </w:rPr>
        <w:t>Определение по карам и глобусу расстояний между точками в градусах и километрах, координат объектов.</w:t>
      </w:r>
    </w:p>
    <w:p w:rsidR="00552123" w:rsidRPr="00B01EDF" w:rsidRDefault="00552123" w:rsidP="00552123">
      <w:pPr>
        <w:pStyle w:val="a7"/>
        <w:rPr>
          <w:rFonts w:ascii="Times New Roman" w:hAnsi="Times New Roman"/>
          <w:b/>
          <w:color w:val="000000"/>
        </w:rPr>
      </w:pPr>
      <w:r w:rsidRPr="00B01EDF">
        <w:rPr>
          <w:rStyle w:val="a6"/>
          <w:b/>
          <w:iCs/>
          <w:color w:val="000000"/>
        </w:rPr>
        <w:t>Тема 1. </w:t>
      </w:r>
      <w:r w:rsidRPr="00B01EDF">
        <w:rPr>
          <w:rFonts w:ascii="Times New Roman" w:hAnsi="Times New Roman"/>
          <w:b/>
          <w:color w:val="000000"/>
        </w:rPr>
        <w:t>Население Земли (</w:t>
      </w:r>
      <w:r w:rsidR="00B57648">
        <w:rPr>
          <w:rStyle w:val="a6"/>
          <w:b/>
          <w:iCs/>
          <w:color w:val="000000"/>
        </w:rPr>
        <w:t>5</w:t>
      </w:r>
      <w:r w:rsidRPr="00B01EDF">
        <w:rPr>
          <w:rStyle w:val="a6"/>
          <w:b/>
          <w:iCs/>
          <w:color w:val="000000"/>
        </w:rPr>
        <w:t> 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B57648" w:rsidRDefault="004444E6" w:rsidP="00552123">
      <w:pPr>
        <w:pStyle w:val="a7"/>
        <w:ind w:firstLine="708"/>
        <w:rPr>
          <w:rFonts w:ascii="Times New Roman" w:hAnsi="Times New Roman"/>
          <w:color w:val="000000"/>
        </w:rPr>
      </w:pPr>
      <w:r>
        <w:rPr>
          <w:rStyle w:val="a6"/>
          <w:iCs/>
          <w:color w:val="000000"/>
        </w:rPr>
        <w:t>Практические работы.</w:t>
      </w:r>
      <w:r w:rsidR="00552123" w:rsidRPr="00B01EDF">
        <w:rPr>
          <w:rStyle w:val="a6"/>
          <w:iCs/>
          <w:color w:val="000000"/>
        </w:rPr>
        <w:t xml:space="preserve"> </w:t>
      </w:r>
      <w:r w:rsidR="00552123" w:rsidRPr="00B01EDF">
        <w:rPr>
          <w:rFonts w:ascii="Times New Roman" w:hAnsi="Times New Roman"/>
          <w:color w:val="000000"/>
        </w:rPr>
        <w:t>1</w:t>
      </w:r>
      <w:r w:rsidR="00224A25">
        <w:rPr>
          <w:rFonts w:ascii="Times New Roman" w:hAnsi="Times New Roman"/>
          <w:color w:val="000000"/>
        </w:rPr>
        <w:t xml:space="preserve"> </w:t>
      </w:r>
      <w:r w:rsidR="00552123" w:rsidRPr="00B01EDF">
        <w:rPr>
          <w:rFonts w:ascii="Times New Roman" w:hAnsi="Times New Roman"/>
          <w:color w:val="000000"/>
        </w:rPr>
        <w:t>Определение на к</w:t>
      </w:r>
      <w:r w:rsidR="00224A25">
        <w:rPr>
          <w:rFonts w:ascii="Times New Roman" w:hAnsi="Times New Roman"/>
          <w:color w:val="000000"/>
        </w:rPr>
        <w:t>арте крупнейших городов мира.</w:t>
      </w:r>
    </w:p>
    <w:p w:rsidR="00552123" w:rsidRPr="00B01EDF" w:rsidRDefault="00B57648" w:rsidP="00552123">
      <w:pPr>
        <w:pStyle w:val="a7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</w:t>
      </w:r>
      <w:r w:rsidR="004444E6">
        <w:rPr>
          <w:rFonts w:ascii="Times New Roman" w:hAnsi="Times New Roman"/>
          <w:color w:val="000000"/>
        </w:rPr>
        <w:t xml:space="preserve">                    </w:t>
      </w:r>
      <w:r>
        <w:rPr>
          <w:rFonts w:ascii="Times New Roman" w:hAnsi="Times New Roman"/>
          <w:color w:val="000000"/>
        </w:rPr>
        <w:t>2.</w:t>
      </w:r>
      <w:r w:rsidR="00552123" w:rsidRPr="00B01EDF">
        <w:rPr>
          <w:rFonts w:ascii="Times New Roman" w:hAnsi="Times New Roman"/>
          <w:color w:val="000000"/>
        </w:rPr>
        <w:t> Составление таблицы «Самые многонаселенные страны мира».</w:t>
      </w:r>
    </w:p>
    <w:p w:rsidR="00552123" w:rsidRPr="00B01EDF" w:rsidRDefault="00552123" w:rsidP="00552123">
      <w:pPr>
        <w:pStyle w:val="a7"/>
        <w:ind w:firstLine="708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Обучающийся должен знать теоретические ведомости о населении Земли, странах мира, показывать их на карте.</w:t>
      </w:r>
    </w:p>
    <w:p w:rsidR="00552123" w:rsidRPr="00B01EDF" w:rsidRDefault="00552123" w:rsidP="00552123">
      <w:pPr>
        <w:pStyle w:val="a7"/>
        <w:jc w:val="both"/>
        <w:rPr>
          <w:rFonts w:ascii="Times New Roman" w:hAnsi="Times New Roman"/>
          <w:b/>
          <w:color w:val="000000"/>
        </w:rPr>
      </w:pPr>
      <w:r w:rsidRPr="00B01EDF">
        <w:rPr>
          <w:rFonts w:ascii="Times New Roman" w:hAnsi="Times New Roman"/>
          <w:color w:val="000000"/>
        </w:rPr>
        <w:t> </w:t>
      </w:r>
      <w:r w:rsidRPr="00B01EDF">
        <w:rPr>
          <w:rStyle w:val="a6"/>
          <w:b/>
          <w:iCs/>
          <w:color w:val="000000"/>
        </w:rPr>
        <w:t>Тема 2. </w:t>
      </w:r>
      <w:r w:rsidRPr="00B01EDF">
        <w:rPr>
          <w:rFonts w:ascii="Times New Roman" w:hAnsi="Times New Roman"/>
          <w:b/>
          <w:color w:val="000000"/>
        </w:rPr>
        <w:t>Природа Земли (</w:t>
      </w:r>
      <w:r w:rsidR="008D611B">
        <w:rPr>
          <w:rStyle w:val="a6"/>
          <w:b/>
          <w:iCs/>
          <w:color w:val="000000"/>
        </w:rPr>
        <w:t>12</w:t>
      </w:r>
      <w:r w:rsidRPr="00B01EDF">
        <w:rPr>
          <w:rStyle w:val="a6"/>
          <w:b/>
          <w:iCs/>
          <w:color w:val="000000"/>
        </w:rPr>
        <w:t> 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 </w:t>
      </w:r>
      <w:proofErr w:type="spellStart"/>
      <w:r w:rsidRPr="00B01EDF">
        <w:rPr>
          <w:rFonts w:ascii="Times New Roman" w:hAnsi="Times New Roman"/>
          <w:color w:val="000000"/>
        </w:rPr>
        <w:t>Вегенера</w:t>
      </w:r>
      <w:proofErr w:type="spellEnd"/>
      <w:r w:rsidRPr="00B01EDF">
        <w:rPr>
          <w:rFonts w:ascii="Times New Roman" w:hAnsi="Times New Roman"/>
          <w:color w:val="000000"/>
        </w:rPr>
        <w:t>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Земная кора на карте. Платформа и ее строение. Карта строения земной коры. Складчатые области. </w:t>
      </w:r>
      <w:proofErr w:type="spellStart"/>
      <w:r w:rsidRPr="00B01EDF">
        <w:rPr>
          <w:rFonts w:ascii="Times New Roman" w:hAnsi="Times New Roman"/>
          <w:color w:val="000000"/>
        </w:rPr>
        <w:t>Складчато</w:t>
      </w:r>
      <w:proofErr w:type="spellEnd"/>
      <w:r w:rsidRPr="00B01EDF">
        <w:rPr>
          <w:rFonts w:ascii="Times New Roman" w:hAnsi="Times New Roman"/>
          <w:color w:val="000000"/>
        </w:rPr>
        <w:t>-глыбовые и возрожденные горы. Размещение на Земле гор и равнин.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552123" w:rsidRPr="00B01EDF" w:rsidRDefault="00552123" w:rsidP="008D611B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Температура воздуха на разных широтах. Распределение температур на Земле. Тепловые пояса. Изотермы.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Давление воздуха и осадки на разных широтах. Распределение атмосферного давления и осадков на земном шаре.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552123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Обучающийся должен углубить знания, полученные в предыдущем курсе, научиться употреблять их на практике, подготовить информационную базу для изучения природы материков.</w:t>
      </w:r>
    </w:p>
    <w:p w:rsidR="008D611B" w:rsidRDefault="004444E6" w:rsidP="008D611B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>
        <w:rPr>
          <w:rStyle w:val="a6"/>
          <w:iCs/>
          <w:color w:val="000000"/>
        </w:rPr>
        <w:t>Практические работы</w:t>
      </w:r>
      <w:r w:rsidR="008D611B" w:rsidRPr="00B01EDF">
        <w:rPr>
          <w:rStyle w:val="a6"/>
          <w:iCs/>
          <w:color w:val="000000"/>
        </w:rPr>
        <w:t xml:space="preserve">. </w:t>
      </w:r>
      <w:r w:rsidR="008D611B">
        <w:rPr>
          <w:rFonts w:ascii="Times New Roman" w:hAnsi="Times New Roman"/>
          <w:color w:val="000000"/>
        </w:rPr>
        <w:t>3</w:t>
      </w:r>
      <w:r w:rsidR="008D611B" w:rsidRPr="00B01EDF">
        <w:rPr>
          <w:rFonts w:ascii="Times New Roman" w:hAnsi="Times New Roman"/>
          <w:color w:val="000000"/>
        </w:rPr>
        <w:t>. Обозначение на контурной карте крупнейших платформ и горных систем.</w:t>
      </w:r>
    </w:p>
    <w:p w:rsidR="008D611B" w:rsidRDefault="008D611B" w:rsidP="008D611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</w:t>
      </w:r>
      <w:r w:rsidR="004444E6">
        <w:rPr>
          <w:rFonts w:ascii="Times New Roman" w:hAnsi="Times New Roman"/>
          <w:color w:val="000000"/>
        </w:rPr>
        <w:t xml:space="preserve">                  </w:t>
      </w:r>
      <w:r>
        <w:rPr>
          <w:rFonts w:ascii="Times New Roman" w:hAnsi="Times New Roman"/>
          <w:color w:val="000000"/>
        </w:rPr>
        <w:t xml:space="preserve">4. </w:t>
      </w:r>
      <w:r w:rsidRPr="00B01EDF">
        <w:rPr>
          <w:rFonts w:ascii="Times New Roman" w:hAnsi="Times New Roman"/>
          <w:color w:val="000000"/>
        </w:rPr>
        <w:t xml:space="preserve"> </w:t>
      </w:r>
      <w:r w:rsidRPr="00D10F9E">
        <w:rPr>
          <w:rFonts w:ascii="Times New Roman" w:hAnsi="Times New Roman"/>
          <w:sz w:val="24"/>
          <w:szCs w:val="24"/>
        </w:rPr>
        <w:t>Описание климатического пояса по плану</w:t>
      </w:r>
      <w:r>
        <w:rPr>
          <w:rFonts w:ascii="Times New Roman" w:hAnsi="Times New Roman"/>
          <w:color w:val="000000"/>
        </w:rPr>
        <w:t>:</w:t>
      </w:r>
      <w:r w:rsidRPr="00B01EDF">
        <w:rPr>
          <w:rFonts w:ascii="Times New Roman" w:hAnsi="Times New Roman"/>
          <w:color w:val="000000"/>
        </w:rPr>
        <w:t> название; б) положение относительно экватора и полюсов; в) господствующие воздушные массы; г) средние температуры января и июля; д) годовое количество осадков; е) климатические различия и их причины; ж) приспособленность населения к клим</w:t>
      </w:r>
      <w:r>
        <w:rPr>
          <w:rFonts w:ascii="Times New Roman" w:hAnsi="Times New Roman"/>
          <w:color w:val="000000"/>
        </w:rPr>
        <w:t>атическим условиям данного пояса</w:t>
      </w:r>
      <w:r>
        <w:rPr>
          <w:rFonts w:ascii="Times New Roman" w:hAnsi="Times New Roman"/>
          <w:sz w:val="24"/>
          <w:szCs w:val="24"/>
        </w:rPr>
        <w:t>. Х</w:t>
      </w:r>
      <w:r w:rsidRPr="00D10F9E">
        <w:rPr>
          <w:rFonts w:ascii="Times New Roman" w:hAnsi="Times New Roman"/>
          <w:sz w:val="24"/>
          <w:szCs w:val="24"/>
        </w:rPr>
        <w:t xml:space="preserve">арактеристика </w:t>
      </w:r>
      <w:proofErr w:type="spellStart"/>
      <w:r w:rsidRPr="00D10F9E">
        <w:rPr>
          <w:rFonts w:ascii="Times New Roman" w:hAnsi="Times New Roman"/>
          <w:sz w:val="24"/>
          <w:szCs w:val="24"/>
        </w:rPr>
        <w:t>климатограмм</w:t>
      </w:r>
      <w:proofErr w:type="spellEnd"/>
      <w:r w:rsidRPr="00D10F9E">
        <w:rPr>
          <w:rFonts w:ascii="Times New Roman" w:hAnsi="Times New Roman"/>
          <w:sz w:val="24"/>
          <w:szCs w:val="24"/>
        </w:rPr>
        <w:t>.</w:t>
      </w:r>
    </w:p>
    <w:p w:rsidR="008D611B" w:rsidRDefault="008D611B" w:rsidP="008D611B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444E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5. Н</w:t>
      </w:r>
      <w:r w:rsidRPr="00D10F9E">
        <w:rPr>
          <w:rFonts w:ascii="Times New Roman" w:hAnsi="Times New Roman"/>
          <w:sz w:val="24"/>
          <w:szCs w:val="24"/>
        </w:rPr>
        <w:t>анесение на к/</w:t>
      </w:r>
      <w:r>
        <w:rPr>
          <w:rFonts w:ascii="Times New Roman" w:hAnsi="Times New Roman"/>
          <w:sz w:val="24"/>
          <w:szCs w:val="24"/>
        </w:rPr>
        <w:t>к крупнейшим рекам</w:t>
      </w:r>
      <w:r w:rsidRPr="00D10F9E">
        <w:rPr>
          <w:rFonts w:ascii="Times New Roman" w:hAnsi="Times New Roman"/>
          <w:sz w:val="24"/>
          <w:szCs w:val="24"/>
        </w:rPr>
        <w:t xml:space="preserve"> и озер мира, характеристика по плану.</w:t>
      </w:r>
    </w:p>
    <w:p w:rsidR="00552123" w:rsidRPr="00B01EDF" w:rsidRDefault="00552123" w:rsidP="00552123">
      <w:pPr>
        <w:pStyle w:val="a7"/>
        <w:jc w:val="both"/>
        <w:rPr>
          <w:rFonts w:ascii="Times New Roman" w:hAnsi="Times New Roman"/>
          <w:b/>
          <w:color w:val="000000"/>
        </w:rPr>
      </w:pPr>
      <w:r w:rsidRPr="00B01EDF">
        <w:rPr>
          <w:rStyle w:val="a6"/>
          <w:b/>
          <w:iCs/>
          <w:color w:val="000000"/>
        </w:rPr>
        <w:t>Тема 3.</w:t>
      </w:r>
      <w:r w:rsidRPr="00B01EDF">
        <w:rPr>
          <w:rFonts w:ascii="Times New Roman" w:hAnsi="Times New Roman"/>
          <w:b/>
          <w:color w:val="000000"/>
        </w:rPr>
        <w:t> Природные комплексы и регионы (</w:t>
      </w:r>
      <w:r w:rsidR="00BC63E3">
        <w:rPr>
          <w:rStyle w:val="a6"/>
          <w:b/>
          <w:iCs/>
          <w:color w:val="000000"/>
        </w:rPr>
        <w:t>4</w:t>
      </w:r>
      <w:r w:rsidRPr="00B01EDF">
        <w:rPr>
          <w:rStyle w:val="a6"/>
          <w:b/>
          <w:iCs/>
          <w:color w:val="000000"/>
        </w:rPr>
        <w:t>ч</w:t>
      </w:r>
      <w:r w:rsidRPr="00B01EDF">
        <w:rPr>
          <w:rFonts w:ascii="Times New Roman" w:hAnsi="Times New Roman"/>
          <w:b/>
          <w:color w:val="000000"/>
        </w:rPr>
        <w:t>)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Установление сходства и различия материков на основе карт и рисунков учебника.</w:t>
      </w:r>
    </w:p>
    <w:p w:rsidR="00552123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BC63E3" w:rsidRPr="00B01EDF" w:rsidRDefault="004444E6" w:rsidP="00BC63E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>
        <w:rPr>
          <w:rStyle w:val="a6"/>
          <w:iCs/>
          <w:color w:val="000000"/>
        </w:rPr>
        <w:t>Практические работы</w:t>
      </w:r>
      <w:r w:rsidR="00BC63E3" w:rsidRPr="00B01EDF">
        <w:rPr>
          <w:rStyle w:val="a6"/>
          <w:iCs/>
          <w:color w:val="000000"/>
        </w:rPr>
        <w:t xml:space="preserve"> </w:t>
      </w:r>
      <w:r w:rsidR="00BC63E3">
        <w:rPr>
          <w:rFonts w:ascii="Times New Roman" w:hAnsi="Times New Roman"/>
          <w:color w:val="000000"/>
        </w:rPr>
        <w:t>6. Описание природной</w:t>
      </w:r>
      <w:r w:rsidR="00BC63E3" w:rsidRPr="00B01EDF">
        <w:rPr>
          <w:rFonts w:ascii="Times New Roman" w:hAnsi="Times New Roman"/>
          <w:color w:val="000000"/>
        </w:rPr>
        <w:t xml:space="preserve"> зон</w:t>
      </w:r>
      <w:r w:rsidR="00BC63E3">
        <w:rPr>
          <w:rFonts w:ascii="Times New Roman" w:hAnsi="Times New Roman"/>
          <w:color w:val="000000"/>
        </w:rPr>
        <w:t>ы</w:t>
      </w:r>
      <w:r w:rsidR="00BC63E3" w:rsidRPr="00B01EDF">
        <w:rPr>
          <w:rFonts w:ascii="Times New Roman" w:hAnsi="Times New Roman"/>
          <w:color w:val="000000"/>
        </w:rPr>
        <w:t xml:space="preserve"> по плану.</w:t>
      </w:r>
    </w:p>
    <w:p w:rsidR="00BC63E3" w:rsidRPr="00B01EDF" w:rsidRDefault="00BC63E3" w:rsidP="00BC63E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                   </w:t>
      </w:r>
      <w:r w:rsidRPr="00B01EDF">
        <w:rPr>
          <w:rStyle w:val="a6"/>
          <w:iCs/>
          <w:color w:val="000000"/>
        </w:rPr>
        <w:t xml:space="preserve"> </w:t>
      </w:r>
      <w:r w:rsidR="004444E6">
        <w:rPr>
          <w:rStyle w:val="a6"/>
          <w:iCs/>
          <w:color w:val="000000"/>
        </w:rPr>
        <w:t xml:space="preserve">                   </w:t>
      </w:r>
      <w:r>
        <w:rPr>
          <w:rFonts w:ascii="Times New Roman" w:hAnsi="Times New Roman"/>
          <w:color w:val="000000"/>
        </w:rPr>
        <w:t>7. Описание и сравнение океана по плану. </w:t>
      </w:r>
    </w:p>
    <w:p w:rsidR="00552123" w:rsidRPr="00B01EDF" w:rsidRDefault="00552123" w:rsidP="00BC63E3">
      <w:pPr>
        <w:pStyle w:val="a7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Обучающийся должен сформировать представление о распределении природных факторов по земному шару для дальнейшего их изучения в </w:t>
      </w:r>
      <w:proofErr w:type="spellStart"/>
      <w:r w:rsidRPr="00B01EDF">
        <w:rPr>
          <w:rFonts w:ascii="Times New Roman" w:hAnsi="Times New Roman"/>
          <w:color w:val="000000"/>
        </w:rPr>
        <w:t>рамказ</w:t>
      </w:r>
      <w:proofErr w:type="spellEnd"/>
      <w:r w:rsidRPr="00B01EDF">
        <w:rPr>
          <w:rFonts w:ascii="Times New Roman" w:hAnsi="Times New Roman"/>
          <w:color w:val="000000"/>
        </w:rPr>
        <w:t xml:space="preserve"> материков.</w:t>
      </w:r>
    </w:p>
    <w:p w:rsidR="00552123" w:rsidRPr="00B01EDF" w:rsidRDefault="00552123" w:rsidP="00552123">
      <w:pPr>
        <w:pStyle w:val="a7"/>
        <w:jc w:val="both"/>
        <w:rPr>
          <w:rFonts w:ascii="Times New Roman" w:hAnsi="Times New Roman"/>
          <w:b/>
          <w:i/>
          <w:color w:val="000000"/>
        </w:rPr>
      </w:pPr>
      <w:r w:rsidRPr="00B01EDF">
        <w:rPr>
          <w:rStyle w:val="a6"/>
          <w:b/>
          <w:iCs/>
          <w:color w:val="000000"/>
        </w:rPr>
        <w:t>Тема 4.</w:t>
      </w:r>
      <w:r w:rsidRPr="00B01EDF">
        <w:rPr>
          <w:rFonts w:ascii="Times New Roman" w:hAnsi="Times New Roman"/>
          <w:b/>
          <w:i/>
          <w:color w:val="000000"/>
        </w:rPr>
        <w:t> </w:t>
      </w:r>
      <w:r w:rsidRPr="00B01EDF">
        <w:rPr>
          <w:rFonts w:ascii="Times New Roman" w:hAnsi="Times New Roman"/>
          <w:b/>
          <w:color w:val="000000"/>
        </w:rPr>
        <w:t>Материки и страны</w:t>
      </w:r>
      <w:r w:rsidRPr="00B01EDF">
        <w:rPr>
          <w:rFonts w:ascii="Times New Roman" w:hAnsi="Times New Roman"/>
          <w:b/>
          <w:i/>
          <w:color w:val="000000"/>
        </w:rPr>
        <w:t xml:space="preserve"> (</w:t>
      </w:r>
      <w:r w:rsidR="00933758">
        <w:rPr>
          <w:rStyle w:val="a6"/>
          <w:b/>
          <w:iCs/>
          <w:color w:val="000000"/>
        </w:rPr>
        <w:t>4</w:t>
      </w:r>
      <w:r w:rsidRPr="00B01EDF">
        <w:rPr>
          <w:rStyle w:val="a6"/>
          <w:b/>
          <w:iCs/>
          <w:color w:val="000000"/>
        </w:rPr>
        <w:t>4 ч</w:t>
      </w:r>
      <w:r w:rsidRPr="00B01EDF">
        <w:rPr>
          <w:rFonts w:ascii="Times New Roman" w:hAnsi="Times New Roman"/>
          <w:b/>
          <w:i/>
          <w:color w:val="000000"/>
        </w:rPr>
        <w:t>)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Маршрут Касабланка — Триполи. Узкая полоса африканских субтропиков, страны Магриба, </w:t>
      </w:r>
      <w:proofErr w:type="spellStart"/>
      <w:r w:rsidRPr="00B01EDF">
        <w:rPr>
          <w:rFonts w:ascii="Times New Roman" w:hAnsi="Times New Roman"/>
          <w:color w:val="000000"/>
        </w:rPr>
        <w:t>Атласские</w:t>
      </w:r>
      <w:proofErr w:type="spellEnd"/>
      <w:r w:rsidRPr="00B01EDF">
        <w:rPr>
          <w:rFonts w:ascii="Times New Roman" w:hAnsi="Times New Roman"/>
          <w:color w:val="000000"/>
        </w:rPr>
        <w:t xml:space="preserve">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B01EDF">
        <w:rPr>
          <w:rFonts w:ascii="Times New Roman" w:hAnsi="Times New Roman"/>
          <w:color w:val="000000"/>
        </w:rPr>
        <w:t>Томбукту</w:t>
      </w:r>
      <w:proofErr w:type="spellEnd"/>
      <w:r w:rsidRPr="00B01EDF">
        <w:rPr>
          <w:rFonts w:ascii="Times New Roman" w:hAnsi="Times New Roman"/>
          <w:color w:val="000000"/>
        </w:rPr>
        <w:t> — Лагос. Саванна: особенности природы.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Австралии. Маршрут Перт — озеро Эйр-</w:t>
      </w:r>
      <w:proofErr w:type="spellStart"/>
      <w:r w:rsidRPr="00B01EDF">
        <w:rPr>
          <w:rFonts w:ascii="Times New Roman" w:hAnsi="Times New Roman"/>
          <w:color w:val="000000"/>
        </w:rPr>
        <w:t>Норт</w:t>
      </w:r>
      <w:proofErr w:type="spellEnd"/>
      <w:r w:rsidRPr="00B01EDF">
        <w:rPr>
          <w:rFonts w:ascii="Times New Roman" w:hAnsi="Times New Roman"/>
          <w:color w:val="000000"/>
        </w:rPr>
        <w:t>. Особенности природы. Занятия населения. Маршрут озеро Эйр-</w:t>
      </w:r>
      <w:proofErr w:type="spellStart"/>
      <w:r w:rsidRPr="00B01EDF">
        <w:rPr>
          <w:rFonts w:ascii="Times New Roman" w:hAnsi="Times New Roman"/>
          <w:color w:val="000000"/>
        </w:rPr>
        <w:t>Норт</w:t>
      </w:r>
      <w:proofErr w:type="spellEnd"/>
      <w:r w:rsidRPr="00B01EDF">
        <w:rPr>
          <w:rFonts w:ascii="Times New Roman" w:hAnsi="Times New Roman"/>
          <w:color w:val="000000"/>
        </w:rPr>
        <w:t>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</w:t>
      </w:r>
      <w:proofErr w:type="spellStart"/>
      <w:r w:rsidRPr="00B01EDF">
        <w:rPr>
          <w:rFonts w:ascii="Times New Roman" w:hAnsi="Times New Roman"/>
          <w:color w:val="000000"/>
        </w:rPr>
        <w:t>Анхель</w:t>
      </w:r>
      <w:proofErr w:type="spellEnd"/>
      <w:r w:rsidRPr="00B01EDF">
        <w:rPr>
          <w:rFonts w:ascii="Times New Roman" w:hAnsi="Times New Roman"/>
          <w:color w:val="000000"/>
        </w:rPr>
        <w:t>. Растительный и животный мир. Южная Америка — родина многих культурных растений.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</w:t>
      </w:r>
      <w:proofErr w:type="spellStart"/>
      <w:r w:rsidRPr="00B01EDF">
        <w:rPr>
          <w:rFonts w:ascii="Times New Roman" w:hAnsi="Times New Roman"/>
          <w:color w:val="000000"/>
        </w:rPr>
        <w:t>Игуасу</w:t>
      </w:r>
      <w:proofErr w:type="spellEnd"/>
      <w:r w:rsidRPr="00B01EDF">
        <w:rPr>
          <w:rFonts w:ascii="Times New Roman" w:hAnsi="Times New Roman"/>
          <w:color w:val="000000"/>
        </w:rPr>
        <w:t>. Растительный и животный мир. Население и его занятия. Бразильское плоскогорье. Полезные ископаемые. Город Бразилиа.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B01EDF">
        <w:rPr>
          <w:rFonts w:ascii="Times New Roman" w:hAnsi="Times New Roman"/>
          <w:color w:val="000000"/>
        </w:rPr>
        <w:t>Амазония</w:t>
      </w:r>
      <w:proofErr w:type="spellEnd"/>
      <w:r w:rsidRPr="00B01EDF">
        <w:rPr>
          <w:rFonts w:ascii="Times New Roman" w:hAnsi="Times New Roman"/>
          <w:color w:val="000000"/>
        </w:rP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B01EDF">
        <w:rPr>
          <w:rFonts w:ascii="Times New Roman" w:hAnsi="Times New Roman"/>
          <w:color w:val="000000"/>
        </w:rPr>
        <w:t>Манаус</w:t>
      </w:r>
      <w:proofErr w:type="spellEnd"/>
      <w:r w:rsidRPr="00B01EDF">
        <w:rPr>
          <w:rFonts w:ascii="Times New Roman" w:hAnsi="Times New Roman"/>
          <w:color w:val="000000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 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B01EDF">
        <w:rPr>
          <w:rFonts w:ascii="Times New Roman" w:hAnsi="Times New Roman"/>
          <w:color w:val="000000"/>
        </w:rPr>
        <w:t>Йосемит</w:t>
      </w:r>
      <w:proofErr w:type="spellEnd"/>
      <w:r w:rsidRPr="00B01EDF">
        <w:rPr>
          <w:rFonts w:ascii="Times New Roman" w:hAnsi="Times New Roman"/>
          <w:color w:val="000000"/>
        </w:rPr>
        <w:t>, Ниагарский). Природные зоны. Почвы. Растительный и животный мир. Памятники Всемирного природного наследия.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 Св. Лаврентия.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Германия. Визитная карточка. Место на карте. Место в мире. Жители Германии: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Франция. Визитная карточка. Место на карте. Место в мире. Жители Франции: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Маршрут Ташкент — Катманду. Тянь-Шань, Памир. Озеро Иссык-Куль. Пустыня </w:t>
      </w:r>
      <w:proofErr w:type="spellStart"/>
      <w:r w:rsidRPr="00B01EDF">
        <w:rPr>
          <w:rFonts w:ascii="Times New Roman" w:hAnsi="Times New Roman"/>
          <w:color w:val="000000"/>
        </w:rPr>
        <w:t>Такла-Макан</w:t>
      </w:r>
      <w:proofErr w:type="spellEnd"/>
      <w:r w:rsidRPr="00B01EDF">
        <w:rPr>
          <w:rFonts w:ascii="Times New Roman" w:hAnsi="Times New Roman"/>
          <w:color w:val="000000"/>
        </w:rPr>
        <w:t>. Тибетское нагорье. Лхаса — религиозный центр ламаизма. Гималаи.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lastRenderedPageBreak/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Индия. Визитная карточка. Место на карте. Место в мире. Жители Индии: происхождение, занятия, образ жизни.</w:t>
      </w:r>
    </w:p>
    <w:p w:rsidR="00552123" w:rsidRPr="00B01EDF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>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552123" w:rsidRDefault="00552123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B01EDF">
        <w:rPr>
          <w:rFonts w:ascii="Times New Roman" w:hAnsi="Times New Roman"/>
          <w:color w:val="000000"/>
        </w:rPr>
        <w:t xml:space="preserve">Обучающийся должен знать природу и хозяйство материков, уметь сопоставлять их положение, характеристики, сравнивать их компоненты, сформировать представление о разнообразии Земной поверхности и её целостности. </w:t>
      </w:r>
    </w:p>
    <w:p w:rsidR="00723850" w:rsidRDefault="00723850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723850" w:rsidRDefault="004444E6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iCs/>
          <w:color w:val="000000"/>
        </w:rPr>
        <w:t>Практические работы</w:t>
      </w:r>
      <w:r w:rsidR="00723850">
        <w:rPr>
          <w:rStyle w:val="a6"/>
          <w:iCs/>
          <w:color w:val="000000"/>
        </w:rPr>
        <w:t xml:space="preserve"> </w:t>
      </w:r>
      <w:r w:rsidR="00723850">
        <w:rPr>
          <w:rFonts w:ascii="Times New Roman" w:hAnsi="Times New Roman"/>
          <w:sz w:val="24"/>
          <w:szCs w:val="24"/>
        </w:rPr>
        <w:t xml:space="preserve">8. </w:t>
      </w:r>
      <w:r w:rsidR="00723850" w:rsidRPr="00D10F9E">
        <w:rPr>
          <w:rFonts w:ascii="Times New Roman" w:hAnsi="Times New Roman"/>
          <w:sz w:val="24"/>
          <w:szCs w:val="24"/>
        </w:rPr>
        <w:t>Определение кр</w:t>
      </w:r>
      <w:r w:rsidR="00723850">
        <w:rPr>
          <w:rFonts w:ascii="Times New Roman" w:hAnsi="Times New Roman"/>
          <w:sz w:val="24"/>
          <w:szCs w:val="24"/>
        </w:rPr>
        <w:t>айних</w:t>
      </w:r>
      <w:r w:rsidR="00723850" w:rsidRPr="00D10F9E">
        <w:rPr>
          <w:rFonts w:ascii="Times New Roman" w:hAnsi="Times New Roman"/>
          <w:sz w:val="24"/>
          <w:szCs w:val="24"/>
        </w:rPr>
        <w:t xml:space="preserve"> точек и протяженности материка.</w:t>
      </w:r>
    </w:p>
    <w:p w:rsidR="00723850" w:rsidRDefault="00723850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9. О</w:t>
      </w:r>
      <w:r w:rsidRPr="00D10F9E">
        <w:rPr>
          <w:rFonts w:ascii="Times New Roman" w:hAnsi="Times New Roman"/>
          <w:sz w:val="24"/>
          <w:szCs w:val="24"/>
        </w:rPr>
        <w:t>бозначение на к/</w:t>
      </w:r>
      <w:r w:rsidR="004D6452">
        <w:rPr>
          <w:rFonts w:ascii="Times New Roman" w:hAnsi="Times New Roman"/>
          <w:sz w:val="24"/>
          <w:szCs w:val="24"/>
        </w:rPr>
        <w:t>к объектам</w:t>
      </w:r>
      <w:r w:rsidRPr="00D10F9E">
        <w:rPr>
          <w:rFonts w:ascii="Times New Roman" w:hAnsi="Times New Roman"/>
          <w:sz w:val="24"/>
          <w:szCs w:val="24"/>
        </w:rPr>
        <w:t xml:space="preserve"> рельефа и полезных ископаемых.</w:t>
      </w:r>
    </w:p>
    <w:p w:rsidR="00723850" w:rsidRDefault="00723850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10. О</w:t>
      </w:r>
      <w:r w:rsidRPr="00D10F9E">
        <w:rPr>
          <w:rFonts w:ascii="Times New Roman" w:hAnsi="Times New Roman"/>
          <w:sz w:val="24"/>
          <w:szCs w:val="24"/>
        </w:rPr>
        <w:t xml:space="preserve">писание климата отдельных пунктов с использованием </w:t>
      </w:r>
      <w:proofErr w:type="spellStart"/>
      <w:r w:rsidRPr="00D10F9E">
        <w:rPr>
          <w:rFonts w:ascii="Times New Roman" w:hAnsi="Times New Roman"/>
          <w:sz w:val="24"/>
          <w:szCs w:val="24"/>
        </w:rPr>
        <w:t>климатограмм</w:t>
      </w:r>
      <w:proofErr w:type="spellEnd"/>
      <w:r w:rsidRPr="00D10F9E">
        <w:rPr>
          <w:rFonts w:ascii="Times New Roman" w:hAnsi="Times New Roman"/>
          <w:sz w:val="24"/>
          <w:szCs w:val="24"/>
        </w:rPr>
        <w:t xml:space="preserve"> и атласа.</w:t>
      </w:r>
    </w:p>
    <w:p w:rsidR="00723850" w:rsidRDefault="00723850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11. Определение по карт</w:t>
      </w:r>
      <w:r w:rsidRPr="00D10F9E">
        <w:rPr>
          <w:rFonts w:ascii="Times New Roman" w:hAnsi="Times New Roman"/>
          <w:sz w:val="24"/>
          <w:szCs w:val="24"/>
        </w:rPr>
        <w:t>е г/п материка и его сравнение с г/п Африки.</w:t>
      </w:r>
    </w:p>
    <w:p w:rsidR="00723850" w:rsidRDefault="00723850" w:rsidP="0072385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12. Определение по карт</w:t>
      </w:r>
      <w:r w:rsidRPr="00D10F9E">
        <w:rPr>
          <w:rFonts w:ascii="Times New Roman" w:hAnsi="Times New Roman"/>
          <w:sz w:val="24"/>
          <w:szCs w:val="24"/>
        </w:rPr>
        <w:t>е г/п материка и его сравнение с г/п Африки.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13. </w:t>
      </w:r>
      <w:r w:rsidRPr="00D10F9E">
        <w:rPr>
          <w:rFonts w:ascii="Times New Roman" w:hAnsi="Times New Roman"/>
          <w:sz w:val="24"/>
          <w:szCs w:val="24"/>
        </w:rPr>
        <w:t>Определение сходства и различий в рельефе Южной Америки и Африки.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14. Х</w:t>
      </w:r>
      <w:r w:rsidRPr="00D10F9E">
        <w:rPr>
          <w:rFonts w:ascii="Times New Roman" w:hAnsi="Times New Roman"/>
          <w:sz w:val="24"/>
          <w:szCs w:val="24"/>
        </w:rPr>
        <w:t>арактеристика стран</w:t>
      </w:r>
      <w:r>
        <w:rPr>
          <w:rFonts w:ascii="Times New Roman" w:hAnsi="Times New Roman"/>
          <w:sz w:val="24"/>
          <w:szCs w:val="24"/>
        </w:rPr>
        <w:t>ы</w:t>
      </w:r>
      <w:r w:rsidRPr="00D10F9E">
        <w:rPr>
          <w:rFonts w:ascii="Times New Roman" w:hAnsi="Times New Roman"/>
          <w:sz w:val="24"/>
          <w:szCs w:val="24"/>
        </w:rPr>
        <w:t xml:space="preserve"> по плану.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15. </w:t>
      </w:r>
      <w:r w:rsidRPr="00D10F9E">
        <w:rPr>
          <w:rFonts w:ascii="Times New Roman" w:hAnsi="Times New Roman"/>
          <w:sz w:val="24"/>
          <w:szCs w:val="24"/>
        </w:rPr>
        <w:t>Характеристика г/п материка по плану, работа с к/к и атласом.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16. О</w:t>
      </w:r>
      <w:r w:rsidRPr="00D10F9E">
        <w:rPr>
          <w:rFonts w:ascii="Times New Roman" w:hAnsi="Times New Roman"/>
          <w:sz w:val="24"/>
          <w:szCs w:val="24"/>
        </w:rPr>
        <w:t>пределение географического положения материка по плану, работа с к/к.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17. </w:t>
      </w:r>
      <w:r w:rsidRPr="00D10F9E">
        <w:rPr>
          <w:rFonts w:ascii="Times New Roman" w:hAnsi="Times New Roman"/>
          <w:sz w:val="24"/>
          <w:szCs w:val="24"/>
        </w:rPr>
        <w:t>Составление таблицы на соответствие тектоники и рельефа, работа с к/к.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18. О</w:t>
      </w:r>
      <w:r w:rsidRPr="00D10F9E">
        <w:rPr>
          <w:rFonts w:ascii="Times New Roman" w:hAnsi="Times New Roman"/>
          <w:sz w:val="24"/>
          <w:szCs w:val="24"/>
        </w:rPr>
        <w:t>бозначение на к/</w:t>
      </w:r>
      <w:r w:rsidR="004D6452">
        <w:rPr>
          <w:rFonts w:ascii="Times New Roman" w:hAnsi="Times New Roman"/>
          <w:sz w:val="24"/>
          <w:szCs w:val="24"/>
        </w:rPr>
        <w:t>к крупнейшим рекам</w:t>
      </w:r>
      <w:r>
        <w:rPr>
          <w:rFonts w:ascii="Times New Roman" w:hAnsi="Times New Roman"/>
          <w:sz w:val="24"/>
          <w:szCs w:val="24"/>
        </w:rPr>
        <w:t xml:space="preserve"> и озер Евразии.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19. С</w:t>
      </w:r>
      <w:r w:rsidRPr="00D10F9E">
        <w:rPr>
          <w:rFonts w:ascii="Times New Roman" w:hAnsi="Times New Roman"/>
          <w:sz w:val="24"/>
          <w:szCs w:val="24"/>
        </w:rPr>
        <w:t xml:space="preserve">оставление комплексной характеристики </w:t>
      </w:r>
      <w:r>
        <w:rPr>
          <w:rFonts w:ascii="Times New Roman" w:hAnsi="Times New Roman"/>
          <w:sz w:val="24"/>
          <w:szCs w:val="24"/>
        </w:rPr>
        <w:t>страны Германии</w:t>
      </w:r>
      <w:r w:rsidRPr="00D10F9E">
        <w:rPr>
          <w:rFonts w:ascii="Times New Roman" w:hAnsi="Times New Roman"/>
          <w:sz w:val="24"/>
          <w:szCs w:val="24"/>
        </w:rPr>
        <w:t>.</w:t>
      </w:r>
    </w:p>
    <w:p w:rsidR="00723850" w:rsidRDefault="00723850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20. </w:t>
      </w:r>
      <w:r w:rsidR="008C2DF5">
        <w:rPr>
          <w:rFonts w:ascii="Times New Roman" w:hAnsi="Times New Roman"/>
          <w:sz w:val="24"/>
          <w:szCs w:val="24"/>
        </w:rPr>
        <w:t>С</w:t>
      </w:r>
      <w:r w:rsidR="008C2DF5" w:rsidRPr="00D10F9E">
        <w:rPr>
          <w:rFonts w:ascii="Times New Roman" w:hAnsi="Times New Roman"/>
          <w:sz w:val="24"/>
          <w:szCs w:val="24"/>
        </w:rPr>
        <w:t>оставление комплек</w:t>
      </w:r>
      <w:r w:rsidR="008C2DF5">
        <w:rPr>
          <w:rFonts w:ascii="Times New Roman" w:hAnsi="Times New Roman"/>
          <w:sz w:val="24"/>
          <w:szCs w:val="24"/>
        </w:rPr>
        <w:t>сной характеристики страны Франции</w:t>
      </w:r>
      <w:r w:rsidR="008C2DF5" w:rsidRPr="00D10F9E">
        <w:rPr>
          <w:rFonts w:ascii="Times New Roman" w:hAnsi="Times New Roman"/>
          <w:sz w:val="24"/>
          <w:szCs w:val="24"/>
        </w:rPr>
        <w:t>.</w:t>
      </w:r>
    </w:p>
    <w:p w:rsidR="008C2DF5" w:rsidRDefault="008C2DF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21. С</w:t>
      </w:r>
      <w:r w:rsidRPr="00D10F9E">
        <w:rPr>
          <w:rFonts w:ascii="Times New Roman" w:hAnsi="Times New Roman"/>
          <w:sz w:val="24"/>
          <w:szCs w:val="24"/>
        </w:rPr>
        <w:t>оставление комплек</w:t>
      </w:r>
      <w:r>
        <w:rPr>
          <w:rFonts w:ascii="Times New Roman" w:hAnsi="Times New Roman"/>
          <w:sz w:val="24"/>
          <w:szCs w:val="24"/>
        </w:rPr>
        <w:t>сной характеристики страны Великобритании</w:t>
      </w:r>
      <w:r w:rsidRPr="00D10F9E">
        <w:rPr>
          <w:rFonts w:ascii="Times New Roman" w:hAnsi="Times New Roman"/>
          <w:sz w:val="24"/>
          <w:szCs w:val="24"/>
        </w:rPr>
        <w:t>.</w:t>
      </w:r>
    </w:p>
    <w:p w:rsidR="008C2DF5" w:rsidRDefault="008C2DF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2DF5" w:rsidRPr="008C2DF5" w:rsidRDefault="008C2DF5" w:rsidP="007238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C2DF5">
        <w:rPr>
          <w:rFonts w:ascii="Times New Roman" w:hAnsi="Times New Roman"/>
          <w:b/>
        </w:rPr>
        <w:t>Практические работы, обязательные к оцениванию:</w:t>
      </w:r>
      <w:r>
        <w:rPr>
          <w:rFonts w:ascii="Times New Roman" w:hAnsi="Times New Roman"/>
          <w:b/>
        </w:rPr>
        <w:t xml:space="preserve"> № 2, 3, 5, 12, 14, 15, 16, 18, 19, 20, 21</w:t>
      </w:r>
    </w:p>
    <w:p w:rsidR="00723850" w:rsidRDefault="00723850" w:rsidP="00723850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723850" w:rsidRPr="00B01EDF" w:rsidRDefault="00723850" w:rsidP="00723850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D80649" w:rsidRDefault="00D80649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8D611B" w:rsidRDefault="008D611B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8D611B" w:rsidRDefault="008D611B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2C4377" w:rsidRDefault="008D611B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8C2DF5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4444E6">
        <w:rPr>
          <w:rFonts w:ascii="Times New Roman" w:eastAsia="Times New Roman" w:hAnsi="Times New Roman"/>
          <w:b/>
          <w:sz w:val="24"/>
          <w:szCs w:val="24"/>
        </w:rPr>
        <w:t xml:space="preserve">     </w:t>
      </w:r>
    </w:p>
    <w:p w:rsidR="002C4377" w:rsidRDefault="002C4377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2C4377" w:rsidRDefault="002C4377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2C4377" w:rsidRDefault="002C4377" w:rsidP="00D20392">
      <w:pPr>
        <w:pStyle w:val="a4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D20392" w:rsidRPr="00D20392" w:rsidRDefault="002C4377" w:rsidP="00D20392">
      <w:pPr>
        <w:pStyle w:val="a4"/>
        <w:ind w:left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C224A4">
        <w:rPr>
          <w:rFonts w:ascii="Times New Roman" w:eastAsia="Times New Roman" w:hAnsi="Times New Roman"/>
          <w:b/>
          <w:sz w:val="28"/>
          <w:szCs w:val="28"/>
        </w:rPr>
        <w:t>Тематическое</w:t>
      </w:r>
      <w:r w:rsidR="00D20392" w:rsidRPr="00D20392">
        <w:rPr>
          <w:rFonts w:ascii="Times New Roman" w:eastAsia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eastAsia="Times New Roman" w:hAnsi="Times New Roman"/>
          <w:b/>
          <w:sz w:val="28"/>
          <w:szCs w:val="28"/>
        </w:rPr>
        <w:t>ирование</w:t>
      </w:r>
    </w:p>
    <w:p w:rsidR="009632CA" w:rsidRPr="009632CA" w:rsidRDefault="009632CA" w:rsidP="009632CA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</w:t>
      </w:r>
    </w:p>
    <w:tbl>
      <w:tblPr>
        <w:tblpPr w:leftFromText="180" w:rightFromText="180" w:vertAnchor="text" w:horzAnchor="margin" w:tblpXSpec="center" w:tblpY="-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5"/>
        <w:gridCol w:w="2345"/>
        <w:gridCol w:w="2599"/>
        <w:gridCol w:w="2472"/>
      </w:tblGrid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Природа Земли.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Природные комплексы и регионы.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E6" w:rsidRPr="00B01EDF" w:rsidTr="004444E6">
        <w:tc>
          <w:tcPr>
            <w:tcW w:w="4585" w:type="dxa"/>
          </w:tcPr>
          <w:p w:rsidR="004444E6" w:rsidRPr="00B01EDF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B01EDF">
              <w:rPr>
                <w:rFonts w:ascii="Times New Roman" w:hAnsi="Times New Roman"/>
                <w:sz w:val="24"/>
                <w:szCs w:val="24"/>
              </w:rPr>
              <w:t>Материки.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4E6" w:rsidRPr="00B01EDF" w:rsidTr="004444E6">
        <w:tc>
          <w:tcPr>
            <w:tcW w:w="4585" w:type="dxa"/>
          </w:tcPr>
          <w:p w:rsidR="004444E6" w:rsidRPr="00583519" w:rsidRDefault="004444E6" w:rsidP="0044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51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5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99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:rsidR="004444E6" w:rsidRPr="00B01EDF" w:rsidRDefault="004444E6" w:rsidP="0044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632CA" w:rsidRPr="009632CA" w:rsidRDefault="009632CA" w:rsidP="009632CA">
      <w:pPr>
        <w:pStyle w:val="a5"/>
      </w:pPr>
    </w:p>
    <w:p w:rsidR="009632CA" w:rsidRDefault="009632CA" w:rsidP="009632CA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9632CA" w:rsidRPr="00B01EDF" w:rsidRDefault="009632CA" w:rsidP="009632CA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D80649" w:rsidRDefault="00D80649" w:rsidP="00D80649">
      <w:pPr>
        <w:pStyle w:val="a5"/>
      </w:pPr>
    </w:p>
    <w:p w:rsidR="00D80649" w:rsidRDefault="00D80649" w:rsidP="00D80649">
      <w:pPr>
        <w:pStyle w:val="c2"/>
      </w:pPr>
    </w:p>
    <w:p w:rsidR="00D80649" w:rsidRPr="00B01EDF" w:rsidRDefault="00D80649" w:rsidP="00552123">
      <w:pPr>
        <w:pStyle w:val="a7"/>
        <w:ind w:firstLine="708"/>
        <w:jc w:val="both"/>
        <w:rPr>
          <w:rFonts w:ascii="Times New Roman" w:hAnsi="Times New Roman"/>
          <w:color w:val="000000"/>
        </w:rPr>
      </w:pPr>
    </w:p>
    <w:p w:rsidR="00C630D6" w:rsidRPr="00C630D6" w:rsidRDefault="00C630D6" w:rsidP="00C630D6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C630D6" w:rsidRPr="00C630D6" w:rsidRDefault="00C630D6" w:rsidP="00C630D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630D6" w:rsidRPr="00C630D6" w:rsidRDefault="00C630D6" w:rsidP="00C630D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30D6">
        <w:rPr>
          <w:rFonts w:ascii="Times New Roman" w:hAnsi="Times New Roman"/>
          <w:sz w:val="24"/>
          <w:szCs w:val="24"/>
        </w:rPr>
        <w:t xml:space="preserve"> </w:t>
      </w:r>
    </w:p>
    <w:p w:rsidR="00EF0820" w:rsidRPr="00B01EDF" w:rsidRDefault="00EF0820" w:rsidP="00385A9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0820" w:rsidRPr="00B01EDF" w:rsidRDefault="00EF0820" w:rsidP="003E3B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20392" w:rsidRDefault="00D20392" w:rsidP="003E3B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6764C" w:rsidRDefault="0076764C" w:rsidP="0076764C">
      <w:pPr>
        <w:rPr>
          <w:rFonts w:ascii="Times New Roman" w:hAnsi="Times New Roman"/>
          <w:b/>
          <w:sz w:val="32"/>
          <w:szCs w:val="32"/>
        </w:rPr>
      </w:pPr>
    </w:p>
    <w:p w:rsidR="004F4406" w:rsidRDefault="0076764C" w:rsidP="0076764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B57648">
        <w:rPr>
          <w:rFonts w:ascii="Times New Roman" w:hAnsi="Times New Roman"/>
          <w:b/>
          <w:sz w:val="32"/>
          <w:szCs w:val="32"/>
        </w:rPr>
        <w:t xml:space="preserve">        </w:t>
      </w:r>
      <w:r w:rsidR="00BE7930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4444E6" w:rsidRDefault="004F4406" w:rsidP="0076764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</w:t>
      </w:r>
      <w:r w:rsidR="00967DAD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4444E6" w:rsidRDefault="004444E6" w:rsidP="0076764C">
      <w:pPr>
        <w:rPr>
          <w:rFonts w:ascii="Times New Roman" w:hAnsi="Times New Roman"/>
          <w:b/>
          <w:sz w:val="32"/>
          <w:szCs w:val="32"/>
        </w:rPr>
      </w:pPr>
    </w:p>
    <w:p w:rsidR="004444E6" w:rsidRDefault="004444E6" w:rsidP="0076764C">
      <w:pPr>
        <w:rPr>
          <w:rFonts w:ascii="Times New Roman" w:hAnsi="Times New Roman"/>
          <w:b/>
          <w:sz w:val="32"/>
          <w:szCs w:val="32"/>
        </w:rPr>
      </w:pPr>
    </w:p>
    <w:p w:rsidR="00EF0820" w:rsidRDefault="004444E6" w:rsidP="007676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</w:t>
      </w:r>
      <w:r w:rsidR="004F4406">
        <w:rPr>
          <w:rFonts w:ascii="Times New Roman" w:hAnsi="Times New Roman"/>
          <w:b/>
          <w:sz w:val="32"/>
          <w:szCs w:val="32"/>
        </w:rPr>
        <w:t xml:space="preserve"> </w:t>
      </w:r>
      <w:r w:rsidR="004D6452">
        <w:rPr>
          <w:rFonts w:ascii="Times New Roman" w:hAnsi="Times New Roman"/>
          <w:b/>
          <w:sz w:val="32"/>
          <w:szCs w:val="32"/>
        </w:rPr>
        <w:t xml:space="preserve">     </w:t>
      </w:r>
      <w:r w:rsidR="00EF0820" w:rsidRPr="00D20392">
        <w:rPr>
          <w:rFonts w:ascii="Times New Roman" w:hAnsi="Times New Roman"/>
          <w:b/>
          <w:sz w:val="24"/>
          <w:szCs w:val="24"/>
        </w:rPr>
        <w:t>Календарно-тематическо</w:t>
      </w:r>
      <w:r w:rsidR="00D20392">
        <w:rPr>
          <w:rFonts w:ascii="Times New Roman" w:hAnsi="Times New Roman"/>
          <w:b/>
          <w:sz w:val="24"/>
          <w:szCs w:val="24"/>
        </w:rPr>
        <w:t xml:space="preserve">е планирование. </w:t>
      </w:r>
    </w:p>
    <w:tbl>
      <w:tblPr>
        <w:tblStyle w:val="a3"/>
        <w:tblW w:w="12304" w:type="dxa"/>
        <w:tblInd w:w="2263" w:type="dxa"/>
        <w:tblLayout w:type="fixed"/>
        <w:tblLook w:val="04A0" w:firstRow="1" w:lastRow="0" w:firstColumn="1" w:lastColumn="0" w:noHBand="0" w:noVBand="1"/>
      </w:tblPr>
      <w:tblGrid>
        <w:gridCol w:w="756"/>
        <w:gridCol w:w="66"/>
        <w:gridCol w:w="18"/>
        <w:gridCol w:w="861"/>
        <w:gridCol w:w="753"/>
        <w:gridCol w:w="33"/>
        <w:gridCol w:w="36"/>
        <w:gridCol w:w="851"/>
        <w:gridCol w:w="67"/>
        <w:gridCol w:w="2838"/>
        <w:gridCol w:w="71"/>
        <w:gridCol w:w="5954"/>
      </w:tblGrid>
      <w:tr w:rsidR="0076764C" w:rsidTr="004D6452">
        <w:tc>
          <w:tcPr>
            <w:tcW w:w="1701" w:type="dxa"/>
            <w:gridSpan w:val="4"/>
          </w:tcPr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40" w:type="dxa"/>
            <w:gridSpan w:val="5"/>
          </w:tcPr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8" w:type="dxa"/>
            <w:vMerge w:val="restart"/>
          </w:tcPr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25" w:type="dxa"/>
            <w:gridSpan w:val="2"/>
            <w:vMerge w:val="restart"/>
          </w:tcPr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64C" w:rsidRDefault="0076764C" w:rsidP="003E3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6764C" w:rsidTr="004D6452">
        <w:tc>
          <w:tcPr>
            <w:tcW w:w="756" w:type="dxa"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5" w:type="dxa"/>
            <w:gridSpan w:val="3"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6" w:type="dxa"/>
            <w:gridSpan w:val="2"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4" w:type="dxa"/>
            <w:gridSpan w:val="3"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8" w:type="dxa"/>
            <w:vMerge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5" w:type="dxa"/>
            <w:gridSpan w:val="2"/>
            <w:vMerge/>
          </w:tcPr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64C" w:rsidTr="00967DAD">
        <w:trPr>
          <w:trHeight w:val="313"/>
        </w:trPr>
        <w:tc>
          <w:tcPr>
            <w:tcW w:w="12304" w:type="dxa"/>
            <w:gridSpan w:val="12"/>
          </w:tcPr>
          <w:p w:rsidR="0076764C" w:rsidRDefault="0076764C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         </w:t>
            </w:r>
          </w:p>
          <w:p w:rsidR="0076764C" w:rsidRPr="00B01EDF" w:rsidRDefault="0076764C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               </w:t>
            </w:r>
            <w:r w:rsidR="00B57648">
              <w:rPr>
                <w:rFonts w:ascii="Times New Roman" w:hAnsi="Times New Roman"/>
                <w:b/>
                <w:i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C2154F">
              <w:rPr>
                <w:rFonts w:ascii="Times New Roman" w:hAnsi="Times New Roman"/>
                <w:b/>
                <w:i/>
                <w:color w:val="000000"/>
              </w:rPr>
              <w:t xml:space="preserve">                      </w:t>
            </w:r>
            <w:r w:rsidRPr="00B01EDF">
              <w:rPr>
                <w:rFonts w:ascii="Times New Roman" w:hAnsi="Times New Roman"/>
                <w:b/>
                <w:i/>
                <w:color w:val="000000"/>
              </w:rPr>
              <w:t>Введение (</w:t>
            </w:r>
            <w:r w:rsidRPr="00B01EDF">
              <w:rPr>
                <w:rStyle w:val="a6"/>
                <w:b/>
                <w:iCs/>
                <w:color w:val="000000"/>
              </w:rPr>
              <w:t>3 ч</w:t>
            </w:r>
            <w:r w:rsidRPr="00B01EDF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76764C" w:rsidRDefault="0076764C" w:rsidP="007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64C" w:rsidTr="004D6452">
        <w:tc>
          <w:tcPr>
            <w:tcW w:w="822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9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3" w:type="dxa"/>
          </w:tcPr>
          <w:p w:rsidR="0076764C" w:rsidRPr="0076764C" w:rsidRDefault="004D6452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05.09</w:t>
            </w:r>
          </w:p>
        </w:tc>
        <w:tc>
          <w:tcPr>
            <w:tcW w:w="920" w:type="dxa"/>
            <w:gridSpan w:val="3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будете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изучать географию?</w:t>
            </w:r>
          </w:p>
        </w:tc>
        <w:tc>
          <w:tcPr>
            <w:tcW w:w="5954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76764C" w:rsidTr="004D6452">
        <w:tc>
          <w:tcPr>
            <w:tcW w:w="822" w:type="dxa"/>
            <w:gridSpan w:val="2"/>
          </w:tcPr>
          <w:p w:rsid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9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3" w:type="dxa"/>
          </w:tcPr>
          <w:p w:rsidR="0076764C" w:rsidRPr="0076764C" w:rsidRDefault="004D6452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07.09</w:t>
            </w:r>
          </w:p>
        </w:tc>
        <w:tc>
          <w:tcPr>
            <w:tcW w:w="920" w:type="dxa"/>
            <w:gridSpan w:val="3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76764C" w:rsidRPr="00D10F9E" w:rsidRDefault="0076764C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Географические карты.</w:t>
            </w:r>
          </w:p>
        </w:tc>
        <w:tc>
          <w:tcPr>
            <w:tcW w:w="5954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76764C" w:rsidTr="004D6452">
        <w:tc>
          <w:tcPr>
            <w:tcW w:w="822" w:type="dxa"/>
            <w:gridSpan w:val="2"/>
          </w:tcPr>
          <w:p w:rsid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9" w:type="dxa"/>
            <w:gridSpan w:val="2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3" w:type="dxa"/>
          </w:tcPr>
          <w:p w:rsidR="0076764C" w:rsidRPr="0076764C" w:rsidRDefault="004D6452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12.09</w:t>
            </w:r>
          </w:p>
        </w:tc>
        <w:tc>
          <w:tcPr>
            <w:tcW w:w="920" w:type="dxa"/>
            <w:gridSpan w:val="3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76764C" w:rsidRPr="00D10F9E" w:rsidRDefault="0076764C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Географическая исследовательская практика</w:t>
            </w:r>
          </w:p>
        </w:tc>
        <w:tc>
          <w:tcPr>
            <w:tcW w:w="5954" w:type="dxa"/>
          </w:tcPr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76764C" w:rsidTr="00967DAD">
        <w:trPr>
          <w:trHeight w:val="702"/>
        </w:trPr>
        <w:tc>
          <w:tcPr>
            <w:tcW w:w="12304" w:type="dxa"/>
            <w:gridSpan w:val="12"/>
          </w:tcPr>
          <w:p w:rsidR="00224A25" w:rsidRDefault="0076764C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</w:t>
            </w:r>
          </w:p>
          <w:p w:rsidR="0076764C" w:rsidRPr="0076764C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</w:t>
            </w:r>
            <w:r w:rsidR="00B57648">
              <w:rPr>
                <w:rFonts w:ascii="Times New Roman" w:hAnsi="Times New Roman"/>
                <w:b/>
                <w:i/>
                <w:color w:val="000000"/>
              </w:rPr>
              <w:t xml:space="preserve">    </w:t>
            </w:r>
            <w:r w:rsidR="00C2154F">
              <w:rPr>
                <w:rFonts w:ascii="Times New Roman" w:hAnsi="Times New Roman"/>
                <w:b/>
                <w:i/>
                <w:color w:val="000000"/>
              </w:rPr>
              <w:t xml:space="preserve">                    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76764C" w:rsidRPr="0076764C">
              <w:rPr>
                <w:rFonts w:ascii="Times New Roman" w:hAnsi="Times New Roman"/>
                <w:b/>
                <w:i/>
                <w:color w:val="000000"/>
              </w:rPr>
              <w:t>Тема 1.</w:t>
            </w:r>
            <w:r w:rsidR="0076764C" w:rsidRPr="0076764C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76764C" w:rsidRPr="0076764C">
              <w:rPr>
                <w:rFonts w:ascii="Times New Roman" w:hAnsi="Times New Roman"/>
                <w:b/>
                <w:i/>
                <w:color w:val="000000"/>
              </w:rPr>
              <w:t>Население Земли (</w:t>
            </w:r>
            <w:r w:rsidR="00B57648">
              <w:rPr>
                <w:rStyle w:val="a6"/>
                <w:b/>
                <w:i w:val="0"/>
                <w:iCs/>
                <w:color w:val="000000"/>
              </w:rPr>
              <w:t>5</w:t>
            </w:r>
            <w:r w:rsidR="0076764C" w:rsidRPr="0076764C">
              <w:rPr>
                <w:rStyle w:val="a6"/>
                <w:b/>
                <w:i w:val="0"/>
                <w:iCs/>
                <w:color w:val="000000"/>
              </w:rPr>
              <w:t> ч</w:t>
            </w:r>
            <w:r w:rsidR="0076764C" w:rsidRPr="0076764C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76764C" w:rsidRPr="0076764C" w:rsidRDefault="0076764C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224A25" w:rsidTr="004D6452">
        <w:tc>
          <w:tcPr>
            <w:tcW w:w="840" w:type="dxa"/>
            <w:gridSpan w:val="3"/>
          </w:tcPr>
          <w:p w:rsidR="00224A25" w:rsidRP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224A25" w:rsidRPr="004F4406" w:rsidRDefault="004D6452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</w:t>
            </w:r>
          </w:p>
        </w:tc>
        <w:tc>
          <w:tcPr>
            <w:tcW w:w="85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224A25" w:rsidRP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Народы, языки, религии.</w:t>
            </w:r>
          </w:p>
        </w:tc>
        <w:tc>
          <w:tcPr>
            <w:tcW w:w="5954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224A25" w:rsidTr="004D6452">
        <w:tc>
          <w:tcPr>
            <w:tcW w:w="840" w:type="dxa"/>
            <w:gridSpan w:val="3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224A25" w:rsidRPr="004F4406" w:rsidRDefault="004D6452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19.09</w:t>
            </w:r>
          </w:p>
        </w:tc>
        <w:tc>
          <w:tcPr>
            <w:tcW w:w="85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224A25" w:rsidRPr="00D10F9E" w:rsidRDefault="00224A25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5954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224A25" w:rsidTr="004D6452">
        <w:tc>
          <w:tcPr>
            <w:tcW w:w="840" w:type="dxa"/>
            <w:gridSpan w:val="3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224A25" w:rsidRPr="004F4406" w:rsidRDefault="004D6452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  <w:tc>
          <w:tcPr>
            <w:tcW w:w="85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224A25" w:rsidRPr="00D10F9E" w:rsidRDefault="00224A25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Страны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П./р</w:t>
            </w:r>
            <w:r w:rsidR="00B57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№1.</w:t>
            </w:r>
          </w:p>
        </w:tc>
        <w:tc>
          <w:tcPr>
            <w:tcW w:w="5954" w:type="dxa"/>
          </w:tcPr>
          <w:p w:rsidR="00224A25" w:rsidRPr="00B01EDF" w:rsidRDefault="00224A25" w:rsidP="00224A25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П./р№1. </w:t>
            </w:r>
            <w:r w:rsidRPr="00B01EDF">
              <w:rPr>
                <w:rFonts w:ascii="Times New Roman" w:hAnsi="Times New Roman"/>
                <w:color w:val="000000"/>
              </w:rPr>
              <w:t xml:space="preserve">Определение на карте крупнейших городов мира. </w:t>
            </w:r>
          </w:p>
          <w:p w:rsidR="00224A25" w:rsidRP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224A25" w:rsidTr="004D6452">
        <w:tc>
          <w:tcPr>
            <w:tcW w:w="840" w:type="dxa"/>
            <w:gridSpan w:val="3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224A25" w:rsidRPr="004F4406" w:rsidRDefault="004D6452" w:rsidP="004D6452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26.09</w:t>
            </w:r>
          </w:p>
        </w:tc>
        <w:tc>
          <w:tcPr>
            <w:tcW w:w="85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224A25" w:rsidRPr="00D10F9E" w:rsidRDefault="00224A25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Экономически развитые страны.</w:t>
            </w:r>
          </w:p>
        </w:tc>
        <w:tc>
          <w:tcPr>
            <w:tcW w:w="5954" w:type="dxa"/>
          </w:tcPr>
          <w:p w:rsidR="00224A25" w:rsidRDefault="00224A25" w:rsidP="00224A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25" w:rsidTr="004D6452">
        <w:tc>
          <w:tcPr>
            <w:tcW w:w="840" w:type="dxa"/>
            <w:gridSpan w:val="3"/>
          </w:tcPr>
          <w:p w:rsidR="00224A25" w:rsidRDefault="00B57648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6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224A25" w:rsidRPr="004F4406" w:rsidRDefault="004D6452" w:rsidP="0076764C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28.09</w:t>
            </w:r>
          </w:p>
        </w:tc>
        <w:tc>
          <w:tcPr>
            <w:tcW w:w="851" w:type="dxa"/>
          </w:tcPr>
          <w:p w:rsidR="00224A25" w:rsidRDefault="00224A25" w:rsidP="0076764C">
            <w:pPr>
              <w:pStyle w:val="a7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224A25" w:rsidRPr="00D10F9E" w:rsidRDefault="00B57648" w:rsidP="007676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Изучение населения по картам.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№2.</w:t>
            </w:r>
          </w:p>
        </w:tc>
        <w:tc>
          <w:tcPr>
            <w:tcW w:w="5954" w:type="dxa"/>
          </w:tcPr>
          <w:p w:rsidR="00224A25" w:rsidRDefault="00B57648" w:rsidP="00224A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№2.</w:t>
            </w:r>
            <w:r w:rsidRPr="00B01EDF">
              <w:rPr>
                <w:rFonts w:ascii="Times New Roman" w:hAnsi="Times New Roman"/>
                <w:color w:val="000000"/>
              </w:rPr>
              <w:t>Составление таблицы «Самые многонаселенные страны мира».</w:t>
            </w:r>
          </w:p>
        </w:tc>
      </w:tr>
      <w:tr w:rsidR="00B57648" w:rsidTr="00967DAD">
        <w:tc>
          <w:tcPr>
            <w:tcW w:w="12304" w:type="dxa"/>
            <w:gridSpan w:val="12"/>
          </w:tcPr>
          <w:p w:rsidR="00B57648" w:rsidRDefault="00B57648" w:rsidP="00B57648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  <w:r>
              <w:rPr>
                <w:rStyle w:val="a6"/>
                <w:b/>
                <w:iCs/>
                <w:color w:val="000000"/>
              </w:rPr>
              <w:t xml:space="preserve">                                                        </w:t>
            </w:r>
          </w:p>
          <w:p w:rsidR="00B57648" w:rsidRPr="00B57648" w:rsidRDefault="00B57648" w:rsidP="00B57648">
            <w:pPr>
              <w:pStyle w:val="a7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Style w:val="a6"/>
                <w:b/>
                <w:iCs/>
                <w:color w:val="000000"/>
              </w:rPr>
              <w:t xml:space="preserve">                                                         </w:t>
            </w:r>
            <w:r w:rsidR="00C2154F">
              <w:rPr>
                <w:rStyle w:val="a6"/>
                <w:b/>
                <w:iCs/>
                <w:color w:val="000000"/>
              </w:rPr>
              <w:t xml:space="preserve">                    </w:t>
            </w:r>
            <w:r w:rsidRPr="00B01EDF">
              <w:rPr>
                <w:rStyle w:val="a6"/>
                <w:b/>
                <w:iCs/>
                <w:color w:val="000000"/>
              </w:rPr>
              <w:t>Тема 2. </w:t>
            </w:r>
            <w:r w:rsidRPr="00B57648">
              <w:rPr>
                <w:rFonts w:ascii="Times New Roman" w:hAnsi="Times New Roman"/>
                <w:b/>
                <w:i/>
                <w:color w:val="000000"/>
              </w:rPr>
              <w:t>Природа Земли (</w:t>
            </w:r>
            <w:r w:rsidR="008D611B">
              <w:rPr>
                <w:rStyle w:val="a6"/>
                <w:b/>
                <w:i w:val="0"/>
                <w:iCs/>
                <w:color w:val="000000"/>
              </w:rPr>
              <w:t>12</w:t>
            </w:r>
            <w:r w:rsidRPr="00B57648">
              <w:rPr>
                <w:rStyle w:val="a6"/>
                <w:b/>
                <w:i w:val="0"/>
                <w:iCs/>
                <w:color w:val="000000"/>
              </w:rPr>
              <w:t> ч</w:t>
            </w:r>
            <w:r w:rsidRPr="00B57648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B57648" w:rsidRDefault="00B57648" w:rsidP="00224A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4D6452">
        <w:tc>
          <w:tcPr>
            <w:tcW w:w="822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9.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57648" w:rsidRPr="00B57648" w:rsidRDefault="004D6452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03.10</w:t>
            </w:r>
          </w:p>
        </w:tc>
        <w:tc>
          <w:tcPr>
            <w:tcW w:w="851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Развитие земной коры.</w:t>
            </w:r>
          </w:p>
        </w:tc>
        <w:tc>
          <w:tcPr>
            <w:tcW w:w="5954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</w:tr>
      <w:tr w:rsidR="00B57648" w:rsidTr="004D645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10.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57648" w:rsidRPr="00B57648" w:rsidRDefault="004D6452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05.10</w:t>
            </w:r>
          </w:p>
        </w:tc>
        <w:tc>
          <w:tcPr>
            <w:tcW w:w="851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57648" w:rsidRPr="00D10F9E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Размещение гор и равнин.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№3.</w:t>
            </w:r>
          </w:p>
        </w:tc>
        <w:tc>
          <w:tcPr>
            <w:tcW w:w="5954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П/р№3.</w:t>
            </w:r>
            <w:r w:rsidRPr="00B01EDF">
              <w:rPr>
                <w:rFonts w:ascii="Times New Roman" w:hAnsi="Times New Roman"/>
                <w:color w:val="000000"/>
              </w:rPr>
              <w:t>Обозначение на контурной карте крупнейших платформ и горных систем.</w:t>
            </w:r>
          </w:p>
        </w:tc>
      </w:tr>
      <w:tr w:rsidR="00B57648" w:rsidTr="004D645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11.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57648" w:rsidRPr="00B57648" w:rsidRDefault="004D6452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10.10</w:t>
            </w:r>
          </w:p>
        </w:tc>
        <w:tc>
          <w:tcPr>
            <w:tcW w:w="851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57648" w:rsidRPr="00D10F9E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ресурсы земной коры.</w:t>
            </w:r>
          </w:p>
        </w:tc>
        <w:tc>
          <w:tcPr>
            <w:tcW w:w="5954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4D645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lastRenderedPageBreak/>
              <w:t>12.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57648" w:rsidRPr="00B57648" w:rsidRDefault="004D6452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12.10</w:t>
            </w:r>
          </w:p>
        </w:tc>
        <w:tc>
          <w:tcPr>
            <w:tcW w:w="851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57648" w:rsidRPr="00D10F9E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Распределение температур на Земле.</w:t>
            </w:r>
          </w:p>
        </w:tc>
        <w:tc>
          <w:tcPr>
            <w:tcW w:w="5954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4D645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13.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57648" w:rsidRPr="00B57648" w:rsidRDefault="004D6452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17.10</w:t>
            </w:r>
          </w:p>
        </w:tc>
        <w:tc>
          <w:tcPr>
            <w:tcW w:w="851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57648" w:rsidRPr="00D10F9E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Распределение атмосферного давления и осадков.</w:t>
            </w:r>
          </w:p>
        </w:tc>
        <w:tc>
          <w:tcPr>
            <w:tcW w:w="5954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4D645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14.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57648" w:rsidRPr="00B57648" w:rsidRDefault="004D6452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19.10</w:t>
            </w:r>
          </w:p>
        </w:tc>
        <w:tc>
          <w:tcPr>
            <w:tcW w:w="851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57648" w:rsidRPr="00D10F9E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Общая циркуляция атмосферы.</w:t>
            </w:r>
          </w:p>
        </w:tc>
        <w:tc>
          <w:tcPr>
            <w:tcW w:w="5954" w:type="dxa"/>
          </w:tcPr>
          <w:p w:rsidR="00B57648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48" w:rsidTr="004D6452">
        <w:tc>
          <w:tcPr>
            <w:tcW w:w="822" w:type="dxa"/>
            <w:gridSpan w:val="2"/>
          </w:tcPr>
          <w:p w:rsid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15.</w:t>
            </w:r>
          </w:p>
        </w:tc>
        <w:tc>
          <w:tcPr>
            <w:tcW w:w="879" w:type="dxa"/>
            <w:gridSpan w:val="2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57648" w:rsidRPr="00B57648" w:rsidRDefault="004D6452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24.10</w:t>
            </w:r>
          </w:p>
        </w:tc>
        <w:tc>
          <w:tcPr>
            <w:tcW w:w="851" w:type="dxa"/>
          </w:tcPr>
          <w:p w:rsidR="00B57648" w:rsidRPr="00B57648" w:rsidRDefault="00B57648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57648" w:rsidRPr="00D10F9E" w:rsidRDefault="00B57648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Климатические пояса и области мира.</w:t>
            </w:r>
            <w:r w:rsidR="00A51D57">
              <w:rPr>
                <w:rFonts w:ascii="Times New Roman" w:hAnsi="Times New Roman"/>
                <w:sz w:val="24"/>
                <w:szCs w:val="24"/>
              </w:rPr>
              <w:t xml:space="preserve"> П/р №4.</w:t>
            </w:r>
          </w:p>
        </w:tc>
        <w:tc>
          <w:tcPr>
            <w:tcW w:w="5954" w:type="dxa"/>
          </w:tcPr>
          <w:p w:rsidR="00B57648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П/р№4.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Описание климатического пояса по плану, характеристика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климатограмм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D57" w:rsidTr="004D645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16.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A51D57" w:rsidRPr="00B57648" w:rsidRDefault="004D6452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26.10</w:t>
            </w:r>
          </w:p>
        </w:tc>
        <w:tc>
          <w:tcPr>
            <w:tcW w:w="851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A51D57" w:rsidRPr="00D10F9E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Океанические течения.</w:t>
            </w:r>
          </w:p>
        </w:tc>
        <w:tc>
          <w:tcPr>
            <w:tcW w:w="5954" w:type="dxa"/>
          </w:tcPr>
          <w:p w:rsidR="00A51D57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57" w:rsidTr="004D645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17.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A51D57" w:rsidRPr="00B57648" w:rsidRDefault="004D6452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07.11</w:t>
            </w:r>
          </w:p>
        </w:tc>
        <w:tc>
          <w:tcPr>
            <w:tcW w:w="851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A51D57" w:rsidRPr="00D10F9E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Реки и озера 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П/р№5.</w:t>
            </w:r>
          </w:p>
        </w:tc>
        <w:tc>
          <w:tcPr>
            <w:tcW w:w="5954" w:type="dxa"/>
          </w:tcPr>
          <w:p w:rsidR="00A51D57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П/р№5.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анесение на 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крупнейштх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рекам и озер мира, характеристика по плану.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D57" w:rsidTr="004D645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18.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A51D57" w:rsidRPr="00B57648" w:rsidRDefault="004D6452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09.11</w:t>
            </w:r>
          </w:p>
        </w:tc>
        <w:tc>
          <w:tcPr>
            <w:tcW w:w="851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A51D57" w:rsidRPr="00D10F9E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Растительный и животный мир Земли.</w:t>
            </w:r>
          </w:p>
        </w:tc>
        <w:tc>
          <w:tcPr>
            <w:tcW w:w="5954" w:type="dxa"/>
          </w:tcPr>
          <w:p w:rsidR="00A51D57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57" w:rsidTr="004D645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19.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A51D57" w:rsidRPr="00B57648" w:rsidRDefault="004D6452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14.11</w:t>
            </w:r>
          </w:p>
        </w:tc>
        <w:tc>
          <w:tcPr>
            <w:tcW w:w="851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A51D57" w:rsidRPr="00D10F9E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Почвы.</w:t>
            </w:r>
          </w:p>
        </w:tc>
        <w:tc>
          <w:tcPr>
            <w:tcW w:w="5954" w:type="dxa"/>
          </w:tcPr>
          <w:p w:rsidR="00A51D57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57" w:rsidTr="004D6452">
        <w:tc>
          <w:tcPr>
            <w:tcW w:w="822" w:type="dxa"/>
            <w:gridSpan w:val="2"/>
          </w:tcPr>
          <w:p w:rsidR="00A51D57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20.</w:t>
            </w:r>
          </w:p>
        </w:tc>
        <w:tc>
          <w:tcPr>
            <w:tcW w:w="879" w:type="dxa"/>
            <w:gridSpan w:val="2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A51D57" w:rsidRPr="00B57648" w:rsidRDefault="004D6452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16.11</w:t>
            </w:r>
          </w:p>
        </w:tc>
        <w:tc>
          <w:tcPr>
            <w:tcW w:w="851" w:type="dxa"/>
          </w:tcPr>
          <w:p w:rsidR="00A51D57" w:rsidRPr="00B57648" w:rsidRDefault="00A51D57" w:rsidP="00B57648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4444E6" w:rsidRDefault="00A51D57" w:rsidP="00B57648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7930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  <w:r w:rsidR="008D611B" w:rsidRPr="00BE7930">
              <w:rPr>
                <w:rFonts w:ascii="Times New Roman" w:hAnsi="Times New Roman"/>
                <w:b/>
                <w:i/>
                <w:sz w:val="24"/>
                <w:szCs w:val="24"/>
              </w:rPr>
              <w:t>общение и систематизация знаний по теме: «Природа Земли».</w:t>
            </w:r>
            <w:r w:rsidR="00444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51D57" w:rsidRPr="00BE7930" w:rsidRDefault="004444E6" w:rsidP="00B57648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Тестирование.</w:t>
            </w:r>
          </w:p>
        </w:tc>
        <w:tc>
          <w:tcPr>
            <w:tcW w:w="5954" w:type="dxa"/>
          </w:tcPr>
          <w:p w:rsidR="00A51D57" w:rsidRDefault="00A51D57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11B" w:rsidTr="00967DAD">
        <w:tc>
          <w:tcPr>
            <w:tcW w:w="12304" w:type="dxa"/>
            <w:gridSpan w:val="12"/>
          </w:tcPr>
          <w:p w:rsidR="008D611B" w:rsidRDefault="008D611B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  <w:r>
              <w:rPr>
                <w:rStyle w:val="a6"/>
                <w:b/>
                <w:iCs/>
                <w:color w:val="000000"/>
              </w:rPr>
              <w:t xml:space="preserve">                                               </w:t>
            </w:r>
          </w:p>
          <w:p w:rsidR="008D611B" w:rsidRPr="008D611B" w:rsidRDefault="008D611B" w:rsidP="008D611B">
            <w:pPr>
              <w:pStyle w:val="a7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Style w:val="a6"/>
                <w:b/>
                <w:iCs/>
                <w:color w:val="000000"/>
              </w:rPr>
              <w:t xml:space="preserve">                                                </w:t>
            </w:r>
            <w:r w:rsidR="00C2154F">
              <w:rPr>
                <w:rStyle w:val="a6"/>
                <w:b/>
                <w:iCs/>
                <w:color w:val="000000"/>
              </w:rPr>
              <w:t xml:space="preserve">             </w:t>
            </w:r>
            <w:r w:rsidRPr="00B01EDF">
              <w:rPr>
                <w:rStyle w:val="a6"/>
                <w:b/>
                <w:iCs/>
                <w:color w:val="000000"/>
              </w:rPr>
              <w:t>Тема 3.</w:t>
            </w:r>
            <w:r w:rsidRPr="00B01EDF">
              <w:rPr>
                <w:rFonts w:ascii="Times New Roman" w:hAnsi="Times New Roman"/>
                <w:b/>
                <w:color w:val="000000"/>
              </w:rPr>
              <w:t> </w:t>
            </w:r>
            <w:r w:rsidRPr="008D611B">
              <w:rPr>
                <w:rFonts w:ascii="Times New Roman" w:hAnsi="Times New Roman"/>
                <w:b/>
                <w:i/>
                <w:color w:val="000000"/>
              </w:rPr>
              <w:t>Природные комплексы и регионы (</w:t>
            </w:r>
            <w:r w:rsidR="00BC63E3">
              <w:rPr>
                <w:rStyle w:val="a6"/>
                <w:b/>
                <w:i w:val="0"/>
                <w:iCs/>
                <w:color w:val="000000"/>
              </w:rPr>
              <w:t>4</w:t>
            </w:r>
            <w:r w:rsidRPr="008D611B">
              <w:rPr>
                <w:rStyle w:val="a6"/>
                <w:b/>
                <w:i w:val="0"/>
                <w:iCs/>
                <w:color w:val="000000"/>
              </w:rPr>
              <w:t> ч</w:t>
            </w:r>
            <w:r w:rsidRPr="008D611B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8D611B" w:rsidRDefault="008D611B" w:rsidP="00B5764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11B" w:rsidTr="004D6452">
        <w:tc>
          <w:tcPr>
            <w:tcW w:w="822" w:type="dxa"/>
            <w:gridSpan w:val="2"/>
          </w:tcPr>
          <w:p w:rsidR="008D611B" w:rsidRP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21.</w:t>
            </w:r>
          </w:p>
        </w:tc>
        <w:tc>
          <w:tcPr>
            <w:tcW w:w="879" w:type="dxa"/>
            <w:gridSpan w:val="2"/>
          </w:tcPr>
          <w:p w:rsidR="008D611B" w:rsidRDefault="008D611B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8D611B" w:rsidRPr="004F4406" w:rsidRDefault="004D6452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21.11</w:t>
            </w:r>
          </w:p>
        </w:tc>
        <w:tc>
          <w:tcPr>
            <w:tcW w:w="851" w:type="dxa"/>
          </w:tcPr>
          <w:p w:rsidR="008D611B" w:rsidRDefault="008D611B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8D611B" w:rsidRP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№6.</w:t>
            </w:r>
          </w:p>
        </w:tc>
        <w:tc>
          <w:tcPr>
            <w:tcW w:w="5954" w:type="dxa"/>
          </w:tcPr>
          <w:p w:rsidR="008D611B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П/р№6.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Описание природной зоны по плану.</w:t>
            </w:r>
          </w:p>
        </w:tc>
      </w:tr>
      <w:tr w:rsidR="00BC63E3" w:rsidTr="004D6452">
        <w:tc>
          <w:tcPr>
            <w:tcW w:w="822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22.</w:t>
            </w:r>
          </w:p>
        </w:tc>
        <w:tc>
          <w:tcPr>
            <w:tcW w:w="879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C63E3" w:rsidRPr="004F4406" w:rsidRDefault="004D6452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23.11</w:t>
            </w:r>
          </w:p>
        </w:tc>
        <w:tc>
          <w:tcPr>
            <w:tcW w:w="851" w:type="dxa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C63E3" w:rsidRPr="00D10F9E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№7.</w:t>
            </w:r>
          </w:p>
        </w:tc>
        <w:tc>
          <w:tcPr>
            <w:tcW w:w="5954" w:type="dxa"/>
          </w:tcPr>
          <w:p w:rsidR="00BC63E3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№7.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Описание и сравнение океанов по плану.</w:t>
            </w:r>
          </w:p>
        </w:tc>
      </w:tr>
      <w:tr w:rsidR="00BC63E3" w:rsidTr="004D6452">
        <w:tc>
          <w:tcPr>
            <w:tcW w:w="822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23.</w:t>
            </w:r>
          </w:p>
        </w:tc>
        <w:tc>
          <w:tcPr>
            <w:tcW w:w="879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C63E3" w:rsidRPr="004F4406" w:rsidRDefault="004D6452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28.11</w:t>
            </w:r>
          </w:p>
        </w:tc>
        <w:tc>
          <w:tcPr>
            <w:tcW w:w="851" w:type="dxa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C63E3" w:rsidRPr="00D10F9E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Материки.</w:t>
            </w:r>
          </w:p>
        </w:tc>
        <w:tc>
          <w:tcPr>
            <w:tcW w:w="5954" w:type="dxa"/>
          </w:tcPr>
          <w:p w:rsidR="00BC63E3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E3" w:rsidTr="004D6452">
        <w:tc>
          <w:tcPr>
            <w:tcW w:w="822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24.</w:t>
            </w:r>
          </w:p>
        </w:tc>
        <w:tc>
          <w:tcPr>
            <w:tcW w:w="879" w:type="dxa"/>
            <w:gridSpan w:val="2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C63E3" w:rsidRPr="004F4406" w:rsidRDefault="004D6452" w:rsidP="008D611B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 xml:space="preserve"> 30.11</w:t>
            </w:r>
          </w:p>
        </w:tc>
        <w:tc>
          <w:tcPr>
            <w:tcW w:w="851" w:type="dxa"/>
          </w:tcPr>
          <w:p w:rsidR="00BC63E3" w:rsidRDefault="00BC63E3" w:rsidP="008D611B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C63E3" w:rsidRPr="00D10F9E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Сходства и различия материков.</w:t>
            </w:r>
          </w:p>
        </w:tc>
        <w:tc>
          <w:tcPr>
            <w:tcW w:w="5954" w:type="dxa"/>
          </w:tcPr>
          <w:p w:rsidR="00BC63E3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E3" w:rsidTr="00967DAD">
        <w:tc>
          <w:tcPr>
            <w:tcW w:w="12304" w:type="dxa"/>
            <w:gridSpan w:val="12"/>
          </w:tcPr>
          <w:p w:rsidR="00BC63E3" w:rsidRDefault="00BC63E3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  <w:r>
              <w:rPr>
                <w:rStyle w:val="a6"/>
                <w:b/>
                <w:iCs/>
                <w:color w:val="000000"/>
              </w:rPr>
              <w:t xml:space="preserve">                                 </w:t>
            </w:r>
          </w:p>
          <w:p w:rsidR="00BC63E3" w:rsidRPr="00BC63E3" w:rsidRDefault="00BC63E3" w:rsidP="00BC63E3">
            <w:pPr>
              <w:pStyle w:val="a7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Style w:val="a6"/>
                <w:b/>
                <w:iCs/>
                <w:color w:val="000000"/>
              </w:rPr>
              <w:t xml:space="preserve">                                                        </w:t>
            </w:r>
            <w:r w:rsidR="00C2154F">
              <w:rPr>
                <w:rStyle w:val="a6"/>
                <w:b/>
                <w:iCs/>
                <w:color w:val="000000"/>
              </w:rPr>
              <w:t xml:space="preserve">                 </w:t>
            </w:r>
            <w:r w:rsidRPr="00B01EDF">
              <w:rPr>
                <w:rStyle w:val="a6"/>
                <w:b/>
                <w:iCs/>
                <w:color w:val="000000"/>
              </w:rPr>
              <w:t>Тема 4.</w:t>
            </w:r>
            <w:r w:rsidRPr="00B01EDF">
              <w:rPr>
                <w:rFonts w:ascii="Times New Roman" w:hAnsi="Times New Roman"/>
                <w:b/>
                <w:i/>
                <w:color w:val="000000"/>
              </w:rPr>
              <w:t> </w:t>
            </w:r>
            <w:r w:rsidRPr="00BC63E3">
              <w:rPr>
                <w:rFonts w:ascii="Times New Roman" w:hAnsi="Times New Roman"/>
                <w:b/>
                <w:i/>
                <w:color w:val="000000"/>
              </w:rPr>
              <w:t>Материки и страны (</w:t>
            </w:r>
            <w:r w:rsidR="00BE7930">
              <w:rPr>
                <w:rStyle w:val="a6"/>
                <w:b/>
                <w:i w:val="0"/>
                <w:iCs/>
                <w:color w:val="000000"/>
              </w:rPr>
              <w:t>4</w:t>
            </w:r>
            <w:r w:rsidRPr="00BC63E3">
              <w:rPr>
                <w:rStyle w:val="a6"/>
                <w:b/>
                <w:i w:val="0"/>
                <w:iCs/>
                <w:color w:val="000000"/>
              </w:rPr>
              <w:t>4 ч</w:t>
            </w:r>
            <w:r w:rsidRPr="00BC63E3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  <w:p w:rsidR="00BC63E3" w:rsidRDefault="00BC63E3" w:rsidP="008D61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E3" w:rsidTr="004D6452">
        <w:tc>
          <w:tcPr>
            <w:tcW w:w="822" w:type="dxa"/>
            <w:gridSpan w:val="2"/>
          </w:tcPr>
          <w:p w:rsidR="00BC63E3" w:rsidRPr="00BC63E3" w:rsidRDefault="00BC63E3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25.</w:t>
            </w:r>
          </w:p>
        </w:tc>
        <w:tc>
          <w:tcPr>
            <w:tcW w:w="879" w:type="dxa"/>
            <w:gridSpan w:val="2"/>
          </w:tcPr>
          <w:p w:rsidR="00BC63E3" w:rsidRPr="00BC63E3" w:rsidRDefault="00BC63E3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C63E3" w:rsidRPr="004F4406" w:rsidRDefault="00127320" w:rsidP="004D6452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05.12</w:t>
            </w:r>
          </w:p>
        </w:tc>
        <w:tc>
          <w:tcPr>
            <w:tcW w:w="851" w:type="dxa"/>
          </w:tcPr>
          <w:p w:rsidR="00BC63E3" w:rsidRDefault="00BC63E3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C63E3" w:rsidRPr="00BC63E3" w:rsidRDefault="00BC63E3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Африка. Г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еографическое положение, история открытия.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№8.</w:t>
            </w:r>
          </w:p>
        </w:tc>
        <w:tc>
          <w:tcPr>
            <w:tcW w:w="5954" w:type="dxa"/>
          </w:tcPr>
          <w:p w:rsidR="00BC63E3" w:rsidRDefault="00BC63E3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№8. </w:t>
            </w:r>
            <w:r w:rsidR="00F8712C" w:rsidRPr="00D10F9E">
              <w:rPr>
                <w:rFonts w:ascii="Times New Roman" w:hAnsi="Times New Roman"/>
                <w:sz w:val="24"/>
                <w:szCs w:val="24"/>
              </w:rPr>
              <w:t>Определение кр</w:t>
            </w:r>
            <w:r w:rsidR="00F8712C">
              <w:rPr>
                <w:rFonts w:ascii="Times New Roman" w:hAnsi="Times New Roman"/>
                <w:sz w:val="24"/>
                <w:szCs w:val="24"/>
              </w:rPr>
              <w:t>айних</w:t>
            </w:r>
            <w:r w:rsidR="00F8712C" w:rsidRPr="00D10F9E">
              <w:rPr>
                <w:rFonts w:ascii="Times New Roman" w:hAnsi="Times New Roman"/>
                <w:sz w:val="24"/>
                <w:szCs w:val="24"/>
              </w:rPr>
              <w:t xml:space="preserve"> точек и протяженности материка.</w:t>
            </w: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lastRenderedPageBreak/>
              <w:t>26.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4F4406" w:rsidRDefault="00127320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07.12</w:t>
            </w: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земной коры, рельефа и полезных ископаемых.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№9.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№9. 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бозначение на к/</w:t>
            </w:r>
            <w:r w:rsidR="004444E6">
              <w:rPr>
                <w:rFonts w:ascii="Times New Roman" w:hAnsi="Times New Roman"/>
                <w:sz w:val="24"/>
                <w:szCs w:val="24"/>
              </w:rPr>
              <w:t>к объектам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рельефа и полезных ископаемых.</w:t>
            </w: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27.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4F4406" w:rsidRDefault="00127320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12.12</w:t>
            </w: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климата и внутренних вод Африки.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№10.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№10. 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писание климата отдельных пунктов с использованием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климатограмм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и атласа.</w:t>
            </w: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28.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4F4406" w:rsidRDefault="00127320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14.12</w:t>
            </w: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Население материка.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29.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4F4406" w:rsidRDefault="00127320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19.12</w:t>
            </w: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Африке: Касабланка-Триполи. Египет.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30.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235A3A" w:rsidRDefault="00127320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21.12</w:t>
            </w: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Путешествие: </w:t>
            </w:r>
            <w:proofErr w:type="spellStart"/>
            <w:r w:rsidRPr="00D10F9E">
              <w:rPr>
                <w:rFonts w:ascii="Times New Roman" w:hAnsi="Times New Roman"/>
                <w:sz w:val="24"/>
                <w:szCs w:val="24"/>
              </w:rPr>
              <w:t>Томбукту</w:t>
            </w:r>
            <w:proofErr w:type="spellEnd"/>
            <w:r w:rsidRPr="00D10F9E">
              <w:rPr>
                <w:rFonts w:ascii="Times New Roman" w:hAnsi="Times New Roman"/>
                <w:sz w:val="24"/>
                <w:szCs w:val="24"/>
              </w:rPr>
              <w:t>- Лагос-оз. Виктория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31.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235A3A" w:rsidRDefault="00127320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26.12</w:t>
            </w: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Путешествие: оз. Виктория-Кейптаун.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32.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235A3A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Африка в мире (урок обобщения и повторения).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33.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Австралия. Особенности географического положения и рельеф.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№11.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№11. Определение по карт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 г/п материка и его сравнение с г/п Африки.</w:t>
            </w: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34.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 и внутренние воды материка.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35.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BC63E3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BC63E3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Австралии.</w:t>
            </w:r>
          </w:p>
        </w:tc>
        <w:tc>
          <w:tcPr>
            <w:tcW w:w="5954" w:type="dxa"/>
          </w:tcPr>
          <w:p w:rsidR="00F8712C" w:rsidRDefault="00F8712C" w:rsidP="00BC63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36.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/>
                <w:sz w:val="24"/>
                <w:szCs w:val="24"/>
              </w:rPr>
              <w:t>я освоения материка.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Австралийский Союз.</w:t>
            </w:r>
          </w:p>
        </w:tc>
        <w:tc>
          <w:tcPr>
            <w:tcW w:w="5954" w:type="dxa"/>
          </w:tcPr>
          <w:p w:rsidR="00F8712C" w:rsidRDefault="00F8712C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37.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Океания: Меланезия, Микронезия, Полинезия.</w:t>
            </w:r>
          </w:p>
        </w:tc>
        <w:tc>
          <w:tcPr>
            <w:tcW w:w="5954" w:type="dxa"/>
          </w:tcPr>
          <w:p w:rsidR="00F8712C" w:rsidRDefault="00F8712C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38.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Антарктида. Образ материка. </w:t>
            </w:r>
            <w:r w:rsidR="006D2446" w:rsidRPr="00D10F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стория открытия.</w:t>
            </w:r>
          </w:p>
        </w:tc>
        <w:tc>
          <w:tcPr>
            <w:tcW w:w="5954" w:type="dxa"/>
          </w:tcPr>
          <w:p w:rsidR="00F8712C" w:rsidRDefault="00F8712C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39.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F8712C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Природа материка.</w:t>
            </w:r>
          </w:p>
        </w:tc>
        <w:tc>
          <w:tcPr>
            <w:tcW w:w="5954" w:type="dxa"/>
          </w:tcPr>
          <w:p w:rsidR="00F8712C" w:rsidRDefault="00F8712C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40.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Default="00F8712C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Южная Америка. Географическое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положение. </w:t>
            </w:r>
          </w:p>
          <w:p w:rsidR="00F8712C" w:rsidRPr="00D10F9E" w:rsidRDefault="00F8712C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№12.</w:t>
            </w:r>
          </w:p>
        </w:tc>
        <w:tc>
          <w:tcPr>
            <w:tcW w:w="5954" w:type="dxa"/>
          </w:tcPr>
          <w:p w:rsidR="00F8712C" w:rsidRDefault="00F8712C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№12.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Характеристика г/п материка по плану.</w:t>
            </w:r>
          </w:p>
        </w:tc>
      </w:tr>
      <w:tr w:rsidR="00F8712C" w:rsidTr="004D6452">
        <w:tc>
          <w:tcPr>
            <w:tcW w:w="822" w:type="dxa"/>
            <w:gridSpan w:val="2"/>
          </w:tcPr>
          <w:p w:rsidR="00F8712C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lastRenderedPageBreak/>
              <w:t>41.</w:t>
            </w:r>
          </w:p>
        </w:tc>
        <w:tc>
          <w:tcPr>
            <w:tcW w:w="879" w:type="dxa"/>
            <w:gridSpan w:val="2"/>
          </w:tcPr>
          <w:p w:rsidR="00F8712C" w:rsidRPr="00BC63E3" w:rsidRDefault="00F8712C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F8712C" w:rsidRPr="006D2446" w:rsidRDefault="00F8712C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F8712C" w:rsidRDefault="00F8712C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F8712C" w:rsidRPr="00D10F9E" w:rsidRDefault="00C2154F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Тектоника, рельеф, климат и внутренние воды материка.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№13.</w:t>
            </w:r>
          </w:p>
        </w:tc>
        <w:tc>
          <w:tcPr>
            <w:tcW w:w="5954" w:type="dxa"/>
          </w:tcPr>
          <w:p w:rsidR="00F8712C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№13.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Определение сходства и различий в рельефе Южной Америки и Африки.</w:t>
            </w:r>
          </w:p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42.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Южной Америке.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43.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Латинская Америка в мире. Население.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№14.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№14. Х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арактеристика стран</w:t>
            </w:r>
            <w:r w:rsidR="00723850">
              <w:rPr>
                <w:rFonts w:ascii="Times New Roman" w:hAnsi="Times New Roman"/>
                <w:sz w:val="24"/>
                <w:szCs w:val="24"/>
              </w:rPr>
              <w:t>ы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по плану.</w:t>
            </w: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44.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Итоговое повторение по Южному полушарию.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45.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Северная Америка. </w:t>
            </w:r>
            <w:r w:rsidR="006D2446" w:rsidRPr="00D10F9E">
              <w:rPr>
                <w:rFonts w:ascii="Times New Roman" w:hAnsi="Times New Roman"/>
                <w:sz w:val="24"/>
                <w:szCs w:val="24"/>
              </w:rPr>
              <w:t>Г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еографическое положение, рельеф.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№15.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№15.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Характеристика г/п материка по плану, работа с к/к и атласом.</w:t>
            </w: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46.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Климат и внутренние воды материка.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47.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Путешествие по материку.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48.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F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Англо-Саксонская Америка.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49.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Евразия. Географическое положение.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№16.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П/р№16. 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пределение географического положения материка по плану, работа с к/к.</w:t>
            </w: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50.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Геологическое строение и рельеф Евразии.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№17.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№17. 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Составление таблицы на соответствие тектоники и рельефа, работа с к/к.</w:t>
            </w: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51.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Особенности климата. Влияние рельефа на климат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52.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Внутренние воды Евразии.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№18. 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№18. О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бозначение на к/</w:t>
            </w:r>
            <w:r w:rsidR="004444E6">
              <w:rPr>
                <w:rFonts w:ascii="Times New Roman" w:hAnsi="Times New Roman"/>
                <w:sz w:val="24"/>
                <w:szCs w:val="24"/>
              </w:rPr>
              <w:t>к крупнейшим рекам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озер Евразии.</w:t>
            </w: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53.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Природные зоны материка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54F" w:rsidTr="004D6452">
        <w:tc>
          <w:tcPr>
            <w:tcW w:w="822" w:type="dxa"/>
            <w:gridSpan w:val="2"/>
          </w:tcPr>
          <w:p w:rsidR="00C2154F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54.</w:t>
            </w:r>
          </w:p>
        </w:tc>
        <w:tc>
          <w:tcPr>
            <w:tcW w:w="879" w:type="dxa"/>
            <w:gridSpan w:val="2"/>
          </w:tcPr>
          <w:p w:rsidR="00C2154F" w:rsidRPr="00BC63E3" w:rsidRDefault="00C2154F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C2154F" w:rsidRPr="006D2446" w:rsidRDefault="00C2154F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C2154F" w:rsidRDefault="00C2154F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C2154F" w:rsidRPr="00D10F9E" w:rsidRDefault="00C2154F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Европа в мире. Население.</w:t>
            </w:r>
          </w:p>
        </w:tc>
        <w:tc>
          <w:tcPr>
            <w:tcW w:w="5954" w:type="dxa"/>
          </w:tcPr>
          <w:p w:rsidR="00C2154F" w:rsidRDefault="00C2154F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55.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D10F9E" w:rsidRDefault="00BE793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Путешествие: Исландия </w:t>
            </w:r>
            <w:r w:rsidR="006D244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Пиренейский п-ов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56.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D10F9E" w:rsidRDefault="00BE793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Маршрут Стокгольм </w:t>
            </w:r>
            <w:r w:rsidR="006D244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Амстердам.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lastRenderedPageBreak/>
              <w:t>57.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D10F9E" w:rsidRDefault="00BE793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Маршрут Стокгольм </w:t>
            </w:r>
            <w:r w:rsidR="006D244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 Севастополь.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58.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D10F9E" w:rsidRDefault="00BE793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Маршрут Сицилия – Стамбул.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59.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D10F9E" w:rsidRDefault="00BE793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Германия.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№19.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П/р№19. 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 xml:space="preserve">оставление комплексной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страны Германии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60.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D10F9E" w:rsidRDefault="00BE793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Франция.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П/р №20.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П/р№20. 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оставление комплек</w:t>
            </w:r>
            <w:r>
              <w:rPr>
                <w:rFonts w:ascii="Times New Roman" w:hAnsi="Times New Roman"/>
                <w:sz w:val="24"/>
                <w:szCs w:val="24"/>
              </w:rPr>
              <w:t>сной характеристики страны Франции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61.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Default="00BE793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930" w:rsidRPr="00D10F9E" w:rsidRDefault="00BE793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№21.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П/р№21. С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оставление комплек</w:t>
            </w:r>
            <w:r>
              <w:rPr>
                <w:rFonts w:ascii="Times New Roman" w:hAnsi="Times New Roman"/>
                <w:sz w:val="24"/>
                <w:szCs w:val="24"/>
              </w:rPr>
              <w:t>сной характеристики страны Великобритании</w:t>
            </w:r>
            <w:r w:rsidRPr="00D1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62.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D10F9E" w:rsidRDefault="00BE7930" w:rsidP="0012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F9E">
              <w:rPr>
                <w:rFonts w:ascii="Times New Roman" w:hAnsi="Times New Roman"/>
                <w:sz w:val="24"/>
                <w:szCs w:val="24"/>
              </w:rPr>
              <w:t>Азия в мире.</w:t>
            </w:r>
            <w:r w:rsidR="005532E2" w:rsidRPr="00D1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63.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127320" w:rsidRDefault="005532E2" w:rsidP="0055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320" w:rsidRPr="00127320">
              <w:rPr>
                <w:rFonts w:ascii="Times New Roman" w:hAnsi="Times New Roman"/>
                <w:sz w:val="24"/>
                <w:szCs w:val="24"/>
              </w:rPr>
              <w:t>Маршрут Бангкок –Шанхай –Токио.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64.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127320" w:rsidRPr="00127320" w:rsidRDefault="00127320" w:rsidP="0012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320">
              <w:rPr>
                <w:rFonts w:ascii="Times New Roman" w:hAnsi="Times New Roman"/>
                <w:sz w:val="24"/>
                <w:szCs w:val="24"/>
              </w:rPr>
              <w:t>Маршрут Ташкент –</w:t>
            </w:r>
          </w:p>
          <w:p w:rsidR="00BE7930" w:rsidRPr="00127320" w:rsidRDefault="00127320" w:rsidP="0012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320">
              <w:rPr>
                <w:rFonts w:ascii="Times New Roman" w:hAnsi="Times New Roman"/>
                <w:sz w:val="24"/>
                <w:szCs w:val="24"/>
              </w:rPr>
              <w:t xml:space="preserve"> Катманду.                  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65.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127320" w:rsidRDefault="00127320" w:rsidP="0012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320">
              <w:rPr>
                <w:rFonts w:ascii="Times New Roman" w:hAnsi="Times New Roman"/>
                <w:sz w:val="24"/>
                <w:szCs w:val="24"/>
              </w:rPr>
              <w:t xml:space="preserve"> Япония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66.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Pr="006D2446" w:rsidRDefault="00BE7930" w:rsidP="006D2446">
            <w:pPr>
              <w:pStyle w:val="a7"/>
              <w:jc w:val="center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127320" w:rsidRDefault="00127320" w:rsidP="00127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320">
              <w:rPr>
                <w:rFonts w:ascii="Times New Roman" w:hAnsi="Times New Roman"/>
                <w:sz w:val="24"/>
                <w:szCs w:val="24"/>
              </w:rPr>
              <w:t>Китай. Индия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67.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127320" w:rsidRDefault="0012732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320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и систематизация знаний по теме: «Материки и страны». Тестирование.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30" w:rsidTr="004D6452">
        <w:tc>
          <w:tcPr>
            <w:tcW w:w="822" w:type="dxa"/>
            <w:gridSpan w:val="2"/>
          </w:tcPr>
          <w:p w:rsidR="00BE7930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  <w:r>
              <w:rPr>
                <w:rStyle w:val="a6"/>
                <w:i w:val="0"/>
                <w:iCs/>
                <w:color w:val="000000"/>
              </w:rPr>
              <w:t>68.</w:t>
            </w:r>
          </w:p>
        </w:tc>
        <w:tc>
          <w:tcPr>
            <w:tcW w:w="879" w:type="dxa"/>
            <w:gridSpan w:val="2"/>
          </w:tcPr>
          <w:p w:rsidR="00BE7930" w:rsidRPr="00BC63E3" w:rsidRDefault="00BE7930" w:rsidP="00F8712C">
            <w:pPr>
              <w:pStyle w:val="a7"/>
              <w:jc w:val="both"/>
              <w:rPr>
                <w:rStyle w:val="a6"/>
                <w:i w:val="0"/>
                <w:iCs/>
                <w:color w:val="000000"/>
              </w:rPr>
            </w:pPr>
          </w:p>
        </w:tc>
        <w:tc>
          <w:tcPr>
            <w:tcW w:w="822" w:type="dxa"/>
            <w:gridSpan w:val="3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851" w:type="dxa"/>
          </w:tcPr>
          <w:p w:rsidR="00BE7930" w:rsidRDefault="00BE7930" w:rsidP="00F8712C">
            <w:pPr>
              <w:pStyle w:val="a7"/>
              <w:jc w:val="both"/>
              <w:rPr>
                <w:rStyle w:val="a6"/>
                <w:b/>
                <w:i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BE7930" w:rsidRPr="00127320" w:rsidRDefault="00127320" w:rsidP="00C2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320">
              <w:rPr>
                <w:rFonts w:ascii="Times New Roman" w:hAnsi="Times New Roman"/>
              </w:rPr>
              <w:t>Россия в мире.</w:t>
            </w:r>
            <w:r w:rsidRPr="00127320">
              <w:rPr>
                <w:rFonts w:ascii="Times New Roman" w:hAnsi="Times New Roman"/>
                <w:sz w:val="24"/>
                <w:szCs w:val="24"/>
              </w:rPr>
              <w:t xml:space="preserve"> Повторение курса 7 </w:t>
            </w:r>
            <w:proofErr w:type="spellStart"/>
            <w:r w:rsidRPr="001273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273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E7930" w:rsidRDefault="00BE7930" w:rsidP="00F8712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392" w:rsidRPr="00224A25" w:rsidRDefault="00D20392" w:rsidP="003E3B09">
      <w:pPr>
        <w:jc w:val="center"/>
        <w:rPr>
          <w:rFonts w:ascii="Times New Roman" w:hAnsi="Times New Roman"/>
          <w:sz w:val="24"/>
          <w:szCs w:val="24"/>
        </w:rPr>
      </w:pPr>
    </w:p>
    <w:sectPr w:rsidR="00D20392" w:rsidRPr="00224A25" w:rsidSect="0074139D">
      <w:footerReference w:type="default" r:id="rId9"/>
      <w:type w:val="continuous"/>
      <w:pgSz w:w="16838" w:h="11906" w:orient="landscape"/>
      <w:pgMar w:top="902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30" w:rsidRDefault="00CD2B30" w:rsidP="00ED1E98">
      <w:pPr>
        <w:spacing w:after="0" w:line="240" w:lineRule="auto"/>
      </w:pPr>
      <w:r>
        <w:separator/>
      </w:r>
    </w:p>
  </w:endnote>
  <w:endnote w:type="continuationSeparator" w:id="0">
    <w:p w:rsidR="00CD2B30" w:rsidRDefault="00CD2B30" w:rsidP="00ED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5701"/>
      <w:docPartObj>
        <w:docPartGallery w:val="Page Numbers (Bottom of Page)"/>
        <w:docPartUnique/>
      </w:docPartObj>
    </w:sdtPr>
    <w:sdtEndPr/>
    <w:sdtContent>
      <w:p w:rsidR="004D6452" w:rsidRDefault="004D64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52">
          <w:rPr>
            <w:noProof/>
          </w:rPr>
          <w:t>2</w:t>
        </w:r>
        <w:r>
          <w:fldChar w:fldCharType="end"/>
        </w:r>
      </w:p>
    </w:sdtContent>
  </w:sdt>
  <w:p w:rsidR="004D6452" w:rsidRDefault="004D64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30" w:rsidRDefault="00CD2B30" w:rsidP="00ED1E98">
      <w:pPr>
        <w:spacing w:after="0" w:line="240" w:lineRule="auto"/>
      </w:pPr>
      <w:r>
        <w:separator/>
      </w:r>
    </w:p>
  </w:footnote>
  <w:footnote w:type="continuationSeparator" w:id="0">
    <w:p w:rsidR="00CD2B30" w:rsidRDefault="00CD2B30" w:rsidP="00ED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940"/>
    <w:multiLevelType w:val="multilevel"/>
    <w:tmpl w:val="781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AED52A3"/>
    <w:multiLevelType w:val="hybridMultilevel"/>
    <w:tmpl w:val="5304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B3B0E"/>
    <w:multiLevelType w:val="multilevel"/>
    <w:tmpl w:val="9CD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 w15:restartNumberingAfterBreak="0">
    <w:nsid w:val="3E9B7CFE"/>
    <w:multiLevelType w:val="multilevel"/>
    <w:tmpl w:val="D28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6F805266"/>
    <w:multiLevelType w:val="hybridMultilevel"/>
    <w:tmpl w:val="32D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C47B50"/>
    <w:multiLevelType w:val="multilevel"/>
    <w:tmpl w:val="0316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9"/>
    <w:rsid w:val="000022C1"/>
    <w:rsid w:val="0000570A"/>
    <w:rsid w:val="00013745"/>
    <w:rsid w:val="000543E5"/>
    <w:rsid w:val="000647CC"/>
    <w:rsid w:val="00084347"/>
    <w:rsid w:val="000C18B8"/>
    <w:rsid w:val="0010558E"/>
    <w:rsid w:val="001202FC"/>
    <w:rsid w:val="00124DC2"/>
    <w:rsid w:val="00125244"/>
    <w:rsid w:val="00127320"/>
    <w:rsid w:val="00150142"/>
    <w:rsid w:val="00173A26"/>
    <w:rsid w:val="00183A38"/>
    <w:rsid w:val="00197FE5"/>
    <w:rsid w:val="001B414F"/>
    <w:rsid w:val="001B5DDB"/>
    <w:rsid w:val="001C2C6A"/>
    <w:rsid w:val="001D3FC8"/>
    <w:rsid w:val="001F2C89"/>
    <w:rsid w:val="001F67A2"/>
    <w:rsid w:val="002044F9"/>
    <w:rsid w:val="00210BEC"/>
    <w:rsid w:val="00211EBF"/>
    <w:rsid w:val="00224A25"/>
    <w:rsid w:val="00235A3A"/>
    <w:rsid w:val="002627B1"/>
    <w:rsid w:val="0028306E"/>
    <w:rsid w:val="002923CB"/>
    <w:rsid w:val="002A0A3E"/>
    <w:rsid w:val="002A4AAC"/>
    <w:rsid w:val="002A4EE0"/>
    <w:rsid w:val="002B609C"/>
    <w:rsid w:val="002C4377"/>
    <w:rsid w:val="002C6D8C"/>
    <w:rsid w:val="002C7345"/>
    <w:rsid w:val="002D0AB9"/>
    <w:rsid w:val="002D2CCF"/>
    <w:rsid w:val="002F0C2D"/>
    <w:rsid w:val="002F21FB"/>
    <w:rsid w:val="0030498D"/>
    <w:rsid w:val="0031556A"/>
    <w:rsid w:val="00381246"/>
    <w:rsid w:val="00385A9D"/>
    <w:rsid w:val="00386D75"/>
    <w:rsid w:val="003E3B09"/>
    <w:rsid w:val="0040494D"/>
    <w:rsid w:val="00405D24"/>
    <w:rsid w:val="0041532A"/>
    <w:rsid w:val="00431979"/>
    <w:rsid w:val="00432631"/>
    <w:rsid w:val="0043536E"/>
    <w:rsid w:val="004444E6"/>
    <w:rsid w:val="00465EF0"/>
    <w:rsid w:val="004666DD"/>
    <w:rsid w:val="00486869"/>
    <w:rsid w:val="004D6452"/>
    <w:rsid w:val="004E2F29"/>
    <w:rsid w:val="004E5B5A"/>
    <w:rsid w:val="004F4406"/>
    <w:rsid w:val="0050413C"/>
    <w:rsid w:val="00514286"/>
    <w:rsid w:val="0051777A"/>
    <w:rsid w:val="00520779"/>
    <w:rsid w:val="00521D61"/>
    <w:rsid w:val="00532001"/>
    <w:rsid w:val="00552123"/>
    <w:rsid w:val="005532E2"/>
    <w:rsid w:val="005536AE"/>
    <w:rsid w:val="005629DB"/>
    <w:rsid w:val="00565D59"/>
    <w:rsid w:val="00572213"/>
    <w:rsid w:val="00583519"/>
    <w:rsid w:val="00593FCB"/>
    <w:rsid w:val="005C0A67"/>
    <w:rsid w:val="005E0206"/>
    <w:rsid w:val="005F592C"/>
    <w:rsid w:val="00627F1B"/>
    <w:rsid w:val="0063271F"/>
    <w:rsid w:val="00635352"/>
    <w:rsid w:val="006524C9"/>
    <w:rsid w:val="00661A86"/>
    <w:rsid w:val="00663F0E"/>
    <w:rsid w:val="006952E0"/>
    <w:rsid w:val="006A088E"/>
    <w:rsid w:val="006A4F34"/>
    <w:rsid w:val="006D1738"/>
    <w:rsid w:val="006D2446"/>
    <w:rsid w:val="006D449B"/>
    <w:rsid w:val="006F5C4B"/>
    <w:rsid w:val="0070385F"/>
    <w:rsid w:val="00704B5F"/>
    <w:rsid w:val="007229E0"/>
    <w:rsid w:val="00723850"/>
    <w:rsid w:val="0074139D"/>
    <w:rsid w:val="007414C6"/>
    <w:rsid w:val="0076344B"/>
    <w:rsid w:val="00765507"/>
    <w:rsid w:val="0076764C"/>
    <w:rsid w:val="0077586F"/>
    <w:rsid w:val="00781B4E"/>
    <w:rsid w:val="00786AF2"/>
    <w:rsid w:val="007B32E7"/>
    <w:rsid w:val="007B5545"/>
    <w:rsid w:val="007B6D72"/>
    <w:rsid w:val="007D0C7D"/>
    <w:rsid w:val="007E6F62"/>
    <w:rsid w:val="00816220"/>
    <w:rsid w:val="00817DFC"/>
    <w:rsid w:val="0082426E"/>
    <w:rsid w:val="00824D54"/>
    <w:rsid w:val="0082708E"/>
    <w:rsid w:val="0086614C"/>
    <w:rsid w:val="00870A93"/>
    <w:rsid w:val="008841CE"/>
    <w:rsid w:val="008C0E2E"/>
    <w:rsid w:val="008C2DF5"/>
    <w:rsid w:val="008C68AA"/>
    <w:rsid w:val="008D611B"/>
    <w:rsid w:val="008E4606"/>
    <w:rsid w:val="008E4875"/>
    <w:rsid w:val="008F5299"/>
    <w:rsid w:val="00933758"/>
    <w:rsid w:val="0095303E"/>
    <w:rsid w:val="009632CA"/>
    <w:rsid w:val="00967DAD"/>
    <w:rsid w:val="0098404E"/>
    <w:rsid w:val="009C3EE4"/>
    <w:rsid w:val="009D724C"/>
    <w:rsid w:val="009E3BD7"/>
    <w:rsid w:val="00A03026"/>
    <w:rsid w:val="00A126F2"/>
    <w:rsid w:val="00A51D57"/>
    <w:rsid w:val="00A735E4"/>
    <w:rsid w:val="00A82C72"/>
    <w:rsid w:val="00A95C43"/>
    <w:rsid w:val="00AB7C24"/>
    <w:rsid w:val="00AD07D5"/>
    <w:rsid w:val="00AD3CF1"/>
    <w:rsid w:val="00AD516C"/>
    <w:rsid w:val="00B01EDF"/>
    <w:rsid w:val="00B01F24"/>
    <w:rsid w:val="00B03BE9"/>
    <w:rsid w:val="00B26AE2"/>
    <w:rsid w:val="00B278FE"/>
    <w:rsid w:val="00B36C4A"/>
    <w:rsid w:val="00B42E12"/>
    <w:rsid w:val="00B54398"/>
    <w:rsid w:val="00B57648"/>
    <w:rsid w:val="00B7019F"/>
    <w:rsid w:val="00B70D0C"/>
    <w:rsid w:val="00B72FDE"/>
    <w:rsid w:val="00B74086"/>
    <w:rsid w:val="00B91690"/>
    <w:rsid w:val="00B94A54"/>
    <w:rsid w:val="00B96E19"/>
    <w:rsid w:val="00B97A8C"/>
    <w:rsid w:val="00B97D2A"/>
    <w:rsid w:val="00BB4597"/>
    <w:rsid w:val="00BC4539"/>
    <w:rsid w:val="00BC5A6A"/>
    <w:rsid w:val="00BC63E3"/>
    <w:rsid w:val="00BE2698"/>
    <w:rsid w:val="00BE2B43"/>
    <w:rsid w:val="00BE7930"/>
    <w:rsid w:val="00BF4177"/>
    <w:rsid w:val="00C21083"/>
    <w:rsid w:val="00C2154F"/>
    <w:rsid w:val="00C224A4"/>
    <w:rsid w:val="00C23B8E"/>
    <w:rsid w:val="00C630D6"/>
    <w:rsid w:val="00C80879"/>
    <w:rsid w:val="00C87143"/>
    <w:rsid w:val="00C97339"/>
    <w:rsid w:val="00CB1C49"/>
    <w:rsid w:val="00CB4EBA"/>
    <w:rsid w:val="00CB7996"/>
    <w:rsid w:val="00CC5051"/>
    <w:rsid w:val="00CD0E41"/>
    <w:rsid w:val="00CD2B30"/>
    <w:rsid w:val="00CF4B0D"/>
    <w:rsid w:val="00D001DF"/>
    <w:rsid w:val="00D10F9E"/>
    <w:rsid w:val="00D20392"/>
    <w:rsid w:val="00D30CF1"/>
    <w:rsid w:val="00D400B9"/>
    <w:rsid w:val="00D80649"/>
    <w:rsid w:val="00D812D2"/>
    <w:rsid w:val="00DA3D62"/>
    <w:rsid w:val="00DC2A35"/>
    <w:rsid w:val="00DF0BB8"/>
    <w:rsid w:val="00DF2F75"/>
    <w:rsid w:val="00E10811"/>
    <w:rsid w:val="00E113BA"/>
    <w:rsid w:val="00E258F7"/>
    <w:rsid w:val="00E335B0"/>
    <w:rsid w:val="00E46D97"/>
    <w:rsid w:val="00E811F5"/>
    <w:rsid w:val="00EB1D39"/>
    <w:rsid w:val="00EB32FA"/>
    <w:rsid w:val="00EB7D44"/>
    <w:rsid w:val="00EC5654"/>
    <w:rsid w:val="00ED178F"/>
    <w:rsid w:val="00ED1E98"/>
    <w:rsid w:val="00EE071E"/>
    <w:rsid w:val="00EE64AB"/>
    <w:rsid w:val="00EF0820"/>
    <w:rsid w:val="00EF4141"/>
    <w:rsid w:val="00EF608F"/>
    <w:rsid w:val="00F17661"/>
    <w:rsid w:val="00F22755"/>
    <w:rsid w:val="00F43984"/>
    <w:rsid w:val="00F73692"/>
    <w:rsid w:val="00F7631C"/>
    <w:rsid w:val="00F776C8"/>
    <w:rsid w:val="00F8712C"/>
    <w:rsid w:val="00FA6117"/>
    <w:rsid w:val="00FB41A4"/>
    <w:rsid w:val="00FE6AE1"/>
    <w:rsid w:val="00FF363F"/>
    <w:rsid w:val="00FF38FA"/>
    <w:rsid w:val="00FF40AC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BB6724-8293-4197-B74E-614D1626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3B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7019F"/>
    <w:pPr>
      <w:ind w:left="720"/>
      <w:contextualSpacing/>
    </w:pPr>
  </w:style>
  <w:style w:type="paragraph" w:styleId="a5">
    <w:name w:val="Normal (Web)"/>
    <w:basedOn w:val="a"/>
    <w:uiPriority w:val="99"/>
    <w:rsid w:val="00386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572213"/>
    <w:rPr>
      <w:rFonts w:ascii="Times New Roman" w:hAnsi="Times New Roman" w:cs="Times New Roman"/>
      <w:i/>
    </w:rPr>
  </w:style>
  <w:style w:type="paragraph" w:styleId="a7">
    <w:name w:val="No Spacing"/>
    <w:uiPriority w:val="99"/>
    <w:qFormat/>
    <w:rsid w:val="00572213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5C0A67"/>
    <w:pPr>
      <w:ind w:left="720"/>
      <w:contextualSpacing/>
    </w:pPr>
    <w:rPr>
      <w:rFonts w:eastAsia="Times New Roman"/>
    </w:rPr>
  </w:style>
  <w:style w:type="paragraph" w:customStyle="1" w:styleId="msonormalbullet1gif">
    <w:name w:val="msonormalbullet1.gif"/>
    <w:basedOn w:val="a"/>
    <w:uiPriority w:val="99"/>
    <w:rsid w:val="005C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C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D1E98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E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D1E98"/>
    <w:rPr>
      <w:rFonts w:cs="Times New Roman"/>
      <w:sz w:val="22"/>
      <w:szCs w:val="22"/>
      <w:lang w:eastAsia="en-US"/>
    </w:rPr>
  </w:style>
  <w:style w:type="numbering" w:customStyle="1" w:styleId="WWNum2">
    <w:name w:val="WWNum2"/>
    <w:rsid w:val="00B5222B"/>
    <w:pPr>
      <w:numPr>
        <w:numId w:val="3"/>
      </w:numPr>
    </w:pPr>
  </w:style>
  <w:style w:type="paragraph" w:styleId="ac">
    <w:name w:val="Balloon Text"/>
    <w:basedOn w:val="a"/>
    <w:link w:val="ad"/>
    <w:uiPriority w:val="99"/>
    <w:semiHidden/>
    <w:unhideWhenUsed/>
    <w:rsid w:val="00BC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C4539"/>
    <w:rPr>
      <w:rFonts w:ascii="Segoe UI" w:hAnsi="Segoe UI" w:cs="Segoe UI"/>
      <w:sz w:val="18"/>
      <w:szCs w:val="18"/>
      <w:lang w:eastAsia="en-US"/>
    </w:rPr>
  </w:style>
  <w:style w:type="paragraph" w:customStyle="1" w:styleId="c2">
    <w:name w:val="c2"/>
    <w:basedOn w:val="a"/>
    <w:rsid w:val="00552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552123"/>
  </w:style>
  <w:style w:type="character" w:customStyle="1" w:styleId="c17">
    <w:name w:val="c17"/>
    <w:rsid w:val="00D80649"/>
  </w:style>
  <w:style w:type="character" w:customStyle="1" w:styleId="c38">
    <w:name w:val="c38"/>
    <w:rsid w:val="00D80649"/>
  </w:style>
  <w:style w:type="character" w:styleId="ae">
    <w:name w:val="Strong"/>
    <w:uiPriority w:val="22"/>
    <w:qFormat/>
    <w:locked/>
    <w:rsid w:val="00D80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9B27-38E3-40FD-9BF0-846D9C50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Саша</cp:lastModifiedBy>
  <cp:revision>22</cp:revision>
  <cp:lastPrinted>2018-09-11T15:05:00Z</cp:lastPrinted>
  <dcterms:created xsi:type="dcterms:W3CDTF">2017-09-10T18:32:00Z</dcterms:created>
  <dcterms:modified xsi:type="dcterms:W3CDTF">2018-10-17T17:54:00Z</dcterms:modified>
</cp:coreProperties>
</file>