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B1" w:rsidRPr="00A64FE3" w:rsidRDefault="00DA5F04" w:rsidP="00DA5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3">
        <w:rPr>
          <w:rFonts w:ascii="Times New Roman" w:hAnsi="Times New Roman" w:cs="Times New Roman"/>
          <w:b/>
          <w:sz w:val="32"/>
          <w:szCs w:val="32"/>
        </w:rPr>
        <w:t>План-сетка заседаний ШМО уч</w:t>
      </w:r>
      <w:r w:rsidR="00442AC5">
        <w:rPr>
          <w:rFonts w:ascii="Times New Roman" w:hAnsi="Times New Roman" w:cs="Times New Roman"/>
          <w:b/>
          <w:sz w:val="32"/>
          <w:szCs w:val="32"/>
        </w:rPr>
        <w:t>ителей иностранного</w:t>
      </w:r>
      <w:r w:rsidR="007B27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69A4">
        <w:rPr>
          <w:rFonts w:ascii="Times New Roman" w:hAnsi="Times New Roman" w:cs="Times New Roman"/>
          <w:b/>
          <w:sz w:val="32"/>
          <w:szCs w:val="32"/>
        </w:rPr>
        <w:t>языка на 2021-2022</w:t>
      </w:r>
      <w:r w:rsidR="00C500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4FE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1476"/>
        <w:gridCol w:w="991"/>
        <w:gridCol w:w="8363"/>
        <w:gridCol w:w="2552"/>
        <w:gridCol w:w="1614"/>
      </w:tblGrid>
      <w:tr w:rsidR="00E50F4A" w:rsidRPr="006F4B79" w:rsidTr="008B1463">
        <w:tc>
          <w:tcPr>
            <w:tcW w:w="618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67" w:type="dxa"/>
            <w:gridSpan w:val="2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52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14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</w:t>
            </w:r>
          </w:p>
        </w:tc>
      </w:tr>
      <w:tr w:rsidR="00E50F4A" w:rsidRPr="006F4B79" w:rsidTr="008B1463">
        <w:tc>
          <w:tcPr>
            <w:tcW w:w="618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A5F04" w:rsidRPr="006F4B79" w:rsidRDefault="00005F1B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A5F04"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  <w:proofErr w:type="gramEnd"/>
          </w:p>
        </w:tc>
        <w:tc>
          <w:tcPr>
            <w:tcW w:w="8363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A5F04" w:rsidRPr="007469A4" w:rsidRDefault="00BD6AB9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69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F7FE0" w:rsidRPr="006F4B79" w:rsidRDefault="00DA5F0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рабочих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программ:</w:t>
            </w:r>
          </w:p>
          <w:p w:rsidR="00105C53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 по английскому языку </w:t>
            </w:r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-11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FE0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-по курсам внеурочной деятельности «Веселый английский язык» </w:t>
            </w:r>
            <w:r w:rsidR="00FC6713">
              <w:rPr>
                <w:rFonts w:ascii="Times New Roman" w:hAnsi="Times New Roman" w:cs="Times New Roman"/>
                <w:sz w:val="28"/>
                <w:szCs w:val="28"/>
              </w:rPr>
              <w:t>(1,3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классы), «Язык помогает общению»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>6,7,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E0E" w:rsidRPr="00FC6713" w:rsidRDefault="00057A9E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бучения на дому 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учащихся: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Фомичёва Андрея (11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-И 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класс), </w:t>
            </w:r>
            <w:proofErr w:type="spellStart"/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>Герасименюк</w:t>
            </w:r>
            <w:proofErr w:type="spell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Елизаветы (11</w:t>
            </w:r>
            <w:r w:rsidR="007956DB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="004C5E0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Щербины Устина (9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класс),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Даниловой Марии (6-Акласс)</w:t>
            </w:r>
            <w:r w:rsidR="00072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69A4">
              <w:rPr>
                <w:rFonts w:ascii="Times New Roman" w:hAnsi="Times New Roman" w:cs="Times New Roman"/>
                <w:sz w:val="28"/>
                <w:szCs w:val="28"/>
              </w:rPr>
              <w:t>Потурухиной</w:t>
            </w:r>
            <w:proofErr w:type="spell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Екатерины (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4-Е класс), </w:t>
            </w:r>
            <w:proofErr w:type="spellStart"/>
            <w:r w:rsidR="003A0350">
              <w:rPr>
                <w:rFonts w:ascii="Times New Roman" w:hAnsi="Times New Roman" w:cs="Times New Roman"/>
                <w:sz w:val="28"/>
                <w:szCs w:val="28"/>
              </w:rPr>
              <w:t>Шишканова</w:t>
            </w:r>
            <w:proofErr w:type="spellEnd"/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 Артемия (5-В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469A4">
              <w:rPr>
                <w:rFonts w:ascii="Times New Roman" w:hAnsi="Times New Roman" w:cs="Times New Roman"/>
                <w:sz w:val="28"/>
                <w:szCs w:val="28"/>
              </w:rPr>
              <w:t>Кралиновой</w:t>
            </w:r>
            <w:proofErr w:type="spell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Ксении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 (3-Ккласс</w:t>
            </w:r>
            <w:proofErr w:type="gramStart"/>
            <w:r w:rsidR="003A035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spellStart"/>
            <w:r w:rsidR="003A0350">
              <w:rPr>
                <w:rFonts w:ascii="Times New Roman" w:hAnsi="Times New Roman" w:cs="Times New Roman"/>
                <w:sz w:val="28"/>
                <w:szCs w:val="28"/>
              </w:rPr>
              <w:t>Чернавскова</w:t>
            </w:r>
            <w:proofErr w:type="spellEnd"/>
            <w:proofErr w:type="gramEnd"/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 Клима (6-А класс)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57A9E" w:rsidRPr="006F4B79" w:rsidRDefault="00F06435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FD44AF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 w:rsidR="007B277B">
              <w:rPr>
                <w:rFonts w:ascii="Times New Roman" w:hAnsi="Times New Roman" w:cs="Times New Roman"/>
                <w:sz w:val="28"/>
                <w:szCs w:val="28"/>
              </w:rPr>
              <w:t>Бухлаева</w:t>
            </w:r>
            <w:proofErr w:type="spellEnd"/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10660A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А.В.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7469A4" w:rsidRPr="00BD6AB9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</w:tc>
        <w:tc>
          <w:tcPr>
            <w:tcW w:w="1614" w:type="dxa"/>
          </w:tcPr>
          <w:p w:rsidR="00DA5F04" w:rsidRPr="006F4B79" w:rsidRDefault="00E50F4A" w:rsidP="00FA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A5F04" w:rsidRPr="006F4B79" w:rsidRDefault="00AE6B3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E50F4A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п</w:t>
            </w:r>
            <w:r w:rsidR="00FC6713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AE6B34">
              <w:rPr>
                <w:rFonts w:ascii="Times New Roman" w:hAnsi="Times New Roman" w:cs="Times New Roman"/>
                <w:sz w:val="28"/>
                <w:szCs w:val="28"/>
              </w:rPr>
              <w:t xml:space="preserve">работы ШМО учителей на 2021-2022 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42157" w:rsidRPr="006F4B79" w:rsidRDefault="0034215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.Изучение инструктивных писем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КРИППО: «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Методические рекомендации об особенностях преподавания 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иностранных </w:t>
            </w:r>
            <w:bookmarkStart w:id="0" w:name="_GoBack"/>
            <w:bookmarkEnd w:id="0"/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языков в общеобразовательных орг</w:t>
            </w:r>
            <w:r w:rsidR="00AE6B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анизациях Республики Крым в 2021– 2022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учебном году»</w:t>
            </w:r>
          </w:p>
          <w:p w:rsidR="00E50F4A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3.Повторное изучение локальных актов школы: 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-Положение об едином орфографическом режиме ведения тетрадей учащимися 1-11 классов в МБОУ </w:t>
            </w:r>
            <w:r w:rsidR="00B51BFB" w:rsidRPr="006F4B79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74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="00442AC5">
              <w:rPr>
                <w:rFonts w:ascii="Times New Roman" w:hAnsi="Times New Roman" w:cs="Times New Roman"/>
                <w:sz w:val="28"/>
                <w:szCs w:val="28"/>
              </w:rPr>
              <w:t>С.Иванова</w:t>
            </w:r>
            <w:proofErr w:type="spellEnd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-Положение о ведении классного журнала в МБОУ «СШ№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С. Иванова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4B79" w:rsidRPr="006F4B79" w:rsidRDefault="00AE6B34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Результаты ГИА 2021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:rsidR="007469A4" w:rsidRPr="006F4B79" w:rsidRDefault="007469A4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8B1463" w:rsidRPr="006F4B79" w:rsidRDefault="007469A4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A5F04" w:rsidRPr="00BD6AB9" w:rsidRDefault="00AE6B3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50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школьного этапа Всероссийской олимпиады школьников по английскому языку.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2.Организация работы с учащимися по подготовке и участию</w:t>
            </w:r>
            <w:r w:rsidR="00296AB4">
              <w:rPr>
                <w:rFonts w:ascii="Times New Roman" w:hAnsi="Times New Roman" w:cs="Times New Roman"/>
                <w:sz w:val="28"/>
                <w:szCs w:val="28"/>
              </w:rPr>
              <w:t xml:space="preserve"> в 5</w:t>
            </w:r>
            <w:r w:rsidR="00AE6B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сессии</w:t>
            </w:r>
            <w:r w:rsidR="00B0188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E7" w:rsidRPr="006F4B79">
              <w:rPr>
                <w:rFonts w:ascii="Times New Roman" w:hAnsi="Times New Roman" w:cs="Times New Roman"/>
                <w:sz w:val="28"/>
                <w:szCs w:val="28"/>
              </w:rPr>
              <w:t>МАН.</w:t>
            </w:r>
          </w:p>
          <w:p w:rsidR="003028E7" w:rsidRPr="006F4B79" w:rsidRDefault="003028E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0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00DB" w:rsidRPr="00C500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Внедрение инновационных методов и технологий обучения в школьную практику</w:t>
            </w:r>
            <w:r w:rsidR="0065036F"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(Выступление</w:t>
            </w:r>
            <w:r w:rsidR="00C4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0188B" w:rsidRPr="00BD6AB9" w:rsidRDefault="00B51BFB" w:rsidP="00201221">
            <w:pPr>
              <w:tabs>
                <w:tab w:val="left" w:pos="0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4</w:t>
            </w:r>
            <w:r w:rsidR="002012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01221" w:rsidRPr="0020122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дополнительных средств, повышающих мотивацию учащихся на уроке английского языка</w:t>
            </w:r>
            <w:r w:rsidR="00C500DB">
              <w:rPr>
                <w:rFonts w:ascii="Times New Roman" w:hAnsi="Times New Roman" w:cs="Times New Roman"/>
                <w:sz w:val="28"/>
                <w:szCs w:val="28"/>
              </w:rPr>
              <w:t>. (Выступление)</w:t>
            </w: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Беленькая Л.В.</w:t>
            </w:r>
          </w:p>
          <w:p w:rsidR="007432CC" w:rsidRDefault="007432C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8E7" w:rsidRPr="006F4B79" w:rsidRDefault="003028E7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BFB" w:rsidRPr="00BD6AB9" w:rsidRDefault="007C0F26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А.В.</w:t>
            </w:r>
          </w:p>
          <w:p w:rsidR="00BD6AB9" w:rsidRDefault="00BD6AB9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4B79" w:rsidRPr="00BD6AB9" w:rsidRDefault="007C0F26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6" w:type="dxa"/>
          </w:tcPr>
          <w:p w:rsidR="00DA5F04" w:rsidRPr="00BD6AB9" w:rsidRDefault="00543AF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028E7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первое полугодие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94B" w:rsidRPr="006F4B79" w:rsidRDefault="00D9594B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2.Результативность обучения по английскому языку за первое полугодие.</w:t>
            </w:r>
          </w:p>
          <w:p w:rsidR="00D9594B" w:rsidRPr="006F4B79" w:rsidRDefault="00D9594B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500DB" w:rsidRPr="0067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500DB" w:rsidRPr="00C5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тестовых технологий, материалов ЕГЭ в проведении текущего и итогового контроля</w:t>
            </w:r>
            <w:r w:rsidR="0065036F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65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1BFB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C47338">
              <w:rPr>
                <w:rFonts w:ascii="Times New Roman" w:hAnsi="Times New Roman" w:cs="Times New Roman"/>
                <w:sz w:val="28"/>
                <w:szCs w:val="28"/>
              </w:rPr>
              <w:t>ыступление)</w:t>
            </w:r>
          </w:p>
          <w:p w:rsidR="00B0188B" w:rsidRPr="006F4B79" w:rsidRDefault="00C500DB" w:rsidP="0054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C473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70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И</w:t>
            </w:r>
            <w:proofErr w:type="spellStart"/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proofErr w:type="spellEnd"/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Европейского</w:t>
            </w:r>
            <w:proofErr w:type="gramEnd"/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языкового портфолио для разных возрастных групп.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(Выступление)</w:t>
            </w:r>
          </w:p>
        </w:tc>
        <w:tc>
          <w:tcPr>
            <w:tcW w:w="2552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94B" w:rsidRDefault="00D9594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A3D" w:rsidRDefault="00817A3D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DB" w:rsidRPr="0065036F" w:rsidRDefault="00C500DB" w:rsidP="00D95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Троценко О.В.</w:t>
            </w:r>
          </w:p>
          <w:p w:rsidR="006F4B79" w:rsidRDefault="006F4B79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F26" w:rsidRPr="006F4B79" w:rsidRDefault="00543AF4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A5F04" w:rsidRPr="00BD6AB9" w:rsidRDefault="009A60E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543AF4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51BFB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работы с одаренными учащимися</w:t>
            </w:r>
            <w:r w:rsidR="00B51B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BFB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2CC" w:rsidRPr="006F4B7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Всероссийских 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мпиад школьников по английском языку;</w:t>
            </w:r>
          </w:p>
          <w:p w:rsidR="00DA5F04" w:rsidRPr="006F4B79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ионные олимпиады по английскому языку.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2.Подготовка учащихся к ГИА.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3.Анализ работы с учащимися, обучающимися на дому.</w:t>
            </w:r>
          </w:p>
          <w:p w:rsidR="00057A9E" w:rsidRPr="006F4B79" w:rsidRDefault="00057A9E" w:rsidP="0054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500DB" w:rsidRPr="00670E7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="00543AF4" w:rsidRPr="00C50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интерактивных методов обучения в процессе изучения английского языка</w:t>
            </w:r>
            <w:r w:rsidR="00543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(Выступление)</w:t>
            </w: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36F" w:rsidRDefault="0065036F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036F" w:rsidRDefault="00C500D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О.Н.</w:t>
            </w:r>
          </w:p>
          <w:p w:rsid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:rsidR="00543AF4" w:rsidRP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5F04" w:rsidRPr="006F4B79" w:rsidRDefault="00543AF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 Анализ работы ШМО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 Анализ административных контрольных работ и ВПР.</w:t>
            </w:r>
          </w:p>
          <w:p w:rsidR="00B0188B" w:rsidRDefault="00B0188B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6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84ED9">
              <w:rPr>
                <w:rFonts w:ascii="Times New Roman" w:hAnsi="Times New Roman" w:cs="Times New Roman"/>
                <w:sz w:val="28"/>
                <w:szCs w:val="28"/>
              </w:rPr>
              <w:t>Результаты аттестации учителей ШМО</w:t>
            </w:r>
          </w:p>
          <w:p w:rsidR="006539F1" w:rsidRPr="006F4B79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70E7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Преемственность и непрерывность в обучении иностранным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языкам между разными уровнями </w:t>
            </w:r>
            <w:r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обучения</w:t>
            </w:r>
          </w:p>
        </w:tc>
        <w:tc>
          <w:tcPr>
            <w:tcW w:w="2552" w:type="dxa"/>
          </w:tcPr>
          <w:p w:rsidR="00B0188B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6539F1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435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Падун Т.В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F04" w:rsidRDefault="00684ED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6539F1" w:rsidRPr="006F4B79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О.Ю.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</w:tbl>
    <w:p w:rsidR="00DA5F04" w:rsidRDefault="00DA5F04" w:rsidP="00DA5F04">
      <w:pPr>
        <w:jc w:val="center"/>
        <w:rPr>
          <w:b/>
          <w:sz w:val="24"/>
          <w:szCs w:val="24"/>
        </w:rPr>
      </w:pPr>
    </w:p>
    <w:p w:rsidR="00A64FE3" w:rsidRPr="00A64FE3" w:rsidRDefault="00A64FE3" w:rsidP="00DA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E3">
        <w:rPr>
          <w:rFonts w:ascii="Times New Roman" w:hAnsi="Times New Roman" w:cs="Times New Roman"/>
          <w:b/>
          <w:sz w:val="28"/>
          <w:szCs w:val="28"/>
        </w:rPr>
        <w:t xml:space="preserve">Руководитель ШМО учителей </w:t>
      </w:r>
      <w:r w:rsidR="00442AC5">
        <w:rPr>
          <w:rFonts w:ascii="Times New Roman" w:hAnsi="Times New Roman" w:cs="Times New Roman"/>
          <w:b/>
          <w:sz w:val="28"/>
          <w:szCs w:val="28"/>
        </w:rPr>
        <w:t>иностранного</w:t>
      </w:r>
      <w:r w:rsidR="00D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FE3">
        <w:rPr>
          <w:rFonts w:ascii="Times New Roman" w:hAnsi="Times New Roman" w:cs="Times New Roman"/>
          <w:b/>
          <w:sz w:val="28"/>
          <w:szCs w:val="28"/>
        </w:rPr>
        <w:t xml:space="preserve">языка                                       Л.В. Беленькая </w:t>
      </w:r>
    </w:p>
    <w:sectPr w:rsidR="00A64FE3" w:rsidRPr="00A64FE3" w:rsidSect="00DA5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A5F04"/>
    <w:rsid w:val="00005F1B"/>
    <w:rsid w:val="00057A9E"/>
    <w:rsid w:val="00072B1F"/>
    <w:rsid w:val="00105C53"/>
    <w:rsid w:val="0010660A"/>
    <w:rsid w:val="00155633"/>
    <w:rsid w:val="00162D9C"/>
    <w:rsid w:val="00172BEB"/>
    <w:rsid w:val="001F4911"/>
    <w:rsid w:val="00201221"/>
    <w:rsid w:val="0025435A"/>
    <w:rsid w:val="00296AB4"/>
    <w:rsid w:val="003028E7"/>
    <w:rsid w:val="00342157"/>
    <w:rsid w:val="0036646F"/>
    <w:rsid w:val="0039042E"/>
    <w:rsid w:val="00391314"/>
    <w:rsid w:val="003A0350"/>
    <w:rsid w:val="00442AC5"/>
    <w:rsid w:val="00463DC2"/>
    <w:rsid w:val="004903D9"/>
    <w:rsid w:val="004C5E0E"/>
    <w:rsid w:val="00543AF4"/>
    <w:rsid w:val="00565DB1"/>
    <w:rsid w:val="0065036F"/>
    <w:rsid w:val="006539F1"/>
    <w:rsid w:val="00656583"/>
    <w:rsid w:val="00684ED9"/>
    <w:rsid w:val="006D443F"/>
    <w:rsid w:val="006D572D"/>
    <w:rsid w:val="006F4B79"/>
    <w:rsid w:val="007432CC"/>
    <w:rsid w:val="007469A4"/>
    <w:rsid w:val="007956DB"/>
    <w:rsid w:val="00795AC1"/>
    <w:rsid w:val="007B277B"/>
    <w:rsid w:val="007C0F26"/>
    <w:rsid w:val="00817A3D"/>
    <w:rsid w:val="008B1463"/>
    <w:rsid w:val="009A60EC"/>
    <w:rsid w:val="00A40D64"/>
    <w:rsid w:val="00A64FE3"/>
    <w:rsid w:val="00AE6B34"/>
    <w:rsid w:val="00B0188B"/>
    <w:rsid w:val="00B102BF"/>
    <w:rsid w:val="00B51BFB"/>
    <w:rsid w:val="00B75086"/>
    <w:rsid w:val="00BD6AB9"/>
    <w:rsid w:val="00BD71CA"/>
    <w:rsid w:val="00BF7FE0"/>
    <w:rsid w:val="00C00E84"/>
    <w:rsid w:val="00C47338"/>
    <w:rsid w:val="00C500DB"/>
    <w:rsid w:val="00D15FCC"/>
    <w:rsid w:val="00D83DA0"/>
    <w:rsid w:val="00D9594B"/>
    <w:rsid w:val="00DA5F04"/>
    <w:rsid w:val="00E50F4A"/>
    <w:rsid w:val="00E9295F"/>
    <w:rsid w:val="00F06435"/>
    <w:rsid w:val="00FA0D76"/>
    <w:rsid w:val="00FC6713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FD382-C553-44EF-99A9-31AB2208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Lesya</cp:lastModifiedBy>
  <cp:revision>29</cp:revision>
  <cp:lastPrinted>2021-11-24T10:18:00Z</cp:lastPrinted>
  <dcterms:created xsi:type="dcterms:W3CDTF">2017-11-02T14:11:00Z</dcterms:created>
  <dcterms:modified xsi:type="dcterms:W3CDTF">2021-11-24T10:19:00Z</dcterms:modified>
</cp:coreProperties>
</file>