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5" w:rsidRDefault="007F45D5" w:rsidP="00AD06A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D5" w:rsidRDefault="007F45D5" w:rsidP="00AD06A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3D" w:rsidRPr="00F06C9D" w:rsidRDefault="0084033D" w:rsidP="00AD06A8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84033D" w:rsidRPr="00F06C9D" w:rsidRDefault="0084033D" w:rsidP="00AD06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, О. М. Александрова. — 2-е изд. — М. : Просвещение, 2012. — 108 с.</w:t>
      </w:r>
      <w:r w:rsidR="00BB0B84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учебно-</w:t>
      </w:r>
      <w:r w:rsidR="00BB0B84" w:rsidRPr="00BB0B84">
        <w:rPr>
          <w:rFonts w:ascii="Times New Roman" w:hAnsi="Times New Roman" w:cs="Times New Roman"/>
          <w:sz w:val="24"/>
          <w:szCs w:val="24"/>
        </w:rPr>
        <w:t>метод</w:t>
      </w:r>
      <w:r w:rsidR="00BB0B84">
        <w:rPr>
          <w:rFonts w:ascii="Times New Roman" w:hAnsi="Times New Roman" w:cs="Times New Roman"/>
          <w:sz w:val="24"/>
          <w:szCs w:val="24"/>
        </w:rPr>
        <w:t xml:space="preserve">ического объединения по общему </w:t>
      </w:r>
      <w:r w:rsidR="00BB0B84" w:rsidRPr="00BB0B84">
        <w:rPr>
          <w:rFonts w:ascii="Times New Roman" w:hAnsi="Times New Roman" w:cs="Times New Roman"/>
          <w:sz w:val="24"/>
          <w:szCs w:val="24"/>
        </w:rPr>
        <w:t>образованию  (протоко</w:t>
      </w:r>
      <w:r w:rsidR="00BB0B84">
        <w:rPr>
          <w:rFonts w:ascii="Times New Roman" w:hAnsi="Times New Roman" w:cs="Times New Roman"/>
          <w:sz w:val="24"/>
          <w:szCs w:val="24"/>
        </w:rPr>
        <w:t>л  от 8 апреля 2015 г. № 1/15).</w:t>
      </w:r>
    </w:p>
    <w:p w:rsidR="0084033D" w:rsidRDefault="0084033D" w:rsidP="00AD06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F06C9D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9C1E05" w:rsidRPr="009C1E05" w:rsidRDefault="009C1E05" w:rsidP="00AD06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E0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4033D" w:rsidRPr="00F06C9D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84033D" w:rsidRPr="00F06C9D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4033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06C9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442C90" w:rsidRDefault="0084033D" w:rsidP="00442C90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владение всем</w:t>
      </w:r>
      <w:r w:rsidR="00442C90">
        <w:rPr>
          <w:rFonts w:ascii="Times New Roman" w:hAnsi="Times New Roman" w:cs="Times New Roman"/>
          <w:sz w:val="24"/>
          <w:szCs w:val="24"/>
        </w:rPr>
        <w:t xml:space="preserve">и видами речевой деятельности: </w:t>
      </w:r>
    </w:p>
    <w:p w:rsidR="00442C90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line="360" w:lineRule="auto"/>
        <w:contextualSpacing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 xml:space="preserve">адекватное понимание информации </w:t>
      </w:r>
      <w:r w:rsidR="00442C90" w:rsidRPr="00442C90">
        <w:rPr>
          <w:rFonts w:ascii="Times New Roman" w:hAnsi="Times New Roman" w:cs="Times New Roman"/>
        </w:rPr>
        <w:t>устного и письменного сообщения;</w:t>
      </w:r>
    </w:p>
    <w:p w:rsidR="0084033D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>владение разными видами чтения;</w:t>
      </w:r>
    </w:p>
    <w:p w:rsidR="0084033D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A32E81" w:rsidRDefault="0084033D" w:rsidP="00442C90">
      <w:pPr>
        <w:pStyle w:val="a3"/>
        <w:numPr>
          <w:ilvl w:val="0"/>
          <w:numId w:val="22"/>
        </w:numPr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 xml:space="preserve">овладение приёмами отбора и систематизации материала на определённую тему; </w:t>
      </w:r>
    </w:p>
    <w:p w:rsidR="00A32E81" w:rsidRDefault="00A32E81" w:rsidP="00A32E81">
      <w:pPr>
        <w:pStyle w:val="a3"/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</w:rPr>
      </w:pPr>
    </w:p>
    <w:p w:rsidR="0084033D" w:rsidRPr="00442C90" w:rsidRDefault="0084033D" w:rsidP="00A32E81">
      <w:pPr>
        <w:pStyle w:val="a3"/>
        <w:shd w:val="clear" w:color="auto" w:fill="FFFFFF"/>
        <w:spacing w:after="100" w:afterAutospacing="1" w:line="360" w:lineRule="auto"/>
        <w:contextualSpacing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lastRenderedPageBreak/>
        <w:t xml:space="preserve">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442C90">
        <w:rPr>
          <w:rFonts w:ascii="Times New Roman" w:hAnsi="Times New Roman" w:cs="Times New Roman"/>
        </w:rPr>
        <w:t>аудирования</w:t>
      </w:r>
      <w:proofErr w:type="spellEnd"/>
      <w:r w:rsidRPr="00442C90">
        <w:rPr>
          <w:rFonts w:ascii="Times New Roman" w:hAnsi="Times New Roman" w:cs="Times New Roman"/>
        </w:rPr>
        <w:t>, с помощью технических средств и информационных технологий;</w:t>
      </w:r>
    </w:p>
    <w:p w:rsidR="0084033D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4033D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84033D" w:rsidRPr="00442C90" w:rsidRDefault="0084033D" w:rsidP="00442C90">
      <w:pPr>
        <w:pStyle w:val="a3"/>
        <w:numPr>
          <w:ilvl w:val="0"/>
          <w:numId w:val="22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442C90">
        <w:rPr>
          <w:rFonts w:ascii="Times New Roman" w:hAnsi="Times New Roman" w:cs="Times New Roman"/>
        </w:rPr>
        <w:t>умение выступать перед аудиторией сверстников с небольшими сообщениями, докладом;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84033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6701B" w:rsidRDefault="0084033D" w:rsidP="00B670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84033D" w:rsidRPr="00F06C9D" w:rsidRDefault="0084033D" w:rsidP="00B670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>;</w:t>
      </w:r>
    </w:p>
    <w:p w:rsidR="0084033D" w:rsidRPr="00F06C9D" w:rsidRDefault="0084033D" w:rsidP="00442C90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84033D" w:rsidRPr="00F06C9D" w:rsidRDefault="0084033D" w:rsidP="00442C9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84033D" w:rsidRPr="00F06C9D" w:rsidRDefault="0084033D" w:rsidP="00442C9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4033D" w:rsidRPr="00F06C9D" w:rsidRDefault="0084033D" w:rsidP="00442C9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84033D" w:rsidRPr="00F06C9D" w:rsidRDefault="0084033D" w:rsidP="00442C9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4033D" w:rsidRPr="00F06C9D" w:rsidRDefault="0084033D" w:rsidP="00442C90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4033D" w:rsidRPr="00F06C9D" w:rsidRDefault="0084033D" w:rsidP="00442C9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84033D" w:rsidRPr="00F06C9D" w:rsidRDefault="0084033D" w:rsidP="00442C9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84033D" w:rsidRPr="00F06C9D" w:rsidRDefault="0084033D" w:rsidP="00442C9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4033D" w:rsidRPr="00F06C9D" w:rsidRDefault="0084033D" w:rsidP="00442C9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4033D" w:rsidRPr="00F06C9D" w:rsidRDefault="0084033D" w:rsidP="00442C90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B6701B" w:rsidRDefault="00B6701B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Письмо.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84033D" w:rsidRPr="00F06C9D" w:rsidRDefault="0084033D" w:rsidP="00442C9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84033D" w:rsidRPr="00F06C9D" w:rsidRDefault="0084033D" w:rsidP="00442C9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84033D" w:rsidRPr="00F06C9D" w:rsidRDefault="0084033D" w:rsidP="00442C9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84033D" w:rsidRPr="00F06C9D" w:rsidRDefault="0084033D" w:rsidP="00442C9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84033D" w:rsidRPr="00F06C9D" w:rsidRDefault="0084033D" w:rsidP="00442C9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4033D" w:rsidRPr="00F06C9D" w:rsidRDefault="0084033D" w:rsidP="00442C9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84033D" w:rsidRPr="00F06C9D" w:rsidRDefault="0084033D" w:rsidP="00442C9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языке.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84033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84033D" w:rsidRPr="00F06C9D" w:rsidRDefault="0084033D" w:rsidP="00442C90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84033D" w:rsidRPr="00F06C9D" w:rsidRDefault="0084033D" w:rsidP="00442C90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F06C9D" w:rsidRDefault="0084033D" w:rsidP="00442C90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84033D" w:rsidRPr="00F06C9D" w:rsidRDefault="0084033D" w:rsidP="00442C90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84033D" w:rsidRDefault="0084033D" w:rsidP="00442C90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6C9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F06C9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84033D" w:rsidRPr="00F06C9D" w:rsidRDefault="0084033D" w:rsidP="00442C90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F06C9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06C9D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F06C9D" w:rsidRDefault="0084033D" w:rsidP="00442C90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84033D" w:rsidRPr="00F06C9D" w:rsidRDefault="0084033D" w:rsidP="00442C90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группировать слова по тематическим группам;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84033D" w:rsidRPr="00F06C9D" w:rsidRDefault="0084033D" w:rsidP="00442C90">
      <w:pPr>
        <w:numPr>
          <w:ilvl w:val="0"/>
          <w:numId w:val="1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84033D" w:rsidRPr="00F06C9D" w:rsidRDefault="0084033D" w:rsidP="00442C90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84033D" w:rsidRPr="00F06C9D" w:rsidRDefault="0084033D" w:rsidP="00442C90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84033D" w:rsidRPr="00F06C9D" w:rsidRDefault="0084033D" w:rsidP="00442C90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84033D" w:rsidRPr="00F06C9D" w:rsidRDefault="0084033D" w:rsidP="00442C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84033D" w:rsidRPr="00F06C9D" w:rsidRDefault="0084033D" w:rsidP="00442C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84033D" w:rsidRPr="00F06C9D" w:rsidRDefault="0084033D" w:rsidP="00442C90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единицы синтаксиса (словосочетание, предложение) и их виды;</w:t>
      </w:r>
    </w:p>
    <w:p w:rsidR="0084033D" w:rsidRPr="00F06C9D" w:rsidRDefault="0084033D" w:rsidP="00442C90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84033D" w:rsidRPr="00F06C9D" w:rsidRDefault="0084033D" w:rsidP="00442C90">
      <w:pPr>
        <w:numPr>
          <w:ilvl w:val="0"/>
          <w:numId w:val="18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84033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орфографические и пунктуационные нормы в процессе письма (в объёме содержания программы);</w:t>
      </w:r>
    </w:p>
    <w:p w:rsidR="0084033D" w:rsidRPr="00F06C9D" w:rsidRDefault="0084033D" w:rsidP="00442C9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84033D" w:rsidRPr="00F06C9D" w:rsidRDefault="0084033D" w:rsidP="00442C9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84033D" w:rsidRPr="00F06C9D" w:rsidRDefault="0084033D" w:rsidP="00442C9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84033D" w:rsidRPr="00F06C9D" w:rsidRDefault="0084033D" w:rsidP="00442C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84033D" w:rsidRPr="00F06C9D" w:rsidRDefault="0084033D" w:rsidP="00442C90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84033D" w:rsidRPr="00F06C9D" w:rsidRDefault="0084033D" w:rsidP="00442C90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84033D" w:rsidRPr="001A03F4" w:rsidRDefault="0084033D" w:rsidP="00442C90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84033D" w:rsidRDefault="0084033D" w:rsidP="00442C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Pr="003E4112" w:rsidRDefault="0084033D" w:rsidP="00442C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80F11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1.</w:t>
      </w:r>
      <w:r w:rsidR="00680F11">
        <w:rPr>
          <w:rFonts w:ascii="Times New Roman" w:hAnsi="Times New Roman" w:cs="Times New Roman"/>
          <w:b/>
          <w:sz w:val="24"/>
          <w:szCs w:val="24"/>
        </w:rPr>
        <w:t xml:space="preserve"> Повторение (3 ч.)</w:t>
      </w:r>
    </w:p>
    <w:p w:rsidR="0084033D" w:rsidRDefault="00680F11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Введение (4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E3144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84033D" w:rsidRPr="003E4112" w:rsidRDefault="0084033D" w:rsidP="00442C9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2.Ф</w:t>
      </w:r>
      <w:r w:rsidR="00680F11">
        <w:rPr>
          <w:rFonts w:ascii="Times New Roman" w:hAnsi="Times New Roman" w:cs="Times New Roman"/>
          <w:b/>
          <w:sz w:val="24"/>
          <w:szCs w:val="24"/>
        </w:rPr>
        <w:t>онетика, графика, орфография (11</w:t>
      </w:r>
      <w:r w:rsidRPr="003E4112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80F11">
        <w:rPr>
          <w:rFonts w:ascii="Times New Roman" w:hAnsi="Times New Roman" w:cs="Times New Roman"/>
          <w:b/>
          <w:sz w:val="24"/>
          <w:szCs w:val="24"/>
        </w:rPr>
        <w:t>.</w:t>
      </w:r>
      <w:r w:rsidRPr="003E41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lastRenderedPageBreak/>
        <w:t>Фонетика, графика, орфография как разделы лингвистики.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Буква и звук. Алфавит. Согласные звуки и обозначающие их буквы. Глухие и звонкие согласные. </w:t>
      </w:r>
      <w:r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3.Морфемика, </w:t>
      </w:r>
      <w:r w:rsidR="00680F11">
        <w:rPr>
          <w:rFonts w:ascii="Times New Roman" w:hAnsi="Times New Roman" w:cs="Times New Roman"/>
          <w:b/>
          <w:sz w:val="24"/>
          <w:szCs w:val="24"/>
        </w:rPr>
        <w:t>словообразование, орфография (11</w:t>
      </w:r>
      <w:r w:rsidRPr="003E411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и словообразование как разделы лингвистики.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, словообразование, орфография»</w:t>
      </w:r>
    </w:p>
    <w:p w:rsidR="0084033D" w:rsidRPr="003E4112" w:rsidRDefault="00680F11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4.Лексикология (31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Толковые словари.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букв о и ё после шипящих в корне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Тематическая группа.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Синонимы. Антонимы.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Омонимы. Паронимы.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Суффиксы -чик и -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ы после приставок на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Фразеологизмы.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Крылатые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</w:p>
    <w:p w:rsidR="0084033D" w:rsidRPr="003E4112" w:rsidRDefault="00680F11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5.Морфология (49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Буквы е и </w:t>
      </w:r>
      <w:proofErr w:type="spellStart"/>
      <w:r w:rsidRPr="003E411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4112">
        <w:rPr>
          <w:rFonts w:ascii="Times New Roman" w:hAnsi="Times New Roman" w:cs="Times New Roman"/>
          <w:sz w:val="24"/>
          <w:szCs w:val="24"/>
        </w:rPr>
        <w:t xml:space="preserve"> в падежных окончаниях имён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Глагол как часть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Время глагола.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Наречие как часть речи.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о(е) пос</w:t>
      </w:r>
      <w:r w:rsidRPr="003E4112">
        <w:rPr>
          <w:rFonts w:ascii="Times New Roman" w:hAnsi="Times New Roman" w:cs="Times New Roman"/>
          <w:sz w:val="24"/>
          <w:szCs w:val="24"/>
        </w:rPr>
        <w:t xml:space="preserve">ле шипящих в суффиксах наречий;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ь после шипящих на конце наречий.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Служебные части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84033D" w:rsidRPr="003E4112" w:rsidRDefault="00680F11" w:rsidP="00442C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(27 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33D" w:rsidRPr="003E411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Словосочетание.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</w:p>
    <w:p w:rsidR="0084033D" w:rsidRPr="003E4112" w:rsidRDefault="0084033D" w:rsidP="00442C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Дополнение.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Обстоятельство.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Обращение.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Прямая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84033D" w:rsidRPr="003E4112" w:rsidRDefault="0084033D" w:rsidP="00840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Pr="003E4112" w:rsidRDefault="0084033D" w:rsidP="00CB35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033D" w:rsidRPr="003E4112" w:rsidRDefault="0084033D" w:rsidP="00CB35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84033D" w:rsidRPr="003E4112" w:rsidTr="00812F09">
        <w:tc>
          <w:tcPr>
            <w:tcW w:w="765" w:type="dxa"/>
            <w:vMerge w:val="restart"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4033D" w:rsidRPr="003E4112" w:rsidTr="00812F09">
        <w:trPr>
          <w:cantSplit/>
          <w:trHeight w:val="1890"/>
        </w:trPr>
        <w:tc>
          <w:tcPr>
            <w:tcW w:w="765" w:type="dxa"/>
            <w:vMerge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84033D" w:rsidRPr="003E4112" w:rsidRDefault="0005472E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84033D" w:rsidRPr="003E4112" w:rsidRDefault="0005472E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3D" w:rsidRPr="003E4112" w:rsidTr="00812F09">
        <w:trPr>
          <w:trHeight w:val="657"/>
        </w:trPr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84033D" w:rsidRPr="003E4112" w:rsidRDefault="005E4348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84033D" w:rsidRPr="003E4112" w:rsidRDefault="005E4348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033D"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33D" w:rsidRPr="003E4112" w:rsidRDefault="00986363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84033D" w:rsidRPr="003E4112" w:rsidRDefault="00AA2F0C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33D" w:rsidRPr="003E4112" w:rsidRDefault="00986363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84033D" w:rsidRPr="003E4112" w:rsidRDefault="00680F11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33D" w:rsidRPr="003E4112" w:rsidTr="00812F09">
        <w:tc>
          <w:tcPr>
            <w:tcW w:w="765" w:type="dxa"/>
          </w:tcPr>
          <w:p w:rsidR="0084033D" w:rsidRPr="003E4112" w:rsidRDefault="0084033D" w:rsidP="00CB35AC">
            <w:pPr>
              <w:spacing w:after="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84033D" w:rsidRPr="003E4112" w:rsidRDefault="0084033D" w:rsidP="00CB35A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80F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84033D" w:rsidRPr="003E4112" w:rsidRDefault="00680F11" w:rsidP="00CB35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33D" w:rsidRPr="003E4112" w:rsidRDefault="00986363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4033D" w:rsidRPr="003E4112" w:rsidRDefault="0084033D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033D" w:rsidRPr="003E4112" w:rsidRDefault="005E4348" w:rsidP="00CB35A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4033D" w:rsidRPr="003E4112" w:rsidRDefault="0084033D" w:rsidP="00CB35A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B6701B" w:rsidRDefault="00B6701B" w:rsidP="00B6701B">
      <w:pPr>
        <w:spacing w:line="360" w:lineRule="auto"/>
        <w:contextualSpacing/>
      </w:pPr>
    </w:p>
    <w:p w:rsidR="0084033D" w:rsidRPr="00FC3F4C" w:rsidRDefault="00D67FC2" w:rsidP="00B670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4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84033D" w:rsidRPr="00FC3F4C" w:rsidRDefault="0084033D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1134"/>
        <w:gridCol w:w="992"/>
        <w:gridCol w:w="142"/>
        <w:gridCol w:w="6520"/>
      </w:tblGrid>
      <w:tr w:rsidR="00FC3F4C" w:rsidRPr="00FC3F4C" w:rsidTr="00B6701B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C3F4C" w:rsidRPr="00FC3F4C" w:rsidTr="00B6701B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6701B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3F4C" w:rsidRPr="00FC3F4C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5D7686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C3F4C" w:rsidRPr="00FC3F4C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F4C" w:rsidRPr="00FC3F4C" w:rsidTr="00B670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Глагол - самостоятельная часть речи. Спряжение глагола.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Проверочная работа.</w:t>
            </w:r>
          </w:p>
        </w:tc>
      </w:tr>
      <w:tr w:rsidR="00FC3F4C" w:rsidRPr="00FC3F4C" w:rsidTr="00B670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Введение. Язык и языкознание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Текст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текста.</w:t>
            </w:r>
          </w:p>
        </w:tc>
      </w:tr>
      <w:tr w:rsidR="00FC3F4C" w:rsidRPr="00FC3F4C" w:rsidTr="00B670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графика, орфография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  <w:r w:rsidR="00455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Непроизносимые согласные. Твёрдые и мягкие согласные.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Гласные звуки и обозначающие их буквы.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Слог и ударение.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Р.р.№3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. Устный рассказ по картине Б. </w:t>
            </w:r>
            <w:proofErr w:type="spell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FC3F4C" w:rsidTr="00B6701B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85BE1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E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«Фонетика, графика, орфография».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85BE1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E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 с грамматическим заданием по теме «Фонетика, графика, орфография».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FC3F4C" w:rsidTr="00B670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Орфография (11ч.)</w:t>
            </w:r>
          </w:p>
        </w:tc>
      </w:tr>
      <w:tr w:rsidR="00FC3F4C" w:rsidRPr="00FC3F4C" w:rsidTr="00B6701B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Окончание и основа слова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Р.р.№4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данному началу.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Р.р.№5.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Р.р.№6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Заголовок текста. Опорные тематические слова текста.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85BE1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E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орфография». Морфемный разбор.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Р.р.№7.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Р.р.№8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Изложение с продолжением.</w:t>
            </w:r>
          </w:p>
        </w:tc>
      </w:tr>
      <w:tr w:rsidR="00FC3F4C" w:rsidRPr="00FC3F4C" w:rsidTr="00B6701B">
        <w:trPr>
          <w:trHeight w:val="1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 (31ч.)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Р.р.№9.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 речь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Разговорная, книжная и нейтральная лексика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Толковые словари.</w:t>
            </w:r>
          </w:p>
        </w:tc>
      </w:tr>
      <w:tr w:rsidR="00FC3F4C" w:rsidRPr="00FC3F4C" w:rsidTr="00B6701B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корне слова.</w:t>
            </w:r>
          </w:p>
        </w:tc>
      </w:tr>
      <w:tr w:rsidR="00FC3F4C" w:rsidRPr="00FC3F4C" w:rsidTr="00B6701B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Лексическая сочетаемость.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Тематическая группа.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Омонимы. Паронимы.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Р.р.№12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Продолжение текста с сохранением заданного стиля и типа речи.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B85BE1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E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</w:t>
            </w:r>
            <w:proofErr w:type="gramStart"/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Понятие о чередовании.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//И в корнях с чередованием.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//О в корнях с чередованием.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Р.р.№13.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Р.р.№14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ИК- // -ЩИК-.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ИК- // -ЩИК-.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B85BE1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 И//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Р.р.№15.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Р.р.№16.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7A55F4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9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9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tabs>
                <w:tab w:val="left" w:pos="109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9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tabs>
                <w:tab w:val="left" w:pos="109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455757" w:rsidRPr="00FC3F4C" w:rsidTr="00B6701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57" w:rsidRPr="00FC3F4C" w:rsidRDefault="00455757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Р.р.№17.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Р.р.№18.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//И в падежных окончаниях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// И в падежных окончаниях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НЕ с именами существительными.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Р.р.№19. 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Р.р.№20. 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Краткие прилагательные.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Р.р.№21.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Р.р.№22.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7A55F4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7A55F4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Р.р.№23. 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Р.р.№24. 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tabs>
                <w:tab w:val="left" w:pos="105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Р.р.№25.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Тип текста. Время в предложении и тексте.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ED3413">
            <w:pPr>
              <w:tabs>
                <w:tab w:val="left" w:pos="378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Р.р.№26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Сочинение - описание.</w:t>
            </w:r>
            <w:r w:rsidR="00ED34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Р.р.№27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контрольному сочинению.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Р.р.№28. Контрольное сочинение.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«Морфология».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7A55F4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«Морфология»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«Морфология».</w:t>
            </w:r>
          </w:p>
        </w:tc>
      </w:tr>
      <w:tr w:rsidR="00455757" w:rsidRPr="00FC3F4C" w:rsidTr="00B6701B">
        <w:trPr>
          <w:trHeight w:val="4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57" w:rsidRPr="00FC3F4C" w:rsidRDefault="00455757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Синтаксис и пунктуация (27 </w:t>
            </w: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синтаксис? Словосочетание.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7A55F4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Сообщение, вопрос, побуждение к действию. Как они выражаются в предложении?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Р.р.№29.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Эмоции и их отражение в предложении.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b/>
                <w:sz w:val="24"/>
                <w:szCs w:val="24"/>
              </w:rPr>
              <w:t>Р.р.№30.</w:t>
            </w: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отзыв.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 Средства  выражения подлежащего.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810930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3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9608A9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 с грамматическим заданием.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810930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предложениях с однородными членами.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tabs>
                <w:tab w:val="left" w:pos="148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FC3F4C" w:rsidRPr="00FC3F4C" w:rsidTr="00B670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tabs>
                <w:tab w:val="left" w:pos="14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tabs>
                <w:tab w:val="left" w:pos="1485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предложениях с обращением и прямой речью.</w:t>
            </w:r>
          </w:p>
        </w:tc>
      </w:tr>
      <w:tr w:rsidR="00FC3F4C" w:rsidRPr="00FC3F4C" w:rsidTr="00B6701B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F4C" w:rsidRPr="00FC3F4C" w:rsidRDefault="00FC3F4C" w:rsidP="00CB35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4C" w:rsidRPr="00FC3F4C" w:rsidRDefault="00455757" w:rsidP="00CB35A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C3F4C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</w:tr>
    </w:tbl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2D3" w:rsidRPr="00FC3F4C" w:rsidRDefault="007E12D3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FC3F4C" w:rsidRDefault="005A355F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FC3F4C" w:rsidRDefault="005A355F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FC3F4C" w:rsidRDefault="005A355F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FC3F4C" w:rsidRDefault="005A355F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Pr="00FC3F4C" w:rsidRDefault="005A355F" w:rsidP="00CB35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55F" w:rsidRDefault="005A355F" w:rsidP="00CB35AC">
      <w:pPr>
        <w:spacing w:line="360" w:lineRule="auto"/>
        <w:contextualSpacing/>
      </w:pPr>
    </w:p>
    <w:p w:rsidR="005A355F" w:rsidRDefault="005A355F" w:rsidP="00CB35AC">
      <w:pPr>
        <w:spacing w:line="360" w:lineRule="auto"/>
        <w:contextualSpacing/>
      </w:pPr>
    </w:p>
    <w:p w:rsidR="005A355F" w:rsidRDefault="005A355F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 w:rsidP="00CB35AC">
      <w:pPr>
        <w:spacing w:line="360" w:lineRule="auto"/>
        <w:contextualSpacing/>
      </w:pPr>
    </w:p>
    <w:p w:rsidR="0084033D" w:rsidRDefault="0084033D"/>
    <w:sectPr w:rsidR="0084033D" w:rsidSect="00AD06A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F4" w:rsidRDefault="00D55BF4" w:rsidP="003A1B83">
      <w:pPr>
        <w:spacing w:after="0" w:line="240" w:lineRule="auto"/>
      </w:pPr>
      <w:r>
        <w:separator/>
      </w:r>
    </w:p>
  </w:endnote>
  <w:endnote w:type="continuationSeparator" w:id="0">
    <w:p w:rsidR="00D55BF4" w:rsidRDefault="00D55BF4" w:rsidP="003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130884"/>
      <w:docPartObj>
        <w:docPartGallery w:val="Page Numbers (Bottom of Page)"/>
        <w:docPartUnique/>
      </w:docPartObj>
    </w:sdtPr>
    <w:sdtEndPr/>
    <w:sdtContent>
      <w:p w:rsidR="00B85BE1" w:rsidRDefault="00B85B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D5">
          <w:rPr>
            <w:noProof/>
          </w:rPr>
          <w:t>2</w:t>
        </w:r>
        <w:r>
          <w:fldChar w:fldCharType="end"/>
        </w:r>
      </w:p>
    </w:sdtContent>
  </w:sdt>
  <w:p w:rsidR="00B85BE1" w:rsidRDefault="00B85B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F4" w:rsidRDefault="00D55BF4" w:rsidP="003A1B83">
      <w:pPr>
        <w:spacing w:after="0" w:line="240" w:lineRule="auto"/>
      </w:pPr>
      <w:r>
        <w:separator/>
      </w:r>
    </w:p>
  </w:footnote>
  <w:footnote w:type="continuationSeparator" w:id="0">
    <w:p w:rsidR="00D55BF4" w:rsidRDefault="00D55BF4" w:rsidP="003A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21C7A"/>
    <w:multiLevelType w:val="hybridMultilevel"/>
    <w:tmpl w:val="72B4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7B44DC"/>
    <w:multiLevelType w:val="hybridMultilevel"/>
    <w:tmpl w:val="EB0EF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2"/>
  </w:num>
  <w:num w:numId="8">
    <w:abstractNumId w:val="19"/>
  </w:num>
  <w:num w:numId="9">
    <w:abstractNumId w:val="0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21"/>
  </w:num>
  <w:num w:numId="18">
    <w:abstractNumId w:val="4"/>
  </w:num>
  <w:num w:numId="19">
    <w:abstractNumId w:val="17"/>
  </w:num>
  <w:num w:numId="20">
    <w:abstractNumId w:val="2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E6"/>
    <w:rsid w:val="00030577"/>
    <w:rsid w:val="0005472E"/>
    <w:rsid w:val="0015490D"/>
    <w:rsid w:val="0038158A"/>
    <w:rsid w:val="003A1B83"/>
    <w:rsid w:val="003D2A1E"/>
    <w:rsid w:val="003D3B18"/>
    <w:rsid w:val="00420CA9"/>
    <w:rsid w:val="00442C90"/>
    <w:rsid w:val="00455757"/>
    <w:rsid w:val="00492EE1"/>
    <w:rsid w:val="00533D9E"/>
    <w:rsid w:val="005347EE"/>
    <w:rsid w:val="005664CE"/>
    <w:rsid w:val="005A355F"/>
    <w:rsid w:val="005A6F29"/>
    <w:rsid w:val="005D7686"/>
    <w:rsid w:val="005E4348"/>
    <w:rsid w:val="00665067"/>
    <w:rsid w:val="00673A85"/>
    <w:rsid w:val="00680F11"/>
    <w:rsid w:val="006C7E53"/>
    <w:rsid w:val="006E6753"/>
    <w:rsid w:val="007A55F4"/>
    <w:rsid w:val="007C3641"/>
    <w:rsid w:val="007E12D3"/>
    <w:rsid w:val="007F45D5"/>
    <w:rsid w:val="00810930"/>
    <w:rsid w:val="00812F09"/>
    <w:rsid w:val="0084033D"/>
    <w:rsid w:val="008534C2"/>
    <w:rsid w:val="008D78A6"/>
    <w:rsid w:val="00944390"/>
    <w:rsid w:val="009608A9"/>
    <w:rsid w:val="0098192D"/>
    <w:rsid w:val="00986363"/>
    <w:rsid w:val="009B46E6"/>
    <w:rsid w:val="009C1E05"/>
    <w:rsid w:val="00A32E81"/>
    <w:rsid w:val="00A83026"/>
    <w:rsid w:val="00AA2F0C"/>
    <w:rsid w:val="00AD06A8"/>
    <w:rsid w:val="00B2061C"/>
    <w:rsid w:val="00B6701B"/>
    <w:rsid w:val="00B85BE1"/>
    <w:rsid w:val="00B93D03"/>
    <w:rsid w:val="00BB0B84"/>
    <w:rsid w:val="00C95199"/>
    <w:rsid w:val="00CB35AC"/>
    <w:rsid w:val="00D55BF4"/>
    <w:rsid w:val="00D67FC2"/>
    <w:rsid w:val="00D7183B"/>
    <w:rsid w:val="00DA5B64"/>
    <w:rsid w:val="00E31002"/>
    <w:rsid w:val="00E436C7"/>
    <w:rsid w:val="00E54C23"/>
    <w:rsid w:val="00ED3413"/>
    <w:rsid w:val="00F27742"/>
    <w:rsid w:val="00F7553C"/>
    <w:rsid w:val="00FA1C4C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3D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B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B83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5664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3D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B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A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B83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39"/>
    <w:rsid w:val="005664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30</cp:revision>
  <cp:lastPrinted>2021-09-13T15:24:00Z</cp:lastPrinted>
  <dcterms:created xsi:type="dcterms:W3CDTF">2021-07-28T09:07:00Z</dcterms:created>
  <dcterms:modified xsi:type="dcterms:W3CDTF">2021-10-07T18:00:00Z</dcterms:modified>
</cp:coreProperties>
</file>