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D62" w:rsidRPr="00833D62" w:rsidRDefault="00833D62" w:rsidP="00833D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6DC0" w:rsidRDefault="004D6DC0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BD502" wp14:editId="248AD1EA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C0" w:rsidRDefault="004D6DC0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DC0" w:rsidRDefault="004D6DC0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DC0" w:rsidRDefault="004D6DC0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DC0" w:rsidRDefault="004D6DC0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D62" w:rsidRPr="00014AEC" w:rsidRDefault="00833D62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EC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833D62" w:rsidRPr="00014AEC" w:rsidRDefault="00833D62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EC">
        <w:rPr>
          <w:rFonts w:ascii="Times New Roman" w:hAnsi="Times New Roman" w:cs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 w:rsidRPr="00014A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3D62" w:rsidRPr="00014AEC" w:rsidRDefault="00833D62" w:rsidP="00833D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4AEC">
        <w:rPr>
          <w:rFonts w:ascii="Times New Roman" w:hAnsi="Times New Roman" w:cs="Times New Roman"/>
          <w:b/>
          <w:bCs/>
          <w:sz w:val="24"/>
          <w:szCs w:val="24"/>
        </w:rPr>
        <w:t xml:space="preserve">(МБОУ «СШ №16 </w:t>
      </w:r>
      <w:proofErr w:type="spellStart"/>
      <w:r w:rsidRPr="00014AEC">
        <w:rPr>
          <w:rFonts w:ascii="Times New Roman" w:hAnsi="Times New Roman" w:cs="Times New Roman"/>
          <w:b/>
          <w:bCs/>
          <w:sz w:val="24"/>
          <w:szCs w:val="24"/>
        </w:rPr>
        <w:t>им.С.Иванова</w:t>
      </w:r>
      <w:proofErr w:type="spellEnd"/>
      <w:r w:rsidRPr="00014AEC">
        <w:rPr>
          <w:rFonts w:ascii="Times New Roman" w:hAnsi="Times New Roman" w:cs="Times New Roman"/>
          <w:b/>
          <w:bCs/>
          <w:sz w:val="24"/>
          <w:szCs w:val="24"/>
        </w:rPr>
        <w:t>»)</w:t>
      </w:r>
    </w:p>
    <w:p w:rsidR="00833D62" w:rsidRPr="00014AEC" w:rsidRDefault="00833D62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33D62" w:rsidRPr="00014AEC" w:rsidRDefault="00833D62" w:rsidP="00833D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014AEC">
        <w:rPr>
          <w:rFonts w:ascii="Times New Roman" w:hAnsi="Times New Roman" w:cs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на </w:t>
      </w:r>
      <w:proofErr w:type="spellStart"/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>заседании</w:t>
      </w:r>
      <w:proofErr w:type="spellEnd"/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ШМО             </w:t>
      </w:r>
      <w:r w:rsidRPr="00014AEC">
        <w:rPr>
          <w:rFonts w:ascii="Times New Roman" w:hAnsi="Times New Roman" w:cs="Times New Roman"/>
          <w:lang w:val="uk-UA"/>
        </w:rPr>
        <w:t xml:space="preserve">              </w:t>
      </w:r>
      <w:proofErr w:type="spellStart"/>
      <w:r w:rsidRPr="00014AEC">
        <w:rPr>
          <w:rFonts w:ascii="Times New Roman" w:hAnsi="Times New Roman" w:cs="Times New Roman"/>
          <w:lang w:val="uk-UA"/>
        </w:rPr>
        <w:t>зам.директора</w:t>
      </w:r>
      <w:proofErr w:type="spellEnd"/>
      <w:r w:rsidRPr="00014AEC">
        <w:rPr>
          <w:rFonts w:ascii="Times New Roman" w:hAnsi="Times New Roman" w:cs="Times New Roman"/>
          <w:lang w:val="uk-UA"/>
        </w:rPr>
        <w:t xml:space="preserve"> по </w:t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>ВР</w:t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Директор школы</w:t>
      </w: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от  20.08.2021 г.         </w:t>
      </w:r>
      <w:r w:rsidRPr="00014AE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______</w:t>
      </w:r>
      <w:proofErr w:type="gramStart"/>
      <w:r w:rsidRPr="00014AEC">
        <w:rPr>
          <w:rFonts w:ascii="Times New Roman" w:hAnsi="Times New Roman" w:cs="Times New Roman"/>
          <w:sz w:val="24"/>
          <w:szCs w:val="24"/>
          <w:lang w:eastAsia="ru-RU"/>
        </w:rPr>
        <w:t xml:space="preserve">_  </w:t>
      </w:r>
      <w:r w:rsidRPr="00014AEC">
        <w:rPr>
          <w:rFonts w:ascii="Times New Roman" w:hAnsi="Times New Roman" w:cs="Times New Roman"/>
        </w:rPr>
        <w:t>Ж.М.Кондрацкая</w:t>
      </w:r>
      <w:proofErr w:type="gramEnd"/>
      <w:r w:rsidRPr="00014AE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____О.А. Донцова</w:t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</w:t>
      </w: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>протокол №1</w:t>
      </w:r>
      <w:r w:rsidRPr="00014AE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23.08.2021 г.</w:t>
      </w:r>
      <w:r w:rsidRPr="00014AE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Приказ № 781/01-16 </w:t>
      </w: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>Руководитель  ШМО</w:t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</w: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ab/>
        <w:t>от 30.08.2021г</w:t>
      </w:r>
    </w:p>
    <w:p w:rsidR="00833D62" w:rsidRPr="00014AEC" w:rsidRDefault="00833D62" w:rsidP="00833D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>________</w:t>
      </w:r>
      <w:proofErr w:type="spellStart"/>
      <w:r>
        <w:rPr>
          <w:rFonts w:ascii="Times New Roman" w:hAnsi="Times New Roman" w:cs="Times New Roman"/>
          <w:sz w:val="24"/>
          <w:szCs w:val="24"/>
          <w:lang w:val="uk-UA" w:eastAsia="ru-RU"/>
        </w:rPr>
        <w:t>Ю.В.Матясова</w:t>
      </w:r>
      <w:proofErr w:type="spellEnd"/>
      <w:r w:rsidRPr="00014AEC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.                                                        </w:t>
      </w:r>
    </w:p>
    <w:p w:rsidR="00833D62" w:rsidRPr="00014AEC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833D62" w:rsidRPr="00014AEC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3D62" w:rsidRPr="00014AEC" w:rsidRDefault="00833D62" w:rsidP="00833D6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3D62" w:rsidRPr="00014AEC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833D62" w:rsidRPr="00833D62" w:rsidRDefault="00833D62" w:rsidP="00833D62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833D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РАБОЧАЯ ПРОГРАММА</w:t>
      </w:r>
    </w:p>
    <w:p w:rsidR="00833D62" w:rsidRPr="00833D62" w:rsidRDefault="00833D62" w:rsidP="00833D62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833D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курса внеурочной деятельности</w:t>
      </w:r>
    </w:p>
    <w:p w:rsidR="00833D62" w:rsidRPr="00833D62" w:rsidRDefault="00833D62" w:rsidP="00833D62">
      <w:pPr>
        <w:spacing w:after="0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r w:rsidRPr="00833D62">
        <w:rPr>
          <w:rFonts w:ascii="Times New Roman" w:hAnsi="Times New Roman"/>
          <w:b/>
          <w:sz w:val="32"/>
          <w:szCs w:val="32"/>
        </w:rPr>
        <w:t xml:space="preserve">«Уроки нравственности» </w:t>
      </w:r>
    </w:p>
    <w:p w:rsidR="00833D62" w:rsidRPr="00833D62" w:rsidRDefault="00833D62" w:rsidP="00833D62">
      <w:pPr>
        <w:pStyle w:val="a5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833D6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для учащихся 10 - Б класса </w:t>
      </w:r>
    </w:p>
    <w:p w:rsidR="00833D62" w:rsidRPr="00833D62" w:rsidRDefault="00833D62" w:rsidP="00833D62">
      <w:pPr>
        <w:pStyle w:val="a5"/>
        <w:spacing w:before="0" w:beforeAutospacing="0" w:after="0" w:afterAutospacing="0" w:line="276" w:lineRule="auto"/>
        <w:jc w:val="center"/>
        <w:textAlignment w:val="baseline"/>
        <w:rPr>
          <w:rFonts w:cs="Calibri"/>
          <w:b/>
          <w:bCs/>
          <w:color w:val="000000"/>
          <w:kern w:val="24"/>
          <w:sz w:val="32"/>
          <w:szCs w:val="32"/>
        </w:rPr>
      </w:pPr>
      <w:r w:rsidRPr="00833D6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на 2021 - 2022 учебный год </w:t>
      </w:r>
    </w:p>
    <w:p w:rsidR="00833D62" w:rsidRPr="0048443F" w:rsidRDefault="00833D62" w:rsidP="00833D62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833D62" w:rsidRPr="0048443F" w:rsidRDefault="00833D62" w:rsidP="00833D62">
      <w:pPr>
        <w:spacing w:after="0" w:line="240" w:lineRule="auto"/>
        <w:ind w:left="4956" w:firstLine="708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48443F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833D62" w:rsidRPr="0048443F" w:rsidRDefault="00833D62" w:rsidP="00833D62">
      <w:pPr>
        <w:spacing w:after="0" w:line="240" w:lineRule="auto"/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Кравченко Валентина Петровна</w:t>
      </w:r>
      <w:r w:rsidRPr="0048443F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высшей </w:t>
      </w:r>
      <w:r w:rsidRPr="0048443F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833D62" w:rsidRPr="0048443F" w:rsidRDefault="00833D62" w:rsidP="00833D62">
      <w:pPr>
        <w:spacing w:after="0" w:line="240" w:lineRule="auto"/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48443F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833D62" w:rsidRPr="0048443F" w:rsidRDefault="00833D62" w:rsidP="00833D62">
      <w:pPr>
        <w:spacing w:after="0" w:line="240" w:lineRule="auto"/>
        <w:ind w:left="5664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 w:rsidRPr="0048443F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48443F">
        <w:rPr>
          <w:rFonts w:ascii="Times New Roman" w:hAnsi="Times New Roman"/>
          <w:lang w:eastAsia="ru-RU"/>
        </w:rPr>
        <w:t>(подпись учителя)</w:t>
      </w: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Pr="0048443F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Pr="0048443F" w:rsidRDefault="00833D62" w:rsidP="00833D62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39516" wp14:editId="143B3B38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0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FC44" id="Прямоугольник 3" o:spid="_x0000_s1026" style="position:absolute;margin-left:455.7pt;margin-top:47.2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" fillcolor="white [3212]" stroked="f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г. Евпатория – 2021г.</w:t>
      </w:r>
    </w:p>
    <w:p w:rsidR="00833D62" w:rsidRDefault="00833D62" w:rsidP="00833D6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33D62" w:rsidRPr="00833D62" w:rsidRDefault="00833D62" w:rsidP="00833D62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lastRenderedPageBreak/>
        <w:t>Рабочая программа внеурочной деятельности для 10-Б класса духовно-нравственного направления «Уроки нравственности» составлена в соответствии со следующими нормативными документами:</w:t>
      </w:r>
    </w:p>
    <w:p w:rsidR="00833D62" w:rsidRPr="00833D62" w:rsidRDefault="00833D62" w:rsidP="00833D6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стандарт СОО, утверждённый приказом Министерства образования и науки Российской Федерации №413 от17.05.2012г.      (с </w:t>
      </w:r>
      <w:proofErr w:type="gramStart"/>
      <w:r w:rsidRPr="00833D62">
        <w:rPr>
          <w:rFonts w:ascii="Times New Roman" w:hAnsi="Times New Roman" w:cs="Times New Roman"/>
          <w:sz w:val="24"/>
          <w:szCs w:val="24"/>
        </w:rPr>
        <w:t>изменениями )</w:t>
      </w:r>
      <w:proofErr w:type="gramEnd"/>
      <w:r w:rsidRPr="00833D62">
        <w:rPr>
          <w:rFonts w:ascii="Times New Roman" w:hAnsi="Times New Roman" w:cs="Times New Roman"/>
          <w:sz w:val="24"/>
          <w:szCs w:val="24"/>
        </w:rPr>
        <w:t>.</w:t>
      </w:r>
    </w:p>
    <w:p w:rsidR="00833D62" w:rsidRPr="00833D62" w:rsidRDefault="00833D62" w:rsidP="00833D62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833D62">
        <w:rPr>
          <w:rStyle w:val="c4"/>
          <w:rFonts w:ascii="Times New Roman" w:hAnsi="Times New Roman" w:cs="Times New Roman"/>
          <w:sz w:val="24"/>
          <w:szCs w:val="24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СОО и реализует духовно-нравственное направление внеурочной деятельности в 10-11 классах. Рабочая программа рассчитана на 10 класс на 34 часа в год (1 раз в неделю).  </w:t>
      </w:r>
    </w:p>
    <w:p w:rsidR="00833D62" w:rsidRPr="00833D62" w:rsidRDefault="00833D62" w:rsidP="00833D62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33D62" w:rsidRPr="00833D62" w:rsidRDefault="00833D62" w:rsidP="00833D62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курса внеурочной деятельности</w:t>
      </w:r>
    </w:p>
    <w:p w:rsidR="00833D62" w:rsidRPr="00833D62" w:rsidRDefault="00833D62" w:rsidP="00833D62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предусматривают умения:</w:t>
      </w:r>
    </w:p>
    <w:p w:rsidR="00833D62" w:rsidRPr="00833D62" w:rsidRDefault="00833D62" w:rsidP="00833D62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формулировать личные учебные задачи по освоению модели успешного общения;</w:t>
      </w:r>
    </w:p>
    <w:p w:rsidR="00833D62" w:rsidRPr="00833D62" w:rsidRDefault="00833D62" w:rsidP="00833D62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согласовывать цели совместных дел в команде со своими собственными интересами;</w:t>
      </w:r>
    </w:p>
    <w:p w:rsidR="00833D62" w:rsidRPr="00833D62" w:rsidRDefault="00833D62" w:rsidP="00833D62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рефлексировать личный опыт общения, проводить его самооценку;</w:t>
      </w:r>
    </w:p>
    <w:p w:rsidR="00833D62" w:rsidRPr="00833D62" w:rsidRDefault="00833D62" w:rsidP="00833D62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высказывать личную точку зрения.</w:t>
      </w:r>
    </w:p>
    <w:p w:rsidR="00833D62" w:rsidRPr="00833D62" w:rsidRDefault="00833D62" w:rsidP="00833D62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результатами являются умения:</w:t>
      </w:r>
    </w:p>
    <w:p w:rsidR="00833D62" w:rsidRPr="00833D62" w:rsidRDefault="00833D62" w:rsidP="00833D62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833D62" w:rsidRPr="00833D62" w:rsidRDefault="00833D62" w:rsidP="00833D62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представлять информацию в виде тезисов, выступать </w:t>
      </w:r>
      <w:proofErr w:type="spellStart"/>
      <w:r w:rsidRPr="00833D62">
        <w:rPr>
          <w:rFonts w:ascii="Times New Roman" w:hAnsi="Times New Roman" w:cs="Times New Roman"/>
          <w:sz w:val="24"/>
          <w:szCs w:val="24"/>
          <w:lang w:eastAsia="ru-RU"/>
        </w:rPr>
        <w:t>тезисно</w:t>
      </w:r>
      <w:proofErr w:type="spellEnd"/>
      <w:r w:rsidRPr="00833D6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833D62" w:rsidRPr="00833D62" w:rsidRDefault="00833D62" w:rsidP="00833D62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833D62" w:rsidRPr="00833D62" w:rsidRDefault="00833D62" w:rsidP="00833D62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833D62" w:rsidRPr="00833D62" w:rsidRDefault="00833D62" w:rsidP="00833D62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применять принципы работы в команде в жизненных ситуациях.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Регулятивные </w:t>
      </w:r>
      <w:r w:rsidRPr="00833D62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универсальные учебные действия.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Обучающиеся научатся:</w:t>
      </w:r>
    </w:p>
    <w:p w:rsidR="00833D62" w:rsidRPr="00833D62" w:rsidRDefault="00833D62" w:rsidP="00833D62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>-   принимать и сохранять учебную задачу,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-   </w:t>
      </w: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результате освоения </w:t>
      </w:r>
      <w:proofErr w:type="gramStart"/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программы</w:t>
      </w:r>
      <w:proofErr w:type="gramEnd"/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обучающиеся </w:t>
      </w:r>
      <w:r w:rsidRPr="00833D62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получат возможность научиться:</w:t>
      </w:r>
    </w:p>
    <w:p w:rsidR="00833D62" w:rsidRPr="00833D62" w:rsidRDefault="00833D62" w:rsidP="00833D62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>-   планировать свои действия в соответствии с поставленной задачей и условиями ее реализации,</w:t>
      </w:r>
    </w:p>
    <w:p w:rsidR="00833D62" w:rsidRPr="00833D62" w:rsidRDefault="00833D62" w:rsidP="00833D62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833D62" w:rsidRPr="00833D62" w:rsidRDefault="00833D62" w:rsidP="00833D62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>-   адекватно воспринимать предложения и оценку учителей, товарищей и родителей.</w:t>
      </w:r>
    </w:p>
    <w:p w:rsidR="00833D62" w:rsidRPr="00833D62" w:rsidRDefault="00833D62" w:rsidP="00833D62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Коммуникативные универсальные учебные действия.</w:t>
      </w:r>
    </w:p>
    <w:p w:rsidR="00833D62" w:rsidRPr="00833D62" w:rsidRDefault="00833D62" w:rsidP="00833D62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833D62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833D62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833D62">
        <w:rPr>
          <w:rFonts w:ascii="Times New Roman" w:hAnsi="Times New Roman" w:cs="Times New Roman"/>
          <w:b/>
          <w:bCs/>
          <w:sz w:val="24"/>
          <w:szCs w:val="24"/>
        </w:rPr>
        <w:t>научатся:</w:t>
      </w:r>
    </w:p>
    <w:p w:rsidR="00833D62" w:rsidRPr="00833D62" w:rsidRDefault="00833D62" w:rsidP="00833D62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Pr="00833D62">
        <w:rPr>
          <w:rFonts w:ascii="Times New Roman" w:hAnsi="Times New Roman" w:cs="Times New Roman"/>
          <w:sz w:val="24"/>
          <w:szCs w:val="24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833D62" w:rsidRPr="00833D62" w:rsidRDefault="00833D62" w:rsidP="00833D62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33D62"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задавать вопросы,</w:t>
      </w:r>
    </w:p>
    <w:p w:rsidR="00833D62" w:rsidRPr="00833D62" w:rsidRDefault="00833D62" w:rsidP="00833D62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833D62" w:rsidRPr="00833D62" w:rsidRDefault="00833D62" w:rsidP="00833D62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результате освоения </w:t>
      </w:r>
      <w:proofErr w:type="gramStart"/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программы</w:t>
      </w:r>
      <w:proofErr w:type="gramEnd"/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обучающиеся </w:t>
      </w:r>
      <w:r w:rsidRPr="00833D62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получат возможность научиться:</w:t>
      </w:r>
    </w:p>
    <w:p w:rsidR="00833D62" w:rsidRPr="00833D62" w:rsidRDefault="00833D62" w:rsidP="00833D62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-  </w:t>
      </w: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833D62" w:rsidRPr="00833D62" w:rsidRDefault="00833D62" w:rsidP="00833D62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33D6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-  формулировать собственное мнение и позицию,</w:t>
      </w:r>
    </w:p>
    <w:p w:rsidR="00833D62" w:rsidRPr="00833D62" w:rsidRDefault="00833D62" w:rsidP="00833D62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3D62">
        <w:rPr>
          <w:rFonts w:ascii="Times New Roman" w:hAnsi="Times New Roman" w:cs="Times New Roman"/>
          <w:sz w:val="24"/>
          <w:szCs w:val="24"/>
        </w:rPr>
        <w:lastRenderedPageBreak/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833D62" w:rsidRPr="00833D62" w:rsidRDefault="00833D62" w:rsidP="00833D62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Предметными результатами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представления:</w:t>
      </w:r>
    </w:p>
    <w:p w:rsidR="00833D62" w:rsidRPr="00833D62" w:rsidRDefault="00833D62" w:rsidP="00833D62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833D62" w:rsidRPr="00833D62" w:rsidRDefault="00833D62" w:rsidP="00833D62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833D62" w:rsidRPr="00833D62" w:rsidRDefault="00833D62" w:rsidP="00833D62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о моральной стороне общества с пониманием роли человека в нём как личности;</w:t>
      </w:r>
    </w:p>
    <w:p w:rsidR="00833D62" w:rsidRPr="00833D62" w:rsidRDefault="00833D62" w:rsidP="00833D62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о правах и обязанностях гражданина России.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Первый уровень результатов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Второй уровень результатов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Третий уровень результатов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 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t>курса: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предоставить возможности ребёнку проявить себя и своё отношение к окружающему миру;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прививать детям стремление к постоянному самопознанию, нравственному развитию;</w:t>
      </w:r>
    </w:p>
    <w:p w:rsidR="00833D62" w:rsidRPr="00833D62" w:rsidRDefault="00833D62" w:rsidP="00833D62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формирование самостоятельности во взрослой жизни.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</w:t>
      </w:r>
      <w:r w:rsidRPr="00833D6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r w:rsidRPr="00833D62">
        <w:rPr>
          <w:rFonts w:ascii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33D62">
        <w:rPr>
          <w:rFonts w:ascii="Times New Roman" w:hAnsi="Times New Roman" w:cs="Times New Roman"/>
          <w:sz w:val="24"/>
          <w:szCs w:val="24"/>
          <w:lang w:eastAsia="ru-RU"/>
        </w:rPr>
        <w:t>). Особое место в системе занятий занимают авторские уроки.</w:t>
      </w:r>
    </w:p>
    <w:p w:rsidR="00833D62" w:rsidRPr="00833D62" w:rsidRDefault="00833D62" w:rsidP="00833D62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Предполагаемые результаты внеурочной деятельности:</w:t>
      </w:r>
    </w:p>
    <w:p w:rsidR="00833D62" w:rsidRPr="00833D62" w:rsidRDefault="00833D62" w:rsidP="00833D62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833D62" w:rsidRPr="00833D62" w:rsidRDefault="00833D62" w:rsidP="00833D62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:rsidR="00833D62" w:rsidRPr="00833D62" w:rsidRDefault="00833D62" w:rsidP="00833D62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приобретение опыта самостоятельного социального действия.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ОУ).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портфолио);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— активное стремление учащихся помогать и заботиться о других;</w:t>
      </w:r>
    </w:p>
    <w:p w:rsidR="00833D62" w:rsidRP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— выставки детских работ, папок-портфолио на базе школы, а в дальнейшем – района;</w:t>
      </w:r>
    </w:p>
    <w:p w:rsidR="00833D62" w:rsidRDefault="00833D62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3D62">
        <w:rPr>
          <w:rFonts w:ascii="Times New Roman" w:hAnsi="Times New Roman" w:cs="Times New Roman"/>
          <w:sz w:val="24"/>
          <w:szCs w:val="24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:rsidR="00924788" w:rsidRDefault="00924788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4788" w:rsidRDefault="00924788" w:rsidP="00924788">
      <w:pPr>
        <w:spacing w:after="0" w:line="240" w:lineRule="atLeast"/>
        <w:ind w:right="-11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технологи и методы достижения поставленных задач, формы организации и виды деятельности учебного процесса</w:t>
      </w:r>
    </w:p>
    <w:p w:rsidR="00924788" w:rsidRDefault="00924788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2E6" w:rsidRPr="002F62E6" w:rsidRDefault="0055778B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2F62E6" w:rsidRPr="002F62E6">
        <w:rPr>
          <w:rFonts w:ascii="Times New Roman" w:hAnsi="Times New Roman" w:cs="Times New Roman"/>
          <w:b/>
          <w:sz w:val="24"/>
          <w:szCs w:val="24"/>
          <w:lang w:eastAsia="ru-RU"/>
        </w:rPr>
        <w:t>Внеурочная деятельность организуется по видам:</w:t>
      </w:r>
    </w:p>
    <w:p w:rsidR="002F62E6" w:rsidRDefault="002F62E6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познавательная деятельность;</w:t>
      </w:r>
    </w:p>
    <w:p w:rsidR="002F62E6" w:rsidRDefault="002F62E6" w:rsidP="00833D62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проблемно-ценностное общение;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F62E6">
        <w:rPr>
          <w:rFonts w:ascii="Times New Roman" w:hAnsi="Times New Roman" w:cs="Times New Roman"/>
          <w:sz w:val="24"/>
          <w:szCs w:val="24"/>
        </w:rPr>
        <w:t>гровая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2F62E6">
        <w:rPr>
          <w:rFonts w:ascii="Times New Roman" w:hAnsi="Times New Roman" w:cs="Times New Roman"/>
          <w:sz w:val="24"/>
          <w:szCs w:val="24"/>
        </w:rPr>
        <w:t>осугово-развлекательная деятельность (досуговое общение)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F62E6">
        <w:rPr>
          <w:rFonts w:ascii="Times New Roman" w:hAnsi="Times New Roman" w:cs="Times New Roman"/>
          <w:sz w:val="24"/>
          <w:szCs w:val="24"/>
        </w:rPr>
        <w:t>оциальное творчество (социально-преобразующая добровольческая деятельность)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F62E6">
        <w:rPr>
          <w:rFonts w:ascii="Times New Roman" w:hAnsi="Times New Roman" w:cs="Times New Roman"/>
          <w:sz w:val="24"/>
          <w:szCs w:val="24"/>
        </w:rPr>
        <w:t>портивно-оздоровительная деятельность</w:t>
      </w:r>
    </w:p>
    <w:p w:rsidR="002F62E6" w:rsidRPr="002F62E6" w:rsidRDefault="0055778B" w:rsidP="0055778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2F62E6" w:rsidRPr="002F62E6">
        <w:rPr>
          <w:rFonts w:ascii="Times New Roman" w:hAnsi="Times New Roman" w:cs="Times New Roman"/>
          <w:b/>
          <w:sz w:val="24"/>
          <w:szCs w:val="24"/>
        </w:rPr>
        <w:t>неурочная деятельность организуется в формах: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 xml:space="preserve">- экскурсии; 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>- круглые столы;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>- конференции;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 xml:space="preserve">- диспуты, </w:t>
      </w:r>
    </w:p>
    <w:p w:rsidR="002F62E6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t xml:space="preserve">- соревнования; поисковые и научные исследования, </w:t>
      </w:r>
    </w:p>
    <w:p w:rsidR="00833D62" w:rsidRPr="002F62E6" w:rsidRDefault="002F62E6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E6">
        <w:rPr>
          <w:rFonts w:ascii="Times New Roman" w:hAnsi="Times New Roman" w:cs="Times New Roman"/>
          <w:sz w:val="24"/>
          <w:szCs w:val="24"/>
        </w:rPr>
        <w:lastRenderedPageBreak/>
        <w:t>- общественно полезные практики.</w:t>
      </w:r>
    </w:p>
    <w:p w:rsidR="00924788" w:rsidRPr="00B06087" w:rsidRDefault="00924788" w:rsidP="00924788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06087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по источнику знаний: словесные, наглядные, практические;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по уровню познавательной активности: проблемный, частично-поисковый, объяснительно-иллюстративный.</w:t>
      </w:r>
    </w:p>
    <w:p w:rsidR="00924788" w:rsidRPr="00B06087" w:rsidRDefault="00924788" w:rsidP="00924788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06087">
        <w:rPr>
          <w:rFonts w:ascii="Times New Roman" w:hAnsi="Times New Roman"/>
          <w:b/>
          <w:sz w:val="24"/>
          <w:szCs w:val="24"/>
        </w:rPr>
        <w:t>Технологии обучения: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индивидуальные консультации;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дидактические игры;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 xml:space="preserve">- работа в малых группах; 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работа в парах сменного состава;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проблемное обучение;</w:t>
      </w:r>
    </w:p>
    <w:p w:rsidR="00924788" w:rsidRPr="00B06087" w:rsidRDefault="00924788" w:rsidP="009247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6087">
        <w:rPr>
          <w:rFonts w:ascii="Times New Roman" w:hAnsi="Times New Roman"/>
          <w:sz w:val="24"/>
          <w:szCs w:val="24"/>
        </w:rPr>
        <w:t>- информационно-коммуникационные технологии.</w:t>
      </w:r>
    </w:p>
    <w:p w:rsidR="00CB1E7F" w:rsidRPr="002F62E6" w:rsidRDefault="00CB1E7F" w:rsidP="002F6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D62" w:rsidRPr="00833D62" w:rsidRDefault="00833D62" w:rsidP="00833D62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 w:rsidRPr="00833D62">
        <w:rPr>
          <w:b/>
          <w:bCs/>
          <w:color w:val="000000"/>
        </w:rPr>
        <w:t>Тематическое планирование</w:t>
      </w:r>
    </w:p>
    <w:p w:rsidR="00833D62" w:rsidRPr="00833D62" w:rsidRDefault="00833D62" w:rsidP="00833D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063"/>
        <w:gridCol w:w="6529"/>
        <w:gridCol w:w="1453"/>
      </w:tblGrid>
      <w:tr w:rsidR="00833D62" w:rsidRPr="00833D62" w:rsidTr="00616AFD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833D62">
              <w:rPr>
                <w:b/>
                <w:bCs/>
              </w:rPr>
              <w:t>№ раздела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833D62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</w:rPr>
            </w:pPr>
            <w:r w:rsidRPr="00833D62">
              <w:rPr>
                <w:b/>
                <w:bCs/>
              </w:rPr>
              <w:t>Кол-во часов</w:t>
            </w:r>
          </w:p>
        </w:tc>
      </w:tr>
      <w:tr w:rsidR="00833D62" w:rsidRPr="00833D62" w:rsidTr="00616AFD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33D62" w:rsidRPr="00833D62" w:rsidTr="00616AFD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Профориентация.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33D62" w:rsidRPr="00833D62" w:rsidTr="00616AFD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3D62" w:rsidRPr="00833D62" w:rsidTr="00616AFD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33D62" w:rsidRPr="00833D62" w:rsidTr="00616AFD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3D62" w:rsidRPr="00833D62" w:rsidTr="00616AFD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3D62" w:rsidRPr="00833D62" w:rsidRDefault="00833D62" w:rsidP="00616A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833D62" w:rsidRPr="00833D62" w:rsidRDefault="00833D62" w:rsidP="00833D6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3D62" w:rsidRDefault="00833D62" w:rsidP="00CB1E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Ка</w:t>
      </w:r>
      <w:r w:rsidRPr="00833D62">
        <w:rPr>
          <w:rFonts w:ascii="Times New Roman" w:hAnsi="Times New Roman" w:cs="Times New Roman"/>
          <w:b/>
          <w:bCs/>
          <w:sz w:val="24"/>
          <w:szCs w:val="24"/>
        </w:rPr>
        <w:t>лендарно-тематическое</w:t>
      </w:r>
      <w:r w:rsidRPr="00833D62">
        <w:rPr>
          <w:rFonts w:ascii="Times New Roman" w:hAnsi="Times New Roman" w:cs="Times New Roman"/>
          <w:sz w:val="24"/>
          <w:szCs w:val="24"/>
        </w:rPr>
        <w:t xml:space="preserve"> </w:t>
      </w:r>
      <w:r w:rsidRPr="00833D62">
        <w:rPr>
          <w:rFonts w:ascii="Times New Roman" w:hAnsi="Times New Roman" w:cs="Times New Roman"/>
          <w:b/>
          <w:bCs/>
          <w:sz w:val="24"/>
          <w:szCs w:val="24"/>
        </w:rPr>
        <w:t xml:space="preserve">планирование </w:t>
      </w:r>
    </w:p>
    <w:p w:rsidR="00CB1E7F" w:rsidRPr="00833D62" w:rsidRDefault="00CB1E7F" w:rsidP="00CB1E7F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tbl>
      <w:tblPr>
        <w:tblW w:w="118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  <w:gridCol w:w="1109"/>
        <w:gridCol w:w="1109"/>
      </w:tblGrid>
      <w:tr w:rsidR="00833D62" w:rsidRPr="00833D62" w:rsidTr="00616AFD">
        <w:trPr>
          <w:gridAfter w:val="2"/>
          <w:wAfter w:w="2218" w:type="dxa"/>
        </w:trPr>
        <w:tc>
          <w:tcPr>
            <w:tcW w:w="1701" w:type="dxa"/>
            <w:gridSpan w:val="2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gridSpan w:val="2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095" w:type="dxa"/>
            <w:vMerge w:val="restart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833D62" w:rsidRPr="00833D62" w:rsidTr="00616AFD">
        <w:trPr>
          <w:gridAfter w:val="2"/>
          <w:wAfter w:w="2218" w:type="dxa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3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095" w:type="dxa"/>
            <w:vMerge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D62" w:rsidRPr="00833D62" w:rsidTr="00616AFD">
        <w:trPr>
          <w:gridAfter w:val="2"/>
          <w:wAfter w:w="2218" w:type="dxa"/>
          <w:trHeight w:val="305"/>
        </w:trPr>
        <w:tc>
          <w:tcPr>
            <w:tcW w:w="9639" w:type="dxa"/>
            <w:gridSpan w:val="5"/>
          </w:tcPr>
          <w:p w:rsidR="00833D62" w:rsidRPr="00833D62" w:rsidRDefault="00833D62" w:rsidP="00833D62">
            <w:pPr>
              <w:pStyle w:val="a6"/>
              <w:numPr>
                <w:ilvl w:val="0"/>
                <w:numId w:val="6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  <w:r w:rsidRPr="0083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 ч.)</w:t>
            </w:r>
          </w:p>
        </w:tc>
      </w:tr>
      <w:tr w:rsidR="00833D62" w:rsidRPr="00833D62" w:rsidTr="00616AFD">
        <w:trPr>
          <w:gridAfter w:val="2"/>
          <w:wAfter w:w="2218" w:type="dxa"/>
          <w:trHeight w:val="39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душевное здоровье? </w:t>
            </w:r>
          </w:p>
        </w:tc>
      </w:tr>
      <w:tr w:rsidR="00833D62" w:rsidRPr="00833D62" w:rsidTr="00616AFD">
        <w:trPr>
          <w:gridAfter w:val="2"/>
          <w:wAfter w:w="2218" w:type="dxa"/>
          <w:trHeight w:val="414"/>
        </w:trPr>
        <w:tc>
          <w:tcPr>
            <w:tcW w:w="9639" w:type="dxa"/>
            <w:gridSpan w:val="5"/>
          </w:tcPr>
          <w:p w:rsidR="00833D62" w:rsidRPr="00833D62" w:rsidRDefault="00833D62" w:rsidP="00833D62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Профориентация</w:t>
            </w: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(7 ч.)</w:t>
            </w:r>
          </w:p>
        </w:tc>
      </w:tr>
      <w:tr w:rsidR="00833D62" w:rsidRPr="00833D62" w:rsidTr="00616AFD">
        <w:trPr>
          <w:gridAfter w:val="2"/>
          <w:wAfter w:w="2218" w:type="dxa"/>
          <w:trHeight w:val="473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uppressAutoHyphens w:val="0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Моя будущая профессия.</w:t>
            </w:r>
          </w:p>
        </w:tc>
      </w:tr>
      <w:tr w:rsidR="00833D62" w:rsidRPr="00833D62" w:rsidTr="00616AFD">
        <w:trPr>
          <w:gridAfter w:val="2"/>
          <w:wAfter w:w="2218" w:type="dxa"/>
          <w:trHeight w:val="473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Мир моих интересов.</w:t>
            </w:r>
          </w:p>
        </w:tc>
      </w:tr>
      <w:tr w:rsidR="00833D62" w:rsidRPr="00833D62" w:rsidTr="00616AFD">
        <w:trPr>
          <w:gridAfter w:val="2"/>
          <w:wAfter w:w="2218" w:type="dxa"/>
          <w:trHeight w:val="343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.09.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Профессии наших родителей.</w:t>
            </w:r>
          </w:p>
        </w:tc>
      </w:tr>
      <w:tr w:rsidR="00833D62" w:rsidRPr="00833D62" w:rsidTr="00616AFD">
        <w:trPr>
          <w:gridAfter w:val="2"/>
          <w:wAfter w:w="2218" w:type="dxa"/>
          <w:trHeight w:val="421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Мотивы выбора профессии.</w:t>
            </w:r>
          </w:p>
        </w:tc>
      </w:tr>
      <w:tr w:rsidR="00833D62" w:rsidRPr="00833D62" w:rsidTr="00616AFD">
        <w:trPr>
          <w:gridAfter w:val="2"/>
          <w:wAfter w:w="2218" w:type="dxa"/>
          <w:trHeight w:val="44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Что век грядущий нам готовит?</w:t>
            </w:r>
          </w:p>
        </w:tc>
      </w:tr>
      <w:tr w:rsidR="00833D62" w:rsidRPr="00833D62" w:rsidTr="00616AFD">
        <w:trPr>
          <w:gridAfter w:val="2"/>
          <w:wAfter w:w="2218" w:type="dxa"/>
          <w:trHeight w:val="44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семейные ценности.</w:t>
            </w:r>
          </w:p>
        </w:tc>
      </w:tr>
      <w:tr w:rsidR="00833D62" w:rsidRPr="00833D62" w:rsidTr="00616AFD">
        <w:trPr>
          <w:gridAfter w:val="2"/>
          <w:wAfter w:w="2218" w:type="dxa"/>
          <w:trHeight w:val="44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833D62" w:rsidP="00CB1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1E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Сотвори свое будущее.</w:t>
            </w:r>
          </w:p>
        </w:tc>
      </w:tr>
      <w:tr w:rsidR="00833D62" w:rsidRPr="00833D62" w:rsidTr="00616AFD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833D62" w:rsidRPr="00833D62" w:rsidRDefault="00833D62" w:rsidP="00833D62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Моральный облик человека.</w:t>
            </w: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(10 ч.)</w:t>
            </w:r>
          </w:p>
        </w:tc>
      </w:tr>
      <w:tr w:rsidR="00833D62" w:rsidRPr="00833D62" w:rsidTr="00616AFD">
        <w:trPr>
          <w:gridAfter w:val="2"/>
          <w:wAfter w:w="2218" w:type="dxa"/>
          <w:trHeight w:val="248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833D62">
              <w:rPr>
                <w:rStyle w:val="c25"/>
                <w:rFonts w:ascii="Times New Roman" w:hAnsi="Times New Roman" w:cs="Times New Roman"/>
                <w:sz w:val="24"/>
                <w:szCs w:val="24"/>
              </w:rPr>
              <w:t>Личные или общественные интересы - что главное?</w:t>
            </w:r>
          </w:p>
        </w:tc>
      </w:tr>
      <w:tr w:rsidR="00833D62" w:rsidRPr="00833D62" w:rsidTr="00616AFD">
        <w:trPr>
          <w:gridAfter w:val="2"/>
          <w:wAfter w:w="2218" w:type="dxa"/>
          <w:trHeight w:val="350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hd w:val="clear" w:color="auto" w:fill="FFFFFF"/>
              <w:spacing w:after="0"/>
              <w:ind w:right="40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Моральная оценка личности. </w:t>
            </w:r>
            <w:r w:rsidRPr="00833D62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Что считалось добром и злом в истории человечества.</w:t>
            </w:r>
          </w:p>
        </w:tc>
      </w:tr>
      <w:tr w:rsidR="00833D62" w:rsidRPr="00833D62" w:rsidTr="00616AFD">
        <w:trPr>
          <w:gridAfter w:val="2"/>
          <w:wAfter w:w="2218" w:type="dxa"/>
          <w:trHeight w:val="30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Вежливость и тактичность - основы взаимоуважения между людьми.</w:t>
            </w:r>
          </w:p>
        </w:tc>
      </w:tr>
      <w:tr w:rsidR="00833D62" w:rsidRPr="00833D62" w:rsidTr="00616AFD">
        <w:trPr>
          <w:gridAfter w:val="2"/>
          <w:wAfter w:w="2218" w:type="dxa"/>
          <w:trHeight w:val="337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Стремление быть полезным.</w:t>
            </w:r>
          </w:p>
        </w:tc>
      </w:tr>
      <w:tr w:rsidR="00833D62" w:rsidRPr="00833D62" w:rsidTr="00616AFD">
        <w:trPr>
          <w:gridAfter w:val="2"/>
          <w:wAfter w:w="2218" w:type="dxa"/>
          <w:trHeight w:val="589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Потребность в саморазвитии.</w:t>
            </w:r>
          </w:p>
        </w:tc>
      </w:tr>
      <w:tr w:rsidR="00833D62" w:rsidRPr="00833D62" w:rsidTr="00616AFD">
        <w:trPr>
          <w:gridAfter w:val="2"/>
          <w:wAfter w:w="2218" w:type="dxa"/>
          <w:trHeight w:val="44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833D62" w:rsidRPr="00833D62" w:rsidRDefault="00833D62" w:rsidP="00616A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 человека. </w:t>
            </w:r>
            <w:r w:rsidRPr="00833D62">
              <w:rPr>
                <w:rStyle w:val="c25"/>
                <w:rFonts w:ascii="Times New Roman" w:hAnsi="Times New Roman" w:cs="Times New Roman"/>
                <w:sz w:val="24"/>
                <w:szCs w:val="24"/>
              </w:rPr>
              <w:t>Что важнее: я или другие.</w:t>
            </w:r>
          </w:p>
        </w:tc>
      </w:tr>
      <w:tr w:rsidR="00833D62" w:rsidRPr="00833D62" w:rsidTr="00616AFD">
        <w:trPr>
          <w:gridAfter w:val="2"/>
          <w:wAfter w:w="2218" w:type="dxa"/>
          <w:trHeight w:val="457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Умение признавать свои ошибки.</w:t>
            </w:r>
          </w:p>
        </w:tc>
      </w:tr>
      <w:tr w:rsidR="00833D62" w:rsidRPr="00833D62" w:rsidTr="00616AFD">
        <w:trPr>
          <w:gridAfter w:val="2"/>
          <w:wAfter w:w="2218" w:type="dxa"/>
          <w:trHeight w:val="45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833D62" w:rsidRPr="00833D62" w:rsidTr="00616AFD">
        <w:trPr>
          <w:gridAfter w:val="2"/>
          <w:wAfter w:w="2218" w:type="dxa"/>
          <w:trHeight w:val="45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833D62" w:rsidRPr="00833D62" w:rsidRDefault="00833D62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Style w:val="c25"/>
                <w:rFonts w:ascii="Times New Roman" w:hAnsi="Times New Roman" w:cs="Times New Roman"/>
                <w:sz w:val="24"/>
                <w:szCs w:val="24"/>
              </w:rPr>
              <w:t>Эгоизм – отрицательное качество или необходимость?</w:t>
            </w:r>
          </w:p>
        </w:tc>
      </w:tr>
      <w:tr w:rsidR="00833D62" w:rsidRPr="00833D62" w:rsidTr="00616AFD">
        <w:trPr>
          <w:gridAfter w:val="2"/>
          <w:wAfter w:w="2218" w:type="dxa"/>
          <w:trHeight w:val="45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.01..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Ответственность перед собой и людьми.</w:t>
            </w:r>
          </w:p>
        </w:tc>
      </w:tr>
      <w:tr w:rsidR="00833D62" w:rsidRPr="00833D62" w:rsidTr="00616AFD">
        <w:trPr>
          <w:trHeight w:val="382"/>
        </w:trPr>
        <w:tc>
          <w:tcPr>
            <w:tcW w:w="9639" w:type="dxa"/>
            <w:gridSpan w:val="5"/>
          </w:tcPr>
          <w:p w:rsidR="00833D62" w:rsidRPr="00833D62" w:rsidRDefault="00833D62" w:rsidP="00833D62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Правовая сторона морали.</w:t>
            </w: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(6 ч.)</w:t>
            </w:r>
          </w:p>
        </w:tc>
        <w:tc>
          <w:tcPr>
            <w:tcW w:w="1109" w:type="dxa"/>
          </w:tcPr>
          <w:p w:rsidR="00833D62" w:rsidRPr="00833D62" w:rsidRDefault="00833D62" w:rsidP="00616AFD">
            <w:pPr>
              <w:suppressAutoHyphens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09" w:type="dxa"/>
          </w:tcPr>
          <w:p w:rsidR="00833D62" w:rsidRPr="00833D62" w:rsidRDefault="00833D62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</w:tr>
      <w:tr w:rsidR="00833D62" w:rsidRPr="00833D62" w:rsidTr="00616AFD">
        <w:trPr>
          <w:gridAfter w:val="2"/>
          <w:wAfter w:w="2218" w:type="dxa"/>
          <w:trHeight w:val="333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833D62" w:rsidRPr="00833D62" w:rsidRDefault="00833D62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>Я в правовом мире.</w:t>
            </w:r>
          </w:p>
        </w:tc>
      </w:tr>
      <w:tr w:rsidR="00833D62" w:rsidRPr="00833D62" w:rsidTr="00616AFD">
        <w:trPr>
          <w:gridAfter w:val="2"/>
          <w:wAfter w:w="2218" w:type="dxa"/>
          <w:trHeight w:val="353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tabs>
                <w:tab w:val="left" w:pos="378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порядочность?</w:t>
            </w:r>
          </w:p>
        </w:tc>
      </w:tr>
      <w:tr w:rsidR="00833D62" w:rsidRPr="00833D62" w:rsidTr="00616AFD">
        <w:trPr>
          <w:gridAfter w:val="2"/>
          <w:wAfter w:w="2218" w:type="dxa"/>
          <w:trHeight w:val="30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>Вредные привычки и закон.</w:t>
            </w:r>
          </w:p>
        </w:tc>
      </w:tr>
      <w:tr w:rsidR="00833D62" w:rsidRPr="00833D62" w:rsidTr="00616AFD">
        <w:trPr>
          <w:gridAfter w:val="2"/>
          <w:wAfter w:w="2218" w:type="dxa"/>
          <w:trHeight w:val="279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rPr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Права без обязанностей. Миф или реальность? </w:t>
            </w:r>
          </w:p>
        </w:tc>
      </w:tr>
      <w:tr w:rsidR="00833D62" w:rsidRPr="00833D62" w:rsidTr="00616AFD">
        <w:trPr>
          <w:gridAfter w:val="2"/>
          <w:wAfter w:w="2218" w:type="dxa"/>
          <w:trHeight w:val="279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5.03.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rPr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несовершеннолетних  в общественных местах.</w:t>
            </w:r>
          </w:p>
        </w:tc>
      </w:tr>
      <w:tr w:rsidR="00833D62" w:rsidRPr="00833D62" w:rsidTr="00616AFD">
        <w:trPr>
          <w:gridAfter w:val="2"/>
          <w:wAfter w:w="2218" w:type="dxa"/>
          <w:trHeight w:val="279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/>
                <w:color w:val="000000"/>
                <w:sz w:val="24"/>
                <w:szCs w:val="24"/>
              </w:rPr>
              <w:t>Взрослая жизнь – взрослая ответственность.</w:t>
            </w:r>
          </w:p>
        </w:tc>
      </w:tr>
      <w:tr w:rsidR="00833D62" w:rsidRPr="00833D62" w:rsidTr="00616AFD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833D62" w:rsidRPr="00833D62" w:rsidRDefault="00833D62" w:rsidP="00833D62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3D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Социальное самоопределение.</w:t>
            </w:r>
            <w:r w:rsidRPr="0083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(10 ч.)</w:t>
            </w:r>
          </w:p>
        </w:tc>
      </w:tr>
      <w:tr w:rsidR="00833D62" w:rsidRPr="00833D62" w:rsidTr="00616AFD">
        <w:trPr>
          <w:gridAfter w:val="2"/>
          <w:wAfter w:w="2218" w:type="dxa"/>
          <w:trHeight w:val="28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среди людей. Может ли человек прожить один?</w:t>
            </w:r>
          </w:p>
        </w:tc>
      </w:tr>
      <w:tr w:rsidR="00833D62" w:rsidRPr="00833D62" w:rsidTr="00616AFD">
        <w:trPr>
          <w:gridAfter w:val="2"/>
          <w:wAfter w:w="2218" w:type="dxa"/>
          <w:trHeight w:val="376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Самоопределение в социуме.</w:t>
            </w:r>
          </w:p>
        </w:tc>
      </w:tr>
      <w:tr w:rsidR="00833D62" w:rsidRPr="00833D62" w:rsidTr="00616AFD">
        <w:trPr>
          <w:gridAfter w:val="2"/>
          <w:wAfter w:w="2218" w:type="dxa"/>
          <w:trHeight w:val="350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Уверенность в себе. Как ее обрести.</w:t>
            </w:r>
          </w:p>
        </w:tc>
      </w:tr>
      <w:tr w:rsidR="00833D62" w:rsidRPr="00833D62" w:rsidTr="00616AFD">
        <w:trPr>
          <w:gridAfter w:val="2"/>
          <w:wAfter w:w="2218" w:type="dxa"/>
          <w:trHeight w:val="332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suppressAutoHyphens w:val="0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будь равнодушным.</w:t>
            </w:r>
          </w:p>
        </w:tc>
      </w:tr>
      <w:tr w:rsidR="00833D62" w:rsidRPr="00833D62" w:rsidTr="00616AFD">
        <w:trPr>
          <w:gridAfter w:val="2"/>
          <w:wAfter w:w="2218" w:type="dxa"/>
          <w:trHeight w:val="315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Характер человека. Самовоспитание.</w:t>
            </w:r>
          </w:p>
        </w:tc>
      </w:tr>
      <w:tr w:rsidR="00833D62" w:rsidRPr="00833D62" w:rsidTr="00616AFD">
        <w:trPr>
          <w:gridAfter w:val="2"/>
          <w:wAfter w:w="2218" w:type="dxa"/>
          <w:trHeight w:val="316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.04. 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 xml:space="preserve">Конфликты. Основы науки </w:t>
            </w:r>
            <w:proofErr w:type="spellStart"/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3D62" w:rsidRPr="00833D62" w:rsidTr="00616AFD">
        <w:trPr>
          <w:gridAfter w:val="2"/>
          <w:wAfter w:w="2218" w:type="dxa"/>
          <w:trHeight w:val="606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833D62" w:rsidRPr="00833D62" w:rsidRDefault="00833D62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Как выбрать свой профессиональный путь.</w:t>
            </w:r>
          </w:p>
        </w:tc>
      </w:tr>
      <w:tr w:rsidR="00833D62" w:rsidRPr="00833D62" w:rsidTr="00616AFD">
        <w:trPr>
          <w:gridAfter w:val="2"/>
          <w:wAfter w:w="2218" w:type="dxa"/>
          <w:trHeight w:val="754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важнее: я или другие. Личные или общественные интересы - что главное?</w:t>
            </w:r>
          </w:p>
        </w:tc>
      </w:tr>
      <w:tr w:rsidR="00833D62" w:rsidRPr="00833D62" w:rsidTr="00616AFD">
        <w:trPr>
          <w:gridAfter w:val="2"/>
          <w:wAfter w:w="2218" w:type="dxa"/>
          <w:trHeight w:val="636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ее границы для людей разного возраста.</w:t>
            </w:r>
          </w:p>
        </w:tc>
      </w:tr>
      <w:tr w:rsidR="00833D62" w:rsidRPr="00833D62" w:rsidTr="00CB1E7F">
        <w:trPr>
          <w:gridAfter w:val="2"/>
          <w:wAfter w:w="2218" w:type="dxa"/>
          <w:trHeight w:val="479"/>
        </w:trPr>
        <w:tc>
          <w:tcPr>
            <w:tcW w:w="851" w:type="dxa"/>
          </w:tcPr>
          <w:p w:rsidR="00833D62" w:rsidRPr="00833D62" w:rsidRDefault="00833D62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33D62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33D62" w:rsidRPr="00833D6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:rsidR="00833D62" w:rsidRPr="00833D62" w:rsidRDefault="00833D62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833D62" w:rsidRPr="00833D62" w:rsidRDefault="00833D62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D62">
              <w:rPr>
                <w:rFonts w:ascii="Times New Roman" w:hAnsi="Times New Roman" w:cs="Times New Roman"/>
                <w:sz w:val="24"/>
                <w:szCs w:val="24"/>
              </w:rPr>
              <w:t>Путь к счастью. Как сделать себя счастливым?</w:t>
            </w:r>
          </w:p>
        </w:tc>
      </w:tr>
      <w:tr w:rsidR="00CB1E7F" w:rsidRPr="00833D62" w:rsidTr="00616AFD">
        <w:trPr>
          <w:gridAfter w:val="2"/>
          <w:wAfter w:w="2218" w:type="dxa"/>
          <w:trHeight w:val="479"/>
        </w:trPr>
        <w:tc>
          <w:tcPr>
            <w:tcW w:w="851" w:type="dxa"/>
            <w:tcBorders>
              <w:bottom w:val="single" w:sz="4" w:space="0" w:color="auto"/>
            </w:tcBorders>
          </w:tcPr>
          <w:p w:rsidR="00CB1E7F" w:rsidRPr="00833D62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B1E7F" w:rsidRPr="00833D62" w:rsidRDefault="00CB1E7F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1E7F" w:rsidRDefault="00CB1E7F" w:rsidP="00616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850" w:type="dxa"/>
          </w:tcPr>
          <w:p w:rsidR="00CB1E7F" w:rsidRPr="00833D62" w:rsidRDefault="00CB1E7F" w:rsidP="00616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B1E7F" w:rsidRPr="00833D62" w:rsidRDefault="00CB1E7F" w:rsidP="00616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3D62" w:rsidRPr="00833D62" w:rsidRDefault="00833D62" w:rsidP="00833D6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</w:p>
    <w:p w:rsidR="00833D62" w:rsidRPr="00833D62" w:rsidRDefault="00833D62" w:rsidP="00833D62">
      <w:pPr>
        <w:pStyle w:val="western"/>
      </w:pPr>
    </w:p>
    <w:p w:rsidR="00783661" w:rsidRPr="00833D62" w:rsidRDefault="00783661">
      <w:pPr>
        <w:rPr>
          <w:sz w:val="24"/>
          <w:szCs w:val="24"/>
        </w:rPr>
      </w:pPr>
    </w:p>
    <w:sectPr w:rsidR="00783661" w:rsidRPr="00833D62" w:rsidSect="00F252C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255" w:rsidRDefault="0055778B">
      <w:pPr>
        <w:spacing w:after="0" w:line="240" w:lineRule="auto"/>
      </w:pPr>
      <w:r>
        <w:separator/>
      </w:r>
    </w:p>
  </w:endnote>
  <w:endnote w:type="continuationSeparator" w:id="0">
    <w:p w:rsidR="004B4255" w:rsidRDefault="0055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9" w:rsidRDefault="00DF79F4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924788">
      <w:rPr>
        <w:noProof/>
      </w:rPr>
      <w:t>8</w:t>
    </w:r>
    <w:r>
      <w:rPr>
        <w:noProof/>
      </w:rPr>
      <w:fldChar w:fldCharType="end"/>
    </w:r>
  </w:p>
  <w:p w:rsidR="00467D29" w:rsidRDefault="00924788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255" w:rsidRDefault="0055778B">
      <w:pPr>
        <w:spacing w:after="0" w:line="240" w:lineRule="auto"/>
      </w:pPr>
      <w:r>
        <w:separator/>
      </w:r>
    </w:p>
  </w:footnote>
  <w:footnote w:type="continuationSeparator" w:id="0">
    <w:p w:rsidR="004B4255" w:rsidRDefault="00557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62"/>
    <w:rsid w:val="002F62E6"/>
    <w:rsid w:val="004B4255"/>
    <w:rsid w:val="004D6DC0"/>
    <w:rsid w:val="0055778B"/>
    <w:rsid w:val="00783661"/>
    <w:rsid w:val="00833D62"/>
    <w:rsid w:val="00924788"/>
    <w:rsid w:val="00CB1E7F"/>
    <w:rsid w:val="00D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9E443"/>
  <w15:chartTrackingRefBased/>
  <w15:docId w15:val="{BAEA837B-DFDA-4C96-AB65-32C1CCB7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D62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33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33D62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833D6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833D62"/>
  </w:style>
  <w:style w:type="character" w:customStyle="1" w:styleId="Zag11">
    <w:name w:val="Zag_11"/>
    <w:uiPriority w:val="99"/>
    <w:rsid w:val="00833D62"/>
  </w:style>
  <w:style w:type="paragraph" w:customStyle="1" w:styleId="Osnova">
    <w:name w:val="Osnova"/>
    <w:basedOn w:val="a"/>
    <w:uiPriority w:val="99"/>
    <w:rsid w:val="00833D62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833D62"/>
    <w:pPr>
      <w:ind w:left="720"/>
    </w:pPr>
  </w:style>
  <w:style w:type="paragraph" w:customStyle="1" w:styleId="western">
    <w:name w:val="western"/>
    <w:basedOn w:val="a"/>
    <w:uiPriority w:val="99"/>
    <w:rsid w:val="00833D6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833D62"/>
  </w:style>
  <w:style w:type="character" w:customStyle="1" w:styleId="c25">
    <w:name w:val="c25"/>
    <w:basedOn w:val="a0"/>
    <w:uiPriority w:val="99"/>
    <w:rsid w:val="00833D62"/>
  </w:style>
  <w:style w:type="paragraph" w:styleId="a7">
    <w:name w:val="Balloon Text"/>
    <w:basedOn w:val="a"/>
    <w:link w:val="a8"/>
    <w:uiPriority w:val="99"/>
    <w:semiHidden/>
    <w:unhideWhenUsed/>
    <w:rsid w:val="00833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33D62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1960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cp:lastPrinted>2021-09-17T15:06:00Z</cp:lastPrinted>
  <dcterms:created xsi:type="dcterms:W3CDTF">2021-09-17T14:43:00Z</dcterms:created>
  <dcterms:modified xsi:type="dcterms:W3CDTF">2021-10-07T18:52:00Z</dcterms:modified>
</cp:coreProperties>
</file>