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0A" w:rsidRDefault="00A71C74" w:rsidP="00B7590A">
      <w:pPr>
        <w:spacing w:after="0"/>
        <w:jc w:val="center"/>
        <w:rPr>
          <w:rFonts w:ascii="Times New Roman" w:eastAsia="Times New Roman" w:hAnsi="Times New Roman"/>
          <w:sz w:val="24"/>
          <w:szCs w:val="28"/>
        </w:rPr>
      </w:pPr>
      <w:bookmarkStart w:id="0" w:name="_GoBack"/>
      <w:r>
        <w:rPr>
          <w:rFonts w:ascii="Times New Roman" w:hAnsi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648450" cy="9629775"/>
            <wp:effectExtent l="0" t="0" r="0" b="9525"/>
            <wp:wrapNone/>
            <wp:docPr id="1" name="Рисунок 1" descr="C:\Users\user\Desktop\скан\Untitled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Untitled - 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590A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B7590A" w:rsidRDefault="00B7590A" w:rsidP="00B7590A">
      <w:pPr>
        <w:spacing w:after="0" w:line="240" w:lineRule="auto"/>
        <w:jc w:val="center"/>
        <w:rPr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«СРЕДНЯЯ ШКОЛА № 16 ИМЕНИ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ГЕРОЯ СОВЕТСКОГО СОЮЗА СТЕПАНА ИВАНОВА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ГОРОДА ЕВПАТОРИИ РЕСПУБЛИКИ КРЫМ»</w:t>
      </w:r>
      <w:r>
        <w:rPr>
          <w:sz w:val="28"/>
        </w:rPr>
        <w:t xml:space="preserve"> </w:t>
      </w:r>
    </w:p>
    <w:p w:rsidR="00125D32" w:rsidRPr="00B7590A" w:rsidRDefault="00B7590A" w:rsidP="00B7590A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(МБОУ «СШ №16 им. С.ИВАНОВА)</w:t>
      </w:r>
    </w:p>
    <w:p w:rsidR="00125D32" w:rsidRDefault="00125D32" w:rsidP="00125D32">
      <w:pPr>
        <w:spacing w:after="0"/>
        <w:jc w:val="center"/>
        <w:rPr>
          <w:rFonts w:ascii="Times New Roman" w:hAnsi="Times New Roman"/>
          <w:b/>
        </w:rPr>
      </w:pPr>
    </w:p>
    <w:p w:rsidR="00B7590A" w:rsidRPr="00A1620D" w:rsidRDefault="00B7590A" w:rsidP="00B75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90A" w:rsidRPr="00380118" w:rsidRDefault="00B7590A" w:rsidP="00B7590A">
      <w:pPr>
        <w:spacing w:after="0"/>
        <w:rPr>
          <w:rFonts w:ascii="Times New Roman" w:hAnsi="Times New Roman"/>
          <w:b/>
          <w:sz w:val="28"/>
          <w:lang w:val="uk-UA"/>
        </w:rPr>
      </w:pPr>
      <w:r w:rsidRPr="00380118">
        <w:rPr>
          <w:rFonts w:ascii="Times New Roman" w:hAnsi="Times New Roman"/>
          <w:b/>
          <w:sz w:val="28"/>
        </w:rPr>
        <w:t xml:space="preserve">РАССМОТРЕНО           </w:t>
      </w:r>
      <w:r>
        <w:rPr>
          <w:rFonts w:ascii="Times New Roman" w:hAnsi="Times New Roman"/>
          <w:b/>
          <w:sz w:val="28"/>
        </w:rPr>
        <w:t xml:space="preserve">    </w:t>
      </w:r>
      <w:r w:rsidRPr="00380118">
        <w:rPr>
          <w:rFonts w:ascii="Times New Roman" w:hAnsi="Times New Roman"/>
          <w:b/>
          <w:sz w:val="28"/>
        </w:rPr>
        <w:t xml:space="preserve">      СОГЛАСОВАНО                     УТВЕРЖДЕНО</w:t>
      </w:r>
    </w:p>
    <w:p w:rsidR="00B7590A" w:rsidRPr="00380118" w:rsidRDefault="00B7590A" w:rsidP="00B7590A">
      <w:pPr>
        <w:spacing w:after="0"/>
        <w:rPr>
          <w:rFonts w:ascii="Times New Roman" w:hAnsi="Times New Roman"/>
          <w:sz w:val="28"/>
        </w:rPr>
      </w:pPr>
      <w:r w:rsidRPr="00380118">
        <w:rPr>
          <w:rFonts w:ascii="Times New Roman" w:hAnsi="Times New Roman"/>
          <w:sz w:val="28"/>
          <w:lang w:val="uk-UA"/>
        </w:rPr>
        <w:t>на заседании Ш</w:t>
      </w:r>
      <w:r>
        <w:rPr>
          <w:rFonts w:ascii="Times New Roman" w:hAnsi="Times New Roman"/>
          <w:sz w:val="28"/>
          <w:lang w:val="uk-UA"/>
        </w:rPr>
        <w:t xml:space="preserve">МО              </w:t>
      </w:r>
      <w:r w:rsidRPr="00380118"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lang w:val="uk-UA"/>
        </w:rPr>
        <w:t xml:space="preserve">   </w:t>
      </w:r>
      <w:r w:rsidR="00305A15">
        <w:rPr>
          <w:rFonts w:ascii="Times New Roman" w:hAnsi="Times New Roman"/>
          <w:sz w:val="28"/>
        </w:rPr>
        <w:t xml:space="preserve">Зам. директора по </w:t>
      </w:r>
      <w:r w:rsidRPr="00380118">
        <w:rPr>
          <w:rFonts w:ascii="Times New Roman" w:hAnsi="Times New Roman"/>
          <w:sz w:val="28"/>
        </w:rPr>
        <w:t>ВР             Директор школы</w:t>
      </w:r>
    </w:p>
    <w:p w:rsidR="00B7590A" w:rsidRPr="00380118" w:rsidRDefault="00B7590A" w:rsidP="00B7590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от  20.08.2021</w:t>
      </w:r>
      <w:r w:rsidRPr="00380118">
        <w:rPr>
          <w:rFonts w:ascii="Times New Roman" w:hAnsi="Times New Roman"/>
          <w:sz w:val="28"/>
          <w:lang w:val="uk-UA"/>
        </w:rPr>
        <w:t xml:space="preserve"> г.         </w:t>
      </w:r>
      <w:r>
        <w:rPr>
          <w:rFonts w:ascii="Times New Roman" w:hAnsi="Times New Roman"/>
          <w:sz w:val="28"/>
        </w:rPr>
        <w:t xml:space="preserve">               </w:t>
      </w:r>
      <w:r w:rsidRPr="00380118">
        <w:rPr>
          <w:rFonts w:ascii="Times New Roman" w:hAnsi="Times New Roman"/>
          <w:sz w:val="28"/>
        </w:rPr>
        <w:t>______</w:t>
      </w:r>
      <w:r w:rsidR="00305A15">
        <w:rPr>
          <w:rFonts w:ascii="Times New Roman" w:hAnsi="Times New Roman"/>
          <w:sz w:val="28"/>
        </w:rPr>
        <w:t>Ж.М.Кондрацкая</w:t>
      </w:r>
      <w:r w:rsidRPr="00380118">
        <w:rPr>
          <w:rFonts w:ascii="Times New Roman" w:hAnsi="Times New Roman"/>
          <w:sz w:val="28"/>
        </w:rPr>
        <w:t xml:space="preserve">             _______О.А. Донцова</w:t>
      </w:r>
      <w:r w:rsidRPr="00380118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                         протокол № 1 </w:t>
      </w:r>
      <w:r w:rsidRPr="00380118">
        <w:rPr>
          <w:rFonts w:ascii="Times New Roman" w:hAnsi="Times New Roman"/>
          <w:sz w:val="28"/>
          <w:lang w:val="uk-UA"/>
        </w:rPr>
        <w:t xml:space="preserve">    </w:t>
      </w:r>
      <w:r w:rsidRPr="00380118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 23.08.2021</w:t>
      </w:r>
      <w:r w:rsidRPr="00380118">
        <w:rPr>
          <w:rFonts w:ascii="Times New Roman" w:hAnsi="Times New Roman"/>
          <w:sz w:val="28"/>
        </w:rPr>
        <w:t xml:space="preserve"> г.                         Приказ № </w:t>
      </w:r>
      <w:r w:rsidR="00913BE6">
        <w:rPr>
          <w:rFonts w:ascii="Times New Roman" w:hAnsi="Times New Roman"/>
          <w:sz w:val="28"/>
        </w:rPr>
        <w:t>781</w:t>
      </w:r>
      <w:r w:rsidRPr="00380118">
        <w:rPr>
          <w:rFonts w:ascii="Times New Roman" w:hAnsi="Times New Roman"/>
          <w:sz w:val="28"/>
        </w:rPr>
        <w:t>/01-16</w:t>
      </w:r>
      <w:r w:rsidRPr="00380118">
        <w:rPr>
          <w:rFonts w:ascii="Times New Roman" w:hAnsi="Times New Roman"/>
          <w:sz w:val="28"/>
          <w:lang w:val="uk-UA"/>
        </w:rPr>
        <w:t xml:space="preserve">    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380118">
        <w:rPr>
          <w:rFonts w:ascii="Times New Roman" w:hAnsi="Times New Roman"/>
          <w:sz w:val="28"/>
          <w:lang w:val="uk-UA"/>
        </w:rPr>
        <w:t xml:space="preserve">Руководитель ШМО                                                  </w:t>
      </w:r>
      <w:r w:rsidRPr="00380118">
        <w:rPr>
          <w:rFonts w:ascii="Times New Roman" w:hAnsi="Times New Roman"/>
          <w:sz w:val="28"/>
        </w:rPr>
        <w:t xml:space="preserve">                     от </w:t>
      </w:r>
      <w:r w:rsidR="00FF5301">
        <w:rPr>
          <w:rFonts w:ascii="Times New Roman" w:hAnsi="Times New Roman"/>
          <w:sz w:val="28"/>
        </w:rPr>
        <w:t>30.08</w:t>
      </w:r>
      <w:r>
        <w:rPr>
          <w:rFonts w:ascii="Times New Roman" w:hAnsi="Times New Roman"/>
          <w:sz w:val="28"/>
        </w:rPr>
        <w:t>.2021</w:t>
      </w:r>
      <w:r w:rsidRPr="00380118">
        <w:rPr>
          <w:rFonts w:ascii="Times New Roman" w:hAnsi="Times New Roman"/>
          <w:sz w:val="28"/>
        </w:rPr>
        <w:t xml:space="preserve"> г.</w:t>
      </w:r>
    </w:p>
    <w:p w:rsidR="00B7590A" w:rsidRPr="00A1620D" w:rsidRDefault="00B7590A" w:rsidP="00B759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118"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В.П. Кравченко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E08C1" w:rsidRDefault="009E08C1"/>
    <w:p w:rsidR="00125D32" w:rsidRPr="00A1620D" w:rsidRDefault="00125D32" w:rsidP="00412D86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25D32" w:rsidRDefault="00125D32" w:rsidP="00B7590A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25D32" w:rsidRDefault="00125D32" w:rsidP="00125D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25D32" w:rsidRPr="00A1620D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25D32" w:rsidRPr="00A1620D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курса внеурочной деятельности </w:t>
      </w:r>
    </w:p>
    <w:p w:rsidR="00125D32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«Мастерская речи</w:t>
      </w:r>
      <w:r w:rsidRPr="00382B9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»</w:t>
      </w: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(подготовка к ОГЭ</w:t>
      </w:r>
      <w:r w:rsidR="00A753B9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по русскому языку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)</w:t>
      </w:r>
    </w:p>
    <w:p w:rsidR="00125D32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для учащихся 9</w:t>
      </w: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</w:t>
      </w:r>
      <w:r w:rsidR="008C1B6C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 9-Г</w:t>
      </w: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класс</w:t>
      </w:r>
      <w:r w:rsidR="008C1B6C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ов</w:t>
      </w:r>
    </w:p>
    <w:p w:rsidR="00A753B9" w:rsidRPr="00382B98" w:rsidRDefault="00B7590A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на 2021 – 2022</w:t>
      </w:r>
      <w:r w:rsidR="00A753B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учебный год</w:t>
      </w:r>
    </w:p>
    <w:p w:rsidR="00125D32" w:rsidRPr="004B54EE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4B54EE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4B54EE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4B54EE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7590A" w:rsidRPr="004B54EE" w:rsidRDefault="00B7590A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382B98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25D32" w:rsidRPr="00382B98" w:rsidRDefault="00B7590A" w:rsidP="00B7590A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      </w:t>
      </w:r>
      <w:r w:rsidR="00125D32" w:rsidRPr="00382B98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   программы: </w:t>
      </w:r>
    </w:p>
    <w:p w:rsidR="00125D32" w:rsidRPr="00382B98" w:rsidRDefault="00B7590A" w:rsidP="00B7590A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Шалацкая Кристина Викторовна</w:t>
      </w:r>
      <w:r w:rsidR="00125D32"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B7590A" w:rsidRDefault="00B7590A" w:rsidP="00B7590A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учитель русского языка </w:t>
      </w:r>
      <w:r w:rsidR="00125D32"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литературы     </w:t>
      </w:r>
    </w:p>
    <w:p w:rsidR="00125D32" w:rsidRPr="00382B98" w:rsidRDefault="00125D32" w:rsidP="00B7590A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____________________ </w:t>
      </w:r>
    </w:p>
    <w:p w:rsidR="00125D32" w:rsidRPr="00382B98" w:rsidRDefault="00125D32" w:rsidP="00B7590A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                                                              </w:t>
      </w:r>
      <w:r w:rsidR="00B7590A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                              </w:t>
      </w: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(подпись учителя) </w:t>
      </w:r>
    </w:p>
    <w:p w:rsidR="00125D32" w:rsidRPr="004B54EE" w:rsidRDefault="00125D32" w:rsidP="00B7590A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</w:rPr>
      </w:pPr>
    </w:p>
    <w:p w:rsidR="00125D32" w:rsidRPr="004B54EE" w:rsidRDefault="00125D32" w:rsidP="00B7590A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Default="00125D32" w:rsidP="00B7590A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7590A" w:rsidRDefault="00B7590A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12D86" w:rsidRDefault="00412D86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12D86" w:rsidRDefault="00412D86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12D86" w:rsidRDefault="00412D86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382B98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25D32" w:rsidRPr="00412D86" w:rsidRDefault="00125D32" w:rsidP="00412D8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– 20</w:t>
      </w:r>
      <w:r w:rsidR="00B7590A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21</w:t>
      </w:r>
    </w:p>
    <w:p w:rsidR="005F789E" w:rsidRDefault="00125D32" w:rsidP="005F78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Образовательный стандарт: </w:t>
      </w:r>
      <w:r w:rsidRPr="00E5331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/>
          <w:sz w:val="24"/>
          <w:szCs w:val="24"/>
        </w:rPr>
        <w:t>ениями от 31.12.2015 г. № 1577).</w:t>
      </w:r>
    </w:p>
    <w:p w:rsidR="005F789E" w:rsidRDefault="005F789E" w:rsidP="005F78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789E" w:rsidRPr="005F789E" w:rsidRDefault="005F789E" w:rsidP="005F78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89E">
        <w:rPr>
          <w:rFonts w:ascii="Times New Roman" w:hAnsi="Times New Roman"/>
          <w:b/>
          <w:bCs/>
          <w:sz w:val="24"/>
          <w:szCs w:val="24"/>
        </w:rPr>
        <w:t>Цель:</w:t>
      </w:r>
      <w:r w:rsidRPr="005F789E">
        <w:rPr>
          <w:rFonts w:ascii="Times New Roman" w:hAnsi="Times New Roman"/>
          <w:sz w:val="24"/>
          <w:szCs w:val="24"/>
        </w:rPr>
        <w:t> </w:t>
      </w:r>
      <w:r w:rsidRPr="005F789E">
        <w:rPr>
          <w:rFonts w:ascii="Times New Roman" w:hAnsi="Times New Roman"/>
          <w:color w:val="000000"/>
          <w:sz w:val="24"/>
          <w:szCs w:val="24"/>
        </w:rPr>
        <w:t xml:space="preserve">обобщить и углубить знания по разделам «Орфография. Культура речи», «Синтаксис и пунктуация», «Лексика и фразеология», «Фонетика»; </w:t>
      </w:r>
      <w:r w:rsidRPr="005F78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обобщить и углубить знания по разделам, создать условия для овладения обучающимися умениями свободно пользоваться сводом орфограф</w:t>
      </w:r>
      <w:r w:rsidRPr="005F789E">
        <w:rPr>
          <w:rFonts w:ascii="Times New Roman" w:hAnsi="Times New Roman"/>
          <w:color w:val="000000"/>
          <w:sz w:val="24"/>
          <w:szCs w:val="24"/>
        </w:rPr>
        <w:t xml:space="preserve">ических и пунктуационных правил </w:t>
      </w:r>
      <w:r w:rsidRPr="005F789E">
        <w:rPr>
          <w:rFonts w:ascii="Times New Roman" w:hAnsi="Times New Roman"/>
          <w:sz w:val="24"/>
          <w:szCs w:val="24"/>
        </w:rPr>
        <w:t>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работе.</w:t>
      </w:r>
    </w:p>
    <w:p w:rsidR="005F789E" w:rsidRDefault="005F789E" w:rsidP="005F7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:rsidR="005F789E" w:rsidRPr="005F789E" w:rsidRDefault="005F789E" w:rsidP="005F789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F789E">
        <w:rPr>
          <w:b/>
          <w:bCs/>
        </w:rPr>
        <w:t>Задачи: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Познакомить учащихся с новой для них формой сдачи экзамена по русскому языку.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Помочь девятиклассникам преодолеть психологические трудности, связанные с тестовой формой экзамена.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Познакомить ребят с процедурой проведения ГИА по русскому языку.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Научить выпускников правильному оформлению бланка регистрации. Помочь старшеклассникам подготовиться к ГИА, повторив и систематизировав полученные ими сведения о русском языке.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Дать учащимся возможность объективно оценить свои знания по предмету.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Опробовать разработанные КИМы и оценить их структуру и содержание.</w:t>
      </w:r>
    </w:p>
    <w:p w:rsidR="00125D32" w:rsidRDefault="00125D32" w:rsidP="00435D0D">
      <w:pPr>
        <w:pStyle w:val="a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A1620D">
        <w:rPr>
          <w:b/>
          <w:bCs/>
          <w:color w:val="000000"/>
        </w:rPr>
        <w:t xml:space="preserve">езультаты </w:t>
      </w:r>
      <w:r>
        <w:rPr>
          <w:b/>
          <w:bCs/>
          <w:color w:val="000000"/>
        </w:rPr>
        <w:t>освоения курса внеурочной деятельности</w:t>
      </w:r>
    </w:p>
    <w:p w:rsidR="00125D32" w:rsidRPr="00C84AA3" w:rsidRDefault="00125D32" w:rsidP="00B75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Личностные результаты</w:t>
      </w:r>
      <w:r w:rsidRPr="00C84AA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 освоения основной образовательной программы:</w:t>
      </w:r>
    </w:p>
    <w:p w:rsidR="00B7590A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B1523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Освоенность социальных норм, правил поведения, ролей и форм социальной жизни в группах и сообществах,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25D32" w:rsidRPr="00C84AA3" w:rsidRDefault="00125D32" w:rsidP="00B75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Метапредметные результаты освоения ООП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 результаты включают освоенные обучающимися межпредметные понятия и универсальные учебные действия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(регулятивные, познавательные, коммуникативные).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Межпредметные понятия.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Условием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формирования межпредметных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Обучающиеся овладевают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 изучении русского языка обучающиеся должны усовершенствовать приобретенные на первом уровне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навыки работы с информацией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пополнить их. Они смогут работать с текстами, преобразовывать и интерпретировать содержащуюся в них информацию, в том числе: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изучения русского языка обучающиеся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должны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приобрести опыт проектной деятельности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125D32" w:rsidRPr="003E329F" w:rsidRDefault="00125D32" w:rsidP="00B7590A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25D32" w:rsidRPr="00C84AA3" w:rsidRDefault="00125D32" w:rsidP="00B7590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125D32" w:rsidRPr="00C84AA3" w:rsidRDefault="00125D32" w:rsidP="00B7590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125D32" w:rsidRPr="00C84AA3" w:rsidRDefault="00125D32" w:rsidP="00B7590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125D32" w:rsidRPr="00C84AA3" w:rsidRDefault="00125D32" w:rsidP="00B7590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125D32" w:rsidRPr="003E329F" w:rsidRDefault="00125D32" w:rsidP="00B7590A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выстраивать логическую цепочку, состоящую из ключевого слова и соподчиненных ему слов;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вербализовать эмоциональное впечатление, оказанное на него источником;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25D32" w:rsidRPr="00C84AA3" w:rsidRDefault="00125D32" w:rsidP="00B7590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символом и знаком предмет и/или явление;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25D32" w:rsidRPr="00C84AA3" w:rsidRDefault="00125D32" w:rsidP="00B7590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Смысловое чтение. Обучающийся сможет: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критически оценивать содержание и форму текста.</w:t>
      </w:r>
    </w:p>
    <w:p w:rsidR="00125D32" w:rsidRPr="00C84AA3" w:rsidRDefault="00125D32" w:rsidP="00B7590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свое отношение к природной среде;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125D32" w:rsidRPr="00C84AA3" w:rsidRDefault="00125D32" w:rsidP="00B7590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мотивации к овладению культурой активного использования словарей и других поисковых систем. Обучающийся сможет:</w:t>
      </w:r>
    </w:p>
    <w:p w:rsidR="00125D32" w:rsidRPr="003E329F" w:rsidRDefault="00125D32" w:rsidP="00B7590A">
      <w:pPr>
        <w:numPr>
          <w:ilvl w:val="1"/>
          <w:numId w:val="1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125D32" w:rsidRPr="003E329F" w:rsidRDefault="00125D32" w:rsidP="00B7590A">
      <w:pPr>
        <w:numPr>
          <w:ilvl w:val="1"/>
          <w:numId w:val="1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125D32" w:rsidRPr="003E329F" w:rsidRDefault="00125D32" w:rsidP="00B7590A">
      <w:pPr>
        <w:numPr>
          <w:ilvl w:val="1"/>
          <w:numId w:val="1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125D32" w:rsidRPr="003E329F" w:rsidRDefault="00125D32" w:rsidP="00B7590A">
      <w:pPr>
        <w:numPr>
          <w:ilvl w:val="1"/>
          <w:numId w:val="1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125D32" w:rsidRPr="003E329F" w:rsidRDefault="00125D32" w:rsidP="00B7590A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125D32" w:rsidRPr="003E329F" w:rsidRDefault="00125D32" w:rsidP="00B7590A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общую точку зрения в дискуссии;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25D32" w:rsidRPr="00C84AA3" w:rsidRDefault="00125D32" w:rsidP="00B7590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высказывать и обосновывать мнение (суждение) и запрашивать мнение партнера в рамках диалога;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25D32" w:rsidRPr="00C84AA3" w:rsidRDefault="00125D32" w:rsidP="00B7590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125D32" w:rsidRPr="003E329F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25D32" w:rsidRPr="003E329F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25D32" w:rsidRPr="003E329F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125D32" w:rsidRPr="003E329F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25D32" w:rsidRPr="003E329F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125D32" w:rsidRPr="00C84AA3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знание алфавита при поиске информации;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значимые и незначимые единицы языка;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фонетический и орфоэпический анализ слова;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членить слова на слоги и правильно их переносить;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морфемный и словообразовательный анализ слов;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лексический анализ слова;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морфологический анализ слова;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знания и умения по морфемике и словообразованию при проведении морфологического анализа слов;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основные единицы синтаксиса (словосочетание, предложение, текст);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грамматическую основу предложения;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главные и второстепенные члены предложения;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предложения простые и сложные, предложения осложненной структуры;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синтаксический анализ словосочетания и предложения;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основные языковые нормы в устной и письменной речи;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фонетический, морфемный, словообразовательный и морфологический анализ в практике правописания 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B7590A" w:rsidRPr="00B7590A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орфографические словари.</w:t>
      </w:r>
    </w:p>
    <w:p w:rsidR="00125D32" w:rsidRPr="00C84AA3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 получит возможность научиться: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различные выразительные средства языка;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словообразовательные цепочки и словообразовательные гнезда;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7590A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125D32" w:rsidRPr="00B7590A" w:rsidRDefault="00B7590A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25D32" w:rsidRPr="00B759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="00125D32" w:rsidRPr="00B759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="00125D32" w:rsidRPr="00B759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содержания предмета: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Проведение анализа текста;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Осознание эстетической функции языка.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дифференцировать главную и второстепенную информацию, известную и неизвестную информацию текста;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фиксировать информацию прослушанного текста в виде тезисного плана, полного и сжатого пересказа;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отвечать на вопросы по содержанию текста.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прогнозировать содержание текста, исходя из названия, содержания эпиграфа;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используя просмотровое чтение, ориентироваться в содержании по ключевым словам, заголовкам статей, книг; оглавлению.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пересказывая текст, отражать свое понимание проблематики и позиции автора исходного текста;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создавать связное монологическое высказывание в форме текста-рассуждения, текста-повествования, текста-описания;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пересказывать фрагмент текста;</w:t>
      </w:r>
    </w:p>
    <w:p w:rsid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-создавать сочинения-описания, сочинения-рассуждения, сочинения повествовательного характера разных жанров с использованием характерных средств языка.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t>- анализировать особенности использования лексических средств и средств выразительности;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t>- овладеет орфографическими, пунктуационными и речевыми нормами русского языка;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 получит возможность: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признаки текста, его структуру;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тему, основную мысль, проблему;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распознавать типы речи и стили текста;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знать особенности жанров речевых произведений (статьи, этюда, зарисовки, очерка, рассказа и др.).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редактировать тексты.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выразительно говорить, читать и писать;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собственную и чужую речь с точки зрения соблюдения всех литературных норм;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уместность употребления слов с учетом стиля, типа речи и речевых задач высказывания.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создавать сочинения-рассуждения по данному тексту;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редактировать собственный текст;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F2E72">
        <w:rPr>
          <w:rFonts w:ascii="Times New Roman" w:hAnsi="Times New Roman"/>
          <w:sz w:val="24"/>
          <w:szCs w:val="24"/>
        </w:rPr>
        <w:t>рименять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соблюдать в практике письма основных норм языка;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 xml:space="preserve">использовать в практике основных приёмов информационной переработке устного и </w:t>
      </w:r>
      <w:r>
        <w:rPr>
          <w:rFonts w:ascii="Times New Roman" w:hAnsi="Times New Roman"/>
          <w:sz w:val="24"/>
          <w:szCs w:val="24"/>
        </w:rPr>
        <w:t>п</w:t>
      </w:r>
      <w:r w:rsidRPr="005F2E72">
        <w:rPr>
          <w:rFonts w:ascii="Times New Roman" w:hAnsi="Times New Roman"/>
          <w:sz w:val="24"/>
          <w:szCs w:val="24"/>
        </w:rPr>
        <w:t>исьменного текста.</w:t>
      </w:r>
    </w:p>
    <w:p w:rsidR="005F2E72" w:rsidRPr="005F2E72" w:rsidRDefault="005F2E7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5D32" w:rsidRDefault="00125D32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5F789E" w:rsidRDefault="005F789E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5F789E" w:rsidRDefault="005F789E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125D32" w:rsidRDefault="00125D32" w:rsidP="00125D32">
      <w:pPr>
        <w:jc w:val="center"/>
        <w:rPr>
          <w:rFonts w:ascii="Times New Roman" w:hAnsi="Times New Roman"/>
          <w:b/>
          <w:sz w:val="24"/>
          <w:szCs w:val="24"/>
        </w:rPr>
      </w:pPr>
      <w:r w:rsidRPr="000B38C1">
        <w:rPr>
          <w:rFonts w:ascii="Times New Roman" w:hAnsi="Times New Roman"/>
          <w:b/>
          <w:sz w:val="24"/>
          <w:szCs w:val="24"/>
        </w:rPr>
        <w:lastRenderedPageBreak/>
        <w:t>С</w:t>
      </w:r>
      <w:r>
        <w:rPr>
          <w:rFonts w:ascii="Times New Roman" w:hAnsi="Times New Roman"/>
          <w:b/>
          <w:sz w:val="24"/>
          <w:szCs w:val="24"/>
        </w:rPr>
        <w:t>ОДЕРЖАНИЕ КУРСА ВНЕУРОЧНОЙ ДЕЯТЕЛЬНОСТИ</w:t>
      </w:r>
    </w:p>
    <w:p w:rsidR="00125D32" w:rsidRPr="00125D32" w:rsidRDefault="00125D32" w:rsidP="00125D32">
      <w:pPr>
        <w:pStyle w:val="a5"/>
        <w:ind w:firstLine="708"/>
        <w:rPr>
          <w:b/>
        </w:rPr>
      </w:pPr>
      <w:r w:rsidRPr="00125D32">
        <w:rPr>
          <w:b/>
        </w:rPr>
        <w:t>1. Подготовка к написанию изложения (6 ч)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1.Текст как единица языка. Тема, идея, проблема текста и сп</w:t>
      </w:r>
      <w:r w:rsidR="00B7590A">
        <w:t xml:space="preserve">особы их установления,         </w:t>
      </w:r>
      <w:r w:rsidRPr="00125D32">
        <w:t xml:space="preserve">формулирования. 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2. Композиция, логическая, грамматическая структура текста.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3.Микротема.  Соотношение микротемы и абзацного строения текста. Абзац Синтаксическое богатство русского языка.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4.Главная и второстепенная информация в тексте. Способы сокращения текста: грамматические, логические, синтаксические. 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5. Написание изложения.</w:t>
      </w:r>
      <w:r w:rsidRPr="00125D32">
        <w:tab/>
      </w:r>
    </w:p>
    <w:p w:rsidR="00125D32" w:rsidRPr="00125D32" w:rsidRDefault="00125D32" w:rsidP="00B7590A">
      <w:pPr>
        <w:pStyle w:val="a5"/>
        <w:ind w:firstLine="567"/>
        <w:jc w:val="both"/>
        <w:rPr>
          <w:b/>
        </w:rPr>
      </w:pPr>
      <w:r w:rsidRPr="00125D32">
        <w:rPr>
          <w:b/>
        </w:rPr>
        <w:t xml:space="preserve">2. Подготовка к выполнению заданий с кратким ответом (17 ч)       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1. Предложение. Грамматическая основа предложения. Виды сказуемых. Односоставные предложения. (Задание 2.)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2. Сложносочиненные и сложноподчиненные предложения. Бессоюзные предложения. Пунктуация в сложном предложении. (Задание 3.)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3.Словосочетание. Виды связи слов в словосочетании. (Задание 4.)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4.Правописание приставок. Приставки, оканчивающиеся на З - С, иноязычные приставки. Приставки ПРЕ-  и ПРИ- ;  Ы, И после приставок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Правописание суффиксов. Суффиксы причастий, отыменных и отглагольных прилагательных, наречий. (Задание 5.)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5. 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6)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6.Средства речевой выразительности. Отработка умения квалифицировать средства речевой выразительности. (Задание 7.)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7.Лексическое значение слова. Синонимы. Антони</w:t>
      </w:r>
      <w:r w:rsidR="00B7590A">
        <w:t xml:space="preserve">мы. Омонимы. Слово в контексте </w:t>
      </w:r>
      <w:r w:rsidRPr="00125D32">
        <w:t xml:space="preserve"> (Задание 8.)</w:t>
      </w:r>
    </w:p>
    <w:p w:rsidR="00125D32" w:rsidRPr="00125D32" w:rsidRDefault="00125D32" w:rsidP="00125D32">
      <w:pPr>
        <w:pStyle w:val="a5"/>
        <w:ind w:firstLine="708"/>
        <w:jc w:val="both"/>
        <w:rPr>
          <w:b/>
        </w:rPr>
      </w:pPr>
      <w:r w:rsidRPr="00125D32">
        <w:rPr>
          <w:b/>
        </w:rPr>
        <w:t>3. Подготовка к написанию сочинения-рассуждения – 7 ч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аргументов.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3.Композиция сочинения (тезис, аргументы, вывод). Оформление вступления и концовки сочинения. 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4.Анализ написанного сочинения. Классификация речевых и грамматических ошибок. 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5. Корректировка текста. </w:t>
      </w:r>
    </w:p>
    <w:p w:rsidR="00125D32" w:rsidRPr="00125D32" w:rsidRDefault="00125D32" w:rsidP="00B7590A">
      <w:pPr>
        <w:pStyle w:val="a5"/>
        <w:ind w:firstLine="567"/>
        <w:jc w:val="both"/>
        <w:rPr>
          <w:b/>
        </w:rPr>
      </w:pPr>
      <w:r w:rsidRPr="00125D32">
        <w:rPr>
          <w:b/>
        </w:rPr>
        <w:t>4. Контроль знаний-4 ч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Репетиционный экзамен в формате ОГЭ.</w:t>
      </w:r>
    </w:p>
    <w:p w:rsidR="00125D32" w:rsidRDefault="00125D32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5F789E" w:rsidRDefault="005F789E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125D32" w:rsidRPr="00125D32" w:rsidRDefault="00125D32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125D32">
        <w:rPr>
          <w:b/>
          <w:color w:val="000000"/>
        </w:rPr>
        <w:t>Тематическое планирование</w:t>
      </w:r>
    </w:p>
    <w:p w:rsidR="00125D32" w:rsidRPr="00125D32" w:rsidRDefault="00125D32" w:rsidP="00125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490" w:type="dxa"/>
        <w:tblInd w:w="4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3"/>
        <w:gridCol w:w="7009"/>
        <w:gridCol w:w="1418"/>
      </w:tblGrid>
      <w:tr w:rsidR="00125D32" w:rsidRPr="00125D32" w:rsidTr="005F789E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5F789E" w:rsidRDefault="00125D32" w:rsidP="007B152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5F789E">
              <w:rPr>
                <w:b/>
              </w:rPr>
              <w:t>№ раздела и темы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5F789E" w:rsidRDefault="00125D32" w:rsidP="007B152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5F789E">
              <w:rPr>
                <w:b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5F789E" w:rsidRDefault="00125D32" w:rsidP="007B152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5F789E">
              <w:rPr>
                <w:b/>
              </w:rPr>
              <w:t>Кол-во часов</w:t>
            </w:r>
          </w:p>
        </w:tc>
      </w:tr>
      <w:tr w:rsidR="00125D32" w:rsidRPr="00125D32" w:rsidTr="005F789E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написанию изложения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5D32" w:rsidRPr="00125D32" w:rsidTr="005F789E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выполнению  заданий с кратким ответом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25D32" w:rsidRPr="00125D32" w:rsidTr="005F789E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написанию сочинения-рассуждения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25D32" w:rsidRPr="00125D32" w:rsidTr="005F789E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25D32" w:rsidRPr="00125D32" w:rsidTr="005F789E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5F789E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8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5F789E" w:rsidRDefault="00125D32" w:rsidP="007B1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8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125D32" w:rsidRDefault="00125D32">
      <w:pPr>
        <w:rPr>
          <w:rFonts w:ascii="Times New Roman" w:hAnsi="Times New Roman"/>
          <w:sz w:val="24"/>
          <w:szCs w:val="24"/>
        </w:rPr>
      </w:pPr>
    </w:p>
    <w:p w:rsidR="00B7590A" w:rsidRDefault="00B7590A">
      <w:pPr>
        <w:rPr>
          <w:rFonts w:ascii="Times New Roman" w:hAnsi="Times New Roman"/>
          <w:sz w:val="24"/>
          <w:szCs w:val="24"/>
        </w:rPr>
      </w:pPr>
    </w:p>
    <w:p w:rsidR="00B7590A" w:rsidRDefault="00B7590A">
      <w:pPr>
        <w:rPr>
          <w:rFonts w:ascii="Times New Roman" w:hAnsi="Times New Roman"/>
          <w:sz w:val="24"/>
          <w:szCs w:val="24"/>
        </w:rPr>
      </w:pPr>
    </w:p>
    <w:p w:rsidR="00125D32" w:rsidRPr="005F2E72" w:rsidRDefault="00125D32" w:rsidP="008C1B6C">
      <w:pPr>
        <w:jc w:val="center"/>
        <w:rPr>
          <w:rFonts w:ascii="Times New Roman" w:hAnsi="Times New Roman"/>
          <w:b/>
          <w:sz w:val="24"/>
          <w:szCs w:val="24"/>
        </w:rPr>
      </w:pPr>
      <w:r w:rsidRPr="005F2E72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</w:t>
      </w:r>
      <w:r w:rsidRPr="005F2E72">
        <w:rPr>
          <w:rFonts w:ascii="Times New Roman" w:hAnsi="Times New Roman"/>
          <w:sz w:val="24"/>
          <w:szCs w:val="24"/>
        </w:rPr>
        <w:t xml:space="preserve"> </w:t>
      </w:r>
      <w:r w:rsidRPr="005F2E72">
        <w:rPr>
          <w:rFonts w:ascii="Times New Roman" w:hAnsi="Times New Roman"/>
          <w:b/>
          <w:sz w:val="24"/>
          <w:szCs w:val="24"/>
        </w:rPr>
        <w:t>планирование</w:t>
      </w:r>
      <w:r w:rsidR="008C1B6C">
        <w:rPr>
          <w:rFonts w:ascii="Times New Roman" w:hAnsi="Times New Roman"/>
          <w:b/>
          <w:sz w:val="24"/>
          <w:szCs w:val="24"/>
        </w:rPr>
        <w:t xml:space="preserve"> 9-В</w:t>
      </w:r>
      <w:r w:rsidR="008C1B6C">
        <w:rPr>
          <w:rFonts w:ascii="Times New Roman" w:hAnsi="Times New Roman"/>
          <w:b/>
          <w:sz w:val="24"/>
          <w:szCs w:val="24"/>
        </w:rPr>
        <w:tab/>
        <w:t xml:space="preserve"> класса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6912"/>
      </w:tblGrid>
      <w:tr w:rsidR="00125D32" w:rsidRPr="005F2E72" w:rsidTr="00B7590A">
        <w:tc>
          <w:tcPr>
            <w:tcW w:w="1701" w:type="dxa"/>
            <w:gridSpan w:val="2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12" w:type="dxa"/>
            <w:vMerge w:val="restart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25D32" w:rsidRPr="005F2E72" w:rsidTr="00B7590A"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912" w:type="dxa"/>
            <w:vMerge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D32" w:rsidRPr="005F2E72" w:rsidTr="00B7590A">
        <w:trPr>
          <w:trHeight w:val="305"/>
        </w:trPr>
        <w:tc>
          <w:tcPr>
            <w:tcW w:w="10456" w:type="dxa"/>
            <w:gridSpan w:val="5"/>
          </w:tcPr>
          <w:p w:rsidR="00125D32" w:rsidRPr="005F2E72" w:rsidRDefault="00125D32" w:rsidP="00125D32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Подготовка к написанию изложения (6ч.)</w:t>
            </w:r>
          </w:p>
        </w:tc>
      </w:tr>
      <w:tr w:rsidR="00125D32" w:rsidRPr="005F2E72" w:rsidTr="00B7590A">
        <w:trPr>
          <w:trHeight w:val="395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pStyle w:val="a5"/>
              <w:jc w:val="both"/>
            </w:pPr>
            <w:r w:rsidRPr="005F2E72">
              <w:t xml:space="preserve">Определение, признаки и характеристика текста как единицы языка. </w:t>
            </w:r>
          </w:p>
        </w:tc>
      </w:tr>
      <w:tr w:rsidR="00125D32" w:rsidRPr="005F2E72" w:rsidTr="00B7590A">
        <w:trPr>
          <w:trHeight w:val="328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pStyle w:val="a5"/>
              <w:jc w:val="both"/>
            </w:pPr>
            <w:r w:rsidRPr="005F2E72">
              <w:t>Тема, идея, проблема текста и способы их установления и формулирования.</w:t>
            </w:r>
          </w:p>
        </w:tc>
      </w:tr>
      <w:tr w:rsidR="00125D32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pStyle w:val="a5"/>
              <w:jc w:val="both"/>
            </w:pPr>
            <w:r w:rsidRPr="005F2E72">
              <w:t>Композиция, логическая, грамматическая структура текста</w:t>
            </w:r>
            <w:r w:rsidR="00B7590A">
              <w:t>.</w:t>
            </w:r>
          </w:p>
        </w:tc>
      </w:tr>
      <w:tr w:rsidR="00125D32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pStyle w:val="a5"/>
              <w:jc w:val="both"/>
            </w:pPr>
            <w:r w:rsidRPr="005F2E72">
              <w:t>Микротема.  Соотношение микротемы и абзацного строения текста. Абзац Синтаксическое богатство русского языка.</w:t>
            </w:r>
          </w:p>
        </w:tc>
      </w:tr>
      <w:tr w:rsidR="00125D32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5</w:t>
            </w:r>
            <w:r w:rsidR="005F78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pStyle w:val="a5"/>
              <w:jc w:val="both"/>
            </w:pPr>
            <w:r w:rsidRPr="005F2E72"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</w:tr>
      <w:tr w:rsidR="00125D32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6</w:t>
            </w:r>
            <w:r w:rsidR="005F78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Написание сжатого изложения.</w:t>
            </w:r>
          </w:p>
        </w:tc>
      </w:tr>
      <w:tr w:rsidR="00125D32" w:rsidRPr="005F2E72" w:rsidTr="00B7590A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125D32" w:rsidRPr="005F2E72" w:rsidRDefault="00A65334" w:rsidP="007B1523">
            <w:pPr>
              <w:pStyle w:val="a5"/>
              <w:numPr>
                <w:ilvl w:val="0"/>
                <w:numId w:val="19"/>
              </w:numPr>
              <w:jc w:val="center"/>
              <w:rPr>
                <w:color w:val="000000"/>
              </w:rPr>
            </w:pPr>
            <w:r w:rsidRPr="005F2E72">
              <w:rPr>
                <w:b/>
              </w:rPr>
              <w:t>Подготовка к выполнению  заданий с кратким ответом (16) ч.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Предложение. Грамматическая основа предложения. Виды сказуемых.(Задание 2)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8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  <w:rPr>
                <w:color w:val="000000"/>
              </w:rPr>
            </w:pPr>
            <w:r w:rsidRPr="005F2E72">
              <w:t>Односоставные предложения. (Задание 2)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9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Сложносочиненные и сложноподчиненные предложения. Бессоюзные предложения.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10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 xml:space="preserve">  Пунктуация в сложном предложении. (Задание 3.)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11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Словосочетание. Виды связи слов в словосочетании. (Задание 4.)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12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Словосочетание. Виды связи слов в словосочетании. (Задание 4.)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13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Правописание приставок. Приставки, оканчивающиеся на З - С, иноязычные приставки. Приставки ПРЕ-  и ПРИ- ;  Ы, И после приставок (Задание 5)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14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Правописание суффиксов. Суффиксы причастий, отыменных и отглагольных прилагательных, наречий. (Задание 5.)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15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Анализ напечатанного текста. (Задание 6)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16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Анализ напечатанного текста. (Задание 6)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17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Средства речевой выразительности. (Задание 7.)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18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Средства речевой выразительности. (Задание 7.)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19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Лексическое значение слова. Синонимы. Антонимы. Омонимы. Слово в контексте. (Задание 8.)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20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Лексическое значение слова. Синонимы. Антонимы. Омонимы. Слово в контексте   (Задание 8.)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21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Выполнение заданий  2-8.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Выполнение заданий  2-8.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23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Выполнение заданий  2-8.</w:t>
            </w:r>
          </w:p>
        </w:tc>
      </w:tr>
      <w:tr w:rsidR="0047144C" w:rsidRPr="005F2E72" w:rsidTr="00B7590A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47144C" w:rsidRPr="005F2E72" w:rsidRDefault="0047144C" w:rsidP="007B1523">
            <w:pPr>
              <w:pStyle w:val="a5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5F2E72">
              <w:rPr>
                <w:b/>
              </w:rPr>
              <w:t>Подготовка к написанию сочинения-рассуждения (7 ч).</w:t>
            </w:r>
          </w:p>
          <w:p w:rsidR="0047144C" w:rsidRPr="005F2E72" w:rsidRDefault="0047144C" w:rsidP="007B15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24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 xml:space="preserve">Понятие о сочинении-рассуждении. Критерии оценки сочинения. Тема, идея, проблема текста. 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25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Позиция автора. Собственная позиция. Подбор аргументов.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26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 xml:space="preserve">Композиция сочинения (тезис, аргументы, вывод). Оформление вступления и концовки сочинения. 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27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Написание сочинения-рассуждения на лингвистическую тему (Задание  9.1)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28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 xml:space="preserve"> Написание сочинения-рассуждения на тему, связанную с анализом текста (Задание 9.2)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29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Написание сочинения-рассуждения на тему, связанную с анализом текста (Задание 9.3)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30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 xml:space="preserve">Анализ написанного сочинения по выбору учащихся. Классификация речевых и грамматических ошибок. </w:t>
            </w:r>
          </w:p>
        </w:tc>
      </w:tr>
      <w:tr w:rsidR="0047144C" w:rsidRPr="005F2E72" w:rsidTr="00B7590A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47144C" w:rsidRPr="005F2E72" w:rsidRDefault="0047144C" w:rsidP="0047144C">
            <w:pPr>
              <w:pStyle w:val="a5"/>
              <w:numPr>
                <w:ilvl w:val="0"/>
                <w:numId w:val="19"/>
              </w:numPr>
              <w:jc w:val="center"/>
            </w:pPr>
            <w:r w:rsidRPr="005F2E72">
              <w:rPr>
                <w:b/>
              </w:rPr>
              <w:t>Контроль знаний  (4 ч.)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31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 w:rsidR="00B75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32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 w:rsidR="00B75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33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913BE6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 w:rsidR="00B75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34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47144C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 w:rsidR="00B75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25D32" w:rsidRPr="005F2E72" w:rsidRDefault="00125D32">
      <w:pPr>
        <w:rPr>
          <w:rFonts w:ascii="Times New Roman" w:hAnsi="Times New Roman"/>
          <w:sz w:val="24"/>
          <w:szCs w:val="24"/>
        </w:rPr>
      </w:pPr>
    </w:p>
    <w:p w:rsidR="00A65334" w:rsidRPr="005F2E72" w:rsidRDefault="00A65334">
      <w:pPr>
        <w:rPr>
          <w:rFonts w:ascii="Times New Roman" w:hAnsi="Times New Roman"/>
          <w:sz w:val="24"/>
          <w:szCs w:val="24"/>
        </w:rPr>
      </w:pPr>
    </w:p>
    <w:p w:rsidR="00A65334" w:rsidRDefault="00A65334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Pr="005F2E72" w:rsidRDefault="008C1B6C" w:rsidP="008C1B6C">
      <w:pPr>
        <w:jc w:val="center"/>
        <w:rPr>
          <w:rFonts w:ascii="Times New Roman" w:hAnsi="Times New Roman"/>
          <w:b/>
          <w:sz w:val="24"/>
          <w:szCs w:val="24"/>
        </w:rPr>
      </w:pPr>
      <w:r w:rsidRPr="005F2E72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</w:t>
      </w:r>
      <w:r w:rsidRPr="005F2E72">
        <w:rPr>
          <w:rFonts w:ascii="Times New Roman" w:hAnsi="Times New Roman"/>
          <w:sz w:val="24"/>
          <w:szCs w:val="24"/>
        </w:rPr>
        <w:t xml:space="preserve"> </w:t>
      </w:r>
      <w:r w:rsidRPr="005F2E72">
        <w:rPr>
          <w:rFonts w:ascii="Times New Roman" w:hAnsi="Times New Roman"/>
          <w:b/>
          <w:sz w:val="24"/>
          <w:szCs w:val="24"/>
        </w:rPr>
        <w:t>планирование</w:t>
      </w:r>
      <w:r>
        <w:rPr>
          <w:rFonts w:ascii="Times New Roman" w:hAnsi="Times New Roman"/>
          <w:b/>
          <w:sz w:val="24"/>
          <w:szCs w:val="24"/>
        </w:rPr>
        <w:t xml:space="preserve"> 9-Г</w:t>
      </w:r>
      <w:r>
        <w:rPr>
          <w:rFonts w:ascii="Times New Roman" w:hAnsi="Times New Roman"/>
          <w:b/>
          <w:sz w:val="24"/>
          <w:szCs w:val="24"/>
        </w:rPr>
        <w:tab/>
        <w:t xml:space="preserve"> класса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6912"/>
      </w:tblGrid>
      <w:tr w:rsidR="008C1B6C" w:rsidRPr="005F2E72" w:rsidTr="007B1523">
        <w:tc>
          <w:tcPr>
            <w:tcW w:w="1701" w:type="dxa"/>
            <w:gridSpan w:val="2"/>
            <w:shd w:val="clear" w:color="auto" w:fill="auto"/>
          </w:tcPr>
          <w:p w:rsidR="008C1B6C" w:rsidRPr="005F2E72" w:rsidRDefault="008C1B6C" w:rsidP="007B1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C1B6C" w:rsidRPr="005F2E72" w:rsidRDefault="008C1B6C" w:rsidP="007B1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12" w:type="dxa"/>
            <w:vMerge w:val="restart"/>
            <w:shd w:val="clear" w:color="auto" w:fill="auto"/>
          </w:tcPr>
          <w:p w:rsidR="008C1B6C" w:rsidRPr="005F2E72" w:rsidRDefault="008C1B6C" w:rsidP="007B1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8C1B6C" w:rsidRPr="005F2E72" w:rsidTr="007B1523"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8C1B6C" w:rsidRPr="005F2E72" w:rsidRDefault="008C1B6C" w:rsidP="007B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912" w:type="dxa"/>
            <w:vMerge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6C" w:rsidRPr="005F2E72" w:rsidTr="007B1523">
        <w:trPr>
          <w:trHeight w:val="305"/>
        </w:trPr>
        <w:tc>
          <w:tcPr>
            <w:tcW w:w="10456" w:type="dxa"/>
            <w:gridSpan w:val="5"/>
          </w:tcPr>
          <w:p w:rsidR="008C1B6C" w:rsidRPr="005F2E72" w:rsidRDefault="008C1B6C" w:rsidP="008C1B6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Подготовка к написанию изложения (6ч.)</w:t>
            </w:r>
          </w:p>
        </w:tc>
      </w:tr>
      <w:tr w:rsidR="008C1B6C" w:rsidRPr="005F2E72" w:rsidTr="007B1523">
        <w:trPr>
          <w:trHeight w:val="395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 xml:space="preserve">Определение, признаки и характеристика текста как единицы языка. </w:t>
            </w:r>
          </w:p>
        </w:tc>
      </w:tr>
      <w:tr w:rsidR="008C1B6C" w:rsidRPr="005F2E72" w:rsidTr="007B1523">
        <w:trPr>
          <w:trHeight w:val="328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Тема, идея, проблема текста и способы их установления и формулирования.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Композиция, логическая, грамматическая структура текста</w:t>
            </w:r>
            <w:r>
              <w:t>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Микротема.  Соотношение микротемы и абзацного строения текста. Абзац Синтаксическое богатство русского языка.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Написание сжатого изложения.</w:t>
            </w:r>
          </w:p>
        </w:tc>
      </w:tr>
      <w:tr w:rsidR="008C1B6C" w:rsidRPr="005F2E72" w:rsidTr="007B1523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8C1B6C" w:rsidRPr="005F2E72" w:rsidRDefault="008C1B6C" w:rsidP="00D126DD">
            <w:pPr>
              <w:pStyle w:val="a5"/>
              <w:numPr>
                <w:ilvl w:val="0"/>
                <w:numId w:val="20"/>
              </w:numPr>
              <w:jc w:val="center"/>
              <w:rPr>
                <w:color w:val="000000"/>
              </w:rPr>
            </w:pPr>
            <w:r w:rsidRPr="005F2E72">
              <w:rPr>
                <w:b/>
              </w:rPr>
              <w:t>Подготовка к выполнению  заданий с кратким ответом (16) ч.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Предложение. Грамматическая основа предложения. Виды сказуемых.(Задание 2)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  <w:rPr>
                <w:color w:val="000000"/>
              </w:rPr>
            </w:pPr>
            <w:r w:rsidRPr="005F2E72">
              <w:t>Односоставные предложения. (Задание 2)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Сложносочиненные и сложноподчиненные предложения. Бессоюзные предложения.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 xml:space="preserve">  Пунктуация в сложном предложении. (Задание 3.)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Словосочетание. Виды связи слов в словосочетании. (Задание 4.)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Словосочетание. Виды связи слов в словосочетании. (Задание 4.)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Правописание приставок. Приставки, оканчивающиеся на З - С, иноязычные приставки. Приставки ПРЕ-  и ПРИ- ;  Ы, И после приставок (Задание 5)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Правописание суффиксов. Суффиксы причастий, отыменных и отглагольных прилагательных, наречий. (Задание 5.)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Анализ напечатанного текста. (Задание 6)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Анализ напечатанного текста. (Задание 6)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Средства речевой выразительности. (Задание 7.)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Средства речевой выразительности. (Задание 7.)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Лексическое значение слова. Синонимы. Антонимы. Омонимы. Слово в контексте. (Задание 8.)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Лексическое значение слова. Синонимы. Антонимы. Омонимы. Слово в контексте   (Задание 8.)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</w:pPr>
            <w:r w:rsidRPr="005F2E72">
              <w:t>Выполнение заданий  2-8.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</w:pPr>
            <w:r w:rsidRPr="005F2E72">
              <w:t>Выполнение заданий  2-8.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</w:pPr>
            <w:r w:rsidRPr="005F2E72">
              <w:t>Выполнение заданий  2-8.</w:t>
            </w:r>
          </w:p>
        </w:tc>
      </w:tr>
      <w:tr w:rsidR="008C1B6C" w:rsidRPr="005F2E72" w:rsidTr="007B1523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8C1B6C" w:rsidRPr="005F2E72" w:rsidRDefault="008C1B6C" w:rsidP="00D126DD">
            <w:pPr>
              <w:pStyle w:val="a5"/>
              <w:numPr>
                <w:ilvl w:val="0"/>
                <w:numId w:val="20"/>
              </w:numPr>
              <w:jc w:val="center"/>
              <w:rPr>
                <w:b/>
              </w:rPr>
            </w:pPr>
            <w:r w:rsidRPr="005F2E72">
              <w:rPr>
                <w:b/>
              </w:rPr>
              <w:t>Подготовка к написанию сочинения-рассуждения (7 ч).</w:t>
            </w:r>
          </w:p>
          <w:p w:rsidR="008C1B6C" w:rsidRPr="005F2E72" w:rsidRDefault="008C1B6C" w:rsidP="007B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 xml:space="preserve">Понятие о сочинении-рассуждении. Критерии оценки сочинения. Тема, идея, проблема текста. 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Позиция автора. Собственная позиция. Подбор аргументов.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 xml:space="preserve">Композиция сочинения (тезис, аргументы, вывод). Оформление вступления и концовки сочинения. 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Написание сочинения-рассуждения на лингвистическую тему (Задание  9.1)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 xml:space="preserve"> Написание сочинения-рассуждения на тему, связанную с анализом текста (Задание 9.2)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>Написание сочинения-рассуждения на тему, связанную с анализом текста (Задание 9.3)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pStyle w:val="a5"/>
              <w:jc w:val="both"/>
            </w:pPr>
            <w:r w:rsidRPr="005F2E72">
              <w:t xml:space="preserve">Анализ написанного сочинения по выбору учащихся. Классификация речевых и грамматических ошибок. </w:t>
            </w:r>
          </w:p>
        </w:tc>
      </w:tr>
      <w:tr w:rsidR="008C1B6C" w:rsidRPr="005F2E72" w:rsidTr="007B1523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8C1B6C" w:rsidRPr="005F2E72" w:rsidRDefault="008C1B6C" w:rsidP="008C1B6C">
            <w:pPr>
              <w:pStyle w:val="a5"/>
              <w:numPr>
                <w:ilvl w:val="0"/>
                <w:numId w:val="20"/>
              </w:numPr>
              <w:jc w:val="center"/>
            </w:pPr>
            <w:r w:rsidRPr="005F2E72">
              <w:rPr>
                <w:b/>
              </w:rPr>
              <w:t>Контроль знаний  (4 ч.)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D126DD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8C1B6C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8C1B6C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1B6C" w:rsidRPr="005F2E72" w:rsidTr="007B1523">
        <w:trPr>
          <w:trHeight w:val="270"/>
        </w:trPr>
        <w:tc>
          <w:tcPr>
            <w:tcW w:w="851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C1B6C" w:rsidRPr="005F2E72" w:rsidRDefault="008C1B6C" w:rsidP="00D12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B6C" w:rsidRPr="005F2E72" w:rsidRDefault="008C1B6C" w:rsidP="007B1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8C1B6C" w:rsidRPr="005F2E72" w:rsidRDefault="008C1B6C" w:rsidP="007B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C1B6C" w:rsidRPr="005F2E72" w:rsidRDefault="008C1B6C" w:rsidP="008C1B6C">
      <w:pPr>
        <w:rPr>
          <w:rFonts w:ascii="Times New Roman" w:hAnsi="Times New Roman"/>
          <w:sz w:val="24"/>
          <w:szCs w:val="24"/>
        </w:rPr>
      </w:pPr>
    </w:p>
    <w:p w:rsidR="008C1B6C" w:rsidRPr="005F2E72" w:rsidRDefault="008C1B6C" w:rsidP="008C1B6C">
      <w:pPr>
        <w:rPr>
          <w:rFonts w:ascii="Times New Roman" w:hAnsi="Times New Roman"/>
          <w:sz w:val="24"/>
          <w:szCs w:val="24"/>
        </w:rPr>
      </w:pPr>
    </w:p>
    <w:p w:rsidR="008C1B6C" w:rsidRPr="005F2E72" w:rsidRDefault="008C1B6C" w:rsidP="008C1B6C">
      <w:pPr>
        <w:rPr>
          <w:rFonts w:ascii="Times New Roman" w:hAnsi="Times New Roman"/>
          <w:sz w:val="24"/>
          <w:szCs w:val="24"/>
        </w:rPr>
      </w:pPr>
    </w:p>
    <w:p w:rsidR="008C1B6C" w:rsidRPr="005F2E72" w:rsidRDefault="008C1B6C" w:rsidP="008C1B6C">
      <w:pPr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br w:type="textWrapping" w:clear="all"/>
      </w:r>
    </w:p>
    <w:p w:rsidR="008C1B6C" w:rsidRPr="005F2E72" w:rsidRDefault="008C1B6C">
      <w:pPr>
        <w:rPr>
          <w:rFonts w:ascii="Times New Roman" w:hAnsi="Times New Roman"/>
          <w:sz w:val="24"/>
          <w:szCs w:val="24"/>
        </w:rPr>
      </w:pPr>
    </w:p>
    <w:p w:rsidR="00125D32" w:rsidRPr="005F2E72" w:rsidRDefault="00125D32">
      <w:pPr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br w:type="textWrapping" w:clear="all"/>
      </w:r>
    </w:p>
    <w:sectPr w:rsidR="00125D32" w:rsidRPr="005F2E72" w:rsidSect="00B7590A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BE6" w:rsidRDefault="00913BE6" w:rsidP="00FE1861">
      <w:pPr>
        <w:spacing w:after="0" w:line="240" w:lineRule="auto"/>
      </w:pPr>
      <w:r>
        <w:separator/>
      </w:r>
    </w:p>
  </w:endnote>
  <w:endnote w:type="continuationSeparator" w:id="0">
    <w:p w:rsidR="00913BE6" w:rsidRDefault="00913BE6" w:rsidP="00FE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116384"/>
      <w:docPartObj>
        <w:docPartGallery w:val="Page Numbers (Bottom of Page)"/>
        <w:docPartUnique/>
      </w:docPartObj>
    </w:sdtPr>
    <w:sdtEndPr/>
    <w:sdtContent>
      <w:p w:rsidR="00913BE6" w:rsidRDefault="00913B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C74">
          <w:rPr>
            <w:noProof/>
          </w:rPr>
          <w:t>2</w:t>
        </w:r>
        <w:r>
          <w:fldChar w:fldCharType="end"/>
        </w:r>
      </w:p>
    </w:sdtContent>
  </w:sdt>
  <w:p w:rsidR="00913BE6" w:rsidRDefault="00913B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BE6" w:rsidRDefault="00913BE6" w:rsidP="00FE1861">
      <w:pPr>
        <w:spacing w:after="0" w:line="240" w:lineRule="auto"/>
      </w:pPr>
      <w:r>
        <w:separator/>
      </w:r>
    </w:p>
  </w:footnote>
  <w:footnote w:type="continuationSeparator" w:id="0">
    <w:p w:rsidR="00913BE6" w:rsidRDefault="00913BE6" w:rsidP="00FE1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71E7"/>
    <w:multiLevelType w:val="multilevel"/>
    <w:tmpl w:val="0C7E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F5C88"/>
    <w:multiLevelType w:val="multilevel"/>
    <w:tmpl w:val="3540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966CB"/>
    <w:multiLevelType w:val="multilevel"/>
    <w:tmpl w:val="7418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17348"/>
    <w:multiLevelType w:val="multilevel"/>
    <w:tmpl w:val="B90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D7722"/>
    <w:multiLevelType w:val="multilevel"/>
    <w:tmpl w:val="6A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D3615"/>
    <w:multiLevelType w:val="multilevel"/>
    <w:tmpl w:val="06B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07C16"/>
    <w:multiLevelType w:val="multilevel"/>
    <w:tmpl w:val="61D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D49EA"/>
    <w:multiLevelType w:val="multilevel"/>
    <w:tmpl w:val="C664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A091D"/>
    <w:multiLevelType w:val="multilevel"/>
    <w:tmpl w:val="B17C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D187A"/>
    <w:multiLevelType w:val="multilevel"/>
    <w:tmpl w:val="27DE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62B1B"/>
    <w:multiLevelType w:val="multilevel"/>
    <w:tmpl w:val="AD6C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8C4EC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016E6"/>
    <w:multiLevelType w:val="multilevel"/>
    <w:tmpl w:val="3D0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76BA7"/>
    <w:multiLevelType w:val="multilevel"/>
    <w:tmpl w:val="4E68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DF7BFA"/>
    <w:multiLevelType w:val="multilevel"/>
    <w:tmpl w:val="1082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017AD7"/>
    <w:multiLevelType w:val="multilevel"/>
    <w:tmpl w:val="B268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A029ED"/>
    <w:multiLevelType w:val="multilevel"/>
    <w:tmpl w:val="5BE0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B6446"/>
    <w:multiLevelType w:val="multilevel"/>
    <w:tmpl w:val="383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AE0BEF"/>
    <w:multiLevelType w:val="multilevel"/>
    <w:tmpl w:val="04F2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532B16"/>
    <w:multiLevelType w:val="multilevel"/>
    <w:tmpl w:val="4B2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2"/>
  </w:num>
  <w:num w:numId="5">
    <w:abstractNumId w:val="20"/>
  </w:num>
  <w:num w:numId="6">
    <w:abstractNumId w:val="3"/>
  </w:num>
  <w:num w:numId="7">
    <w:abstractNumId w:val="7"/>
  </w:num>
  <w:num w:numId="8">
    <w:abstractNumId w:val="14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1"/>
  </w:num>
  <w:num w:numId="14">
    <w:abstractNumId w:val="15"/>
  </w:num>
  <w:num w:numId="15">
    <w:abstractNumId w:val="8"/>
  </w:num>
  <w:num w:numId="16">
    <w:abstractNumId w:val="18"/>
  </w:num>
  <w:num w:numId="17">
    <w:abstractNumId w:val="19"/>
  </w:num>
  <w:num w:numId="18">
    <w:abstractNumId w:val="2"/>
  </w:num>
  <w:num w:numId="19">
    <w:abstractNumId w:val="13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32"/>
    <w:rsid w:val="00075853"/>
    <w:rsid w:val="00125D32"/>
    <w:rsid w:val="001367C9"/>
    <w:rsid w:val="00147726"/>
    <w:rsid w:val="00305A15"/>
    <w:rsid w:val="003119D1"/>
    <w:rsid w:val="00412D86"/>
    <w:rsid w:val="00435D0D"/>
    <w:rsid w:val="004643B1"/>
    <w:rsid w:val="0047144C"/>
    <w:rsid w:val="005F2E72"/>
    <w:rsid w:val="005F789E"/>
    <w:rsid w:val="006D680D"/>
    <w:rsid w:val="006F32C0"/>
    <w:rsid w:val="007532C9"/>
    <w:rsid w:val="007B1523"/>
    <w:rsid w:val="008C1B6C"/>
    <w:rsid w:val="00907A2B"/>
    <w:rsid w:val="00913BE6"/>
    <w:rsid w:val="009E08C1"/>
    <w:rsid w:val="00A27DE9"/>
    <w:rsid w:val="00A32EC5"/>
    <w:rsid w:val="00A65334"/>
    <w:rsid w:val="00A71C74"/>
    <w:rsid w:val="00A753B9"/>
    <w:rsid w:val="00B7590A"/>
    <w:rsid w:val="00C749CB"/>
    <w:rsid w:val="00D0427E"/>
    <w:rsid w:val="00D0531B"/>
    <w:rsid w:val="00D126DD"/>
    <w:rsid w:val="00D21EEF"/>
    <w:rsid w:val="00DC0885"/>
    <w:rsid w:val="00E3185A"/>
    <w:rsid w:val="00E84D28"/>
    <w:rsid w:val="00FE1861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CD81D-344F-4281-A47E-11460904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32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25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2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25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86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86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F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2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9980A-5311-48A7-A743-C225CF3B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5985</Words>
  <Characters>34120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12</cp:revision>
  <cp:lastPrinted>2021-09-17T20:26:00Z</cp:lastPrinted>
  <dcterms:created xsi:type="dcterms:W3CDTF">2021-08-24T12:48:00Z</dcterms:created>
  <dcterms:modified xsi:type="dcterms:W3CDTF">2021-10-04T17:47:00Z</dcterms:modified>
</cp:coreProperties>
</file>