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AF" w:rsidRDefault="00AD3D97" w:rsidP="000B4D14">
      <w:pPr>
        <w:jc w:val="center"/>
        <w:rPr>
          <w:rFonts w:ascii="Times New Roman" w:hAnsi="Times New Roman"/>
          <w:b/>
          <w:color w:val="000000" w:themeColor="text1"/>
        </w:rPr>
      </w:pPr>
      <w:bookmarkStart w:id="0" w:name="_Hlk50711048"/>
      <w:r w:rsidRPr="00AD3D97">
        <w:rPr>
          <w:rFonts w:ascii="Times New Roman" w:hAnsi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6120130" cy="8422679"/>
            <wp:effectExtent l="0" t="0" r="0" b="0"/>
            <wp:docPr id="1" name="Рисунок 1" descr="F:\КТП 4-К МОЖАРОВА\сканы титульных листов\Математика 4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 4-К МОЖАРОВА\сканы титульных листов\Математика 4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D97" w:rsidRDefault="00AD3D97" w:rsidP="000B4D14">
      <w:pPr>
        <w:jc w:val="center"/>
        <w:rPr>
          <w:rFonts w:ascii="Times New Roman" w:hAnsi="Times New Roman"/>
          <w:b/>
          <w:color w:val="000000" w:themeColor="text1"/>
        </w:rPr>
      </w:pPr>
    </w:p>
    <w:p w:rsidR="00AD3D97" w:rsidRDefault="00AD3D97" w:rsidP="000B4D14">
      <w:pPr>
        <w:jc w:val="center"/>
        <w:rPr>
          <w:rFonts w:ascii="Times New Roman" w:hAnsi="Times New Roman"/>
          <w:b/>
          <w:color w:val="000000" w:themeColor="text1"/>
        </w:rPr>
      </w:pPr>
    </w:p>
    <w:p w:rsidR="00AD3D97" w:rsidRDefault="00AD3D97" w:rsidP="000B4D14">
      <w:pPr>
        <w:jc w:val="center"/>
        <w:rPr>
          <w:rFonts w:ascii="Times New Roman" w:hAnsi="Times New Roman"/>
          <w:b/>
          <w:color w:val="000000" w:themeColor="text1"/>
        </w:rPr>
      </w:pPr>
    </w:p>
    <w:p w:rsidR="00AD3D97" w:rsidRDefault="00AD3D97" w:rsidP="000B4D14">
      <w:pPr>
        <w:jc w:val="center"/>
        <w:rPr>
          <w:rFonts w:ascii="Times New Roman" w:hAnsi="Times New Roman"/>
          <w:b/>
          <w:color w:val="000000" w:themeColor="text1"/>
        </w:rPr>
      </w:pPr>
    </w:p>
    <w:p w:rsidR="00AD3D97" w:rsidRDefault="00AD3D97" w:rsidP="000B4D14">
      <w:pPr>
        <w:jc w:val="center"/>
        <w:rPr>
          <w:rFonts w:ascii="Times New Roman" w:hAnsi="Times New Roman"/>
          <w:b/>
          <w:color w:val="000000" w:themeColor="text1"/>
        </w:rPr>
      </w:pPr>
    </w:p>
    <w:p w:rsidR="000D58F7" w:rsidRPr="005D126C" w:rsidRDefault="000D58F7" w:rsidP="007F7EC5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Times New Roman" w:eastAsia="Times New Roman" w:hAnsi="Times New Roman"/>
          <w:b/>
          <w:bCs/>
          <w:caps/>
          <w:lang w:eastAsia="ru-RU"/>
        </w:rPr>
      </w:pPr>
      <w:bookmarkStart w:id="1" w:name="_GoBack"/>
      <w:bookmarkEnd w:id="1"/>
    </w:p>
    <w:bookmarkEnd w:id="0"/>
    <w:p w:rsidR="00E72928" w:rsidRPr="00A43583" w:rsidRDefault="00D25E03" w:rsidP="00B62BA3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0D58F7" w:rsidRPr="00A43583" w:rsidRDefault="000D58F7" w:rsidP="000D58F7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  <w:r w:rsidRPr="00A43583">
        <w:rPr>
          <w:rFonts w:ascii="Times New Roman" w:eastAsia="Times New Roman" w:hAnsi="Times New Roman"/>
          <w:b/>
          <w:lang w:eastAsia="ru-RU"/>
        </w:rPr>
        <w:t>ТЕМАТИЧЕСКОЕ ПЛАНИРОВАНИЕ</w:t>
      </w:r>
    </w:p>
    <w:p w:rsidR="000D58F7" w:rsidRPr="00A43583" w:rsidRDefault="000D58F7" w:rsidP="000D58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p w:rsidR="000D58F7" w:rsidRPr="00A43583" w:rsidRDefault="000D58F7" w:rsidP="000D58F7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3"/>
        <w:gridCol w:w="3214"/>
        <w:gridCol w:w="851"/>
        <w:gridCol w:w="1231"/>
        <w:gridCol w:w="1231"/>
        <w:gridCol w:w="1231"/>
        <w:gridCol w:w="1232"/>
      </w:tblGrid>
      <w:tr w:rsidR="005D126C" w:rsidRPr="00A43583" w:rsidTr="00F72B38">
        <w:tc>
          <w:tcPr>
            <w:tcW w:w="863" w:type="dxa"/>
            <w:vMerge w:val="restart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№ раздела и темы</w:t>
            </w:r>
          </w:p>
        </w:tc>
        <w:tc>
          <w:tcPr>
            <w:tcW w:w="3214" w:type="dxa"/>
            <w:vMerge w:val="restart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Кол-во часов</w:t>
            </w:r>
          </w:p>
        </w:tc>
        <w:tc>
          <w:tcPr>
            <w:tcW w:w="4925" w:type="dxa"/>
            <w:gridSpan w:val="4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виды контроля</w:t>
            </w:r>
          </w:p>
        </w:tc>
      </w:tr>
      <w:tr w:rsidR="005D126C" w:rsidRPr="00A43583" w:rsidTr="00F72B38"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14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стартовая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 xml:space="preserve">контрольная 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работа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математический диктант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контрольные работы</w:t>
            </w: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ИККР</w:t>
            </w:r>
          </w:p>
        </w:tc>
      </w:tr>
      <w:tr w:rsidR="005D126C" w:rsidRPr="00A43583" w:rsidTr="00F72B38">
        <w:tc>
          <w:tcPr>
            <w:tcW w:w="863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3214" w:type="dxa"/>
          </w:tcPr>
          <w:p w:rsidR="00165E61" w:rsidRPr="00A43583" w:rsidRDefault="00165E61" w:rsidP="00165E61">
            <w:pPr>
              <w:pStyle w:val="a4"/>
              <w:rPr>
                <w:rFonts w:ascii="Times New Roman" w:hAnsi="Times New Roman"/>
                <w:bCs/>
                <w:szCs w:val="24"/>
              </w:rPr>
            </w:pPr>
            <w:r w:rsidRPr="00A43583">
              <w:rPr>
                <w:rFonts w:ascii="Times New Roman" w:hAnsi="Times New Roman"/>
                <w:bCs/>
                <w:szCs w:val="24"/>
              </w:rPr>
              <w:t>Повторение за 3 класс.</w:t>
            </w:r>
          </w:p>
          <w:p w:rsidR="00F74B0E" w:rsidRPr="00A43583" w:rsidRDefault="00165E61" w:rsidP="00165E61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bCs/>
                <w:szCs w:val="24"/>
              </w:rPr>
              <w:t xml:space="preserve">Числа от 1 до 1000. Сложение и вычитание.   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c>
          <w:tcPr>
            <w:tcW w:w="863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Числа, которые больше 1000. Нумерация.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c>
          <w:tcPr>
            <w:tcW w:w="863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Числа, которые больше 1000. Величины.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c>
          <w:tcPr>
            <w:tcW w:w="863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Числа, которые больше 1000. Сложение и вычитание.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568"/>
        </w:trPr>
        <w:tc>
          <w:tcPr>
            <w:tcW w:w="863" w:type="dxa"/>
            <w:vMerge w:val="restart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Числа, которые больше 1000. Умножение и деление.</w:t>
            </w:r>
          </w:p>
        </w:tc>
        <w:tc>
          <w:tcPr>
            <w:tcW w:w="851" w:type="dxa"/>
          </w:tcPr>
          <w:p w:rsidR="00F74B0E" w:rsidRPr="00A43583" w:rsidRDefault="003C10FA" w:rsidP="009F144B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98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586"/>
        </w:trPr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5.1. Умножение на однозначное число.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7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548"/>
        </w:trPr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5.2. Деление на однозначное число.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16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598"/>
        </w:trPr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5.3. Умножение чисел, оканчивающихся нулями.</w:t>
            </w:r>
          </w:p>
        </w:tc>
        <w:tc>
          <w:tcPr>
            <w:tcW w:w="851" w:type="dxa"/>
          </w:tcPr>
          <w:p w:rsidR="00F74B0E" w:rsidRPr="00A43583" w:rsidRDefault="00E72928" w:rsidP="00E7292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 xml:space="preserve">   11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548"/>
        </w:trPr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5.4. Деление на числа, оканчивающиеся нулями.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17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837"/>
        </w:trPr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5.5. Умножение на двузначное и трёхзначное число.</w:t>
            </w:r>
          </w:p>
        </w:tc>
        <w:tc>
          <w:tcPr>
            <w:tcW w:w="85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16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527"/>
        </w:trPr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5.6. Деление на двузначное число.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16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rPr>
          <w:trHeight w:val="568"/>
        </w:trPr>
        <w:tc>
          <w:tcPr>
            <w:tcW w:w="863" w:type="dxa"/>
            <w:vMerge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 xml:space="preserve">5.7.Деление на трёхзначное число. </w:t>
            </w:r>
          </w:p>
        </w:tc>
        <w:tc>
          <w:tcPr>
            <w:tcW w:w="851" w:type="dxa"/>
          </w:tcPr>
          <w:p w:rsidR="00F74B0E" w:rsidRPr="00A43583" w:rsidRDefault="003C10FA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26C" w:rsidRPr="00A43583" w:rsidTr="00F72B38">
        <w:tc>
          <w:tcPr>
            <w:tcW w:w="863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A43583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Итоговое повторение «Что узнали, чему научились в 4 классе»</w:t>
            </w:r>
          </w:p>
        </w:tc>
        <w:tc>
          <w:tcPr>
            <w:tcW w:w="85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A43583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74B0E" w:rsidRPr="00A43583" w:rsidTr="00F72B38">
        <w:tc>
          <w:tcPr>
            <w:tcW w:w="863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14" w:type="dxa"/>
          </w:tcPr>
          <w:p w:rsidR="00F74B0E" w:rsidRPr="00A43583" w:rsidRDefault="00F74B0E" w:rsidP="00F72B38">
            <w:pPr>
              <w:pStyle w:val="a4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bCs/>
                <w:szCs w:val="24"/>
              </w:rPr>
              <w:t>Итого</w:t>
            </w:r>
          </w:p>
        </w:tc>
        <w:tc>
          <w:tcPr>
            <w:tcW w:w="851" w:type="dxa"/>
          </w:tcPr>
          <w:p w:rsidR="00F74B0E" w:rsidRPr="00A43583" w:rsidRDefault="003C10FA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bCs/>
                <w:szCs w:val="24"/>
              </w:rPr>
              <w:t>170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1231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1231" w:type="dxa"/>
          </w:tcPr>
          <w:p w:rsidR="00F74B0E" w:rsidRPr="00A43583" w:rsidRDefault="00E72928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bCs/>
                <w:szCs w:val="24"/>
              </w:rPr>
              <w:t>8</w:t>
            </w:r>
          </w:p>
        </w:tc>
        <w:tc>
          <w:tcPr>
            <w:tcW w:w="1232" w:type="dxa"/>
          </w:tcPr>
          <w:p w:rsidR="00F74B0E" w:rsidRPr="00A43583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43583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</w:tr>
    </w:tbl>
    <w:p w:rsidR="000D58F7" w:rsidRPr="005D126C" w:rsidRDefault="000D58F7" w:rsidP="000D58F7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0D58F7" w:rsidRPr="005D126C" w:rsidRDefault="000D58F7" w:rsidP="000D58F7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E72928" w:rsidRPr="005D126C" w:rsidRDefault="00E72928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0D58F7" w:rsidRPr="001C4DDD" w:rsidRDefault="000D58F7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  <w:r w:rsidRPr="001C4DDD">
        <w:rPr>
          <w:rFonts w:ascii="Times New Roman" w:eastAsia="Times New Roman" w:hAnsi="Times New Roman"/>
          <w:b/>
          <w:lang w:eastAsia="ru-RU"/>
        </w:rPr>
        <w:t>КАЛЕНДАРНО-ТЕМАТИЧЕСКОЕ ПЛАНИРОВАНИЕ</w:t>
      </w:r>
    </w:p>
    <w:p w:rsidR="00F74B0E" w:rsidRPr="001C4DDD" w:rsidRDefault="00F74B0E" w:rsidP="00F74B0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15"/>
        <w:gridCol w:w="17"/>
        <w:gridCol w:w="32"/>
        <w:gridCol w:w="16"/>
        <w:gridCol w:w="16"/>
        <w:gridCol w:w="16"/>
        <w:gridCol w:w="676"/>
        <w:gridCol w:w="756"/>
        <w:gridCol w:w="709"/>
        <w:gridCol w:w="6509"/>
      </w:tblGrid>
      <w:tr w:rsidR="005D126C" w:rsidRPr="001C4DDD" w:rsidTr="00CC6D5F">
        <w:tc>
          <w:tcPr>
            <w:tcW w:w="1596" w:type="dxa"/>
            <w:gridSpan w:val="8"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DDD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65" w:type="dxa"/>
            <w:gridSpan w:val="2"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DDD">
              <w:rPr>
                <w:rFonts w:ascii="Times New Roman" w:hAnsi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509" w:type="dxa"/>
            <w:vMerge w:val="restart"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DDD">
              <w:rPr>
                <w:rFonts w:ascii="Times New Roman" w:hAnsi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5D126C" w:rsidRPr="001C4DDD" w:rsidTr="00CC6D5F">
        <w:tc>
          <w:tcPr>
            <w:tcW w:w="840" w:type="dxa"/>
            <w:gridSpan w:val="3"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DDD">
              <w:rPr>
                <w:rFonts w:ascii="Times New Roman" w:hAnsi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56" w:type="dxa"/>
            <w:gridSpan w:val="5"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DDD">
              <w:rPr>
                <w:rFonts w:ascii="Times New Roman" w:hAnsi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56" w:type="dxa"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DDD">
              <w:rPr>
                <w:rFonts w:ascii="Times New Roman" w:hAnsi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DDD">
              <w:rPr>
                <w:rFonts w:ascii="Times New Roman" w:hAnsi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6509" w:type="dxa"/>
            <w:vMerge/>
          </w:tcPr>
          <w:p w:rsidR="00F74B0E" w:rsidRPr="001C4DDD" w:rsidRDefault="00F74B0E" w:rsidP="00F72B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26C" w:rsidRPr="001C4DDD" w:rsidTr="00F74B0E">
        <w:tc>
          <w:tcPr>
            <w:tcW w:w="9570" w:type="dxa"/>
            <w:gridSpan w:val="11"/>
          </w:tcPr>
          <w:p w:rsidR="00F74B0E" w:rsidRPr="001C4DDD" w:rsidRDefault="007F7EC5" w:rsidP="00443F54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>Повторение за 3 класс.</w:t>
            </w:r>
            <w:r w:rsidR="00443F54">
              <w:rPr>
                <w:rFonts w:ascii="Times New Roman" w:hAnsi="Times New Roman"/>
                <w:b/>
                <w:bCs/>
              </w:rPr>
              <w:t xml:space="preserve"> </w:t>
            </w:r>
            <w:r w:rsidR="00F74B0E" w:rsidRPr="001C4DDD">
              <w:rPr>
                <w:rFonts w:ascii="Times New Roman" w:hAnsi="Times New Roman"/>
                <w:b/>
                <w:bCs/>
              </w:rPr>
              <w:t xml:space="preserve">Числа от 1 до 1000. Сложение и </w:t>
            </w:r>
            <w:r w:rsidR="00E72928" w:rsidRPr="001C4DDD">
              <w:rPr>
                <w:rFonts w:ascii="Times New Roman" w:hAnsi="Times New Roman"/>
                <w:b/>
                <w:bCs/>
              </w:rPr>
              <w:t>вычитание.  (15</w:t>
            </w:r>
            <w:r w:rsidR="00F74B0E" w:rsidRPr="001C4DDD">
              <w:rPr>
                <w:rFonts w:ascii="Times New Roman" w:hAnsi="Times New Roman"/>
                <w:b/>
                <w:bCs/>
              </w:rPr>
              <w:t xml:space="preserve"> ч.)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Нумерация. Счёт предметов. Разряды.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Выражение и его значение. Порядок выполнения действий.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Нахождение суммы нескольких слагаемых.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 xml:space="preserve">Приёмы письменного вычитания. 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Повторение и закрепление приёмов письменного вычитания.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Приёмы письменного умножения трёхзначного числа на однозначное.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Умножение на 0 и 1.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Приёмы письменного деления  на однозначное число.  Уравнения.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Приёмы письменного деления  на однозначное число. Порядок выполнения действий.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>Повторение за 3 класс. З</w:t>
            </w:r>
            <w:r w:rsidRPr="001C4DDD">
              <w:rPr>
                <w:rFonts w:ascii="Times New Roman" w:hAnsi="Times New Roman"/>
              </w:rPr>
              <w:t>акрепление приёмов письменного деления  на однозначное число.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Повторение за 3 класс. </w:t>
            </w:r>
            <w:r w:rsidRPr="001C4DDD">
              <w:rPr>
                <w:rFonts w:ascii="Times New Roman" w:hAnsi="Times New Roman"/>
              </w:rPr>
              <w:t>Приёмы письменного деления  на однозначное число. Решение задач.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C4DD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3763D2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  <w:b/>
                <w:bCs/>
              </w:rPr>
              <w:t>Стартовая контрольная работа.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3763D2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</w:rPr>
              <w:t>Анализ контрольной работы. Повторение пройденного. «Что узнали. Чему научились».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3763D2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Сбор и представления данных. Диаграммы.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Закрепление материала.</w:t>
            </w:r>
          </w:p>
        </w:tc>
      </w:tr>
      <w:tr w:rsidR="00CC6D5F" w:rsidRPr="001C4DDD" w:rsidTr="00F74B0E">
        <w:tc>
          <w:tcPr>
            <w:tcW w:w="9570" w:type="dxa"/>
            <w:gridSpan w:val="11"/>
          </w:tcPr>
          <w:p w:rsidR="00CC6D5F" w:rsidRPr="001C4DDD" w:rsidRDefault="00846578" w:rsidP="0084657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Числа, </w:t>
            </w:r>
            <w:r w:rsidR="00CC6D5F" w:rsidRPr="001C4DDD">
              <w:rPr>
                <w:rFonts w:ascii="Times New Roman" w:hAnsi="Times New Roman"/>
                <w:b/>
                <w:bCs/>
              </w:rPr>
              <w:t>которые больше 1000. Нумерация. (12 ч.)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Устная нумерация. Класс единиц и класс тысяч. Разряды и классы.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17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Письменная нумерация. Чтение чисел.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18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Письменная нумерация. Запись чисел.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19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Натуральная последовательность трёхзначных чисел. 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20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Разрядные слагаемые.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21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Сравнение многозначных чисел.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22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Увеличение и уменьшение числа в 10, 100, 1000 раз.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23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846578" w:rsidRDefault="00CC6D5F" w:rsidP="00CC6D5F">
            <w:pPr>
              <w:pStyle w:val="a4"/>
              <w:rPr>
                <w:rFonts w:ascii="Times New Roman" w:hAnsi="Times New Roman"/>
                <w:szCs w:val="22"/>
              </w:rPr>
            </w:pPr>
            <w:r w:rsidRPr="00846578">
              <w:rPr>
                <w:rFonts w:ascii="Times New Roman" w:hAnsi="Times New Roman"/>
                <w:sz w:val="22"/>
                <w:szCs w:val="22"/>
              </w:rPr>
              <w:t>Нахождение общего количества единиц какого-либо разряда в данном числе.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24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Класс миллионов и класс миллиардов.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25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Закрепление. Класс миллионов и класс миллиардов.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26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</w:rPr>
              <w:t>Страничка для любознательных.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27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 «Что узнали. Чему научились».</w:t>
            </w:r>
          </w:p>
        </w:tc>
      </w:tr>
      <w:tr w:rsidR="00CC6D5F" w:rsidRPr="001C4DDD" w:rsidTr="00F74B0E">
        <w:tc>
          <w:tcPr>
            <w:tcW w:w="9570" w:type="dxa"/>
            <w:gridSpan w:val="11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>3.Числа, которые больше 1000. Величины. (18 ч.)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28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Единицы длины – километр. 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29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Единицы измерения площади: квадратный миллиметр.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30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Единицы измерения площади: квадратный километр.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Таблица единиц площади.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32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Палетка. Измерение площади фигуры с помощью палетки.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33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Единицы измерения массы: тонна, центнер.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34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Таблица единиц массы.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35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Единицы времени. Год. Время от 0 часов до 24 часов.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36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1A476D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  <w:b/>
                <w:bCs/>
                <w:lang w:eastAsia="ru-RU"/>
              </w:rPr>
              <w:t xml:space="preserve"> Итоговая контрольная работа №1 за </w:t>
            </w:r>
            <w:r w:rsidRPr="001C4DDD">
              <w:rPr>
                <w:rFonts w:ascii="Times New Roman" w:hAnsi="Times New Roman"/>
                <w:b/>
                <w:bCs/>
                <w:lang w:val="en-US" w:eastAsia="ru-RU"/>
              </w:rPr>
              <w:t>I</w:t>
            </w:r>
            <w:r w:rsidRPr="001C4DDD">
              <w:rPr>
                <w:rFonts w:ascii="Times New Roman" w:hAnsi="Times New Roman"/>
                <w:b/>
                <w:bCs/>
                <w:lang w:eastAsia="ru-RU"/>
              </w:rPr>
              <w:t xml:space="preserve"> четверть по теме</w:t>
            </w:r>
            <w:r w:rsidRPr="001C4DDD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1C4DDD">
              <w:rPr>
                <w:rFonts w:ascii="Times New Roman" w:hAnsi="Times New Roman"/>
                <w:b/>
                <w:bCs/>
              </w:rPr>
              <w:t>«Нумерация чисел больше 1000».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37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1A476D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Анализ контрольной работы. Повторение единиц измерения.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38</w:t>
            </w:r>
          </w:p>
        </w:tc>
        <w:tc>
          <w:tcPr>
            <w:tcW w:w="756" w:type="dxa"/>
            <w:gridSpan w:val="5"/>
            <w:vAlign w:val="center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</w:rPr>
              <w:t>Решение задач на время.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39</w:t>
            </w:r>
          </w:p>
        </w:tc>
        <w:tc>
          <w:tcPr>
            <w:tcW w:w="756" w:type="dxa"/>
            <w:gridSpan w:val="5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Единицы времени. 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40</w:t>
            </w:r>
          </w:p>
        </w:tc>
        <w:tc>
          <w:tcPr>
            <w:tcW w:w="756" w:type="dxa"/>
            <w:gridSpan w:val="5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Единицы времени. Секунда.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41</w:t>
            </w:r>
          </w:p>
        </w:tc>
        <w:tc>
          <w:tcPr>
            <w:tcW w:w="756" w:type="dxa"/>
            <w:gridSpan w:val="5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Единицы времени. Год.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42</w:t>
            </w:r>
          </w:p>
        </w:tc>
        <w:tc>
          <w:tcPr>
            <w:tcW w:w="756" w:type="dxa"/>
            <w:gridSpan w:val="5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Таблица единиц времени.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43</w:t>
            </w:r>
          </w:p>
        </w:tc>
        <w:tc>
          <w:tcPr>
            <w:tcW w:w="756" w:type="dxa"/>
            <w:gridSpan w:val="5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Работа с именованными числами.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44</w:t>
            </w:r>
          </w:p>
        </w:tc>
        <w:tc>
          <w:tcPr>
            <w:tcW w:w="756" w:type="dxa"/>
            <w:gridSpan w:val="5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 «Что узнали. Чему научились». Порядок выполнения действий.</w:t>
            </w:r>
          </w:p>
        </w:tc>
      </w:tr>
      <w:tr w:rsidR="00CC6D5F" w:rsidRPr="001C4DDD" w:rsidTr="00CC6D5F">
        <w:tc>
          <w:tcPr>
            <w:tcW w:w="840" w:type="dxa"/>
            <w:gridSpan w:val="3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45</w:t>
            </w:r>
          </w:p>
        </w:tc>
        <w:tc>
          <w:tcPr>
            <w:tcW w:w="756" w:type="dxa"/>
            <w:gridSpan w:val="5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CC6D5F" w:rsidRPr="001A476D" w:rsidRDefault="001A476D" w:rsidP="00CC6D5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709" w:type="dxa"/>
          </w:tcPr>
          <w:p w:rsidR="00CC6D5F" w:rsidRPr="001C4DDD" w:rsidRDefault="00CC6D5F" w:rsidP="00CC6D5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CC6D5F" w:rsidRPr="001C4DDD" w:rsidRDefault="00CC6D5F" w:rsidP="00CC6D5F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 «Что узнали. Чему научились».</w:t>
            </w:r>
          </w:p>
        </w:tc>
      </w:tr>
      <w:tr w:rsidR="00CC6D5F" w:rsidRPr="001C4DDD" w:rsidTr="00F74B0E">
        <w:tc>
          <w:tcPr>
            <w:tcW w:w="9570" w:type="dxa"/>
            <w:gridSpan w:val="11"/>
          </w:tcPr>
          <w:p w:rsidR="00CC6D5F" w:rsidRPr="001C4DDD" w:rsidRDefault="00CC6D5F" w:rsidP="00CC6D5F">
            <w:pPr>
              <w:pStyle w:val="a4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>4.Числа,  которые больше 1000. Сложение и вычитание. (13 ч.)</w:t>
            </w:r>
          </w:p>
        </w:tc>
      </w:tr>
      <w:tr w:rsidR="003763D2" w:rsidRPr="001C4DDD" w:rsidTr="00D25E03">
        <w:tc>
          <w:tcPr>
            <w:tcW w:w="840" w:type="dxa"/>
            <w:gridSpan w:val="3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46</w:t>
            </w:r>
          </w:p>
        </w:tc>
        <w:tc>
          <w:tcPr>
            <w:tcW w:w="756" w:type="dxa"/>
            <w:gridSpan w:val="5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3763D2" w:rsidRPr="001A476D" w:rsidRDefault="001A476D" w:rsidP="003763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709" w:type="dxa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3763D2" w:rsidRPr="001C4DDD" w:rsidRDefault="003763D2" w:rsidP="003763D2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Устные и письменные приёмы вычислений.</w:t>
            </w:r>
          </w:p>
        </w:tc>
      </w:tr>
      <w:tr w:rsidR="003763D2" w:rsidRPr="001C4DDD" w:rsidTr="00D25E03">
        <w:tc>
          <w:tcPr>
            <w:tcW w:w="840" w:type="dxa"/>
            <w:gridSpan w:val="3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47</w:t>
            </w:r>
          </w:p>
        </w:tc>
        <w:tc>
          <w:tcPr>
            <w:tcW w:w="756" w:type="dxa"/>
            <w:gridSpan w:val="5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3763D2" w:rsidRPr="001A476D" w:rsidRDefault="001A476D" w:rsidP="003763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709" w:type="dxa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3763D2" w:rsidRPr="001C4DDD" w:rsidRDefault="003763D2" w:rsidP="00846578">
            <w:pPr>
              <w:pStyle w:val="a4"/>
              <w:rPr>
                <w:rFonts w:ascii="Times New Roman" w:hAnsi="Times New Roman"/>
              </w:rPr>
            </w:pPr>
            <w:r w:rsidRPr="00846578">
              <w:rPr>
                <w:rFonts w:ascii="Times New Roman" w:hAnsi="Times New Roman"/>
                <w:sz w:val="22"/>
                <w:szCs w:val="22"/>
              </w:rPr>
              <w:t>Приём письменного вычитания для случаев вида 8 000 – 548, 62 003 – 18 032.</w:t>
            </w:r>
          </w:p>
        </w:tc>
      </w:tr>
      <w:tr w:rsidR="003763D2" w:rsidRPr="001C4DDD" w:rsidTr="00D25E03">
        <w:tc>
          <w:tcPr>
            <w:tcW w:w="840" w:type="dxa"/>
            <w:gridSpan w:val="3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48</w:t>
            </w:r>
          </w:p>
        </w:tc>
        <w:tc>
          <w:tcPr>
            <w:tcW w:w="756" w:type="dxa"/>
            <w:gridSpan w:val="5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3763D2" w:rsidRPr="001A476D" w:rsidRDefault="001A476D" w:rsidP="003763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709" w:type="dxa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3763D2" w:rsidRPr="001C4DDD" w:rsidRDefault="003763D2" w:rsidP="003763D2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Нахождение неизвестного слагаемого.</w:t>
            </w:r>
          </w:p>
        </w:tc>
      </w:tr>
      <w:tr w:rsidR="003763D2" w:rsidRPr="001C4DDD" w:rsidTr="00D25E03">
        <w:tc>
          <w:tcPr>
            <w:tcW w:w="840" w:type="dxa"/>
            <w:gridSpan w:val="3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49</w:t>
            </w:r>
          </w:p>
        </w:tc>
        <w:tc>
          <w:tcPr>
            <w:tcW w:w="756" w:type="dxa"/>
            <w:gridSpan w:val="5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3763D2" w:rsidRPr="001A476D" w:rsidRDefault="001A476D" w:rsidP="003763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709" w:type="dxa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3763D2" w:rsidRPr="001C4DDD" w:rsidRDefault="003763D2" w:rsidP="003763D2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Нахождение неизвестного уменьшаемого.</w:t>
            </w:r>
          </w:p>
        </w:tc>
      </w:tr>
      <w:tr w:rsidR="003763D2" w:rsidRPr="001C4DDD" w:rsidTr="00D25E03">
        <w:tc>
          <w:tcPr>
            <w:tcW w:w="840" w:type="dxa"/>
            <w:gridSpan w:val="3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50</w:t>
            </w:r>
          </w:p>
        </w:tc>
        <w:tc>
          <w:tcPr>
            <w:tcW w:w="756" w:type="dxa"/>
            <w:gridSpan w:val="5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3763D2" w:rsidRPr="001A476D" w:rsidRDefault="001A476D" w:rsidP="003763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  <w:tc>
          <w:tcPr>
            <w:tcW w:w="709" w:type="dxa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3763D2" w:rsidRPr="001C4DDD" w:rsidRDefault="003763D2" w:rsidP="003763D2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Нахождение неизвестного вычитаемого.</w:t>
            </w:r>
          </w:p>
        </w:tc>
      </w:tr>
      <w:tr w:rsidR="003763D2" w:rsidRPr="001C4DDD" w:rsidTr="00D25E03">
        <w:tc>
          <w:tcPr>
            <w:tcW w:w="840" w:type="dxa"/>
            <w:gridSpan w:val="3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51</w:t>
            </w:r>
          </w:p>
        </w:tc>
        <w:tc>
          <w:tcPr>
            <w:tcW w:w="756" w:type="dxa"/>
            <w:gridSpan w:val="5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3763D2" w:rsidRPr="001A476D" w:rsidRDefault="001A476D" w:rsidP="003763D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709" w:type="dxa"/>
          </w:tcPr>
          <w:p w:rsidR="003763D2" w:rsidRPr="001C4DDD" w:rsidRDefault="003763D2" w:rsidP="003763D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3763D2" w:rsidRPr="001C4DDD" w:rsidRDefault="003763D2" w:rsidP="003763D2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Нахождение нескольких долей целого.</w:t>
            </w:r>
          </w:p>
        </w:tc>
      </w:tr>
      <w:tr w:rsidR="00205D9D" w:rsidRPr="001C4DDD" w:rsidTr="00D25E03">
        <w:tc>
          <w:tcPr>
            <w:tcW w:w="840" w:type="dxa"/>
            <w:gridSpan w:val="3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52</w:t>
            </w:r>
          </w:p>
        </w:tc>
        <w:tc>
          <w:tcPr>
            <w:tcW w:w="756" w:type="dxa"/>
            <w:gridSpan w:val="5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84657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  <w:b/>
                <w:bCs/>
              </w:rPr>
              <w:t>Математический диктант № 1 по теме «</w:t>
            </w:r>
            <w:r w:rsidRPr="001C4DDD">
              <w:rPr>
                <w:rFonts w:ascii="Times New Roman" w:hAnsi="Times New Roman"/>
                <w:b/>
              </w:rPr>
              <w:t>Числа, которые больше 1000. Сложение и вычитание»</w:t>
            </w:r>
            <w:r w:rsidRPr="001C4DDD">
              <w:rPr>
                <w:rFonts w:ascii="Times New Roman" w:hAnsi="Times New Roman"/>
                <w:b/>
                <w:bCs/>
              </w:rPr>
              <w:t>.</w:t>
            </w:r>
            <w:r w:rsidRPr="001C4DDD">
              <w:rPr>
                <w:rFonts w:ascii="Times New Roman" w:hAnsi="Times New Roman"/>
              </w:rPr>
              <w:t xml:space="preserve"> Р</w:t>
            </w:r>
            <w:r w:rsidR="00846578">
              <w:rPr>
                <w:rFonts w:ascii="Times New Roman" w:hAnsi="Times New Roman"/>
              </w:rPr>
              <w:t>ешение задач.</w:t>
            </w:r>
          </w:p>
        </w:tc>
      </w:tr>
      <w:tr w:rsidR="00205D9D" w:rsidRPr="001C4DDD" w:rsidTr="00D25E03">
        <w:tc>
          <w:tcPr>
            <w:tcW w:w="840" w:type="dxa"/>
            <w:gridSpan w:val="3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53</w:t>
            </w:r>
          </w:p>
        </w:tc>
        <w:tc>
          <w:tcPr>
            <w:tcW w:w="756" w:type="dxa"/>
            <w:gridSpan w:val="5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Сложение и вычитание величин.</w:t>
            </w:r>
          </w:p>
        </w:tc>
      </w:tr>
      <w:tr w:rsidR="00205D9D" w:rsidRPr="001C4DDD" w:rsidTr="00D25E03">
        <w:tc>
          <w:tcPr>
            <w:tcW w:w="840" w:type="dxa"/>
            <w:gridSpan w:val="3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54</w:t>
            </w:r>
          </w:p>
        </w:tc>
        <w:tc>
          <w:tcPr>
            <w:tcW w:w="756" w:type="dxa"/>
            <w:gridSpan w:val="5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на уменьшение в несколько раз с вопросами в косвенной форме.</w:t>
            </w:r>
          </w:p>
        </w:tc>
      </w:tr>
      <w:tr w:rsidR="00205D9D" w:rsidRPr="001C4DDD" w:rsidTr="00D25E03">
        <w:tc>
          <w:tcPr>
            <w:tcW w:w="840" w:type="dxa"/>
            <w:gridSpan w:val="3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55</w:t>
            </w:r>
          </w:p>
        </w:tc>
        <w:tc>
          <w:tcPr>
            <w:tcW w:w="756" w:type="dxa"/>
            <w:gridSpan w:val="5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на увеличение в несколько раз с вопросами в косвенной форме</w:t>
            </w:r>
          </w:p>
        </w:tc>
      </w:tr>
      <w:tr w:rsidR="00205D9D" w:rsidRPr="001C4DDD" w:rsidTr="00D25E03">
        <w:tc>
          <w:tcPr>
            <w:tcW w:w="840" w:type="dxa"/>
            <w:gridSpan w:val="3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56</w:t>
            </w:r>
          </w:p>
        </w:tc>
        <w:tc>
          <w:tcPr>
            <w:tcW w:w="756" w:type="dxa"/>
            <w:gridSpan w:val="5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BA72B9" w:rsidRDefault="00205D9D" w:rsidP="00205D9D">
            <w:pPr>
              <w:pStyle w:val="a4"/>
              <w:rPr>
                <w:rFonts w:ascii="Times New Roman" w:hAnsi="Times New Roman"/>
                <w:szCs w:val="22"/>
              </w:rPr>
            </w:pPr>
            <w:r w:rsidRPr="00BA72B9">
              <w:rPr>
                <w:rFonts w:ascii="Times New Roman" w:hAnsi="Times New Roman"/>
                <w:b/>
                <w:bCs/>
                <w:sz w:val="22"/>
                <w:szCs w:val="22"/>
              </w:rPr>
              <w:t>Проверочная работа № 1 по теме «Числа, которые больше 1000. Сложение и вычитание».</w:t>
            </w:r>
            <w:r w:rsidRPr="00BA72B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05D9D" w:rsidRPr="001C4DDD" w:rsidTr="00D25E03">
        <w:tc>
          <w:tcPr>
            <w:tcW w:w="840" w:type="dxa"/>
            <w:gridSpan w:val="3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57</w:t>
            </w:r>
          </w:p>
        </w:tc>
        <w:tc>
          <w:tcPr>
            <w:tcW w:w="756" w:type="dxa"/>
            <w:gridSpan w:val="5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Анализ проверочной работы. Повторение пройденного «Что узнали. Чему научились».</w:t>
            </w:r>
          </w:p>
        </w:tc>
      </w:tr>
      <w:tr w:rsidR="00205D9D" w:rsidRPr="001C4DDD" w:rsidTr="00CC6D5F">
        <w:tc>
          <w:tcPr>
            <w:tcW w:w="840" w:type="dxa"/>
            <w:gridSpan w:val="3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58</w:t>
            </w:r>
          </w:p>
        </w:tc>
        <w:tc>
          <w:tcPr>
            <w:tcW w:w="756" w:type="dxa"/>
            <w:gridSpan w:val="5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</w:rPr>
              <w:t>Повторение пройденного «Что узнали. Чему научились». Задачи-расчёты</w:t>
            </w:r>
          </w:p>
        </w:tc>
      </w:tr>
      <w:tr w:rsidR="00205D9D" w:rsidRPr="001C4DDD" w:rsidTr="00F74B0E">
        <w:tc>
          <w:tcPr>
            <w:tcW w:w="9570" w:type="dxa"/>
            <w:gridSpan w:val="11"/>
          </w:tcPr>
          <w:p w:rsidR="00205D9D" w:rsidRPr="001C4DDD" w:rsidRDefault="00205D9D" w:rsidP="00205D9D">
            <w:pPr>
              <w:pStyle w:val="a4"/>
              <w:ind w:left="72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1C4DDD">
              <w:rPr>
                <w:rFonts w:ascii="Times New Roman" w:hAnsi="Times New Roman"/>
                <w:b/>
                <w:bCs/>
                <w:u w:val="single"/>
              </w:rPr>
              <w:t>5.Числа,  которые больше 1000. Умножение и деление. (98ч.)</w:t>
            </w:r>
          </w:p>
        </w:tc>
      </w:tr>
      <w:tr w:rsidR="00205D9D" w:rsidRPr="001C4DDD" w:rsidTr="00F74B0E">
        <w:tc>
          <w:tcPr>
            <w:tcW w:w="9570" w:type="dxa"/>
            <w:gridSpan w:val="11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>5.1. Умножение на однозначное число (7 ч.).</w:t>
            </w:r>
          </w:p>
        </w:tc>
      </w:tr>
      <w:tr w:rsidR="00205D9D" w:rsidRPr="001C4DDD" w:rsidTr="00D25E03">
        <w:tc>
          <w:tcPr>
            <w:tcW w:w="823" w:type="dxa"/>
            <w:gridSpan w:val="2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59</w:t>
            </w:r>
          </w:p>
        </w:tc>
        <w:tc>
          <w:tcPr>
            <w:tcW w:w="773" w:type="dxa"/>
            <w:gridSpan w:val="6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Умножение и его свойства. Умножение на 0 и 1.</w:t>
            </w:r>
          </w:p>
        </w:tc>
      </w:tr>
      <w:tr w:rsidR="00205D9D" w:rsidRPr="001C4DDD" w:rsidTr="00D25E03">
        <w:tc>
          <w:tcPr>
            <w:tcW w:w="823" w:type="dxa"/>
            <w:gridSpan w:val="2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60</w:t>
            </w:r>
          </w:p>
        </w:tc>
        <w:tc>
          <w:tcPr>
            <w:tcW w:w="773" w:type="dxa"/>
            <w:gridSpan w:val="6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Письменные приёмы умножения многозначных чисел на однозначное число.</w:t>
            </w:r>
          </w:p>
        </w:tc>
      </w:tr>
      <w:tr w:rsidR="00205D9D" w:rsidRPr="001C4DDD" w:rsidTr="00D25E03">
        <w:tc>
          <w:tcPr>
            <w:tcW w:w="823" w:type="dxa"/>
            <w:gridSpan w:val="2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61</w:t>
            </w:r>
          </w:p>
        </w:tc>
        <w:tc>
          <w:tcPr>
            <w:tcW w:w="773" w:type="dxa"/>
            <w:gridSpan w:val="6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Приёмы письменного умножения для случаев вида 4019 </w:t>
            </w:r>
            <w:r w:rsidRPr="001C4DDD">
              <w:rPr>
                <w:rFonts w:ascii="Times New Roman" w:hAnsi="Times New Roman"/>
                <w:b/>
                <w:bCs/>
              </w:rPr>
              <w:t xml:space="preserve">· </w:t>
            </w:r>
            <w:r w:rsidRPr="001C4DDD">
              <w:rPr>
                <w:rFonts w:ascii="Times New Roman" w:hAnsi="Times New Roman"/>
              </w:rPr>
              <w:t>7.</w:t>
            </w:r>
          </w:p>
        </w:tc>
      </w:tr>
      <w:tr w:rsidR="00205D9D" w:rsidRPr="001C4DDD" w:rsidTr="00D25E03">
        <w:tc>
          <w:tcPr>
            <w:tcW w:w="823" w:type="dxa"/>
            <w:gridSpan w:val="2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62</w:t>
            </w:r>
          </w:p>
        </w:tc>
        <w:tc>
          <w:tcPr>
            <w:tcW w:w="773" w:type="dxa"/>
            <w:gridSpan w:val="6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Приёмы письменного умножения для случаев вида 50801</w:t>
            </w:r>
            <w:r w:rsidRPr="001C4DDD">
              <w:rPr>
                <w:rFonts w:ascii="Times New Roman" w:hAnsi="Times New Roman"/>
                <w:b/>
                <w:bCs/>
              </w:rPr>
              <w:t xml:space="preserve"> · </w:t>
            </w:r>
            <w:r w:rsidRPr="001C4DDD">
              <w:rPr>
                <w:rFonts w:ascii="Times New Roman" w:hAnsi="Times New Roman"/>
              </w:rPr>
              <w:t>4.</w:t>
            </w:r>
          </w:p>
        </w:tc>
      </w:tr>
      <w:tr w:rsidR="00205D9D" w:rsidRPr="001C4DDD" w:rsidTr="00D25E03">
        <w:tc>
          <w:tcPr>
            <w:tcW w:w="823" w:type="dxa"/>
            <w:gridSpan w:val="2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63</w:t>
            </w:r>
          </w:p>
        </w:tc>
        <w:tc>
          <w:tcPr>
            <w:tcW w:w="773" w:type="dxa"/>
            <w:gridSpan w:val="6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Умножение чисел, запись которых оканчивается нулями.</w:t>
            </w:r>
          </w:p>
        </w:tc>
      </w:tr>
      <w:tr w:rsidR="00205D9D" w:rsidRPr="001C4DDD" w:rsidTr="00D25E03">
        <w:tc>
          <w:tcPr>
            <w:tcW w:w="823" w:type="dxa"/>
            <w:gridSpan w:val="2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64</w:t>
            </w:r>
          </w:p>
        </w:tc>
        <w:tc>
          <w:tcPr>
            <w:tcW w:w="773" w:type="dxa"/>
            <w:gridSpan w:val="6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Нахождение неизвестного множителя, неизвестного делимого, неизвестного делителя.</w:t>
            </w:r>
          </w:p>
        </w:tc>
      </w:tr>
      <w:tr w:rsidR="00205D9D" w:rsidRPr="001C4DDD" w:rsidTr="00D25E03">
        <w:tc>
          <w:tcPr>
            <w:tcW w:w="823" w:type="dxa"/>
            <w:gridSpan w:val="2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65</w:t>
            </w:r>
          </w:p>
        </w:tc>
        <w:tc>
          <w:tcPr>
            <w:tcW w:w="773" w:type="dxa"/>
            <w:gridSpan w:val="6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Закрепление приёмов умножения.</w:t>
            </w:r>
          </w:p>
        </w:tc>
      </w:tr>
      <w:tr w:rsidR="00205D9D" w:rsidRPr="001C4DDD" w:rsidTr="00F74B0E">
        <w:tc>
          <w:tcPr>
            <w:tcW w:w="9570" w:type="dxa"/>
            <w:gridSpan w:val="11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5.2. Деление на однозначное число (16 ч.). </w:t>
            </w:r>
          </w:p>
        </w:tc>
      </w:tr>
      <w:tr w:rsidR="00205D9D" w:rsidRPr="001C4DDD" w:rsidTr="00D25E03">
        <w:tc>
          <w:tcPr>
            <w:tcW w:w="808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66</w:t>
            </w:r>
          </w:p>
        </w:tc>
        <w:tc>
          <w:tcPr>
            <w:tcW w:w="788" w:type="dxa"/>
            <w:gridSpan w:val="7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Деление 0 и на 1.</w:t>
            </w:r>
          </w:p>
        </w:tc>
      </w:tr>
      <w:tr w:rsidR="00205D9D" w:rsidRPr="001C4DDD" w:rsidTr="00D25E03">
        <w:tc>
          <w:tcPr>
            <w:tcW w:w="808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788" w:type="dxa"/>
            <w:gridSpan w:val="7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многозначного числа на однозначное.</w:t>
            </w:r>
          </w:p>
        </w:tc>
      </w:tr>
      <w:tr w:rsidR="00205D9D" w:rsidRPr="001C4DDD" w:rsidTr="00D25E03">
        <w:tc>
          <w:tcPr>
            <w:tcW w:w="808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68</w:t>
            </w:r>
          </w:p>
        </w:tc>
        <w:tc>
          <w:tcPr>
            <w:tcW w:w="788" w:type="dxa"/>
            <w:gridSpan w:val="7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205D9D" w:rsidP="00205D9D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однозначное число. Решение задач.</w:t>
            </w:r>
          </w:p>
        </w:tc>
      </w:tr>
      <w:tr w:rsidR="00205D9D" w:rsidRPr="001C4DDD" w:rsidTr="00D25E03">
        <w:tc>
          <w:tcPr>
            <w:tcW w:w="808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69</w:t>
            </w:r>
          </w:p>
        </w:tc>
        <w:tc>
          <w:tcPr>
            <w:tcW w:w="788" w:type="dxa"/>
            <w:gridSpan w:val="7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205D9D" w:rsidRPr="001A476D" w:rsidRDefault="001A476D" w:rsidP="00205D9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</w:tc>
        <w:tc>
          <w:tcPr>
            <w:tcW w:w="709" w:type="dxa"/>
          </w:tcPr>
          <w:p w:rsidR="00205D9D" w:rsidRPr="001C4DDD" w:rsidRDefault="00205D9D" w:rsidP="00205D9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205D9D" w:rsidRPr="001C4DDD" w:rsidRDefault="00F01B38" w:rsidP="00205D9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</w:t>
            </w:r>
            <w:r w:rsidR="00205D9D" w:rsidRPr="001C4DDD">
              <w:rPr>
                <w:rFonts w:ascii="Times New Roman" w:hAnsi="Times New Roman"/>
              </w:rPr>
              <w:t xml:space="preserve"> многозначного числа на однозначное, когда в записи частного есть нули.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70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A476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на пропорциональное деление.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71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A476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BA72B9" w:rsidRDefault="00F01B38" w:rsidP="00F01B38">
            <w:pPr>
              <w:pStyle w:val="a4"/>
              <w:rPr>
                <w:rFonts w:ascii="Times New Roman" w:hAnsi="Times New Roman"/>
                <w:szCs w:val="22"/>
              </w:rPr>
            </w:pPr>
            <w:r w:rsidRPr="00BA72B9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Итоговая контрольная работа №2 за </w:t>
            </w:r>
            <w:r w:rsidRPr="00BA72B9">
              <w:rPr>
                <w:rFonts w:ascii="Times New Roman" w:hAnsi="Times New Roman"/>
                <w:b/>
                <w:bCs/>
                <w:sz w:val="22"/>
                <w:szCs w:val="22"/>
                <w:lang w:val="en-US" w:eastAsia="ru-RU"/>
              </w:rPr>
              <w:t>II</w:t>
            </w:r>
            <w:r w:rsidRPr="00BA72B9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 четверть по теме</w:t>
            </w:r>
            <w:r w:rsidRPr="00BA72B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BA72B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«Числа, которые больше 1000». 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72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A476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Анализ контрольной работы. Деления многозначного числа на однозначное.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73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A476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BA72B9" w:rsidRDefault="00F01B38" w:rsidP="00F01B38">
            <w:pPr>
              <w:pStyle w:val="a4"/>
              <w:rPr>
                <w:rFonts w:ascii="Times New Roman" w:hAnsi="Times New Roman"/>
                <w:szCs w:val="22"/>
              </w:rPr>
            </w:pPr>
            <w:r w:rsidRPr="00BA72B9">
              <w:rPr>
                <w:rFonts w:ascii="Times New Roman" w:hAnsi="Times New Roman"/>
                <w:sz w:val="22"/>
                <w:szCs w:val="22"/>
              </w:rPr>
              <w:t>Деление многозначного числа на однозначное, ко</w:t>
            </w:r>
            <w:r w:rsidR="00BA72B9">
              <w:rPr>
                <w:rFonts w:ascii="Times New Roman" w:hAnsi="Times New Roman"/>
                <w:sz w:val="22"/>
                <w:szCs w:val="22"/>
              </w:rPr>
              <w:t>гда в записи частного есть нули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74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BA72B9" w:rsidRDefault="00F01B38" w:rsidP="00F01B38">
            <w:pPr>
              <w:pStyle w:val="a4"/>
              <w:rPr>
                <w:rFonts w:ascii="Times New Roman" w:hAnsi="Times New Roman"/>
                <w:szCs w:val="22"/>
              </w:rPr>
            </w:pPr>
            <w:r w:rsidRPr="00BA72B9">
              <w:rPr>
                <w:rFonts w:ascii="Times New Roman" w:hAnsi="Times New Roman"/>
                <w:sz w:val="22"/>
                <w:szCs w:val="22"/>
              </w:rPr>
              <w:t>Решение задач на пропорциональное деление. Решение примеров.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75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</w:t>
            </w:r>
            <w:r>
              <w:rPr>
                <w:rFonts w:ascii="Times New Roman" w:hAnsi="Times New Roman"/>
              </w:rPr>
              <w:t xml:space="preserve"> материала. Решение задач.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76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«Что узнали. Чему научились».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77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BA72B9" w:rsidRDefault="00F01B38" w:rsidP="00F01B38">
            <w:pPr>
              <w:pStyle w:val="a4"/>
              <w:rPr>
                <w:rFonts w:ascii="Times New Roman" w:hAnsi="Times New Roman"/>
                <w:szCs w:val="22"/>
              </w:rPr>
            </w:pPr>
            <w:r w:rsidRPr="00BA72B9">
              <w:rPr>
                <w:rFonts w:ascii="Times New Roman" w:hAnsi="Times New Roman"/>
                <w:sz w:val="22"/>
                <w:szCs w:val="22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78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Скорость. Единицы скорости. 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79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Взаимосвязь между скоростью, временем и расстоянием.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80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Нахождение времени движения по известным расстоянию и скорости.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81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F01B38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06320A" w:rsidRDefault="00F01B38" w:rsidP="00F01B38">
            <w:pPr>
              <w:pStyle w:val="a4"/>
              <w:rPr>
                <w:rFonts w:ascii="Times New Roman" w:hAnsi="Times New Roman"/>
                <w:szCs w:val="22"/>
              </w:rPr>
            </w:pPr>
            <w:r w:rsidRPr="0006320A">
              <w:rPr>
                <w:rFonts w:ascii="Times New Roman" w:hAnsi="Times New Roman"/>
                <w:sz w:val="22"/>
                <w:szCs w:val="22"/>
              </w:rPr>
              <w:t>Нахождение времени движения по известным расстоянию и скорости. Решение задач.</w:t>
            </w:r>
          </w:p>
        </w:tc>
      </w:tr>
      <w:tr w:rsidR="00F01B38" w:rsidRPr="001C4DDD" w:rsidTr="00D25E03">
        <w:tc>
          <w:tcPr>
            <w:tcW w:w="808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1C4DDD">
              <w:rPr>
                <w:rFonts w:ascii="Times New Roman" w:hAnsi="Times New Roman"/>
                <w:lang w:val="en-US"/>
              </w:rPr>
              <w:t>82</w:t>
            </w:r>
          </w:p>
        </w:tc>
        <w:tc>
          <w:tcPr>
            <w:tcW w:w="788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Связь между величинами: скоростью, временем и расстоянием.</w:t>
            </w:r>
          </w:p>
        </w:tc>
      </w:tr>
      <w:tr w:rsidR="00F01B38" w:rsidRPr="001C4DDD" w:rsidTr="00F74B0E">
        <w:tc>
          <w:tcPr>
            <w:tcW w:w="9570" w:type="dxa"/>
            <w:gridSpan w:val="11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>5.3. Умножение чисел, оканчивающихся нулями (11 ч.).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83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Умножение числа на произведение.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84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Письменное умножение на числа, оканчивающиеся нулями. 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85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Задачи на движение.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86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Письменное умножение на числа, оканчивающиеся нулями. 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87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Письменное умножение двух чисел, оканчивающиеся нулями.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88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на встречное движение.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89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Перестановка и группировка множителей.</w:t>
            </w:r>
          </w:p>
        </w:tc>
      </w:tr>
      <w:tr w:rsidR="00F01B38" w:rsidRPr="001C4DDD" w:rsidTr="008C57A6">
        <w:trPr>
          <w:trHeight w:val="291"/>
        </w:trPr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90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ind w:right="-10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</w:t>
            </w:r>
            <w:r>
              <w:rPr>
                <w:rFonts w:ascii="Times New Roman" w:hAnsi="Times New Roman"/>
              </w:rPr>
              <w:t xml:space="preserve"> материала. Решение примеров на умножение чисел, оканчивающихся нулями.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91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06320A" w:rsidRDefault="00F01B38" w:rsidP="00F01B38">
            <w:pPr>
              <w:pStyle w:val="a4"/>
              <w:rPr>
                <w:rFonts w:ascii="Times New Roman" w:hAnsi="Times New Roman"/>
                <w:szCs w:val="22"/>
              </w:rPr>
            </w:pPr>
            <w:r w:rsidRPr="0006320A">
              <w:rPr>
                <w:rFonts w:ascii="Times New Roman" w:hAnsi="Times New Roman"/>
                <w:b/>
                <w:bCs/>
                <w:sz w:val="22"/>
                <w:szCs w:val="22"/>
              </w:rPr>
              <w:t>Проверочная работа № 2 по темам «Решение задач на движение. Умножение на числа, оканчивающиеся нулями».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92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</w:rPr>
              <w:t>Анализ проверочной работы. Обобщение и закрепление изученного материала.</w:t>
            </w:r>
          </w:p>
        </w:tc>
      </w:tr>
      <w:tr w:rsidR="00F01B38" w:rsidRPr="001C4DDD" w:rsidTr="00D25E03">
        <w:tc>
          <w:tcPr>
            <w:tcW w:w="872" w:type="dxa"/>
            <w:gridSpan w:val="4"/>
          </w:tcPr>
          <w:p w:rsidR="00F01B38" w:rsidRPr="00F01B38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F01B38">
              <w:rPr>
                <w:rFonts w:ascii="Times New Roman" w:hAnsi="Times New Roman"/>
              </w:rPr>
              <w:t>93</w:t>
            </w:r>
          </w:p>
        </w:tc>
        <w:tc>
          <w:tcPr>
            <w:tcW w:w="724" w:type="dxa"/>
            <w:gridSpan w:val="4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«Что узнали. Чему научились».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F01B38" w:rsidRPr="001C4DDD" w:rsidTr="00F74B0E">
        <w:tc>
          <w:tcPr>
            <w:tcW w:w="9570" w:type="dxa"/>
            <w:gridSpan w:val="11"/>
          </w:tcPr>
          <w:p w:rsidR="00F01B38" w:rsidRPr="001C4DDD" w:rsidRDefault="00F01B38" w:rsidP="00F01B38">
            <w:pPr>
              <w:pStyle w:val="a4"/>
              <w:numPr>
                <w:ilvl w:val="1"/>
                <w:numId w:val="14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 Деление на числа, оканчивающиеся нулями (17 ч.).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94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Деление числа на произведение.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95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Деление числа на произведение.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96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Порядок действий.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97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Деление с остатком на 10, 100 и 1000. 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98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Задачи на нахождение четвёртого пропорционального.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99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Письменное деление на числа, оканчивающиеся нулями.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100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числа, оканчивающиеся нулями.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101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Приём письменного деления на числа, оканчивающиеся </w:t>
            </w:r>
            <w:r w:rsidRPr="001C4DDD">
              <w:rPr>
                <w:rFonts w:ascii="Times New Roman" w:hAnsi="Times New Roman"/>
              </w:rPr>
              <w:lastRenderedPageBreak/>
              <w:t>нулями. Решение задач.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числа, оканчивающиеся нулями. Решение уравнений.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1C4DDD">
              <w:rPr>
                <w:rFonts w:ascii="Times New Roman" w:hAnsi="Times New Roman"/>
                <w:lang w:val="en-US"/>
              </w:rPr>
              <w:t>103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Повторение.</w:t>
            </w:r>
            <w:r>
              <w:rPr>
                <w:rFonts w:ascii="Times New Roman" w:hAnsi="Times New Roman"/>
              </w:rPr>
              <w:t xml:space="preserve"> Решение задач и уравнений.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104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на противоположное движение.</w:t>
            </w:r>
          </w:p>
        </w:tc>
      </w:tr>
      <w:tr w:rsidR="00F01B38" w:rsidRPr="001C4DDD" w:rsidTr="00D25E03">
        <w:tc>
          <w:tcPr>
            <w:tcW w:w="920" w:type="dxa"/>
            <w:gridSpan w:val="7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105</w:t>
            </w:r>
          </w:p>
        </w:tc>
        <w:tc>
          <w:tcPr>
            <w:tcW w:w="676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709" w:type="dxa"/>
          </w:tcPr>
          <w:p w:rsidR="00F01B38" w:rsidRPr="001C4DDD" w:rsidRDefault="00F01B38" w:rsidP="00F01B3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F01B38" w:rsidRPr="001C4DDD" w:rsidRDefault="00F01B38" w:rsidP="00F01B38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Проверочная работа № 3 по теме «Деление на числа, оканчивающиеся нулями». </w:t>
            </w:r>
          </w:p>
        </w:tc>
      </w:tr>
      <w:tr w:rsidR="00A75B56" w:rsidRPr="001C4DDD" w:rsidTr="00D25E03">
        <w:tc>
          <w:tcPr>
            <w:tcW w:w="920" w:type="dxa"/>
            <w:gridSpan w:val="7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106</w:t>
            </w:r>
          </w:p>
        </w:tc>
        <w:tc>
          <w:tcPr>
            <w:tcW w:w="676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Анализ проверочной работы. Работа над ошибками.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</w:tc>
      </w:tr>
      <w:tr w:rsidR="00A75B56" w:rsidRPr="001C4DDD" w:rsidTr="00D25E03">
        <w:tc>
          <w:tcPr>
            <w:tcW w:w="920" w:type="dxa"/>
            <w:gridSpan w:val="7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107</w:t>
            </w:r>
          </w:p>
        </w:tc>
        <w:tc>
          <w:tcPr>
            <w:tcW w:w="676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на противоположное движение.</w:t>
            </w:r>
            <w:r>
              <w:rPr>
                <w:rFonts w:ascii="Times New Roman" w:hAnsi="Times New Roman"/>
              </w:rPr>
              <w:t xml:space="preserve"> Решение примеров на порядок действий.</w:t>
            </w:r>
          </w:p>
        </w:tc>
      </w:tr>
      <w:tr w:rsidR="00A75B56" w:rsidRPr="001C4DDD" w:rsidTr="00D25E03">
        <w:tc>
          <w:tcPr>
            <w:tcW w:w="920" w:type="dxa"/>
            <w:gridSpan w:val="7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108</w:t>
            </w:r>
          </w:p>
        </w:tc>
        <w:tc>
          <w:tcPr>
            <w:tcW w:w="676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Решение задач. Закрепление приёмов деления. </w:t>
            </w:r>
          </w:p>
        </w:tc>
      </w:tr>
      <w:tr w:rsidR="00A75B56" w:rsidRPr="001C4DDD" w:rsidTr="00D25E03">
        <w:tc>
          <w:tcPr>
            <w:tcW w:w="920" w:type="dxa"/>
            <w:gridSpan w:val="7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109</w:t>
            </w:r>
          </w:p>
        </w:tc>
        <w:tc>
          <w:tcPr>
            <w:tcW w:w="676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изученного материала. Решение задач.</w:t>
            </w:r>
          </w:p>
        </w:tc>
      </w:tr>
      <w:tr w:rsidR="00A75B56" w:rsidRPr="001C4DDD" w:rsidTr="00D25E03">
        <w:tc>
          <w:tcPr>
            <w:tcW w:w="920" w:type="dxa"/>
            <w:gridSpan w:val="7"/>
          </w:tcPr>
          <w:p w:rsidR="00A75B56" w:rsidRPr="00A75B56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A75B56">
              <w:rPr>
                <w:rFonts w:ascii="Times New Roman" w:hAnsi="Times New Roman"/>
              </w:rPr>
              <w:t>110</w:t>
            </w:r>
          </w:p>
        </w:tc>
        <w:tc>
          <w:tcPr>
            <w:tcW w:w="676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 «Что узнали. Чему научились».</w:t>
            </w:r>
          </w:p>
        </w:tc>
      </w:tr>
      <w:tr w:rsidR="00A75B56" w:rsidRPr="001C4DDD" w:rsidTr="00F74B0E">
        <w:tc>
          <w:tcPr>
            <w:tcW w:w="9570" w:type="dxa"/>
            <w:gridSpan w:val="11"/>
          </w:tcPr>
          <w:p w:rsidR="00A75B56" w:rsidRPr="001C4DDD" w:rsidRDefault="00A75B56" w:rsidP="00A75B56">
            <w:pPr>
              <w:pStyle w:val="a4"/>
              <w:numPr>
                <w:ilvl w:val="1"/>
                <w:numId w:val="14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 Умножение на двузначное и трёхзначное число (16 ч.).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111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Умножение числа на сумму.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112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устного умножения на двузначное число.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113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Письменное умножение на двузначное число.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114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Письменное умножение на двузначное число.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115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Виды треугольников.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116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9E0394">
              <w:rPr>
                <w:rFonts w:ascii="Times New Roman" w:hAnsi="Times New Roman"/>
                <w:sz w:val="22"/>
                <w:szCs w:val="22"/>
              </w:rPr>
              <w:t>Решение задач на нахождение неизвестных по двум разностям</w:t>
            </w:r>
            <w:r w:rsidRPr="001C4DDD">
              <w:rPr>
                <w:rFonts w:ascii="Times New Roman" w:hAnsi="Times New Roman"/>
              </w:rPr>
              <w:t>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117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задач.</w:t>
            </w:r>
          </w:p>
        </w:tc>
      </w:tr>
      <w:tr w:rsidR="00A75B56" w:rsidRPr="001C4DDD" w:rsidTr="00D25E03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118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умножения на трёхзначное число.</w:t>
            </w:r>
          </w:p>
        </w:tc>
      </w:tr>
      <w:tr w:rsidR="00A75B56" w:rsidRPr="001C4DDD" w:rsidTr="000B4D14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119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Умножение на трёхзначные числа.</w:t>
            </w:r>
          </w:p>
        </w:tc>
      </w:tr>
      <w:tr w:rsidR="00A75B56" w:rsidRPr="001C4DDD" w:rsidTr="000B4D14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120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Умножение на трёхзначные числа, в записи которых есть нули.</w:t>
            </w:r>
          </w:p>
        </w:tc>
      </w:tr>
      <w:tr w:rsidR="00A75B56" w:rsidRPr="001C4DDD" w:rsidTr="000B4D14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121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</w:tr>
      <w:tr w:rsidR="00A75B56" w:rsidRPr="001C4DDD" w:rsidTr="000B4D14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122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06320A" w:rsidRDefault="00A75B56" w:rsidP="00A75B56">
            <w:pPr>
              <w:pStyle w:val="a4"/>
              <w:rPr>
                <w:rFonts w:ascii="Times New Roman" w:hAnsi="Times New Roman"/>
                <w:szCs w:val="22"/>
              </w:rPr>
            </w:pPr>
            <w:r w:rsidRPr="0006320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Итоговая контрольная работа №3 за </w:t>
            </w:r>
            <w:r w:rsidRPr="0006320A">
              <w:rPr>
                <w:rFonts w:ascii="Times New Roman" w:hAnsi="Times New Roman"/>
                <w:b/>
                <w:bCs/>
                <w:sz w:val="22"/>
                <w:szCs w:val="22"/>
                <w:lang w:val="en-US" w:eastAsia="ru-RU"/>
              </w:rPr>
              <w:t>III</w:t>
            </w:r>
            <w:r w:rsidRPr="0006320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 четверть по теме</w:t>
            </w:r>
            <w:r w:rsidRPr="000632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«Умножение и деление». </w:t>
            </w:r>
          </w:p>
        </w:tc>
      </w:tr>
      <w:tr w:rsidR="00A75B56" w:rsidRPr="001C4DDD" w:rsidTr="000B4D14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123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Умножение на двузначные и трёхзначные числа. Закрепление изученного материала</w:t>
            </w:r>
          </w:p>
        </w:tc>
      </w:tr>
      <w:tr w:rsidR="00A75B56" w:rsidRPr="001C4DDD" w:rsidTr="000B4D14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124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Анализ контрольной работы. Работа над ошибками.</w:t>
            </w:r>
          </w:p>
        </w:tc>
      </w:tr>
      <w:tr w:rsidR="00A75B56" w:rsidRPr="001C4DDD" w:rsidTr="000B4D14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125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пройденного</w:t>
            </w:r>
            <w:r>
              <w:rPr>
                <w:rFonts w:ascii="Times New Roman" w:hAnsi="Times New Roman"/>
              </w:rPr>
              <w:t xml:space="preserve"> материала. Решение примеров, задач.</w:t>
            </w:r>
          </w:p>
        </w:tc>
      </w:tr>
      <w:tr w:rsidR="00A75B56" w:rsidRPr="001C4DDD" w:rsidTr="00CC6D5F">
        <w:tc>
          <w:tcPr>
            <w:tcW w:w="904" w:type="dxa"/>
            <w:gridSpan w:val="6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1C4DDD">
              <w:rPr>
                <w:rFonts w:ascii="Times New Roman" w:hAnsi="Times New Roman"/>
                <w:lang w:val="en-US"/>
              </w:rPr>
              <w:t>126</w:t>
            </w:r>
          </w:p>
        </w:tc>
        <w:tc>
          <w:tcPr>
            <w:tcW w:w="692" w:type="dxa"/>
            <w:gridSpan w:val="2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«Что узнали. Чему научились».</w:t>
            </w:r>
          </w:p>
        </w:tc>
      </w:tr>
      <w:tr w:rsidR="00A75B56" w:rsidRPr="001C4DDD" w:rsidTr="00F74B0E">
        <w:tc>
          <w:tcPr>
            <w:tcW w:w="9570" w:type="dxa"/>
            <w:gridSpan w:val="11"/>
          </w:tcPr>
          <w:p w:rsidR="00A75B56" w:rsidRPr="001C4DDD" w:rsidRDefault="00A75B56" w:rsidP="00A75B56">
            <w:pPr>
              <w:pStyle w:val="a4"/>
              <w:numPr>
                <w:ilvl w:val="1"/>
                <w:numId w:val="14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 Деление на двузначное число (16 ч.).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127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Письменное деление на двузначное число.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128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Письменное деление с остатком  на двузначное число.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129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двузначное число.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130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двузначное число.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131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уравнений.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132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двузначное число. Единицы времени.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133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двузначное число.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134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задач. Закрепление пройденного.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135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и выражений.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136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двузначное число.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137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9E0394" w:rsidRDefault="00A75B56" w:rsidP="00A75B56">
            <w:pPr>
              <w:pStyle w:val="a4"/>
              <w:rPr>
                <w:rFonts w:ascii="Times New Roman" w:hAnsi="Times New Roman"/>
                <w:szCs w:val="22"/>
              </w:rPr>
            </w:pPr>
            <w:r w:rsidRPr="009E03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E0394">
              <w:rPr>
                <w:rFonts w:ascii="Times New Roman" w:hAnsi="Times New Roman"/>
                <w:sz w:val="22"/>
                <w:szCs w:val="22"/>
              </w:rPr>
              <w:t>Повторение</w:t>
            </w:r>
            <w:r w:rsidRPr="009E0394">
              <w:rPr>
                <w:rFonts w:ascii="Times New Roman" w:hAnsi="Times New Roman"/>
                <w:sz w:val="22"/>
                <w:szCs w:val="22"/>
              </w:rPr>
              <w:t xml:space="preserve"> по теме «Письменное деление на двузначное число».</w:t>
            </w:r>
            <w:r w:rsidR="009E03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E0394" w:rsidRPr="009E0394">
              <w:rPr>
                <w:rFonts w:ascii="Times New Roman" w:hAnsi="Times New Roman"/>
                <w:sz w:val="22"/>
                <w:szCs w:val="22"/>
              </w:rPr>
              <w:t xml:space="preserve">Неравенства.  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138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Закрепление по теме «Письменное деление на двузначное </w:t>
            </w:r>
            <w:r w:rsidRPr="001C4DDD">
              <w:rPr>
                <w:rFonts w:ascii="Times New Roman" w:hAnsi="Times New Roman"/>
              </w:rPr>
              <w:lastRenderedPageBreak/>
              <w:t>число».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lastRenderedPageBreak/>
              <w:t>139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  <w:b/>
              </w:rPr>
            </w:pPr>
            <w:r w:rsidRPr="001C4DDD">
              <w:rPr>
                <w:rFonts w:ascii="Times New Roman" w:hAnsi="Times New Roman"/>
              </w:rPr>
              <w:t>«Что узнали. Чему научились». Задачи-расчёты.</w:t>
            </w:r>
            <w:r>
              <w:rPr>
                <w:rFonts w:ascii="Times New Roman" w:hAnsi="Times New Roman"/>
              </w:rPr>
              <w:t xml:space="preserve">    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140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  <w:b/>
              </w:rPr>
              <w:t>Проверочная работа №4 по теме «</w:t>
            </w:r>
            <w:r w:rsidRPr="001C4DDD">
              <w:rPr>
                <w:rFonts w:ascii="Times New Roman" w:hAnsi="Times New Roman"/>
                <w:b/>
                <w:bCs/>
              </w:rPr>
              <w:t>Деление на двузначное число».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141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C4DDD">
              <w:rPr>
                <w:rFonts w:ascii="Times New Roman" w:hAnsi="Times New Roman"/>
              </w:rPr>
              <w:t>Анализ проверочной</w:t>
            </w:r>
            <w:r w:rsidR="0010796A">
              <w:rPr>
                <w:rFonts w:ascii="Times New Roman" w:hAnsi="Times New Roman"/>
              </w:rPr>
              <w:t xml:space="preserve"> работы. Повторение пройденного материала.</w:t>
            </w:r>
          </w:p>
        </w:tc>
      </w:tr>
      <w:tr w:rsidR="00A75B56" w:rsidRPr="001C4DDD" w:rsidTr="000B4D14">
        <w:tc>
          <w:tcPr>
            <w:tcW w:w="888" w:type="dxa"/>
            <w:gridSpan w:val="5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1C4DDD">
              <w:rPr>
                <w:rFonts w:ascii="Times New Roman" w:hAnsi="Times New Roman"/>
                <w:lang w:val="en-US"/>
              </w:rPr>
              <w:t>142</w:t>
            </w:r>
          </w:p>
        </w:tc>
        <w:tc>
          <w:tcPr>
            <w:tcW w:w="708" w:type="dxa"/>
            <w:gridSpan w:val="3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Урок-игра «Кто обитает на необитаемом острове?»</w:t>
            </w:r>
          </w:p>
        </w:tc>
      </w:tr>
      <w:tr w:rsidR="00A75B56" w:rsidRPr="001C4DDD" w:rsidTr="00F74B0E">
        <w:tc>
          <w:tcPr>
            <w:tcW w:w="9570" w:type="dxa"/>
            <w:gridSpan w:val="11"/>
          </w:tcPr>
          <w:p w:rsidR="00A75B56" w:rsidRPr="001C4DDD" w:rsidRDefault="00A75B56" w:rsidP="00A75B56">
            <w:pPr>
              <w:pStyle w:val="a4"/>
              <w:numPr>
                <w:ilvl w:val="1"/>
                <w:numId w:val="14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 xml:space="preserve"> Деление на трёхзначное число (15 ч.).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143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трёхзначное число. Порядок действий.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144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Приём письменного деления на трёхзначное число. 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145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трёхзначное число. Решение задач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146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Приём письменного деления на трёхзначное число. Площадь прямоугольника.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147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291EA7" w:rsidRDefault="00291EA7" w:rsidP="00291EA7">
            <w:pPr>
              <w:pStyle w:val="a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0796A" w:rsidRPr="00291E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Математический диктант № 2 по теме «Деление на </w:t>
            </w:r>
            <w:r w:rsidRPr="00291EA7">
              <w:rPr>
                <w:rFonts w:ascii="Times New Roman" w:hAnsi="Times New Roman"/>
                <w:b/>
                <w:bCs/>
                <w:sz w:val="22"/>
                <w:szCs w:val="22"/>
              </w:rPr>
              <w:t>двузначное и трёхзначное число».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148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10796A" w:rsidP="00A75B56">
            <w:pPr>
              <w:pStyle w:val="a4"/>
              <w:rPr>
                <w:rFonts w:ascii="Times New Roman" w:hAnsi="Times New Roman"/>
              </w:rPr>
            </w:pPr>
            <w:r w:rsidRPr="00291EA7">
              <w:rPr>
                <w:rFonts w:ascii="Times New Roman" w:hAnsi="Times New Roman"/>
                <w:sz w:val="22"/>
                <w:szCs w:val="22"/>
              </w:rPr>
              <w:t>Приём письменного деления на трёхзначное число. Буквенные выражения</w:t>
            </w:r>
            <w:r w:rsidRPr="001C4DDD">
              <w:rPr>
                <w:rFonts w:ascii="Times New Roman" w:hAnsi="Times New Roman"/>
              </w:rPr>
              <w:t>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149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443F54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 Проверка деления умножением. Закрепление.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150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291EA7" w:rsidRDefault="00A75B56" w:rsidP="00A75B56">
            <w:pPr>
              <w:pStyle w:val="a4"/>
              <w:rPr>
                <w:rFonts w:ascii="Times New Roman" w:hAnsi="Times New Roman"/>
                <w:szCs w:val="22"/>
              </w:rPr>
            </w:pPr>
            <w:r w:rsidRPr="00291EA7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 Ит</w:t>
            </w:r>
            <w:r w:rsidR="00291EA7" w:rsidRPr="00291EA7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оговая контрольная работа №4 за</w:t>
            </w:r>
            <w:r w:rsidRPr="00291EA7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 год по теме</w:t>
            </w:r>
            <w:r w:rsidRPr="00291E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291EA7">
              <w:rPr>
                <w:rFonts w:ascii="Times New Roman" w:hAnsi="Times New Roman"/>
                <w:b/>
                <w:bCs/>
                <w:sz w:val="22"/>
                <w:szCs w:val="22"/>
              </w:rPr>
              <w:t>«Числа от 1 до 1000. Величины. Умножение и деление».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151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Закрепление по теме «Письменное деление на трёхзначное число».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152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Закрепление по теме «Письменное деление на трёхзначное число». Задачи на движение. 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153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уравнений.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154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Анализ контрольной работы. Работа над ошибками.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155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</w:t>
            </w:r>
            <w:r w:rsidRPr="001C4DDD">
              <w:rPr>
                <w:rFonts w:ascii="Times New Roman" w:hAnsi="Times New Roman"/>
              </w:rPr>
              <w:t>оверка и закрепление знаний.</w:t>
            </w:r>
          </w:p>
        </w:tc>
      </w:tr>
      <w:tr w:rsidR="00A75B56" w:rsidRPr="001C4DDD" w:rsidTr="000B4D14">
        <w:tc>
          <w:tcPr>
            <w:tcW w:w="872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156</w:t>
            </w:r>
          </w:p>
        </w:tc>
        <w:tc>
          <w:tcPr>
            <w:tcW w:w="724" w:type="dxa"/>
            <w:gridSpan w:val="4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A75B56" w:rsidRPr="001C4DDD" w:rsidRDefault="0010796A" w:rsidP="00A75B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</w:t>
            </w:r>
          </w:p>
        </w:tc>
        <w:tc>
          <w:tcPr>
            <w:tcW w:w="709" w:type="dxa"/>
          </w:tcPr>
          <w:p w:rsidR="00A75B56" w:rsidRPr="001C4DDD" w:rsidRDefault="00A75B56" w:rsidP="00A75B5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A75B56" w:rsidRPr="001C4DDD" w:rsidRDefault="00A75B56" w:rsidP="00A75B56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</w:rPr>
              <w:t>Страничка для любознательных.</w:t>
            </w:r>
          </w:p>
        </w:tc>
      </w:tr>
      <w:tr w:rsidR="0010796A" w:rsidRPr="001C4DDD" w:rsidTr="000B4D14">
        <w:tc>
          <w:tcPr>
            <w:tcW w:w="872" w:type="dxa"/>
            <w:gridSpan w:val="4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1C4DDD">
              <w:rPr>
                <w:rFonts w:ascii="Times New Roman" w:hAnsi="Times New Roman"/>
                <w:lang w:val="en-US"/>
              </w:rPr>
              <w:t>157</w:t>
            </w:r>
          </w:p>
        </w:tc>
        <w:tc>
          <w:tcPr>
            <w:tcW w:w="724" w:type="dxa"/>
            <w:gridSpan w:val="4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Итоговая комплексная </w:t>
            </w:r>
            <w:r w:rsidRPr="001C4DDD">
              <w:rPr>
                <w:rFonts w:ascii="Times New Roman" w:hAnsi="Times New Roman"/>
                <w:b/>
                <w:bCs/>
                <w:i/>
                <w:iCs/>
              </w:rPr>
              <w:t>контрольная работа.</w:t>
            </w:r>
          </w:p>
        </w:tc>
      </w:tr>
      <w:tr w:rsidR="0010796A" w:rsidRPr="001C4DDD" w:rsidTr="00F74B0E">
        <w:tc>
          <w:tcPr>
            <w:tcW w:w="9570" w:type="dxa"/>
            <w:gridSpan w:val="11"/>
          </w:tcPr>
          <w:p w:rsidR="0010796A" w:rsidRPr="001C4DDD" w:rsidRDefault="0010796A" w:rsidP="007F3B5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</w:rPr>
            </w:pPr>
            <w:r w:rsidRPr="001C4DDD">
              <w:rPr>
                <w:rFonts w:ascii="Times New Roman" w:hAnsi="Times New Roman"/>
                <w:b/>
                <w:bCs/>
              </w:rPr>
              <w:t>Итоговое повторение «Что узнали, чему научились в 4  классе». (14 ч.)</w:t>
            </w:r>
          </w:p>
        </w:tc>
      </w:tr>
      <w:tr w:rsidR="0010796A" w:rsidRPr="001C4DDD" w:rsidTr="000B4D14">
        <w:tc>
          <w:tcPr>
            <w:tcW w:w="920" w:type="dxa"/>
            <w:gridSpan w:val="7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158</w:t>
            </w:r>
          </w:p>
        </w:tc>
        <w:tc>
          <w:tcPr>
            <w:tcW w:w="676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Повторение изученного материала. Нумерация.</w:t>
            </w:r>
          </w:p>
        </w:tc>
      </w:tr>
      <w:tr w:rsidR="0010796A" w:rsidRPr="001C4DDD" w:rsidTr="000B4D14">
        <w:tc>
          <w:tcPr>
            <w:tcW w:w="920" w:type="dxa"/>
            <w:gridSpan w:val="7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159</w:t>
            </w:r>
          </w:p>
        </w:tc>
        <w:tc>
          <w:tcPr>
            <w:tcW w:w="676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«Что узнали. Чему научились».</w:t>
            </w:r>
          </w:p>
        </w:tc>
      </w:tr>
      <w:tr w:rsidR="0010796A" w:rsidRPr="001C4DDD" w:rsidTr="000B4D14">
        <w:tc>
          <w:tcPr>
            <w:tcW w:w="920" w:type="dxa"/>
            <w:gridSpan w:val="7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160</w:t>
            </w:r>
          </w:p>
        </w:tc>
        <w:tc>
          <w:tcPr>
            <w:tcW w:w="676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  <w:r w:rsidRPr="001C4DDD">
              <w:rPr>
                <w:rFonts w:ascii="Times New Roman" w:hAnsi="Times New Roman"/>
              </w:rPr>
              <w:t>Уравнение. Повторение пройденного</w:t>
            </w:r>
            <w:r>
              <w:rPr>
                <w:rFonts w:ascii="Times New Roman" w:hAnsi="Times New Roman"/>
              </w:rPr>
              <w:t>.</w:t>
            </w:r>
            <w:r w:rsidRPr="001C4DDD">
              <w:rPr>
                <w:rFonts w:ascii="Times New Roman" w:hAnsi="Times New Roman"/>
              </w:rPr>
              <w:t xml:space="preserve"> «Что узнали. Чему научились».</w:t>
            </w:r>
          </w:p>
        </w:tc>
      </w:tr>
      <w:tr w:rsidR="0010796A" w:rsidRPr="001C4DDD" w:rsidTr="000B4D14">
        <w:tc>
          <w:tcPr>
            <w:tcW w:w="920" w:type="dxa"/>
            <w:gridSpan w:val="7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161</w:t>
            </w:r>
          </w:p>
        </w:tc>
        <w:tc>
          <w:tcPr>
            <w:tcW w:w="676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Арифметические действия: сложение и вычитание.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162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Арифметические действия: умножение и деление.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163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Величины. Геометрические фигуры.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164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на движение.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165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Порядок выполнения действий.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166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Решение задач по теме «Цена», «Количество», «Стоимость».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167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Доли. 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168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Масштаб и план.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169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 xml:space="preserve">Урок-игра «Математический КВН». </w:t>
            </w:r>
          </w:p>
        </w:tc>
      </w:tr>
      <w:tr w:rsidR="0010796A" w:rsidRPr="001C4DDD" w:rsidTr="000B4D14">
        <w:tc>
          <w:tcPr>
            <w:tcW w:w="904" w:type="dxa"/>
            <w:gridSpan w:val="6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170</w:t>
            </w:r>
          </w:p>
        </w:tc>
        <w:tc>
          <w:tcPr>
            <w:tcW w:w="692" w:type="dxa"/>
            <w:gridSpan w:val="2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</w:tc>
        <w:tc>
          <w:tcPr>
            <w:tcW w:w="709" w:type="dxa"/>
          </w:tcPr>
          <w:p w:rsidR="0010796A" w:rsidRPr="001C4DDD" w:rsidRDefault="0010796A" w:rsidP="001079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9" w:type="dxa"/>
          </w:tcPr>
          <w:p w:rsidR="0010796A" w:rsidRPr="001C4DDD" w:rsidRDefault="0010796A" w:rsidP="0010796A">
            <w:pPr>
              <w:pStyle w:val="a4"/>
              <w:rPr>
                <w:rFonts w:ascii="Times New Roman" w:hAnsi="Times New Roman"/>
              </w:rPr>
            </w:pPr>
            <w:r w:rsidRPr="001C4DDD">
              <w:rPr>
                <w:rFonts w:ascii="Times New Roman" w:hAnsi="Times New Roman"/>
              </w:rPr>
              <w:t>Итоговый урок за год.</w:t>
            </w:r>
          </w:p>
        </w:tc>
      </w:tr>
    </w:tbl>
    <w:p w:rsidR="000D58F7" w:rsidRPr="001C4DDD" w:rsidRDefault="000D58F7" w:rsidP="000D58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p w:rsidR="000D58F7" w:rsidRPr="001C4DDD" w:rsidRDefault="000D58F7" w:rsidP="000D58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p w:rsidR="000D58F7" w:rsidRPr="001C4DDD" w:rsidRDefault="000D58F7" w:rsidP="000D58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  <w:sectPr w:rsidR="000D58F7" w:rsidRPr="001C4DDD" w:rsidSect="00F72B38">
          <w:foot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0D58F7" w:rsidRPr="005D126C" w:rsidRDefault="000D58F7" w:rsidP="000D58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  <w:lang w:eastAsia="ru-RU"/>
        </w:rPr>
      </w:pPr>
    </w:p>
    <w:p w:rsidR="00474E9B" w:rsidRPr="005D126C" w:rsidRDefault="00474E9B"/>
    <w:sectPr w:rsidR="00474E9B" w:rsidRPr="005D126C" w:rsidSect="00F72B3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78" w:rsidRDefault="00846578">
      <w:r>
        <w:separator/>
      </w:r>
    </w:p>
  </w:endnote>
  <w:endnote w:type="continuationSeparator" w:id="0">
    <w:p w:rsidR="00846578" w:rsidRDefault="0084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842754"/>
      <w:docPartObj>
        <w:docPartGallery w:val="Page Numbers (Bottom of Page)"/>
        <w:docPartUnique/>
      </w:docPartObj>
    </w:sdtPr>
    <w:sdtEndPr/>
    <w:sdtContent>
      <w:p w:rsidR="00846578" w:rsidRDefault="00214F07">
        <w:pPr>
          <w:pStyle w:val="ab"/>
          <w:jc w:val="right"/>
        </w:pPr>
        <w:r>
          <w:fldChar w:fldCharType="begin"/>
        </w:r>
        <w:r w:rsidR="00846578">
          <w:instrText>PAGE   \* MERGEFORMAT</w:instrText>
        </w:r>
        <w:r>
          <w:fldChar w:fldCharType="separate"/>
        </w:r>
        <w:r w:rsidR="00317A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578" w:rsidRDefault="0084657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78" w:rsidRDefault="00846578">
      <w:r>
        <w:separator/>
      </w:r>
    </w:p>
  </w:footnote>
  <w:footnote w:type="continuationSeparator" w:id="0">
    <w:p w:rsidR="00846578" w:rsidRDefault="00846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777"/>
    <w:multiLevelType w:val="hybridMultilevel"/>
    <w:tmpl w:val="3608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3F16CD9"/>
    <w:multiLevelType w:val="hybridMultilevel"/>
    <w:tmpl w:val="B8EA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6FAA"/>
    <w:multiLevelType w:val="hybridMultilevel"/>
    <w:tmpl w:val="7F86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27B35"/>
    <w:multiLevelType w:val="hybridMultilevel"/>
    <w:tmpl w:val="71D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E1726"/>
    <w:multiLevelType w:val="hybridMultilevel"/>
    <w:tmpl w:val="24B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35ADA"/>
    <w:multiLevelType w:val="hybridMultilevel"/>
    <w:tmpl w:val="6C44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47503"/>
    <w:multiLevelType w:val="hybridMultilevel"/>
    <w:tmpl w:val="F0D025E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D14FD"/>
    <w:multiLevelType w:val="hybridMultilevel"/>
    <w:tmpl w:val="71D2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937EC"/>
    <w:multiLevelType w:val="hybridMultilevel"/>
    <w:tmpl w:val="D5A2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61F7"/>
    <w:multiLevelType w:val="hybridMultilevel"/>
    <w:tmpl w:val="0E6CBCE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F3A89"/>
    <w:multiLevelType w:val="hybridMultilevel"/>
    <w:tmpl w:val="889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13"/>
  </w:num>
  <w:num w:numId="10">
    <w:abstractNumId w:val="3"/>
  </w:num>
  <w:num w:numId="11">
    <w:abstractNumId w:val="15"/>
  </w:num>
  <w:num w:numId="12">
    <w:abstractNumId w:val="7"/>
  </w:num>
  <w:num w:numId="13">
    <w:abstractNumId w:val="14"/>
  </w:num>
  <w:num w:numId="14">
    <w:abstractNumId w:val="16"/>
  </w:num>
  <w:num w:numId="15">
    <w:abstractNumId w:val="10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58F7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320A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2F9B"/>
    <w:rsid w:val="000B4D14"/>
    <w:rsid w:val="000B75AB"/>
    <w:rsid w:val="000C1935"/>
    <w:rsid w:val="000C3078"/>
    <w:rsid w:val="000C4BF4"/>
    <w:rsid w:val="000C79C3"/>
    <w:rsid w:val="000D58F7"/>
    <w:rsid w:val="000E02C7"/>
    <w:rsid w:val="000E1F30"/>
    <w:rsid w:val="000E313B"/>
    <w:rsid w:val="000F0CA9"/>
    <w:rsid w:val="000F738A"/>
    <w:rsid w:val="000F7910"/>
    <w:rsid w:val="00105C0F"/>
    <w:rsid w:val="00105E45"/>
    <w:rsid w:val="00107025"/>
    <w:rsid w:val="0010796A"/>
    <w:rsid w:val="00111AD7"/>
    <w:rsid w:val="00121ED1"/>
    <w:rsid w:val="00123A30"/>
    <w:rsid w:val="00125A5F"/>
    <w:rsid w:val="0013057B"/>
    <w:rsid w:val="00130EB6"/>
    <w:rsid w:val="00130F99"/>
    <w:rsid w:val="001378A1"/>
    <w:rsid w:val="00137C57"/>
    <w:rsid w:val="00143C3B"/>
    <w:rsid w:val="00144AD8"/>
    <w:rsid w:val="00145555"/>
    <w:rsid w:val="001460BB"/>
    <w:rsid w:val="00153B1A"/>
    <w:rsid w:val="0016093A"/>
    <w:rsid w:val="00161F13"/>
    <w:rsid w:val="00165777"/>
    <w:rsid w:val="00165E61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30A2"/>
    <w:rsid w:val="001A476D"/>
    <w:rsid w:val="001A6576"/>
    <w:rsid w:val="001A77F0"/>
    <w:rsid w:val="001B01BD"/>
    <w:rsid w:val="001B2B99"/>
    <w:rsid w:val="001B4FD5"/>
    <w:rsid w:val="001B6B52"/>
    <w:rsid w:val="001C0038"/>
    <w:rsid w:val="001C4453"/>
    <w:rsid w:val="001C4DDD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5D9D"/>
    <w:rsid w:val="00206D54"/>
    <w:rsid w:val="00207FDC"/>
    <w:rsid w:val="002124B7"/>
    <w:rsid w:val="0021299C"/>
    <w:rsid w:val="002141C0"/>
    <w:rsid w:val="00214F07"/>
    <w:rsid w:val="002163FB"/>
    <w:rsid w:val="002170A0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502C6"/>
    <w:rsid w:val="00251A70"/>
    <w:rsid w:val="00251C79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0D65"/>
    <w:rsid w:val="0029182C"/>
    <w:rsid w:val="0029194B"/>
    <w:rsid w:val="00291EA7"/>
    <w:rsid w:val="00295DA6"/>
    <w:rsid w:val="00296144"/>
    <w:rsid w:val="002963DC"/>
    <w:rsid w:val="002A3B60"/>
    <w:rsid w:val="002A4254"/>
    <w:rsid w:val="002A6234"/>
    <w:rsid w:val="002A6DEC"/>
    <w:rsid w:val="002B0F2C"/>
    <w:rsid w:val="002B53CB"/>
    <w:rsid w:val="002B759F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6899"/>
    <w:rsid w:val="00307D89"/>
    <w:rsid w:val="00311E3C"/>
    <w:rsid w:val="00312420"/>
    <w:rsid w:val="0031361C"/>
    <w:rsid w:val="00313E39"/>
    <w:rsid w:val="00317A9B"/>
    <w:rsid w:val="00317BA0"/>
    <w:rsid w:val="00323122"/>
    <w:rsid w:val="003238B2"/>
    <w:rsid w:val="00325953"/>
    <w:rsid w:val="00325D73"/>
    <w:rsid w:val="00326FC1"/>
    <w:rsid w:val="0032755C"/>
    <w:rsid w:val="00333590"/>
    <w:rsid w:val="00344755"/>
    <w:rsid w:val="00346851"/>
    <w:rsid w:val="003507FD"/>
    <w:rsid w:val="003509B8"/>
    <w:rsid w:val="00355B83"/>
    <w:rsid w:val="003566B0"/>
    <w:rsid w:val="00360509"/>
    <w:rsid w:val="00360E5B"/>
    <w:rsid w:val="00370E56"/>
    <w:rsid w:val="00374A25"/>
    <w:rsid w:val="003763D2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10FA"/>
    <w:rsid w:val="003C3D68"/>
    <w:rsid w:val="003C57C5"/>
    <w:rsid w:val="003C7520"/>
    <w:rsid w:val="003D003E"/>
    <w:rsid w:val="003E084D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CEF"/>
    <w:rsid w:val="004225B5"/>
    <w:rsid w:val="00423789"/>
    <w:rsid w:val="00424111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3F54"/>
    <w:rsid w:val="0044435A"/>
    <w:rsid w:val="00445590"/>
    <w:rsid w:val="0044620B"/>
    <w:rsid w:val="004478C1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E39"/>
    <w:rsid w:val="00562815"/>
    <w:rsid w:val="00562F46"/>
    <w:rsid w:val="0057351D"/>
    <w:rsid w:val="00580753"/>
    <w:rsid w:val="0058344D"/>
    <w:rsid w:val="0058452E"/>
    <w:rsid w:val="0058671A"/>
    <w:rsid w:val="00587261"/>
    <w:rsid w:val="00587772"/>
    <w:rsid w:val="005970C4"/>
    <w:rsid w:val="005A42F0"/>
    <w:rsid w:val="005A6F8A"/>
    <w:rsid w:val="005B4C31"/>
    <w:rsid w:val="005B6A75"/>
    <w:rsid w:val="005B7E30"/>
    <w:rsid w:val="005C0476"/>
    <w:rsid w:val="005C43B0"/>
    <w:rsid w:val="005C52BD"/>
    <w:rsid w:val="005C6A92"/>
    <w:rsid w:val="005C7EE1"/>
    <w:rsid w:val="005D126C"/>
    <w:rsid w:val="005D1568"/>
    <w:rsid w:val="005D2D26"/>
    <w:rsid w:val="005D503D"/>
    <w:rsid w:val="005D73B4"/>
    <w:rsid w:val="005E22DF"/>
    <w:rsid w:val="005F22F7"/>
    <w:rsid w:val="005F58E4"/>
    <w:rsid w:val="0060113D"/>
    <w:rsid w:val="00604FCA"/>
    <w:rsid w:val="00612D53"/>
    <w:rsid w:val="00614595"/>
    <w:rsid w:val="0061653F"/>
    <w:rsid w:val="00622D99"/>
    <w:rsid w:val="00624114"/>
    <w:rsid w:val="00630D53"/>
    <w:rsid w:val="00630FCC"/>
    <w:rsid w:val="00635882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863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99D"/>
    <w:rsid w:val="006D2083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3DEF"/>
    <w:rsid w:val="00746A88"/>
    <w:rsid w:val="00750EFA"/>
    <w:rsid w:val="007511FF"/>
    <w:rsid w:val="00761576"/>
    <w:rsid w:val="00762279"/>
    <w:rsid w:val="00762AB4"/>
    <w:rsid w:val="00772700"/>
    <w:rsid w:val="00772D04"/>
    <w:rsid w:val="00773FCE"/>
    <w:rsid w:val="007762B1"/>
    <w:rsid w:val="007766B9"/>
    <w:rsid w:val="00785587"/>
    <w:rsid w:val="007871A2"/>
    <w:rsid w:val="00791057"/>
    <w:rsid w:val="007A00ED"/>
    <w:rsid w:val="007A1208"/>
    <w:rsid w:val="007A3D0B"/>
    <w:rsid w:val="007A4607"/>
    <w:rsid w:val="007A6AD9"/>
    <w:rsid w:val="007B4550"/>
    <w:rsid w:val="007B640A"/>
    <w:rsid w:val="007B6432"/>
    <w:rsid w:val="007B66B2"/>
    <w:rsid w:val="007C4574"/>
    <w:rsid w:val="007C6AC5"/>
    <w:rsid w:val="007D126F"/>
    <w:rsid w:val="007D2C21"/>
    <w:rsid w:val="007D2C34"/>
    <w:rsid w:val="007D34ED"/>
    <w:rsid w:val="007D4031"/>
    <w:rsid w:val="007D489E"/>
    <w:rsid w:val="007D4AA1"/>
    <w:rsid w:val="007D597C"/>
    <w:rsid w:val="007E0C61"/>
    <w:rsid w:val="007E2F67"/>
    <w:rsid w:val="007E5BB2"/>
    <w:rsid w:val="007E605D"/>
    <w:rsid w:val="007E6ABE"/>
    <w:rsid w:val="007E7BDC"/>
    <w:rsid w:val="007F164E"/>
    <w:rsid w:val="007F3B56"/>
    <w:rsid w:val="007F4511"/>
    <w:rsid w:val="007F47F5"/>
    <w:rsid w:val="007F4A2B"/>
    <w:rsid w:val="007F6507"/>
    <w:rsid w:val="007F73E9"/>
    <w:rsid w:val="007F7EC5"/>
    <w:rsid w:val="007F7F21"/>
    <w:rsid w:val="00804545"/>
    <w:rsid w:val="00804F22"/>
    <w:rsid w:val="00807C48"/>
    <w:rsid w:val="0081222C"/>
    <w:rsid w:val="0081670A"/>
    <w:rsid w:val="0082056E"/>
    <w:rsid w:val="00822B6D"/>
    <w:rsid w:val="00824313"/>
    <w:rsid w:val="0083038B"/>
    <w:rsid w:val="00840CCF"/>
    <w:rsid w:val="00842063"/>
    <w:rsid w:val="00842483"/>
    <w:rsid w:val="00846578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57A6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BC6"/>
    <w:rsid w:val="009243D1"/>
    <w:rsid w:val="00925577"/>
    <w:rsid w:val="00931122"/>
    <w:rsid w:val="0093384C"/>
    <w:rsid w:val="00934036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1925"/>
    <w:rsid w:val="009731E5"/>
    <w:rsid w:val="00974881"/>
    <w:rsid w:val="00974AD4"/>
    <w:rsid w:val="009768EC"/>
    <w:rsid w:val="00983D33"/>
    <w:rsid w:val="0098466D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02D6"/>
    <w:rsid w:val="009C5D6D"/>
    <w:rsid w:val="009D22A5"/>
    <w:rsid w:val="009D2FF6"/>
    <w:rsid w:val="009D45D0"/>
    <w:rsid w:val="009E00AB"/>
    <w:rsid w:val="009E0394"/>
    <w:rsid w:val="009E48FB"/>
    <w:rsid w:val="009E4E0A"/>
    <w:rsid w:val="009E76ED"/>
    <w:rsid w:val="009F144B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26FD"/>
    <w:rsid w:val="00A43583"/>
    <w:rsid w:val="00A44E7E"/>
    <w:rsid w:val="00A45B3A"/>
    <w:rsid w:val="00A46CFE"/>
    <w:rsid w:val="00A471E5"/>
    <w:rsid w:val="00A5076D"/>
    <w:rsid w:val="00A507D2"/>
    <w:rsid w:val="00A549BA"/>
    <w:rsid w:val="00A54D51"/>
    <w:rsid w:val="00A61D1D"/>
    <w:rsid w:val="00A622A1"/>
    <w:rsid w:val="00A64A11"/>
    <w:rsid w:val="00A668BD"/>
    <w:rsid w:val="00A66D4D"/>
    <w:rsid w:val="00A70AB0"/>
    <w:rsid w:val="00A70DD0"/>
    <w:rsid w:val="00A75B56"/>
    <w:rsid w:val="00A769FB"/>
    <w:rsid w:val="00A808B8"/>
    <w:rsid w:val="00A81F78"/>
    <w:rsid w:val="00A82AAF"/>
    <w:rsid w:val="00A8775C"/>
    <w:rsid w:val="00A909A1"/>
    <w:rsid w:val="00A9444E"/>
    <w:rsid w:val="00A95EBE"/>
    <w:rsid w:val="00A9631B"/>
    <w:rsid w:val="00AA0203"/>
    <w:rsid w:val="00AB4388"/>
    <w:rsid w:val="00AB47B5"/>
    <w:rsid w:val="00AB540D"/>
    <w:rsid w:val="00AC033B"/>
    <w:rsid w:val="00AC5EA1"/>
    <w:rsid w:val="00AC706C"/>
    <w:rsid w:val="00AD3D97"/>
    <w:rsid w:val="00AD7780"/>
    <w:rsid w:val="00AE3E9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0ABD"/>
    <w:rsid w:val="00B21166"/>
    <w:rsid w:val="00B21236"/>
    <w:rsid w:val="00B212A3"/>
    <w:rsid w:val="00B21A2F"/>
    <w:rsid w:val="00B22CAF"/>
    <w:rsid w:val="00B25A16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2BA3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A72B9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D170E"/>
    <w:rsid w:val="00BD1900"/>
    <w:rsid w:val="00BD220A"/>
    <w:rsid w:val="00BD2E6A"/>
    <w:rsid w:val="00BD31CC"/>
    <w:rsid w:val="00BD49F5"/>
    <w:rsid w:val="00BF3608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6D5F"/>
    <w:rsid w:val="00CD206D"/>
    <w:rsid w:val="00CD3032"/>
    <w:rsid w:val="00CD40EF"/>
    <w:rsid w:val="00CD46DA"/>
    <w:rsid w:val="00CD6EFE"/>
    <w:rsid w:val="00CE38D2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10D73"/>
    <w:rsid w:val="00D10FA0"/>
    <w:rsid w:val="00D13E66"/>
    <w:rsid w:val="00D16D72"/>
    <w:rsid w:val="00D205AE"/>
    <w:rsid w:val="00D25E03"/>
    <w:rsid w:val="00D25F14"/>
    <w:rsid w:val="00D2680C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28B1"/>
    <w:rsid w:val="00D63905"/>
    <w:rsid w:val="00D64E5D"/>
    <w:rsid w:val="00D65356"/>
    <w:rsid w:val="00D67701"/>
    <w:rsid w:val="00D7208E"/>
    <w:rsid w:val="00D80C5D"/>
    <w:rsid w:val="00D80E58"/>
    <w:rsid w:val="00D821CC"/>
    <w:rsid w:val="00D871A3"/>
    <w:rsid w:val="00D8743D"/>
    <w:rsid w:val="00D90652"/>
    <w:rsid w:val="00D931EC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0247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152F2"/>
    <w:rsid w:val="00E24A1D"/>
    <w:rsid w:val="00E27D46"/>
    <w:rsid w:val="00E310B5"/>
    <w:rsid w:val="00E371C0"/>
    <w:rsid w:val="00E3766D"/>
    <w:rsid w:val="00E37A99"/>
    <w:rsid w:val="00E405CF"/>
    <w:rsid w:val="00E41D9E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2CA7"/>
    <w:rsid w:val="00E66F71"/>
    <w:rsid w:val="00E72928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60A"/>
    <w:rsid w:val="00ED3AF8"/>
    <w:rsid w:val="00ED51B5"/>
    <w:rsid w:val="00ED7122"/>
    <w:rsid w:val="00ED71D2"/>
    <w:rsid w:val="00EE1F1F"/>
    <w:rsid w:val="00EE43BD"/>
    <w:rsid w:val="00EE505B"/>
    <w:rsid w:val="00EE64F7"/>
    <w:rsid w:val="00EF0736"/>
    <w:rsid w:val="00EF13F0"/>
    <w:rsid w:val="00EF2BCA"/>
    <w:rsid w:val="00F00532"/>
    <w:rsid w:val="00F01B38"/>
    <w:rsid w:val="00F03923"/>
    <w:rsid w:val="00F10779"/>
    <w:rsid w:val="00F13B15"/>
    <w:rsid w:val="00F15269"/>
    <w:rsid w:val="00F1759F"/>
    <w:rsid w:val="00F20A62"/>
    <w:rsid w:val="00F21614"/>
    <w:rsid w:val="00F24B45"/>
    <w:rsid w:val="00F24D72"/>
    <w:rsid w:val="00F26547"/>
    <w:rsid w:val="00F27294"/>
    <w:rsid w:val="00F314A1"/>
    <w:rsid w:val="00F32FD3"/>
    <w:rsid w:val="00F33F6E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2B38"/>
    <w:rsid w:val="00F74B0E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C1D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7C958-D743-4FF8-A71D-369976C3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A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2AA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A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A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AA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AA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AA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AAF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AAF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AA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D58F7"/>
  </w:style>
  <w:style w:type="paragraph" w:styleId="a3">
    <w:name w:val="List Paragraph"/>
    <w:basedOn w:val="a"/>
    <w:uiPriority w:val="34"/>
    <w:qFormat/>
    <w:rsid w:val="00A82AAF"/>
    <w:pPr>
      <w:ind w:left="720"/>
      <w:contextualSpacing/>
    </w:pPr>
  </w:style>
  <w:style w:type="paragraph" w:styleId="a4">
    <w:name w:val="No Spacing"/>
    <w:basedOn w:val="a"/>
    <w:uiPriority w:val="1"/>
    <w:qFormat/>
    <w:rsid w:val="00A82AAF"/>
    <w:rPr>
      <w:szCs w:val="32"/>
    </w:rPr>
  </w:style>
  <w:style w:type="paragraph" w:customStyle="1" w:styleId="u-2-msonormal">
    <w:name w:val="u-2-msonormal"/>
    <w:basedOn w:val="a"/>
    <w:rsid w:val="000D58F7"/>
    <w:pPr>
      <w:suppressAutoHyphens/>
      <w:spacing w:before="280" w:after="280"/>
    </w:pPr>
    <w:rPr>
      <w:rFonts w:ascii="Times New Roman" w:eastAsia="Times New Roman" w:hAnsi="Times New Roman" w:cs="Calibri"/>
      <w:lang w:eastAsia="ar-SA"/>
    </w:rPr>
  </w:style>
  <w:style w:type="paragraph" w:customStyle="1" w:styleId="ParagraphStyle">
    <w:name w:val="Paragraph Style"/>
    <w:uiPriority w:val="99"/>
    <w:rsid w:val="000D58F7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82AAF"/>
    <w:rPr>
      <w:rFonts w:asciiTheme="minorHAnsi" w:hAnsiTheme="minorHAnsi"/>
      <w:b/>
      <w:i/>
      <w:iCs/>
    </w:rPr>
  </w:style>
  <w:style w:type="character" w:styleId="a6">
    <w:name w:val="Strong"/>
    <w:basedOn w:val="a0"/>
    <w:uiPriority w:val="22"/>
    <w:qFormat/>
    <w:rsid w:val="00A82AAF"/>
    <w:rPr>
      <w:b/>
      <w:bCs/>
    </w:rPr>
  </w:style>
  <w:style w:type="table" w:styleId="a7">
    <w:name w:val="Table Grid"/>
    <w:basedOn w:val="a1"/>
    <w:uiPriority w:val="59"/>
    <w:rsid w:val="000D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0D58F7"/>
    <w:pPr>
      <w:shd w:val="clear" w:color="auto" w:fill="FFFFFF"/>
      <w:spacing w:after="120"/>
      <w:ind w:left="720" w:firstLine="709"/>
      <w:jc w:val="both"/>
    </w:pPr>
    <w:rPr>
      <w:rFonts w:ascii="Times New Roman" w:eastAsia="Times New Roman" w:hAnsi="Times New Roman"/>
      <w:lang w:val="en-US"/>
    </w:rPr>
  </w:style>
  <w:style w:type="paragraph" w:styleId="a8">
    <w:name w:val="Normal (Web)"/>
    <w:basedOn w:val="a"/>
    <w:uiPriority w:val="99"/>
    <w:semiHidden/>
    <w:unhideWhenUsed/>
    <w:rsid w:val="000D58F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0D58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D58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D58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D58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D58F7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D58F7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rsid w:val="000D58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82A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82A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82A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82AA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82AA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82AA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82AA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82AA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82AAF"/>
    <w:rPr>
      <w:rFonts w:asciiTheme="majorHAnsi" w:eastAsiaTheme="majorEastAsia" w:hAnsiTheme="majorHAnsi" w:cstheme="majorBidi"/>
    </w:rPr>
  </w:style>
  <w:style w:type="paragraph" w:styleId="af0">
    <w:name w:val="caption"/>
    <w:basedOn w:val="a"/>
    <w:next w:val="a"/>
    <w:uiPriority w:val="35"/>
    <w:semiHidden/>
    <w:unhideWhenUsed/>
    <w:rsid w:val="00A82AAF"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A82AA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link w:val="af1"/>
    <w:uiPriority w:val="10"/>
    <w:rsid w:val="00A82AA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A82AA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одзаголовок Знак"/>
    <w:basedOn w:val="a0"/>
    <w:link w:val="af3"/>
    <w:uiPriority w:val="11"/>
    <w:rsid w:val="00A82AAF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82AAF"/>
    <w:rPr>
      <w:i/>
    </w:rPr>
  </w:style>
  <w:style w:type="character" w:customStyle="1" w:styleId="22">
    <w:name w:val="Цитата 2 Знак"/>
    <w:basedOn w:val="a0"/>
    <w:link w:val="21"/>
    <w:uiPriority w:val="29"/>
    <w:rsid w:val="00A82AAF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A82AAF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A82AAF"/>
    <w:rPr>
      <w:b/>
      <w:i/>
      <w:sz w:val="24"/>
    </w:rPr>
  </w:style>
  <w:style w:type="character" w:styleId="af7">
    <w:name w:val="Subtle Emphasis"/>
    <w:uiPriority w:val="19"/>
    <w:qFormat/>
    <w:rsid w:val="00A82AAF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A82AAF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A82AAF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A82AAF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A82AAF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A82AA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0D6B-CF4B-4927-A95A-EF31B12A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44</cp:revision>
  <cp:lastPrinted>2021-09-12T13:47:00Z</cp:lastPrinted>
  <dcterms:created xsi:type="dcterms:W3CDTF">2019-06-11T05:34:00Z</dcterms:created>
  <dcterms:modified xsi:type="dcterms:W3CDTF">2021-09-26T13:53:00Z</dcterms:modified>
</cp:coreProperties>
</file>