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BC" w:rsidRDefault="00E4077A" w:rsidP="00203EBC">
      <w:r>
        <w:rPr>
          <w:noProof/>
          <w:lang w:eastAsia="ru-RU"/>
        </w:rPr>
        <w:drawing>
          <wp:inline distT="0" distB="0" distL="0" distR="0">
            <wp:extent cx="6739255" cy="9611995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равств2209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BC" w:rsidRDefault="00203EBC" w:rsidP="00203EBC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709"/>
        <w:gridCol w:w="756"/>
        <w:gridCol w:w="708"/>
        <w:gridCol w:w="7195"/>
      </w:tblGrid>
      <w:tr w:rsidR="00E4077A" w:rsidRPr="008D2E7E" w:rsidTr="00E85540">
        <w:tc>
          <w:tcPr>
            <w:tcW w:w="1418" w:type="dxa"/>
            <w:gridSpan w:val="2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64" w:type="dxa"/>
            <w:gridSpan w:val="2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195" w:type="dxa"/>
            <w:vMerge w:val="restart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урока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195" w:type="dxa"/>
            <w:vMerge/>
          </w:tcPr>
          <w:p w:rsidR="00E4077A" w:rsidRPr="00F17253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4077A" w:rsidRPr="008D2E7E" w:rsidTr="00E85540">
        <w:tc>
          <w:tcPr>
            <w:tcW w:w="10077" w:type="dxa"/>
            <w:gridSpan w:val="5"/>
          </w:tcPr>
          <w:p w:rsidR="00E4077A" w:rsidRPr="00203EBC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03E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1.Культура общения- 9 часов.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 xml:space="preserve">Традиции общения в русской семье. 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Культура общения в  современной семье.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Культура общения в  современной семье.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 терпимости к ближним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 терпимости к ближним.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Культура спора.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Этикетные ситуации.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В мире мудрых мыслей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 xml:space="preserve">В мире мудрых мыслей </w:t>
            </w:r>
          </w:p>
        </w:tc>
      </w:tr>
      <w:tr w:rsidR="00E4077A" w:rsidRPr="008D2E7E" w:rsidTr="00E85540">
        <w:tc>
          <w:tcPr>
            <w:tcW w:w="10077" w:type="dxa"/>
            <w:gridSpan w:val="5"/>
          </w:tcPr>
          <w:p w:rsidR="00E4077A" w:rsidRPr="00203EBC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203E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Самовоспитание - 7 часов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«Познай самого себя».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Самовоспитание.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Определение цели и составление плана самовоспитания на неделю.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Как я работаю над собой.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 терпении.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Конец каждого дела обдумай перед началом.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«Ты памятью свой разум озари. И день минувший весь пересмотри».</w:t>
            </w:r>
          </w:p>
        </w:tc>
      </w:tr>
      <w:tr w:rsidR="00E4077A" w:rsidRPr="008D2E7E" w:rsidTr="00E85540">
        <w:trPr>
          <w:trHeight w:val="237"/>
        </w:trPr>
        <w:tc>
          <w:tcPr>
            <w:tcW w:w="10077" w:type="dxa"/>
            <w:gridSpan w:val="5"/>
          </w:tcPr>
          <w:p w:rsidR="00E4077A" w:rsidRPr="00203EBC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203E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Общечеловеческие нормы нравственности - 10 часов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Об источниках наших нравственных знаний.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Совесть - основа нравственности.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«Чем ты сильнее, тем будь добрее».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«Досадно мне, что слово честь забыто».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Заветы предков.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Россияне о любви к Родине.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Твоя малая родина.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«Мой первый друг, мой друг бесценный».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Афоризмы о совести, о родине, о дружбе.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«Приветливость - золотой ключик, открывающий сердца людей».</w:t>
            </w:r>
          </w:p>
        </w:tc>
      </w:tr>
      <w:tr w:rsidR="00E4077A" w:rsidRPr="008D2E7E" w:rsidTr="00E85540">
        <w:tc>
          <w:tcPr>
            <w:tcW w:w="10077" w:type="dxa"/>
            <w:gridSpan w:val="5"/>
          </w:tcPr>
          <w:p w:rsidR="00E4077A" w:rsidRPr="00203EBC" w:rsidRDefault="00E4077A" w:rsidP="00E85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  <w:r w:rsidRPr="00203E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Искусство и нравственность - 8 часов.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Нравственное содержание  древних мифов.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За что народ любил Илью Муромца и чтил своих былинных героев.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Положительные герои в былинах и сказках.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Отрицательные герои в литературных произведениях.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«Зло, как и добро, имеет своих героев».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Искусство и нравственность.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«Вот человек. Что скажешь ты о нём?»</w:t>
            </w:r>
          </w:p>
        </w:tc>
      </w:tr>
      <w:tr w:rsidR="00E4077A" w:rsidRPr="008D2E7E" w:rsidTr="00E85540"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72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09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4077A" w:rsidRPr="00F17253" w:rsidRDefault="00E4077A" w:rsidP="00E855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:rsidR="00E4077A" w:rsidRPr="00203EBC" w:rsidRDefault="00E4077A" w:rsidP="00E855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3EBC">
              <w:rPr>
                <w:rFonts w:ascii="Times New Roman" w:hAnsi="Times New Roman"/>
                <w:sz w:val="24"/>
                <w:szCs w:val="24"/>
              </w:rPr>
              <w:t>Обзор курса этикета.</w:t>
            </w:r>
          </w:p>
        </w:tc>
      </w:tr>
    </w:tbl>
    <w:p w:rsidR="00F559E9" w:rsidRDefault="00F559E9">
      <w:bookmarkStart w:id="0" w:name="_GoBack"/>
      <w:bookmarkEnd w:id="0"/>
    </w:p>
    <w:sectPr w:rsidR="00F559E9" w:rsidSect="008D2E7E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EBC"/>
    <w:rsid w:val="00203EBC"/>
    <w:rsid w:val="0069490F"/>
    <w:rsid w:val="00E4077A"/>
    <w:rsid w:val="00E57EAF"/>
    <w:rsid w:val="00F5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1759"/>
  <w15:docId w15:val="{EF6F66CF-967F-4CF3-9C5D-B4A69167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EB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3E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home-pc</cp:lastModifiedBy>
  <cp:revision>5</cp:revision>
  <dcterms:created xsi:type="dcterms:W3CDTF">2021-09-14T11:34:00Z</dcterms:created>
  <dcterms:modified xsi:type="dcterms:W3CDTF">2021-09-24T10:19:00Z</dcterms:modified>
</cp:coreProperties>
</file>