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915" w:rsidRDefault="00910A13" w:rsidP="00C2724E">
      <w:pPr>
        <w:spacing w:after="0" w:line="240" w:lineRule="auto"/>
        <w:ind w:right="-108"/>
        <w:textAlignment w:val="baseline"/>
        <w:rPr>
          <w:rFonts w:ascii="Times New Roman" w:hAnsi="Times New Roman"/>
          <w:b/>
          <w:bCs/>
          <w:kern w:val="24"/>
          <w:sz w:val="24"/>
          <w:szCs w:val="24"/>
        </w:rPr>
      </w:pPr>
      <w:r>
        <w:rPr>
          <w:rFonts w:ascii="Times New Roman" w:hAnsi="Times New Roman"/>
          <w:b/>
          <w:bCs/>
          <w:noProof/>
          <w:kern w:val="24"/>
          <w:sz w:val="24"/>
          <w:szCs w:val="24"/>
          <w:lang w:eastAsia="ru-RU"/>
        </w:rPr>
        <w:drawing>
          <wp:inline distT="0" distB="0" distL="0" distR="0">
            <wp:extent cx="6840220" cy="9756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рксэ2209202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7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A13" w:rsidRDefault="00910A13" w:rsidP="00C2724E">
      <w:pPr>
        <w:spacing w:after="0" w:line="240" w:lineRule="auto"/>
        <w:ind w:right="-108"/>
        <w:textAlignment w:val="baseline"/>
        <w:rPr>
          <w:rFonts w:ascii="Times New Roman" w:hAnsi="Times New Roman"/>
          <w:b/>
          <w:bCs/>
          <w:kern w:val="24"/>
          <w:sz w:val="24"/>
          <w:szCs w:val="24"/>
        </w:rPr>
      </w:pPr>
    </w:p>
    <w:p w:rsidR="00910A13" w:rsidRDefault="00910A13" w:rsidP="00C2724E">
      <w:pPr>
        <w:spacing w:after="0" w:line="240" w:lineRule="auto"/>
        <w:ind w:right="-108"/>
        <w:textAlignment w:val="baseline"/>
        <w:rPr>
          <w:rFonts w:ascii="Times New Roman" w:hAnsi="Times New Roman"/>
          <w:b/>
          <w:bCs/>
          <w:kern w:val="24"/>
          <w:sz w:val="24"/>
          <w:szCs w:val="24"/>
        </w:rPr>
      </w:pPr>
      <w:bookmarkStart w:id="0" w:name="_GoBack"/>
      <w:bookmarkEnd w:id="0"/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717"/>
        <w:gridCol w:w="709"/>
        <w:gridCol w:w="709"/>
        <w:gridCol w:w="8221"/>
      </w:tblGrid>
      <w:tr w:rsidR="00D60D4E" w:rsidRPr="00D60D4E" w:rsidTr="00566A77">
        <w:trPr>
          <w:trHeight w:val="236"/>
        </w:trPr>
        <w:tc>
          <w:tcPr>
            <w:tcW w:w="1384" w:type="dxa"/>
            <w:gridSpan w:val="2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D4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D4E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8221" w:type="dxa"/>
            <w:vMerge w:val="restart"/>
            <w:shd w:val="clear" w:color="auto" w:fill="auto"/>
          </w:tcPr>
          <w:p w:rsidR="009937A8" w:rsidRPr="00D60D4E" w:rsidRDefault="009937A8" w:rsidP="002E5FA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D4E"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</w:tr>
      <w:tr w:rsidR="00D60D4E" w:rsidRPr="00D60D4E" w:rsidTr="00566A77">
        <w:trPr>
          <w:trHeight w:val="220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D4E">
              <w:rPr>
                <w:rFonts w:ascii="Times New Roman" w:hAnsi="Times New Roman" w:cs="Times New Roman"/>
                <w:b/>
                <w:sz w:val="18"/>
                <w:szCs w:val="18"/>
              </w:rPr>
              <w:t>план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D4E">
              <w:rPr>
                <w:rFonts w:ascii="Times New Roman" w:hAnsi="Times New Roman" w:cs="Times New Roman"/>
                <w:b/>
                <w:sz w:val="18"/>
                <w:szCs w:val="18"/>
              </w:rPr>
              <w:t>факт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D4E">
              <w:rPr>
                <w:rFonts w:ascii="Times New Roman" w:hAnsi="Times New Roman" w:cs="Times New Roman"/>
                <w:b/>
                <w:sz w:val="18"/>
                <w:szCs w:val="18"/>
              </w:rPr>
              <w:t>план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D4E">
              <w:rPr>
                <w:rFonts w:ascii="Times New Roman" w:hAnsi="Times New Roman" w:cs="Times New Roman"/>
                <w:b/>
                <w:sz w:val="18"/>
                <w:szCs w:val="18"/>
              </w:rPr>
              <w:t>факт</w:t>
            </w:r>
          </w:p>
        </w:tc>
        <w:tc>
          <w:tcPr>
            <w:tcW w:w="8221" w:type="dxa"/>
            <w:vMerge/>
            <w:shd w:val="clear" w:color="auto" w:fill="auto"/>
          </w:tcPr>
          <w:p w:rsidR="009937A8" w:rsidRPr="00D60D4E" w:rsidRDefault="009937A8" w:rsidP="002E5FA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D60D4E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 xml:space="preserve">Этика – наука о нравственной жизни человека. 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.Этика общения (4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Добрым жить на белом свете веселей.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Правила общения для всех.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От добрых правил добрые слова и поступки.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Каждый интересен.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.Этикет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Премудрости этикета.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Красота этикета.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Простые школьные и домашние правила этикета</w:t>
            </w:r>
          </w:p>
        </w:tc>
      </w:tr>
      <w:tr w:rsidR="00D60D4E" w:rsidRPr="00D60D4E" w:rsidTr="00566A77">
        <w:trPr>
          <w:trHeight w:val="299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Чистый ручеёк нашей речи.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.Этика человеческих отношений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В развитии добрых чувств – творение души.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Природа – волшебные двери к добру и доверию.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Чувство Родины.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Жизнь протекает среди людей.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.Этика отношений в коллективе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Чтобы быть коллективом.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Коллектив начинается с меня.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Мой класс – мои друзья.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Скажи себе сам.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. Простые нравственные истины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D60D4E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Ежели душевны вы и к этике не глухи…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Жизнь священна.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Человек рождён для добра.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Милосердие – закон жизни.</w:t>
            </w:r>
          </w:p>
        </w:tc>
      </w:tr>
      <w:tr w:rsidR="00D60D4E" w:rsidRPr="00D60D4E" w:rsidTr="00566A77">
        <w:trPr>
          <w:trHeight w:val="299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Жить во благо себе и другим.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.Душа обязана трудиться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Следовать нравственной установке.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D60D4E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Достойно жить среди людей.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Уметь понять и простить.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Простая этика поступков.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7C3723" w:rsidRDefault="009F74F8" w:rsidP="007C3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7C3723">
              <w:rPr>
                <w:rFonts w:ascii="Times New Roman" w:hAnsi="Times New Roman"/>
                <w:b/>
                <w:sz w:val="24"/>
                <w:szCs w:val="24"/>
              </w:rPr>
              <w:t>. Посеешь поступок – пожнёшь характер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C3723">
              <w:rPr>
                <w:rFonts w:ascii="Times New Roman" w:hAnsi="Times New Roman"/>
                <w:b/>
                <w:sz w:val="24"/>
                <w:szCs w:val="24"/>
              </w:rPr>
              <w:t xml:space="preserve"> (4ч.)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D60D4E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Общение и источники преодоления обид.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D60D4E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Ростки нравственного опыта поведения.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Доброте сопутствует терпение.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D60D4E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Действия с приставкой «со».</w:t>
            </w:r>
          </w:p>
        </w:tc>
      </w:tr>
      <w:tr w:rsidR="00D60D4E" w:rsidRPr="00D60D4E" w:rsidTr="00566A77">
        <w:trPr>
          <w:trHeight w:val="283"/>
        </w:trPr>
        <w:tc>
          <w:tcPr>
            <w:tcW w:w="11023" w:type="dxa"/>
            <w:gridSpan w:val="5"/>
            <w:shd w:val="clear" w:color="auto" w:fill="auto"/>
          </w:tcPr>
          <w:p w:rsidR="009937A8" w:rsidRPr="00D60D4E" w:rsidRDefault="009F74F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.Судьба и Родина едины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A1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</w:t>
            </w:r>
            <w:r w:rsidR="009937A8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С чего начинается Родина…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В тебе рождается патриот и гражданин.</w:t>
            </w:r>
          </w:p>
        </w:tc>
      </w:tr>
      <w:tr w:rsidR="00D60D4E" w:rsidRPr="00D60D4E" w:rsidTr="00566A77">
        <w:trPr>
          <w:trHeight w:val="283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F77E8B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Человек – чело века.</w:t>
            </w:r>
          </w:p>
        </w:tc>
      </w:tr>
      <w:tr w:rsidR="00D60D4E" w:rsidRPr="00D60D4E" w:rsidTr="00566A77">
        <w:trPr>
          <w:trHeight w:val="299"/>
        </w:trPr>
        <w:tc>
          <w:tcPr>
            <w:tcW w:w="66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7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42" w:right="-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937A8" w:rsidRPr="00D60D4E" w:rsidRDefault="009937A8" w:rsidP="00566A77">
            <w:pPr>
              <w:pStyle w:val="a3"/>
              <w:ind w:left="-10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937A8" w:rsidRPr="00D60D4E" w:rsidRDefault="009937A8" w:rsidP="002E5F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0D4E">
              <w:rPr>
                <w:rFonts w:ascii="Times New Roman" w:hAnsi="Times New Roman" w:cs="Times New Roman"/>
                <w:sz w:val="24"/>
                <w:szCs w:val="24"/>
              </w:rPr>
              <w:t>Слово, обращённое к себе.</w:t>
            </w:r>
            <w:r w:rsidR="002A1C51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 урок «</w:t>
            </w:r>
            <w:r w:rsidR="002A1C51" w:rsidRPr="00D60D4E">
              <w:rPr>
                <w:rFonts w:ascii="Times New Roman" w:hAnsi="Times New Roman" w:cs="Times New Roman"/>
                <w:b/>
                <w:sz w:val="24"/>
                <w:szCs w:val="24"/>
              </w:rPr>
              <w:t>Судьба и Родина едины</w:t>
            </w:r>
            <w:r w:rsidR="002A1C51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</w:tbl>
    <w:p w:rsidR="00390DF6" w:rsidRPr="008A5FDA" w:rsidRDefault="00390DF6" w:rsidP="00390DF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223" w:rsidRDefault="00AF1223"/>
    <w:sectPr w:rsidR="00AF1223" w:rsidSect="00566A77">
      <w:pgSz w:w="11906" w:h="16838"/>
      <w:pgMar w:top="454" w:right="567" w:bottom="45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4F"/>
    <w:rsid w:val="000073BB"/>
    <w:rsid w:val="00062F2B"/>
    <w:rsid w:val="000A1EF1"/>
    <w:rsid w:val="000B6A0A"/>
    <w:rsid w:val="001910FC"/>
    <w:rsid w:val="001C4753"/>
    <w:rsid w:val="001F59EC"/>
    <w:rsid w:val="00211C75"/>
    <w:rsid w:val="00246581"/>
    <w:rsid w:val="002A1C51"/>
    <w:rsid w:val="002B6DEB"/>
    <w:rsid w:val="003039EF"/>
    <w:rsid w:val="00370877"/>
    <w:rsid w:val="00390DF6"/>
    <w:rsid w:val="003C0415"/>
    <w:rsid w:val="004013F3"/>
    <w:rsid w:val="00441B59"/>
    <w:rsid w:val="004C1915"/>
    <w:rsid w:val="00533409"/>
    <w:rsid w:val="00546687"/>
    <w:rsid w:val="00553D4F"/>
    <w:rsid w:val="00566A77"/>
    <w:rsid w:val="005F0CB1"/>
    <w:rsid w:val="00602754"/>
    <w:rsid w:val="00650C67"/>
    <w:rsid w:val="00676154"/>
    <w:rsid w:val="006815CE"/>
    <w:rsid w:val="006B58FE"/>
    <w:rsid w:val="00700361"/>
    <w:rsid w:val="007161D4"/>
    <w:rsid w:val="007C3723"/>
    <w:rsid w:val="007E20A8"/>
    <w:rsid w:val="00894BB4"/>
    <w:rsid w:val="008978F2"/>
    <w:rsid w:val="008A3FDE"/>
    <w:rsid w:val="008C09E8"/>
    <w:rsid w:val="00910A13"/>
    <w:rsid w:val="0092405D"/>
    <w:rsid w:val="009272F1"/>
    <w:rsid w:val="009526F2"/>
    <w:rsid w:val="009648C6"/>
    <w:rsid w:val="00976DF2"/>
    <w:rsid w:val="009937A8"/>
    <w:rsid w:val="009F74F8"/>
    <w:rsid w:val="00A0455A"/>
    <w:rsid w:val="00AF1223"/>
    <w:rsid w:val="00C2724E"/>
    <w:rsid w:val="00CB4B71"/>
    <w:rsid w:val="00CF0B1A"/>
    <w:rsid w:val="00D52FEF"/>
    <w:rsid w:val="00D60D4E"/>
    <w:rsid w:val="00DC3857"/>
    <w:rsid w:val="00DD2C45"/>
    <w:rsid w:val="00E9620B"/>
    <w:rsid w:val="00EA14EF"/>
    <w:rsid w:val="00EA3A36"/>
    <w:rsid w:val="00EF1CD0"/>
    <w:rsid w:val="00F04F94"/>
    <w:rsid w:val="00F24E97"/>
    <w:rsid w:val="00F67416"/>
    <w:rsid w:val="00F7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58FF"/>
  <w15:docId w15:val="{1D012581-6256-43F5-8897-E13A235C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D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0DF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B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6DEB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4C1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7003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F24E9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home-pc</cp:lastModifiedBy>
  <cp:revision>4</cp:revision>
  <cp:lastPrinted>2020-05-28T12:13:00Z</cp:lastPrinted>
  <dcterms:created xsi:type="dcterms:W3CDTF">2021-09-13T18:43:00Z</dcterms:created>
  <dcterms:modified xsi:type="dcterms:W3CDTF">2021-09-24T10:06:00Z</dcterms:modified>
</cp:coreProperties>
</file>