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D1" w:rsidRPr="0070640F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130090" w:rsidP="00130090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46271"/>
            <wp:effectExtent l="19050" t="0" r="2540" b="0"/>
            <wp:docPr id="1" name="Рисунок 1" descr="C:\Users\Admin\Desktop\сканы 2-В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6E2ED1" w:rsidRPr="003B1B83" w:rsidRDefault="006E2ED1" w:rsidP="00130090">
      <w:pPr>
        <w:pStyle w:val="a4"/>
        <w:spacing w:before="0" w:beforeAutospacing="0" w:after="0" w:afterAutospacing="0" w:line="0" w:lineRule="atLeast"/>
        <w:rPr>
          <w:b/>
          <w:bCs/>
        </w:rPr>
      </w:pPr>
    </w:p>
    <w:tbl>
      <w:tblPr>
        <w:tblpPr w:leftFromText="180" w:rightFromText="180" w:vertAnchor="page" w:horzAnchor="margin" w:tblpY="12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646"/>
        <w:gridCol w:w="756"/>
        <w:gridCol w:w="759"/>
        <w:gridCol w:w="7650"/>
      </w:tblGrid>
      <w:tr w:rsidR="00D433DF" w:rsidRPr="001777FC" w:rsidTr="00D433DF">
        <w:tc>
          <w:tcPr>
            <w:tcW w:w="1291" w:type="dxa"/>
            <w:gridSpan w:val="2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№ </w:t>
            </w:r>
            <w:proofErr w:type="gramStart"/>
            <w:r w:rsidRPr="001777FC">
              <w:rPr>
                <w:b/>
              </w:rPr>
              <w:t>п</w:t>
            </w:r>
            <w:proofErr w:type="gramEnd"/>
            <w:r w:rsidRPr="001777FC">
              <w:rPr>
                <w:b/>
              </w:rPr>
              <w:t>/п</w:t>
            </w:r>
          </w:p>
        </w:tc>
        <w:tc>
          <w:tcPr>
            <w:tcW w:w="1515" w:type="dxa"/>
            <w:gridSpan w:val="2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Дата </w:t>
            </w:r>
          </w:p>
        </w:tc>
        <w:tc>
          <w:tcPr>
            <w:tcW w:w="7650" w:type="dxa"/>
            <w:vMerge w:val="restart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1777FC">
              <w:rPr>
                <w:b/>
              </w:rPr>
              <w:t>Название темы</w:t>
            </w:r>
          </w:p>
        </w:tc>
      </w:tr>
      <w:tr w:rsidR="00D433DF" w:rsidRPr="001777FC" w:rsidTr="00D433DF"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650" w:type="dxa"/>
            <w:vMerge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</w:tr>
      <w:tr w:rsidR="00D433DF" w:rsidRPr="001777FC" w:rsidTr="00D433DF">
        <w:tc>
          <w:tcPr>
            <w:tcW w:w="10456" w:type="dxa"/>
            <w:gridSpan w:val="5"/>
          </w:tcPr>
          <w:p w:rsidR="00D433DF" w:rsidRPr="0070640F" w:rsidRDefault="00D433DF" w:rsidP="00D433DF">
            <w:pPr>
              <w:pStyle w:val="a4"/>
              <w:spacing w:before="0" w:beforeAutospacing="0" w:after="0" w:afterAutospacing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>1.Введение. (1 час</w:t>
            </w:r>
            <w:r w:rsidRPr="0070640F">
              <w:rPr>
                <w:b/>
              </w:rPr>
              <w:t>)</w:t>
            </w:r>
          </w:p>
        </w:tc>
      </w:tr>
      <w:tr w:rsidR="00D433DF" w:rsidRPr="001777FC" w:rsidTr="00D433DF"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03</w:t>
            </w:r>
            <w:r w:rsidR="00A27CFD">
              <w:t>.09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Введение. Что такое ритмика.</w:t>
            </w:r>
          </w:p>
        </w:tc>
      </w:tr>
      <w:tr w:rsidR="00D433DF" w:rsidRPr="001777FC" w:rsidTr="00D433DF">
        <w:tc>
          <w:tcPr>
            <w:tcW w:w="10456" w:type="dxa"/>
            <w:gridSpan w:val="5"/>
          </w:tcPr>
          <w:p w:rsidR="00D433DF" w:rsidRPr="0070640F" w:rsidRDefault="00D433DF" w:rsidP="00D433DF">
            <w:pPr>
              <w:pStyle w:val="western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3E20">
              <w:rPr>
                <w:b/>
              </w:rPr>
              <w:t>.Упражнения на ориентировку в пространстве.</w:t>
            </w:r>
            <w:r>
              <w:rPr>
                <w:b/>
              </w:rPr>
              <w:t xml:space="preserve"> (6 часов)</w:t>
            </w:r>
          </w:p>
        </w:tc>
      </w:tr>
      <w:tr w:rsidR="00D433DF" w:rsidRPr="001777FC" w:rsidTr="00D433DF"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10</w:t>
            </w:r>
            <w:r w:rsidR="00A27CFD">
              <w:t>.09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Основные танцевальные правила. Приветствие. Постановка корпуса.</w:t>
            </w:r>
          </w:p>
        </w:tc>
      </w:tr>
      <w:tr w:rsidR="00D433DF" w:rsidRPr="001777FC" w:rsidTr="00D433DF"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17</w:t>
            </w:r>
            <w:r w:rsidR="00A27CFD">
              <w:t>.09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Первый подход к ритмическому исполнению (хлопки, выстукивания, притоп).</w:t>
            </w:r>
          </w:p>
        </w:tc>
      </w:tr>
      <w:tr w:rsidR="00D433DF" w:rsidRPr="001777FC" w:rsidTr="00D433DF"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4.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24</w:t>
            </w:r>
            <w:r w:rsidR="00A27CFD">
              <w:t>.09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о правой, левой руке, правой, левой стороне. Повороты и наклоны корпуса.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5.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01</w:t>
            </w:r>
            <w:r w:rsidR="00A27CFD">
              <w:t>.10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Поза исполнителя. Зритель, исполнитель. Положение фигуры по отношению к зрителю. Ракурс.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6.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08</w:t>
            </w:r>
            <w:r w:rsidR="00A27CFD">
              <w:t>.10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Танцы народов РФ, их особенности и костюмы.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7.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15</w:t>
            </w:r>
            <w:r w:rsidR="00A27CFD">
              <w:t>.10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Танцевальная зарядка. Упражнения для рук</w:t>
            </w:r>
          </w:p>
        </w:tc>
      </w:tr>
      <w:tr w:rsidR="00D433DF" w:rsidRPr="001777FC" w:rsidTr="00D433DF">
        <w:trPr>
          <w:cantSplit/>
        </w:trPr>
        <w:tc>
          <w:tcPr>
            <w:tcW w:w="10456" w:type="dxa"/>
            <w:gridSpan w:val="5"/>
          </w:tcPr>
          <w:p w:rsidR="00D433DF" w:rsidRPr="0070640F" w:rsidRDefault="00D433DF" w:rsidP="00D433DF">
            <w:pPr>
              <w:pStyle w:val="western"/>
              <w:tabs>
                <w:tab w:val="left" w:pos="0"/>
              </w:tabs>
              <w:spacing w:before="0" w:beforeAutospacing="0" w:after="0" w:afterAutospacing="0" w:line="0" w:lineRule="atLeast"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3</w:t>
            </w:r>
            <w:r w:rsidRPr="00963E20">
              <w:rPr>
                <w:b/>
                <w:iCs/>
              </w:rPr>
              <w:t>.Ритмико-гимнастические упражнения.</w:t>
            </w:r>
            <w:r>
              <w:rPr>
                <w:b/>
                <w:iCs/>
              </w:rPr>
              <w:t xml:space="preserve"> (7 часов)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8.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</w:pPr>
            <w:r>
              <w:t>22</w:t>
            </w:r>
            <w:r w:rsidR="00A27CFD">
              <w:t>.10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Ритмическая схема. Ритмическая игра.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9.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29</w:t>
            </w:r>
            <w:r w:rsidR="00A27CFD">
              <w:t>.1</w:t>
            </w:r>
            <w:r>
              <w:t>0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 с предметом (мяч, обруч, платок).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10.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12</w:t>
            </w:r>
            <w:r w:rsidR="00A27CFD">
              <w:t>.11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Игры. Понятие пантомима.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11.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19</w:t>
            </w:r>
            <w:r w:rsidR="00A27CFD">
              <w:t>.11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развития плавности и мягкости движений. Пластичная гимнастика.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12.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26</w:t>
            </w:r>
            <w:r w:rsidR="00A27CFD">
              <w:t>.11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Синхронность и координация движений, используя танцевальные упражнения.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13.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03</w:t>
            </w:r>
            <w:r w:rsidR="00A27CFD">
              <w:t>.12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профилактики плоскостопия.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14.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10</w:t>
            </w:r>
            <w:r w:rsidR="00A27CFD">
              <w:t>.12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Гимнастика. </w:t>
            </w:r>
          </w:p>
        </w:tc>
      </w:tr>
      <w:tr w:rsidR="00D433DF" w:rsidRPr="001777FC" w:rsidTr="00D433DF">
        <w:trPr>
          <w:cantSplit/>
        </w:trPr>
        <w:tc>
          <w:tcPr>
            <w:tcW w:w="10456" w:type="dxa"/>
            <w:gridSpan w:val="5"/>
          </w:tcPr>
          <w:p w:rsidR="00D433DF" w:rsidRPr="001777FC" w:rsidRDefault="00D433DF" w:rsidP="00D433D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</w:pPr>
            <w:r>
              <w:rPr>
                <w:b/>
                <w:bCs/>
              </w:rPr>
              <w:t>4. И</w:t>
            </w:r>
            <w:r w:rsidRPr="001777FC">
              <w:rPr>
                <w:b/>
                <w:bCs/>
              </w:rPr>
              <w:t>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15.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5846E6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17</w:t>
            </w:r>
            <w:r w:rsidR="00A27CFD">
              <w:t>.12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дыхание, упражнения для развития правильной осанки.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16.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24</w:t>
            </w:r>
            <w:r w:rsidR="00A27CFD">
              <w:t>.12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суставов. Разминка «Буратино».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17.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14</w:t>
            </w:r>
            <w:r w:rsidR="00A27CFD">
              <w:t>.01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расслабление мышц.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18.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21</w:t>
            </w:r>
            <w:r w:rsidR="00A27CFD">
              <w:t>.01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Пантомима. Игра «Телефон», «Замри».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19.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28</w:t>
            </w:r>
            <w:r w:rsidR="00A27CFD">
              <w:t>.01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Музыкальные, танцевальные темы.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20.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04</w:t>
            </w:r>
            <w:r w:rsidR="00A27CFD">
              <w:t>.0</w:t>
            </w:r>
            <w:r>
              <w:t>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«Часики».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21.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11</w:t>
            </w:r>
            <w:r w:rsidR="00A27CFD">
              <w:t>.02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«Качели».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22.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18</w:t>
            </w:r>
            <w:r w:rsidR="00A27CFD">
              <w:t>.02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«Мельница».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23.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25</w:t>
            </w:r>
            <w:r w:rsidR="00A27CFD">
              <w:t>.02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Настроение в музыке и танце. Характер исполнения.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24.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04</w:t>
            </w:r>
            <w:r w:rsidR="00A27CFD">
              <w:t>.0</w:t>
            </w:r>
            <w:r>
              <w:t>3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Выразительные средства музыки и танца. 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25.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11</w:t>
            </w:r>
            <w:r w:rsidR="00A27CFD">
              <w:t>.03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Музыка, движение, исполнители, костюмы.</w:t>
            </w:r>
          </w:p>
        </w:tc>
      </w:tr>
      <w:tr w:rsidR="00D433DF" w:rsidRPr="001777FC" w:rsidTr="00D433DF">
        <w:trPr>
          <w:cantSplit/>
        </w:trPr>
        <w:tc>
          <w:tcPr>
            <w:tcW w:w="10456" w:type="dxa"/>
            <w:gridSpan w:val="5"/>
          </w:tcPr>
          <w:p w:rsidR="00D433DF" w:rsidRPr="0070640F" w:rsidRDefault="00D433DF" w:rsidP="00D433D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77FC">
              <w:rPr>
                <w:b/>
              </w:rPr>
              <w:t>. Танцевальные упражнения</w:t>
            </w:r>
            <w:r>
              <w:rPr>
                <w:b/>
              </w:rPr>
              <w:t>. (9 часов)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26.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01</w:t>
            </w:r>
            <w:r w:rsidR="00A27CFD">
              <w:t>.0</w:t>
            </w:r>
            <w:r>
              <w:t>4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Правила танцевального этикета.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27.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08</w:t>
            </w:r>
            <w:r w:rsidR="00A27CFD">
              <w:t>.04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Аэробика.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28.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15</w:t>
            </w:r>
            <w:r w:rsidR="00A27CFD">
              <w:t>.04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размер. Музыкальная фраза, длительность в музыке и танце.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29.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22</w:t>
            </w:r>
            <w:r w:rsidR="00A27CFD">
              <w:t>.04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Танцевальные игры для развития музыкальности и слуха. Познакомить с партерной гимнастикой.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30.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29</w:t>
            </w:r>
            <w:r w:rsidR="00A27CFD">
              <w:t>.04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proofErr w:type="spellStart"/>
            <w:r w:rsidRPr="001777FC">
              <w:t>Прохлопывание</w:t>
            </w:r>
            <w:proofErr w:type="spellEnd"/>
            <w:r w:rsidRPr="001777FC">
              <w:t xml:space="preserve"> ритмического рисунка прозвучавшей мелодии.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31.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06</w:t>
            </w:r>
            <w:r w:rsidR="00A27CFD">
              <w:t>.0</w:t>
            </w:r>
            <w:r>
              <w:t>5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упражнения. Фигуры в танце. Квадрат, круг, линия, звездочка, воротца, змейка.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32.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13.05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Урок-смотр знаний</w:t>
            </w:r>
            <w:r>
              <w:t>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33.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20.05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>
              <w:t>Повторение пройденного материала.</w:t>
            </w:r>
          </w:p>
        </w:tc>
      </w:tr>
      <w:tr w:rsidR="00D433DF" w:rsidRPr="001777FC" w:rsidTr="00D433DF">
        <w:trPr>
          <w:cantSplit/>
        </w:trPr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34.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D433DF" w:rsidRPr="001777FC" w:rsidRDefault="001D29C3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27.05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</w:pPr>
            <w:r>
              <w:t>Закрепление пройденного материала.</w:t>
            </w:r>
            <w:bookmarkStart w:id="0" w:name="_GoBack"/>
            <w:bookmarkEnd w:id="0"/>
          </w:p>
        </w:tc>
      </w:tr>
    </w:tbl>
    <w:p w:rsidR="00474E9B" w:rsidRPr="00D433DF" w:rsidRDefault="00474E9B" w:rsidP="00D433D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4E9B" w:rsidRPr="00D433DF" w:rsidSect="00F16A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ED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1585D"/>
    <w:rsid w:val="00121ED1"/>
    <w:rsid w:val="00123A30"/>
    <w:rsid w:val="00125A5F"/>
    <w:rsid w:val="00130090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D29C3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2A6A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2ED1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17ADB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CFD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26DE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33DF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A6091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4940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186F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E2ED1"/>
    <w:rPr>
      <w:b/>
      <w:bCs/>
    </w:rPr>
  </w:style>
  <w:style w:type="paragraph" w:customStyle="1" w:styleId="western">
    <w:name w:val="western"/>
    <w:basedOn w:val="a"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2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14</cp:revision>
  <cp:lastPrinted>2020-09-09T11:09:00Z</cp:lastPrinted>
  <dcterms:created xsi:type="dcterms:W3CDTF">2019-10-01T08:48:00Z</dcterms:created>
  <dcterms:modified xsi:type="dcterms:W3CDTF">2021-10-07T11:24:00Z</dcterms:modified>
</cp:coreProperties>
</file>