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65" w:rsidRDefault="00680765" w:rsidP="000603FB">
      <w:bookmarkStart w:id="0" w:name="_GoBack"/>
      <w:r>
        <w:rPr>
          <w:noProof/>
        </w:rPr>
        <w:drawing>
          <wp:inline distT="0" distB="0" distL="0" distR="0">
            <wp:extent cx="6321555" cy="90164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нимательный русский язы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0552" cy="901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9"/>
        <w:gridCol w:w="899"/>
        <w:gridCol w:w="900"/>
        <w:gridCol w:w="900"/>
        <w:gridCol w:w="6002"/>
      </w:tblGrid>
      <w:tr w:rsidR="00680765" w:rsidTr="00BA68CA">
        <w:trPr>
          <w:trHeight w:val="330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Тема урока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765" w:rsidRDefault="00680765" w:rsidP="00BA68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06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Что мы знаем о звуках и буквах?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13.09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Что такое лексика?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20.09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Однозначные и многозначные слова.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27.09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04.10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Слова-братья.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11.10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Слова-наоборот.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18.10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Пословица недаром молвится.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25.10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08.11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 снова пословицы, пословицы, пословицы…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15.11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Играем со словарными словами.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22.11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Анаграммы.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29.11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06.12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Секреты некоторых букв.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13.12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 xml:space="preserve">Шарады, анаграммы и 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метаграммы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20.12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Еще раз о синонимах и антонимах.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27.12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10.01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Слова, обозначающие предметы.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 w:rsidRPr="00854682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17.01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Слова, обозначающие действия предметов.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 w:rsidRPr="00854682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24.01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Слова, обозначающие признаки предметов.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 w:rsidRPr="00854682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31.01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 w:rsidRPr="00854682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07.02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Текст. Тема. Главная мысль.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 w:rsidRPr="00854682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14.02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Заголово</w:t>
            </w: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 xml:space="preserve"> всему голова.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 w:rsidRPr="00854682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21.02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Работаем с фразеологизмами.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 w:rsidRPr="00854682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28.02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 w:rsidRPr="00854682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14.03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 снова пословицы.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 w:rsidRPr="00854682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28.03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Еще раз о фразеологизмах.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 w:rsidRPr="00854682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04.04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Русские народные загадки.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 w:rsidRPr="00854682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11.04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</w:p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 w:rsidRPr="00854682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18.04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 вновь словарные слова.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Учимся различать имена существительные, имена прилагательные и глаголы.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65" w:rsidRP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</w:p>
          <w:p w:rsidR="00680765" w:rsidRPr="00854682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</w:pPr>
            <w:r w:rsidRPr="00854682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16.05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Какие слова русского языка помогают называть качества характера?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Игротека.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  <w:r w:rsidRPr="00854682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en-US" w:eastAsia="en-US"/>
              </w:rPr>
              <w:t>23.05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Повторяем.</w:t>
            </w:r>
          </w:p>
        </w:tc>
      </w:tr>
      <w:tr w:rsidR="00680765" w:rsidTr="00BA68CA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5" w:rsidRDefault="00680765" w:rsidP="00BA68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65" w:rsidRDefault="00680765" w:rsidP="00BA68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eastAsia="en-US"/>
              </w:rPr>
              <w:t>Готовимся к конкурсу «Русский медвежонок».</w:t>
            </w:r>
          </w:p>
        </w:tc>
      </w:tr>
    </w:tbl>
    <w:p w:rsidR="00680765" w:rsidRDefault="00680765" w:rsidP="000603FB"/>
    <w:p w:rsidR="004B46EB" w:rsidRDefault="004B46EB"/>
    <w:sectPr w:rsidR="004B46EB" w:rsidSect="004B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20016"/>
    <w:multiLevelType w:val="hybridMultilevel"/>
    <w:tmpl w:val="5B56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285"/>
    <w:rsid w:val="00004520"/>
    <w:rsid w:val="000603FB"/>
    <w:rsid w:val="00062845"/>
    <w:rsid w:val="001C1E75"/>
    <w:rsid w:val="00300285"/>
    <w:rsid w:val="00464F8F"/>
    <w:rsid w:val="004B46EB"/>
    <w:rsid w:val="00680765"/>
    <w:rsid w:val="00854682"/>
    <w:rsid w:val="00E6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8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E7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1062</Characters>
  <Application>Microsoft Office Word</Application>
  <DocSecurity>0</DocSecurity>
  <Lines>8</Lines>
  <Paragraphs>2</Paragraphs>
  <ScaleCrop>false</ScaleCrop>
  <Company>DG Win&amp;Soft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Слава</cp:lastModifiedBy>
  <cp:revision>10</cp:revision>
  <dcterms:created xsi:type="dcterms:W3CDTF">2019-10-06T21:21:00Z</dcterms:created>
  <dcterms:modified xsi:type="dcterms:W3CDTF">2021-10-06T17:57:00Z</dcterms:modified>
</cp:coreProperties>
</file>