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9" w:rsidRDefault="00AB4AA9" w:rsidP="008106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4AA9">
        <w:rPr>
          <w:rFonts w:ascii="Times New Roman" w:hAnsi="Times New Roman"/>
          <w:b/>
          <w:sz w:val="28"/>
          <w:szCs w:val="28"/>
        </w:rPr>
        <w:t>Учебный проект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AA9">
        <w:rPr>
          <w:rFonts w:ascii="Times New Roman" w:hAnsi="Times New Roman"/>
          <w:b/>
          <w:sz w:val="28"/>
          <w:szCs w:val="28"/>
        </w:rPr>
        <w:t>способ организации самостоятельной деятельности учащихся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B4AA9" w:rsidRDefault="00AB4AA9" w:rsidP="008106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Чан С.В. – зам. директора по УВР</w:t>
      </w:r>
    </w:p>
    <w:p w:rsidR="00AB4AA9" w:rsidRPr="00AB4AA9" w:rsidRDefault="00AB4AA9" w:rsidP="00810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6F4" w:rsidRPr="008106F4" w:rsidRDefault="008106F4" w:rsidP="00810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6F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проект – это одна из личностно ориентированных технологий, способ организации самостоятельной деятельности учащихся, интегрирующий в себе проблемный подход, групповые методы, </w:t>
      </w:r>
      <w:proofErr w:type="gramStart"/>
      <w:r w:rsidRPr="008106F4">
        <w:rPr>
          <w:rFonts w:ascii="Times New Roman" w:eastAsia="Times New Roman" w:hAnsi="Times New Roman"/>
          <w:sz w:val="28"/>
          <w:szCs w:val="28"/>
          <w:lang w:eastAsia="ru-RU"/>
        </w:rPr>
        <w:t xml:space="preserve">рефлексивные,  </w:t>
      </w:r>
      <w:proofErr w:type="spellStart"/>
      <w:r w:rsidRPr="008106F4">
        <w:rPr>
          <w:rFonts w:ascii="Times New Roman" w:eastAsia="Times New Roman" w:hAnsi="Times New Roman"/>
          <w:sz w:val="28"/>
          <w:szCs w:val="28"/>
          <w:lang w:eastAsia="ru-RU"/>
        </w:rPr>
        <w:t>презентативные</w:t>
      </w:r>
      <w:proofErr w:type="spellEnd"/>
      <w:proofErr w:type="gramEnd"/>
      <w:r w:rsidRPr="008106F4">
        <w:rPr>
          <w:rFonts w:ascii="Times New Roman" w:eastAsia="Times New Roman" w:hAnsi="Times New Roman"/>
          <w:sz w:val="28"/>
          <w:szCs w:val="28"/>
          <w:lang w:eastAsia="ru-RU"/>
        </w:rPr>
        <w:t>, исследовательские, поисковые и  прочие методики.</w:t>
      </w:r>
    </w:p>
    <w:p w:rsidR="008106F4" w:rsidRPr="008106F4" w:rsidRDefault="008106F4" w:rsidP="00810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8106F4" w:rsidRPr="008106F4" w:rsidRDefault="008106F4" w:rsidP="00810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6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Проектная работа – способ организации учебно-познавательной деятельности учащихся, направленной на получение результата, который нужно представить и защитить. </w:t>
      </w:r>
    </w:p>
    <w:p w:rsidR="008106F4" w:rsidRDefault="008106F4" w:rsidP="008106F4">
      <w:pPr>
        <w:pStyle w:val="2"/>
        <w:spacing w:after="0" w:line="240" w:lineRule="auto"/>
        <w:ind w:left="355"/>
        <w:jc w:val="both"/>
        <w:rPr>
          <w:sz w:val="28"/>
          <w:szCs w:val="28"/>
        </w:rPr>
      </w:pPr>
    </w:p>
    <w:p w:rsidR="008106F4" w:rsidRPr="008106F4" w:rsidRDefault="008106F4" w:rsidP="008106F4">
      <w:pPr>
        <w:pStyle w:val="2"/>
        <w:spacing w:after="0" w:line="240" w:lineRule="auto"/>
        <w:ind w:left="355"/>
        <w:jc w:val="both"/>
        <w:rPr>
          <w:sz w:val="28"/>
          <w:szCs w:val="28"/>
        </w:rPr>
      </w:pPr>
      <w:r w:rsidRPr="008106F4">
        <w:rPr>
          <w:sz w:val="28"/>
          <w:szCs w:val="28"/>
        </w:rPr>
        <w:t xml:space="preserve">Цели и задачи выполнения индивидуального проекта </w:t>
      </w:r>
    </w:p>
    <w:p w:rsidR="008106F4" w:rsidRPr="008106F4" w:rsidRDefault="008106F4" w:rsidP="008106F4">
      <w:pPr>
        <w:spacing w:after="0" w:line="240" w:lineRule="auto"/>
        <w:ind w:right="60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Для обучающихся:  </w:t>
      </w:r>
    </w:p>
    <w:p w:rsidR="008106F4" w:rsidRPr="008106F4" w:rsidRDefault="008106F4" w:rsidP="008106F4">
      <w:pPr>
        <w:spacing w:after="0" w:line="240" w:lineRule="auto"/>
        <w:ind w:left="1221" w:right="60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Продемонстрировать свои достижения в самостоятельном освоении избранной области.  </w:t>
      </w:r>
    </w:p>
    <w:p w:rsidR="008106F4" w:rsidRPr="008106F4" w:rsidRDefault="008106F4" w:rsidP="008106F4">
      <w:pPr>
        <w:spacing w:after="0" w:line="240" w:lineRule="auto"/>
        <w:ind w:right="60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Для педагогов: </w:t>
      </w:r>
    </w:p>
    <w:p w:rsidR="008106F4" w:rsidRPr="008106F4" w:rsidRDefault="008106F4" w:rsidP="008106F4">
      <w:pPr>
        <w:spacing w:after="0" w:line="240" w:lineRule="auto"/>
        <w:ind w:left="345" w:right="60" w:firstLine="851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Создание условий для формирования УУД учащихся, развития их творческих способностей и логического мышления. </w:t>
      </w:r>
    </w:p>
    <w:p w:rsidR="008106F4" w:rsidRDefault="008106F4" w:rsidP="008106F4">
      <w:pPr>
        <w:spacing w:after="0" w:line="240" w:lineRule="auto"/>
        <w:ind w:left="1221" w:right="60"/>
        <w:rPr>
          <w:rFonts w:ascii="Times New Roman" w:hAnsi="Times New Roman"/>
          <w:sz w:val="28"/>
          <w:szCs w:val="28"/>
        </w:rPr>
      </w:pPr>
    </w:p>
    <w:p w:rsidR="008106F4" w:rsidRPr="008106F4" w:rsidRDefault="008106F4" w:rsidP="008106F4">
      <w:pPr>
        <w:spacing w:after="0" w:line="240" w:lineRule="auto"/>
        <w:ind w:left="1221" w:right="60"/>
        <w:rPr>
          <w:rFonts w:ascii="Times New Roman" w:hAnsi="Times New Roman"/>
          <w:b/>
          <w:sz w:val="28"/>
          <w:szCs w:val="28"/>
        </w:rPr>
      </w:pPr>
      <w:r w:rsidRPr="008106F4">
        <w:rPr>
          <w:rFonts w:ascii="Times New Roman" w:hAnsi="Times New Roman"/>
          <w:b/>
          <w:sz w:val="28"/>
          <w:szCs w:val="28"/>
        </w:rPr>
        <w:t xml:space="preserve">Задачами выполнения проекта являются: </w:t>
      </w:r>
    </w:p>
    <w:p w:rsidR="008106F4" w:rsidRPr="008106F4" w:rsidRDefault="008106F4" w:rsidP="008106F4">
      <w:pPr>
        <w:spacing w:after="0" w:line="240" w:lineRule="auto"/>
        <w:ind w:right="60" w:firstLine="345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работы). </w:t>
      </w:r>
    </w:p>
    <w:p w:rsidR="008106F4" w:rsidRDefault="008106F4" w:rsidP="008106F4">
      <w:pPr>
        <w:spacing w:after="0" w:line="240" w:lineRule="auto"/>
        <w:ind w:right="60" w:firstLine="345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Формирование навыков сбора и обработки информации, материалов (уметь выбрать подходящую информацию, правильно её использовать). </w:t>
      </w:r>
    </w:p>
    <w:p w:rsidR="008106F4" w:rsidRPr="008106F4" w:rsidRDefault="008106F4" w:rsidP="008106F4">
      <w:pPr>
        <w:spacing w:after="0" w:line="240" w:lineRule="auto"/>
        <w:ind w:right="60" w:firstLine="708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Развитие умения анализировать, развивать креативность и критическое мышление. </w:t>
      </w:r>
    </w:p>
    <w:p w:rsidR="008106F4" w:rsidRPr="008106F4" w:rsidRDefault="008106F4" w:rsidP="008106F4">
      <w:pPr>
        <w:spacing w:after="0" w:line="240" w:lineRule="auto"/>
        <w:ind w:right="60" w:firstLine="708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Формировать и развивать навыки публичного выступления. </w:t>
      </w:r>
    </w:p>
    <w:p w:rsidR="008106F4" w:rsidRPr="008106F4" w:rsidRDefault="008106F4" w:rsidP="008106F4">
      <w:pPr>
        <w:spacing w:after="0" w:line="240" w:lineRule="auto"/>
        <w:ind w:right="60" w:firstLine="355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Формирование позитивного отношения к деятельности (проявлять инициативу, выполнять работу в срок в соответствии с установленным планом). </w:t>
      </w:r>
    </w:p>
    <w:p w:rsidR="008106F4" w:rsidRDefault="008106F4" w:rsidP="008106F4">
      <w:pPr>
        <w:spacing w:after="0" w:line="240" w:lineRule="auto"/>
        <w:ind w:left="345" w:right="6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8106F4">
        <w:rPr>
          <w:rFonts w:ascii="Times New Roman" w:hAnsi="Times New Roman"/>
          <w:b/>
          <w:sz w:val="28"/>
          <w:szCs w:val="28"/>
        </w:rPr>
        <w:t xml:space="preserve">ипы </w:t>
      </w:r>
      <w:r w:rsidRPr="008106F4">
        <w:rPr>
          <w:rFonts w:ascii="Times New Roman" w:hAnsi="Times New Roman"/>
          <w:b/>
          <w:sz w:val="28"/>
          <w:szCs w:val="28"/>
        </w:rPr>
        <w:tab/>
        <w:t>проектов</w:t>
      </w:r>
      <w:r w:rsidRPr="008106F4">
        <w:rPr>
          <w:rFonts w:ascii="Times New Roman" w:hAnsi="Times New Roman"/>
          <w:sz w:val="28"/>
          <w:szCs w:val="28"/>
        </w:rPr>
        <w:t xml:space="preserve">: </w:t>
      </w:r>
      <w:r w:rsidRPr="008106F4">
        <w:rPr>
          <w:rFonts w:ascii="Times New Roman" w:hAnsi="Times New Roman"/>
          <w:sz w:val="28"/>
          <w:szCs w:val="28"/>
        </w:rPr>
        <w:tab/>
      </w:r>
    </w:p>
    <w:p w:rsidR="008106F4" w:rsidRPr="008106F4" w:rsidRDefault="008106F4" w:rsidP="008106F4">
      <w:pPr>
        <w:spacing w:after="0" w:line="240" w:lineRule="auto"/>
        <w:ind w:left="345" w:right="60" w:firstLine="851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b/>
          <w:i/>
          <w:sz w:val="28"/>
          <w:szCs w:val="28"/>
        </w:rPr>
        <w:t>Исследовательский проект</w:t>
      </w:r>
      <w:r w:rsidRPr="008106F4">
        <w:rPr>
          <w:rFonts w:ascii="Times New Roman" w:hAnsi="Times New Roman"/>
          <w:sz w:val="28"/>
          <w:szCs w:val="28"/>
        </w:rPr>
        <w:t xml:space="preserve"> 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для </w:t>
      </w:r>
      <w:r w:rsidRPr="008106F4">
        <w:rPr>
          <w:rFonts w:ascii="Times New Roman" w:hAnsi="Times New Roman"/>
          <w:sz w:val="28"/>
          <w:szCs w:val="28"/>
        </w:rPr>
        <w:lastRenderedPageBreak/>
        <w:t xml:space="preserve">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 </w:t>
      </w:r>
    </w:p>
    <w:p w:rsidR="008106F4" w:rsidRPr="008106F4" w:rsidRDefault="008106F4" w:rsidP="008106F4">
      <w:pPr>
        <w:spacing w:after="0" w:line="240" w:lineRule="auto"/>
        <w:ind w:left="345" w:right="60" w:firstLine="851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b/>
          <w:i/>
          <w:sz w:val="28"/>
          <w:szCs w:val="28"/>
        </w:rPr>
        <w:t>Прикладной (практико-ориентированный)</w:t>
      </w:r>
      <w:r w:rsidRPr="008106F4">
        <w:rPr>
          <w:rFonts w:ascii="Times New Roman" w:hAnsi="Times New Roman"/>
          <w:sz w:val="28"/>
          <w:szCs w:val="28"/>
        </w:rPr>
        <w:t xml:space="preserve"> </w:t>
      </w:r>
      <w:r w:rsidRPr="008106F4">
        <w:rPr>
          <w:rFonts w:ascii="Times New Roman" w:hAnsi="Times New Roman"/>
          <w:b/>
          <w:i/>
          <w:sz w:val="28"/>
          <w:szCs w:val="28"/>
        </w:rPr>
        <w:t xml:space="preserve">проект </w:t>
      </w:r>
      <w:r w:rsidRPr="008106F4">
        <w:rPr>
          <w:rFonts w:ascii="Times New Roman" w:hAnsi="Times New Roman"/>
          <w:sz w:val="28"/>
          <w:szCs w:val="28"/>
        </w:rPr>
        <w:t xml:space="preserve">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 </w:t>
      </w:r>
    </w:p>
    <w:p w:rsidR="008106F4" w:rsidRPr="008106F4" w:rsidRDefault="008106F4" w:rsidP="008106F4">
      <w:pPr>
        <w:spacing w:after="0" w:line="240" w:lineRule="auto"/>
        <w:ind w:left="345" w:right="60" w:firstLine="851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b/>
          <w:i/>
          <w:sz w:val="28"/>
          <w:szCs w:val="28"/>
        </w:rPr>
        <w:t>Информационный проект</w:t>
      </w:r>
      <w:r w:rsidRPr="008106F4">
        <w:rPr>
          <w:rFonts w:ascii="Times New Roman" w:hAnsi="Times New Roman"/>
          <w:sz w:val="28"/>
          <w:szCs w:val="28"/>
        </w:rPr>
        <w:t xml:space="preserve">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 </w:t>
      </w:r>
    </w:p>
    <w:p w:rsidR="008106F4" w:rsidRPr="008106F4" w:rsidRDefault="008106F4" w:rsidP="008106F4">
      <w:pPr>
        <w:spacing w:after="0" w:line="240" w:lineRule="auto"/>
        <w:ind w:left="345" w:right="60" w:firstLine="851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b/>
          <w:i/>
          <w:sz w:val="28"/>
          <w:szCs w:val="28"/>
        </w:rPr>
        <w:t>Творческий проект предполагает</w:t>
      </w:r>
      <w:r w:rsidRPr="008106F4">
        <w:rPr>
          <w:rFonts w:ascii="Times New Roman" w:hAnsi="Times New Roman"/>
          <w:sz w:val="28"/>
          <w:szCs w:val="28"/>
        </w:rPr>
        <w:t xml:space="preserve">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 и т. д. </w:t>
      </w:r>
    </w:p>
    <w:p w:rsidR="008106F4" w:rsidRPr="008106F4" w:rsidRDefault="008106F4" w:rsidP="008106F4">
      <w:pPr>
        <w:spacing w:after="0" w:line="240" w:lineRule="auto"/>
        <w:ind w:left="345" w:right="60" w:firstLine="851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b/>
          <w:i/>
          <w:sz w:val="28"/>
          <w:szCs w:val="28"/>
        </w:rPr>
        <w:t>Социальный проект</w:t>
      </w:r>
      <w:r w:rsidRPr="008106F4">
        <w:rPr>
          <w:rFonts w:ascii="Times New Roman" w:hAnsi="Times New Roman"/>
          <w:sz w:val="28"/>
          <w:szCs w:val="28"/>
        </w:rPr>
        <w:t xml:space="preserve"> предполагают сбор, анализ и представление информации по какой-нибудь актуальной социально-значимой тематике.  </w:t>
      </w:r>
    </w:p>
    <w:p w:rsidR="008106F4" w:rsidRPr="008106F4" w:rsidRDefault="008106F4" w:rsidP="008106F4">
      <w:pPr>
        <w:spacing w:after="0" w:line="240" w:lineRule="auto"/>
        <w:ind w:left="345" w:right="60" w:firstLine="851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b/>
          <w:i/>
          <w:sz w:val="28"/>
          <w:szCs w:val="28"/>
        </w:rPr>
        <w:t>Конструкторский проект</w:t>
      </w:r>
      <w:r w:rsidRPr="008106F4">
        <w:rPr>
          <w:rFonts w:ascii="Times New Roman" w:hAnsi="Times New Roman"/>
          <w:sz w:val="28"/>
          <w:szCs w:val="28"/>
        </w:rPr>
        <w:t xml:space="preserve"> – материальный объект, макет, иное конструкторское изделие, с полным описанием и научным обоснованием его изготовления и применения. </w:t>
      </w:r>
    </w:p>
    <w:tbl>
      <w:tblPr>
        <w:tblStyle w:val="TableGrid"/>
        <w:tblpPr w:vertAnchor="text" w:tblpX="3646" w:tblpY="-61"/>
        <w:tblOverlap w:val="never"/>
        <w:tblW w:w="222" w:type="dxa"/>
        <w:tblInd w:w="0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2"/>
      </w:tblGrid>
      <w:tr w:rsidR="008106F4" w:rsidRPr="008106F4" w:rsidTr="00A573FD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6F4">
              <w:rPr>
                <w:rFonts w:ascii="Times New Roman" w:eastAsia="Verdana" w:hAnsi="Times New Roman"/>
                <w:sz w:val="28"/>
                <w:szCs w:val="28"/>
              </w:rPr>
              <w:t xml:space="preserve"> </w:t>
            </w:r>
          </w:p>
        </w:tc>
      </w:tr>
    </w:tbl>
    <w:p w:rsidR="008106F4" w:rsidRPr="008106F4" w:rsidRDefault="008106F4" w:rsidP="008106F4">
      <w:pPr>
        <w:spacing w:after="0" w:line="240" w:lineRule="auto"/>
        <w:ind w:left="345" w:firstLine="841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b/>
          <w:i/>
          <w:sz w:val="28"/>
          <w:szCs w:val="28"/>
        </w:rPr>
        <w:t>Инженерный проект</w:t>
      </w:r>
      <w:r w:rsidRPr="008106F4">
        <w:rPr>
          <w:rFonts w:ascii="Times New Roman" w:hAnsi="Times New Roman"/>
          <w:sz w:val="28"/>
          <w:szCs w:val="28"/>
        </w:rPr>
        <w:t xml:space="preserve">–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  </w:t>
      </w:r>
    </w:p>
    <w:p w:rsidR="008106F4" w:rsidRPr="008106F4" w:rsidRDefault="008106F4" w:rsidP="008106F4">
      <w:pPr>
        <w:spacing w:after="0" w:line="240" w:lineRule="auto"/>
        <w:ind w:left="786" w:right="130" w:firstLine="425"/>
        <w:rPr>
          <w:rFonts w:ascii="Times New Roman" w:hAnsi="Times New Roman"/>
          <w:sz w:val="28"/>
          <w:szCs w:val="28"/>
        </w:rPr>
      </w:pPr>
    </w:p>
    <w:p w:rsidR="008106F4" w:rsidRPr="008106F4" w:rsidRDefault="008106F4" w:rsidP="008106F4">
      <w:pPr>
        <w:spacing w:after="0" w:line="240" w:lineRule="auto"/>
        <w:ind w:left="786" w:right="130" w:firstLine="425"/>
        <w:rPr>
          <w:rFonts w:ascii="Times New Roman" w:eastAsia="Segoe UI Symbol" w:hAnsi="Times New Roman"/>
          <w:sz w:val="28"/>
          <w:szCs w:val="28"/>
        </w:rPr>
      </w:pPr>
      <w:r w:rsidRPr="008106F4">
        <w:rPr>
          <w:rFonts w:ascii="Times New Roman" w:hAnsi="Times New Roman"/>
          <w:b/>
          <w:sz w:val="28"/>
          <w:szCs w:val="28"/>
        </w:rPr>
        <w:t>Формы представления результатов</w:t>
      </w:r>
      <w:r w:rsidRPr="008106F4">
        <w:rPr>
          <w:rFonts w:ascii="Times New Roman" w:hAnsi="Times New Roman"/>
          <w:sz w:val="28"/>
          <w:szCs w:val="28"/>
        </w:rPr>
        <w:t xml:space="preserve"> проектной деятельности (продукт деятельности): </w:t>
      </w:r>
    </w:p>
    <w:p w:rsidR="008106F4" w:rsidRPr="008106F4" w:rsidRDefault="008106F4" w:rsidP="008106F4">
      <w:pPr>
        <w:pStyle w:val="a3"/>
        <w:numPr>
          <w:ilvl w:val="0"/>
          <w:numId w:val="1"/>
        </w:numPr>
        <w:spacing w:after="0" w:line="240" w:lineRule="auto"/>
        <w:ind w:right="130"/>
        <w:rPr>
          <w:sz w:val="28"/>
          <w:szCs w:val="28"/>
        </w:rPr>
      </w:pPr>
      <w:r w:rsidRPr="008106F4">
        <w:rPr>
          <w:sz w:val="28"/>
          <w:szCs w:val="28"/>
        </w:rPr>
        <w:t xml:space="preserve">макеты, модели, рабочие установки, схемы, </w:t>
      </w:r>
      <w:proofErr w:type="gramStart"/>
      <w:r w:rsidRPr="008106F4">
        <w:rPr>
          <w:sz w:val="28"/>
          <w:szCs w:val="28"/>
        </w:rPr>
        <w:t>план-карты</w:t>
      </w:r>
      <w:proofErr w:type="gramEnd"/>
      <w:r w:rsidRPr="008106F4">
        <w:rPr>
          <w:sz w:val="28"/>
          <w:szCs w:val="28"/>
        </w:rPr>
        <w:t xml:space="preserve">; </w:t>
      </w:r>
    </w:p>
    <w:p w:rsidR="008106F4" w:rsidRPr="008106F4" w:rsidRDefault="008106F4" w:rsidP="008106F4">
      <w:pPr>
        <w:numPr>
          <w:ilvl w:val="0"/>
          <w:numId w:val="1"/>
        </w:numPr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постеры, презентации; </w:t>
      </w:r>
    </w:p>
    <w:p w:rsidR="008106F4" w:rsidRPr="008106F4" w:rsidRDefault="008106F4" w:rsidP="008106F4">
      <w:pPr>
        <w:numPr>
          <w:ilvl w:val="0"/>
          <w:numId w:val="1"/>
        </w:numPr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альбомы, буклеты, брошюры, книги; </w:t>
      </w:r>
    </w:p>
    <w:p w:rsidR="008106F4" w:rsidRPr="008106F4" w:rsidRDefault="008106F4" w:rsidP="008106F4">
      <w:pPr>
        <w:numPr>
          <w:ilvl w:val="0"/>
          <w:numId w:val="1"/>
        </w:numPr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реконструкции событий; </w:t>
      </w:r>
    </w:p>
    <w:p w:rsidR="008106F4" w:rsidRPr="008106F4" w:rsidRDefault="008106F4" w:rsidP="008106F4">
      <w:pPr>
        <w:numPr>
          <w:ilvl w:val="0"/>
          <w:numId w:val="1"/>
        </w:numPr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печатные статьи, эссе, рассказы, стихи, рисунки; </w:t>
      </w:r>
    </w:p>
    <w:p w:rsidR="008106F4" w:rsidRPr="008106F4" w:rsidRDefault="008106F4" w:rsidP="008106F4">
      <w:pPr>
        <w:numPr>
          <w:ilvl w:val="0"/>
          <w:numId w:val="1"/>
        </w:numPr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результаты исследовательских экспедиций, обработки архивов и мемуаров; </w:t>
      </w:r>
    </w:p>
    <w:p w:rsidR="008106F4" w:rsidRPr="008106F4" w:rsidRDefault="008106F4" w:rsidP="008106F4">
      <w:pPr>
        <w:numPr>
          <w:ilvl w:val="0"/>
          <w:numId w:val="1"/>
        </w:numPr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документальные фильмы, мультфильмы; </w:t>
      </w:r>
    </w:p>
    <w:p w:rsidR="008106F4" w:rsidRPr="008106F4" w:rsidRDefault="008106F4" w:rsidP="008106F4">
      <w:pPr>
        <w:numPr>
          <w:ilvl w:val="0"/>
          <w:numId w:val="1"/>
        </w:numPr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выставки, игры, тематические вечера, концерты; </w:t>
      </w:r>
    </w:p>
    <w:p w:rsidR="008106F4" w:rsidRPr="008106F4" w:rsidRDefault="008106F4" w:rsidP="008106F4">
      <w:pPr>
        <w:numPr>
          <w:ilvl w:val="0"/>
          <w:numId w:val="1"/>
        </w:numPr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сценарии мероприятий; </w:t>
      </w:r>
    </w:p>
    <w:p w:rsidR="00A751B0" w:rsidRPr="00AB4AA9" w:rsidRDefault="008106F4" w:rsidP="008106F4">
      <w:pPr>
        <w:numPr>
          <w:ilvl w:val="0"/>
          <w:numId w:val="1"/>
        </w:numPr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8106F4">
        <w:rPr>
          <w:rFonts w:ascii="Times New Roman" w:hAnsi="Times New Roman"/>
          <w:sz w:val="28"/>
          <w:szCs w:val="28"/>
        </w:rPr>
        <w:t xml:space="preserve">веб-сайты, программное обеспечение, компакт-диски (или другие цифровые носители) и др. </w:t>
      </w:r>
    </w:p>
    <w:p w:rsidR="00A751B0" w:rsidRDefault="00A751B0" w:rsidP="00810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1B0" w:rsidRPr="008106F4" w:rsidRDefault="00A751B0" w:rsidP="00810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51B0" w:rsidRPr="0081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09C9"/>
    <w:multiLevelType w:val="hybridMultilevel"/>
    <w:tmpl w:val="39A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DB"/>
    <w:rsid w:val="000846DB"/>
    <w:rsid w:val="0050120E"/>
    <w:rsid w:val="008106F4"/>
    <w:rsid w:val="00A751B0"/>
    <w:rsid w:val="00A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3362-BE3A-460C-8351-06345321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F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8106F4"/>
    <w:pPr>
      <w:keepNext/>
      <w:keepLines/>
      <w:spacing w:after="2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6F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106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106F4"/>
    <w:pPr>
      <w:spacing w:after="15" w:line="248" w:lineRule="auto"/>
      <w:ind w:left="720" w:right="564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5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6</cp:revision>
  <dcterms:created xsi:type="dcterms:W3CDTF">2020-12-07T05:51:00Z</dcterms:created>
  <dcterms:modified xsi:type="dcterms:W3CDTF">2020-12-09T07:41:00Z</dcterms:modified>
</cp:coreProperties>
</file>