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296" w:rsidRPr="0045418F" w:rsidRDefault="004027F2" w:rsidP="004027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6383020" cy="9032422"/>
            <wp:effectExtent l="19050" t="0" r="0" b="0"/>
            <wp:docPr id="2" name="Рисунок 1" descr="C:\Users\Пользователь\Downloads\Untitledарпеа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Untitledарпеа - 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03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296" w:rsidRPr="00477A10">
        <w:rPr>
          <w:rFonts w:ascii="Times New Roman" w:hAnsi="Times New Roman"/>
          <w:sz w:val="24"/>
          <w:szCs w:val="28"/>
        </w:rPr>
        <w:t xml:space="preserve"> </w:t>
      </w:r>
    </w:p>
    <w:p w:rsidR="00F36296" w:rsidRPr="00A1620D" w:rsidRDefault="00F36296" w:rsidP="00F36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6296" w:rsidRPr="00A1620D" w:rsidRDefault="00F36296" w:rsidP="00F36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6296" w:rsidRPr="00375AA0" w:rsidRDefault="00F36296" w:rsidP="00F36296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sectPr w:rsidR="00F36296" w:rsidRPr="00375AA0" w:rsidSect="00AB08B5">
          <w:footerReference w:type="default" r:id="rId8"/>
          <w:pgSz w:w="11906" w:h="16838"/>
          <w:pgMar w:top="720" w:right="720" w:bottom="720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:rsidR="00CB0659" w:rsidRDefault="00DF7E2E" w:rsidP="00CB065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7E2E">
        <w:rPr>
          <w:rFonts w:ascii="Times New Roman" w:hAnsi="Times New Roman" w:cs="Times New Roman"/>
          <w:sz w:val="28"/>
          <w:szCs w:val="28"/>
        </w:rPr>
        <w:lastRenderedPageBreak/>
        <w:t>Рабочая программа внеурочной деятельности для 8 класса духовно-нравственного направления «Уроки нравственности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F7E2E">
        <w:rPr>
          <w:rFonts w:ascii="Times New Roman" w:hAnsi="Times New Roman" w:cs="Times New Roman"/>
          <w:sz w:val="28"/>
          <w:szCs w:val="28"/>
        </w:rPr>
        <w:t xml:space="preserve"> составлена в соответствии со следующими нормативными документами:</w:t>
      </w:r>
    </w:p>
    <w:p w:rsidR="00CB0659" w:rsidRDefault="00DF7E2E" w:rsidP="00CB065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E2E">
        <w:rPr>
          <w:rFonts w:ascii="Times New Roman" w:hAnsi="Times New Roman" w:cs="Times New Roman"/>
          <w:sz w:val="28"/>
          <w:szCs w:val="28"/>
        </w:rPr>
        <w:t xml:space="preserve">- Федеральным государственным стандартом общего образования второго поколения. (Приказ Министерства образования и науки Российской Федерации от 17 декабря 2010 г. № 1897, </w:t>
      </w:r>
      <w:r>
        <w:rPr>
          <w:rFonts w:ascii="Times New Roman" w:hAnsi="Times New Roman" w:cs="Times New Roman"/>
          <w:sz w:val="28"/>
          <w:szCs w:val="28"/>
        </w:rPr>
        <w:t>зарегистрирован Минюстом России</w:t>
      </w:r>
      <w:r w:rsidRPr="00DF7E2E">
        <w:rPr>
          <w:rFonts w:ascii="Times New Roman" w:hAnsi="Times New Roman" w:cs="Times New Roman"/>
          <w:sz w:val="28"/>
          <w:szCs w:val="28"/>
        </w:rPr>
        <w:t xml:space="preserve"> 01 февраля 2011 года, регистрационный номер 19644)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04FF" w:rsidRPr="00DF7E2E" w:rsidRDefault="00F36296" w:rsidP="00CB0659">
      <w:pPr>
        <w:shd w:val="clear" w:color="auto" w:fill="FFFFFF"/>
        <w:spacing w:after="0" w:line="240" w:lineRule="auto"/>
        <w:ind w:firstLine="567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DF7E2E">
        <w:rPr>
          <w:rStyle w:val="c4"/>
          <w:rFonts w:ascii="Times New Roman" w:hAnsi="Times New Roman" w:cs="Times New Roman"/>
          <w:sz w:val="28"/>
          <w:szCs w:val="28"/>
        </w:rPr>
        <w:t>Рабочая программа курса внеурочной деятельности «Уроки нравственности» разработана в соответствии с требованиями Федерального государственного образовательного стандарта основного общего образования и реализует духовно-нравственное направление внеурочной деятельности в 5-9 классах. Рабочая программа рассчитана на 8 класс на 34 часа в год (1 раз в неделю).  </w:t>
      </w:r>
    </w:p>
    <w:p w:rsidR="00AF4A9D" w:rsidRPr="00AF4A9D" w:rsidRDefault="00AF4A9D" w:rsidP="00AF4A9D">
      <w:pPr>
        <w:tabs>
          <w:tab w:val="left" w:pos="426"/>
        </w:tabs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4A9D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Федеральным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государственным образовательным </w:t>
      </w:r>
      <w:r w:rsidRPr="00AF4A9D">
        <w:rPr>
          <w:rFonts w:ascii="Times New Roman" w:hAnsi="Times New Roman" w:cs="Times New Roman"/>
          <w:sz w:val="28"/>
          <w:szCs w:val="28"/>
          <w:lang w:eastAsia="ru-RU"/>
        </w:rPr>
        <w:t>стандартом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F4A9D">
        <w:rPr>
          <w:rFonts w:ascii="Times New Roman" w:hAnsi="Times New Roman" w:cs="Times New Roman"/>
          <w:sz w:val="28"/>
          <w:szCs w:val="28"/>
          <w:lang w:eastAsia="ru-RU"/>
        </w:rPr>
        <w:t>основного общего образования программа духовно-нравственного воспитания и развития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F4A9D">
        <w:rPr>
          <w:rFonts w:ascii="Times New Roman" w:hAnsi="Times New Roman" w:cs="Times New Roman"/>
          <w:sz w:val="28"/>
          <w:szCs w:val="28"/>
          <w:lang w:eastAsia="ru-RU"/>
        </w:rPr>
        <w:t>опирается на следующие ценности:</w:t>
      </w:r>
    </w:p>
    <w:p w:rsidR="00AF4A9D" w:rsidRDefault="00AF4A9D" w:rsidP="00AF4A9D">
      <w:pPr>
        <w:pStyle w:val="a6"/>
        <w:numPr>
          <w:ilvl w:val="0"/>
          <w:numId w:val="18"/>
        </w:numPr>
        <w:tabs>
          <w:tab w:val="left" w:pos="426"/>
        </w:tabs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F4A9D">
        <w:rPr>
          <w:rFonts w:ascii="Times New Roman" w:hAnsi="Times New Roman" w:cs="Times New Roman"/>
          <w:sz w:val="28"/>
          <w:szCs w:val="28"/>
          <w:lang w:eastAsia="ru-RU"/>
        </w:rPr>
        <w:t>патриотические чувства гражданина России;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F4A9D" w:rsidRDefault="00AF4A9D" w:rsidP="00AF4A9D">
      <w:pPr>
        <w:pStyle w:val="a6"/>
        <w:numPr>
          <w:ilvl w:val="0"/>
          <w:numId w:val="18"/>
        </w:numPr>
        <w:tabs>
          <w:tab w:val="left" w:pos="426"/>
        </w:tabs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F4A9D">
        <w:rPr>
          <w:rFonts w:ascii="Times New Roman" w:hAnsi="Times New Roman" w:cs="Times New Roman"/>
          <w:sz w:val="28"/>
          <w:szCs w:val="28"/>
          <w:lang w:eastAsia="ru-RU"/>
        </w:rPr>
        <w:t>гражданская идентификация;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F4A9D" w:rsidRDefault="00AF4A9D" w:rsidP="00AF4A9D">
      <w:pPr>
        <w:pStyle w:val="a6"/>
        <w:numPr>
          <w:ilvl w:val="0"/>
          <w:numId w:val="18"/>
        </w:numPr>
        <w:tabs>
          <w:tab w:val="left" w:pos="426"/>
        </w:tabs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F4A9D">
        <w:rPr>
          <w:rFonts w:ascii="Times New Roman" w:hAnsi="Times New Roman" w:cs="Times New Roman"/>
          <w:sz w:val="28"/>
          <w:szCs w:val="28"/>
          <w:lang w:eastAsia="ru-RU"/>
        </w:rPr>
        <w:t>общечеловеческие ценности;</w:t>
      </w:r>
    </w:p>
    <w:p w:rsidR="00AF4A9D" w:rsidRDefault="00AF4A9D" w:rsidP="00AF4A9D">
      <w:pPr>
        <w:pStyle w:val="a6"/>
        <w:numPr>
          <w:ilvl w:val="0"/>
          <w:numId w:val="18"/>
        </w:numPr>
        <w:tabs>
          <w:tab w:val="left" w:pos="426"/>
        </w:tabs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F4A9D">
        <w:rPr>
          <w:rFonts w:ascii="Times New Roman" w:hAnsi="Times New Roman" w:cs="Times New Roman"/>
          <w:sz w:val="28"/>
          <w:szCs w:val="28"/>
          <w:lang w:eastAsia="ru-RU"/>
        </w:rPr>
        <w:t>социальная солидарность;</w:t>
      </w:r>
    </w:p>
    <w:p w:rsidR="00F36296" w:rsidRPr="00AF4A9D" w:rsidRDefault="00AF4A9D" w:rsidP="00AF4A9D">
      <w:pPr>
        <w:pStyle w:val="a6"/>
        <w:numPr>
          <w:ilvl w:val="0"/>
          <w:numId w:val="18"/>
        </w:numPr>
        <w:tabs>
          <w:tab w:val="left" w:pos="426"/>
        </w:tabs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F4A9D">
        <w:rPr>
          <w:rFonts w:ascii="Times New Roman" w:hAnsi="Times New Roman" w:cs="Times New Roman"/>
          <w:sz w:val="28"/>
          <w:szCs w:val="28"/>
          <w:lang w:eastAsia="ru-RU"/>
        </w:rPr>
        <w:t>нравственное самосовершенствование.</w:t>
      </w:r>
    </w:p>
    <w:p w:rsidR="00AF4A9D" w:rsidRDefault="00AF4A9D" w:rsidP="00CB0659">
      <w:pPr>
        <w:tabs>
          <w:tab w:val="left" w:pos="426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36296" w:rsidRPr="00F36296" w:rsidRDefault="00F36296" w:rsidP="00AF4A9D">
      <w:pPr>
        <w:tabs>
          <w:tab w:val="left" w:pos="426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sz w:val="28"/>
          <w:szCs w:val="28"/>
          <w:lang w:eastAsia="ru-RU"/>
        </w:rPr>
        <w:t>Планируемые результаты освоения курса внеурочной деятельности</w:t>
      </w:r>
    </w:p>
    <w:p w:rsidR="00F36296" w:rsidRPr="00F36296" w:rsidRDefault="00F36296" w:rsidP="00CB0659">
      <w:p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Личностные результаты 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предусматривают умения:</w:t>
      </w:r>
    </w:p>
    <w:p w:rsidR="00CB0659" w:rsidRDefault="00F36296" w:rsidP="00CB0659">
      <w:pPr>
        <w:pStyle w:val="a6"/>
        <w:numPr>
          <w:ilvl w:val="0"/>
          <w:numId w:val="9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формулировать личные учебные задачи по освоению модели успешного общения;</w:t>
      </w:r>
    </w:p>
    <w:p w:rsidR="00CB0659" w:rsidRDefault="00F36296" w:rsidP="00CB0659">
      <w:pPr>
        <w:pStyle w:val="a6"/>
        <w:numPr>
          <w:ilvl w:val="0"/>
          <w:numId w:val="9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согласовывать цели совместных дел в команде со своими собственными интересами;</w:t>
      </w:r>
    </w:p>
    <w:p w:rsidR="00CB0659" w:rsidRDefault="00F36296" w:rsidP="00CB0659">
      <w:pPr>
        <w:pStyle w:val="a6"/>
        <w:numPr>
          <w:ilvl w:val="0"/>
          <w:numId w:val="9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рефлексировать личный опыт общения, проводить его самооценку;</w:t>
      </w:r>
    </w:p>
    <w:p w:rsidR="00F36296" w:rsidRPr="00CB0659" w:rsidRDefault="00F36296" w:rsidP="00CB0659">
      <w:pPr>
        <w:pStyle w:val="a6"/>
        <w:numPr>
          <w:ilvl w:val="0"/>
          <w:numId w:val="9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высказывать личную точку зрения.</w:t>
      </w:r>
    </w:p>
    <w:p w:rsidR="00F36296" w:rsidRPr="00F36296" w:rsidRDefault="00F36296" w:rsidP="00CB0659">
      <w:p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sz w:val="28"/>
          <w:szCs w:val="28"/>
          <w:lang w:eastAsia="ru-RU"/>
        </w:rPr>
        <w:t>Метапредметными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результатами являются умения:</w:t>
      </w:r>
    </w:p>
    <w:p w:rsidR="00CB0659" w:rsidRDefault="00F36296" w:rsidP="00CB0659">
      <w:pPr>
        <w:pStyle w:val="a6"/>
        <w:numPr>
          <w:ilvl w:val="0"/>
          <w:numId w:val="10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собирать необходимую информацию в библиотеке, Интернете, делать выписки с библиографическими ссылками;</w:t>
      </w:r>
    </w:p>
    <w:p w:rsidR="00CB0659" w:rsidRDefault="00F36296" w:rsidP="00CB0659">
      <w:pPr>
        <w:pStyle w:val="a6"/>
        <w:numPr>
          <w:ilvl w:val="0"/>
          <w:numId w:val="10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представлять информацию в виде тезисов, выступать тезисно;</w:t>
      </w:r>
    </w:p>
    <w:p w:rsidR="00CB0659" w:rsidRDefault="00F36296" w:rsidP="00CB0659">
      <w:pPr>
        <w:pStyle w:val="a6"/>
        <w:numPr>
          <w:ilvl w:val="0"/>
          <w:numId w:val="10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рефлексировать опыт проблемно-ценностного обсуждения актуальных вопросов нравственности;</w:t>
      </w:r>
    </w:p>
    <w:p w:rsidR="00CB0659" w:rsidRDefault="00F36296" w:rsidP="00CB0659">
      <w:pPr>
        <w:pStyle w:val="a6"/>
        <w:numPr>
          <w:ilvl w:val="0"/>
          <w:numId w:val="10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применять способы аргументации (рассуждение, научное доказательство, ссылки на опыт, традиции, авторитетное мнение, здравый смысл);</w:t>
      </w:r>
    </w:p>
    <w:p w:rsidR="00F36296" w:rsidRPr="00CB0659" w:rsidRDefault="00F36296" w:rsidP="00CB0659">
      <w:pPr>
        <w:pStyle w:val="a6"/>
        <w:numPr>
          <w:ilvl w:val="0"/>
          <w:numId w:val="10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применять принципы работы в команде в жизненных ситуациях.</w:t>
      </w:r>
    </w:p>
    <w:p w:rsidR="00F36296" w:rsidRPr="00CB0659" w:rsidRDefault="00F36296" w:rsidP="00CB0659">
      <w:pPr>
        <w:pStyle w:val="Osnova"/>
        <w:tabs>
          <w:tab w:val="left" w:pos="284"/>
          <w:tab w:val="left" w:pos="426"/>
        </w:tabs>
        <w:spacing w:line="240" w:lineRule="auto"/>
        <w:ind w:firstLine="0"/>
        <w:rPr>
          <w:rStyle w:val="Zag11"/>
          <w:rFonts w:ascii="Times New Roman" w:eastAsia="@Arial Unicode MS" w:hAnsi="Times New Roman" w:cs="Times New Roman"/>
          <w:b/>
          <w:bCs/>
          <w:i/>
          <w:sz w:val="28"/>
          <w:szCs w:val="28"/>
          <w:lang w:val="ru-RU"/>
        </w:rPr>
      </w:pPr>
      <w:r w:rsidRPr="00CB0659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Регулятивные </w:t>
      </w:r>
      <w:r w:rsidRPr="00CB0659">
        <w:rPr>
          <w:rStyle w:val="Zag11"/>
          <w:rFonts w:ascii="Times New Roman" w:eastAsia="@Arial Unicode MS" w:hAnsi="Times New Roman" w:cs="Times New Roman"/>
          <w:b/>
          <w:bCs/>
          <w:i/>
          <w:sz w:val="28"/>
          <w:szCs w:val="28"/>
          <w:lang w:val="ru-RU"/>
        </w:rPr>
        <w:t>универсальные учебные действия.</w:t>
      </w:r>
    </w:p>
    <w:p w:rsidR="00F36296" w:rsidRPr="00F36296" w:rsidRDefault="00F36296" w:rsidP="00CB0659">
      <w:pPr>
        <w:pStyle w:val="Osnova"/>
        <w:tabs>
          <w:tab w:val="left" w:pos="284"/>
          <w:tab w:val="left" w:pos="426"/>
        </w:tabs>
        <w:spacing w:line="240" w:lineRule="auto"/>
        <w:ind w:firstLine="0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Обучающиеся научатся:</w:t>
      </w:r>
    </w:p>
    <w:p w:rsidR="00CB0659" w:rsidRDefault="00F36296" w:rsidP="00CB0659">
      <w:pPr>
        <w:pStyle w:val="a6"/>
        <w:numPr>
          <w:ilvl w:val="0"/>
          <w:numId w:val="11"/>
        </w:num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0659">
        <w:rPr>
          <w:rFonts w:ascii="Times New Roman" w:hAnsi="Times New Roman" w:cs="Times New Roman"/>
          <w:sz w:val="28"/>
          <w:szCs w:val="28"/>
        </w:rPr>
        <w:t>принимать и сохранять учебную задачу,</w:t>
      </w:r>
    </w:p>
    <w:p w:rsidR="00CB0659" w:rsidRPr="00CB0659" w:rsidRDefault="00F36296" w:rsidP="00CB0659">
      <w:pPr>
        <w:pStyle w:val="a6"/>
        <w:numPr>
          <w:ilvl w:val="0"/>
          <w:numId w:val="11"/>
        </w:num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jc w:val="both"/>
        <w:rPr>
          <w:rStyle w:val="Zag11"/>
          <w:rFonts w:ascii="Times New Roman" w:hAnsi="Times New Roman" w:cs="Times New Roman"/>
          <w:sz w:val="28"/>
          <w:szCs w:val="28"/>
        </w:rPr>
      </w:pPr>
      <w:r w:rsidRPr="00CB0659">
        <w:rPr>
          <w:rStyle w:val="Zag11"/>
          <w:rFonts w:ascii="Times New Roman" w:eastAsia="@Arial Unicode MS" w:hAnsi="Times New Roman" w:cs="Times New Roman"/>
          <w:sz w:val="28"/>
          <w:szCs w:val="28"/>
        </w:rPr>
        <w:t>в сотрудничестве с учителем учитывать выделенные педагогом ориентиры действий в новом учебном материале,</w:t>
      </w:r>
    </w:p>
    <w:p w:rsidR="00F36296" w:rsidRPr="00CB0659" w:rsidRDefault="00F36296" w:rsidP="00CB0659">
      <w:pPr>
        <w:pStyle w:val="a6"/>
        <w:numPr>
          <w:ilvl w:val="0"/>
          <w:numId w:val="11"/>
        </w:num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jc w:val="both"/>
        <w:rPr>
          <w:rStyle w:val="Zag11"/>
          <w:rFonts w:ascii="Times New Roman" w:hAnsi="Times New Roman" w:cs="Times New Roman"/>
          <w:sz w:val="28"/>
          <w:szCs w:val="28"/>
        </w:rPr>
      </w:pPr>
      <w:r w:rsidRPr="00CB0659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 xml:space="preserve">переносить навыки построения внутреннего плана действий из игровой деятельности в </w:t>
      </w:r>
      <w:proofErr w:type="gramStart"/>
      <w:r w:rsidRPr="00CB0659">
        <w:rPr>
          <w:rStyle w:val="Zag11"/>
          <w:rFonts w:ascii="Times New Roman" w:eastAsia="@Arial Unicode MS" w:hAnsi="Times New Roman" w:cs="Times New Roman"/>
          <w:sz w:val="28"/>
          <w:szCs w:val="28"/>
        </w:rPr>
        <w:t>учебную</w:t>
      </w:r>
      <w:proofErr w:type="gramEnd"/>
      <w:r w:rsidRPr="00CB0659">
        <w:rPr>
          <w:rStyle w:val="Zag11"/>
          <w:rFonts w:ascii="Times New Roman" w:eastAsia="@Arial Unicode MS" w:hAnsi="Times New Roman" w:cs="Times New Roman"/>
          <w:sz w:val="28"/>
          <w:szCs w:val="28"/>
        </w:rPr>
        <w:t>.</w:t>
      </w:r>
    </w:p>
    <w:p w:rsidR="00F36296" w:rsidRPr="00F36296" w:rsidRDefault="00F36296" w:rsidP="00CB0659">
      <w:pPr>
        <w:pStyle w:val="Osnova"/>
        <w:tabs>
          <w:tab w:val="left" w:pos="284"/>
          <w:tab w:val="left" w:pos="426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В результате освоения программы обучающиеся </w:t>
      </w: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получат возможность научиться:</w:t>
      </w:r>
    </w:p>
    <w:p w:rsidR="00CB0659" w:rsidRDefault="00F36296" w:rsidP="00CB0659">
      <w:pPr>
        <w:pStyle w:val="a6"/>
        <w:numPr>
          <w:ilvl w:val="0"/>
          <w:numId w:val="12"/>
        </w:num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0659">
        <w:rPr>
          <w:rFonts w:ascii="Times New Roman" w:hAnsi="Times New Roman" w:cs="Times New Roman"/>
          <w:sz w:val="28"/>
          <w:szCs w:val="28"/>
        </w:rPr>
        <w:t>планировать свои действия в соответствии с поставленной задачей и условиями ее реализации,</w:t>
      </w:r>
    </w:p>
    <w:p w:rsidR="00CB0659" w:rsidRDefault="00F36296" w:rsidP="00CB0659">
      <w:pPr>
        <w:pStyle w:val="a6"/>
        <w:numPr>
          <w:ilvl w:val="0"/>
          <w:numId w:val="12"/>
        </w:num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0659">
        <w:rPr>
          <w:rFonts w:ascii="Times New Roman" w:hAnsi="Times New Roman" w:cs="Times New Roman"/>
          <w:sz w:val="28"/>
          <w:szCs w:val="28"/>
        </w:rPr>
        <w:t>оценивать правильность выполнения действия на уровне оценки соответствия результатов требованиям данной задачи,</w:t>
      </w:r>
    </w:p>
    <w:p w:rsidR="00F36296" w:rsidRPr="00CB0659" w:rsidRDefault="00F36296" w:rsidP="00CB0659">
      <w:pPr>
        <w:pStyle w:val="a6"/>
        <w:numPr>
          <w:ilvl w:val="0"/>
          <w:numId w:val="12"/>
        </w:num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0659">
        <w:rPr>
          <w:rFonts w:ascii="Times New Roman" w:hAnsi="Times New Roman" w:cs="Times New Roman"/>
          <w:sz w:val="28"/>
          <w:szCs w:val="28"/>
        </w:rPr>
        <w:t>адекватно воспринимать предложения и оценку учителей, товарищей и родителей.</w:t>
      </w:r>
    </w:p>
    <w:p w:rsidR="00F36296" w:rsidRPr="00CB0659" w:rsidRDefault="00F36296" w:rsidP="00CB0659">
      <w:pPr>
        <w:pStyle w:val="Osnova"/>
        <w:tabs>
          <w:tab w:val="left" w:pos="284"/>
          <w:tab w:val="left" w:pos="426"/>
        </w:tabs>
        <w:spacing w:line="240" w:lineRule="auto"/>
        <w:ind w:firstLine="0"/>
        <w:rPr>
          <w:rStyle w:val="Zag11"/>
          <w:rFonts w:ascii="Times New Roman" w:eastAsia="@Arial Unicode MS" w:hAnsi="Times New Roman" w:cs="Times New Roman"/>
          <w:b/>
          <w:bCs/>
          <w:i/>
          <w:sz w:val="28"/>
          <w:szCs w:val="28"/>
          <w:lang w:val="ru-RU"/>
        </w:rPr>
      </w:pPr>
      <w:r w:rsidRPr="00CB0659">
        <w:rPr>
          <w:rStyle w:val="Zag11"/>
          <w:rFonts w:ascii="Times New Roman" w:eastAsia="@Arial Unicode MS" w:hAnsi="Times New Roman" w:cs="Times New Roman"/>
          <w:b/>
          <w:bCs/>
          <w:i/>
          <w:sz w:val="28"/>
          <w:szCs w:val="28"/>
          <w:lang w:val="ru-RU"/>
        </w:rPr>
        <w:t>Коммуникативные универсальные учебные действия.</w:t>
      </w:r>
    </w:p>
    <w:p w:rsidR="00F36296" w:rsidRPr="00F36296" w:rsidRDefault="00F36296" w:rsidP="00CB0659">
      <w:pPr>
        <w:tabs>
          <w:tab w:val="left" w:pos="993"/>
          <w:tab w:val="num" w:pos="1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программы обучающиеся </w:t>
      </w:r>
      <w:r w:rsidRPr="00F36296">
        <w:rPr>
          <w:rFonts w:ascii="Times New Roman" w:hAnsi="Times New Roman" w:cs="Times New Roman"/>
          <w:b/>
          <w:bCs/>
          <w:sz w:val="28"/>
          <w:szCs w:val="28"/>
        </w:rPr>
        <w:t>научатся:</w:t>
      </w:r>
    </w:p>
    <w:p w:rsidR="00CB0659" w:rsidRDefault="00F36296" w:rsidP="00CB0659">
      <w:pPr>
        <w:pStyle w:val="a6"/>
        <w:numPr>
          <w:ilvl w:val="0"/>
          <w:numId w:val="13"/>
        </w:numPr>
        <w:tabs>
          <w:tab w:val="left" w:pos="993"/>
          <w:tab w:val="num" w:pos="11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0659">
        <w:rPr>
          <w:rFonts w:ascii="Times New Roman" w:hAnsi="Times New Roman" w:cs="Times New Roman"/>
          <w:sz w:val="28"/>
          <w:szCs w:val="28"/>
        </w:rPr>
        <w:t>первоначальным навыкам работы в группе: распределять роли, обязанности, выполнять работу, осуществлять контроль деятельности,</w:t>
      </w:r>
    </w:p>
    <w:p w:rsidR="00CB0659" w:rsidRPr="00CB0659" w:rsidRDefault="00F36296" w:rsidP="00CB0659">
      <w:pPr>
        <w:pStyle w:val="a6"/>
        <w:numPr>
          <w:ilvl w:val="0"/>
          <w:numId w:val="13"/>
        </w:numPr>
        <w:tabs>
          <w:tab w:val="left" w:pos="993"/>
          <w:tab w:val="num" w:pos="1134"/>
        </w:tabs>
        <w:autoSpaceDE w:val="0"/>
        <w:autoSpaceDN w:val="0"/>
        <w:adjustRightInd w:val="0"/>
        <w:spacing w:after="0"/>
        <w:jc w:val="both"/>
        <w:rPr>
          <w:rStyle w:val="Zag11"/>
          <w:rFonts w:ascii="Times New Roman" w:hAnsi="Times New Roman" w:cs="Times New Roman"/>
          <w:sz w:val="28"/>
          <w:szCs w:val="28"/>
        </w:rPr>
      </w:pPr>
      <w:r w:rsidRPr="00CB0659">
        <w:rPr>
          <w:rStyle w:val="Zag11"/>
          <w:rFonts w:ascii="Times New Roman" w:eastAsia="@Arial Unicode MS" w:hAnsi="Times New Roman" w:cs="Times New Roman"/>
          <w:sz w:val="28"/>
          <w:szCs w:val="28"/>
        </w:rPr>
        <w:t>задавать вопросы,</w:t>
      </w:r>
    </w:p>
    <w:p w:rsidR="00F36296" w:rsidRPr="00CB0659" w:rsidRDefault="00F36296" w:rsidP="00CB0659">
      <w:pPr>
        <w:pStyle w:val="a6"/>
        <w:numPr>
          <w:ilvl w:val="0"/>
          <w:numId w:val="13"/>
        </w:numPr>
        <w:tabs>
          <w:tab w:val="left" w:pos="993"/>
          <w:tab w:val="num" w:pos="11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0659">
        <w:rPr>
          <w:rStyle w:val="Zag11"/>
          <w:rFonts w:ascii="Times New Roman" w:eastAsia="@Arial Unicode MS" w:hAnsi="Times New Roman" w:cs="Times New Roman"/>
          <w:sz w:val="28"/>
          <w:szCs w:val="28"/>
        </w:rPr>
        <w:t>учитывать в общении и во взаимодействии возможность существования у людей различных точек зрения.</w:t>
      </w:r>
    </w:p>
    <w:p w:rsidR="00CB0659" w:rsidRDefault="00F36296" w:rsidP="00CB0659">
      <w:pPr>
        <w:pStyle w:val="Osnova"/>
        <w:spacing w:line="240" w:lineRule="auto"/>
        <w:ind w:firstLine="567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В результате освоения программы обучающиеся </w:t>
      </w: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получат возможность научиться:</w:t>
      </w:r>
    </w:p>
    <w:p w:rsidR="00CB0659" w:rsidRDefault="00F36296" w:rsidP="00CB0659">
      <w:pPr>
        <w:pStyle w:val="Osnova"/>
        <w:numPr>
          <w:ilvl w:val="0"/>
          <w:numId w:val="14"/>
        </w:numPr>
        <w:spacing w:line="240" w:lineRule="auto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адекватно использовать речевые средства для решения коммуникативных задач, владеть диалогической формой общения,</w:t>
      </w:r>
    </w:p>
    <w:p w:rsidR="00CB0659" w:rsidRPr="00CB0659" w:rsidRDefault="00F36296" w:rsidP="00CB0659">
      <w:pPr>
        <w:pStyle w:val="Osnova"/>
        <w:numPr>
          <w:ilvl w:val="0"/>
          <w:numId w:val="14"/>
        </w:numPr>
        <w:spacing w:line="240" w:lineRule="auto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CB0659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формулировать собственное мнение и позицию,</w:t>
      </w:r>
    </w:p>
    <w:p w:rsidR="00F36296" w:rsidRPr="00CB0659" w:rsidRDefault="00F36296" w:rsidP="00CB0659">
      <w:pPr>
        <w:pStyle w:val="Osnova"/>
        <w:numPr>
          <w:ilvl w:val="0"/>
          <w:numId w:val="14"/>
        </w:numPr>
        <w:spacing w:line="240" w:lineRule="auto"/>
        <w:rPr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CB0659">
        <w:rPr>
          <w:rFonts w:ascii="Times New Roman" w:hAnsi="Times New Roman" w:cs="Times New Roman"/>
          <w:sz w:val="28"/>
          <w:szCs w:val="28"/>
          <w:lang w:val="ru-RU"/>
        </w:rPr>
        <w:t xml:space="preserve">развить навыки сотрудничества </w:t>
      </w:r>
      <w:proofErr w:type="gramStart"/>
      <w:r w:rsidRPr="00CB0659">
        <w:rPr>
          <w:rFonts w:ascii="Times New Roman" w:hAnsi="Times New Roman" w:cs="Times New Roman"/>
          <w:sz w:val="28"/>
          <w:szCs w:val="28"/>
          <w:lang w:val="ru-RU"/>
        </w:rPr>
        <w:t>со</w:t>
      </w:r>
      <w:proofErr w:type="gramEnd"/>
      <w:r w:rsidRPr="00CB0659">
        <w:rPr>
          <w:rFonts w:ascii="Times New Roman" w:hAnsi="Times New Roman" w:cs="Times New Roman"/>
          <w:sz w:val="28"/>
          <w:szCs w:val="28"/>
          <w:lang w:val="ru-RU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F36296" w:rsidRPr="00F36296" w:rsidRDefault="00F36296" w:rsidP="00CB0659">
      <w:p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sz w:val="28"/>
          <w:szCs w:val="28"/>
          <w:lang w:eastAsia="ru-RU"/>
        </w:rPr>
        <w:t>Предметными результатами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представления:</w:t>
      </w:r>
    </w:p>
    <w:p w:rsidR="00CB0659" w:rsidRDefault="00F36296" w:rsidP="00CB0659">
      <w:pPr>
        <w:pStyle w:val="a6"/>
        <w:numPr>
          <w:ilvl w:val="0"/>
          <w:numId w:val="15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об этической картине мира, роли нравственности в истории и культуре нашей страны с позиции нравственных общечеловеческих установок;</w:t>
      </w:r>
    </w:p>
    <w:p w:rsidR="00CB0659" w:rsidRDefault="00F36296" w:rsidP="00CB0659">
      <w:pPr>
        <w:pStyle w:val="a6"/>
        <w:numPr>
          <w:ilvl w:val="0"/>
          <w:numId w:val="15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о нормах поведения в разных жизненных ситуациях с переживанием этического опыта их разрешения;</w:t>
      </w:r>
    </w:p>
    <w:p w:rsidR="00CB0659" w:rsidRDefault="00F36296" w:rsidP="00CB0659">
      <w:pPr>
        <w:pStyle w:val="a6"/>
        <w:numPr>
          <w:ilvl w:val="0"/>
          <w:numId w:val="15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о моральной стороне общества с пониманием роли человека в нём как личности;</w:t>
      </w:r>
    </w:p>
    <w:p w:rsidR="00F36296" w:rsidRPr="00CB0659" w:rsidRDefault="00F36296" w:rsidP="00CB0659">
      <w:pPr>
        <w:pStyle w:val="a6"/>
        <w:numPr>
          <w:ilvl w:val="0"/>
          <w:numId w:val="15"/>
        </w:numPr>
        <w:tabs>
          <w:tab w:val="left" w:pos="42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о правах и обязанностях гражданина России.</w:t>
      </w:r>
    </w:p>
    <w:p w:rsidR="00CB0659" w:rsidRDefault="00F36296" w:rsidP="00CB0659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36296">
        <w:rPr>
          <w:rFonts w:ascii="Times New Roman" w:hAnsi="Times New Roman" w:cs="Times New Roman"/>
          <w:sz w:val="28"/>
          <w:szCs w:val="24"/>
          <w:lang w:eastAsia="ru-RU"/>
        </w:rPr>
        <w:t xml:space="preserve">В ходе реализации программы «Уроки нравственности» будет обеспечено достижение </w:t>
      </w:r>
      <w:proofErr w:type="gramStart"/>
      <w:r w:rsidRPr="00F36296">
        <w:rPr>
          <w:rFonts w:ascii="Times New Roman" w:hAnsi="Times New Roman" w:cs="Times New Roman"/>
          <w:sz w:val="28"/>
          <w:szCs w:val="24"/>
          <w:lang w:eastAsia="ru-RU"/>
        </w:rPr>
        <w:t>обучающимися</w:t>
      </w:r>
      <w:proofErr w:type="gramEnd"/>
      <w:r w:rsidRPr="00F36296">
        <w:rPr>
          <w:rFonts w:ascii="Times New Roman" w:hAnsi="Times New Roman" w:cs="Times New Roman"/>
          <w:sz w:val="28"/>
          <w:szCs w:val="24"/>
          <w:lang w:eastAsia="ru-RU"/>
        </w:rPr>
        <w:t xml:space="preserve"> воспитательных результатов и эффектов. Воспитательные результаты, в соответствие с ФГОС, распределяются по трём уровням.</w:t>
      </w:r>
    </w:p>
    <w:p w:rsidR="00CB0659" w:rsidRDefault="00F36296" w:rsidP="00CB0659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Первый уровень результатов</w:t>
      </w:r>
      <w:r w:rsidRPr="00F36296">
        <w:rPr>
          <w:rFonts w:ascii="Times New Roman" w:hAnsi="Times New Roman" w:cs="Times New Roman"/>
          <w:sz w:val="28"/>
          <w:szCs w:val="24"/>
          <w:lang w:eastAsia="ru-RU"/>
        </w:rPr>
        <w:t xml:space="preserve"> — приобретение </w:t>
      </w:r>
      <w:proofErr w:type="gramStart"/>
      <w:r w:rsidRPr="00F36296">
        <w:rPr>
          <w:rFonts w:ascii="Times New Roman" w:hAnsi="Times New Roman" w:cs="Times New Roman"/>
          <w:sz w:val="28"/>
          <w:szCs w:val="24"/>
          <w:lang w:eastAsia="ru-RU"/>
        </w:rPr>
        <w:t>обучающимися</w:t>
      </w:r>
      <w:proofErr w:type="gramEnd"/>
      <w:r w:rsidRPr="00F36296">
        <w:rPr>
          <w:rFonts w:ascii="Times New Roman" w:hAnsi="Times New Roman" w:cs="Times New Roman"/>
          <w:sz w:val="28"/>
          <w:szCs w:val="24"/>
          <w:lang w:eastAsia="ru-RU"/>
        </w:rPr>
        <w:t xml:space="preserve"> социальных знаний (о нравственных нормах, социально одобряемых и не одобряемых формах поведения в обществе и т.п.),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</w:t>
      </w:r>
      <w:r w:rsidRPr="00F36296">
        <w:rPr>
          <w:rFonts w:ascii="Times New Roman" w:hAnsi="Times New Roman" w:cs="Times New Roman"/>
          <w:sz w:val="28"/>
          <w:szCs w:val="24"/>
          <w:lang w:eastAsia="ru-RU"/>
        </w:rPr>
        <w:lastRenderedPageBreak/>
        <w:t>учителями и родителями как значимыми для него носителями положительного социального знания и повседневного опыта.</w:t>
      </w:r>
    </w:p>
    <w:p w:rsidR="00CB0659" w:rsidRDefault="00F36296" w:rsidP="00CB0659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Второй уровень результатов</w:t>
      </w:r>
      <w:r w:rsidRPr="00F36296">
        <w:rPr>
          <w:rFonts w:ascii="Times New Roman" w:hAnsi="Times New Roman" w:cs="Times New Roman"/>
          <w:sz w:val="28"/>
          <w:szCs w:val="24"/>
          <w:lang w:eastAsia="ru-RU"/>
        </w:rPr>
        <w:t xml:space="preserve"> — получение </w:t>
      </w:r>
      <w:proofErr w:type="gramStart"/>
      <w:r w:rsidRPr="00F36296">
        <w:rPr>
          <w:rFonts w:ascii="Times New Roman" w:hAnsi="Times New Roman" w:cs="Times New Roman"/>
          <w:sz w:val="28"/>
          <w:szCs w:val="24"/>
          <w:lang w:eastAsia="ru-RU"/>
        </w:rPr>
        <w:t>обучающимися</w:t>
      </w:r>
      <w:proofErr w:type="gramEnd"/>
      <w:r w:rsidRPr="00F36296">
        <w:rPr>
          <w:rFonts w:ascii="Times New Roman" w:hAnsi="Times New Roman" w:cs="Times New Roman"/>
          <w:sz w:val="28"/>
          <w:szCs w:val="24"/>
          <w:lang w:eastAsia="ru-RU"/>
        </w:rPr>
        <w:t xml:space="preserve">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т.е. в защищённой, дружественной среде, в которой ребёнок получает практическое подтверждение приобретённых социальных знаний, начинает их ценить.</w:t>
      </w:r>
    </w:p>
    <w:p w:rsidR="00CB0659" w:rsidRDefault="00F36296" w:rsidP="00CB0659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Третий уровень результатов</w:t>
      </w:r>
      <w:r w:rsidRPr="00F36296">
        <w:rPr>
          <w:rFonts w:ascii="Times New Roman" w:hAnsi="Times New Roman" w:cs="Times New Roman"/>
          <w:sz w:val="28"/>
          <w:szCs w:val="24"/>
          <w:lang w:eastAsia="ru-RU"/>
        </w:rPr>
        <w:t xml:space="preserve"> — получение </w:t>
      </w:r>
      <w:proofErr w:type="gramStart"/>
      <w:r w:rsidRPr="00F36296">
        <w:rPr>
          <w:rFonts w:ascii="Times New Roman" w:hAnsi="Times New Roman" w:cs="Times New Roman"/>
          <w:sz w:val="28"/>
          <w:szCs w:val="24"/>
          <w:lang w:eastAsia="ru-RU"/>
        </w:rPr>
        <w:t>обучающимся</w:t>
      </w:r>
      <w:proofErr w:type="gramEnd"/>
      <w:r w:rsidRPr="00F36296">
        <w:rPr>
          <w:rFonts w:ascii="Times New Roman" w:hAnsi="Times New Roman" w:cs="Times New Roman"/>
          <w:sz w:val="28"/>
          <w:szCs w:val="24"/>
          <w:lang w:eastAsia="ru-RU"/>
        </w:rPr>
        <w:t xml:space="preserve"> начального опыта самостоятельного общественного действия, формирование у школьника социально приемлемых моделей поведения. Только в самостоятельном общественном действии человек действительно становится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социальных субъектов за пределами образовательного учреждения, в открытой общественной среде.</w:t>
      </w:r>
    </w:p>
    <w:p w:rsidR="00AB4923" w:rsidRPr="00CB0659" w:rsidRDefault="00AB4923" w:rsidP="00CB0659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AB4923">
        <w:rPr>
          <w:rFonts w:ascii="Times New Roman" w:hAnsi="Times New Roman" w:cs="Times New Roman"/>
          <w:sz w:val="28"/>
          <w:szCs w:val="28"/>
        </w:rPr>
        <w:t>С переходом от одного уровня результатов к другому существенно возрастают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4923">
        <w:rPr>
          <w:rFonts w:ascii="Times New Roman" w:hAnsi="Times New Roman" w:cs="Times New Roman"/>
          <w:sz w:val="28"/>
          <w:szCs w:val="28"/>
        </w:rPr>
        <w:t>воспитательные эффекты:</w:t>
      </w:r>
      <w:r w:rsidR="00CB0659">
        <w:rPr>
          <w:rFonts w:ascii="Times New Roman" w:hAnsi="Times New Roman" w:cs="Times New Roman"/>
          <w:sz w:val="28"/>
          <w:szCs w:val="28"/>
        </w:rPr>
        <w:t xml:space="preserve"> </w:t>
      </w:r>
      <w:r w:rsidRPr="00AB4923">
        <w:rPr>
          <w:rFonts w:ascii="Times New Roman" w:hAnsi="Times New Roman" w:cs="Times New Roman"/>
          <w:sz w:val="28"/>
          <w:szCs w:val="28"/>
        </w:rPr>
        <w:t>на первом уровне воспитание приближено к обучению, при этом предметом</w:t>
      </w:r>
      <w:r w:rsidR="00CB0659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Pr="00AB4923">
        <w:rPr>
          <w:rFonts w:ascii="Times New Roman" w:hAnsi="Times New Roman" w:cs="Times New Roman"/>
          <w:sz w:val="28"/>
          <w:szCs w:val="28"/>
        </w:rPr>
        <w:t>воспитания как учения являются не столько научные знания, сколько знания о ценностях;</w:t>
      </w:r>
    </w:p>
    <w:p w:rsidR="00CB0659" w:rsidRDefault="00AB4923" w:rsidP="00CB0659">
      <w:pPr>
        <w:pStyle w:val="a6"/>
        <w:numPr>
          <w:ilvl w:val="0"/>
          <w:numId w:val="1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0659">
        <w:rPr>
          <w:rFonts w:ascii="Times New Roman" w:hAnsi="Times New Roman" w:cs="Times New Roman"/>
          <w:sz w:val="28"/>
          <w:szCs w:val="28"/>
        </w:rPr>
        <w:t xml:space="preserve">на втором уровне воспитание осуществляется в контексте </w:t>
      </w:r>
      <w:r w:rsidR="00CB0659">
        <w:rPr>
          <w:rFonts w:ascii="Times New Roman" w:hAnsi="Times New Roman" w:cs="Times New Roman"/>
          <w:sz w:val="28"/>
          <w:szCs w:val="28"/>
        </w:rPr>
        <w:t xml:space="preserve"> </w:t>
      </w:r>
      <w:r w:rsidRPr="00CB0659">
        <w:rPr>
          <w:rFonts w:ascii="Times New Roman" w:hAnsi="Times New Roman" w:cs="Times New Roman"/>
          <w:sz w:val="28"/>
          <w:szCs w:val="28"/>
        </w:rPr>
        <w:t>жизнедеятельности школьников и ценности могут усваиваться ими в форме отдельных нравственно ориентированных поступков;</w:t>
      </w:r>
      <w:r w:rsidR="00CB06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923" w:rsidRPr="00CB0659" w:rsidRDefault="00AB4923" w:rsidP="00CB0659">
      <w:pPr>
        <w:pStyle w:val="a6"/>
        <w:numPr>
          <w:ilvl w:val="0"/>
          <w:numId w:val="1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0659">
        <w:rPr>
          <w:rFonts w:ascii="Times New Roman" w:hAnsi="Times New Roman" w:cs="Times New Roman"/>
          <w:sz w:val="28"/>
          <w:szCs w:val="28"/>
        </w:rPr>
        <w:t>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жизни.</w:t>
      </w:r>
    </w:p>
    <w:p w:rsidR="00CB0659" w:rsidRDefault="00AB4923" w:rsidP="00CB0659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4923">
        <w:rPr>
          <w:rFonts w:ascii="Times New Roman" w:hAnsi="Times New Roman" w:cs="Times New Roman"/>
          <w:sz w:val="28"/>
          <w:szCs w:val="28"/>
        </w:rPr>
        <w:t>Переход от одного уровня воспитательных результатов к другому должен быть</w:t>
      </w:r>
      <w:r w:rsidR="00CB0659">
        <w:rPr>
          <w:rFonts w:ascii="Times New Roman" w:hAnsi="Times New Roman" w:cs="Times New Roman"/>
          <w:sz w:val="28"/>
          <w:szCs w:val="28"/>
        </w:rPr>
        <w:t xml:space="preserve"> </w:t>
      </w:r>
      <w:r w:rsidRPr="00AB4923">
        <w:rPr>
          <w:rFonts w:ascii="Times New Roman" w:hAnsi="Times New Roman" w:cs="Times New Roman"/>
          <w:sz w:val="28"/>
          <w:szCs w:val="28"/>
        </w:rPr>
        <w:t>последовательным, постепенным, это необходимо учитывать при организации воспитания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4923">
        <w:rPr>
          <w:rFonts w:ascii="Times New Roman" w:hAnsi="Times New Roman" w:cs="Times New Roman"/>
          <w:sz w:val="28"/>
          <w:szCs w:val="28"/>
        </w:rPr>
        <w:t>социализации подростков.</w:t>
      </w:r>
      <w:r w:rsidR="00CB06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0659" w:rsidRDefault="00AB4923" w:rsidP="00CB0659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4923">
        <w:rPr>
          <w:rFonts w:ascii="Times New Roman" w:hAnsi="Times New Roman" w:cs="Times New Roman"/>
          <w:sz w:val="28"/>
          <w:szCs w:val="28"/>
        </w:rPr>
        <w:t>Достижение трёх уровней воспитательных результатов обеспечивает появление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4923">
        <w:rPr>
          <w:rFonts w:ascii="Times New Roman" w:hAnsi="Times New Roman" w:cs="Times New Roman"/>
          <w:sz w:val="28"/>
          <w:szCs w:val="28"/>
        </w:rPr>
        <w:t>значимых эффектов духовно-нравственного развития и воспитания обучающихся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4923">
        <w:rPr>
          <w:rFonts w:ascii="Times New Roman" w:hAnsi="Times New Roman" w:cs="Times New Roman"/>
          <w:sz w:val="28"/>
          <w:szCs w:val="28"/>
        </w:rPr>
        <w:t>формирование основ российской идентичности, присвоение базовых национальных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4923">
        <w:rPr>
          <w:rFonts w:ascii="Times New Roman" w:hAnsi="Times New Roman" w:cs="Times New Roman"/>
          <w:sz w:val="28"/>
          <w:szCs w:val="28"/>
        </w:rPr>
        <w:t>ценностей, развитие нравственного самосознания, укрепление духовного и социально-психологического здоровья, позитивного отношения к жизни, доверия к людям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4923">
        <w:rPr>
          <w:rFonts w:ascii="Times New Roman" w:hAnsi="Times New Roman" w:cs="Times New Roman"/>
          <w:sz w:val="28"/>
          <w:szCs w:val="28"/>
        </w:rPr>
        <w:t>обществу и т. д.</w:t>
      </w:r>
      <w:r w:rsidR="00CB06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0659" w:rsidRDefault="00CB0659" w:rsidP="00CB0659">
      <w:pPr>
        <w:tabs>
          <w:tab w:val="left" w:pos="426"/>
        </w:tabs>
        <w:spacing w:after="0"/>
        <w:ind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583957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Программа духовно-нравственного воспитания </w:t>
      </w:r>
      <w:r>
        <w:rPr>
          <w:rFonts w:ascii="Times New Roman" w:hAnsi="Times New Roman" w:cs="Times New Roman"/>
          <w:sz w:val="28"/>
          <w:szCs w:val="28"/>
        </w:rPr>
        <w:t>в 5-9</w:t>
      </w:r>
      <w:r w:rsidRPr="00583957">
        <w:rPr>
          <w:rFonts w:ascii="Times New Roman" w:hAnsi="Times New Roman" w:cs="Times New Roman"/>
          <w:sz w:val="28"/>
          <w:szCs w:val="28"/>
        </w:rPr>
        <w:t xml:space="preserve"> классах </w:t>
      </w:r>
      <w:r w:rsidRPr="00583957">
        <w:rPr>
          <w:rStyle w:val="Zag11"/>
          <w:rFonts w:ascii="Times New Roman" w:eastAsia="@Arial Unicode MS" w:hAnsi="Times New Roman" w:cs="Times New Roman"/>
          <w:sz w:val="28"/>
          <w:szCs w:val="28"/>
        </w:rPr>
        <w:t>составлена на основе  следующих принципов духовно–нравственного развития и воспитания:</w:t>
      </w:r>
    </w:p>
    <w:p w:rsidR="00CB0659" w:rsidRDefault="00CB0659" w:rsidP="00CB0659">
      <w:pPr>
        <w:tabs>
          <w:tab w:val="left" w:pos="426"/>
        </w:tabs>
        <w:spacing w:after="0"/>
        <w:ind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B0659">
        <w:rPr>
          <w:rStyle w:val="Zag11"/>
          <w:rFonts w:ascii="Times New Roman" w:eastAsia="@Arial Unicode MS" w:hAnsi="Times New Roman" w:cs="Times New Roman"/>
          <w:b/>
          <w:i/>
          <w:iCs/>
          <w:sz w:val="28"/>
          <w:szCs w:val="28"/>
        </w:rPr>
        <w:t>Принцип ориентации на идеал.</w:t>
      </w:r>
      <w:r w:rsidRPr="00583957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Идеал – это высшая ценность, совершенное состояние человека, семьи, школьного коллектива, социальной </w:t>
      </w:r>
      <w:r w:rsidRPr="00583957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 xml:space="preserve">группы, общества, высшая норма нравственных отношений, превосходная степень нравственного представления о </w:t>
      </w:r>
      <w:proofErr w:type="gramStart"/>
      <w:r w:rsidRPr="00583957">
        <w:rPr>
          <w:rStyle w:val="Zag11"/>
          <w:rFonts w:ascii="Times New Roman" w:eastAsia="@Arial Unicode MS" w:hAnsi="Times New Roman" w:cs="Times New Roman"/>
          <w:sz w:val="28"/>
          <w:szCs w:val="28"/>
        </w:rPr>
        <w:t>должном</w:t>
      </w:r>
      <w:proofErr w:type="gramEnd"/>
      <w:r w:rsidRPr="00583957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. Идеалы определяют смыслы воспитания, то, ради чего оно организуется. Идеалы сохраняются в традициях и служат основными ориентирами человеческой жизни, духовно-нравственного и социального развития личности. </w:t>
      </w:r>
    </w:p>
    <w:p w:rsidR="00CB0659" w:rsidRDefault="00CB0659" w:rsidP="00CB0659">
      <w:pPr>
        <w:tabs>
          <w:tab w:val="left" w:pos="426"/>
        </w:tabs>
        <w:spacing w:after="0"/>
        <w:ind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B0659">
        <w:rPr>
          <w:rStyle w:val="Zag11"/>
          <w:rFonts w:ascii="Times New Roman" w:eastAsia="@Arial Unicode MS" w:hAnsi="Times New Roman" w:cs="Times New Roman"/>
          <w:b/>
          <w:i/>
          <w:iCs/>
          <w:sz w:val="28"/>
          <w:szCs w:val="28"/>
        </w:rPr>
        <w:t>Аксиологический принцип</w:t>
      </w:r>
      <w:r w:rsidRPr="00CB0659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</w:rPr>
        <w:t>.</w:t>
      </w:r>
      <w:r w:rsidRPr="00583957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Ценности определяют основное содержание духовно-нравственного развития и воспитания личности  младшего подростка. </w:t>
      </w:r>
    </w:p>
    <w:p w:rsidR="00CB0659" w:rsidRDefault="00CB0659" w:rsidP="00CB0659">
      <w:pPr>
        <w:tabs>
          <w:tab w:val="left" w:pos="426"/>
        </w:tabs>
        <w:spacing w:after="0"/>
        <w:ind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B0659">
        <w:rPr>
          <w:rStyle w:val="Zag11"/>
          <w:rFonts w:ascii="Times New Roman" w:eastAsia="@Arial Unicode MS" w:hAnsi="Times New Roman" w:cs="Times New Roman"/>
          <w:b/>
          <w:i/>
          <w:iCs/>
          <w:sz w:val="28"/>
          <w:szCs w:val="28"/>
        </w:rPr>
        <w:t>Принцип следования нравственному примеру</w:t>
      </w:r>
      <w:r w:rsidRPr="00CB0659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</w:rPr>
        <w:t>.</w:t>
      </w:r>
      <w:r w:rsidRPr="00583957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</w:rPr>
        <w:t xml:space="preserve"> </w:t>
      </w:r>
      <w:r w:rsidRPr="00583957">
        <w:rPr>
          <w:rStyle w:val="Zag11"/>
          <w:rFonts w:ascii="Times New Roman" w:eastAsia="@Arial Unicode MS" w:hAnsi="Times New Roman" w:cs="Times New Roman"/>
          <w:sz w:val="28"/>
          <w:szCs w:val="28"/>
        </w:rPr>
        <w:t>Следование примеру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</w:t>
      </w:r>
      <w:r w:rsidRPr="00583957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– ведущий метод нравственного воспитания. Содержание внеурочной деятельности должно быть наполнено примерами нравственного поведения. Пример как метод воспитания позволяет расширить нравственный опыт ребёнка, побудить его к внутреннему диалогу, пробудить в нём нравственную рефлексию, обеспечить возможность выбора при построении собственной системы ценностных отношений, продемонстрировать ребёнку реальную возможность следования идеалу в жизни. </w:t>
      </w:r>
    </w:p>
    <w:p w:rsidR="00CB0659" w:rsidRDefault="00CB0659" w:rsidP="00CB0659">
      <w:pPr>
        <w:tabs>
          <w:tab w:val="left" w:pos="426"/>
        </w:tabs>
        <w:spacing w:after="0"/>
        <w:ind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B0659">
        <w:rPr>
          <w:rStyle w:val="Zag11"/>
          <w:rFonts w:ascii="Times New Roman" w:eastAsia="@Arial Unicode MS" w:hAnsi="Times New Roman" w:cs="Times New Roman"/>
          <w:b/>
          <w:i/>
          <w:iCs/>
          <w:sz w:val="28"/>
          <w:szCs w:val="28"/>
        </w:rPr>
        <w:t>Принцип идентификации (персонификации).</w:t>
      </w:r>
      <w:r w:rsidRPr="00583957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Идентификация – устойчивое отождествление себя </w:t>
      </w:r>
      <w:proofErr w:type="gramStart"/>
      <w:r w:rsidRPr="00583957">
        <w:rPr>
          <w:rStyle w:val="Zag11"/>
          <w:rFonts w:ascii="Times New Roman" w:eastAsia="@Arial Unicode MS" w:hAnsi="Times New Roman" w:cs="Times New Roman"/>
          <w:sz w:val="28"/>
          <w:szCs w:val="28"/>
        </w:rPr>
        <w:t>со</w:t>
      </w:r>
      <w:proofErr w:type="gramEnd"/>
      <w:r w:rsidRPr="00583957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</w:t>
      </w:r>
      <w:proofErr w:type="gramStart"/>
      <w:r w:rsidRPr="00583957">
        <w:rPr>
          <w:rStyle w:val="Zag11"/>
          <w:rFonts w:ascii="Times New Roman" w:eastAsia="@Arial Unicode MS" w:hAnsi="Times New Roman" w:cs="Times New Roman"/>
          <w:sz w:val="28"/>
          <w:szCs w:val="28"/>
        </w:rPr>
        <w:t>значимым</w:t>
      </w:r>
      <w:proofErr w:type="gramEnd"/>
      <w:r w:rsidRPr="00583957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другим, стремление быть похожим на него. В школьном возрасте преобладает образно-эмоциональное восприятие действительности, развиты механизмы подражания, эмпатии, способность к идентификации. </w:t>
      </w:r>
    </w:p>
    <w:p w:rsidR="00CB0659" w:rsidRDefault="00CB0659" w:rsidP="00CB0659">
      <w:pPr>
        <w:tabs>
          <w:tab w:val="left" w:pos="426"/>
        </w:tabs>
        <w:spacing w:after="0"/>
        <w:ind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B0659">
        <w:rPr>
          <w:rStyle w:val="Zag11"/>
          <w:rFonts w:ascii="Times New Roman" w:eastAsia="@Arial Unicode MS" w:hAnsi="Times New Roman" w:cs="Times New Roman"/>
          <w:b/>
          <w:i/>
          <w:iCs/>
          <w:sz w:val="28"/>
          <w:szCs w:val="28"/>
        </w:rPr>
        <w:t>Принцип диалогического общения.</w:t>
      </w:r>
      <w:r w:rsidRPr="00583957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 </w:t>
      </w:r>
      <w:r w:rsidRPr="00583957">
        <w:rPr>
          <w:rStyle w:val="Zag11"/>
          <w:rFonts w:ascii="Times New Roman" w:eastAsia="@Arial Unicode MS" w:hAnsi="Times New Roman" w:cs="Times New Roman"/>
          <w:sz w:val="28"/>
          <w:szCs w:val="28"/>
        </w:rPr>
        <w:t>В формировании ценностных отношений большую роль играет диалогическое общение младшего подростка со сверстниками, родителями (законными представителями), учителем и другими значимыми взрослыми. Выработка личностью собственной системы ценностей, поиск смысла жизни невозможны вне диалогического общения человека с другим человеком, ребёнка со значимым взрослым.</w:t>
      </w:r>
    </w:p>
    <w:p w:rsidR="00CB0659" w:rsidRDefault="00CB0659" w:rsidP="00CB0659">
      <w:pPr>
        <w:tabs>
          <w:tab w:val="left" w:pos="426"/>
        </w:tabs>
        <w:spacing w:after="0"/>
        <w:ind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B0659">
        <w:rPr>
          <w:rStyle w:val="Zag11"/>
          <w:rFonts w:ascii="Times New Roman" w:eastAsia="@Arial Unicode MS" w:hAnsi="Times New Roman" w:cs="Times New Roman"/>
          <w:b/>
          <w:i/>
          <w:iCs/>
          <w:sz w:val="28"/>
          <w:szCs w:val="28"/>
        </w:rPr>
        <w:t>Принцип полисубъектности воспитания</w:t>
      </w:r>
      <w:r w:rsidRPr="00583957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.</w:t>
      </w:r>
      <w:r w:rsidRPr="00583957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В современных условиях процесс развития и воспитания личности имеет полисубеъктный, многомерно-деятельностный характер. Школьник включён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</w:t>
      </w:r>
    </w:p>
    <w:p w:rsidR="00CB0659" w:rsidRDefault="00CB0659" w:rsidP="00CB0659">
      <w:pPr>
        <w:tabs>
          <w:tab w:val="left" w:pos="426"/>
        </w:tabs>
        <w:spacing w:after="0"/>
        <w:ind w:firstLine="567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B0659">
        <w:rPr>
          <w:rStyle w:val="Zag11"/>
          <w:rFonts w:ascii="Times New Roman" w:eastAsia="@Arial Unicode MS" w:hAnsi="Times New Roman" w:cs="Times New Roman"/>
          <w:b/>
          <w:i/>
          <w:iCs/>
          <w:sz w:val="28"/>
          <w:szCs w:val="28"/>
        </w:rPr>
        <w:t>Принцип системно-деятельностной организации воспитания.</w:t>
      </w:r>
      <w:r w:rsidRPr="00583957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Воспитание, направленное на духовно-нравственное развитие обучающихся и включает в себя организацию внеурочной и общественно значимой деятельности  младших подростков. Интеграция содержания различных видов деятельности обучающихся в рамках программы их духовно-нравственного развития и воспитания осуществляется на основе воспитательных идеалов и ценностей. </w:t>
      </w:r>
    </w:p>
    <w:p w:rsidR="00CB0659" w:rsidRDefault="00CB0659" w:rsidP="00CB0659">
      <w:pPr>
        <w:tabs>
          <w:tab w:val="left" w:pos="426"/>
        </w:tabs>
        <w:spacing w:after="0"/>
        <w:ind w:firstLine="567"/>
        <w:jc w:val="both"/>
        <w:rPr>
          <w:rStyle w:val="Zag11"/>
          <w:rFonts w:ascii="Times New Roman" w:hAnsi="Times New Roman" w:cs="Times New Roman"/>
          <w:sz w:val="28"/>
          <w:szCs w:val="28"/>
        </w:rPr>
      </w:pPr>
      <w:r w:rsidRPr="00583957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Перечисленные принципы определяют концептуальную основу уклада школьной жизни. Сам по себе этот уклад формален. Придаёт ему жизненную, социальную, культурную, нравственную силу педагог.</w:t>
      </w:r>
    </w:p>
    <w:p w:rsidR="00CB0659" w:rsidRDefault="00AB4923" w:rsidP="00CB0659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4923">
        <w:rPr>
          <w:rFonts w:ascii="Times New Roman" w:hAnsi="Times New Roman" w:cs="Times New Roman"/>
          <w:sz w:val="28"/>
          <w:szCs w:val="28"/>
        </w:rPr>
        <w:t>В результате прохождения программного материала к концу 9 класса обучающиеся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4923">
        <w:rPr>
          <w:rFonts w:ascii="Times New Roman" w:hAnsi="Times New Roman" w:cs="Times New Roman"/>
          <w:sz w:val="28"/>
          <w:szCs w:val="28"/>
        </w:rPr>
        <w:t>должны знать: что такое нравственные ценности.</w:t>
      </w:r>
    </w:p>
    <w:p w:rsidR="00F36296" w:rsidRPr="00F36296" w:rsidRDefault="00F36296" w:rsidP="00CB0659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 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курса:</w:t>
      </w:r>
    </w:p>
    <w:p w:rsidR="00CB0659" w:rsidRDefault="00F36296" w:rsidP="00CB0659">
      <w:pPr>
        <w:pStyle w:val="a6"/>
        <w:numPr>
          <w:ilvl w:val="0"/>
          <w:numId w:val="17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развивать духовное единство между детьми и учителем, устанавливать взаимное доверие;</w:t>
      </w:r>
    </w:p>
    <w:p w:rsidR="00CB0659" w:rsidRDefault="00F36296" w:rsidP="00CB0659">
      <w:pPr>
        <w:pStyle w:val="a6"/>
        <w:numPr>
          <w:ilvl w:val="0"/>
          <w:numId w:val="17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научить давать оценку жизненной ситуации и поступков людей с точки зрения нравственности;</w:t>
      </w:r>
    </w:p>
    <w:p w:rsidR="00CB0659" w:rsidRDefault="00F36296" w:rsidP="00CB0659">
      <w:pPr>
        <w:pStyle w:val="a6"/>
        <w:numPr>
          <w:ilvl w:val="0"/>
          <w:numId w:val="17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предоставить возможности ребёнку проявить себя и своё отношение к окружающему миру;</w:t>
      </w:r>
    </w:p>
    <w:p w:rsidR="00CB0659" w:rsidRDefault="00F36296" w:rsidP="00CB0659">
      <w:pPr>
        <w:pStyle w:val="a6"/>
        <w:numPr>
          <w:ilvl w:val="0"/>
          <w:numId w:val="17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научить детей всматриваться в мир, понимать людей, которые живут рядом, учить строить с ними отношения, основанные на нравственных законах;</w:t>
      </w:r>
    </w:p>
    <w:p w:rsidR="00CB0659" w:rsidRDefault="00F36296" w:rsidP="00CB0659">
      <w:pPr>
        <w:pStyle w:val="a6"/>
        <w:numPr>
          <w:ilvl w:val="0"/>
          <w:numId w:val="17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прививать детям стремление к постоянному самопознанию, нравственному развитию;</w:t>
      </w:r>
    </w:p>
    <w:p w:rsidR="00F36296" w:rsidRDefault="00F36296" w:rsidP="00CB0659">
      <w:pPr>
        <w:pStyle w:val="a6"/>
        <w:numPr>
          <w:ilvl w:val="0"/>
          <w:numId w:val="17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формирование самостоятельнос</w:t>
      </w:r>
      <w:r w:rsidR="00CB0659">
        <w:rPr>
          <w:rFonts w:ascii="Times New Roman" w:hAnsi="Times New Roman" w:cs="Times New Roman"/>
          <w:sz w:val="28"/>
          <w:szCs w:val="28"/>
          <w:lang w:eastAsia="ru-RU"/>
        </w:rPr>
        <w:t xml:space="preserve">ти во взрослой жизни; </w:t>
      </w:r>
    </w:p>
    <w:p w:rsidR="00CB0659" w:rsidRPr="00CB0659" w:rsidRDefault="00CB0659" w:rsidP="00CB0659">
      <w:pPr>
        <w:pStyle w:val="a6"/>
        <w:numPr>
          <w:ilvl w:val="0"/>
          <w:numId w:val="17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создание и обеспечение возможностей кадет для выработки специальных</w:t>
      </w:r>
    </w:p>
    <w:p w:rsidR="00CB0659" w:rsidRPr="00CB0659" w:rsidRDefault="00CB0659" w:rsidP="00B32FCB">
      <w:pPr>
        <w:pStyle w:val="a6"/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профессиональных знаний, навыков и умений, необходимых будущему защитнику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B0659">
        <w:rPr>
          <w:rFonts w:ascii="Times New Roman" w:hAnsi="Times New Roman" w:cs="Times New Roman"/>
          <w:sz w:val="28"/>
          <w:szCs w:val="28"/>
          <w:lang w:eastAsia="ru-RU"/>
        </w:rPr>
        <w:t>Отечества;</w:t>
      </w:r>
    </w:p>
    <w:p w:rsidR="00CB0659" w:rsidRPr="00B32FCB" w:rsidRDefault="00CB0659" w:rsidP="00B32FCB">
      <w:pPr>
        <w:pStyle w:val="a6"/>
        <w:numPr>
          <w:ilvl w:val="0"/>
          <w:numId w:val="17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содействие развитию патриотических качеств личности кадета, его уважения к</w:t>
      </w:r>
      <w:r w:rsidR="00B32F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32FCB">
        <w:rPr>
          <w:rFonts w:ascii="Times New Roman" w:hAnsi="Times New Roman" w:cs="Times New Roman"/>
          <w:sz w:val="28"/>
          <w:szCs w:val="28"/>
          <w:lang w:eastAsia="ru-RU"/>
        </w:rPr>
        <w:t>культурному и историческому прошлому России, родного края;</w:t>
      </w:r>
    </w:p>
    <w:p w:rsidR="00CB0659" w:rsidRPr="00B32FCB" w:rsidRDefault="00CB0659" w:rsidP="00B32FCB">
      <w:pPr>
        <w:pStyle w:val="a6"/>
        <w:numPr>
          <w:ilvl w:val="0"/>
          <w:numId w:val="17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воспитание в кадетах высокой социальной активности, гражданской</w:t>
      </w:r>
      <w:r w:rsidR="00B32F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32FCB">
        <w:rPr>
          <w:rFonts w:ascii="Times New Roman" w:hAnsi="Times New Roman" w:cs="Times New Roman"/>
          <w:sz w:val="28"/>
          <w:szCs w:val="28"/>
          <w:lang w:eastAsia="ru-RU"/>
        </w:rPr>
        <w:t>ответственности, духовности, нравственных ценностей;</w:t>
      </w:r>
    </w:p>
    <w:p w:rsidR="00CB0659" w:rsidRPr="00B32FCB" w:rsidRDefault="00CB0659" w:rsidP="00B32FCB">
      <w:pPr>
        <w:pStyle w:val="a6"/>
        <w:numPr>
          <w:ilvl w:val="0"/>
          <w:numId w:val="17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привлечение кадет к художественной, эстетической деятельности для развития их</w:t>
      </w:r>
      <w:r w:rsidR="00B32F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32FCB">
        <w:rPr>
          <w:rFonts w:ascii="Times New Roman" w:hAnsi="Times New Roman" w:cs="Times New Roman"/>
          <w:sz w:val="28"/>
          <w:szCs w:val="28"/>
          <w:lang w:eastAsia="ru-RU"/>
        </w:rPr>
        <w:t>творческих способностей;</w:t>
      </w:r>
    </w:p>
    <w:p w:rsidR="00F36296" w:rsidRPr="00AF4A9D" w:rsidRDefault="00CB0659" w:rsidP="00CB0659">
      <w:pPr>
        <w:pStyle w:val="a6"/>
        <w:numPr>
          <w:ilvl w:val="0"/>
          <w:numId w:val="17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0659">
        <w:rPr>
          <w:rFonts w:ascii="Times New Roman" w:hAnsi="Times New Roman" w:cs="Times New Roman"/>
          <w:sz w:val="28"/>
          <w:szCs w:val="28"/>
          <w:lang w:eastAsia="ru-RU"/>
        </w:rPr>
        <w:t>дальнейшее развитие и совершенствование работы по формированию навыков</w:t>
      </w:r>
      <w:r w:rsidR="00B32F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32FCB">
        <w:rPr>
          <w:rFonts w:ascii="Times New Roman" w:hAnsi="Times New Roman" w:cs="Times New Roman"/>
          <w:sz w:val="28"/>
          <w:szCs w:val="28"/>
          <w:lang w:eastAsia="ru-RU"/>
        </w:rPr>
        <w:t>здорового образа жизни кадет и негативного отношения к вредным и пагубным для</w:t>
      </w:r>
      <w:r w:rsidR="00B32F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32FCB">
        <w:rPr>
          <w:rFonts w:ascii="Times New Roman" w:hAnsi="Times New Roman" w:cs="Times New Roman"/>
          <w:sz w:val="28"/>
          <w:szCs w:val="28"/>
          <w:lang w:eastAsia="ru-RU"/>
        </w:rPr>
        <w:t>здоровья привычкам.</w:t>
      </w:r>
    </w:p>
    <w:p w:rsidR="00AF4A9D" w:rsidRDefault="00F36296" w:rsidP="00AF4A9D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Программа знакомит учащихся с общечеловеческими нравственными ценностями, не содержит конфликтного религиозного и националистического материала; объективно освещает культурные особенности, традиции и обычаи разных народов и народностей, обучая зачаткам этической мудрости; содержит основные положения по защите достоинства личности на принципах толерантности и гуманности.</w:t>
      </w:r>
    </w:p>
    <w:p w:rsidR="00AF4A9D" w:rsidRDefault="00F36296" w:rsidP="00AF4A9D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«Уроки нравственности» направлены на усвоение детьми базовых и опорных нравственных понятий, которые лежат в основе нравственного сознания человека и норм его нравственного поведения. Эти понятия составляют тот нравственный минимум, который и регулирует деятельность и поступки людей с точки зрения их нравственного смысла и значения. Это, прежде всего, такие понятия, как «добро», «зло», «ответственность», «справедливость», «долг», «совесть», «достоинство», «гуманизм», «доброта», 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«добросовестность», «отзывчивость», «принципиальность», «искренность», «великодушие», «дружба и товарищество», «честность и правдивость», «честь», «мужество и смелость», «аккуратность и бережливость», «самоотверженность», «уважение», «чуткость», «патриотизм», «верность», «взаимопомощь», «солидарность», «вежливость», «верность», «сочувствие», «трудолюбие». Перечисленные понятия – положительные, на их усвоение делается ставка при проведении занятий, а отрицательные понятия приводятся как противовес им, как форма сравнения.</w:t>
      </w:r>
    </w:p>
    <w:p w:rsidR="00AF4A9D" w:rsidRDefault="00F36296" w:rsidP="00AF4A9D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36296">
        <w:rPr>
          <w:rFonts w:ascii="Times New Roman" w:hAnsi="Times New Roman" w:cs="Times New Roman"/>
          <w:sz w:val="28"/>
          <w:szCs w:val="28"/>
          <w:lang w:eastAsia="ru-RU"/>
        </w:rPr>
        <w:t>Занятия могут проходить в форме беседы, рассказа, комментированного чтения, обсуждения, диспута, дискуссии, анкетирования, чтения стихов, разбора нравственно значимых ситуаций, викторин, ролевых и этических игр.</w:t>
      </w:r>
      <w:proofErr w:type="gramEnd"/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 Могут проводиться уроки творчества на заданные темы (рисования на темы морали, составление портрета слова, дописывание рассказа с нравственным содержанием, составление письма, заповедей дружбы и др). Особое место в системе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занятий занимают авторские уроки.</w:t>
      </w:r>
    </w:p>
    <w:p w:rsidR="00AF4A9D" w:rsidRDefault="00F36296" w:rsidP="00AF4A9D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</w:rPr>
        <w:t>Приобщение детей к духовно-нравственным богатствам человечества будет способствовать формированию гармоничной, творческой личности будущего человека, способной к сопереживанию, распознаванию добра и зла, доброжелательному отношению ко всему окружающему, пониманию величия человеческой жизни и умению найти своё место в ней.</w:t>
      </w:r>
    </w:p>
    <w:p w:rsidR="00717673" w:rsidRPr="00717673" w:rsidRDefault="00717673" w:rsidP="00AF4A9D">
      <w:pPr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Предполагаемые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внеурочной</w:t>
      </w:r>
      <w:r w:rsidRPr="0071767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деятельности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F4A9D" w:rsidRDefault="00717673" w:rsidP="00AF4A9D">
      <w:pPr>
        <w:pStyle w:val="a6"/>
        <w:numPr>
          <w:ilvl w:val="0"/>
          <w:numId w:val="19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4A9D">
        <w:rPr>
          <w:rFonts w:ascii="Times New Roman" w:hAnsi="Times New Roman" w:cs="Times New Roman"/>
          <w:sz w:val="28"/>
          <w:szCs w:val="28"/>
          <w:lang w:eastAsia="ru-RU"/>
        </w:rPr>
        <w:t xml:space="preserve">Приобретение социальных знаний, понимание социальной </w:t>
      </w:r>
      <w:r w:rsidR="00AF4A9D">
        <w:rPr>
          <w:rFonts w:ascii="Times New Roman" w:hAnsi="Times New Roman" w:cs="Times New Roman"/>
          <w:sz w:val="28"/>
          <w:szCs w:val="28"/>
          <w:lang w:eastAsia="ru-RU"/>
        </w:rPr>
        <w:t>реальности и повседневной жизни;</w:t>
      </w:r>
    </w:p>
    <w:p w:rsidR="00AF4A9D" w:rsidRDefault="00717673" w:rsidP="00AF4A9D">
      <w:pPr>
        <w:pStyle w:val="a6"/>
        <w:numPr>
          <w:ilvl w:val="0"/>
          <w:numId w:val="19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4A9D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формирование позитивного отношения к базовым ценностям нашего общества и </w:t>
      </w:r>
      <w:r w:rsidR="00AF4A9D">
        <w:rPr>
          <w:rFonts w:ascii="Times New Roman" w:hAnsi="Times New Roman" w:cs="Times New Roman"/>
          <w:sz w:val="28"/>
          <w:szCs w:val="28"/>
          <w:lang w:eastAsia="ru-RU"/>
        </w:rPr>
        <w:t>к социальной реальности в целом;</w:t>
      </w:r>
    </w:p>
    <w:p w:rsidR="00717673" w:rsidRPr="00AF4A9D" w:rsidRDefault="00717673" w:rsidP="00AF4A9D">
      <w:pPr>
        <w:pStyle w:val="a6"/>
        <w:numPr>
          <w:ilvl w:val="0"/>
          <w:numId w:val="19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4A9D">
        <w:rPr>
          <w:rFonts w:ascii="Times New Roman" w:hAnsi="Times New Roman" w:cs="Times New Roman"/>
          <w:sz w:val="28"/>
          <w:szCs w:val="28"/>
          <w:lang w:eastAsia="ru-RU"/>
        </w:rPr>
        <w:t>приобретение опыта самостоятельного социального действия.</w:t>
      </w:r>
    </w:p>
    <w:p w:rsidR="00AF4A9D" w:rsidRDefault="00717673" w:rsidP="00AF4A9D">
      <w:pPr>
        <w:tabs>
          <w:tab w:val="left" w:pos="284"/>
        </w:tabs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Выход за пределы аудитории (организации мест демонстрации успешности учащихся, участие в планируемых школой делах и мероприятиях, выход за пределы ОУ)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17673" w:rsidRPr="00717673" w:rsidRDefault="00717673" w:rsidP="00AF4A9D">
      <w:pPr>
        <w:tabs>
          <w:tab w:val="left" w:pos="284"/>
        </w:tabs>
        <w:suppressAutoHyphens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Портфолио учащихся (по итогам освоения программы ребенку выдается сертификат, которые становится частью его портфолио)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F4A9D" w:rsidRDefault="00717673" w:rsidP="00CB0659">
      <w:pPr>
        <w:pStyle w:val="a6"/>
        <w:numPr>
          <w:ilvl w:val="0"/>
          <w:numId w:val="20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4A9D">
        <w:rPr>
          <w:rFonts w:ascii="Times New Roman" w:hAnsi="Times New Roman" w:cs="Times New Roman"/>
          <w:sz w:val="28"/>
          <w:szCs w:val="28"/>
          <w:lang w:eastAsia="ru-RU"/>
        </w:rPr>
        <w:t>участие детей в праздниках и мероприятиях школы в рамках духовно-нравственного воспитания;</w:t>
      </w:r>
    </w:p>
    <w:p w:rsidR="00AF4A9D" w:rsidRDefault="00717673" w:rsidP="00CB0659">
      <w:pPr>
        <w:pStyle w:val="a6"/>
        <w:numPr>
          <w:ilvl w:val="0"/>
          <w:numId w:val="20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4A9D">
        <w:rPr>
          <w:rFonts w:ascii="Times New Roman" w:hAnsi="Times New Roman" w:cs="Times New Roman"/>
          <w:sz w:val="28"/>
          <w:szCs w:val="28"/>
          <w:lang w:eastAsia="ru-RU"/>
        </w:rPr>
        <w:t>умение обосновать учащимися свой нравственный выбор в разных ситуациях (устно и письменно);</w:t>
      </w:r>
    </w:p>
    <w:p w:rsidR="00AF4A9D" w:rsidRDefault="00717673" w:rsidP="00CB0659">
      <w:pPr>
        <w:pStyle w:val="a6"/>
        <w:numPr>
          <w:ilvl w:val="0"/>
          <w:numId w:val="20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4A9D">
        <w:rPr>
          <w:rFonts w:ascii="Times New Roman" w:hAnsi="Times New Roman" w:cs="Times New Roman"/>
          <w:sz w:val="28"/>
          <w:szCs w:val="28"/>
          <w:lang w:eastAsia="ru-RU"/>
        </w:rPr>
        <w:t>активное стремление учащихся помогать и заботиться о других;</w:t>
      </w:r>
    </w:p>
    <w:p w:rsidR="00AF4A9D" w:rsidRDefault="00717673" w:rsidP="00CB0659">
      <w:pPr>
        <w:pStyle w:val="a6"/>
        <w:numPr>
          <w:ilvl w:val="0"/>
          <w:numId w:val="20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4A9D">
        <w:rPr>
          <w:rFonts w:ascii="Times New Roman" w:hAnsi="Times New Roman" w:cs="Times New Roman"/>
          <w:sz w:val="28"/>
          <w:szCs w:val="28"/>
          <w:lang w:eastAsia="ru-RU"/>
        </w:rPr>
        <w:t>выставки детских работ, папок-портфолио на базе школы, а в дальнейшем – района;</w:t>
      </w:r>
    </w:p>
    <w:p w:rsidR="00E86426" w:rsidRPr="00AF4A9D" w:rsidRDefault="00717673" w:rsidP="00AF4A9D">
      <w:pPr>
        <w:pStyle w:val="a6"/>
        <w:numPr>
          <w:ilvl w:val="0"/>
          <w:numId w:val="20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4A9D">
        <w:rPr>
          <w:rFonts w:ascii="Times New Roman" w:hAnsi="Times New Roman" w:cs="Times New Roman"/>
          <w:sz w:val="28"/>
          <w:szCs w:val="28"/>
          <w:lang w:eastAsia="ru-RU"/>
        </w:rPr>
        <w:t>поделки-сувениры используются в качестве подарков для первоклассников, ветеранов, родителей и т.д.</w:t>
      </w:r>
    </w:p>
    <w:p w:rsidR="009C03B2" w:rsidRPr="00AF4A9D" w:rsidRDefault="009C03B2" w:rsidP="00CB0659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A9D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proofErr w:type="gramStart"/>
      <w:r w:rsidRPr="00AF4A9D">
        <w:rPr>
          <w:rFonts w:ascii="Times New Roman" w:hAnsi="Times New Roman" w:cs="Times New Roman"/>
          <w:b/>
          <w:sz w:val="28"/>
          <w:szCs w:val="28"/>
        </w:rPr>
        <w:t>обучающимся</w:t>
      </w:r>
      <w:proofErr w:type="gramEnd"/>
      <w:r w:rsidRPr="00AF4A9D">
        <w:rPr>
          <w:rFonts w:ascii="Times New Roman" w:hAnsi="Times New Roman" w:cs="Times New Roman"/>
          <w:b/>
          <w:sz w:val="28"/>
          <w:szCs w:val="28"/>
        </w:rPr>
        <w:t>:</w:t>
      </w:r>
    </w:p>
    <w:p w:rsidR="00AF4A9D" w:rsidRDefault="00AF4A9D" w:rsidP="00CB0659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9C03B2" w:rsidRPr="00AF4A9D">
        <w:rPr>
          <w:rFonts w:ascii="Times New Roman" w:hAnsi="Times New Roman" w:cs="Times New Roman"/>
          <w:sz w:val="28"/>
          <w:szCs w:val="28"/>
        </w:rPr>
        <w:t>нать сущность морали, уметь характеризовать, определять её существенные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03B2" w:rsidRPr="00AF4A9D">
        <w:rPr>
          <w:rFonts w:ascii="Times New Roman" w:hAnsi="Times New Roman" w:cs="Times New Roman"/>
          <w:sz w:val="28"/>
          <w:szCs w:val="28"/>
        </w:rPr>
        <w:t>стороны и признаки, разбираться в видах морали и уметь отличать её от этики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03B2" w:rsidRPr="00AF4A9D">
        <w:rPr>
          <w:rFonts w:ascii="Times New Roman" w:hAnsi="Times New Roman" w:cs="Times New Roman"/>
          <w:sz w:val="28"/>
          <w:szCs w:val="28"/>
        </w:rPr>
        <w:t>этикета;</w:t>
      </w:r>
    </w:p>
    <w:p w:rsidR="00AF4A9D" w:rsidRDefault="00AF4A9D" w:rsidP="00CB0659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9C03B2" w:rsidRPr="00AF4A9D">
        <w:rPr>
          <w:rFonts w:ascii="Times New Roman" w:hAnsi="Times New Roman" w:cs="Times New Roman"/>
          <w:sz w:val="28"/>
          <w:szCs w:val="28"/>
        </w:rPr>
        <w:t>нать содержание и уметь характеризовать на уровне выделения трёх – четырёх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03B2" w:rsidRPr="00AF4A9D">
        <w:rPr>
          <w:rFonts w:ascii="Times New Roman" w:hAnsi="Times New Roman" w:cs="Times New Roman"/>
          <w:sz w:val="28"/>
          <w:szCs w:val="28"/>
        </w:rPr>
        <w:t>содержательных признаков базовые понятие и основные понятие практической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03B2" w:rsidRPr="00AF4A9D">
        <w:rPr>
          <w:rFonts w:ascii="Times New Roman" w:hAnsi="Times New Roman" w:cs="Times New Roman"/>
          <w:sz w:val="28"/>
          <w:szCs w:val="28"/>
        </w:rPr>
        <w:t>морали на уровне определения понятие норм поведения, нравственных и 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03B2" w:rsidRPr="00AF4A9D">
        <w:rPr>
          <w:rFonts w:ascii="Times New Roman" w:hAnsi="Times New Roman" w:cs="Times New Roman"/>
          <w:sz w:val="28"/>
          <w:szCs w:val="28"/>
        </w:rPr>
        <w:t>качеств, нравственных личных качеств и идеалов человека;</w:t>
      </w:r>
      <w:proofErr w:type="gramEnd"/>
    </w:p>
    <w:p w:rsidR="00AF4A9D" w:rsidRDefault="00AF4A9D" w:rsidP="00CB0659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C03B2" w:rsidRPr="00AF4A9D">
        <w:rPr>
          <w:rFonts w:ascii="Times New Roman" w:hAnsi="Times New Roman" w:cs="Times New Roman"/>
          <w:sz w:val="28"/>
          <w:szCs w:val="28"/>
        </w:rPr>
        <w:t>меть представление об основных нравственных ценностей людей;</w:t>
      </w:r>
    </w:p>
    <w:p w:rsidR="00AF4A9D" w:rsidRDefault="00AF4A9D" w:rsidP="00CB0659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9C03B2" w:rsidRPr="00AF4A9D">
        <w:rPr>
          <w:rFonts w:ascii="Times New Roman" w:hAnsi="Times New Roman" w:cs="Times New Roman"/>
          <w:sz w:val="28"/>
          <w:szCs w:val="28"/>
        </w:rPr>
        <w:t>нать содержание и уметь применять, объяснять нравственные понятия по линиям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03B2" w:rsidRPr="00AF4A9D">
        <w:rPr>
          <w:rFonts w:ascii="Times New Roman" w:hAnsi="Times New Roman" w:cs="Times New Roman"/>
          <w:sz w:val="28"/>
          <w:szCs w:val="28"/>
        </w:rPr>
        <w:t>нравственных отношений;</w:t>
      </w:r>
    </w:p>
    <w:p w:rsidR="00AF4A9D" w:rsidRDefault="00AF4A9D" w:rsidP="00CB0659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9C03B2" w:rsidRPr="00AF4A9D">
        <w:rPr>
          <w:rFonts w:ascii="Times New Roman" w:hAnsi="Times New Roman" w:cs="Times New Roman"/>
          <w:sz w:val="28"/>
          <w:szCs w:val="28"/>
        </w:rPr>
        <w:t>нать все основные формы и правила культуры поведения нравственного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03B2" w:rsidRPr="00AF4A9D">
        <w:rPr>
          <w:rFonts w:ascii="Times New Roman" w:hAnsi="Times New Roman" w:cs="Times New Roman"/>
          <w:sz w:val="28"/>
          <w:szCs w:val="28"/>
        </w:rPr>
        <w:t>поведения по разным линиям общения и правила этикета;</w:t>
      </w:r>
    </w:p>
    <w:p w:rsidR="00AF4A9D" w:rsidRDefault="00AF4A9D" w:rsidP="00CB0659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9C03B2" w:rsidRPr="00AF4A9D">
        <w:rPr>
          <w:rFonts w:ascii="Times New Roman" w:hAnsi="Times New Roman" w:cs="Times New Roman"/>
          <w:sz w:val="28"/>
          <w:szCs w:val="28"/>
        </w:rPr>
        <w:t>нать, называть и применять основные нравственные обязанности, требование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03B2" w:rsidRPr="00AF4A9D">
        <w:rPr>
          <w:rFonts w:ascii="Times New Roman" w:hAnsi="Times New Roman" w:cs="Times New Roman"/>
          <w:sz w:val="28"/>
          <w:szCs w:val="28"/>
        </w:rPr>
        <w:t>человека к себе, к окружающим людям и</w:t>
      </w:r>
      <w:proofErr w:type="gramStart"/>
      <w:r w:rsidR="009C03B2" w:rsidRPr="00AF4A9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C03B2" w:rsidRPr="00AF4A9D">
        <w:rPr>
          <w:rFonts w:ascii="Times New Roman" w:hAnsi="Times New Roman" w:cs="Times New Roman"/>
          <w:sz w:val="28"/>
          <w:szCs w:val="28"/>
        </w:rPr>
        <w:t xml:space="preserve"> к семье и обществу;</w:t>
      </w:r>
    </w:p>
    <w:p w:rsidR="00AF4A9D" w:rsidRDefault="00AF4A9D" w:rsidP="00CB0659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9C03B2" w:rsidRPr="00AF4A9D">
        <w:rPr>
          <w:rFonts w:ascii="Times New Roman" w:hAnsi="Times New Roman" w:cs="Times New Roman"/>
          <w:sz w:val="28"/>
          <w:szCs w:val="28"/>
        </w:rPr>
        <w:t>етко знать нравственные общечеловеческие требования;</w:t>
      </w:r>
    </w:p>
    <w:p w:rsidR="00AF4A9D" w:rsidRDefault="00AF4A9D" w:rsidP="00CB0659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C03B2" w:rsidRPr="00AF4A9D">
        <w:rPr>
          <w:rFonts w:ascii="Times New Roman" w:hAnsi="Times New Roman" w:cs="Times New Roman"/>
          <w:sz w:val="28"/>
          <w:szCs w:val="28"/>
        </w:rPr>
        <w:t>ассматривать мораль в системе форм общественного сознания, знать их отличия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03B2" w:rsidRPr="00AF4A9D">
        <w:rPr>
          <w:rFonts w:ascii="Times New Roman" w:hAnsi="Times New Roman" w:cs="Times New Roman"/>
          <w:sz w:val="28"/>
          <w:szCs w:val="28"/>
        </w:rPr>
        <w:t>от морали;</w:t>
      </w:r>
    </w:p>
    <w:p w:rsidR="00AF4A9D" w:rsidRDefault="00AF4A9D" w:rsidP="00CB0659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9C03B2" w:rsidRPr="00AF4A9D">
        <w:rPr>
          <w:rFonts w:ascii="Times New Roman" w:hAnsi="Times New Roman" w:cs="Times New Roman"/>
          <w:sz w:val="28"/>
          <w:szCs w:val="28"/>
        </w:rPr>
        <w:t>нать основные пути формирования морали у человека, понимать, как должно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03B2" w:rsidRPr="00AF4A9D">
        <w:rPr>
          <w:rFonts w:ascii="Times New Roman" w:hAnsi="Times New Roman" w:cs="Times New Roman"/>
          <w:sz w:val="28"/>
          <w:szCs w:val="28"/>
        </w:rPr>
        <w:t>осуществляться единство нравственного сознания и поведения человека;</w:t>
      </w:r>
    </w:p>
    <w:p w:rsidR="00AF4A9D" w:rsidRDefault="00AF4A9D" w:rsidP="00CB0659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C03B2" w:rsidRPr="00AF4A9D">
        <w:rPr>
          <w:rFonts w:ascii="Times New Roman" w:hAnsi="Times New Roman" w:cs="Times New Roman"/>
          <w:sz w:val="28"/>
          <w:szCs w:val="28"/>
        </w:rPr>
        <w:t>азбираться в системе нравственных отношений в обществе и уметь участвовать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03B2" w:rsidRPr="00AF4A9D">
        <w:rPr>
          <w:rFonts w:ascii="Times New Roman" w:hAnsi="Times New Roman" w:cs="Times New Roman"/>
          <w:sz w:val="28"/>
          <w:szCs w:val="28"/>
        </w:rPr>
        <w:t>них на практике;</w:t>
      </w:r>
    </w:p>
    <w:p w:rsidR="00AF4A9D" w:rsidRDefault="00AF4A9D" w:rsidP="00CB0659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9C03B2" w:rsidRPr="00AF4A9D">
        <w:rPr>
          <w:rFonts w:ascii="Times New Roman" w:hAnsi="Times New Roman" w:cs="Times New Roman"/>
          <w:sz w:val="28"/>
          <w:szCs w:val="28"/>
        </w:rPr>
        <w:t>нать основные виды нравственной деятельности людей и пути её коррекции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03B2" w:rsidRPr="00AF4A9D">
        <w:rPr>
          <w:rFonts w:ascii="Times New Roman" w:hAnsi="Times New Roman" w:cs="Times New Roman"/>
          <w:sz w:val="28"/>
          <w:szCs w:val="28"/>
        </w:rPr>
        <w:t>добрые начала и поступки;</w:t>
      </w:r>
    </w:p>
    <w:p w:rsidR="00E86426" w:rsidRPr="00AF4A9D" w:rsidRDefault="00AF4A9D" w:rsidP="00CB0659">
      <w:pPr>
        <w:pStyle w:val="a6"/>
        <w:numPr>
          <w:ilvl w:val="0"/>
          <w:numId w:val="21"/>
        </w:num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9C03B2" w:rsidRPr="00AF4A9D">
        <w:rPr>
          <w:rFonts w:ascii="Times New Roman" w:hAnsi="Times New Roman" w:cs="Times New Roman"/>
          <w:sz w:val="28"/>
          <w:szCs w:val="28"/>
        </w:rPr>
        <w:t>нать пути нравственного самосовершенствования самовоспитания человека, уметь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03B2" w:rsidRPr="00AF4A9D">
        <w:rPr>
          <w:rFonts w:ascii="Times New Roman" w:hAnsi="Times New Roman" w:cs="Times New Roman"/>
          <w:sz w:val="28"/>
          <w:szCs w:val="28"/>
        </w:rPr>
        <w:t>составлять программу самовоспитания и выполнять её.</w:t>
      </w:r>
    </w:p>
    <w:p w:rsidR="006B1D9D" w:rsidRDefault="00AF4A9D" w:rsidP="006B1D9D">
      <w:pPr>
        <w:tabs>
          <w:tab w:val="left" w:pos="284"/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4A9D">
        <w:rPr>
          <w:rFonts w:ascii="Times New Roman" w:hAnsi="Times New Roman" w:cs="Times New Roman"/>
          <w:sz w:val="28"/>
          <w:szCs w:val="28"/>
        </w:rPr>
        <w:t>Программа  ориентирована  на  обучающихся  5–9  классов  основной</w:t>
      </w:r>
      <w:r w:rsidR="006B1D9D">
        <w:rPr>
          <w:rFonts w:ascii="Times New Roman" w:hAnsi="Times New Roman" w:cs="Times New Roman"/>
          <w:sz w:val="28"/>
          <w:szCs w:val="28"/>
        </w:rPr>
        <w:t xml:space="preserve"> </w:t>
      </w:r>
      <w:r w:rsidRPr="00AF4A9D">
        <w:rPr>
          <w:rFonts w:ascii="Times New Roman" w:hAnsi="Times New Roman" w:cs="Times New Roman"/>
          <w:sz w:val="28"/>
          <w:szCs w:val="28"/>
        </w:rPr>
        <w:t>общеобразовательной школы.</w:t>
      </w:r>
      <w:proofErr w:type="gramEnd"/>
      <w:r w:rsidRPr="00AF4A9D">
        <w:rPr>
          <w:rFonts w:ascii="Times New Roman" w:hAnsi="Times New Roman" w:cs="Times New Roman"/>
          <w:sz w:val="28"/>
          <w:szCs w:val="28"/>
        </w:rPr>
        <w:t xml:space="preserve"> Занятия проводятся 1 раз в неделю. </w:t>
      </w:r>
      <w:proofErr w:type="gramStart"/>
      <w:r w:rsidRPr="00AF4A9D">
        <w:rPr>
          <w:rFonts w:ascii="Times New Roman" w:hAnsi="Times New Roman" w:cs="Times New Roman"/>
          <w:sz w:val="28"/>
          <w:szCs w:val="28"/>
        </w:rPr>
        <w:t>Каждое занятие</w:t>
      </w:r>
      <w:r w:rsidR="006B1D9D">
        <w:rPr>
          <w:rFonts w:ascii="Times New Roman" w:hAnsi="Times New Roman" w:cs="Times New Roman"/>
          <w:sz w:val="28"/>
          <w:szCs w:val="28"/>
        </w:rPr>
        <w:t xml:space="preserve"> </w:t>
      </w:r>
      <w:r w:rsidRPr="00AF4A9D">
        <w:rPr>
          <w:rFonts w:ascii="Times New Roman" w:hAnsi="Times New Roman" w:cs="Times New Roman"/>
          <w:sz w:val="28"/>
          <w:szCs w:val="28"/>
        </w:rPr>
        <w:t>представляет собой различные формы сотрудничества: беседа, диалог, игра, дискуссия,</w:t>
      </w:r>
      <w:r w:rsidR="006B1D9D">
        <w:rPr>
          <w:rFonts w:ascii="Times New Roman" w:hAnsi="Times New Roman" w:cs="Times New Roman"/>
          <w:sz w:val="28"/>
          <w:szCs w:val="28"/>
        </w:rPr>
        <w:t xml:space="preserve"> </w:t>
      </w:r>
      <w:r w:rsidRPr="00AF4A9D">
        <w:rPr>
          <w:rFonts w:ascii="Times New Roman" w:hAnsi="Times New Roman" w:cs="Times New Roman"/>
          <w:sz w:val="28"/>
          <w:szCs w:val="28"/>
        </w:rPr>
        <w:t>диспут, викторина, аукцион, суд, виртуальная экскурсия, составление ребусов и кроссвордов,</w:t>
      </w:r>
      <w:r w:rsidR="006B1D9D">
        <w:rPr>
          <w:rFonts w:ascii="Times New Roman" w:hAnsi="Times New Roman" w:cs="Times New Roman"/>
          <w:sz w:val="28"/>
          <w:szCs w:val="28"/>
        </w:rPr>
        <w:t xml:space="preserve"> </w:t>
      </w:r>
      <w:r w:rsidRPr="00AF4A9D">
        <w:rPr>
          <w:rFonts w:ascii="Times New Roman" w:hAnsi="Times New Roman" w:cs="Times New Roman"/>
          <w:sz w:val="28"/>
          <w:szCs w:val="28"/>
        </w:rPr>
        <w:t>тезауруса, анализ поведенческих ситуаций.</w:t>
      </w:r>
      <w:proofErr w:type="gramEnd"/>
      <w:r w:rsidRPr="00AF4A9D">
        <w:rPr>
          <w:rFonts w:ascii="Times New Roman" w:hAnsi="Times New Roman" w:cs="Times New Roman"/>
          <w:sz w:val="28"/>
          <w:szCs w:val="28"/>
        </w:rPr>
        <w:t xml:space="preserve"> При переходе из одного класса в другой объѐм и</w:t>
      </w:r>
      <w:r w:rsidR="006B1D9D">
        <w:rPr>
          <w:rFonts w:ascii="Times New Roman" w:hAnsi="Times New Roman" w:cs="Times New Roman"/>
          <w:sz w:val="28"/>
          <w:szCs w:val="28"/>
        </w:rPr>
        <w:t xml:space="preserve"> </w:t>
      </w:r>
      <w:r w:rsidRPr="00AF4A9D">
        <w:rPr>
          <w:rFonts w:ascii="Times New Roman" w:hAnsi="Times New Roman" w:cs="Times New Roman"/>
          <w:sz w:val="28"/>
          <w:szCs w:val="28"/>
        </w:rPr>
        <w:t>уровень знаний расширяется, углубляется и дополняется.</w:t>
      </w:r>
      <w:r w:rsidR="006B1D9D">
        <w:rPr>
          <w:rFonts w:ascii="Times New Roman" w:hAnsi="Times New Roman" w:cs="Times New Roman"/>
          <w:sz w:val="28"/>
          <w:szCs w:val="28"/>
        </w:rPr>
        <w:t xml:space="preserve"> </w:t>
      </w:r>
      <w:r w:rsidRPr="00AF4A9D">
        <w:rPr>
          <w:rFonts w:ascii="Times New Roman" w:hAnsi="Times New Roman" w:cs="Times New Roman"/>
          <w:sz w:val="28"/>
          <w:szCs w:val="28"/>
        </w:rPr>
        <w:t>Занятие, проводимое в рамках программы «Уроки нравственности», является</w:t>
      </w:r>
      <w:r w:rsidR="006B1D9D">
        <w:rPr>
          <w:rFonts w:ascii="Times New Roman" w:hAnsi="Times New Roman" w:cs="Times New Roman"/>
          <w:sz w:val="28"/>
          <w:szCs w:val="28"/>
        </w:rPr>
        <w:t xml:space="preserve"> </w:t>
      </w:r>
      <w:r w:rsidRPr="00AF4A9D">
        <w:rPr>
          <w:rFonts w:ascii="Times New Roman" w:hAnsi="Times New Roman" w:cs="Times New Roman"/>
          <w:sz w:val="28"/>
          <w:szCs w:val="28"/>
        </w:rPr>
        <w:t>дополнительным  средством  решения  задач  образовательного,  нравственного  и</w:t>
      </w:r>
      <w:r w:rsidR="006B1D9D">
        <w:rPr>
          <w:rFonts w:ascii="Times New Roman" w:hAnsi="Times New Roman" w:cs="Times New Roman"/>
          <w:sz w:val="28"/>
          <w:szCs w:val="28"/>
        </w:rPr>
        <w:t xml:space="preserve"> воспитательного характера.</w:t>
      </w:r>
    </w:p>
    <w:p w:rsidR="00E86426" w:rsidRDefault="00AF4A9D" w:rsidP="006B1D9D">
      <w:pPr>
        <w:tabs>
          <w:tab w:val="left" w:pos="284"/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A9D">
        <w:rPr>
          <w:rFonts w:ascii="Times New Roman" w:hAnsi="Times New Roman" w:cs="Times New Roman"/>
          <w:sz w:val="28"/>
          <w:szCs w:val="28"/>
        </w:rPr>
        <w:t>Воспитательный проце</w:t>
      </w:r>
      <w:proofErr w:type="gramStart"/>
      <w:r w:rsidRPr="00AF4A9D">
        <w:rPr>
          <w:rFonts w:ascii="Times New Roman" w:hAnsi="Times New Roman" w:cs="Times New Roman"/>
          <w:sz w:val="28"/>
          <w:szCs w:val="28"/>
        </w:rPr>
        <w:t>сс стр</w:t>
      </w:r>
      <w:proofErr w:type="gramEnd"/>
      <w:r w:rsidRPr="00AF4A9D">
        <w:rPr>
          <w:rFonts w:ascii="Times New Roman" w:hAnsi="Times New Roman" w:cs="Times New Roman"/>
          <w:sz w:val="28"/>
          <w:szCs w:val="28"/>
        </w:rPr>
        <w:t>оится таким образом, что в нѐм</w:t>
      </w:r>
      <w:r w:rsidR="006B1D9D">
        <w:rPr>
          <w:rFonts w:ascii="Times New Roman" w:hAnsi="Times New Roman" w:cs="Times New Roman"/>
          <w:sz w:val="28"/>
          <w:szCs w:val="28"/>
        </w:rPr>
        <w:t xml:space="preserve"> </w:t>
      </w:r>
      <w:r w:rsidRPr="00AF4A9D">
        <w:rPr>
          <w:rFonts w:ascii="Times New Roman" w:hAnsi="Times New Roman" w:cs="Times New Roman"/>
          <w:sz w:val="28"/>
          <w:szCs w:val="28"/>
        </w:rPr>
        <w:t>предусматриваются ситуации, в которых школьник ставится перед необходимостью</w:t>
      </w:r>
      <w:r w:rsidR="006B1D9D">
        <w:rPr>
          <w:rFonts w:ascii="Times New Roman" w:hAnsi="Times New Roman" w:cs="Times New Roman"/>
          <w:sz w:val="28"/>
          <w:szCs w:val="28"/>
        </w:rPr>
        <w:t xml:space="preserve"> </w:t>
      </w:r>
      <w:r w:rsidRPr="00AF4A9D">
        <w:rPr>
          <w:rFonts w:ascii="Times New Roman" w:hAnsi="Times New Roman" w:cs="Times New Roman"/>
          <w:sz w:val="28"/>
          <w:szCs w:val="28"/>
        </w:rPr>
        <w:t>самостоятельного нравственного выбора. В процессе занятий активно используются</w:t>
      </w:r>
      <w:r w:rsidR="006B1D9D">
        <w:rPr>
          <w:rFonts w:ascii="Times New Roman" w:hAnsi="Times New Roman" w:cs="Times New Roman"/>
          <w:sz w:val="28"/>
          <w:szCs w:val="28"/>
        </w:rPr>
        <w:t xml:space="preserve"> </w:t>
      </w:r>
      <w:r w:rsidRPr="00AF4A9D">
        <w:rPr>
          <w:rFonts w:ascii="Times New Roman" w:hAnsi="Times New Roman" w:cs="Times New Roman"/>
          <w:sz w:val="28"/>
          <w:szCs w:val="28"/>
        </w:rPr>
        <w:t>этические беседы, проводится частая смена видов деятельности с учѐтом возраста</w:t>
      </w:r>
      <w:r w:rsidR="006B1D9D">
        <w:rPr>
          <w:rFonts w:ascii="Times New Roman" w:hAnsi="Times New Roman" w:cs="Times New Roman"/>
          <w:sz w:val="28"/>
          <w:szCs w:val="28"/>
        </w:rPr>
        <w:t xml:space="preserve"> </w:t>
      </w:r>
      <w:r w:rsidRPr="00AF4A9D">
        <w:rPr>
          <w:rFonts w:ascii="Times New Roman" w:hAnsi="Times New Roman" w:cs="Times New Roman"/>
          <w:sz w:val="28"/>
          <w:szCs w:val="28"/>
        </w:rPr>
        <w:t xml:space="preserve">школьников. Происходит постоянное общение </w:t>
      </w:r>
      <w:r w:rsidRPr="00AF4A9D">
        <w:rPr>
          <w:rFonts w:ascii="Times New Roman" w:hAnsi="Times New Roman" w:cs="Times New Roman"/>
          <w:sz w:val="28"/>
          <w:szCs w:val="28"/>
        </w:rPr>
        <w:lastRenderedPageBreak/>
        <w:t>учителя, ученика и одноклассников, что</w:t>
      </w:r>
      <w:r w:rsidR="006B1D9D">
        <w:rPr>
          <w:rFonts w:ascii="Times New Roman" w:hAnsi="Times New Roman" w:cs="Times New Roman"/>
          <w:sz w:val="28"/>
          <w:szCs w:val="28"/>
        </w:rPr>
        <w:t xml:space="preserve"> </w:t>
      </w:r>
      <w:r w:rsidRPr="00AF4A9D">
        <w:rPr>
          <w:rFonts w:ascii="Times New Roman" w:hAnsi="Times New Roman" w:cs="Times New Roman"/>
          <w:sz w:val="28"/>
          <w:szCs w:val="28"/>
        </w:rPr>
        <w:t>способствует формированию нравственного поведения ребѐнка, обогащается его жизненный</w:t>
      </w:r>
      <w:r w:rsidR="006B1D9D">
        <w:rPr>
          <w:rFonts w:ascii="Times New Roman" w:hAnsi="Times New Roman" w:cs="Times New Roman"/>
          <w:sz w:val="28"/>
          <w:szCs w:val="28"/>
        </w:rPr>
        <w:t xml:space="preserve"> </w:t>
      </w:r>
      <w:r w:rsidRPr="00AF4A9D">
        <w:rPr>
          <w:rFonts w:ascii="Times New Roman" w:hAnsi="Times New Roman" w:cs="Times New Roman"/>
          <w:sz w:val="28"/>
          <w:szCs w:val="28"/>
        </w:rPr>
        <w:t>опыт.</w:t>
      </w:r>
    </w:p>
    <w:p w:rsidR="00E86426" w:rsidRDefault="00E86426" w:rsidP="00CB0659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86426" w:rsidRPr="00FF56D0" w:rsidRDefault="00E86426" w:rsidP="00CB0659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F56D0">
        <w:rPr>
          <w:b/>
          <w:color w:val="000000"/>
          <w:sz w:val="28"/>
          <w:szCs w:val="28"/>
        </w:rPr>
        <w:t>Тематическое планирование</w:t>
      </w:r>
    </w:p>
    <w:p w:rsidR="00E86426" w:rsidRPr="00FF56D0" w:rsidRDefault="00E86426" w:rsidP="00CB06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045" w:type="dxa"/>
        <w:tblInd w:w="54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02"/>
        <w:gridCol w:w="6404"/>
        <w:gridCol w:w="1439"/>
      </w:tblGrid>
      <w:tr w:rsidR="00E86426" w:rsidRPr="00FF56D0" w:rsidTr="006052EA">
        <w:trPr>
          <w:trHeight w:val="495"/>
        </w:trPr>
        <w:tc>
          <w:tcPr>
            <w:tcW w:w="1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CB0659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F56D0">
              <w:rPr>
                <w:b/>
                <w:sz w:val="28"/>
                <w:szCs w:val="28"/>
              </w:rPr>
              <w:t>№ раздела и темы</w:t>
            </w:r>
          </w:p>
        </w:tc>
        <w:tc>
          <w:tcPr>
            <w:tcW w:w="6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CB0659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F56D0">
              <w:rPr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CB0659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F56D0">
              <w:rPr>
                <w:b/>
                <w:sz w:val="28"/>
                <w:szCs w:val="28"/>
              </w:rPr>
              <w:t>Кол-во часов</w:t>
            </w:r>
          </w:p>
        </w:tc>
      </w:tr>
      <w:tr w:rsidR="00E86426" w:rsidRPr="00FF56D0" w:rsidTr="006052EA">
        <w:trPr>
          <w:trHeight w:val="210"/>
        </w:trPr>
        <w:tc>
          <w:tcPr>
            <w:tcW w:w="1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6052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CB06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</w:t>
            </w:r>
          </w:p>
        </w:tc>
        <w:tc>
          <w:tcPr>
            <w:tcW w:w="1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6426" w:rsidRPr="00FF56D0" w:rsidRDefault="0044223F" w:rsidP="00CB06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86426" w:rsidRPr="00FF56D0" w:rsidTr="006052EA">
        <w:trPr>
          <w:trHeight w:val="150"/>
        </w:trPr>
        <w:tc>
          <w:tcPr>
            <w:tcW w:w="1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6052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047E6D" w:rsidP="00CB06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Кадетом быть</w:t>
            </w:r>
            <w:proofErr w:type="gramStart"/>
            <w:r w:rsidR="002B6A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…  А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что же это значит?</w:t>
            </w:r>
          </w:p>
        </w:tc>
        <w:tc>
          <w:tcPr>
            <w:tcW w:w="1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6426" w:rsidRPr="00FF56D0" w:rsidRDefault="002B6ACD" w:rsidP="00CB06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E86426" w:rsidRPr="00FF56D0" w:rsidTr="006052EA">
        <w:trPr>
          <w:trHeight w:val="150"/>
        </w:trPr>
        <w:tc>
          <w:tcPr>
            <w:tcW w:w="1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6052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047E6D" w:rsidP="00CB06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История кадетского движения</w:t>
            </w:r>
            <w:r w:rsidR="002B6AC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6426" w:rsidRPr="00FF56D0" w:rsidRDefault="002B6ACD" w:rsidP="002B6A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E86426" w:rsidRPr="00FF56D0" w:rsidTr="006052EA">
        <w:trPr>
          <w:trHeight w:val="120"/>
        </w:trPr>
        <w:tc>
          <w:tcPr>
            <w:tcW w:w="1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6052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2B6ACD" w:rsidP="00CB06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Жизнь – Родине, честь – никому.</w:t>
            </w:r>
          </w:p>
        </w:tc>
        <w:tc>
          <w:tcPr>
            <w:tcW w:w="1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6426" w:rsidRPr="00FF56D0" w:rsidRDefault="002B6ACD" w:rsidP="00CB06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E86426" w:rsidRPr="00FF56D0" w:rsidTr="006052EA">
        <w:trPr>
          <w:trHeight w:val="135"/>
        </w:trPr>
        <w:tc>
          <w:tcPr>
            <w:tcW w:w="1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6052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2B6ACD" w:rsidP="00CB06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Геральдика государства Российского.</w:t>
            </w:r>
          </w:p>
        </w:tc>
        <w:tc>
          <w:tcPr>
            <w:tcW w:w="1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6426" w:rsidRPr="00FF56D0" w:rsidRDefault="00B22902" w:rsidP="00CB06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2B6ACD" w:rsidRPr="00FF56D0" w:rsidTr="006052EA">
        <w:trPr>
          <w:trHeight w:val="135"/>
        </w:trPr>
        <w:tc>
          <w:tcPr>
            <w:tcW w:w="1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6ACD" w:rsidRPr="00FF56D0" w:rsidRDefault="002B6ACD" w:rsidP="006052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6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6ACD" w:rsidRDefault="002B6ACD" w:rsidP="00CB06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Честь родного погона.</w:t>
            </w:r>
          </w:p>
        </w:tc>
        <w:tc>
          <w:tcPr>
            <w:tcW w:w="1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6ACD" w:rsidRPr="00FF56D0" w:rsidRDefault="002B6ACD" w:rsidP="00CB06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E86426" w:rsidRPr="00FF56D0" w:rsidTr="006052EA">
        <w:trPr>
          <w:trHeight w:val="180"/>
        </w:trPr>
        <w:tc>
          <w:tcPr>
            <w:tcW w:w="12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CB06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CB065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6052EA" w:rsidRDefault="00E86426" w:rsidP="00CB06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052E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</w:tbl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56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Default="00E86426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B08B5" w:rsidRPr="00FF56D0" w:rsidRDefault="00AB08B5" w:rsidP="00CB06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CB06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56D0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</w:t>
      </w:r>
      <w:r w:rsidRPr="00FF56D0">
        <w:rPr>
          <w:rFonts w:ascii="Times New Roman" w:hAnsi="Times New Roman" w:cs="Times New Roman"/>
          <w:sz w:val="28"/>
          <w:szCs w:val="28"/>
        </w:rPr>
        <w:t xml:space="preserve"> </w:t>
      </w:r>
      <w:r w:rsidRPr="00FF56D0">
        <w:rPr>
          <w:rFonts w:ascii="Times New Roman" w:hAnsi="Times New Roman" w:cs="Times New Roman"/>
          <w:b/>
          <w:sz w:val="28"/>
          <w:szCs w:val="28"/>
        </w:rPr>
        <w:t>планирование 8-</w:t>
      </w:r>
      <w:r w:rsidR="002B6ACD">
        <w:rPr>
          <w:rFonts w:ascii="Times New Roman" w:hAnsi="Times New Roman" w:cs="Times New Roman"/>
          <w:b/>
          <w:sz w:val="28"/>
          <w:szCs w:val="28"/>
        </w:rPr>
        <w:t>А</w:t>
      </w:r>
      <w:r w:rsidRPr="00FF56D0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E86426" w:rsidRPr="00FF56D0" w:rsidRDefault="00E86426" w:rsidP="00CB0659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850"/>
        <w:gridCol w:w="993"/>
        <w:gridCol w:w="850"/>
        <w:gridCol w:w="6095"/>
      </w:tblGrid>
      <w:tr w:rsidR="00E86426" w:rsidRPr="00FF56D0" w:rsidTr="00AB08B5">
        <w:tc>
          <w:tcPr>
            <w:tcW w:w="1701" w:type="dxa"/>
            <w:gridSpan w:val="2"/>
            <w:shd w:val="clear" w:color="auto" w:fill="auto"/>
          </w:tcPr>
          <w:p w:rsidR="00E86426" w:rsidRPr="00FF56D0" w:rsidRDefault="00E86426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86426" w:rsidRPr="00FF56D0" w:rsidRDefault="00E86426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6095" w:type="dxa"/>
            <w:vMerge w:val="restart"/>
            <w:shd w:val="clear" w:color="auto" w:fill="auto"/>
          </w:tcPr>
          <w:p w:rsidR="00E86426" w:rsidRPr="00FF56D0" w:rsidRDefault="00E86426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</w:tr>
      <w:tr w:rsidR="00E86426" w:rsidRPr="00FF56D0" w:rsidTr="00AB08B5">
        <w:tc>
          <w:tcPr>
            <w:tcW w:w="851" w:type="dxa"/>
            <w:shd w:val="clear" w:color="auto" w:fill="auto"/>
          </w:tcPr>
          <w:p w:rsidR="00E86426" w:rsidRPr="00FF56D0" w:rsidRDefault="00E86426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50" w:type="dxa"/>
          </w:tcPr>
          <w:p w:rsidR="00E86426" w:rsidRPr="00FF56D0" w:rsidRDefault="00E86426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993" w:type="dxa"/>
            <w:shd w:val="clear" w:color="auto" w:fill="auto"/>
          </w:tcPr>
          <w:p w:rsidR="00E86426" w:rsidRPr="00FF56D0" w:rsidRDefault="00E86426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6095" w:type="dxa"/>
            <w:vMerge/>
            <w:shd w:val="clear" w:color="auto" w:fill="auto"/>
          </w:tcPr>
          <w:p w:rsidR="00E86426" w:rsidRPr="00FF56D0" w:rsidRDefault="00E86426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6426" w:rsidRPr="00FF56D0" w:rsidTr="00AB08B5">
        <w:trPr>
          <w:trHeight w:val="305"/>
        </w:trPr>
        <w:tc>
          <w:tcPr>
            <w:tcW w:w="9639" w:type="dxa"/>
            <w:gridSpan w:val="5"/>
          </w:tcPr>
          <w:p w:rsidR="00E86426" w:rsidRPr="00FF56D0" w:rsidRDefault="002B6ACD" w:rsidP="00AB08B5">
            <w:pPr>
              <w:pStyle w:val="a6"/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1. </w:t>
            </w:r>
            <w:r w:rsidR="00E86426" w:rsidRPr="00FF56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Вводное занятие</w:t>
            </w:r>
            <w:r w:rsidR="00E86426"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="0044223F"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  <w:r w:rsidR="00E86426"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>ч.)</w:t>
            </w:r>
          </w:p>
        </w:tc>
      </w:tr>
      <w:tr w:rsidR="00E86426" w:rsidRPr="00FF56D0" w:rsidTr="00AB08B5">
        <w:trPr>
          <w:trHeight w:val="195"/>
        </w:trPr>
        <w:tc>
          <w:tcPr>
            <w:tcW w:w="851" w:type="dxa"/>
            <w:shd w:val="clear" w:color="auto" w:fill="auto"/>
          </w:tcPr>
          <w:p w:rsidR="00E86426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850" w:type="dxa"/>
          </w:tcPr>
          <w:p w:rsidR="00E86426" w:rsidRPr="00FF56D0" w:rsidRDefault="00E86426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04.09.</w:t>
            </w: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CA17BA" w:rsidP="00AB08B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Россия против террора. </w:t>
            </w:r>
            <w:r w:rsidR="00E86426"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 такое душевное здоровье? </w:t>
            </w:r>
          </w:p>
        </w:tc>
      </w:tr>
      <w:tr w:rsidR="00E86426" w:rsidRPr="00FF56D0" w:rsidTr="00AB08B5">
        <w:trPr>
          <w:trHeight w:val="285"/>
        </w:trPr>
        <w:tc>
          <w:tcPr>
            <w:tcW w:w="9639" w:type="dxa"/>
            <w:gridSpan w:val="5"/>
            <w:shd w:val="clear" w:color="auto" w:fill="auto"/>
          </w:tcPr>
          <w:p w:rsidR="00E86426" w:rsidRPr="002B6ACD" w:rsidRDefault="002B6ACD" w:rsidP="00AB08B5">
            <w:pPr>
              <w:pStyle w:val="a6"/>
              <w:shd w:val="clear" w:color="auto" w:fill="FFFFFF"/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B6A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 Кадетом быть</w:t>
            </w:r>
            <w:proofErr w:type="gramStart"/>
            <w:r w:rsidRPr="002B6A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…  А</w:t>
            </w:r>
            <w:proofErr w:type="gramEnd"/>
            <w:r w:rsidRPr="002B6A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что же это значит? (4</w:t>
            </w:r>
            <w:r w:rsidR="00E86426" w:rsidRPr="002B6A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ч.)</w:t>
            </w:r>
          </w:p>
        </w:tc>
      </w:tr>
      <w:tr w:rsidR="002652F5" w:rsidRPr="00FF56D0" w:rsidTr="00AB08B5">
        <w:trPr>
          <w:trHeight w:val="311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11.09.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2652F5" w:rsidP="00AB08B5">
            <w:pPr>
              <w:suppressAutoHyphens w:val="0"/>
              <w:spacing w:before="100" w:beforeAutospacing="1"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Звание скромное и гордое – кадет.  </w:t>
            </w:r>
          </w:p>
        </w:tc>
      </w:tr>
      <w:tr w:rsidR="002652F5" w:rsidRPr="00FF56D0" w:rsidTr="00AB08B5">
        <w:trPr>
          <w:trHeight w:val="259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18.09.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2652F5" w:rsidP="00AB08B5">
            <w:pPr>
              <w:suppressAutoHyphens w:val="0"/>
              <w:spacing w:before="100" w:beforeAutospacing="1"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Дисциплина и дисциплинированность.  </w:t>
            </w:r>
          </w:p>
        </w:tc>
      </w:tr>
      <w:tr w:rsidR="002652F5" w:rsidRPr="00FF56D0" w:rsidTr="00AB08B5">
        <w:trPr>
          <w:trHeight w:val="343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25.09.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Настоящий кадет – образец аккуратности и подтянутости.  </w:t>
            </w:r>
          </w:p>
        </w:tc>
      </w:tr>
      <w:tr w:rsidR="002652F5" w:rsidRPr="00FF56D0" w:rsidTr="00AB08B5">
        <w:trPr>
          <w:trHeight w:val="274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02.10.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Честность слов и поступков.  </w:t>
            </w:r>
          </w:p>
        </w:tc>
      </w:tr>
      <w:tr w:rsidR="002652F5" w:rsidRPr="00FF56D0" w:rsidTr="00AB08B5">
        <w:trPr>
          <w:trHeight w:val="285"/>
        </w:trPr>
        <w:tc>
          <w:tcPr>
            <w:tcW w:w="9639" w:type="dxa"/>
            <w:gridSpan w:val="5"/>
            <w:shd w:val="clear" w:color="auto" w:fill="auto"/>
          </w:tcPr>
          <w:p w:rsidR="002652F5" w:rsidRPr="002B6ACD" w:rsidRDefault="002652F5" w:rsidP="00AB08B5">
            <w:pPr>
              <w:shd w:val="clear" w:color="auto" w:fill="FFFFFF"/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A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3. История кадетского движения.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(7</w:t>
            </w:r>
            <w:r w:rsidRPr="002B6A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ч.)</w:t>
            </w:r>
          </w:p>
        </w:tc>
      </w:tr>
      <w:tr w:rsidR="002652F5" w:rsidRPr="00FF56D0" w:rsidTr="00AB08B5">
        <w:trPr>
          <w:trHeight w:val="248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09.10.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Петр I –основатель военно-учебных заведений в России. Военные</w:t>
            </w:r>
            <w:r w:rsidR="00AB08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школы Петра I – основа кадетских корпусов.</w:t>
            </w:r>
          </w:p>
        </w:tc>
      </w:tr>
      <w:tr w:rsidR="002652F5" w:rsidRPr="00FF56D0" w:rsidTr="00AB08B5">
        <w:trPr>
          <w:trHeight w:val="350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16.10.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2652F5" w:rsidP="00AB08B5">
            <w:pPr>
              <w:shd w:val="clear" w:color="auto" w:fill="FFFFFF"/>
              <w:spacing w:after="0" w:line="240" w:lineRule="auto"/>
              <w:ind w:right="40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и развитие кадетских корпусов в России.  </w:t>
            </w:r>
          </w:p>
        </w:tc>
      </w:tr>
      <w:tr w:rsidR="002652F5" w:rsidRPr="00FF56D0" w:rsidTr="00AB08B5">
        <w:trPr>
          <w:trHeight w:val="304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23.10.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Кодекс чести кадета.  «Я вам завещаю одно – храните святые заветы» (67 заветов генерал-</w:t>
            </w:r>
          </w:p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лейтенанта Б.В.Абрамовича)</w:t>
            </w:r>
          </w:p>
        </w:tc>
      </w:tr>
      <w:tr w:rsidR="002652F5" w:rsidRPr="00FF56D0" w:rsidTr="00AB08B5">
        <w:trPr>
          <w:trHeight w:val="337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30.10.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Императоры России и кадетские корпуса.  </w:t>
            </w:r>
          </w:p>
        </w:tc>
      </w:tr>
      <w:tr w:rsidR="002652F5" w:rsidRPr="00FF56D0" w:rsidTr="00AB08B5">
        <w:trPr>
          <w:trHeight w:val="332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13.11.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Кадеты – наследники великой культуры.  </w:t>
            </w:r>
          </w:p>
        </w:tc>
      </w:tr>
      <w:tr w:rsidR="002652F5" w:rsidRPr="00FF56D0" w:rsidTr="00AB08B5">
        <w:trPr>
          <w:trHeight w:val="266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20.11.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Кадет кадету брат. Обсуждение.  </w:t>
            </w:r>
          </w:p>
        </w:tc>
      </w:tr>
      <w:tr w:rsidR="002652F5" w:rsidRPr="00FF56D0" w:rsidTr="00AB08B5">
        <w:trPr>
          <w:trHeight w:val="227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27.11.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Быть хозяином своих слов. Обсуждение.  </w:t>
            </w:r>
          </w:p>
        </w:tc>
      </w:tr>
      <w:tr w:rsidR="002652F5" w:rsidRPr="00FF56D0" w:rsidTr="00AB08B5">
        <w:trPr>
          <w:trHeight w:val="247"/>
        </w:trPr>
        <w:tc>
          <w:tcPr>
            <w:tcW w:w="9639" w:type="dxa"/>
            <w:gridSpan w:val="5"/>
            <w:shd w:val="clear" w:color="auto" w:fill="auto"/>
          </w:tcPr>
          <w:p w:rsidR="002652F5" w:rsidRPr="00FF56D0" w:rsidRDefault="002652F5" w:rsidP="00AB08B5">
            <w:pPr>
              <w:pStyle w:val="a6"/>
              <w:shd w:val="clear" w:color="auto" w:fill="FFFFFF"/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B6A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 Жизнь – Родине, честь – никому.</w:t>
            </w:r>
            <w:r w:rsidRPr="00FF56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  <w:r w:rsidRPr="00FF56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ч.)</w:t>
            </w:r>
          </w:p>
        </w:tc>
      </w:tr>
      <w:tr w:rsidR="002652F5" w:rsidRPr="00FF56D0" w:rsidTr="00AB08B5">
        <w:trPr>
          <w:trHeight w:val="333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04.12.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Фельдмаршал П.А.Румянцев.</w:t>
            </w:r>
          </w:p>
        </w:tc>
      </w:tr>
      <w:tr w:rsidR="002652F5" w:rsidRPr="00FF56D0" w:rsidTr="00AB08B5">
        <w:trPr>
          <w:trHeight w:val="353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2652F5" w:rsidP="00AB08B5">
            <w:pPr>
              <w:tabs>
                <w:tab w:val="left" w:pos="37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Генералы Д.С.Дохтуров и К.Ф.Толь – герои </w:t>
            </w:r>
            <w:proofErr w:type="gram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Отечественной</w:t>
            </w:r>
            <w:proofErr w:type="gramEnd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 войны1812 года.  </w:t>
            </w:r>
          </w:p>
        </w:tc>
      </w:tr>
      <w:tr w:rsidR="002652F5" w:rsidRPr="00FF56D0" w:rsidTr="00AB08B5">
        <w:trPr>
          <w:trHeight w:val="305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18.12.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Поэт А.А.Рылеев – вождь декабристов.  А.А.</w:t>
            </w:r>
            <w:r w:rsidR="00AB08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Бестужев – писатель, декабрист.  </w:t>
            </w:r>
          </w:p>
        </w:tc>
      </w:tr>
      <w:tr w:rsidR="002652F5" w:rsidRPr="00FF56D0" w:rsidTr="00AB08B5">
        <w:trPr>
          <w:trHeight w:val="279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25.12.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Писатель А.П.Радищев.  П.И.Пестель – вождь декабристов.  </w:t>
            </w:r>
          </w:p>
        </w:tc>
      </w:tr>
      <w:tr w:rsidR="002652F5" w:rsidRPr="00FF56D0" w:rsidTr="00AB08B5">
        <w:trPr>
          <w:trHeight w:val="279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15.01.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П.А.Кропоткин – ученый географ, </w:t>
            </w:r>
            <w:proofErr w:type="gram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путешествен</w:t>
            </w:r>
            <w:r w:rsidR="00AB08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ник</w:t>
            </w:r>
            <w:proofErr w:type="gramEnd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.  Н.Н.Муравьев-Амурский – исследователь Дальнего Востока.  </w:t>
            </w:r>
          </w:p>
        </w:tc>
      </w:tr>
      <w:tr w:rsidR="002652F5" w:rsidRPr="00FF56D0" w:rsidTr="00AB08B5">
        <w:trPr>
          <w:trHeight w:val="279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22.01.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Генерал С.А.Хрулев – герой Севастопольской обороны.  </w:t>
            </w:r>
          </w:p>
        </w:tc>
      </w:tr>
      <w:tr w:rsidR="002652F5" w:rsidRPr="00FF56D0" w:rsidTr="00AB08B5">
        <w:trPr>
          <w:trHeight w:val="279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29.01.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В.И.Даль – ученый, писатель.  </w:t>
            </w:r>
          </w:p>
        </w:tc>
      </w:tr>
      <w:tr w:rsidR="002652F5" w:rsidRPr="00FF56D0" w:rsidTr="00AB08B5">
        <w:trPr>
          <w:trHeight w:val="279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05.02.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Маршал Советского Союза М.Н.Тухачевский.  </w:t>
            </w:r>
          </w:p>
        </w:tc>
      </w:tr>
      <w:tr w:rsidR="002652F5" w:rsidRPr="00FF56D0" w:rsidTr="00AB08B5">
        <w:trPr>
          <w:trHeight w:val="276"/>
        </w:trPr>
        <w:tc>
          <w:tcPr>
            <w:tcW w:w="9639" w:type="dxa"/>
            <w:gridSpan w:val="5"/>
            <w:shd w:val="clear" w:color="auto" w:fill="auto"/>
          </w:tcPr>
          <w:p w:rsidR="002652F5" w:rsidRPr="00FF56D0" w:rsidRDefault="002652F5" w:rsidP="00AB08B5">
            <w:pPr>
              <w:pStyle w:val="a6"/>
              <w:shd w:val="clear" w:color="auto" w:fill="FFFFFF"/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A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5. </w:t>
            </w:r>
            <w:r w:rsidRPr="002B6AC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Геральдика государства Российского.</w:t>
            </w: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(7 ч.)</w:t>
            </w:r>
          </w:p>
        </w:tc>
      </w:tr>
      <w:tr w:rsidR="002652F5" w:rsidRPr="00FF56D0" w:rsidTr="00AB08B5">
        <w:trPr>
          <w:trHeight w:val="284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2652F5" w:rsidP="00CA17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Символы государства.  Знамена и гербы </w:t>
            </w:r>
            <w:proofErr w:type="gram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Древ</w:t>
            </w:r>
            <w:r w:rsidR="00AB08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B08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ней</w:t>
            </w:r>
            <w:proofErr w:type="gramEnd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 Руси.  </w:t>
            </w:r>
          </w:p>
        </w:tc>
      </w:tr>
      <w:tr w:rsidR="002652F5" w:rsidRPr="00FF56D0" w:rsidTr="00AB08B5">
        <w:trPr>
          <w:trHeight w:val="376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22.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19.02.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2652F5" w:rsidP="00CA17BA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Российский герб и знамена в XVIII - начале XX века.  Государственные гербы и </w:t>
            </w:r>
            <w:proofErr w:type="gramStart"/>
            <w:r w:rsidRPr="00AB08B5">
              <w:rPr>
                <w:rFonts w:ascii="Times New Roman" w:hAnsi="Times New Roman" w:cs="Times New Roman"/>
                <w:bCs/>
                <w:sz w:val="28"/>
                <w:szCs w:val="28"/>
              </w:rPr>
              <w:t>государствен</w:t>
            </w:r>
            <w:r w:rsidR="00AB08B5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AB08B5">
              <w:rPr>
                <w:rFonts w:ascii="Times New Roman" w:hAnsi="Times New Roman" w:cs="Times New Roman"/>
                <w:bCs/>
                <w:sz w:val="28"/>
                <w:szCs w:val="28"/>
              </w:rPr>
              <w:t>ные</w:t>
            </w:r>
            <w:proofErr w:type="gramEnd"/>
            <w:r w:rsidRPr="00AB08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флаги в XX веке.  </w:t>
            </w:r>
          </w:p>
        </w:tc>
      </w:tr>
      <w:tr w:rsidR="002652F5" w:rsidRPr="00FF56D0" w:rsidTr="00AB08B5">
        <w:trPr>
          <w:trHeight w:val="350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23.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26.02.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История знамен. Вексиллология.  Современный флаг России.  </w:t>
            </w:r>
          </w:p>
        </w:tc>
      </w:tr>
      <w:tr w:rsidR="002652F5" w:rsidRPr="00FF56D0" w:rsidTr="00AB08B5">
        <w:trPr>
          <w:trHeight w:val="332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24.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05.03.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Символы Вооруженных Сил РФ.  </w:t>
            </w:r>
          </w:p>
        </w:tc>
      </w:tr>
      <w:tr w:rsidR="002652F5" w:rsidRPr="00FF56D0" w:rsidTr="00AB08B5">
        <w:trPr>
          <w:trHeight w:val="315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25.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12.03.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Боевое знамя части – символ воинской чести, доблести и славы.  </w:t>
            </w:r>
          </w:p>
        </w:tc>
      </w:tr>
      <w:tr w:rsidR="002652F5" w:rsidRPr="00FF56D0" w:rsidTr="00AB08B5">
        <w:trPr>
          <w:trHeight w:val="316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26.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19.03.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Награды Российской Империи.  Награды </w:t>
            </w:r>
            <w:proofErr w:type="gram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совет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ской</w:t>
            </w:r>
            <w:proofErr w:type="gramEnd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 эпохи.  </w:t>
            </w:r>
          </w:p>
        </w:tc>
      </w:tr>
      <w:tr w:rsidR="002652F5" w:rsidRPr="00FF56D0" w:rsidTr="00AB08B5">
        <w:trPr>
          <w:trHeight w:val="316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27.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02.04.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Правила ношения военной формы.  Погоны и знаки различия военнослужащих </w:t>
            </w:r>
            <w:proofErr w:type="gramStart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>ВС</w:t>
            </w:r>
            <w:proofErr w:type="gramEnd"/>
            <w:r w:rsidRPr="00AB08B5">
              <w:rPr>
                <w:rFonts w:ascii="Times New Roman" w:hAnsi="Times New Roman" w:cs="Times New Roman"/>
                <w:sz w:val="28"/>
                <w:szCs w:val="28"/>
              </w:rPr>
              <w:t xml:space="preserve"> РФ.  </w:t>
            </w:r>
          </w:p>
        </w:tc>
      </w:tr>
      <w:tr w:rsidR="002652F5" w:rsidRPr="00FF56D0" w:rsidTr="00AB08B5">
        <w:trPr>
          <w:trHeight w:val="316"/>
        </w:trPr>
        <w:tc>
          <w:tcPr>
            <w:tcW w:w="9639" w:type="dxa"/>
            <w:gridSpan w:val="5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6AC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6. Честь родного погона.</w:t>
            </w: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(7 ч.)</w:t>
            </w:r>
          </w:p>
        </w:tc>
      </w:tr>
      <w:tr w:rsidR="002652F5" w:rsidRPr="00FF56D0" w:rsidTr="00AB08B5">
        <w:trPr>
          <w:trHeight w:val="316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28.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09.04.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Default="00AB08B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 создания Вооруженных сил России. От эпохи дружин до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эпохи </w:t>
            </w:r>
            <w:proofErr w:type="gramStart"/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высокопрофессиональ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ной</w:t>
            </w:r>
            <w:proofErr w:type="gramEnd"/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армии.</w:t>
            </w:r>
          </w:p>
        </w:tc>
      </w:tr>
      <w:tr w:rsidR="002652F5" w:rsidRPr="00FF56D0" w:rsidTr="00AB08B5">
        <w:trPr>
          <w:trHeight w:val="316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29.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Default="00AB08B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Суворовская школа воспитания.  </w:t>
            </w:r>
          </w:p>
        </w:tc>
      </w:tr>
      <w:tr w:rsidR="002652F5" w:rsidRPr="00FF56D0" w:rsidTr="00AB08B5">
        <w:trPr>
          <w:trHeight w:val="316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30.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23.04.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Default="00AB08B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М.И.Кутузов – спаситель Отечества.  </w:t>
            </w:r>
          </w:p>
        </w:tc>
      </w:tr>
      <w:tr w:rsidR="002652F5" w:rsidRPr="00FF56D0" w:rsidTr="00AB08B5">
        <w:trPr>
          <w:trHeight w:val="316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31.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Default="00AB08B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Творец русской морской славы Ф.Ф.Ушаков.  </w:t>
            </w:r>
          </w:p>
        </w:tc>
      </w:tr>
      <w:tr w:rsidR="002652F5" w:rsidRPr="00FF56D0" w:rsidTr="00AB08B5">
        <w:trPr>
          <w:trHeight w:val="316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32.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07.05.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Default="00AB08B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Георгиевские кавалеры, выпускник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кадетских корпусов.  </w:t>
            </w:r>
          </w:p>
        </w:tc>
      </w:tr>
      <w:tr w:rsidR="002652F5" w:rsidRPr="00FF56D0" w:rsidTr="00AB08B5">
        <w:trPr>
          <w:trHeight w:val="316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33.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Default="00AB08B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Герой Севастопольской обороны вице-адмирал В.А.Корнилов.  </w:t>
            </w:r>
          </w:p>
        </w:tc>
      </w:tr>
      <w:tr w:rsidR="002652F5" w:rsidRPr="00FF56D0" w:rsidTr="00AB08B5">
        <w:trPr>
          <w:trHeight w:val="316"/>
        </w:trPr>
        <w:tc>
          <w:tcPr>
            <w:tcW w:w="851" w:type="dxa"/>
            <w:shd w:val="clear" w:color="auto" w:fill="auto"/>
          </w:tcPr>
          <w:p w:rsidR="002652F5" w:rsidRPr="00AB08B5" w:rsidRDefault="00AB08B5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8B5">
              <w:rPr>
                <w:rFonts w:ascii="Times New Roman" w:hAnsi="Times New Roman" w:cs="Times New Roman"/>
                <w:b/>
                <w:sz w:val="28"/>
                <w:szCs w:val="28"/>
              </w:rPr>
              <w:t>34.</w:t>
            </w:r>
          </w:p>
        </w:tc>
        <w:tc>
          <w:tcPr>
            <w:tcW w:w="850" w:type="dxa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652F5" w:rsidRPr="00FF56D0" w:rsidRDefault="00CA17BA" w:rsidP="00AB08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21.05.</w:t>
            </w:r>
          </w:p>
        </w:tc>
        <w:tc>
          <w:tcPr>
            <w:tcW w:w="850" w:type="dxa"/>
            <w:shd w:val="clear" w:color="auto" w:fill="auto"/>
          </w:tcPr>
          <w:p w:rsidR="002652F5" w:rsidRPr="00FF56D0" w:rsidRDefault="002652F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2652F5" w:rsidRDefault="00AB08B5" w:rsidP="00AB08B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Урок-рассуждение: «Как вы понимаете девиз </w:t>
            </w:r>
            <w:r w:rsidR="00CA17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Жизнь – Родине, честь –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B08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никому».</w:t>
            </w:r>
          </w:p>
        </w:tc>
      </w:tr>
    </w:tbl>
    <w:p w:rsidR="00E86426" w:rsidRPr="00FF56D0" w:rsidRDefault="00E86426" w:rsidP="00AB08B5">
      <w:pPr>
        <w:pStyle w:val="a5"/>
        <w:spacing w:before="0" w:beforeAutospacing="0" w:after="0" w:afterAutospacing="0"/>
        <w:contextualSpacing/>
        <w:jc w:val="both"/>
        <w:rPr>
          <w:b/>
          <w:color w:val="000000"/>
          <w:sz w:val="28"/>
          <w:szCs w:val="28"/>
        </w:rPr>
      </w:pPr>
    </w:p>
    <w:p w:rsidR="00E86426" w:rsidRPr="00FF56D0" w:rsidRDefault="00E86426" w:rsidP="00AB08B5">
      <w:pPr>
        <w:pStyle w:val="western"/>
        <w:spacing w:after="0" w:afterAutospacing="0"/>
        <w:contextualSpacing/>
        <w:rPr>
          <w:sz w:val="28"/>
          <w:szCs w:val="28"/>
        </w:rPr>
      </w:pPr>
    </w:p>
    <w:sectPr w:rsidR="00E86426" w:rsidRPr="00FF56D0" w:rsidSect="00CB065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1C09" w:rsidRDefault="005B1C09">
      <w:pPr>
        <w:spacing w:after="0" w:line="240" w:lineRule="auto"/>
      </w:pPr>
      <w:r>
        <w:separator/>
      </w:r>
    </w:p>
  </w:endnote>
  <w:endnote w:type="continuationSeparator" w:id="0">
    <w:p w:rsidR="005B1C09" w:rsidRDefault="005B1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39479363"/>
      <w:docPartObj>
        <w:docPartGallery w:val="Page Numbers (Bottom of Page)"/>
        <w:docPartUnique/>
      </w:docPartObj>
    </w:sdtPr>
    <w:sdtContent>
      <w:p w:rsidR="00AB08B5" w:rsidRDefault="00083B2E">
        <w:pPr>
          <w:pStyle w:val="a3"/>
          <w:jc w:val="right"/>
        </w:pPr>
        <w:fldSimple w:instr="PAGE   \* MERGEFORMAT">
          <w:r w:rsidR="004027F2">
            <w:rPr>
              <w:noProof/>
            </w:rPr>
            <w:t>4</w:t>
          </w:r>
        </w:fldSimple>
      </w:p>
    </w:sdtContent>
  </w:sdt>
  <w:p w:rsidR="00AB08B5" w:rsidRDefault="00AB08B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1C09" w:rsidRDefault="005B1C09">
      <w:pPr>
        <w:spacing w:after="0" w:line="240" w:lineRule="auto"/>
      </w:pPr>
      <w:r>
        <w:separator/>
      </w:r>
    </w:p>
  </w:footnote>
  <w:footnote w:type="continuationSeparator" w:id="0">
    <w:p w:rsidR="005B1C09" w:rsidRDefault="005B1C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45A2C"/>
    <w:multiLevelType w:val="hybridMultilevel"/>
    <w:tmpl w:val="133E6EFA"/>
    <w:lvl w:ilvl="0" w:tplc="FEC69D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16019"/>
    <w:multiLevelType w:val="hybridMultilevel"/>
    <w:tmpl w:val="ED6E4A8A"/>
    <w:lvl w:ilvl="0" w:tplc="FEC69D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A78C6"/>
    <w:multiLevelType w:val="hybridMultilevel"/>
    <w:tmpl w:val="4F803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D5240"/>
    <w:multiLevelType w:val="hybridMultilevel"/>
    <w:tmpl w:val="6B3A2866"/>
    <w:lvl w:ilvl="0" w:tplc="FEC69D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E42E5D"/>
    <w:multiLevelType w:val="multilevel"/>
    <w:tmpl w:val="D6003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C42BA3"/>
    <w:multiLevelType w:val="hybridMultilevel"/>
    <w:tmpl w:val="9CBA19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881DAB"/>
    <w:multiLevelType w:val="multilevel"/>
    <w:tmpl w:val="B71E7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7270D2"/>
    <w:multiLevelType w:val="hybridMultilevel"/>
    <w:tmpl w:val="01127B30"/>
    <w:lvl w:ilvl="0" w:tplc="FEC69D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CF1776"/>
    <w:multiLevelType w:val="hybridMultilevel"/>
    <w:tmpl w:val="86ACE4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275186"/>
    <w:multiLevelType w:val="multilevel"/>
    <w:tmpl w:val="84088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C83075"/>
    <w:multiLevelType w:val="hybridMultilevel"/>
    <w:tmpl w:val="6052AB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9D36F1"/>
    <w:multiLevelType w:val="hybridMultilevel"/>
    <w:tmpl w:val="198440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E53EDF"/>
    <w:multiLevelType w:val="hybridMultilevel"/>
    <w:tmpl w:val="2A1E057A"/>
    <w:lvl w:ilvl="0" w:tplc="7C7642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BA4974"/>
    <w:multiLevelType w:val="hybridMultilevel"/>
    <w:tmpl w:val="54907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613A52"/>
    <w:multiLevelType w:val="hybridMultilevel"/>
    <w:tmpl w:val="4D94B342"/>
    <w:lvl w:ilvl="0" w:tplc="FEC69D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025FA9"/>
    <w:multiLevelType w:val="hybridMultilevel"/>
    <w:tmpl w:val="690A37BE"/>
    <w:lvl w:ilvl="0" w:tplc="F0823BE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8728CC"/>
    <w:multiLevelType w:val="multilevel"/>
    <w:tmpl w:val="CA001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723944"/>
    <w:multiLevelType w:val="hybridMultilevel"/>
    <w:tmpl w:val="2F38F5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1268EE"/>
    <w:multiLevelType w:val="hybridMultilevel"/>
    <w:tmpl w:val="5E1A6B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763869"/>
    <w:multiLevelType w:val="hybridMultilevel"/>
    <w:tmpl w:val="9DFEB748"/>
    <w:lvl w:ilvl="0" w:tplc="FEC69D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010A85"/>
    <w:multiLevelType w:val="multilevel"/>
    <w:tmpl w:val="9B00E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6"/>
  </w:num>
  <w:num w:numId="3">
    <w:abstractNumId w:val="16"/>
  </w:num>
  <w:num w:numId="4">
    <w:abstractNumId w:val="10"/>
  </w:num>
  <w:num w:numId="5">
    <w:abstractNumId w:val="20"/>
  </w:num>
  <w:num w:numId="6">
    <w:abstractNumId w:val="4"/>
  </w:num>
  <w:num w:numId="7">
    <w:abstractNumId w:val="12"/>
  </w:num>
  <w:num w:numId="8">
    <w:abstractNumId w:val="15"/>
  </w:num>
  <w:num w:numId="9">
    <w:abstractNumId w:val="8"/>
  </w:num>
  <w:num w:numId="10">
    <w:abstractNumId w:val="11"/>
  </w:num>
  <w:num w:numId="11">
    <w:abstractNumId w:val="7"/>
  </w:num>
  <w:num w:numId="12">
    <w:abstractNumId w:val="1"/>
  </w:num>
  <w:num w:numId="13">
    <w:abstractNumId w:val="0"/>
  </w:num>
  <w:num w:numId="14">
    <w:abstractNumId w:val="19"/>
  </w:num>
  <w:num w:numId="15">
    <w:abstractNumId w:val="17"/>
  </w:num>
  <w:num w:numId="16">
    <w:abstractNumId w:val="14"/>
  </w:num>
  <w:num w:numId="17">
    <w:abstractNumId w:val="2"/>
  </w:num>
  <w:num w:numId="18">
    <w:abstractNumId w:val="5"/>
  </w:num>
  <w:num w:numId="19">
    <w:abstractNumId w:val="13"/>
  </w:num>
  <w:num w:numId="20">
    <w:abstractNumId w:val="3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6296"/>
    <w:rsid w:val="000301C3"/>
    <w:rsid w:val="00047E6D"/>
    <w:rsid w:val="000719D0"/>
    <w:rsid w:val="00083B2E"/>
    <w:rsid w:val="00155E49"/>
    <w:rsid w:val="0016442A"/>
    <w:rsid w:val="001A1393"/>
    <w:rsid w:val="001E4738"/>
    <w:rsid w:val="001F4B89"/>
    <w:rsid w:val="002652F5"/>
    <w:rsid w:val="00287F3B"/>
    <w:rsid w:val="002B6ACD"/>
    <w:rsid w:val="003137B9"/>
    <w:rsid w:val="0040092E"/>
    <w:rsid w:val="004027F2"/>
    <w:rsid w:val="0044223F"/>
    <w:rsid w:val="00505EB5"/>
    <w:rsid w:val="005816B6"/>
    <w:rsid w:val="005B1C09"/>
    <w:rsid w:val="006052EA"/>
    <w:rsid w:val="006604FF"/>
    <w:rsid w:val="006B1D9D"/>
    <w:rsid w:val="00717673"/>
    <w:rsid w:val="007D4628"/>
    <w:rsid w:val="00853919"/>
    <w:rsid w:val="009450BD"/>
    <w:rsid w:val="00963E83"/>
    <w:rsid w:val="009C03B2"/>
    <w:rsid w:val="00AB08B5"/>
    <w:rsid w:val="00AB4923"/>
    <w:rsid w:val="00AF3D9A"/>
    <w:rsid w:val="00AF4A9D"/>
    <w:rsid w:val="00B22902"/>
    <w:rsid w:val="00B32FCB"/>
    <w:rsid w:val="00CA17BA"/>
    <w:rsid w:val="00CB0659"/>
    <w:rsid w:val="00CC31C9"/>
    <w:rsid w:val="00DB2886"/>
    <w:rsid w:val="00DF7E2E"/>
    <w:rsid w:val="00E75631"/>
    <w:rsid w:val="00E86426"/>
    <w:rsid w:val="00EA4AAA"/>
    <w:rsid w:val="00F36296"/>
    <w:rsid w:val="00FF5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296"/>
    <w:pPr>
      <w:suppressAutoHyphens/>
      <w:spacing w:after="200" w:line="276" w:lineRule="auto"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36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36296"/>
    <w:rPr>
      <w:rFonts w:ascii="Calibri" w:eastAsia="Times New Roman" w:hAnsi="Calibri" w:cs="Calibri"/>
      <w:lang w:eastAsia="ar-SA"/>
    </w:rPr>
  </w:style>
  <w:style w:type="paragraph" w:styleId="a5">
    <w:name w:val="Normal (Web)"/>
    <w:basedOn w:val="a"/>
    <w:uiPriority w:val="99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36296"/>
  </w:style>
  <w:style w:type="paragraph" w:customStyle="1" w:styleId="c10">
    <w:name w:val="c10"/>
    <w:basedOn w:val="a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36296"/>
  </w:style>
  <w:style w:type="paragraph" w:customStyle="1" w:styleId="c7">
    <w:name w:val="c7"/>
    <w:basedOn w:val="a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uiPriority w:val="99"/>
    <w:rsid w:val="00F36296"/>
  </w:style>
  <w:style w:type="paragraph" w:customStyle="1" w:styleId="Osnova">
    <w:name w:val="Osnova"/>
    <w:basedOn w:val="a"/>
    <w:uiPriority w:val="99"/>
    <w:rsid w:val="00F36296"/>
    <w:pPr>
      <w:widowControl w:val="0"/>
      <w:autoSpaceDE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6">
    <w:name w:val="List Paragraph"/>
    <w:basedOn w:val="a"/>
    <w:uiPriority w:val="34"/>
    <w:qFormat/>
    <w:rsid w:val="00963E83"/>
    <w:pPr>
      <w:ind w:left="720"/>
      <w:contextualSpacing/>
    </w:pPr>
  </w:style>
  <w:style w:type="paragraph" w:customStyle="1" w:styleId="western">
    <w:name w:val="western"/>
    <w:basedOn w:val="a"/>
    <w:rsid w:val="00E8642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86426"/>
  </w:style>
  <w:style w:type="character" w:customStyle="1" w:styleId="c25">
    <w:name w:val="c25"/>
    <w:basedOn w:val="a0"/>
    <w:rsid w:val="00E86426"/>
  </w:style>
  <w:style w:type="paragraph" w:styleId="a7">
    <w:name w:val="Balloon Text"/>
    <w:basedOn w:val="a"/>
    <w:link w:val="a8"/>
    <w:uiPriority w:val="99"/>
    <w:semiHidden/>
    <w:unhideWhenUsed/>
    <w:rsid w:val="007D46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D4628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0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0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11</Pages>
  <Words>2949</Words>
  <Characters>16813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17</cp:revision>
  <cp:lastPrinted>2020-11-08T16:35:00Z</cp:lastPrinted>
  <dcterms:created xsi:type="dcterms:W3CDTF">2020-10-06T15:51:00Z</dcterms:created>
  <dcterms:modified xsi:type="dcterms:W3CDTF">2021-01-30T18:09:00Z</dcterms:modified>
</cp:coreProperties>
</file>