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4BF" w:rsidRPr="00523F14" w:rsidRDefault="00BA64BF" w:rsidP="00BA64BF">
      <w:pPr>
        <w:pStyle w:val="a5"/>
        <w:jc w:val="center"/>
        <w:rPr>
          <w:rFonts w:ascii="Times New Roman" w:hAnsi="Times New Roman" w:cs="Times New Roman"/>
          <w:b/>
          <w:sz w:val="24"/>
          <w:szCs w:val="24"/>
        </w:rPr>
      </w:pPr>
      <w:r w:rsidRPr="00523F14">
        <w:rPr>
          <w:rFonts w:ascii="Times New Roman" w:hAnsi="Times New Roman" w:cs="Times New Roman"/>
          <w:b/>
          <w:sz w:val="24"/>
          <w:szCs w:val="24"/>
        </w:rPr>
        <w:t>МУНИЦИПАЛЬНОЕ БЮДЖЕТНОЕ ОБЩЕОБРАЗОВАТЕЛЬНОЕ УЧРЕЖДЕНИЕ</w:t>
      </w:r>
    </w:p>
    <w:p w:rsidR="00BA64BF" w:rsidRPr="00523F14" w:rsidRDefault="00BA64BF" w:rsidP="00BA64BF">
      <w:pPr>
        <w:pStyle w:val="a5"/>
        <w:jc w:val="center"/>
        <w:rPr>
          <w:rFonts w:ascii="Times New Roman" w:hAnsi="Times New Roman" w:cs="Times New Roman"/>
          <w:b/>
          <w:sz w:val="24"/>
          <w:szCs w:val="24"/>
        </w:rPr>
      </w:pPr>
      <w:r w:rsidRPr="00523F14">
        <w:rPr>
          <w:rFonts w:ascii="Times New Roman" w:hAnsi="Times New Roman" w:cs="Times New Roman"/>
          <w:b/>
          <w:sz w:val="24"/>
          <w:szCs w:val="24"/>
        </w:rPr>
        <w:t>«СРЕДНЯЯ ШКОЛА № 16 ГОРОДА ЕВПАТОРИИ РЕСПУБЛИКИ КРЫМ»</w:t>
      </w:r>
    </w:p>
    <w:p w:rsidR="00BA64BF" w:rsidRPr="00523F14" w:rsidRDefault="00BA64BF" w:rsidP="00BA64BF">
      <w:pPr>
        <w:pStyle w:val="a5"/>
        <w:jc w:val="center"/>
        <w:rPr>
          <w:rFonts w:ascii="Times New Roman" w:hAnsi="Times New Roman" w:cs="Times New Roman"/>
          <w:b/>
          <w:sz w:val="24"/>
          <w:szCs w:val="24"/>
        </w:rPr>
      </w:pPr>
      <w:r w:rsidRPr="00523F14">
        <w:rPr>
          <w:rFonts w:ascii="Times New Roman" w:hAnsi="Times New Roman" w:cs="Times New Roman"/>
          <w:b/>
          <w:sz w:val="24"/>
          <w:szCs w:val="24"/>
        </w:rPr>
        <w:t>(МБОУ «СШ № 16»)</w:t>
      </w:r>
    </w:p>
    <w:p w:rsidR="00BA64BF" w:rsidRPr="00523F14" w:rsidRDefault="00BA64BF" w:rsidP="00BA64BF">
      <w:pPr>
        <w:pStyle w:val="a5"/>
        <w:rPr>
          <w:rFonts w:ascii="Times New Roman" w:hAnsi="Times New Roman" w:cs="Times New Roman"/>
          <w:sz w:val="24"/>
          <w:szCs w:val="24"/>
        </w:rPr>
      </w:pPr>
    </w:p>
    <w:p w:rsidR="00BA64BF" w:rsidRPr="00523F14" w:rsidRDefault="00BA64BF" w:rsidP="00BA64BF">
      <w:pPr>
        <w:pStyle w:val="a5"/>
        <w:rPr>
          <w:rFonts w:ascii="Times New Roman" w:hAnsi="Times New Roman" w:cs="Times New Roman"/>
          <w:sz w:val="24"/>
          <w:szCs w:val="24"/>
        </w:rPr>
      </w:pPr>
    </w:p>
    <w:p w:rsidR="00BA64BF" w:rsidRPr="00523F14" w:rsidRDefault="00BA64BF" w:rsidP="00BA64BF">
      <w:pPr>
        <w:pStyle w:val="a5"/>
        <w:rPr>
          <w:rFonts w:ascii="Times New Roman" w:hAnsi="Times New Roman" w:cs="Times New Roman"/>
          <w:sz w:val="24"/>
          <w:szCs w:val="24"/>
        </w:rPr>
      </w:pPr>
    </w:p>
    <w:p w:rsidR="00BA64BF" w:rsidRPr="00523F14" w:rsidRDefault="00BA64BF" w:rsidP="00BA64BF">
      <w:pPr>
        <w:pStyle w:val="a5"/>
        <w:rPr>
          <w:rFonts w:ascii="Times New Roman" w:hAnsi="Times New Roman" w:cs="Times New Roman"/>
          <w:b/>
          <w:sz w:val="24"/>
          <w:szCs w:val="24"/>
          <w:lang w:val="uk-UA"/>
        </w:rPr>
      </w:pPr>
      <w:r w:rsidRPr="00523F14">
        <w:rPr>
          <w:rFonts w:ascii="Times New Roman" w:hAnsi="Times New Roman" w:cs="Times New Roman"/>
          <w:b/>
          <w:sz w:val="24"/>
          <w:szCs w:val="24"/>
        </w:rPr>
        <w:t xml:space="preserve"> «Рассмотрено»                          </w:t>
      </w:r>
      <w:r w:rsidR="00AB409D">
        <w:rPr>
          <w:rFonts w:ascii="Times New Roman" w:hAnsi="Times New Roman" w:cs="Times New Roman"/>
          <w:b/>
          <w:sz w:val="24"/>
          <w:szCs w:val="24"/>
        </w:rPr>
        <w:t xml:space="preserve">   </w:t>
      </w:r>
      <w:r w:rsidRPr="00523F14">
        <w:rPr>
          <w:rFonts w:ascii="Times New Roman" w:hAnsi="Times New Roman" w:cs="Times New Roman"/>
          <w:b/>
          <w:sz w:val="24"/>
          <w:szCs w:val="24"/>
        </w:rPr>
        <w:t>«</w:t>
      </w:r>
      <w:r w:rsidR="00AB409D">
        <w:rPr>
          <w:rFonts w:ascii="Times New Roman" w:hAnsi="Times New Roman" w:cs="Times New Roman"/>
          <w:b/>
          <w:sz w:val="24"/>
          <w:szCs w:val="24"/>
        </w:rPr>
        <w:t>Согласовано</w:t>
      </w:r>
      <w:r w:rsidRPr="00523F14">
        <w:rPr>
          <w:rFonts w:ascii="Times New Roman" w:hAnsi="Times New Roman" w:cs="Times New Roman"/>
          <w:b/>
          <w:sz w:val="24"/>
          <w:szCs w:val="24"/>
        </w:rPr>
        <w:t>»</w:t>
      </w:r>
      <w:r w:rsidR="003B220A">
        <w:rPr>
          <w:rFonts w:ascii="Times New Roman" w:hAnsi="Times New Roman" w:cs="Times New Roman"/>
          <w:b/>
          <w:sz w:val="24"/>
          <w:szCs w:val="24"/>
        </w:rPr>
        <w:t xml:space="preserve">                           </w:t>
      </w:r>
      <w:r w:rsidRPr="00523F14">
        <w:rPr>
          <w:rFonts w:ascii="Times New Roman" w:hAnsi="Times New Roman" w:cs="Times New Roman"/>
          <w:b/>
          <w:sz w:val="24"/>
          <w:szCs w:val="24"/>
        </w:rPr>
        <w:t xml:space="preserve">  «Утверждаю»</w:t>
      </w:r>
    </w:p>
    <w:p w:rsidR="00BA64BF" w:rsidRPr="00523F14" w:rsidRDefault="00BA64BF" w:rsidP="00BA64BF">
      <w:pPr>
        <w:pStyle w:val="a5"/>
        <w:rPr>
          <w:rFonts w:ascii="Times New Roman" w:hAnsi="Times New Roman" w:cs="Times New Roman"/>
          <w:sz w:val="24"/>
          <w:szCs w:val="24"/>
        </w:rPr>
      </w:pPr>
      <w:r w:rsidRPr="00523F14">
        <w:rPr>
          <w:rFonts w:ascii="Times New Roman" w:hAnsi="Times New Roman" w:cs="Times New Roman"/>
          <w:sz w:val="24"/>
          <w:szCs w:val="24"/>
          <w:lang w:val="uk-UA"/>
        </w:rPr>
        <w:t xml:space="preserve">на заседании МО                         </w:t>
      </w:r>
      <w:r w:rsidR="00AB409D">
        <w:rPr>
          <w:rFonts w:ascii="Times New Roman" w:hAnsi="Times New Roman" w:cs="Times New Roman"/>
          <w:sz w:val="24"/>
          <w:szCs w:val="24"/>
        </w:rPr>
        <w:t>замдиректор</w:t>
      </w:r>
      <w:r w:rsidR="003B220A">
        <w:rPr>
          <w:rFonts w:ascii="Times New Roman" w:hAnsi="Times New Roman" w:cs="Times New Roman"/>
          <w:sz w:val="24"/>
          <w:szCs w:val="24"/>
        </w:rPr>
        <w:t xml:space="preserve">а по УР                    </w:t>
      </w:r>
      <w:r w:rsidR="00AB409D">
        <w:rPr>
          <w:rFonts w:ascii="Times New Roman" w:hAnsi="Times New Roman" w:cs="Times New Roman"/>
          <w:sz w:val="24"/>
          <w:szCs w:val="24"/>
        </w:rPr>
        <w:t xml:space="preserve"> </w:t>
      </w:r>
      <w:r w:rsidRPr="00523F14">
        <w:rPr>
          <w:rFonts w:ascii="Times New Roman" w:hAnsi="Times New Roman" w:cs="Times New Roman"/>
          <w:sz w:val="24"/>
          <w:szCs w:val="24"/>
        </w:rPr>
        <w:t>Директор школы</w:t>
      </w:r>
    </w:p>
    <w:p w:rsidR="00BA64BF" w:rsidRPr="00523F14" w:rsidRDefault="00BA64BF" w:rsidP="00BA64BF">
      <w:pPr>
        <w:pStyle w:val="a5"/>
        <w:rPr>
          <w:rFonts w:ascii="Times New Roman" w:hAnsi="Times New Roman" w:cs="Times New Roman"/>
          <w:sz w:val="24"/>
          <w:szCs w:val="24"/>
        </w:rPr>
      </w:pPr>
      <w:r w:rsidRPr="00523F14">
        <w:rPr>
          <w:rFonts w:ascii="Times New Roman" w:hAnsi="Times New Roman" w:cs="Times New Roman"/>
          <w:sz w:val="24"/>
          <w:szCs w:val="24"/>
          <w:lang w:val="uk-UA"/>
        </w:rPr>
        <w:t xml:space="preserve">от </w:t>
      </w:r>
      <w:r w:rsidR="00AB409D">
        <w:rPr>
          <w:rFonts w:ascii="Times New Roman" w:hAnsi="Times New Roman" w:cs="Times New Roman"/>
          <w:sz w:val="24"/>
          <w:szCs w:val="24"/>
          <w:lang w:val="uk-UA"/>
        </w:rPr>
        <w:t>29.08.2016 г.</w:t>
      </w:r>
      <w:r w:rsidR="00093D15" w:rsidRPr="00523F14">
        <w:rPr>
          <w:rFonts w:ascii="Times New Roman" w:hAnsi="Times New Roman" w:cs="Times New Roman"/>
          <w:sz w:val="24"/>
          <w:szCs w:val="24"/>
          <w:lang w:val="uk-UA"/>
        </w:rPr>
        <w:tab/>
      </w:r>
      <w:r w:rsidRPr="00523F14">
        <w:rPr>
          <w:rFonts w:ascii="Times New Roman" w:hAnsi="Times New Roman" w:cs="Times New Roman"/>
          <w:sz w:val="24"/>
          <w:szCs w:val="24"/>
          <w:lang w:val="uk-UA"/>
        </w:rPr>
        <w:t xml:space="preserve">  </w:t>
      </w:r>
      <w:r w:rsidR="00F56969" w:rsidRPr="00523F14">
        <w:rPr>
          <w:rFonts w:ascii="Times New Roman" w:hAnsi="Times New Roman" w:cs="Times New Roman"/>
          <w:sz w:val="24"/>
          <w:szCs w:val="24"/>
          <w:lang w:val="uk-UA"/>
        </w:rPr>
        <w:t xml:space="preserve">         </w:t>
      </w:r>
      <w:r w:rsidR="00AB409D">
        <w:rPr>
          <w:rFonts w:ascii="Times New Roman" w:hAnsi="Times New Roman" w:cs="Times New Roman"/>
          <w:sz w:val="24"/>
          <w:szCs w:val="24"/>
          <w:lang w:val="uk-UA"/>
        </w:rPr>
        <w:t xml:space="preserve">        </w:t>
      </w:r>
      <w:r w:rsidR="00AB409D">
        <w:rPr>
          <w:rFonts w:ascii="Times New Roman" w:hAnsi="Times New Roman" w:cs="Times New Roman"/>
          <w:sz w:val="24"/>
          <w:szCs w:val="24"/>
        </w:rPr>
        <w:t>_________</w:t>
      </w:r>
      <w:r w:rsidR="003B220A">
        <w:rPr>
          <w:rFonts w:ascii="Times New Roman" w:hAnsi="Times New Roman" w:cs="Times New Roman"/>
          <w:sz w:val="24"/>
          <w:szCs w:val="24"/>
        </w:rPr>
        <w:t>К.В.Ш</w:t>
      </w:r>
      <w:r w:rsidR="00A010E4" w:rsidRPr="00A010E4">
        <w:rPr>
          <w:rFonts w:ascii="Times New Roman" w:hAnsi="Times New Roman" w:cs="Times New Roman"/>
          <w:sz w:val="24"/>
          <w:szCs w:val="24"/>
        </w:rPr>
        <w:t>вец</w:t>
      </w:r>
      <w:r w:rsidR="00AB409D">
        <w:rPr>
          <w:rFonts w:ascii="Times New Roman" w:hAnsi="Times New Roman" w:cs="Times New Roman"/>
          <w:sz w:val="24"/>
          <w:szCs w:val="24"/>
        </w:rPr>
        <w:t xml:space="preserve">           </w:t>
      </w:r>
      <w:r w:rsidR="003B220A">
        <w:rPr>
          <w:rFonts w:ascii="Times New Roman" w:hAnsi="Times New Roman" w:cs="Times New Roman"/>
          <w:sz w:val="24"/>
          <w:szCs w:val="24"/>
        </w:rPr>
        <w:t xml:space="preserve">       </w:t>
      </w:r>
      <w:r w:rsidR="00AB409D">
        <w:rPr>
          <w:rFonts w:ascii="Times New Roman" w:hAnsi="Times New Roman" w:cs="Times New Roman"/>
          <w:sz w:val="24"/>
          <w:szCs w:val="24"/>
        </w:rPr>
        <w:t xml:space="preserve">   </w:t>
      </w:r>
      <w:r w:rsidRPr="00523F14">
        <w:rPr>
          <w:rFonts w:ascii="Times New Roman" w:hAnsi="Times New Roman" w:cs="Times New Roman"/>
          <w:sz w:val="24"/>
          <w:szCs w:val="24"/>
        </w:rPr>
        <w:t>_________ О.А. Донцова</w:t>
      </w:r>
      <w:r w:rsidRPr="00523F14">
        <w:rPr>
          <w:rFonts w:ascii="Times New Roman" w:hAnsi="Times New Roman" w:cs="Times New Roman"/>
          <w:sz w:val="24"/>
          <w:szCs w:val="24"/>
          <w:lang w:val="uk-UA"/>
        </w:rPr>
        <w:t xml:space="preserve"> протокол № </w:t>
      </w:r>
      <w:r w:rsidR="004344BE">
        <w:rPr>
          <w:rFonts w:ascii="Times New Roman" w:hAnsi="Times New Roman" w:cs="Times New Roman"/>
          <w:sz w:val="24"/>
          <w:szCs w:val="24"/>
          <w:lang w:val="uk-UA"/>
        </w:rPr>
        <w:t xml:space="preserve">  </w:t>
      </w:r>
      <w:r w:rsidR="00AB409D">
        <w:rPr>
          <w:rFonts w:ascii="Times New Roman" w:hAnsi="Times New Roman" w:cs="Times New Roman"/>
          <w:sz w:val="24"/>
          <w:szCs w:val="24"/>
          <w:lang w:val="uk-UA"/>
        </w:rPr>
        <w:t>1</w:t>
      </w:r>
      <w:r w:rsidR="004344BE">
        <w:rPr>
          <w:rFonts w:ascii="Times New Roman" w:hAnsi="Times New Roman" w:cs="Times New Roman"/>
          <w:sz w:val="24"/>
          <w:szCs w:val="24"/>
          <w:lang w:val="uk-UA"/>
        </w:rPr>
        <w:t xml:space="preserve">            </w:t>
      </w:r>
      <w:r w:rsidR="00AB409D">
        <w:rPr>
          <w:rFonts w:ascii="Times New Roman" w:hAnsi="Times New Roman" w:cs="Times New Roman"/>
          <w:sz w:val="24"/>
          <w:szCs w:val="24"/>
        </w:rPr>
        <w:t xml:space="preserve">                 </w:t>
      </w:r>
      <w:r w:rsidR="004E04B5" w:rsidRPr="00523F14">
        <w:rPr>
          <w:rFonts w:ascii="Times New Roman" w:hAnsi="Times New Roman" w:cs="Times New Roman"/>
          <w:sz w:val="24"/>
          <w:szCs w:val="24"/>
          <w:lang w:val="uk-UA"/>
        </w:rPr>
        <w:t xml:space="preserve">от </w:t>
      </w:r>
      <w:r w:rsidRPr="00523F14">
        <w:rPr>
          <w:rFonts w:ascii="Times New Roman" w:hAnsi="Times New Roman" w:cs="Times New Roman"/>
          <w:sz w:val="24"/>
          <w:szCs w:val="24"/>
        </w:rPr>
        <w:t xml:space="preserve"> </w:t>
      </w:r>
      <w:r w:rsidR="00AB409D">
        <w:rPr>
          <w:rFonts w:ascii="Times New Roman" w:hAnsi="Times New Roman" w:cs="Times New Roman"/>
          <w:sz w:val="24"/>
          <w:szCs w:val="24"/>
        </w:rPr>
        <w:t>30.08.2016 г.</w:t>
      </w:r>
      <w:r w:rsidRPr="00523F14">
        <w:rPr>
          <w:rFonts w:ascii="Times New Roman" w:hAnsi="Times New Roman" w:cs="Times New Roman"/>
          <w:sz w:val="24"/>
          <w:szCs w:val="24"/>
        </w:rPr>
        <w:t xml:space="preserve">                         </w:t>
      </w:r>
      <w:r w:rsidR="00AB409D">
        <w:rPr>
          <w:rFonts w:ascii="Times New Roman" w:hAnsi="Times New Roman" w:cs="Times New Roman"/>
          <w:sz w:val="24"/>
          <w:szCs w:val="24"/>
        </w:rPr>
        <w:t xml:space="preserve">   </w:t>
      </w:r>
      <w:r w:rsidRPr="00523F14">
        <w:rPr>
          <w:rFonts w:ascii="Times New Roman" w:hAnsi="Times New Roman" w:cs="Times New Roman"/>
          <w:sz w:val="24"/>
          <w:szCs w:val="24"/>
        </w:rPr>
        <w:t xml:space="preserve">Приказ № </w:t>
      </w:r>
      <w:r w:rsidR="003B220A">
        <w:rPr>
          <w:rFonts w:ascii="Times New Roman" w:hAnsi="Times New Roman" w:cs="Times New Roman"/>
          <w:sz w:val="24"/>
          <w:szCs w:val="24"/>
        </w:rPr>
        <w:t>373/01-03</w:t>
      </w:r>
      <w:r w:rsidRPr="00523F14">
        <w:rPr>
          <w:rFonts w:ascii="Times New Roman" w:hAnsi="Times New Roman" w:cs="Times New Roman"/>
          <w:sz w:val="24"/>
          <w:szCs w:val="24"/>
          <w:lang w:val="uk-UA"/>
        </w:rPr>
        <w:t xml:space="preserve">                Руководитель  МО               </w:t>
      </w:r>
      <w:r w:rsidRPr="00523F14">
        <w:rPr>
          <w:rFonts w:ascii="Times New Roman" w:hAnsi="Times New Roman" w:cs="Times New Roman"/>
          <w:sz w:val="24"/>
          <w:szCs w:val="24"/>
        </w:rPr>
        <w:t xml:space="preserve"> </w:t>
      </w:r>
      <w:r w:rsidRPr="00523F14">
        <w:rPr>
          <w:rFonts w:ascii="Times New Roman" w:hAnsi="Times New Roman" w:cs="Times New Roman"/>
          <w:sz w:val="24"/>
          <w:szCs w:val="24"/>
          <w:lang w:val="uk-UA"/>
        </w:rPr>
        <w:t xml:space="preserve">      </w:t>
      </w:r>
      <w:r w:rsidR="00AB409D">
        <w:rPr>
          <w:rFonts w:ascii="Times New Roman" w:hAnsi="Times New Roman" w:cs="Times New Roman"/>
          <w:sz w:val="24"/>
          <w:szCs w:val="24"/>
          <w:lang w:val="uk-UA"/>
        </w:rPr>
        <w:t xml:space="preserve"> </w:t>
      </w:r>
      <w:r w:rsidR="00527B97" w:rsidRPr="00523F14">
        <w:rPr>
          <w:rFonts w:ascii="Times New Roman" w:hAnsi="Times New Roman" w:cs="Times New Roman"/>
          <w:sz w:val="24"/>
          <w:szCs w:val="24"/>
          <w:lang w:val="uk-UA"/>
        </w:rPr>
        <w:t xml:space="preserve">      </w:t>
      </w:r>
      <w:r w:rsidR="00093D15" w:rsidRPr="00523F14">
        <w:rPr>
          <w:rFonts w:ascii="Times New Roman" w:hAnsi="Times New Roman" w:cs="Times New Roman"/>
          <w:sz w:val="24"/>
          <w:szCs w:val="24"/>
          <w:lang w:val="uk-UA"/>
        </w:rPr>
        <w:t xml:space="preserve">    </w:t>
      </w:r>
      <w:r w:rsidRPr="00523F14">
        <w:rPr>
          <w:rFonts w:ascii="Times New Roman" w:hAnsi="Times New Roman" w:cs="Times New Roman"/>
          <w:sz w:val="24"/>
          <w:szCs w:val="24"/>
          <w:lang w:val="uk-UA"/>
        </w:rPr>
        <w:t xml:space="preserve">    </w:t>
      </w:r>
      <w:r w:rsidR="00691F2B" w:rsidRPr="00523F14">
        <w:rPr>
          <w:rFonts w:ascii="Times New Roman" w:hAnsi="Times New Roman" w:cs="Times New Roman"/>
          <w:sz w:val="24"/>
          <w:szCs w:val="24"/>
          <w:lang w:val="uk-UA"/>
        </w:rPr>
        <w:t xml:space="preserve"> </w:t>
      </w:r>
      <w:r w:rsidRPr="00523F14">
        <w:rPr>
          <w:rFonts w:ascii="Times New Roman" w:hAnsi="Times New Roman" w:cs="Times New Roman"/>
          <w:sz w:val="24"/>
          <w:szCs w:val="24"/>
          <w:lang w:val="uk-UA"/>
        </w:rPr>
        <w:t xml:space="preserve">  </w:t>
      </w:r>
      <w:r w:rsidRPr="00523F14">
        <w:rPr>
          <w:rFonts w:ascii="Times New Roman" w:hAnsi="Times New Roman" w:cs="Times New Roman"/>
          <w:sz w:val="24"/>
          <w:szCs w:val="24"/>
        </w:rPr>
        <w:t xml:space="preserve">               </w:t>
      </w:r>
      <w:r w:rsidR="00AB409D">
        <w:rPr>
          <w:rFonts w:ascii="Times New Roman" w:hAnsi="Times New Roman" w:cs="Times New Roman"/>
          <w:sz w:val="24"/>
          <w:szCs w:val="24"/>
        </w:rPr>
        <w:t xml:space="preserve">                       </w:t>
      </w:r>
      <w:r w:rsidRPr="00523F14">
        <w:rPr>
          <w:rFonts w:ascii="Times New Roman" w:hAnsi="Times New Roman" w:cs="Times New Roman"/>
          <w:sz w:val="24"/>
          <w:szCs w:val="24"/>
        </w:rPr>
        <w:t xml:space="preserve">от  </w:t>
      </w:r>
      <w:r w:rsidR="00AB409D">
        <w:rPr>
          <w:rFonts w:ascii="Times New Roman" w:hAnsi="Times New Roman" w:cs="Times New Roman"/>
          <w:sz w:val="24"/>
          <w:szCs w:val="24"/>
        </w:rPr>
        <w:t>31.08.2016 г.</w:t>
      </w:r>
    </w:p>
    <w:p w:rsidR="00BA64BF" w:rsidRPr="00523F14" w:rsidRDefault="00AB409D" w:rsidP="00BA64BF">
      <w:pPr>
        <w:pStyle w:val="a5"/>
        <w:rPr>
          <w:rFonts w:ascii="Times New Roman" w:hAnsi="Times New Roman" w:cs="Times New Roman"/>
          <w:sz w:val="24"/>
          <w:szCs w:val="24"/>
        </w:rPr>
      </w:pPr>
      <w:r>
        <w:rPr>
          <w:rFonts w:ascii="Times New Roman" w:hAnsi="Times New Roman" w:cs="Times New Roman"/>
          <w:sz w:val="24"/>
          <w:szCs w:val="24"/>
        </w:rPr>
        <w:t>_________</w:t>
      </w:r>
      <w:r w:rsidR="00BA64BF" w:rsidRPr="00523F14">
        <w:rPr>
          <w:rFonts w:ascii="Times New Roman" w:hAnsi="Times New Roman" w:cs="Times New Roman"/>
          <w:sz w:val="24"/>
          <w:szCs w:val="24"/>
        </w:rPr>
        <w:t xml:space="preserve"> О.А.Шумейко                                                                                 </w:t>
      </w:r>
      <w:r w:rsidR="00BA64BF" w:rsidRPr="00523F14">
        <w:rPr>
          <w:rFonts w:ascii="Times New Roman" w:hAnsi="Times New Roman" w:cs="Times New Roman"/>
          <w:sz w:val="24"/>
          <w:szCs w:val="24"/>
          <w:lang w:val="uk-UA"/>
        </w:rPr>
        <w:t xml:space="preserve">                     </w:t>
      </w:r>
    </w:p>
    <w:p w:rsidR="00BA64BF" w:rsidRPr="00523F14" w:rsidRDefault="00BA64BF" w:rsidP="00BA64BF">
      <w:pPr>
        <w:pStyle w:val="a5"/>
        <w:rPr>
          <w:rFonts w:ascii="Times New Roman" w:hAnsi="Times New Roman" w:cs="Times New Roman"/>
          <w:sz w:val="24"/>
          <w:szCs w:val="24"/>
        </w:rPr>
      </w:pPr>
    </w:p>
    <w:p w:rsidR="00BA64BF" w:rsidRPr="00523F14" w:rsidRDefault="00BA64BF" w:rsidP="00BA64BF">
      <w:pPr>
        <w:pStyle w:val="a5"/>
        <w:rPr>
          <w:rFonts w:ascii="Times New Roman" w:hAnsi="Times New Roman" w:cs="Times New Roman"/>
          <w:sz w:val="24"/>
          <w:szCs w:val="24"/>
        </w:rPr>
      </w:pPr>
      <w:r w:rsidRPr="00523F14">
        <w:rPr>
          <w:rFonts w:ascii="Times New Roman" w:hAnsi="Times New Roman" w:cs="Times New Roman"/>
          <w:sz w:val="24"/>
          <w:szCs w:val="24"/>
        </w:rPr>
        <w:t xml:space="preserve">  </w:t>
      </w:r>
    </w:p>
    <w:p w:rsidR="00BA64BF" w:rsidRPr="00523F14" w:rsidRDefault="00BA64BF" w:rsidP="00BA64BF">
      <w:pPr>
        <w:pStyle w:val="a5"/>
        <w:rPr>
          <w:rFonts w:ascii="Times New Roman" w:hAnsi="Times New Roman" w:cs="Times New Roman"/>
          <w:sz w:val="24"/>
          <w:szCs w:val="24"/>
        </w:rPr>
      </w:pPr>
    </w:p>
    <w:p w:rsidR="00BA64BF" w:rsidRPr="00523F14" w:rsidRDefault="00BA64BF" w:rsidP="00BA64BF">
      <w:pPr>
        <w:pStyle w:val="a5"/>
        <w:rPr>
          <w:rFonts w:ascii="Times New Roman" w:hAnsi="Times New Roman" w:cs="Times New Roman"/>
          <w:sz w:val="24"/>
          <w:szCs w:val="24"/>
        </w:rPr>
      </w:pPr>
    </w:p>
    <w:p w:rsidR="00BA64BF" w:rsidRPr="00523F14" w:rsidRDefault="00BA64BF" w:rsidP="00BA64BF">
      <w:pPr>
        <w:pStyle w:val="a5"/>
        <w:rPr>
          <w:rFonts w:ascii="Times New Roman" w:hAnsi="Times New Roman" w:cs="Times New Roman"/>
          <w:sz w:val="24"/>
          <w:szCs w:val="24"/>
        </w:rPr>
      </w:pPr>
    </w:p>
    <w:p w:rsidR="00BA64BF" w:rsidRPr="00523F14" w:rsidRDefault="00BA64BF" w:rsidP="00BA64BF">
      <w:pPr>
        <w:pStyle w:val="a5"/>
        <w:rPr>
          <w:rFonts w:ascii="Times New Roman" w:hAnsi="Times New Roman" w:cs="Times New Roman"/>
          <w:sz w:val="24"/>
          <w:szCs w:val="24"/>
        </w:rPr>
      </w:pPr>
    </w:p>
    <w:p w:rsidR="00BA64BF" w:rsidRPr="00523F14" w:rsidRDefault="00BA64BF" w:rsidP="00BA64BF">
      <w:pPr>
        <w:pStyle w:val="a5"/>
        <w:rPr>
          <w:rFonts w:ascii="Times New Roman" w:hAnsi="Times New Roman" w:cs="Times New Roman"/>
          <w:sz w:val="24"/>
          <w:szCs w:val="24"/>
        </w:rPr>
      </w:pPr>
    </w:p>
    <w:p w:rsidR="00BA64BF" w:rsidRPr="00523F14" w:rsidRDefault="00BA64BF" w:rsidP="00BA64BF">
      <w:pPr>
        <w:pStyle w:val="a5"/>
        <w:rPr>
          <w:rFonts w:ascii="Times New Roman" w:hAnsi="Times New Roman" w:cs="Times New Roman"/>
          <w:sz w:val="24"/>
          <w:szCs w:val="24"/>
        </w:rPr>
      </w:pPr>
    </w:p>
    <w:p w:rsidR="005C06F1" w:rsidRDefault="00CF5A4C" w:rsidP="00BA64BF">
      <w:pPr>
        <w:pStyle w:val="a5"/>
        <w:jc w:val="center"/>
        <w:rPr>
          <w:rFonts w:ascii="Times New Roman" w:hAnsi="Times New Roman" w:cs="Times New Roman"/>
          <w:b/>
          <w:sz w:val="28"/>
          <w:szCs w:val="28"/>
        </w:rPr>
      </w:pPr>
      <w:r>
        <w:rPr>
          <w:rFonts w:ascii="Times New Roman" w:hAnsi="Times New Roman" w:cs="Times New Roman"/>
          <w:b/>
          <w:sz w:val="28"/>
          <w:szCs w:val="28"/>
        </w:rPr>
        <w:t xml:space="preserve"> </w:t>
      </w:r>
      <w:r w:rsidR="005C06F1">
        <w:rPr>
          <w:rFonts w:ascii="Times New Roman" w:hAnsi="Times New Roman" w:cs="Times New Roman"/>
          <w:b/>
          <w:sz w:val="28"/>
          <w:szCs w:val="28"/>
        </w:rPr>
        <w:t>ИНДИВИДУАЛЬНАЯ</w:t>
      </w:r>
      <w:r>
        <w:rPr>
          <w:rFonts w:ascii="Times New Roman" w:hAnsi="Times New Roman" w:cs="Times New Roman"/>
          <w:b/>
          <w:sz w:val="28"/>
          <w:szCs w:val="28"/>
        </w:rPr>
        <w:t xml:space="preserve"> </w:t>
      </w:r>
    </w:p>
    <w:p w:rsidR="004E04B5" w:rsidRPr="003B220A" w:rsidRDefault="006E452C" w:rsidP="00BA64BF">
      <w:pPr>
        <w:pStyle w:val="a5"/>
        <w:jc w:val="center"/>
        <w:rPr>
          <w:rFonts w:ascii="Times New Roman" w:hAnsi="Times New Roman" w:cs="Times New Roman"/>
          <w:b/>
          <w:sz w:val="28"/>
          <w:szCs w:val="28"/>
        </w:rPr>
      </w:pPr>
      <w:r w:rsidRPr="003B220A">
        <w:rPr>
          <w:rFonts w:ascii="Times New Roman" w:hAnsi="Times New Roman" w:cs="Times New Roman"/>
          <w:b/>
          <w:sz w:val="28"/>
          <w:szCs w:val="28"/>
        </w:rPr>
        <w:t>А ДАПТИРОВАННАЯ</w:t>
      </w:r>
      <w:r>
        <w:rPr>
          <w:rFonts w:ascii="Times New Roman" w:hAnsi="Times New Roman" w:cs="Times New Roman"/>
          <w:b/>
          <w:sz w:val="28"/>
          <w:szCs w:val="28"/>
        </w:rPr>
        <w:t xml:space="preserve"> </w:t>
      </w:r>
      <w:r w:rsidR="00A010E4" w:rsidRPr="003B220A">
        <w:rPr>
          <w:rFonts w:ascii="Times New Roman" w:hAnsi="Times New Roman" w:cs="Times New Roman"/>
          <w:b/>
          <w:sz w:val="28"/>
          <w:szCs w:val="28"/>
        </w:rPr>
        <w:t xml:space="preserve">РАБОЧАЯ </w:t>
      </w:r>
      <w:r w:rsidR="004E04B5" w:rsidRPr="003B220A">
        <w:rPr>
          <w:rFonts w:ascii="Times New Roman" w:hAnsi="Times New Roman" w:cs="Times New Roman"/>
          <w:b/>
          <w:sz w:val="28"/>
          <w:szCs w:val="28"/>
        </w:rPr>
        <w:t xml:space="preserve"> ПРОГРАММА </w:t>
      </w:r>
    </w:p>
    <w:p w:rsidR="004E04B5" w:rsidRPr="003B220A" w:rsidRDefault="004E04B5" w:rsidP="00BA64BF">
      <w:pPr>
        <w:pStyle w:val="a5"/>
        <w:jc w:val="center"/>
        <w:rPr>
          <w:rFonts w:ascii="Times New Roman" w:hAnsi="Times New Roman" w:cs="Times New Roman"/>
          <w:b/>
          <w:bCs/>
          <w:kern w:val="24"/>
          <w:sz w:val="28"/>
          <w:szCs w:val="28"/>
        </w:rPr>
      </w:pPr>
      <w:r w:rsidRPr="003B220A">
        <w:rPr>
          <w:rFonts w:ascii="Times New Roman" w:hAnsi="Times New Roman" w:cs="Times New Roman"/>
          <w:b/>
          <w:sz w:val="28"/>
          <w:szCs w:val="28"/>
        </w:rPr>
        <w:t>ПО ОБУЧЕНИЮ ГРАМОТЕ</w:t>
      </w:r>
      <w:r w:rsidRPr="003B220A">
        <w:rPr>
          <w:rFonts w:ascii="Times New Roman" w:hAnsi="Times New Roman" w:cs="Times New Roman"/>
          <w:b/>
          <w:bCs/>
          <w:kern w:val="24"/>
          <w:sz w:val="28"/>
          <w:szCs w:val="28"/>
        </w:rPr>
        <w:t xml:space="preserve"> </w:t>
      </w:r>
    </w:p>
    <w:p w:rsidR="00A010E4" w:rsidRPr="003B220A" w:rsidRDefault="00A010E4" w:rsidP="00BA64BF">
      <w:pPr>
        <w:pStyle w:val="a5"/>
        <w:jc w:val="center"/>
        <w:rPr>
          <w:rFonts w:ascii="Times New Roman" w:hAnsi="Times New Roman" w:cs="Times New Roman"/>
          <w:b/>
          <w:bCs/>
          <w:kern w:val="24"/>
          <w:sz w:val="28"/>
          <w:szCs w:val="28"/>
        </w:rPr>
      </w:pPr>
    </w:p>
    <w:p w:rsidR="006E452C" w:rsidRDefault="006E452C" w:rsidP="006E452C">
      <w:pPr>
        <w:pStyle w:val="a5"/>
        <w:jc w:val="center"/>
        <w:rPr>
          <w:rFonts w:ascii="Times New Roman" w:hAnsi="Times New Roman" w:cs="Times New Roman"/>
          <w:b/>
          <w:bCs/>
          <w:kern w:val="24"/>
          <w:sz w:val="28"/>
          <w:szCs w:val="28"/>
        </w:rPr>
      </w:pPr>
      <w:r>
        <w:rPr>
          <w:rFonts w:ascii="Times New Roman" w:hAnsi="Times New Roman" w:cs="Times New Roman"/>
          <w:b/>
          <w:bCs/>
          <w:kern w:val="24"/>
          <w:sz w:val="28"/>
          <w:szCs w:val="28"/>
        </w:rPr>
        <w:t>Шишканова Артемия Ивановича</w:t>
      </w:r>
    </w:p>
    <w:p w:rsidR="00CF5A4C" w:rsidRDefault="00CF5A4C" w:rsidP="006E452C">
      <w:pPr>
        <w:pStyle w:val="a5"/>
        <w:jc w:val="center"/>
        <w:rPr>
          <w:rFonts w:ascii="Times New Roman" w:hAnsi="Times New Roman" w:cs="Times New Roman"/>
          <w:b/>
          <w:bCs/>
          <w:kern w:val="24"/>
          <w:sz w:val="28"/>
          <w:szCs w:val="28"/>
        </w:rPr>
      </w:pPr>
      <w:r>
        <w:rPr>
          <w:rFonts w:ascii="Times New Roman" w:hAnsi="Times New Roman" w:cs="Times New Roman"/>
          <w:b/>
          <w:bCs/>
          <w:kern w:val="24"/>
          <w:sz w:val="28"/>
          <w:szCs w:val="28"/>
        </w:rPr>
        <w:t>учащегося</w:t>
      </w:r>
      <w:r w:rsidR="00A010E4" w:rsidRPr="003B220A">
        <w:rPr>
          <w:rFonts w:ascii="Times New Roman" w:hAnsi="Times New Roman" w:cs="Times New Roman"/>
          <w:b/>
          <w:bCs/>
          <w:kern w:val="24"/>
          <w:sz w:val="28"/>
          <w:szCs w:val="28"/>
        </w:rPr>
        <w:t xml:space="preserve"> 1 дополнительного класса</w:t>
      </w:r>
    </w:p>
    <w:p w:rsidR="00CF5A4C" w:rsidRDefault="005C06F1" w:rsidP="00BA64BF">
      <w:pPr>
        <w:pStyle w:val="a5"/>
        <w:jc w:val="center"/>
        <w:rPr>
          <w:rFonts w:ascii="Times New Roman" w:hAnsi="Times New Roman" w:cs="Times New Roman"/>
          <w:b/>
          <w:bCs/>
          <w:kern w:val="24"/>
          <w:sz w:val="28"/>
          <w:szCs w:val="28"/>
        </w:rPr>
      </w:pPr>
      <w:r>
        <w:rPr>
          <w:rFonts w:ascii="Times New Roman" w:hAnsi="Times New Roman" w:cs="Times New Roman"/>
          <w:b/>
          <w:bCs/>
          <w:kern w:val="24"/>
          <w:sz w:val="28"/>
          <w:szCs w:val="28"/>
        </w:rPr>
        <w:t>обучающих</w:t>
      </w:r>
      <w:r w:rsidR="00CF5A4C" w:rsidRPr="003B220A">
        <w:rPr>
          <w:rFonts w:ascii="Times New Roman" w:hAnsi="Times New Roman" w:cs="Times New Roman"/>
          <w:b/>
          <w:bCs/>
          <w:kern w:val="24"/>
          <w:sz w:val="28"/>
          <w:szCs w:val="28"/>
        </w:rPr>
        <w:t>ся с задержкой психического развития</w:t>
      </w:r>
    </w:p>
    <w:p w:rsidR="005C06F1" w:rsidRPr="003B220A" w:rsidRDefault="005C06F1" w:rsidP="005C06F1">
      <w:pPr>
        <w:pStyle w:val="a5"/>
        <w:jc w:val="center"/>
        <w:rPr>
          <w:rFonts w:ascii="Times New Roman" w:hAnsi="Times New Roman" w:cs="Times New Roman"/>
          <w:b/>
          <w:bCs/>
          <w:kern w:val="24"/>
          <w:sz w:val="28"/>
          <w:szCs w:val="28"/>
        </w:rPr>
      </w:pPr>
      <w:r>
        <w:rPr>
          <w:rFonts w:ascii="Times New Roman" w:hAnsi="Times New Roman" w:cs="Times New Roman"/>
          <w:b/>
          <w:bCs/>
          <w:kern w:val="24"/>
          <w:sz w:val="28"/>
          <w:szCs w:val="28"/>
        </w:rPr>
        <w:t>обучающегося на дому</w:t>
      </w:r>
    </w:p>
    <w:p w:rsidR="00BA64BF" w:rsidRDefault="001272B4" w:rsidP="005C06F1">
      <w:pPr>
        <w:pStyle w:val="a5"/>
        <w:jc w:val="center"/>
        <w:rPr>
          <w:rFonts w:ascii="Times New Roman" w:hAnsi="Times New Roman" w:cs="Times New Roman"/>
          <w:b/>
          <w:bCs/>
          <w:kern w:val="24"/>
          <w:sz w:val="28"/>
          <w:szCs w:val="28"/>
        </w:rPr>
      </w:pPr>
      <w:r w:rsidRPr="003B220A">
        <w:rPr>
          <w:rFonts w:ascii="Times New Roman" w:hAnsi="Times New Roman" w:cs="Times New Roman"/>
          <w:b/>
          <w:bCs/>
          <w:kern w:val="24"/>
          <w:sz w:val="28"/>
          <w:szCs w:val="28"/>
        </w:rPr>
        <w:t>на 2016</w:t>
      </w:r>
      <w:r w:rsidR="00BA64BF" w:rsidRPr="003B220A">
        <w:rPr>
          <w:rFonts w:ascii="Times New Roman" w:hAnsi="Times New Roman" w:cs="Times New Roman"/>
          <w:b/>
          <w:bCs/>
          <w:kern w:val="24"/>
          <w:sz w:val="28"/>
          <w:szCs w:val="28"/>
        </w:rPr>
        <w:t xml:space="preserve"> - 201</w:t>
      </w:r>
      <w:r w:rsidRPr="003B220A">
        <w:rPr>
          <w:rFonts w:ascii="Times New Roman" w:hAnsi="Times New Roman" w:cs="Times New Roman"/>
          <w:b/>
          <w:bCs/>
          <w:kern w:val="24"/>
          <w:sz w:val="28"/>
          <w:szCs w:val="28"/>
        </w:rPr>
        <w:t>7</w:t>
      </w:r>
      <w:r w:rsidR="00BA64BF" w:rsidRPr="003B220A">
        <w:rPr>
          <w:rFonts w:ascii="Times New Roman" w:hAnsi="Times New Roman" w:cs="Times New Roman"/>
          <w:b/>
          <w:bCs/>
          <w:kern w:val="24"/>
          <w:sz w:val="28"/>
          <w:szCs w:val="28"/>
        </w:rPr>
        <w:t xml:space="preserve"> учебный год</w:t>
      </w:r>
    </w:p>
    <w:p w:rsidR="005C06F1" w:rsidRPr="00781313" w:rsidRDefault="005C06F1" w:rsidP="005C06F1">
      <w:pPr>
        <w:jc w:val="center"/>
        <w:textAlignment w:val="baseline"/>
        <w:rPr>
          <w:b/>
          <w:bCs/>
          <w:color w:val="000000"/>
          <w:kern w:val="24"/>
          <w:sz w:val="32"/>
          <w:szCs w:val="32"/>
        </w:rPr>
      </w:pPr>
      <w:r>
        <w:rPr>
          <w:b/>
          <w:bCs/>
          <w:color w:val="000000"/>
          <w:kern w:val="24"/>
          <w:sz w:val="32"/>
          <w:szCs w:val="32"/>
        </w:rPr>
        <w:t xml:space="preserve"> </w:t>
      </w:r>
    </w:p>
    <w:p w:rsidR="005C06F1" w:rsidRDefault="005C06F1" w:rsidP="005C06F1">
      <w:pPr>
        <w:textAlignment w:val="baseline"/>
        <w:rPr>
          <w:b/>
          <w:bCs/>
          <w:color w:val="000000"/>
          <w:kern w:val="24"/>
          <w:sz w:val="40"/>
          <w:szCs w:val="40"/>
        </w:rPr>
      </w:pPr>
    </w:p>
    <w:p w:rsidR="005C06F1" w:rsidRPr="003B220A" w:rsidRDefault="005C06F1" w:rsidP="00BA64BF">
      <w:pPr>
        <w:pStyle w:val="a5"/>
        <w:jc w:val="center"/>
        <w:rPr>
          <w:rFonts w:ascii="Times New Roman" w:hAnsi="Times New Roman" w:cs="Times New Roman"/>
          <w:b/>
          <w:bCs/>
          <w:kern w:val="24"/>
          <w:sz w:val="28"/>
          <w:szCs w:val="28"/>
        </w:rPr>
      </w:pPr>
    </w:p>
    <w:p w:rsidR="00BA64BF" w:rsidRPr="003B220A" w:rsidRDefault="00BA64BF" w:rsidP="00D44155">
      <w:pPr>
        <w:pStyle w:val="a5"/>
        <w:jc w:val="right"/>
        <w:rPr>
          <w:rFonts w:ascii="Times New Roman" w:hAnsi="Times New Roman" w:cs="Times New Roman"/>
          <w:sz w:val="28"/>
          <w:szCs w:val="28"/>
        </w:rPr>
      </w:pPr>
      <w:r w:rsidRPr="003B220A">
        <w:rPr>
          <w:rFonts w:ascii="Times New Roman" w:hAnsi="Times New Roman" w:cs="Times New Roman"/>
          <w:color w:val="000000"/>
          <w:kern w:val="24"/>
          <w:sz w:val="28"/>
          <w:szCs w:val="28"/>
        </w:rPr>
        <w:t xml:space="preserve">Составитель программы: </w:t>
      </w:r>
    </w:p>
    <w:p w:rsidR="00BA64BF" w:rsidRPr="003B220A" w:rsidRDefault="004E04B5" w:rsidP="00D44155">
      <w:pPr>
        <w:pStyle w:val="a5"/>
        <w:jc w:val="right"/>
        <w:rPr>
          <w:rFonts w:ascii="Times New Roman" w:hAnsi="Times New Roman" w:cs="Times New Roman"/>
          <w:b/>
          <w:bCs/>
          <w:color w:val="000000"/>
          <w:kern w:val="24"/>
          <w:sz w:val="28"/>
          <w:szCs w:val="28"/>
        </w:rPr>
      </w:pPr>
      <w:r w:rsidRPr="003B220A">
        <w:rPr>
          <w:rFonts w:ascii="Times New Roman" w:hAnsi="Times New Roman" w:cs="Times New Roman"/>
          <w:b/>
          <w:bCs/>
          <w:color w:val="000000"/>
          <w:kern w:val="24"/>
          <w:sz w:val="28"/>
          <w:szCs w:val="28"/>
        </w:rPr>
        <w:t>Кудряшова Ирина Ивановна</w:t>
      </w:r>
      <w:r w:rsidR="00BA64BF" w:rsidRPr="003B220A">
        <w:rPr>
          <w:rFonts w:ascii="Times New Roman" w:hAnsi="Times New Roman" w:cs="Times New Roman"/>
          <w:b/>
          <w:bCs/>
          <w:color w:val="000000"/>
          <w:kern w:val="24"/>
          <w:sz w:val="28"/>
          <w:szCs w:val="28"/>
        </w:rPr>
        <w:t>,</w:t>
      </w:r>
    </w:p>
    <w:p w:rsidR="00BA64BF" w:rsidRPr="003B220A" w:rsidRDefault="00BA64BF" w:rsidP="00D44155">
      <w:pPr>
        <w:pStyle w:val="a5"/>
        <w:jc w:val="right"/>
        <w:rPr>
          <w:rFonts w:ascii="Times New Roman" w:hAnsi="Times New Roman" w:cs="Times New Roman"/>
          <w:sz w:val="28"/>
          <w:szCs w:val="28"/>
        </w:rPr>
      </w:pPr>
      <w:r w:rsidRPr="003B220A">
        <w:rPr>
          <w:rFonts w:ascii="Times New Roman" w:hAnsi="Times New Roman" w:cs="Times New Roman"/>
          <w:b/>
          <w:bCs/>
          <w:color w:val="000000"/>
          <w:kern w:val="24"/>
          <w:sz w:val="28"/>
          <w:szCs w:val="28"/>
        </w:rPr>
        <w:t>учитель начальных классов</w:t>
      </w:r>
    </w:p>
    <w:p w:rsidR="00BA64BF" w:rsidRPr="003B220A" w:rsidRDefault="00BA64BF" w:rsidP="00D44155">
      <w:pPr>
        <w:pStyle w:val="a5"/>
        <w:jc w:val="right"/>
        <w:rPr>
          <w:rFonts w:ascii="Times New Roman" w:hAnsi="Times New Roman" w:cs="Times New Roman"/>
          <w:sz w:val="28"/>
          <w:szCs w:val="28"/>
        </w:rPr>
      </w:pPr>
      <w:r w:rsidRPr="003B220A">
        <w:rPr>
          <w:rFonts w:ascii="Times New Roman" w:hAnsi="Times New Roman" w:cs="Times New Roman"/>
          <w:color w:val="000000"/>
          <w:kern w:val="24"/>
          <w:sz w:val="28"/>
          <w:szCs w:val="28"/>
        </w:rPr>
        <w:t xml:space="preserve"> первой категории </w:t>
      </w:r>
    </w:p>
    <w:p w:rsidR="00BA64BF" w:rsidRPr="003B220A" w:rsidRDefault="00BA64BF" w:rsidP="00D44155">
      <w:pPr>
        <w:pStyle w:val="a5"/>
        <w:jc w:val="right"/>
        <w:rPr>
          <w:rFonts w:ascii="Times New Roman" w:hAnsi="Times New Roman" w:cs="Times New Roman"/>
          <w:color w:val="000000"/>
          <w:kern w:val="24"/>
          <w:sz w:val="28"/>
          <w:szCs w:val="28"/>
        </w:rPr>
      </w:pPr>
    </w:p>
    <w:p w:rsidR="004344BE" w:rsidRDefault="00BA64BF" w:rsidP="004344BE">
      <w:pPr>
        <w:pStyle w:val="a5"/>
        <w:jc w:val="right"/>
        <w:rPr>
          <w:rFonts w:ascii="Times New Roman" w:hAnsi="Times New Roman" w:cs="Times New Roman"/>
          <w:sz w:val="24"/>
          <w:szCs w:val="24"/>
        </w:rPr>
      </w:pPr>
      <w:r w:rsidRPr="003B220A">
        <w:rPr>
          <w:rFonts w:ascii="Times New Roman" w:hAnsi="Times New Roman" w:cs="Times New Roman"/>
          <w:color w:val="000000"/>
          <w:kern w:val="24"/>
          <w:sz w:val="28"/>
          <w:szCs w:val="28"/>
        </w:rPr>
        <w:t>____________________</w:t>
      </w:r>
      <w:r w:rsidRPr="00523F14">
        <w:rPr>
          <w:rFonts w:ascii="Times New Roman" w:hAnsi="Times New Roman" w:cs="Times New Roman"/>
          <w:color w:val="000000"/>
          <w:kern w:val="24"/>
          <w:sz w:val="24"/>
          <w:szCs w:val="24"/>
        </w:rPr>
        <w:t xml:space="preserve"> </w:t>
      </w:r>
    </w:p>
    <w:p w:rsidR="004344BE" w:rsidRDefault="004344BE" w:rsidP="004344BE">
      <w:pPr>
        <w:pStyle w:val="a5"/>
        <w:jc w:val="right"/>
        <w:rPr>
          <w:rFonts w:ascii="Times New Roman" w:hAnsi="Times New Roman" w:cs="Times New Roman"/>
          <w:sz w:val="24"/>
          <w:szCs w:val="24"/>
        </w:rPr>
      </w:pPr>
    </w:p>
    <w:p w:rsidR="004344BE" w:rsidRDefault="004344BE" w:rsidP="004344BE">
      <w:pPr>
        <w:pStyle w:val="a5"/>
        <w:jc w:val="right"/>
        <w:rPr>
          <w:rFonts w:ascii="Times New Roman" w:hAnsi="Times New Roman" w:cs="Times New Roman"/>
          <w:sz w:val="24"/>
          <w:szCs w:val="24"/>
        </w:rPr>
      </w:pPr>
    </w:p>
    <w:p w:rsidR="004344BE" w:rsidRDefault="004344BE" w:rsidP="004344BE">
      <w:pPr>
        <w:pStyle w:val="a5"/>
        <w:jc w:val="right"/>
        <w:rPr>
          <w:rFonts w:ascii="Times New Roman" w:hAnsi="Times New Roman" w:cs="Times New Roman"/>
          <w:sz w:val="24"/>
          <w:szCs w:val="24"/>
        </w:rPr>
      </w:pPr>
    </w:p>
    <w:p w:rsidR="004344BE" w:rsidRDefault="004344BE" w:rsidP="004344BE">
      <w:pPr>
        <w:pStyle w:val="a5"/>
        <w:jc w:val="right"/>
        <w:rPr>
          <w:rFonts w:ascii="Times New Roman" w:hAnsi="Times New Roman" w:cs="Times New Roman"/>
          <w:sz w:val="24"/>
          <w:szCs w:val="24"/>
        </w:rPr>
      </w:pPr>
    </w:p>
    <w:p w:rsidR="004344BE" w:rsidRDefault="004344BE" w:rsidP="004344BE">
      <w:pPr>
        <w:pStyle w:val="a5"/>
        <w:jc w:val="right"/>
        <w:rPr>
          <w:rFonts w:ascii="Times New Roman" w:hAnsi="Times New Roman" w:cs="Times New Roman"/>
          <w:sz w:val="24"/>
          <w:szCs w:val="24"/>
        </w:rPr>
      </w:pPr>
    </w:p>
    <w:p w:rsidR="005C06F1" w:rsidRDefault="005C06F1" w:rsidP="00D61556">
      <w:pPr>
        <w:pStyle w:val="a5"/>
        <w:jc w:val="center"/>
        <w:rPr>
          <w:rFonts w:ascii="Times New Roman" w:hAnsi="Times New Roman" w:cs="Times New Roman"/>
          <w:sz w:val="24"/>
          <w:szCs w:val="24"/>
        </w:rPr>
      </w:pPr>
    </w:p>
    <w:p w:rsidR="006E452C" w:rsidRDefault="006E452C" w:rsidP="00D61556">
      <w:pPr>
        <w:pStyle w:val="a5"/>
        <w:jc w:val="center"/>
        <w:rPr>
          <w:rFonts w:ascii="Times New Roman" w:hAnsi="Times New Roman" w:cs="Times New Roman"/>
          <w:b/>
          <w:bCs/>
          <w:color w:val="000000"/>
          <w:kern w:val="24"/>
          <w:sz w:val="24"/>
          <w:szCs w:val="24"/>
        </w:rPr>
      </w:pPr>
    </w:p>
    <w:p w:rsidR="00D61556" w:rsidRDefault="00BA64BF" w:rsidP="00D61556">
      <w:pPr>
        <w:pStyle w:val="a5"/>
        <w:jc w:val="center"/>
        <w:rPr>
          <w:rFonts w:ascii="Times New Roman" w:hAnsi="Times New Roman" w:cs="Times New Roman"/>
          <w:sz w:val="24"/>
          <w:szCs w:val="24"/>
        </w:rPr>
      </w:pPr>
      <w:r w:rsidRPr="00523F14">
        <w:rPr>
          <w:rFonts w:ascii="Times New Roman" w:hAnsi="Times New Roman" w:cs="Times New Roman"/>
          <w:b/>
          <w:bCs/>
          <w:color w:val="000000"/>
          <w:kern w:val="24"/>
          <w:sz w:val="24"/>
          <w:szCs w:val="24"/>
        </w:rPr>
        <w:t xml:space="preserve">г. </w:t>
      </w:r>
      <w:r w:rsidR="004E04B5" w:rsidRPr="00523F14">
        <w:rPr>
          <w:rFonts w:ascii="Times New Roman" w:hAnsi="Times New Roman" w:cs="Times New Roman"/>
          <w:b/>
          <w:bCs/>
          <w:color w:val="000000"/>
          <w:kern w:val="24"/>
          <w:sz w:val="24"/>
          <w:szCs w:val="24"/>
        </w:rPr>
        <w:t>Евпатория – 2016</w:t>
      </w:r>
      <w:r w:rsidR="00496DA6" w:rsidRPr="00523F14">
        <w:rPr>
          <w:rFonts w:ascii="Times New Roman" w:hAnsi="Times New Roman" w:cs="Times New Roman"/>
          <w:b/>
          <w:bCs/>
          <w:color w:val="000000"/>
          <w:kern w:val="24"/>
          <w:sz w:val="24"/>
          <w:szCs w:val="24"/>
        </w:rPr>
        <w:t xml:space="preserve"> г.</w:t>
      </w:r>
    </w:p>
    <w:p w:rsidR="00C32E25" w:rsidRPr="00D61556" w:rsidRDefault="00C32E25" w:rsidP="00EB6D7B">
      <w:pPr>
        <w:pStyle w:val="1"/>
      </w:pPr>
      <w:r w:rsidRPr="00523F14">
        <w:lastRenderedPageBreak/>
        <w:t>РАБОЧАЯ ПРОГРАММА</w:t>
      </w:r>
    </w:p>
    <w:p w:rsidR="004344BE" w:rsidRPr="00523F14" w:rsidRDefault="004344BE" w:rsidP="00D61556">
      <w:pPr>
        <w:pStyle w:val="a5"/>
        <w:jc w:val="center"/>
        <w:rPr>
          <w:rFonts w:ascii="Times New Roman" w:hAnsi="Times New Roman" w:cs="Times New Roman"/>
          <w:b/>
          <w:bCs/>
          <w:color w:val="000000"/>
          <w:kern w:val="24"/>
          <w:sz w:val="24"/>
          <w:szCs w:val="24"/>
        </w:rPr>
      </w:pPr>
    </w:p>
    <w:p w:rsidR="00C32E25" w:rsidRPr="00523F14" w:rsidRDefault="00C32E25" w:rsidP="00D61556">
      <w:pPr>
        <w:pStyle w:val="ParagraphStyle"/>
        <w:keepNext/>
        <w:jc w:val="center"/>
        <w:outlineLvl w:val="0"/>
        <w:rPr>
          <w:rFonts w:ascii="Times New Roman" w:hAnsi="Times New Roman" w:cs="Times New Roman"/>
          <w:b/>
          <w:bCs/>
          <w:color w:val="000000"/>
          <w:kern w:val="24"/>
        </w:rPr>
      </w:pPr>
      <w:r w:rsidRPr="00523F14">
        <w:rPr>
          <w:rFonts w:ascii="Times New Roman" w:hAnsi="Times New Roman" w:cs="Times New Roman"/>
          <w:b/>
          <w:bCs/>
          <w:color w:val="000000"/>
          <w:kern w:val="24"/>
        </w:rPr>
        <w:t>ПО ОБУЧЕНИЮ ГРАМОТЕ</w:t>
      </w:r>
    </w:p>
    <w:p w:rsidR="00C32E25" w:rsidRDefault="00FB043B" w:rsidP="00D61556">
      <w:pPr>
        <w:pStyle w:val="ParagraphStyle"/>
        <w:keepNext/>
        <w:jc w:val="center"/>
        <w:outlineLvl w:val="0"/>
        <w:rPr>
          <w:rFonts w:ascii="Times New Roman" w:hAnsi="Times New Roman" w:cs="Times New Roman"/>
          <w:b/>
          <w:bCs/>
          <w:color w:val="000000"/>
          <w:kern w:val="24"/>
        </w:rPr>
      </w:pPr>
      <w:r>
        <w:rPr>
          <w:rFonts w:ascii="Times New Roman" w:hAnsi="Times New Roman" w:cs="Times New Roman"/>
          <w:b/>
          <w:bCs/>
          <w:color w:val="000000"/>
          <w:kern w:val="24"/>
        </w:rPr>
        <w:t>1</w:t>
      </w:r>
      <w:r w:rsidR="00C32E25" w:rsidRPr="00523F14">
        <w:rPr>
          <w:rFonts w:ascii="Times New Roman" w:hAnsi="Times New Roman" w:cs="Times New Roman"/>
          <w:b/>
          <w:bCs/>
          <w:color w:val="000000"/>
          <w:kern w:val="24"/>
        </w:rPr>
        <w:t xml:space="preserve"> </w:t>
      </w:r>
      <w:r w:rsidR="001272B4" w:rsidRPr="00523F14">
        <w:rPr>
          <w:rFonts w:ascii="Times New Roman" w:eastAsia="MS Mincho" w:hAnsi="Times New Roman" w:cs="Times New Roman"/>
          <w:b/>
          <w:bCs/>
          <w:iCs/>
          <w:lang w:eastAsia="ja-JP"/>
        </w:rPr>
        <w:t xml:space="preserve">дополнительный </w:t>
      </w:r>
      <w:r w:rsidR="00C32E25" w:rsidRPr="00523F14">
        <w:rPr>
          <w:rFonts w:ascii="Times New Roman" w:hAnsi="Times New Roman" w:cs="Times New Roman"/>
          <w:b/>
          <w:bCs/>
          <w:color w:val="000000"/>
          <w:kern w:val="24"/>
        </w:rPr>
        <w:t>класс</w:t>
      </w:r>
    </w:p>
    <w:p w:rsidR="0079247B" w:rsidRDefault="0079247B" w:rsidP="0079247B">
      <w:pPr>
        <w:pStyle w:val="ParagraphStyle"/>
        <w:keepNext/>
        <w:outlineLvl w:val="0"/>
        <w:rPr>
          <w:rFonts w:ascii="Times New Roman" w:hAnsi="Times New Roman" w:cs="Times New Roman"/>
          <w:bCs/>
          <w:color w:val="000000"/>
          <w:kern w:val="24"/>
        </w:rPr>
      </w:pPr>
      <w:r>
        <w:rPr>
          <w:rFonts w:ascii="Times New Roman" w:hAnsi="Times New Roman" w:cs="Times New Roman"/>
          <w:bCs/>
          <w:color w:val="000000"/>
          <w:kern w:val="24"/>
        </w:rPr>
        <w:t xml:space="preserve">       </w:t>
      </w:r>
      <w:r w:rsidRPr="0079247B">
        <w:rPr>
          <w:rFonts w:ascii="Times New Roman" w:hAnsi="Times New Roman" w:cs="Times New Roman"/>
          <w:bCs/>
          <w:color w:val="000000"/>
          <w:kern w:val="24"/>
        </w:rPr>
        <w:t>Рабочая 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79247B" w:rsidRPr="0079247B" w:rsidRDefault="0079247B" w:rsidP="0079247B">
      <w:pPr>
        <w:pStyle w:val="ParagraphStyle"/>
        <w:keepNext/>
        <w:outlineLvl w:val="0"/>
        <w:rPr>
          <w:rFonts w:ascii="Times New Roman" w:hAnsi="Times New Roman" w:cs="Times New Roman"/>
          <w:bCs/>
          <w:caps/>
        </w:rPr>
      </w:pPr>
    </w:p>
    <w:p w:rsidR="004B4A44" w:rsidRPr="00523F14" w:rsidRDefault="004B4A44" w:rsidP="004B4A44">
      <w:pPr>
        <w:tabs>
          <w:tab w:val="left" w:pos="2196"/>
        </w:tabs>
        <w:suppressAutoHyphens/>
        <w:autoSpaceDE w:val="0"/>
        <w:autoSpaceDN w:val="0"/>
        <w:jc w:val="center"/>
        <w:rPr>
          <w:rFonts w:ascii="Times New Roman" w:eastAsia="MS Mincho" w:hAnsi="Times New Roman" w:cs="Times New Roman"/>
          <w:b/>
          <w:bCs/>
          <w:iCs/>
          <w:sz w:val="24"/>
          <w:szCs w:val="24"/>
          <w:lang w:eastAsia="ja-JP"/>
        </w:rPr>
      </w:pPr>
      <w:r w:rsidRPr="00523F14">
        <w:rPr>
          <w:rFonts w:ascii="Times New Roman" w:eastAsia="MS Mincho" w:hAnsi="Times New Roman" w:cs="Times New Roman"/>
          <w:b/>
          <w:bCs/>
          <w:iCs/>
          <w:sz w:val="24"/>
          <w:szCs w:val="24"/>
          <w:lang w:eastAsia="ja-JP"/>
        </w:rPr>
        <w:t>Нормативно - правовые документы, на основании которых разработана рабочая программа:</w:t>
      </w:r>
    </w:p>
    <w:p w:rsidR="004B4A44" w:rsidRPr="00523F14" w:rsidRDefault="004B4A44" w:rsidP="004357E0">
      <w:pPr>
        <w:pStyle w:val="a6"/>
        <w:numPr>
          <w:ilvl w:val="0"/>
          <w:numId w:val="1"/>
        </w:numPr>
        <w:tabs>
          <w:tab w:val="left" w:pos="284"/>
        </w:tabs>
        <w:spacing w:before="100" w:beforeAutospacing="1" w:after="100" w:afterAutospacing="1" w:line="240" w:lineRule="auto"/>
        <w:ind w:left="0" w:firstLine="357"/>
        <w:jc w:val="both"/>
        <w:outlineLvl w:val="0"/>
        <w:rPr>
          <w:rFonts w:ascii="Times New Roman" w:eastAsia="Times New Roman" w:hAnsi="Times New Roman"/>
          <w:bCs/>
          <w:kern w:val="36"/>
          <w:sz w:val="24"/>
          <w:szCs w:val="24"/>
          <w:lang w:eastAsia="ru-RU"/>
        </w:rPr>
      </w:pPr>
      <w:r w:rsidRPr="00523F14">
        <w:rPr>
          <w:rFonts w:ascii="Times New Roman" w:eastAsia="Times New Roman" w:hAnsi="Times New Roman"/>
          <w:bCs/>
          <w:kern w:val="36"/>
          <w:sz w:val="24"/>
          <w:szCs w:val="24"/>
          <w:lang w:eastAsia="ru-RU"/>
        </w:rPr>
        <w:t>Федеральный закон от 29.12.2012 г. N 273-ФЗ (ред. от 13.07.2015) "Об образовании в Российской Федерации" (с изм. и доп., вступ. в силу с 24.07.2015)</w:t>
      </w:r>
    </w:p>
    <w:p w:rsidR="004B4A44" w:rsidRPr="00523F14" w:rsidRDefault="004B4A44" w:rsidP="004357E0">
      <w:pPr>
        <w:pStyle w:val="a6"/>
        <w:numPr>
          <w:ilvl w:val="0"/>
          <w:numId w:val="1"/>
        </w:numPr>
        <w:tabs>
          <w:tab w:val="left" w:pos="284"/>
        </w:tabs>
        <w:spacing w:line="240" w:lineRule="auto"/>
        <w:ind w:left="0" w:firstLine="357"/>
        <w:jc w:val="both"/>
        <w:rPr>
          <w:rFonts w:ascii="Times New Roman" w:hAnsi="Times New Roman"/>
          <w:sz w:val="24"/>
          <w:szCs w:val="24"/>
        </w:rPr>
      </w:pPr>
      <w:r w:rsidRPr="00523F14">
        <w:rPr>
          <w:rFonts w:ascii="Times New Roman" w:hAnsi="Times New Roman"/>
          <w:sz w:val="24"/>
          <w:szCs w:val="24"/>
        </w:rPr>
        <w:t xml:space="preserve">Закон Республики Крым от 06 июля 2015 года № 131-ЗРК/2015 "Об образовании в Республике Крым". </w:t>
      </w:r>
      <w:r w:rsidR="00AB409D">
        <w:rPr>
          <w:rFonts w:ascii="Times New Roman" w:hAnsi="Times New Roman"/>
          <w:sz w:val="24"/>
          <w:szCs w:val="24"/>
        </w:rPr>
        <w:t xml:space="preserve"> </w:t>
      </w:r>
    </w:p>
    <w:p w:rsidR="003A1501" w:rsidRDefault="003A1501" w:rsidP="003A1501">
      <w:pPr>
        <w:pStyle w:val="a6"/>
        <w:numPr>
          <w:ilvl w:val="0"/>
          <w:numId w:val="1"/>
        </w:numPr>
        <w:tabs>
          <w:tab w:val="left" w:pos="284"/>
        </w:tabs>
        <w:spacing w:line="240" w:lineRule="auto"/>
        <w:jc w:val="both"/>
        <w:rPr>
          <w:rFonts w:ascii="Times New Roman" w:hAnsi="Times New Roman"/>
          <w:sz w:val="24"/>
          <w:szCs w:val="24"/>
        </w:rPr>
      </w:pPr>
      <w:r>
        <w:rPr>
          <w:rFonts w:ascii="Times New Roman" w:hAnsi="Times New Roman"/>
          <w:sz w:val="24"/>
          <w:szCs w:val="24"/>
        </w:rPr>
        <w:t xml:space="preserve">Основная образовательная программа начального общего образования муниципального бюджетного общеобразовательного учреждения «Средняя школа №16 города Евпатории Республики Крым», согласована на заседании Совета школы (протокол №2 от 08.06.2015г.), принята решением Педагогического совета (протокол №8 от 08.06.2015г.), утверждена Директором МБОУ «СШ №16» (приказ </w:t>
      </w:r>
      <w:r>
        <w:rPr>
          <w:rFonts w:ascii="Times New Roman" w:eastAsia="Times New Roman" w:hAnsi="Times New Roman"/>
          <w:bCs/>
          <w:sz w:val="24"/>
          <w:szCs w:val="24"/>
          <w:lang w:eastAsia="ru-RU"/>
        </w:rPr>
        <w:t>№ 232/01-03</w:t>
      </w:r>
      <w:r>
        <w:rPr>
          <w:rFonts w:ascii="Times New Roman" w:hAnsi="Times New Roman"/>
          <w:sz w:val="24"/>
          <w:szCs w:val="24"/>
        </w:rPr>
        <w:t xml:space="preserve"> от 08.06.2015г.</w:t>
      </w:r>
      <w:r>
        <w:rPr>
          <w:rFonts w:ascii="Times New Roman" w:eastAsia="Times New Roman" w:hAnsi="Times New Roman"/>
          <w:bCs/>
          <w:sz w:val="24"/>
          <w:szCs w:val="24"/>
          <w:lang w:eastAsia="ru-RU"/>
        </w:rPr>
        <w:t>). Адаптированная основная общеобразовательная программа начального общего образования для детей с ЗПР, принята решением  Педагогического совета школы (протокол № 9 от23.06.2016г.), утверждена директором МБОУ «СШ № 16» (приказ № 318/01-03 от 24.06.2016г.)</w:t>
      </w:r>
    </w:p>
    <w:p w:rsidR="003A1501" w:rsidRDefault="003A1501" w:rsidP="003A1501">
      <w:pPr>
        <w:pStyle w:val="a6"/>
        <w:numPr>
          <w:ilvl w:val="0"/>
          <w:numId w:val="1"/>
        </w:numPr>
        <w:tabs>
          <w:tab w:val="left" w:pos="284"/>
          <w:tab w:val="left" w:pos="54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Приказ Минобрнауки РФ от 6 октября 2009 года № 373 «Об утверждении и введении в действие Федерального государственного образовательного стандарта начального общего образования».</w:t>
      </w:r>
    </w:p>
    <w:p w:rsidR="003A1501" w:rsidRDefault="003A1501" w:rsidP="003A1501">
      <w:pPr>
        <w:pStyle w:val="a6"/>
        <w:numPr>
          <w:ilvl w:val="0"/>
          <w:numId w:val="1"/>
        </w:numPr>
        <w:tabs>
          <w:tab w:val="left" w:pos="284"/>
          <w:tab w:val="left" w:pos="54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Приказ Минобрнауки РФ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 373 от 6 октября 2009 года». </w:t>
      </w:r>
    </w:p>
    <w:p w:rsidR="003A1501" w:rsidRDefault="003A1501" w:rsidP="003A1501">
      <w:pPr>
        <w:pStyle w:val="a6"/>
        <w:widowControl w:val="0"/>
        <w:numPr>
          <w:ilvl w:val="0"/>
          <w:numId w:val="1"/>
        </w:numPr>
        <w:tabs>
          <w:tab w:val="left" w:pos="284"/>
          <w:tab w:val="left" w:pos="540"/>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Постановление Главного государственного врача РФ от 29 декабря 2010 года № 189 «Об утверждении СанПиН 2.4.2.2821-10…», СанПин 2.4.2.3286 – 15, зарегистрировано в Минюсте № 38528 от 14.08.2015г.</w:t>
      </w:r>
    </w:p>
    <w:p w:rsidR="002B52C4" w:rsidRPr="00D61556" w:rsidRDefault="002B52C4" w:rsidP="00D61556">
      <w:pPr>
        <w:pStyle w:val="a6"/>
        <w:widowControl w:val="0"/>
        <w:numPr>
          <w:ilvl w:val="0"/>
          <w:numId w:val="1"/>
        </w:numPr>
        <w:tabs>
          <w:tab w:val="left" w:pos="284"/>
          <w:tab w:val="left" w:pos="540"/>
        </w:tabs>
        <w:autoSpaceDE w:val="0"/>
        <w:autoSpaceDN w:val="0"/>
        <w:adjustRightInd w:val="0"/>
        <w:spacing w:after="0" w:line="240" w:lineRule="auto"/>
        <w:jc w:val="both"/>
        <w:rPr>
          <w:rFonts w:ascii="Times New Roman" w:eastAsia="Times New Roman" w:hAnsi="Times New Roman"/>
          <w:sz w:val="24"/>
          <w:szCs w:val="24"/>
          <w:lang w:eastAsia="ru-RU"/>
        </w:rPr>
      </w:pPr>
      <w:r w:rsidRPr="00D61556">
        <w:rPr>
          <w:rFonts w:ascii="Times New Roman" w:eastAsia="Times New Roman" w:hAnsi="Times New Roman"/>
          <w:sz w:val="24"/>
          <w:szCs w:val="24"/>
          <w:lang w:eastAsia="ru-RU"/>
        </w:rPr>
        <w:t>Методически</w:t>
      </w:r>
      <w:r w:rsidR="00707C02" w:rsidRPr="00D61556">
        <w:rPr>
          <w:rFonts w:ascii="Times New Roman" w:eastAsia="Times New Roman" w:hAnsi="Times New Roman"/>
          <w:sz w:val="24"/>
          <w:szCs w:val="24"/>
          <w:lang w:eastAsia="ru-RU"/>
        </w:rPr>
        <w:t>е рекомендации</w:t>
      </w:r>
      <w:r w:rsidRPr="00D61556">
        <w:rPr>
          <w:rFonts w:ascii="Times New Roman" w:eastAsia="Times New Roman" w:hAnsi="Times New Roman"/>
          <w:sz w:val="24"/>
          <w:szCs w:val="24"/>
          <w:lang w:eastAsia="ru-RU"/>
        </w:rPr>
        <w:t xml:space="preserve"> </w:t>
      </w:r>
      <w:r w:rsidR="00AB409D" w:rsidRPr="00D61556">
        <w:rPr>
          <w:rFonts w:ascii="Times New Roman" w:eastAsia="Times New Roman" w:hAnsi="Times New Roman"/>
          <w:sz w:val="24"/>
          <w:szCs w:val="24"/>
          <w:lang w:eastAsia="ru-RU"/>
        </w:rPr>
        <w:t xml:space="preserve">об особенностям организации образовательного процесса </w:t>
      </w:r>
      <w:r w:rsidR="003A1501" w:rsidRPr="00D61556">
        <w:rPr>
          <w:rFonts w:ascii="Times New Roman" w:eastAsia="Times New Roman" w:hAnsi="Times New Roman"/>
          <w:sz w:val="24"/>
          <w:szCs w:val="24"/>
          <w:lang w:eastAsia="ru-RU"/>
        </w:rPr>
        <w:t xml:space="preserve">    </w:t>
      </w:r>
      <w:r w:rsidR="00AB409D" w:rsidRPr="00D61556">
        <w:rPr>
          <w:rFonts w:ascii="Times New Roman" w:eastAsia="Times New Roman" w:hAnsi="Times New Roman"/>
          <w:sz w:val="24"/>
          <w:szCs w:val="24"/>
          <w:lang w:eastAsia="ru-RU"/>
        </w:rPr>
        <w:t>в начальных классах общеобразовательных организациях Республики Крым в 2016/2017 учебном году.</w:t>
      </w:r>
    </w:p>
    <w:p w:rsidR="00F23795" w:rsidRPr="00D61556" w:rsidRDefault="00BC51E4" w:rsidP="00D61556">
      <w:pPr>
        <w:pStyle w:val="a6"/>
        <w:widowControl w:val="0"/>
        <w:numPr>
          <w:ilvl w:val="0"/>
          <w:numId w:val="1"/>
        </w:numPr>
        <w:tabs>
          <w:tab w:val="left" w:pos="284"/>
          <w:tab w:val="left" w:pos="540"/>
        </w:tabs>
        <w:autoSpaceDE w:val="0"/>
        <w:autoSpaceDN w:val="0"/>
        <w:adjustRightInd w:val="0"/>
        <w:spacing w:after="0" w:line="240" w:lineRule="auto"/>
        <w:jc w:val="both"/>
        <w:rPr>
          <w:rFonts w:ascii="Times New Roman" w:eastAsia="Times New Roman" w:hAnsi="Times New Roman"/>
          <w:sz w:val="24"/>
          <w:szCs w:val="24"/>
          <w:lang w:eastAsia="ru-RU"/>
        </w:rPr>
      </w:pPr>
      <w:r w:rsidRPr="00D61556">
        <w:rPr>
          <w:rFonts w:ascii="Times New Roman" w:eastAsia="Times New Roman" w:hAnsi="Times New Roman"/>
          <w:sz w:val="24"/>
          <w:szCs w:val="24"/>
          <w:lang w:eastAsia="ru-RU"/>
        </w:rPr>
        <w:t xml:space="preserve">Примерная рабочая программа по предмету обучения грамоте </w:t>
      </w:r>
      <w:r w:rsidRPr="00D61556">
        <w:rPr>
          <w:rFonts w:ascii="Times New Roman" w:hAnsi="Times New Roman"/>
          <w:sz w:val="24"/>
          <w:szCs w:val="24"/>
        </w:rPr>
        <w:t>(Авторы: В.П.Канакина, В.Г.Горецкий, М.Н.Дементьева, Н.А.Стефаненко, М.В.Бойкина).</w:t>
      </w:r>
    </w:p>
    <w:p w:rsidR="00D61556" w:rsidRDefault="00D61556" w:rsidP="00D61556">
      <w:pPr>
        <w:pStyle w:val="ParagraphStyle"/>
        <w:shd w:val="clear" w:color="auto" w:fill="FFFFFF"/>
        <w:tabs>
          <w:tab w:val="left" w:leader="underscore" w:pos="12855"/>
        </w:tabs>
        <w:spacing w:line="252" w:lineRule="auto"/>
        <w:rPr>
          <w:rFonts w:ascii="Times New Roman" w:hAnsi="Times New Roman" w:cs="Times New Roman"/>
          <w:color w:val="000000"/>
        </w:rPr>
      </w:pPr>
    </w:p>
    <w:p w:rsidR="003E2160" w:rsidRPr="00523F14" w:rsidRDefault="003E2160" w:rsidP="00D61556">
      <w:pPr>
        <w:pStyle w:val="ParagraphStyle"/>
        <w:shd w:val="clear" w:color="auto" w:fill="FFFFFF"/>
        <w:tabs>
          <w:tab w:val="left" w:leader="underscore" w:pos="12855"/>
        </w:tabs>
        <w:spacing w:line="252" w:lineRule="auto"/>
        <w:jc w:val="center"/>
        <w:rPr>
          <w:rFonts w:ascii="Times New Roman" w:hAnsi="Times New Roman" w:cs="Times New Roman"/>
          <w:b/>
          <w:bCs/>
          <w:caps/>
        </w:rPr>
      </w:pPr>
      <w:r w:rsidRPr="00523F14">
        <w:rPr>
          <w:rFonts w:ascii="Times New Roman" w:hAnsi="Times New Roman" w:cs="Times New Roman"/>
          <w:b/>
          <w:bCs/>
          <w:caps/>
        </w:rPr>
        <w:t>Общая характеристика учебного предмета</w:t>
      </w:r>
    </w:p>
    <w:p w:rsidR="00496DA6" w:rsidRPr="00523F14" w:rsidRDefault="00496DA6" w:rsidP="00496DA6">
      <w:pPr>
        <w:pStyle w:val="Default"/>
      </w:pPr>
      <w:r w:rsidRPr="00523F14">
        <w:t xml:space="preserve">     Программа адресована обучающимся с ЗПР, которые характеризуются уровнем развития близким к возрастной норме, при этом отмечается сниженная умственная работоспособность, низкий уровень мотивации к учебе, негрубые аффективно-поведенческие расстройства, нередко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Отмечаются трудности в усвоении математики, отмечаются также нарушения памяти, внимания, работоспособности, моторики. </w:t>
      </w:r>
    </w:p>
    <w:p w:rsidR="00496DA6" w:rsidRPr="00523F14" w:rsidRDefault="00496DA6" w:rsidP="00496DA6">
      <w:pPr>
        <w:pStyle w:val="Default"/>
        <w:numPr>
          <w:ilvl w:val="0"/>
          <w:numId w:val="1"/>
        </w:numPr>
      </w:pPr>
      <w:r w:rsidRPr="00523F14">
        <w:t xml:space="preserve">Программа учитывает особые образовательные потребности детей с ЗПР: </w:t>
      </w:r>
    </w:p>
    <w:p w:rsidR="00496DA6" w:rsidRPr="00523F14" w:rsidRDefault="00496DA6" w:rsidP="00496DA6">
      <w:pPr>
        <w:pStyle w:val="Default"/>
        <w:numPr>
          <w:ilvl w:val="0"/>
          <w:numId w:val="1"/>
        </w:numPr>
      </w:pPr>
      <w:r w:rsidRPr="00523F14">
        <w:t xml:space="preserve">- формирование основ умения учиться и способности к организации своей деятельности; </w:t>
      </w:r>
    </w:p>
    <w:p w:rsidR="00496DA6" w:rsidRPr="00523F14" w:rsidRDefault="00496DA6" w:rsidP="00496DA6">
      <w:pPr>
        <w:pStyle w:val="Default"/>
        <w:numPr>
          <w:ilvl w:val="0"/>
          <w:numId w:val="1"/>
        </w:numPr>
      </w:pPr>
      <w:r w:rsidRPr="00523F14">
        <w:lastRenderedPageBreak/>
        <w:t xml:space="preserve">- стимулирование развития учебной мотивации, познавательной активности; обеспечение непрерывного контроля над становлением учебно-познавательной деятельности ребёнка до достижения уровня, позволяющего сформировать умение принимать, сохранять цели и следовать им в учебной деятельности, умение планировать и контролировать свою деятельность, стремиться к самостоятельному выполнению учебных заданий; </w:t>
      </w:r>
    </w:p>
    <w:p w:rsidR="00496DA6" w:rsidRPr="00523F14" w:rsidRDefault="00496DA6" w:rsidP="00496DA6">
      <w:pPr>
        <w:pStyle w:val="Default"/>
        <w:numPr>
          <w:ilvl w:val="0"/>
          <w:numId w:val="1"/>
        </w:numPr>
      </w:pPr>
      <w:r w:rsidRPr="00523F14">
        <w:t xml:space="preserve">- стимуляция осмысления ребенком приобретаемых в ходе обучения знаний как пригодных для применения в привычной повседневной жизни; </w:t>
      </w:r>
    </w:p>
    <w:p w:rsidR="00496DA6" w:rsidRPr="00523F14" w:rsidRDefault="00496DA6" w:rsidP="00496DA6">
      <w:pPr>
        <w:pStyle w:val="Default"/>
        <w:numPr>
          <w:ilvl w:val="0"/>
          <w:numId w:val="1"/>
        </w:numPr>
      </w:pPr>
      <w:r w:rsidRPr="00523F14">
        <w:t xml:space="preserve">- включение в содержание программы разделов, содержащих специальный коррекционный компонент; </w:t>
      </w:r>
    </w:p>
    <w:p w:rsidR="00496DA6" w:rsidRPr="00523F14" w:rsidRDefault="00496DA6" w:rsidP="00496DA6">
      <w:pPr>
        <w:pStyle w:val="ParagraphStyle"/>
        <w:shd w:val="clear" w:color="auto" w:fill="FFFFFF"/>
        <w:tabs>
          <w:tab w:val="left" w:leader="underscore" w:pos="12855"/>
        </w:tabs>
        <w:spacing w:line="252" w:lineRule="auto"/>
        <w:rPr>
          <w:rFonts w:ascii="Times New Roman" w:hAnsi="Times New Roman" w:cs="Times New Roman"/>
          <w:b/>
          <w:bCs/>
          <w:caps/>
        </w:rPr>
      </w:pPr>
      <w:r w:rsidRPr="00523F14">
        <w:rPr>
          <w:rFonts w:ascii="Times New Roman" w:hAnsi="Times New Roman" w:cs="Times New Roman"/>
        </w:rPr>
        <w:t>- организация процесса обучения с учётом специфики усвоения знаний, умений и навыков детьми с ЗПР («пошаговое» предъявление материала, дозированная помощь взрослого, использование специальных методов, приёмов и средств, способствующих как общему развитию ребёнка, так и компенсации индивидуальных недостатков развития).</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color w:val="000000"/>
        </w:rPr>
        <w:t>В обучении детей, испытывающих трудности в усвоении школьных знаний, следует полностью руководствоваться задачами, поставленными перед общеобразовательной школой. Необходимо обеспечить усвоение учащимися знаний, умений, навыков в пределах программных требований, необходимых для развития речи, грамотного письма и сознательного, правильного, выразительного чтения, расширить кругозор школьников, заложить основы навыков учебной работы, привить интерес к родному языку, к чтению, книге, сформировать нравственные и эстетические представления, способствовать развитию наглядно-образного и логического мышления.</w:t>
      </w:r>
    </w:p>
    <w:p w:rsidR="00F23795" w:rsidRPr="00523F14" w:rsidRDefault="00F23795" w:rsidP="00AE4C3A">
      <w:pPr>
        <w:pStyle w:val="ParagraphStyle"/>
        <w:tabs>
          <w:tab w:val="right" w:leader="underscore" w:pos="6405"/>
        </w:tabs>
        <w:spacing w:line="252" w:lineRule="auto"/>
        <w:ind w:firstLine="360"/>
        <w:jc w:val="both"/>
        <w:rPr>
          <w:rFonts w:ascii="Times New Roman" w:hAnsi="Times New Roman" w:cs="Times New Roman"/>
          <w:color w:val="000000"/>
        </w:rPr>
      </w:pPr>
    </w:p>
    <w:p w:rsidR="003E2160" w:rsidRPr="00523F14" w:rsidRDefault="003E2160" w:rsidP="00AE4C3A">
      <w:pPr>
        <w:pStyle w:val="ParagraphStyle"/>
        <w:keepNext/>
        <w:tabs>
          <w:tab w:val="left" w:pos="660"/>
        </w:tabs>
        <w:spacing w:line="252" w:lineRule="auto"/>
        <w:jc w:val="center"/>
        <w:rPr>
          <w:rFonts w:ascii="Times New Roman" w:hAnsi="Times New Roman" w:cs="Times New Roman"/>
          <w:b/>
          <w:bCs/>
        </w:rPr>
      </w:pPr>
      <w:r w:rsidRPr="00523F14">
        <w:rPr>
          <w:rFonts w:ascii="Times New Roman" w:hAnsi="Times New Roman" w:cs="Times New Roman"/>
          <w:b/>
          <w:bCs/>
        </w:rPr>
        <w:t>Структура курса</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color w:val="000000"/>
        </w:rPr>
        <w:t>Программа периода подготовки к обучению грамоте и развитию речи также решает задачи восполнения пробелов дошкольного речевого развития, выработки у учащихся направленности на дифференцированное восприятие языковых средств, на накопление элементарных практических наблюдений над звуковыми, лексическими, синтаксическими явлениями языка.</w:t>
      </w:r>
    </w:p>
    <w:p w:rsidR="00DF58A3" w:rsidRPr="00523F14" w:rsidRDefault="00DF58A3" w:rsidP="00AE4C3A">
      <w:pPr>
        <w:pStyle w:val="ParagraphStyle"/>
        <w:tabs>
          <w:tab w:val="right" w:leader="underscore" w:pos="6405"/>
        </w:tabs>
        <w:spacing w:line="252" w:lineRule="auto"/>
        <w:ind w:firstLine="360"/>
        <w:jc w:val="both"/>
        <w:rPr>
          <w:rFonts w:ascii="Times New Roman" w:hAnsi="Times New Roman" w:cs="Times New Roman"/>
          <w:color w:val="000000"/>
        </w:rPr>
      </w:pPr>
    </w:p>
    <w:p w:rsidR="004E57A4" w:rsidRPr="00523F14" w:rsidRDefault="00DF58A3" w:rsidP="00966EE0">
      <w:pPr>
        <w:pStyle w:val="ParagraphStyle"/>
        <w:tabs>
          <w:tab w:val="right" w:leader="underscore" w:pos="6405"/>
        </w:tabs>
        <w:spacing w:line="252" w:lineRule="auto"/>
        <w:ind w:firstLine="360"/>
        <w:jc w:val="center"/>
        <w:rPr>
          <w:rFonts w:ascii="Times New Roman" w:hAnsi="Times New Roman" w:cs="Times New Roman"/>
          <w:color w:val="000000"/>
        </w:rPr>
      </w:pPr>
      <w:r w:rsidRPr="00523F14">
        <w:rPr>
          <w:rFonts w:ascii="Times New Roman" w:hAnsi="Times New Roman" w:cs="Times New Roman"/>
          <w:b/>
          <w:color w:val="000000"/>
        </w:rPr>
        <w:t>Задачи</w:t>
      </w:r>
      <w:r w:rsidRPr="00523F14">
        <w:rPr>
          <w:rFonts w:ascii="Times New Roman" w:hAnsi="Times New Roman" w:cs="Times New Roman"/>
          <w:color w:val="000000"/>
        </w:rPr>
        <w:t>:</w:t>
      </w:r>
    </w:p>
    <w:p w:rsidR="00966EE0" w:rsidRPr="00523F14" w:rsidRDefault="00966EE0" w:rsidP="00AE4C3A">
      <w:pPr>
        <w:pStyle w:val="ParagraphStyle"/>
        <w:tabs>
          <w:tab w:val="right" w:leader="underscore" w:pos="6405"/>
        </w:tabs>
        <w:spacing w:line="252" w:lineRule="auto"/>
        <w:ind w:firstLine="360"/>
        <w:jc w:val="both"/>
        <w:rPr>
          <w:rStyle w:val="285pt"/>
          <w:rFonts w:eastAsiaTheme="minorHAnsi"/>
          <w:b w:val="0"/>
          <w:sz w:val="24"/>
          <w:szCs w:val="24"/>
        </w:rPr>
      </w:pPr>
      <w:r w:rsidRPr="00523F14">
        <w:rPr>
          <w:rStyle w:val="285pt"/>
          <w:rFonts w:eastAsiaTheme="minorHAnsi"/>
          <w:b w:val="0"/>
          <w:sz w:val="24"/>
          <w:szCs w:val="24"/>
        </w:rPr>
        <w:t>- о</w:t>
      </w:r>
      <w:r w:rsidR="00F80F52" w:rsidRPr="00523F14">
        <w:rPr>
          <w:rStyle w:val="285pt"/>
          <w:rFonts w:eastAsiaTheme="minorHAnsi"/>
          <w:b w:val="0"/>
          <w:sz w:val="24"/>
          <w:szCs w:val="24"/>
        </w:rPr>
        <w:t>владение грамотой, основными речевыми фор</w:t>
      </w:r>
      <w:r w:rsidRPr="00523F14">
        <w:rPr>
          <w:rStyle w:val="285pt"/>
          <w:rFonts w:eastAsiaTheme="minorHAnsi"/>
          <w:b w:val="0"/>
          <w:sz w:val="24"/>
          <w:szCs w:val="24"/>
        </w:rPr>
        <w:t>мами и правилами их применения;</w:t>
      </w:r>
    </w:p>
    <w:p w:rsidR="00966EE0" w:rsidRPr="00523F14" w:rsidRDefault="00966EE0" w:rsidP="00AE4C3A">
      <w:pPr>
        <w:pStyle w:val="ParagraphStyle"/>
        <w:tabs>
          <w:tab w:val="right" w:leader="underscore" w:pos="6405"/>
        </w:tabs>
        <w:spacing w:line="252" w:lineRule="auto"/>
        <w:ind w:firstLine="360"/>
        <w:jc w:val="both"/>
        <w:rPr>
          <w:rStyle w:val="285pt"/>
          <w:rFonts w:eastAsiaTheme="minorHAnsi"/>
          <w:b w:val="0"/>
          <w:sz w:val="24"/>
          <w:szCs w:val="24"/>
        </w:rPr>
      </w:pPr>
      <w:r w:rsidRPr="00523F14">
        <w:rPr>
          <w:rStyle w:val="285pt"/>
          <w:rFonts w:eastAsiaTheme="minorHAnsi"/>
          <w:b w:val="0"/>
          <w:sz w:val="24"/>
          <w:szCs w:val="24"/>
        </w:rPr>
        <w:t>- р</w:t>
      </w:r>
      <w:r w:rsidR="00F80F52" w:rsidRPr="00523F14">
        <w:rPr>
          <w:rStyle w:val="285pt"/>
          <w:rFonts w:eastAsiaTheme="minorHAnsi"/>
          <w:b w:val="0"/>
          <w:sz w:val="24"/>
          <w:szCs w:val="24"/>
        </w:rPr>
        <w:t xml:space="preserve">азвитие устной и письменной коммуникации, способности </w:t>
      </w:r>
      <w:r w:rsidRPr="00523F14">
        <w:rPr>
          <w:rStyle w:val="285pt"/>
          <w:rFonts w:eastAsiaTheme="minorHAnsi"/>
          <w:b w:val="0"/>
          <w:sz w:val="24"/>
          <w:szCs w:val="24"/>
        </w:rPr>
        <w:t>к осмысленному чтению и письму;</w:t>
      </w:r>
    </w:p>
    <w:p w:rsidR="00F80F52" w:rsidRPr="00523F14" w:rsidRDefault="00966EE0" w:rsidP="00AE4C3A">
      <w:pPr>
        <w:pStyle w:val="ParagraphStyle"/>
        <w:tabs>
          <w:tab w:val="right" w:leader="underscore" w:pos="6405"/>
        </w:tabs>
        <w:spacing w:line="252" w:lineRule="auto"/>
        <w:ind w:firstLine="360"/>
        <w:jc w:val="both"/>
        <w:rPr>
          <w:rStyle w:val="285pt"/>
          <w:rFonts w:eastAsiaTheme="minorHAnsi"/>
          <w:b w:val="0"/>
          <w:sz w:val="24"/>
          <w:szCs w:val="24"/>
        </w:rPr>
      </w:pPr>
      <w:r w:rsidRPr="00523F14">
        <w:rPr>
          <w:rStyle w:val="285pt"/>
          <w:rFonts w:eastAsiaTheme="minorHAnsi"/>
          <w:b w:val="0"/>
          <w:sz w:val="24"/>
          <w:szCs w:val="24"/>
        </w:rPr>
        <w:t>- о</w:t>
      </w:r>
      <w:r w:rsidR="00F80F52" w:rsidRPr="00523F14">
        <w:rPr>
          <w:rStyle w:val="285pt"/>
          <w:rFonts w:eastAsiaTheme="minorHAnsi"/>
          <w:b w:val="0"/>
          <w:sz w:val="24"/>
          <w:szCs w:val="24"/>
        </w:rPr>
        <w:t>владение способностью пользоваться устной и письменной речью</w:t>
      </w:r>
      <w:r w:rsidR="00161C50" w:rsidRPr="00523F14">
        <w:rPr>
          <w:rStyle w:val="285pt"/>
          <w:rFonts w:eastAsiaTheme="minorHAnsi"/>
          <w:b w:val="0"/>
          <w:sz w:val="24"/>
          <w:szCs w:val="24"/>
        </w:rPr>
        <w:t xml:space="preserve"> для решения соответствующих возрасту житейских задач;</w:t>
      </w:r>
    </w:p>
    <w:p w:rsidR="00161C50" w:rsidRPr="00523F14" w:rsidRDefault="00161C50" w:rsidP="00AE4C3A">
      <w:pPr>
        <w:pStyle w:val="ParagraphStyle"/>
        <w:tabs>
          <w:tab w:val="right" w:leader="underscore" w:pos="6405"/>
        </w:tabs>
        <w:spacing w:line="252" w:lineRule="auto"/>
        <w:ind w:firstLine="360"/>
        <w:jc w:val="both"/>
        <w:rPr>
          <w:rStyle w:val="285pt"/>
          <w:rFonts w:eastAsiaTheme="minorHAnsi"/>
          <w:b w:val="0"/>
          <w:sz w:val="24"/>
          <w:szCs w:val="24"/>
        </w:rPr>
      </w:pPr>
      <w:r w:rsidRPr="00523F14">
        <w:rPr>
          <w:rStyle w:val="285pt"/>
          <w:rFonts w:eastAsiaTheme="minorHAnsi"/>
          <w:b w:val="0"/>
          <w:sz w:val="24"/>
          <w:szCs w:val="24"/>
        </w:rPr>
        <w:t>- развитие способности к словестному самовыражению</w:t>
      </w:r>
      <w:r w:rsidR="00966EE0" w:rsidRPr="00523F14">
        <w:rPr>
          <w:rStyle w:val="285pt"/>
          <w:rFonts w:eastAsiaTheme="minorHAnsi"/>
          <w:b w:val="0"/>
          <w:sz w:val="24"/>
          <w:szCs w:val="24"/>
        </w:rPr>
        <w:t xml:space="preserve"> на уровне, соответствующем возрасту и развитию ребёнка;</w:t>
      </w:r>
    </w:p>
    <w:p w:rsidR="00966EE0" w:rsidRPr="00523F14" w:rsidRDefault="00966EE0" w:rsidP="00AE4C3A">
      <w:pPr>
        <w:pStyle w:val="ParagraphStyle"/>
        <w:tabs>
          <w:tab w:val="right" w:leader="underscore" w:pos="6405"/>
        </w:tabs>
        <w:spacing w:line="252" w:lineRule="auto"/>
        <w:ind w:firstLine="360"/>
        <w:jc w:val="both"/>
        <w:rPr>
          <w:rStyle w:val="285pt"/>
          <w:rFonts w:eastAsiaTheme="minorHAnsi"/>
          <w:b w:val="0"/>
          <w:sz w:val="24"/>
          <w:szCs w:val="24"/>
        </w:rPr>
      </w:pPr>
      <w:r w:rsidRPr="00523F14">
        <w:rPr>
          <w:rStyle w:val="285pt"/>
          <w:rFonts w:eastAsiaTheme="minorHAnsi"/>
          <w:b w:val="0"/>
          <w:sz w:val="24"/>
          <w:szCs w:val="24"/>
        </w:rPr>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4E57A4" w:rsidRPr="00523F14" w:rsidRDefault="00966EE0" w:rsidP="00966EE0">
      <w:pPr>
        <w:pStyle w:val="ParagraphStyle"/>
        <w:tabs>
          <w:tab w:val="right" w:leader="underscore" w:pos="6405"/>
        </w:tabs>
        <w:spacing w:line="252" w:lineRule="auto"/>
        <w:ind w:firstLine="360"/>
        <w:jc w:val="both"/>
        <w:rPr>
          <w:rStyle w:val="285pt"/>
          <w:rFonts w:eastAsiaTheme="minorHAnsi"/>
          <w:b w:val="0"/>
          <w:sz w:val="24"/>
          <w:szCs w:val="24"/>
        </w:rPr>
      </w:pPr>
      <w:r w:rsidRPr="00523F14">
        <w:rPr>
          <w:rStyle w:val="285pt"/>
          <w:rFonts w:eastAsiaTheme="minorHAnsi"/>
          <w:b w:val="0"/>
          <w:sz w:val="24"/>
          <w:szCs w:val="24"/>
        </w:rPr>
        <w:t>-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p w:rsidR="00966EE0" w:rsidRPr="00523F14" w:rsidRDefault="00966EE0" w:rsidP="00966EE0">
      <w:pPr>
        <w:pStyle w:val="ParagraphStyle"/>
        <w:tabs>
          <w:tab w:val="right" w:leader="underscore" w:pos="6405"/>
        </w:tabs>
        <w:spacing w:line="252" w:lineRule="auto"/>
        <w:ind w:firstLine="360"/>
        <w:jc w:val="both"/>
        <w:rPr>
          <w:rFonts w:ascii="Times New Roman" w:hAnsi="Times New Roman" w:cs="Times New Roman"/>
          <w:bCs/>
          <w:color w:val="000000"/>
          <w:shd w:val="clear" w:color="auto" w:fill="FFFFFF"/>
          <w:lang w:eastAsia="ru-RU" w:bidi="ru-RU"/>
        </w:rPr>
      </w:pPr>
    </w:p>
    <w:p w:rsidR="00D947AD" w:rsidRPr="00523F14" w:rsidRDefault="00966EE0" w:rsidP="00966EE0">
      <w:pPr>
        <w:pStyle w:val="ParagraphStyle"/>
        <w:tabs>
          <w:tab w:val="right" w:leader="underscore" w:pos="6405"/>
        </w:tabs>
        <w:spacing w:line="252" w:lineRule="auto"/>
        <w:ind w:firstLine="360"/>
        <w:jc w:val="center"/>
        <w:rPr>
          <w:rFonts w:ascii="Times New Roman" w:hAnsi="Times New Roman" w:cs="Times New Roman"/>
          <w:color w:val="000000"/>
        </w:rPr>
      </w:pPr>
      <w:r w:rsidRPr="00523F14">
        <w:rPr>
          <w:rFonts w:ascii="Times New Roman" w:hAnsi="Times New Roman" w:cs="Times New Roman"/>
          <w:b/>
          <w:color w:val="000000"/>
        </w:rPr>
        <w:t>К</w:t>
      </w:r>
      <w:r w:rsidR="00013C5D" w:rsidRPr="00523F14">
        <w:rPr>
          <w:rFonts w:ascii="Times New Roman" w:hAnsi="Times New Roman" w:cs="Times New Roman"/>
          <w:b/>
          <w:color w:val="000000"/>
        </w:rPr>
        <w:t xml:space="preserve">оррекционные </w:t>
      </w:r>
      <w:r w:rsidR="00D947AD" w:rsidRPr="00523F14">
        <w:rPr>
          <w:rFonts w:ascii="Times New Roman" w:hAnsi="Times New Roman" w:cs="Times New Roman"/>
          <w:b/>
          <w:color w:val="000000"/>
        </w:rPr>
        <w:t>задачи</w:t>
      </w:r>
      <w:r w:rsidR="00D947AD" w:rsidRPr="00523F14">
        <w:rPr>
          <w:rFonts w:ascii="Times New Roman" w:hAnsi="Times New Roman" w:cs="Times New Roman"/>
          <w:color w:val="000000"/>
        </w:rPr>
        <w:t>:</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color w:val="000000"/>
        </w:rPr>
        <w:t>– ознакомить детей со звуковым составом русского языка;</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color w:val="000000"/>
        </w:rPr>
        <w:t>– научить свободно ориентироваться в звуковой структуре слова, осознавать, что в каждом слове определенное число звуков, сочетающихся в строгой последовательности;</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color w:val="000000"/>
        </w:rPr>
        <w:t>–</w:t>
      </w:r>
      <w:r w:rsidRPr="00523F14">
        <w:rPr>
          <w:rFonts w:ascii="Times New Roman" w:hAnsi="Times New Roman" w:cs="Times New Roman"/>
        </w:rPr>
        <w:t xml:space="preserve"> уточнить артикуляцию звуков речи, научить различать звуки, близкие по артикуляционным или акустическим свойствам. Учащиеся должны усвоить правильное положение языка, губ, зубов, знать об участии голоса при произнесении каждого звука;</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color w:val="000000"/>
        </w:rPr>
        <w:lastRenderedPageBreak/>
        <w:t>–</w:t>
      </w:r>
      <w:r w:rsidRPr="00523F14">
        <w:rPr>
          <w:rFonts w:ascii="Times New Roman" w:hAnsi="Times New Roman" w:cs="Times New Roman"/>
        </w:rPr>
        <w:t xml:space="preserve"> активизировать устную речь детей, сделать предметом их внимания слово и предложение в целом, практически подготовить учащихся к усвоению ряда грамматических тем.</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color w:val="000000"/>
        </w:rPr>
        <w:t>В обучении учащихся предусматривается:</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color w:val="000000"/>
        </w:rPr>
        <w:t>– максимальное внимание к формированию фонематического восприятия, звукового анализа и синтеза;</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color w:val="000000"/>
        </w:rPr>
        <w:t>– уточнение и обогащение словарного запаса путем расширения и уточнения непосредственных впечатлений и представлений об окружающем мире;</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color w:val="000000"/>
        </w:rPr>
        <w:t>– развитие связной речи: формирование и совершенствование умения создавать текст, то есть связно выражать свои мысли, точно и разнообразно употреблять слова, говорить внятно и выразительно;</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color w:val="000000"/>
        </w:rPr>
        <w:t>– воспитание интереса к родному языку;</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color w:val="000000"/>
        </w:rPr>
        <w:t>– формирование навыков учебной работы;</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color w:val="000000"/>
        </w:rPr>
        <w:t>– развитие приемов умственной деятельности, необходимых для овладения начальным курсом русского языка: умения наблюдать, сравнивать и обобщать языковые явления.</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color w:val="000000"/>
        </w:rPr>
        <w:t>Реализация указанных задач возможна при выраженной коррекционной направленности обучения и воспитания, доброжелательном, уважительном отношении учителя к ученикам, поощрении любых их успехов.</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color w:val="000000"/>
        </w:rPr>
        <w:t>При обучении детей, имеющих особые образовательные потребности, необходимо руководствоваться следующими требованиями:</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color w:val="000000"/>
        </w:rPr>
        <w:t>– находить любой повод, чтобы похвалить ребенка, отметить хотя бы маленькие его достижения. Успех формирует у ребенка веру в себя, желание учиться, радостный жизнеутверждающий тонус, рождает энергию для преодоления трудностей. Доброе, сердечное отношение к детям, умение вовремя и обоснованно похвалить каждого ученика необходимо сочетать с достаточно высокой требовательностью. С первых же дней школьнику должно быть ясно, какие конкретные действия, дела, поступки вызвали одобрение, что еще у него не получается, чему он должен научиться;</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color w:val="000000"/>
        </w:rPr>
        <w:t>– преподносить новый материал предельно развернуто;</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color w:val="000000"/>
        </w:rPr>
        <w:t>– значительное место должна занимать практическая деятельность учащихся: работа со схемами, таблицами, разрезной азбукой и т. д.;</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color w:val="000000"/>
        </w:rPr>
        <w:t>– разыгрывать ситуации для формирования культуры общения;</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color w:val="000000"/>
        </w:rPr>
        <w:t>– систематически повторять пройденный материал для закрепления изученного и полноценного усвоения нового;</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color w:val="000000"/>
        </w:rPr>
        <w:t>– используемый словарный материал уточняется, пополняется, расширяется, а также постоянно соотносится с предметами, явлениями окружающего мира, их признаками и т. д.;</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color w:val="000000"/>
        </w:rPr>
        <w:t>– выполнение письменных заданий предваряется анализом языкового материала с целью предупреждения ошибок.</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color w:val="000000"/>
        </w:rPr>
        <w:t>Все эти требования сочетаются с индивидуальным подходом к детям: учитываются уровень их подготовленности, особенности личности ученика, его работоспособности, внимания, целенаправленности при выполнении заданий и т. д.</w:t>
      </w:r>
    </w:p>
    <w:p w:rsidR="000E0745" w:rsidRPr="00523F14" w:rsidRDefault="000E0745" w:rsidP="000E0745">
      <w:pPr>
        <w:pStyle w:val="ParagraphStyle"/>
        <w:tabs>
          <w:tab w:val="right" w:leader="underscore" w:pos="6405"/>
        </w:tabs>
        <w:jc w:val="center"/>
        <w:rPr>
          <w:rFonts w:ascii="Times New Roman" w:hAnsi="Times New Roman" w:cs="Times New Roman"/>
          <w:b/>
          <w:bCs/>
        </w:rPr>
      </w:pPr>
    </w:p>
    <w:p w:rsidR="000E0745" w:rsidRPr="00523F14" w:rsidRDefault="000E0745" w:rsidP="000E0745">
      <w:pPr>
        <w:pStyle w:val="ParagraphStyle"/>
        <w:tabs>
          <w:tab w:val="right" w:leader="underscore" w:pos="6405"/>
        </w:tabs>
        <w:jc w:val="center"/>
        <w:rPr>
          <w:rFonts w:ascii="Times New Roman" w:hAnsi="Times New Roman" w:cs="Times New Roman"/>
          <w:b/>
          <w:bCs/>
        </w:rPr>
      </w:pPr>
      <w:r w:rsidRPr="00523F14">
        <w:rPr>
          <w:rFonts w:ascii="Times New Roman" w:hAnsi="Times New Roman" w:cs="Times New Roman"/>
          <w:b/>
          <w:bCs/>
        </w:rPr>
        <w:t>Структура курса</w:t>
      </w:r>
    </w:p>
    <w:p w:rsidR="000E0745" w:rsidRPr="00523F14" w:rsidRDefault="000E0745" w:rsidP="000E0745">
      <w:pPr>
        <w:pStyle w:val="ParagraphStyle"/>
        <w:tabs>
          <w:tab w:val="right" w:leader="underscore" w:pos="6405"/>
        </w:tabs>
        <w:jc w:val="center"/>
        <w:rPr>
          <w:rFonts w:ascii="Times New Roman" w:hAnsi="Times New Roman" w:cs="Times New Roman"/>
          <w:b/>
          <w:bCs/>
        </w:rPr>
      </w:pPr>
    </w:p>
    <w:p w:rsidR="000E0745" w:rsidRPr="00523F14" w:rsidRDefault="00D947AD" w:rsidP="00AE4C3A">
      <w:pPr>
        <w:pStyle w:val="ParagraphStyle"/>
        <w:keepLines/>
        <w:tabs>
          <w:tab w:val="right" w:leader="underscore" w:pos="6405"/>
        </w:tabs>
        <w:spacing w:line="252" w:lineRule="auto"/>
        <w:ind w:firstLine="360"/>
        <w:jc w:val="both"/>
        <w:rPr>
          <w:rFonts w:ascii="Times New Roman" w:hAnsi="Times New Roman" w:cs="Times New Roman"/>
          <w:b/>
          <w:bCs/>
          <w:color w:val="000000"/>
        </w:rPr>
      </w:pPr>
      <w:r w:rsidRPr="00523F14">
        <w:rPr>
          <w:rFonts w:ascii="Times New Roman" w:hAnsi="Times New Roman" w:cs="Times New Roman"/>
          <w:color w:val="000000"/>
        </w:rPr>
        <w:t xml:space="preserve">В обучении грамоте выделяются </w:t>
      </w:r>
      <w:r w:rsidRPr="00523F14">
        <w:rPr>
          <w:rFonts w:ascii="Times New Roman" w:hAnsi="Times New Roman" w:cs="Times New Roman"/>
          <w:b/>
          <w:bCs/>
          <w:color w:val="000000"/>
        </w:rPr>
        <w:t>три периода</w:t>
      </w:r>
      <w:r w:rsidRPr="00523F14">
        <w:rPr>
          <w:rFonts w:ascii="Times New Roman" w:hAnsi="Times New Roman" w:cs="Times New Roman"/>
          <w:color w:val="000000"/>
        </w:rPr>
        <w:t>:</w:t>
      </w:r>
      <w:r w:rsidRPr="00523F14">
        <w:rPr>
          <w:rFonts w:ascii="Times New Roman" w:hAnsi="Times New Roman" w:cs="Times New Roman"/>
          <w:b/>
          <w:bCs/>
          <w:color w:val="000000"/>
        </w:rPr>
        <w:t xml:space="preserve"> </w:t>
      </w:r>
    </w:p>
    <w:p w:rsidR="000E0745" w:rsidRPr="00523F14" w:rsidRDefault="000E0745" w:rsidP="00AE4C3A">
      <w:pPr>
        <w:pStyle w:val="ParagraphStyle"/>
        <w:keepLines/>
        <w:tabs>
          <w:tab w:val="right" w:leader="underscore" w:pos="6405"/>
        </w:tabs>
        <w:spacing w:line="252" w:lineRule="auto"/>
        <w:ind w:firstLine="360"/>
        <w:jc w:val="both"/>
        <w:rPr>
          <w:rFonts w:ascii="Times New Roman" w:hAnsi="Times New Roman" w:cs="Times New Roman"/>
          <w:b/>
          <w:bCs/>
          <w:color w:val="000000"/>
        </w:rPr>
      </w:pPr>
      <w:r w:rsidRPr="00523F14">
        <w:rPr>
          <w:rFonts w:ascii="Times New Roman" w:hAnsi="Times New Roman" w:cs="Times New Roman"/>
          <w:b/>
          <w:bCs/>
          <w:color w:val="000000"/>
        </w:rPr>
        <w:t xml:space="preserve">- </w:t>
      </w:r>
      <w:r w:rsidR="00D947AD" w:rsidRPr="00523F14">
        <w:rPr>
          <w:rFonts w:ascii="Times New Roman" w:hAnsi="Times New Roman" w:cs="Times New Roman"/>
          <w:b/>
          <w:bCs/>
          <w:color w:val="000000"/>
        </w:rPr>
        <w:t>добукварный</w:t>
      </w:r>
      <w:r w:rsidR="00D947AD" w:rsidRPr="00523F14">
        <w:rPr>
          <w:rFonts w:ascii="Times New Roman" w:hAnsi="Times New Roman" w:cs="Times New Roman"/>
          <w:color w:val="000000"/>
        </w:rPr>
        <w:t xml:space="preserve"> – </w:t>
      </w:r>
      <w:r w:rsidR="00D947AD" w:rsidRPr="00523F14">
        <w:rPr>
          <w:rFonts w:ascii="Times New Roman" w:hAnsi="Times New Roman" w:cs="Times New Roman"/>
          <w:b/>
          <w:bCs/>
          <w:color w:val="000000"/>
        </w:rPr>
        <w:t>подготовительный</w:t>
      </w:r>
      <w:r w:rsidR="00D947AD" w:rsidRPr="00523F14">
        <w:rPr>
          <w:rFonts w:ascii="Times New Roman" w:hAnsi="Times New Roman" w:cs="Times New Roman"/>
          <w:color w:val="000000"/>
        </w:rPr>
        <w:t>;</w:t>
      </w:r>
      <w:r w:rsidR="00D947AD" w:rsidRPr="00523F14">
        <w:rPr>
          <w:rFonts w:ascii="Times New Roman" w:hAnsi="Times New Roman" w:cs="Times New Roman"/>
          <w:b/>
          <w:bCs/>
          <w:color w:val="000000"/>
        </w:rPr>
        <w:t xml:space="preserve"> </w:t>
      </w:r>
    </w:p>
    <w:p w:rsidR="000E0745" w:rsidRPr="00523F14" w:rsidRDefault="000E0745" w:rsidP="00AE4C3A">
      <w:pPr>
        <w:pStyle w:val="ParagraphStyle"/>
        <w:keepLines/>
        <w:tabs>
          <w:tab w:val="right" w:leader="underscore" w:pos="6405"/>
        </w:tabs>
        <w:spacing w:line="252" w:lineRule="auto"/>
        <w:ind w:firstLine="360"/>
        <w:jc w:val="both"/>
        <w:rPr>
          <w:rFonts w:ascii="Times New Roman" w:hAnsi="Times New Roman" w:cs="Times New Roman"/>
          <w:b/>
          <w:bCs/>
          <w:color w:val="000000"/>
        </w:rPr>
      </w:pPr>
      <w:r w:rsidRPr="00523F14">
        <w:rPr>
          <w:rFonts w:ascii="Times New Roman" w:hAnsi="Times New Roman" w:cs="Times New Roman"/>
          <w:b/>
          <w:bCs/>
          <w:color w:val="000000"/>
        </w:rPr>
        <w:t xml:space="preserve">- </w:t>
      </w:r>
      <w:r w:rsidR="00D947AD" w:rsidRPr="00523F14">
        <w:rPr>
          <w:rFonts w:ascii="Times New Roman" w:hAnsi="Times New Roman" w:cs="Times New Roman"/>
          <w:b/>
          <w:bCs/>
          <w:color w:val="000000"/>
        </w:rPr>
        <w:t>букварный – основной</w:t>
      </w:r>
      <w:r w:rsidR="00D947AD" w:rsidRPr="00523F14">
        <w:rPr>
          <w:rFonts w:ascii="Times New Roman" w:hAnsi="Times New Roman" w:cs="Times New Roman"/>
          <w:color w:val="000000"/>
        </w:rPr>
        <w:t>;</w:t>
      </w:r>
      <w:r w:rsidR="00D947AD" w:rsidRPr="00523F14">
        <w:rPr>
          <w:rFonts w:ascii="Times New Roman" w:hAnsi="Times New Roman" w:cs="Times New Roman"/>
          <w:b/>
          <w:bCs/>
          <w:color w:val="000000"/>
        </w:rPr>
        <w:t xml:space="preserve"> </w:t>
      </w:r>
    </w:p>
    <w:p w:rsidR="000E0745" w:rsidRPr="00523F14" w:rsidRDefault="000E0745" w:rsidP="00AE4C3A">
      <w:pPr>
        <w:pStyle w:val="ParagraphStyle"/>
        <w:keepLines/>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b/>
          <w:bCs/>
          <w:color w:val="000000"/>
        </w:rPr>
        <w:t xml:space="preserve">- </w:t>
      </w:r>
      <w:r w:rsidR="00D947AD" w:rsidRPr="00523F14">
        <w:rPr>
          <w:rFonts w:ascii="Times New Roman" w:hAnsi="Times New Roman" w:cs="Times New Roman"/>
          <w:b/>
          <w:bCs/>
          <w:color w:val="000000"/>
        </w:rPr>
        <w:t>послебукварный – завершающий</w:t>
      </w:r>
      <w:r w:rsidR="00D947AD" w:rsidRPr="00523F14">
        <w:rPr>
          <w:rFonts w:ascii="Times New Roman" w:hAnsi="Times New Roman" w:cs="Times New Roman"/>
          <w:color w:val="000000"/>
        </w:rPr>
        <w:t xml:space="preserve">. </w:t>
      </w:r>
    </w:p>
    <w:p w:rsidR="00D947AD" w:rsidRPr="00523F14" w:rsidRDefault="00D947AD" w:rsidP="00AE4C3A">
      <w:pPr>
        <w:pStyle w:val="ParagraphStyle"/>
        <w:keepLines/>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rPr>
        <w:lastRenderedPageBreak/>
        <w:t>Обучение грамоте осуществляется звуковым аналитико-синтетическим методом, слагается из двух взаимосвязанных процессов: 1) обучение  первоначальному  чтению  и  2) обучение письму – и закрепляется работой  по  развитию  речи  на  основных  ее  уровнях:  звук  (звуковая культура), слово (словарная работа), предложение, связное высказывание (текст).</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rPr>
        <w:t>В это же время на занятиях внеклассного чтения (1 час в неделю) у учеников формируется интерес к детской книге и самостоятельному чтению. Ведущий метод обучения – метод чтения-рассматривания детских книг.</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color w:val="000000"/>
        </w:rPr>
        <w:t>Целесообразно отводить одну часть каждого урока на устную работу по уточнению фонематических представлений, звуковому анализу и синтезу, практическому ознакомлению с предложением, а другую часть – на ознакомительное чтение детской художественной литературы и подготовку к письму.</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color w:val="000000"/>
        </w:rPr>
        <w:t xml:space="preserve">Работа </w:t>
      </w:r>
      <w:r w:rsidRPr="00523F14">
        <w:rPr>
          <w:rFonts w:ascii="Times New Roman" w:hAnsi="Times New Roman" w:cs="Times New Roman"/>
          <w:b/>
          <w:bCs/>
          <w:color w:val="000000"/>
        </w:rPr>
        <w:t>в добукварный период</w:t>
      </w:r>
      <w:r w:rsidRPr="00523F14">
        <w:rPr>
          <w:rFonts w:ascii="Times New Roman" w:hAnsi="Times New Roman" w:cs="Times New Roman"/>
          <w:color w:val="000000"/>
        </w:rPr>
        <w:t xml:space="preserve"> над темой «Звуки и буквы» проходит в два этапа. На </w:t>
      </w:r>
      <w:r w:rsidRPr="00523F14">
        <w:rPr>
          <w:rFonts w:ascii="Times New Roman" w:hAnsi="Times New Roman" w:cs="Times New Roman"/>
          <w:i/>
          <w:iCs/>
          <w:color w:val="000000"/>
        </w:rPr>
        <w:t xml:space="preserve">первом этапе </w:t>
      </w:r>
      <w:r w:rsidRPr="00523F14">
        <w:rPr>
          <w:rFonts w:ascii="Times New Roman" w:hAnsi="Times New Roman" w:cs="Times New Roman"/>
          <w:color w:val="000000"/>
        </w:rPr>
        <w:t xml:space="preserve">основное содержание работы направлено на развитие умения вслушиваться в звучание слова, узнавать, различать и выделять из него отдельные звуки, на выработку четкой артикуляции всех звуков, уточнение их звучания. Таким образом, слово, выступающее для ребенка как средство общения, должно стать также объектом его наблюдений и изучения. Без таких умений невозможно научить детей устанавливать последовательность звуков в слове. Вычленение звуков из слова начинается с гласных </w:t>
      </w:r>
      <w:r w:rsidRPr="00523F14">
        <w:rPr>
          <w:rFonts w:ascii="Times New Roman" w:hAnsi="Times New Roman" w:cs="Times New Roman"/>
          <w:i/>
          <w:iCs/>
          <w:color w:val="000000"/>
        </w:rPr>
        <w:t>а</w:t>
      </w:r>
      <w:r w:rsidRPr="00523F14">
        <w:rPr>
          <w:rFonts w:ascii="Times New Roman" w:hAnsi="Times New Roman" w:cs="Times New Roman"/>
          <w:color w:val="000000"/>
        </w:rPr>
        <w:t xml:space="preserve">, </w:t>
      </w:r>
      <w:r w:rsidRPr="00523F14">
        <w:rPr>
          <w:rFonts w:ascii="Times New Roman" w:hAnsi="Times New Roman" w:cs="Times New Roman"/>
          <w:i/>
          <w:iCs/>
          <w:color w:val="000000"/>
        </w:rPr>
        <w:t>о</w:t>
      </w:r>
      <w:r w:rsidRPr="00523F14">
        <w:rPr>
          <w:rFonts w:ascii="Times New Roman" w:hAnsi="Times New Roman" w:cs="Times New Roman"/>
          <w:color w:val="000000"/>
        </w:rPr>
        <w:t xml:space="preserve">, </w:t>
      </w:r>
      <w:r w:rsidRPr="00523F14">
        <w:rPr>
          <w:rFonts w:ascii="Times New Roman" w:hAnsi="Times New Roman" w:cs="Times New Roman"/>
          <w:i/>
          <w:iCs/>
          <w:color w:val="000000"/>
        </w:rPr>
        <w:t>и</w:t>
      </w:r>
      <w:r w:rsidRPr="00523F14">
        <w:rPr>
          <w:rFonts w:ascii="Times New Roman" w:hAnsi="Times New Roman" w:cs="Times New Roman"/>
          <w:color w:val="000000"/>
        </w:rPr>
        <w:t xml:space="preserve">, </w:t>
      </w:r>
      <w:r w:rsidRPr="00523F14">
        <w:rPr>
          <w:rFonts w:ascii="Times New Roman" w:hAnsi="Times New Roman" w:cs="Times New Roman"/>
          <w:i/>
          <w:iCs/>
          <w:color w:val="000000"/>
        </w:rPr>
        <w:t>у</w:t>
      </w:r>
      <w:r w:rsidRPr="00523F14">
        <w:rPr>
          <w:rFonts w:ascii="Times New Roman" w:hAnsi="Times New Roman" w:cs="Times New Roman"/>
          <w:color w:val="000000"/>
        </w:rPr>
        <w:t>, находящихся в ударном положении. Знакомство с согласными – со взрывных и сонорных (</w:t>
      </w:r>
      <w:r w:rsidRPr="00523F14">
        <w:rPr>
          <w:rFonts w:ascii="Times New Roman" w:hAnsi="Times New Roman" w:cs="Times New Roman"/>
          <w:i/>
          <w:iCs/>
          <w:color w:val="000000"/>
        </w:rPr>
        <w:t>м</w:t>
      </w:r>
      <w:r w:rsidRPr="00523F14">
        <w:rPr>
          <w:rFonts w:ascii="Times New Roman" w:hAnsi="Times New Roman" w:cs="Times New Roman"/>
          <w:color w:val="000000"/>
        </w:rPr>
        <w:t>,</w:t>
      </w:r>
      <w:r w:rsidRPr="00523F14">
        <w:rPr>
          <w:rFonts w:ascii="Times New Roman" w:hAnsi="Times New Roman" w:cs="Times New Roman"/>
          <w:i/>
          <w:iCs/>
          <w:color w:val="000000"/>
        </w:rPr>
        <w:t xml:space="preserve"> н</w:t>
      </w:r>
      <w:r w:rsidRPr="00523F14">
        <w:rPr>
          <w:rFonts w:ascii="Times New Roman" w:hAnsi="Times New Roman" w:cs="Times New Roman"/>
          <w:color w:val="000000"/>
        </w:rPr>
        <w:t>,</w:t>
      </w:r>
      <w:r w:rsidRPr="00523F14">
        <w:rPr>
          <w:rFonts w:ascii="Times New Roman" w:hAnsi="Times New Roman" w:cs="Times New Roman"/>
          <w:i/>
          <w:iCs/>
          <w:color w:val="000000"/>
        </w:rPr>
        <w:t xml:space="preserve"> к</w:t>
      </w:r>
      <w:r w:rsidRPr="00523F14">
        <w:rPr>
          <w:rFonts w:ascii="Times New Roman" w:hAnsi="Times New Roman" w:cs="Times New Roman"/>
          <w:color w:val="000000"/>
        </w:rPr>
        <w:t xml:space="preserve">), находящихся  в  конце  или  в  начале  слова  (например,  </w:t>
      </w:r>
      <w:r w:rsidRPr="00523F14">
        <w:rPr>
          <w:rFonts w:ascii="Times New Roman" w:hAnsi="Times New Roman" w:cs="Times New Roman"/>
          <w:i/>
          <w:iCs/>
          <w:color w:val="000000"/>
        </w:rPr>
        <w:t>дом</w:t>
      </w:r>
      <w:r w:rsidRPr="00523F14">
        <w:rPr>
          <w:rFonts w:ascii="Times New Roman" w:hAnsi="Times New Roman" w:cs="Times New Roman"/>
          <w:color w:val="000000"/>
        </w:rPr>
        <w:t xml:space="preserve">,  </w:t>
      </w:r>
      <w:r w:rsidRPr="00523F14">
        <w:rPr>
          <w:rFonts w:ascii="Times New Roman" w:hAnsi="Times New Roman" w:cs="Times New Roman"/>
          <w:i/>
          <w:iCs/>
          <w:color w:val="000000"/>
        </w:rPr>
        <w:t>мак</w:t>
      </w:r>
      <w:r w:rsidRPr="00523F14">
        <w:rPr>
          <w:rFonts w:ascii="Times New Roman" w:hAnsi="Times New Roman" w:cs="Times New Roman"/>
          <w:color w:val="000000"/>
        </w:rPr>
        <w:t xml:space="preserve">,  </w:t>
      </w:r>
      <w:r w:rsidRPr="00523F14">
        <w:rPr>
          <w:rFonts w:ascii="Times New Roman" w:hAnsi="Times New Roman" w:cs="Times New Roman"/>
          <w:i/>
          <w:iCs/>
          <w:color w:val="000000"/>
        </w:rPr>
        <w:t xml:space="preserve">сон </w:t>
      </w:r>
      <w:r w:rsidRPr="00523F14">
        <w:rPr>
          <w:rFonts w:ascii="Times New Roman" w:hAnsi="Times New Roman" w:cs="Times New Roman"/>
          <w:color w:val="000000"/>
        </w:rPr>
        <w:t>и т. д.). Далее школьники учатся выделять изучаемый звук из любой части слова. Последовательность изучения звуков определяется их сохранностью в произношении детей: указанные звуки почти всегда правильно произносятся детьми. При формировании способа вычленения звука из слова школьников обучают подчеркнутому произнесению в слове этого звука. Такому внешне простому действию дети учатся постепенно. Вначале они произносят слова вслед за учителем, копируя подчеркнутое выделение голосом изучаемого звука. При этом эффективным является как хоровое, так и индивидуальное копирование образца.</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color w:val="000000"/>
        </w:rPr>
        <w:t>На первых порах ученики, как правило, не могут назвать выделенный ими звук, поэтому учитель называет его сам. В дальнейшем дети учатся слышать и называть звук, выделяемый из слова учителем, а затем и сами произносят слова, интонационно выделяя заданный звук и называя его.</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color w:val="000000"/>
        </w:rPr>
        <w:t xml:space="preserve">Выделив из слова звук, школьники знакомятся с особенностями его звучания и произнесения (участие голоса, положение губ, зубов). С этой целью внимание детей обращают на то, как произносят звук учитель, другие ученики. Значение подобных упражнений многопланово. Сознательное усвоение акустических и речедвигательных свойств отдельных звуков способствует развитию у детей направленности на звуковую сторону речи, что в свою очередь соответствует коррекции недостаточной отчетливости речи в целом, активизируя слуховое восприятие, </w:t>
      </w:r>
      <w:r w:rsidRPr="00523F14">
        <w:rPr>
          <w:rFonts w:ascii="Times New Roman" w:hAnsi="Times New Roman" w:cs="Times New Roman"/>
        </w:rPr>
        <w:t>улучшая его взаимодействие с артикуляцией.</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color w:val="000000"/>
        </w:rPr>
        <w:t>Особое внимание необходимо обратить на звуки, близкие в произнесении или по звучанию (</w:t>
      </w:r>
      <w:r w:rsidRPr="00523F14">
        <w:rPr>
          <w:rFonts w:ascii="Times New Roman" w:hAnsi="Times New Roman" w:cs="Times New Roman"/>
          <w:i/>
          <w:iCs/>
          <w:color w:val="000000"/>
        </w:rPr>
        <w:t>о – у</w:t>
      </w:r>
      <w:r w:rsidRPr="00523F14">
        <w:rPr>
          <w:rFonts w:ascii="Times New Roman" w:hAnsi="Times New Roman" w:cs="Times New Roman"/>
          <w:color w:val="000000"/>
        </w:rPr>
        <w:t>, звонкие – глухие, свистящие – шипящие). Для того чтобы дети научились дифференцированно воспринимать эти звуки, целесообразно сначала знакомить ребенка с акустическими и артикуляционными свойствами одного из оппозиционных звуков, и лишь после того, как школьник научится свободно узнавать и вычленять изученный  звук,  его следует сравнить с парным (</w:t>
      </w:r>
      <w:r w:rsidRPr="00523F14">
        <w:rPr>
          <w:rFonts w:ascii="Times New Roman" w:hAnsi="Times New Roman" w:cs="Times New Roman"/>
          <w:i/>
          <w:iCs/>
          <w:color w:val="000000"/>
        </w:rPr>
        <w:t>с – з</w:t>
      </w:r>
      <w:r w:rsidRPr="00523F14">
        <w:rPr>
          <w:rFonts w:ascii="Times New Roman" w:hAnsi="Times New Roman" w:cs="Times New Roman"/>
          <w:color w:val="000000"/>
        </w:rPr>
        <w:t xml:space="preserve">; </w:t>
      </w:r>
      <w:r w:rsidRPr="00523F14">
        <w:rPr>
          <w:rFonts w:ascii="Times New Roman" w:hAnsi="Times New Roman" w:cs="Times New Roman"/>
          <w:i/>
          <w:iCs/>
          <w:color w:val="000000"/>
        </w:rPr>
        <w:t>ш – ж</w:t>
      </w:r>
      <w:r w:rsidRPr="00523F14">
        <w:rPr>
          <w:rFonts w:ascii="Times New Roman" w:hAnsi="Times New Roman" w:cs="Times New Roman"/>
          <w:color w:val="000000"/>
        </w:rPr>
        <w:t xml:space="preserve">; </w:t>
      </w:r>
      <w:r w:rsidRPr="00523F14">
        <w:rPr>
          <w:rFonts w:ascii="Times New Roman" w:hAnsi="Times New Roman" w:cs="Times New Roman"/>
          <w:i/>
          <w:iCs/>
          <w:color w:val="000000"/>
        </w:rPr>
        <w:t>п – б</w:t>
      </w:r>
      <w:r w:rsidRPr="00523F14">
        <w:rPr>
          <w:rFonts w:ascii="Times New Roman" w:hAnsi="Times New Roman" w:cs="Times New Roman"/>
          <w:color w:val="000000"/>
        </w:rPr>
        <w:t>;</w:t>
      </w:r>
      <w:r w:rsidRPr="00523F14">
        <w:rPr>
          <w:rFonts w:ascii="Times New Roman" w:hAnsi="Times New Roman" w:cs="Times New Roman"/>
          <w:i/>
          <w:iCs/>
          <w:color w:val="000000"/>
        </w:rPr>
        <w:t xml:space="preserve"> т – д</w:t>
      </w:r>
      <w:r w:rsidRPr="00523F14">
        <w:rPr>
          <w:rFonts w:ascii="Times New Roman" w:hAnsi="Times New Roman" w:cs="Times New Roman"/>
          <w:color w:val="000000"/>
        </w:rPr>
        <w:t xml:space="preserve">; </w:t>
      </w:r>
      <w:r w:rsidRPr="00523F14">
        <w:rPr>
          <w:rFonts w:ascii="Times New Roman" w:hAnsi="Times New Roman" w:cs="Times New Roman"/>
          <w:i/>
          <w:iCs/>
          <w:color w:val="000000"/>
        </w:rPr>
        <w:t>в – ф</w:t>
      </w:r>
      <w:r w:rsidRPr="00523F14">
        <w:rPr>
          <w:rFonts w:ascii="Times New Roman" w:hAnsi="Times New Roman" w:cs="Times New Roman"/>
          <w:color w:val="000000"/>
        </w:rPr>
        <w:t xml:space="preserve"> и др.).</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color w:val="000000"/>
        </w:rPr>
        <w:t xml:space="preserve">Опираясь на воспринимаемые ребенком свойства звуков речи и особенности их произношения, педагог обращает внимание учеников на то, что одни звуки произносятся с голосом, свободно, их можно петь, а произношение других звуков связано с тем, что губы, зубы или язык образуют преграду, препятствие. На основе своего чувственного опыта </w:t>
      </w:r>
      <w:r w:rsidRPr="00523F14">
        <w:rPr>
          <w:rFonts w:ascii="Times New Roman" w:hAnsi="Times New Roman" w:cs="Times New Roman"/>
          <w:color w:val="000000"/>
        </w:rPr>
        <w:lastRenderedPageBreak/>
        <w:t>школьники знакомятся с существенными опознавательными признаками двух основных групп звуков русского языка (гласные и согласные), а также с условными обозначениями этих звуков. Соответствующая терминология («гласный звук», «согласный звук» и т. д.) вводится сначала в пассивный словарь детей, постепенно – в их активную речь.</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color w:val="000000"/>
        </w:rPr>
        <w:t>Изучение акустико-артикуляционных особенностей каждого звука завершается ознакомлением с обозначающей его буквой.</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color w:val="000000"/>
        </w:rPr>
        <w:t>Для активизации познавательной деятельности школьников, формирования положительного, заинтересованного отношения к занятиям по развитию речевого слуха рекомендуются игры и игровые приемы, в которых могут быть использованы натуральные предметы, игрушки, дидактические  игры,  различные  картинки,  детские  поделки,  названия  которых содержат изучаемый звук. В дидактических играх можно практиковать подбор предметов, относящихся к одной родовой категории (посуда, овощи, цветы, детеныши животных, транспорт, геометрический материал и т. д.).</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rPr>
        <w:t>Ознакомление с отдельными звуками продолжается и</w:t>
      </w:r>
      <w:r w:rsidRPr="00523F14">
        <w:rPr>
          <w:rFonts w:ascii="Times New Roman" w:hAnsi="Times New Roman" w:cs="Times New Roman"/>
          <w:i/>
          <w:iCs/>
        </w:rPr>
        <w:t xml:space="preserve"> на втором этапе</w:t>
      </w:r>
      <w:r w:rsidRPr="00523F14">
        <w:rPr>
          <w:rFonts w:ascii="Times New Roman" w:hAnsi="Times New Roman" w:cs="Times New Roman"/>
        </w:rPr>
        <w:t xml:space="preserve"> изучения темы «Звуки и буквы», но количество заданий, отводимых для изучения отдельных звуков, сокращается, так как значительно развивается фонематический слух детей. У них закрепляются знания о двух основных группах зву</w:t>
      </w:r>
      <w:r w:rsidRPr="00523F14">
        <w:rPr>
          <w:rFonts w:ascii="Times New Roman" w:hAnsi="Times New Roman" w:cs="Times New Roman"/>
          <w:color w:val="000000"/>
        </w:rPr>
        <w:t>ков русского языка, и, опираясь на слуховое восприятие, они знакомятся с</w:t>
      </w:r>
      <w:r w:rsidRPr="00523F14">
        <w:rPr>
          <w:rFonts w:ascii="Times New Roman" w:hAnsi="Times New Roman" w:cs="Times New Roman"/>
          <w:color w:val="FF0000"/>
        </w:rPr>
        <w:t xml:space="preserve"> </w:t>
      </w:r>
      <w:r w:rsidRPr="00523F14">
        <w:rPr>
          <w:rFonts w:ascii="Times New Roman" w:hAnsi="Times New Roman" w:cs="Times New Roman"/>
        </w:rPr>
        <w:t>твердыми и мягкими согласными. Однако умение выделять из слова отдельные звуки еще не обеспечивает навыков звукового анализа, необходимых для успешного овладения грамотой. Это только его начальная ступень.</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rPr>
        <w:t xml:space="preserve">Содержанием второго этапа изучения темы является обучение детей умению устанавливать последовательность звуков, порядок, в котором они следуют в слове, то есть звуковой анализ и синтез, на которых основываются чтение и письмо. Формирование звукового анализа предусматривает  последовательное использование слов разной степени трудности (порядок изучения слов в зависимости от их слоговой структуры указан в программе). </w:t>
      </w:r>
      <w:r w:rsidRPr="00523F14">
        <w:rPr>
          <w:rFonts w:ascii="Times New Roman" w:hAnsi="Times New Roman" w:cs="Times New Roman"/>
          <w:color w:val="000000"/>
        </w:rPr>
        <w:t>В этот период обучения следует особенно внимательно подбирать слова для звукового анализа. Ему подлежат лишь те слова, в которых все звуки отчетливо слышатся и произносятся (список слов, рекомендуемых для последовательного выделения звуков, прилагается). Предметом анализа являются именно звуки, а не буквы.</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rPr>
        <w:t xml:space="preserve">Внедрение в схему звукового состава слов букв, обозначающих гласные звуки, предупреждает в дальнейшем пропуск гласных на письме, а также подготавливает детей к обучению чтению: они приобретают навык ориентироваться на гласную, сливая звуки в слоги. Обозначив звуки цветными фишками или фишками и буквами, школьники проверяют правильность выполненного ими задания: «читают» по схеме проанализированное ими слово. На данном этапе обучения термин «чтение» употребляется  условно.  При  таком чтении ребенок, опираясь на ряд клеток схемы (по количеству фонем в слове) и их окраску, воссоздает звуковой образ слова. Ближе к собственно чтению выполнение детьми других заданий, таких, как заменить в проанализированном слове одну гласную букву другой и «прочитать» новое слово (например, заменить </w:t>
      </w:r>
      <w:r w:rsidRPr="00523F14">
        <w:rPr>
          <w:rFonts w:ascii="Times New Roman" w:hAnsi="Times New Roman" w:cs="Times New Roman"/>
          <w:i/>
          <w:iCs/>
        </w:rPr>
        <w:t>о</w:t>
      </w:r>
      <w:r w:rsidRPr="00523F14">
        <w:rPr>
          <w:rFonts w:ascii="Times New Roman" w:hAnsi="Times New Roman" w:cs="Times New Roman"/>
        </w:rPr>
        <w:t xml:space="preserve"> на </w:t>
      </w:r>
      <w:r w:rsidRPr="00523F14">
        <w:rPr>
          <w:rFonts w:ascii="Times New Roman" w:hAnsi="Times New Roman" w:cs="Times New Roman"/>
          <w:i/>
          <w:iCs/>
        </w:rPr>
        <w:t xml:space="preserve">у </w:t>
      </w:r>
      <w:r w:rsidRPr="00523F14">
        <w:rPr>
          <w:rFonts w:ascii="Times New Roman" w:hAnsi="Times New Roman" w:cs="Times New Roman"/>
        </w:rPr>
        <w:t xml:space="preserve">в схеме звукового состава слова </w:t>
      </w:r>
      <w:r w:rsidRPr="00523F14">
        <w:rPr>
          <w:rFonts w:ascii="Times New Roman" w:hAnsi="Times New Roman" w:cs="Times New Roman"/>
          <w:i/>
          <w:iCs/>
        </w:rPr>
        <w:t xml:space="preserve">стол </w:t>
      </w:r>
      <w:r w:rsidRPr="00523F14">
        <w:rPr>
          <w:rFonts w:ascii="Times New Roman" w:hAnsi="Times New Roman" w:cs="Times New Roman"/>
        </w:rPr>
        <w:t xml:space="preserve">или последнюю </w:t>
      </w:r>
      <w:r w:rsidRPr="00523F14">
        <w:rPr>
          <w:rFonts w:ascii="Times New Roman" w:hAnsi="Times New Roman" w:cs="Times New Roman"/>
          <w:i/>
          <w:iCs/>
        </w:rPr>
        <w:t>а</w:t>
      </w:r>
      <w:r w:rsidRPr="00523F14">
        <w:rPr>
          <w:rFonts w:ascii="Times New Roman" w:hAnsi="Times New Roman" w:cs="Times New Roman"/>
        </w:rPr>
        <w:t xml:space="preserve"> на </w:t>
      </w:r>
      <w:r w:rsidRPr="00523F14">
        <w:rPr>
          <w:rFonts w:ascii="Times New Roman" w:hAnsi="Times New Roman" w:cs="Times New Roman"/>
          <w:i/>
          <w:iCs/>
        </w:rPr>
        <w:t>ы</w:t>
      </w:r>
      <w:r w:rsidRPr="00523F14">
        <w:rPr>
          <w:rFonts w:ascii="Times New Roman" w:hAnsi="Times New Roman" w:cs="Times New Roman"/>
        </w:rPr>
        <w:t xml:space="preserve"> в схеме состава слова </w:t>
      </w:r>
      <w:r w:rsidRPr="00523F14">
        <w:rPr>
          <w:rFonts w:ascii="Times New Roman" w:hAnsi="Times New Roman" w:cs="Times New Roman"/>
          <w:i/>
          <w:iCs/>
        </w:rPr>
        <w:t>рама</w:t>
      </w:r>
      <w:r w:rsidRPr="00523F14">
        <w:rPr>
          <w:rFonts w:ascii="Times New Roman" w:hAnsi="Times New Roman" w:cs="Times New Roman"/>
        </w:rPr>
        <w:t>).</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rPr>
        <w:t>Далее проводится последовательное выделение звуков</w:t>
      </w:r>
      <w:r w:rsidRPr="00523F14">
        <w:rPr>
          <w:rFonts w:ascii="Times New Roman" w:hAnsi="Times New Roman" w:cs="Times New Roman"/>
          <w:color w:val="FF0000"/>
        </w:rPr>
        <w:t xml:space="preserve"> </w:t>
      </w:r>
      <w:r w:rsidRPr="00523F14">
        <w:rPr>
          <w:rFonts w:ascii="Times New Roman" w:hAnsi="Times New Roman" w:cs="Times New Roman"/>
        </w:rPr>
        <w:t>из слова только на основе проговаривания вслух, без действий с фишками.</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rPr>
        <w:t>Формирование умения анализировать звуковой состав слов каждой слоговой структуры должно включать все указанные выше действия. Важно, чтобы ученик последовательно выполнял все задания, так как пропуск отдельных звеньев в усвоении учебного материала ведет к неполноте знаний и неустойчивости навыков. Большое внимание уделяется постепенному росту самостоятельности и самоконтроля при выполнении заданий.</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rPr>
        <w:t xml:space="preserve">Учителю необходимо принимать во внимание меру овладения действием звукового анализа каждым школьником. Индивидуализация заданий определяется тем, какой способ </w:t>
      </w:r>
      <w:r w:rsidRPr="00523F14">
        <w:rPr>
          <w:rFonts w:ascii="Times New Roman" w:hAnsi="Times New Roman" w:cs="Times New Roman"/>
        </w:rPr>
        <w:lastRenderedPageBreak/>
        <w:t>действия освоен ребенком, а также тем, на какие структуры слов он может распространить усвоенные им умения. Так, например, отдельным ученикам необходимо предоставить возможность действовать с фишками по готовой схеме, несмотря на то, что весь класс уже анализирует слова определенной слоговой структуры без развернутого действия с фишками, только на основе проговаривания вслух.</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rPr>
        <w:t>Звуковой анализ считается сформированным тогда, когда ребенок самостоятельно на слух может последовательно выделить звуки из слов различной слоговой структуры.</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b/>
          <w:bCs/>
        </w:rPr>
        <w:t>Букварный период</w:t>
      </w:r>
      <w:r w:rsidRPr="00523F14">
        <w:rPr>
          <w:rFonts w:ascii="Times New Roman" w:hAnsi="Times New Roman" w:cs="Times New Roman"/>
        </w:rPr>
        <w:t xml:space="preserve"> состоит из разделов: обучение чтению, обучение письму и развитие устной речи. В этот период особое  внимание уделяется работе со слоговыми таблицами, разрезными буквами и слогами. Дети читают слоги, добавляют к ним другие для образования слов, сами придумывают с ними слова. Используются также упражнения с подвижной азбукой (например, с пособием типа «абак»), задания на чтение пар или цепочек слов с заменой отдельных букв или слогов, столбиков слогов и слов способом наращивания. Известно, что у детей указанной категории значительные трудности вызывает чтение слогов и слов, включающих стечение согласных, мягкие согласные, мягкость которых обозначена буквами </w:t>
      </w:r>
      <w:r w:rsidRPr="00523F14">
        <w:rPr>
          <w:rFonts w:ascii="Times New Roman" w:hAnsi="Times New Roman" w:cs="Times New Roman"/>
          <w:i/>
          <w:iCs/>
        </w:rPr>
        <w:t>е</w:t>
      </w:r>
      <w:r w:rsidRPr="00523F14">
        <w:rPr>
          <w:rFonts w:ascii="Times New Roman" w:hAnsi="Times New Roman" w:cs="Times New Roman"/>
        </w:rPr>
        <w:t xml:space="preserve">, </w:t>
      </w:r>
      <w:r w:rsidRPr="00523F14">
        <w:rPr>
          <w:rFonts w:ascii="Times New Roman" w:hAnsi="Times New Roman" w:cs="Times New Roman"/>
          <w:i/>
          <w:iCs/>
        </w:rPr>
        <w:t>ё</w:t>
      </w:r>
      <w:r w:rsidRPr="00523F14">
        <w:rPr>
          <w:rFonts w:ascii="Times New Roman" w:hAnsi="Times New Roman" w:cs="Times New Roman"/>
        </w:rPr>
        <w:t xml:space="preserve">, </w:t>
      </w:r>
      <w:r w:rsidRPr="00523F14">
        <w:rPr>
          <w:rFonts w:ascii="Times New Roman" w:hAnsi="Times New Roman" w:cs="Times New Roman"/>
          <w:i/>
          <w:iCs/>
        </w:rPr>
        <w:t>ю</w:t>
      </w:r>
      <w:r w:rsidRPr="00523F14">
        <w:rPr>
          <w:rFonts w:ascii="Times New Roman" w:hAnsi="Times New Roman" w:cs="Times New Roman"/>
        </w:rPr>
        <w:t xml:space="preserve">, </w:t>
      </w:r>
      <w:r w:rsidRPr="00523F14">
        <w:rPr>
          <w:rFonts w:ascii="Times New Roman" w:hAnsi="Times New Roman" w:cs="Times New Roman"/>
          <w:i/>
          <w:iCs/>
        </w:rPr>
        <w:t>я</w:t>
      </w:r>
      <w:r w:rsidRPr="00523F14">
        <w:rPr>
          <w:rFonts w:ascii="Times New Roman" w:hAnsi="Times New Roman" w:cs="Times New Roman"/>
        </w:rPr>
        <w:t xml:space="preserve">; необходимо увеличить количество упражнений в чтении слов с такими структурами, а также с буквами </w:t>
      </w:r>
      <w:r w:rsidRPr="00523F14">
        <w:rPr>
          <w:rFonts w:ascii="Times New Roman" w:hAnsi="Times New Roman" w:cs="Times New Roman"/>
          <w:i/>
          <w:iCs/>
        </w:rPr>
        <w:t xml:space="preserve">ъ </w:t>
      </w:r>
      <w:r w:rsidRPr="00523F14">
        <w:rPr>
          <w:rFonts w:ascii="Times New Roman" w:hAnsi="Times New Roman" w:cs="Times New Roman"/>
        </w:rPr>
        <w:t>и</w:t>
      </w:r>
      <w:r w:rsidRPr="00523F14">
        <w:rPr>
          <w:rFonts w:ascii="Times New Roman" w:hAnsi="Times New Roman" w:cs="Times New Roman"/>
          <w:i/>
          <w:iCs/>
        </w:rPr>
        <w:t xml:space="preserve"> ь</w:t>
      </w:r>
      <w:r w:rsidRPr="00523F14">
        <w:rPr>
          <w:rFonts w:ascii="Times New Roman" w:hAnsi="Times New Roman" w:cs="Times New Roman"/>
        </w:rPr>
        <w:t xml:space="preserve"> (твердый и мягкий знаки).</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rPr>
        <w:t>Целесообразно конструировать упражнения на базе читаемых текстов путем выделения и предварительной проработки слов, вызывающих затруднения из-за непонятного значения или сложной, неосвоенной слоговой структуры.</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rPr>
        <w:t>На основе четкого разграничения звуков и букв формируется умение обозначать звуки в графических модулях слов буквами, закладываются основы грамотного письма – умение писать слова, произнесение которых не расходится с написанием.</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color w:val="000000"/>
        </w:rPr>
        <w:t>Письмо – совершенно новый вид деятельности для первоклассников. Обучая письму, следует руководствоваться методическими рекомендациями, предназначенными для обучения нормально развивающихся шестилеток. Прежде всего, необходимо соблюдать общие гигиенические требования: соответствие парты росту ребенка (во избежание нарушений осанки), цвет доски, направленность света и т. д.</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color w:val="000000"/>
        </w:rPr>
        <w:t>Известно, что ряд психофизических особенностей затрудняет процесс овладения письмом ребенком шести-семи лет. Иногда обучение письму осложняется легкой формой двигательных нарушений, которые являются следствием органического повреждения головного мозга. Изменение (повышение или понижение) мышечного тонуса обусловливает утомляемость кистей рук. Недостаточность деятельности нервной системы делает движения неловкими, препятствует их согласованности и плавности. В связи с этим ребенок не может длительное время удерживать карандаш или ручку. По мере нарастания утомления движения ребенка становятся неточными, размашистыми или слишком мелкими. Нередко указанные нарушения сочетаются с расстройствами зрительно-двигательной координации. В таких случаях письмо ребенка отличается не только плохой каллиграфией, но и неправильным воспроизведением графического образа букв.</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rPr>
        <w:t>Возрастные особенности моторики, общая повышенная утомляемость ребенка требуют самой тщательной работы по подготовке к обучению письму. Она идет в нескольких направлениях: гимнастика рук; ориентирование на листе бумаги, отработка элементарных графических навыков; соотнесение звука с буквой, а в дальнейшем установление соответствия между звуком и печатной и письменной буквами; письмо букв и их соединение. Детей необходимо научить правильно сидеть и пользоваться письменными принадлежностями.</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rPr>
        <w:t xml:space="preserve">Целесообразно использовать для письма не линованные тетради, а альбомы для рисования. Каждое задание следует предлагать школьникам в игровой форме: «дождик накрапывает» (точки сверху вниз), «струи дождя» (штрихи), «лужи», «облака», «ежик», </w:t>
      </w:r>
      <w:r w:rsidRPr="00523F14">
        <w:rPr>
          <w:rFonts w:ascii="Times New Roman" w:hAnsi="Times New Roman" w:cs="Times New Roman"/>
        </w:rPr>
        <w:lastRenderedPageBreak/>
        <w:t xml:space="preserve">«солнце и его лучи» (овал, круг), «домик улитки» (спираль), «волны», «водоросли» (волнистые линии) и т. д. Далее дети учатся обводить контуры геометрических фигур, предметов и штриховать. Следует широко использовать книжки-раскраски. Задания, предложенные в игровой форме, не только вызывают у детей интерес, но и за счет положительного эмоционального настроя способствуют повышению психического тонуса. </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color w:val="000000"/>
        </w:rPr>
        <w:t>После подготовительных упражнений учащиеся переходят к работе с тетрадью. Они знакомятся с ее разлиновкой, с направлением написания букв (слева направо), учатся соблюдать при письме границы строки. Обучение начинается с очерчивания рабочей строки, рисования бордюров в ее пределах. Далее дети учатся расставлять точки по верхней и нижней линиям рабочей строки на равном расстоянии друг от друга. Это расстояние должно соответствовать ширине будущих букв. По точкам дети пишут короткие и длинные палочки с закруглением вверху и внизу, прямые с петлей, овал и полуовал и т. д., сами буквы.</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rPr>
        <w:t>Из-за трудностей овладения письмом ознакомление учащихся с рукописными буквами организуется постепенно: сначала вводятся строчные и заглавные буквы, не отличающиеся по начертанию (</w:t>
      </w:r>
      <w:r w:rsidRPr="00523F14">
        <w:rPr>
          <w:rFonts w:ascii="Times New Roman" w:hAnsi="Times New Roman" w:cs="Times New Roman"/>
          <w:i/>
          <w:iCs/>
        </w:rPr>
        <w:t>м</w:t>
      </w:r>
      <w:r w:rsidRPr="00523F14">
        <w:rPr>
          <w:rFonts w:ascii="Times New Roman" w:hAnsi="Times New Roman" w:cs="Times New Roman"/>
        </w:rPr>
        <w:t xml:space="preserve">, </w:t>
      </w:r>
      <w:r w:rsidRPr="00523F14">
        <w:rPr>
          <w:rFonts w:ascii="Times New Roman" w:hAnsi="Times New Roman" w:cs="Times New Roman"/>
          <w:i/>
          <w:iCs/>
        </w:rPr>
        <w:t>М</w:t>
      </w:r>
      <w:r w:rsidRPr="00523F14">
        <w:rPr>
          <w:rFonts w:ascii="Times New Roman" w:hAnsi="Times New Roman" w:cs="Times New Roman"/>
        </w:rPr>
        <w:t xml:space="preserve">; </w:t>
      </w:r>
      <w:r w:rsidRPr="00523F14">
        <w:rPr>
          <w:rFonts w:ascii="Times New Roman" w:hAnsi="Times New Roman" w:cs="Times New Roman"/>
          <w:i/>
          <w:iCs/>
        </w:rPr>
        <w:t>л</w:t>
      </w:r>
      <w:r w:rsidRPr="00523F14">
        <w:rPr>
          <w:rFonts w:ascii="Times New Roman" w:hAnsi="Times New Roman" w:cs="Times New Roman"/>
        </w:rPr>
        <w:t xml:space="preserve">, </w:t>
      </w:r>
      <w:r w:rsidRPr="00523F14">
        <w:rPr>
          <w:rFonts w:ascii="Times New Roman" w:hAnsi="Times New Roman" w:cs="Times New Roman"/>
          <w:i/>
          <w:iCs/>
        </w:rPr>
        <w:t>Л</w:t>
      </w:r>
      <w:r w:rsidRPr="00523F14">
        <w:rPr>
          <w:rFonts w:ascii="Times New Roman" w:hAnsi="Times New Roman" w:cs="Times New Roman"/>
        </w:rPr>
        <w:t xml:space="preserve">; </w:t>
      </w:r>
      <w:r w:rsidRPr="00523F14">
        <w:rPr>
          <w:rFonts w:ascii="Times New Roman" w:hAnsi="Times New Roman" w:cs="Times New Roman"/>
          <w:i/>
          <w:iCs/>
        </w:rPr>
        <w:t>о</w:t>
      </w:r>
      <w:r w:rsidRPr="00523F14">
        <w:rPr>
          <w:rFonts w:ascii="Times New Roman" w:hAnsi="Times New Roman" w:cs="Times New Roman"/>
        </w:rPr>
        <w:t xml:space="preserve">, </w:t>
      </w:r>
      <w:r w:rsidRPr="00523F14">
        <w:rPr>
          <w:rFonts w:ascii="Times New Roman" w:hAnsi="Times New Roman" w:cs="Times New Roman"/>
          <w:i/>
          <w:iCs/>
        </w:rPr>
        <w:t>О</w:t>
      </w:r>
      <w:r w:rsidRPr="00523F14">
        <w:rPr>
          <w:rFonts w:ascii="Times New Roman" w:hAnsi="Times New Roman" w:cs="Times New Roman"/>
        </w:rPr>
        <w:t xml:space="preserve">; </w:t>
      </w:r>
      <w:r w:rsidRPr="00523F14">
        <w:rPr>
          <w:rFonts w:ascii="Times New Roman" w:hAnsi="Times New Roman" w:cs="Times New Roman"/>
          <w:i/>
          <w:iCs/>
        </w:rPr>
        <w:t>с</w:t>
      </w:r>
      <w:r w:rsidRPr="00523F14">
        <w:rPr>
          <w:rFonts w:ascii="Times New Roman" w:hAnsi="Times New Roman" w:cs="Times New Roman"/>
        </w:rPr>
        <w:t>,</w:t>
      </w:r>
      <w:r w:rsidRPr="00523F14">
        <w:rPr>
          <w:rFonts w:ascii="Times New Roman" w:hAnsi="Times New Roman" w:cs="Times New Roman"/>
          <w:i/>
          <w:iCs/>
        </w:rPr>
        <w:t xml:space="preserve"> С </w:t>
      </w:r>
      <w:r w:rsidRPr="00523F14">
        <w:rPr>
          <w:rFonts w:ascii="Times New Roman" w:hAnsi="Times New Roman" w:cs="Times New Roman"/>
        </w:rPr>
        <w:t>и др.),</w:t>
      </w:r>
      <w:r w:rsidRPr="00523F14">
        <w:rPr>
          <w:rFonts w:ascii="Times New Roman" w:hAnsi="Times New Roman" w:cs="Times New Roman"/>
          <w:i/>
          <w:iCs/>
        </w:rPr>
        <w:t xml:space="preserve"> </w:t>
      </w:r>
      <w:r w:rsidRPr="00523F14">
        <w:rPr>
          <w:rFonts w:ascii="Times New Roman" w:hAnsi="Times New Roman" w:cs="Times New Roman"/>
        </w:rPr>
        <w:t>затем заглавные буквы сложной конфигурации (</w:t>
      </w:r>
      <w:r w:rsidRPr="00523F14">
        <w:rPr>
          <w:rFonts w:ascii="Times New Roman" w:hAnsi="Times New Roman" w:cs="Times New Roman"/>
          <w:i/>
          <w:iCs/>
        </w:rPr>
        <w:t>К</w:t>
      </w:r>
      <w:r w:rsidRPr="00523F14">
        <w:rPr>
          <w:rFonts w:ascii="Times New Roman" w:hAnsi="Times New Roman" w:cs="Times New Roman"/>
        </w:rPr>
        <w:t>,</w:t>
      </w:r>
      <w:r w:rsidRPr="00523F14">
        <w:rPr>
          <w:rFonts w:ascii="Times New Roman" w:hAnsi="Times New Roman" w:cs="Times New Roman"/>
          <w:i/>
          <w:iCs/>
        </w:rPr>
        <w:t xml:space="preserve"> В</w:t>
      </w:r>
      <w:r w:rsidRPr="00523F14">
        <w:rPr>
          <w:rFonts w:ascii="Times New Roman" w:hAnsi="Times New Roman" w:cs="Times New Roman"/>
        </w:rPr>
        <w:t>,</w:t>
      </w:r>
      <w:r w:rsidRPr="00523F14">
        <w:rPr>
          <w:rFonts w:ascii="Times New Roman" w:hAnsi="Times New Roman" w:cs="Times New Roman"/>
          <w:i/>
          <w:iCs/>
        </w:rPr>
        <w:t xml:space="preserve"> А</w:t>
      </w:r>
      <w:r w:rsidRPr="00523F14">
        <w:rPr>
          <w:rFonts w:ascii="Times New Roman" w:hAnsi="Times New Roman" w:cs="Times New Roman"/>
        </w:rPr>
        <w:t>,</w:t>
      </w:r>
      <w:r w:rsidRPr="00523F14">
        <w:rPr>
          <w:rFonts w:ascii="Times New Roman" w:hAnsi="Times New Roman" w:cs="Times New Roman"/>
          <w:i/>
          <w:iCs/>
        </w:rPr>
        <w:t xml:space="preserve"> Р</w:t>
      </w:r>
      <w:r w:rsidRPr="00523F14">
        <w:rPr>
          <w:rFonts w:ascii="Times New Roman" w:hAnsi="Times New Roman" w:cs="Times New Roman"/>
        </w:rPr>
        <w:t>,</w:t>
      </w:r>
      <w:r w:rsidRPr="00523F14">
        <w:rPr>
          <w:rFonts w:ascii="Times New Roman" w:hAnsi="Times New Roman" w:cs="Times New Roman"/>
          <w:i/>
          <w:iCs/>
        </w:rPr>
        <w:t xml:space="preserve"> Д</w:t>
      </w:r>
      <w:r w:rsidRPr="00523F14">
        <w:rPr>
          <w:rFonts w:ascii="Times New Roman" w:hAnsi="Times New Roman" w:cs="Times New Roman"/>
        </w:rPr>
        <w:t>),</w:t>
      </w:r>
      <w:r w:rsidRPr="00523F14">
        <w:rPr>
          <w:rFonts w:ascii="Times New Roman" w:hAnsi="Times New Roman" w:cs="Times New Roman"/>
          <w:i/>
          <w:iCs/>
        </w:rPr>
        <w:t xml:space="preserve"> </w:t>
      </w:r>
      <w:r w:rsidRPr="00523F14">
        <w:rPr>
          <w:rFonts w:ascii="Times New Roman" w:hAnsi="Times New Roman" w:cs="Times New Roman"/>
        </w:rPr>
        <w:t>наконец, буквы, сходные по начертанию (</w:t>
      </w:r>
      <w:r w:rsidRPr="00523F14">
        <w:rPr>
          <w:rFonts w:ascii="Times New Roman" w:hAnsi="Times New Roman" w:cs="Times New Roman"/>
          <w:i/>
          <w:iCs/>
        </w:rPr>
        <w:t>о – а</w:t>
      </w:r>
      <w:r w:rsidRPr="00523F14">
        <w:rPr>
          <w:rFonts w:ascii="Times New Roman" w:hAnsi="Times New Roman" w:cs="Times New Roman"/>
        </w:rPr>
        <w:t xml:space="preserve">, </w:t>
      </w:r>
      <w:r w:rsidRPr="00523F14">
        <w:rPr>
          <w:rFonts w:ascii="Times New Roman" w:hAnsi="Times New Roman" w:cs="Times New Roman"/>
          <w:i/>
          <w:iCs/>
        </w:rPr>
        <w:t>и – у</w:t>
      </w:r>
      <w:r w:rsidRPr="00523F14">
        <w:rPr>
          <w:rFonts w:ascii="Times New Roman" w:hAnsi="Times New Roman" w:cs="Times New Roman"/>
        </w:rPr>
        <w:t xml:space="preserve">, </w:t>
      </w:r>
      <w:r w:rsidRPr="00523F14">
        <w:rPr>
          <w:rFonts w:ascii="Times New Roman" w:hAnsi="Times New Roman" w:cs="Times New Roman"/>
          <w:i/>
          <w:iCs/>
        </w:rPr>
        <w:t>Т – П</w:t>
      </w:r>
      <w:r w:rsidRPr="00523F14">
        <w:rPr>
          <w:rFonts w:ascii="Times New Roman" w:hAnsi="Times New Roman" w:cs="Times New Roman"/>
        </w:rPr>
        <w:t xml:space="preserve">, </w:t>
      </w:r>
      <w:r w:rsidRPr="00523F14">
        <w:rPr>
          <w:rFonts w:ascii="Times New Roman" w:hAnsi="Times New Roman" w:cs="Times New Roman"/>
          <w:i/>
          <w:iCs/>
        </w:rPr>
        <w:t xml:space="preserve">Л – М </w:t>
      </w:r>
      <w:r w:rsidRPr="00523F14">
        <w:rPr>
          <w:rFonts w:ascii="Times New Roman" w:hAnsi="Times New Roman" w:cs="Times New Roman"/>
        </w:rPr>
        <w:t>и др.).</w:t>
      </w:r>
    </w:p>
    <w:p w:rsidR="00D947AD" w:rsidRPr="00523F14" w:rsidRDefault="00D947AD" w:rsidP="00AE4C3A">
      <w:pPr>
        <w:pStyle w:val="ParagraphStyle"/>
        <w:keepLines/>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color w:val="000000"/>
        </w:rPr>
        <w:t>С первых занятий следует приучать детей писать с наклоном и ритмично. Часто ребенок пишет перпендикулярно строке, поэтому необходимы специальные упражнения, чтобы дети поняли, чем отличается наклонное расположение букв и их элементов от прямого. Очень важно при этом не торопить детей, а терпеливо и настойчиво добиваться точного выполнения советов учителя, поощряя любой успех. Ребенок затрачивает на техническую сторону письма огромные физические усилия, поэтому продолжительность непрерывного письма не должна превышать пяти минут. По истечении этого времени детям необходим отдых. Строгое соблюдение организационных и гигиенических требований к обучению письму способствует поддержанию работоспособности школьников, поддерживает их нормальное зрение и правильную осанку, благоприятствуя коррекции их физического развития.</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rPr>
        <w:t>В разделе «Развитие</w:t>
      </w:r>
      <w:r w:rsidRPr="00523F14">
        <w:rPr>
          <w:rFonts w:ascii="Times New Roman" w:hAnsi="Times New Roman" w:cs="Times New Roman"/>
          <w:color w:val="000000"/>
        </w:rPr>
        <w:t xml:space="preserve"> устной речи» непременным ее содержанием является словарная работа. Дети уточняют семантику слов, узнают оттенки их значений, знакомятся с новыми словами, соотнося их с предметами и явлениями окружающего мира. Одновременно уточняется и расширяется круг впечатлений и представлений об окружающем мире. На непосредственное решение этой задачи направлены занятия по «Ознакомлению с окружающим миром», но на уроках подготовки к усвоению грамоты указанная работа также занимает значительное место в плане организации речевого высказывания. Первоклассники учатся давать полные ответы на вопросы об увиденном, о собственных впечатлениях, наблюдениях и практической деятельности. С этого начинается практическая подготовка детей к формированию представлений о различных текстах – описании, повествовании, рассуждении. Детей необходимо учить описывать предмет, явление, излагать событие или рассуждать о нем в определенной последовательности; пользоваться языковыми средствами выразительности: употреблять точные наименования предметов, их признаков, действий, указывать место и время событий, употреблять предлоги, обозначающие пространственные отношения предметов (</w:t>
      </w:r>
      <w:r w:rsidRPr="00523F14">
        <w:rPr>
          <w:rFonts w:ascii="Times New Roman" w:hAnsi="Times New Roman" w:cs="Times New Roman"/>
          <w:i/>
          <w:iCs/>
          <w:color w:val="000000"/>
        </w:rPr>
        <w:t>на</w:t>
      </w:r>
      <w:r w:rsidRPr="00523F14">
        <w:rPr>
          <w:rFonts w:ascii="Times New Roman" w:hAnsi="Times New Roman" w:cs="Times New Roman"/>
          <w:color w:val="000000"/>
        </w:rPr>
        <w:t xml:space="preserve">, </w:t>
      </w:r>
      <w:r w:rsidRPr="00523F14">
        <w:rPr>
          <w:rFonts w:ascii="Times New Roman" w:hAnsi="Times New Roman" w:cs="Times New Roman"/>
          <w:i/>
          <w:iCs/>
          <w:color w:val="000000"/>
        </w:rPr>
        <w:t>над</w:t>
      </w:r>
      <w:r w:rsidRPr="00523F14">
        <w:rPr>
          <w:rFonts w:ascii="Times New Roman" w:hAnsi="Times New Roman" w:cs="Times New Roman"/>
          <w:color w:val="000000"/>
        </w:rPr>
        <w:t>,</w:t>
      </w:r>
      <w:r w:rsidRPr="00523F14">
        <w:rPr>
          <w:rFonts w:ascii="Times New Roman" w:hAnsi="Times New Roman" w:cs="Times New Roman"/>
          <w:i/>
          <w:iCs/>
          <w:color w:val="000000"/>
        </w:rPr>
        <w:t xml:space="preserve"> под</w:t>
      </w:r>
      <w:r w:rsidRPr="00523F14">
        <w:rPr>
          <w:rFonts w:ascii="Times New Roman" w:hAnsi="Times New Roman" w:cs="Times New Roman"/>
          <w:color w:val="000000"/>
        </w:rPr>
        <w:t>,</w:t>
      </w:r>
      <w:r w:rsidRPr="00523F14">
        <w:rPr>
          <w:rFonts w:ascii="Times New Roman" w:hAnsi="Times New Roman" w:cs="Times New Roman"/>
          <w:i/>
          <w:iCs/>
          <w:color w:val="000000"/>
        </w:rPr>
        <w:t xml:space="preserve"> за</w:t>
      </w:r>
      <w:r w:rsidRPr="00523F14">
        <w:rPr>
          <w:rFonts w:ascii="Times New Roman" w:hAnsi="Times New Roman" w:cs="Times New Roman"/>
          <w:color w:val="000000"/>
        </w:rPr>
        <w:t>,</w:t>
      </w:r>
      <w:r w:rsidRPr="00523F14">
        <w:rPr>
          <w:rFonts w:ascii="Times New Roman" w:hAnsi="Times New Roman" w:cs="Times New Roman"/>
          <w:i/>
          <w:iCs/>
          <w:color w:val="000000"/>
        </w:rPr>
        <w:t xml:space="preserve"> между</w:t>
      </w:r>
      <w:r w:rsidRPr="00523F14">
        <w:rPr>
          <w:rFonts w:ascii="Times New Roman" w:hAnsi="Times New Roman" w:cs="Times New Roman"/>
          <w:color w:val="000000"/>
        </w:rPr>
        <w:t xml:space="preserve">, </w:t>
      </w:r>
      <w:r w:rsidRPr="00523F14">
        <w:rPr>
          <w:rFonts w:ascii="Times New Roman" w:hAnsi="Times New Roman" w:cs="Times New Roman"/>
          <w:i/>
          <w:iCs/>
          <w:color w:val="000000"/>
        </w:rPr>
        <w:t>перед</w:t>
      </w:r>
      <w:r w:rsidRPr="00523F14">
        <w:rPr>
          <w:rFonts w:ascii="Times New Roman" w:hAnsi="Times New Roman" w:cs="Times New Roman"/>
          <w:color w:val="000000"/>
        </w:rPr>
        <w:t>).</w:t>
      </w:r>
      <w:r w:rsidRPr="00523F14">
        <w:rPr>
          <w:rFonts w:ascii="Times New Roman" w:hAnsi="Times New Roman" w:cs="Times New Roman"/>
          <w:i/>
          <w:iCs/>
          <w:color w:val="000000"/>
        </w:rPr>
        <w:t xml:space="preserve"> </w:t>
      </w:r>
      <w:r w:rsidRPr="00523F14">
        <w:rPr>
          <w:rFonts w:ascii="Times New Roman" w:hAnsi="Times New Roman" w:cs="Times New Roman"/>
          <w:color w:val="000000"/>
        </w:rPr>
        <w:t>На основе наблюдений и действий с предметами дети учатся различать взаимное расположение предметов и обозначать эти отношения соответствующими словами.</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rPr>
        <w:t xml:space="preserve">В целях коррекции и развития речи целесообразно давать задания на использование в словосочетаниях, а затем и в предложениях существительных в родительном падеже множественного числа и творительном падеже единственного числа, вызывающих трудности у детей. Коррекционная работа на уроках эффективна только тогда, когда ребенок имеет возможность развернуто высказывать свои мысли. Его следует внимательно выслушать, не </w:t>
      </w:r>
      <w:r w:rsidRPr="00523F14">
        <w:rPr>
          <w:rFonts w:ascii="Times New Roman" w:hAnsi="Times New Roman" w:cs="Times New Roman"/>
        </w:rPr>
        <w:lastRenderedPageBreak/>
        <w:t>перебивая, уловить погрешности его речи и организовать остальных учащихся на проверку задания и исправление допущенных ошибок. Учитель не может быть удовлетворен правильными ответами одного-двух учеников. Необходимо убедиться в правильном понимании вопроса всеми школьниками. В случае затруднений не следует торопиться с подсказкой готового ответа.</w:t>
      </w:r>
      <w:r w:rsidRPr="00523F14">
        <w:rPr>
          <w:rFonts w:ascii="Times New Roman" w:hAnsi="Times New Roman" w:cs="Times New Roman"/>
          <w:color w:val="000000"/>
        </w:rPr>
        <w:t xml:space="preserve"> Необходимо организовать работу так, чтобы дети сами подошли к решению проблемы.</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rPr>
        <w:t>У детей, испытывающих трудности в обучении, нет достаточной готовности к</w:t>
      </w:r>
      <w:r w:rsidRPr="00523F14">
        <w:rPr>
          <w:rFonts w:ascii="Times New Roman" w:hAnsi="Times New Roman" w:cs="Times New Roman"/>
          <w:color w:val="000000"/>
        </w:rPr>
        <w:t xml:space="preserve"> работе на уроках чтения. В дошкольном возрасте у них не накапливается необходимый опыт общения с книгой. Они плохо знают общеизвестные сказки, затрудняются в установлении простейших логических связей в текстах. Воспринятые на слух художественные произведения усваиваются ими недостаточно и ненадолго, не вызывают необходимого эмоционального отклика. В связи с этим часть каждого урока чтения отводится на восполнение такого рода пробелов в знаниях и умениях школьников. Содержанием работы является ознакомление с художественными произведениями, доступными учащимся данного возраста, и развитие речи. </w:t>
      </w:r>
      <w:r w:rsidRPr="00523F14">
        <w:rPr>
          <w:rFonts w:ascii="Times New Roman" w:hAnsi="Times New Roman" w:cs="Times New Roman"/>
        </w:rPr>
        <w:t>Дети учатся последовательно и связно рассказывать о том, что они видят, о своих впечатлениях и наблюдениях, о прочитанном. У школьников формируется умение воспринимать на слух прочитанное учителем художественное произведение.</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rPr>
        <w:t xml:space="preserve">Как в букварный, так и в </w:t>
      </w:r>
      <w:r w:rsidRPr="00523F14">
        <w:rPr>
          <w:rFonts w:ascii="Times New Roman" w:hAnsi="Times New Roman" w:cs="Times New Roman"/>
          <w:b/>
          <w:bCs/>
        </w:rPr>
        <w:t>послебукварный период</w:t>
      </w:r>
      <w:r w:rsidRPr="00523F14">
        <w:rPr>
          <w:rFonts w:ascii="Times New Roman" w:hAnsi="Times New Roman" w:cs="Times New Roman"/>
        </w:rPr>
        <w:t xml:space="preserve"> </w:t>
      </w:r>
      <w:r w:rsidRPr="00523F14">
        <w:rPr>
          <w:rFonts w:ascii="Times New Roman" w:hAnsi="Times New Roman" w:cs="Times New Roman"/>
          <w:b/>
          <w:bCs/>
        </w:rPr>
        <w:t>основными задачами</w:t>
      </w:r>
      <w:r w:rsidRPr="00523F14">
        <w:rPr>
          <w:rFonts w:ascii="Times New Roman" w:hAnsi="Times New Roman" w:cs="Times New Roman"/>
        </w:rPr>
        <w:t xml:space="preserve"> уроков чтения являются:</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rPr>
        <w:t>– формирование, закрепление и постепенное совершенствование навыков чтения – сознательного, правильного, беглого и выразительного чтения вслух и про себя;</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rPr>
        <w:t>– формирование умений полноценно воспринимать художественное произведение, эмоционально откликаться на его содержание;</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rPr>
        <w:t>– развитие нравственных и эстетических представлений и чувств, творческого и воссоздающего воображения;</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rPr>
        <w:t>– развитие словарного запаса и связной речи, усвоение сведений о родном языке;</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rPr>
        <w:t>– расширение первоначальных знаний и представлений детей об окружающем мире, расширение кругозора, обогащение чувственного опыта и развитие познавательной активности;</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rPr>
        <w:t>– привитие  интереса  к  книге,  к  самостоятельному  чтению,  к  творчеству.</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rPr>
        <w:t>Разнообразные задачи обучения чтению решаются в результате классного и внеклассного чтения на основе работы над текстами, содержащимися в учебных книгах для чтения, в привлекаемой дополнительно художественной и научно-популярной литературе. Используется традиционная тематика детского чтения: произведения устного народного творчества, произведения отечественных и зарубежных писателей и поэтов прошлого и современности. Привлекаемые дополнительные тексты должны быть доступны детям по объему, содержанию и лексико-грамматической структуре.</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rPr>
        <w:t>Раздел работы, связанный с ознакомлением учащихся с детскими произведениями художественной литературы, имеет большое значение для последующего обучения чтению детей указанной категории, для их общего развития и воспитания. У учащихся возникает интерес к книге, воспитывается читательская активность и любознательность, желание самостоятельной читательской деятельности. На этих занятиях углубляются знания детей, расширяется их словарный запас, развивается эмоциональная отзывчивость, а также формируется ряд специальных элементарных умений и навыков работы с книгой. Особо следует подчеркнуть важное значение живого слова учителя, с помощью которого художественные образы читаемых произведений оказывают положительное воздействие на эмоционально-волевую сферу учеников.</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rPr>
        <w:t xml:space="preserve">Большое значение в процессе обучения чтению имеет работа над текстом. Дети учатся отвечать на вопросы о прочитанном и своих наблюдениях в связи с прочитанным, </w:t>
      </w:r>
      <w:r w:rsidRPr="00523F14">
        <w:rPr>
          <w:rFonts w:ascii="Times New Roman" w:hAnsi="Times New Roman" w:cs="Times New Roman"/>
        </w:rPr>
        <w:lastRenderedPageBreak/>
        <w:t>сравнивать то, что они узнали в результате чтения, с собственным опытом, наблюдениями и ранее прочитанными текстами. От ответов на вопросы учащиеся переходят к созданию связного высказывания, практически овладевают понятием «текст» с его основными признаками: тематическим единством и структурной целостностью. В результате систематической работы в данном направлении учащиеся овладевают умением сначала с помощью учителя, а затем самостоятельно определять главную мысль (тему) произведения, находить в нем начало (вступление), среднюю (основную) часть, концовку (окончание), делить текст на части по вопросам и участвовать в коллективной работе по озаглавливанию их для составления плана, а также передавать содержание прочитанного и иллюстраций к нему.</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rPr>
        <w:t>У детей формируются первоначальные представления о различных типах текстов – повествовании, описании, рассуждении, которые усваиваются в результате анализа художественных произведений, а также в собственной речевой практике при выполнении различных заданий учителя.</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color w:val="000000"/>
        </w:rPr>
        <w:t>Для преодоления трудностей в понимании текста, в установлении логических связей дети нуждаются в специальной подготовке к работе над произведениями, которая должна быть направлена на создание ярких представлений о предметах, явлениях и событиях, описанных в текстах, на формирование собственного чувственного опыта путем непосредственных наблюдений и специальных экскурсий, проводимых в связи с читаемыми текстами.</w:t>
      </w:r>
    </w:p>
    <w:p w:rsidR="00580225" w:rsidRPr="00523F14" w:rsidRDefault="00D947AD" w:rsidP="00AE4C3A">
      <w:pPr>
        <w:pStyle w:val="ParagraphStyle"/>
        <w:keepLines/>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color w:val="000000"/>
        </w:rPr>
        <w:t>Постоянное внимание на уроках чтения уделяется культуре речи, развитию и активизации словаря. Детей обучают использованию в пересказе образцов авторской речи, применению пословиц, фразеологических оборотов, грамматически правильному построению высказываний, литературному произношению. Ведется работа по подбору слов-синонимов и антонимов, слов – признаков предметов, образных выражений, а также формированию навыков речевого этикета, необходимого в повседневном общении между людьми.</w:t>
      </w:r>
      <w:r w:rsidRPr="00523F14">
        <w:rPr>
          <w:rFonts w:ascii="Times New Roman" w:hAnsi="Times New Roman" w:cs="Times New Roman"/>
        </w:rPr>
        <w:t xml:space="preserve"> </w:t>
      </w:r>
    </w:p>
    <w:p w:rsidR="003443B7" w:rsidRPr="00523F14" w:rsidRDefault="003443B7" w:rsidP="00AE4C3A">
      <w:pPr>
        <w:pStyle w:val="ParagraphStyle"/>
        <w:keepLines/>
        <w:tabs>
          <w:tab w:val="right" w:leader="underscore" w:pos="6405"/>
        </w:tabs>
        <w:spacing w:line="252" w:lineRule="auto"/>
        <w:ind w:firstLine="360"/>
        <w:jc w:val="both"/>
        <w:rPr>
          <w:rFonts w:ascii="Times New Roman" w:hAnsi="Times New Roman" w:cs="Times New Roman"/>
        </w:rPr>
      </w:pPr>
    </w:p>
    <w:p w:rsidR="006E7E24" w:rsidRPr="00523F14" w:rsidRDefault="006E7E24" w:rsidP="00AE4C3A">
      <w:pPr>
        <w:pStyle w:val="ParagraphStyle"/>
        <w:shd w:val="clear" w:color="auto" w:fill="FFFFFF"/>
        <w:tabs>
          <w:tab w:val="left" w:leader="underscore" w:pos="12855"/>
        </w:tabs>
        <w:spacing w:line="252" w:lineRule="auto"/>
        <w:jc w:val="center"/>
        <w:rPr>
          <w:rFonts w:ascii="Times New Roman" w:hAnsi="Times New Roman" w:cs="Times New Roman"/>
          <w:b/>
          <w:bCs/>
        </w:rPr>
      </w:pPr>
      <w:r w:rsidRPr="00523F14">
        <w:rPr>
          <w:rFonts w:ascii="Times New Roman" w:hAnsi="Times New Roman" w:cs="Times New Roman"/>
          <w:b/>
          <w:bCs/>
        </w:rPr>
        <w:t>Описание места учебного предмета в учебном плане</w:t>
      </w:r>
    </w:p>
    <w:p w:rsidR="001D6CCA" w:rsidRDefault="00020932" w:rsidP="00AE4C3A">
      <w:pPr>
        <w:pStyle w:val="ParagraphStyle"/>
        <w:spacing w:line="252" w:lineRule="auto"/>
        <w:ind w:firstLine="360"/>
        <w:jc w:val="both"/>
        <w:rPr>
          <w:rFonts w:ascii="Times New Roman" w:hAnsi="Times New Roman" w:cs="Times New Roman"/>
        </w:rPr>
      </w:pPr>
      <w:r w:rsidRPr="00523F14">
        <w:rPr>
          <w:rFonts w:ascii="Times New Roman" w:hAnsi="Times New Roman" w:cs="Times New Roman"/>
        </w:rPr>
        <w:t xml:space="preserve">На изучение обучения грамоте </w:t>
      </w:r>
      <w:r w:rsidR="006E7E24" w:rsidRPr="00523F14">
        <w:rPr>
          <w:rFonts w:ascii="Times New Roman" w:hAnsi="Times New Roman" w:cs="Times New Roman"/>
        </w:rPr>
        <w:t xml:space="preserve">в </w:t>
      </w:r>
      <w:r w:rsidR="00BC3A33">
        <w:rPr>
          <w:rFonts w:ascii="Times New Roman" w:hAnsi="Times New Roman" w:cs="Times New Roman"/>
        </w:rPr>
        <w:t>1 дополн</w:t>
      </w:r>
      <w:r w:rsidRPr="00523F14">
        <w:rPr>
          <w:rFonts w:ascii="Times New Roman" w:hAnsi="Times New Roman" w:cs="Times New Roman"/>
        </w:rPr>
        <w:t>ительном</w:t>
      </w:r>
      <w:r w:rsidR="006E7E24" w:rsidRPr="00523F14">
        <w:rPr>
          <w:rFonts w:ascii="Times New Roman" w:hAnsi="Times New Roman" w:cs="Times New Roman"/>
        </w:rPr>
        <w:t xml:space="preserve"> классе для детей с задержкой психического развития начальной школы отводится </w:t>
      </w:r>
      <w:r w:rsidRPr="00523F14">
        <w:rPr>
          <w:rFonts w:ascii="Times New Roman" w:hAnsi="Times New Roman" w:cs="Times New Roman"/>
        </w:rPr>
        <w:t>9</w:t>
      </w:r>
      <w:r w:rsidR="006E7E24" w:rsidRPr="00523F14">
        <w:rPr>
          <w:rFonts w:ascii="Times New Roman" w:hAnsi="Times New Roman" w:cs="Times New Roman"/>
        </w:rPr>
        <w:t xml:space="preserve"> ч в неделю</w:t>
      </w:r>
      <w:r w:rsidRPr="00523F14">
        <w:rPr>
          <w:rFonts w:ascii="Times New Roman" w:hAnsi="Times New Roman" w:cs="Times New Roman"/>
        </w:rPr>
        <w:t xml:space="preserve"> (5 ч. – письмо, 4 ч. - чтение)</w:t>
      </w:r>
      <w:r w:rsidR="006E7E24" w:rsidRPr="00523F14">
        <w:rPr>
          <w:rFonts w:ascii="Times New Roman" w:hAnsi="Times New Roman" w:cs="Times New Roman"/>
        </w:rPr>
        <w:t xml:space="preserve">. Курс рассчитан на </w:t>
      </w:r>
      <w:r w:rsidRPr="00523F14">
        <w:rPr>
          <w:rFonts w:ascii="Times New Roman" w:hAnsi="Times New Roman" w:cs="Times New Roman"/>
        </w:rPr>
        <w:t>2</w:t>
      </w:r>
      <w:r w:rsidR="00796E37" w:rsidRPr="00523F14">
        <w:rPr>
          <w:rFonts w:ascii="Times New Roman" w:hAnsi="Times New Roman" w:cs="Times New Roman"/>
        </w:rPr>
        <w:t>9</w:t>
      </w:r>
      <w:r w:rsidR="00BC3A33">
        <w:rPr>
          <w:rFonts w:ascii="Times New Roman" w:hAnsi="Times New Roman" w:cs="Times New Roman"/>
        </w:rPr>
        <w:t xml:space="preserve">7 </w:t>
      </w:r>
      <w:r w:rsidRPr="00523F14">
        <w:rPr>
          <w:rFonts w:ascii="Times New Roman" w:hAnsi="Times New Roman" w:cs="Times New Roman"/>
        </w:rPr>
        <w:t>ч</w:t>
      </w:r>
      <w:r w:rsidR="001D6CCA">
        <w:rPr>
          <w:rFonts w:ascii="Times New Roman" w:hAnsi="Times New Roman" w:cs="Times New Roman"/>
        </w:rPr>
        <w:t xml:space="preserve"> :</w:t>
      </w:r>
    </w:p>
    <w:p w:rsidR="001D6CCA" w:rsidRDefault="001D6CCA" w:rsidP="00AE4C3A">
      <w:pPr>
        <w:pStyle w:val="ParagraphStyle"/>
        <w:spacing w:line="252" w:lineRule="auto"/>
        <w:ind w:firstLine="360"/>
        <w:jc w:val="both"/>
        <w:rPr>
          <w:rFonts w:ascii="Times New Roman" w:hAnsi="Times New Roman" w:cs="Times New Roman"/>
        </w:rPr>
      </w:pPr>
      <w:r>
        <w:rPr>
          <w:rFonts w:ascii="Times New Roman" w:hAnsi="Times New Roman" w:cs="Times New Roman"/>
        </w:rPr>
        <w:t>п</w:t>
      </w:r>
      <w:r w:rsidRPr="00523F14">
        <w:rPr>
          <w:rFonts w:ascii="Times New Roman" w:hAnsi="Times New Roman" w:cs="Times New Roman"/>
        </w:rPr>
        <w:t>исьмо</w:t>
      </w:r>
      <w:r>
        <w:rPr>
          <w:rFonts w:ascii="Times New Roman" w:hAnsi="Times New Roman" w:cs="Times New Roman"/>
        </w:rPr>
        <w:t xml:space="preserve"> - </w:t>
      </w:r>
      <w:r w:rsidR="006E7E24" w:rsidRPr="00523F14">
        <w:rPr>
          <w:rFonts w:ascii="Times New Roman" w:hAnsi="Times New Roman" w:cs="Times New Roman"/>
        </w:rPr>
        <w:t>1</w:t>
      </w:r>
      <w:r w:rsidR="003443B7" w:rsidRPr="00523F14">
        <w:rPr>
          <w:rFonts w:ascii="Times New Roman" w:hAnsi="Times New Roman" w:cs="Times New Roman"/>
        </w:rPr>
        <w:t>6</w:t>
      </w:r>
      <w:r w:rsidR="00BC3A33">
        <w:rPr>
          <w:rFonts w:ascii="Times New Roman" w:hAnsi="Times New Roman" w:cs="Times New Roman"/>
        </w:rPr>
        <w:t>5</w:t>
      </w:r>
      <w:r w:rsidR="006E7E24" w:rsidRPr="00523F14">
        <w:rPr>
          <w:rFonts w:ascii="Times New Roman" w:hAnsi="Times New Roman" w:cs="Times New Roman"/>
        </w:rPr>
        <w:t xml:space="preserve"> ч</w:t>
      </w:r>
      <w:r>
        <w:rPr>
          <w:rFonts w:ascii="Times New Roman" w:hAnsi="Times New Roman" w:cs="Times New Roman"/>
        </w:rPr>
        <w:t xml:space="preserve">  (68ч + 34урока (по 0,5 ч) + 63 ч – самостоятельное изучение)</w:t>
      </w:r>
      <w:r w:rsidR="00020932" w:rsidRPr="00523F14">
        <w:rPr>
          <w:rFonts w:ascii="Times New Roman" w:hAnsi="Times New Roman" w:cs="Times New Roman"/>
        </w:rPr>
        <w:t>,</w:t>
      </w:r>
    </w:p>
    <w:p w:rsidR="006E7E24" w:rsidRPr="00523F14" w:rsidRDefault="001D6CCA" w:rsidP="00AE4C3A">
      <w:pPr>
        <w:pStyle w:val="ParagraphStyle"/>
        <w:spacing w:line="252" w:lineRule="auto"/>
        <w:ind w:firstLine="360"/>
        <w:jc w:val="both"/>
        <w:rPr>
          <w:rFonts w:ascii="Times New Roman" w:hAnsi="Times New Roman" w:cs="Times New Roman"/>
        </w:rPr>
      </w:pPr>
      <w:r w:rsidRPr="00523F14">
        <w:rPr>
          <w:rFonts w:ascii="Times New Roman" w:hAnsi="Times New Roman" w:cs="Times New Roman"/>
        </w:rPr>
        <w:t>чтение</w:t>
      </w:r>
      <w:r>
        <w:rPr>
          <w:rFonts w:ascii="Times New Roman" w:hAnsi="Times New Roman" w:cs="Times New Roman"/>
        </w:rPr>
        <w:t xml:space="preserve"> -</w:t>
      </w:r>
      <w:r w:rsidRPr="00523F14">
        <w:rPr>
          <w:rFonts w:ascii="Times New Roman" w:hAnsi="Times New Roman" w:cs="Times New Roman"/>
        </w:rPr>
        <w:t xml:space="preserve"> </w:t>
      </w:r>
      <w:r w:rsidR="00020932" w:rsidRPr="00523F14">
        <w:rPr>
          <w:rFonts w:ascii="Times New Roman" w:hAnsi="Times New Roman" w:cs="Times New Roman"/>
        </w:rPr>
        <w:t>1</w:t>
      </w:r>
      <w:r w:rsidR="00BC3A33">
        <w:rPr>
          <w:rFonts w:ascii="Times New Roman" w:hAnsi="Times New Roman" w:cs="Times New Roman"/>
        </w:rPr>
        <w:t>32</w:t>
      </w:r>
      <w:r w:rsidR="004D574E">
        <w:rPr>
          <w:rFonts w:ascii="Times New Roman" w:hAnsi="Times New Roman" w:cs="Times New Roman"/>
        </w:rPr>
        <w:t xml:space="preserve"> ч. ( 33ч + 33урока (по 0,5 ч) + 66 ч – самостоятельное изучение)</w:t>
      </w:r>
      <w:r w:rsidR="004D574E" w:rsidRPr="00523F14">
        <w:rPr>
          <w:rFonts w:ascii="Times New Roman" w:hAnsi="Times New Roman" w:cs="Times New Roman"/>
        </w:rPr>
        <w:t>,</w:t>
      </w:r>
    </w:p>
    <w:p w:rsidR="00CE3481" w:rsidRPr="00523F14" w:rsidRDefault="00BC3A33" w:rsidP="00AE4C3A">
      <w:pPr>
        <w:pStyle w:val="ParagraphStyle"/>
        <w:keepNext/>
        <w:spacing w:line="252" w:lineRule="auto"/>
        <w:jc w:val="center"/>
        <w:rPr>
          <w:rFonts w:ascii="Times New Roman" w:hAnsi="Times New Roman" w:cs="Times New Roman"/>
          <w:b/>
          <w:bCs/>
          <w:caps/>
        </w:rPr>
      </w:pPr>
      <w:r>
        <w:rPr>
          <w:rFonts w:ascii="Times New Roman" w:hAnsi="Times New Roman" w:cs="Times New Roman"/>
          <w:b/>
          <w:bCs/>
          <w:caps/>
        </w:rPr>
        <w:t xml:space="preserve"> </w:t>
      </w:r>
    </w:p>
    <w:p w:rsidR="00476468" w:rsidRPr="00523F14" w:rsidRDefault="00476468" w:rsidP="00AE4C3A">
      <w:pPr>
        <w:pStyle w:val="ParagraphStyle"/>
        <w:keepNext/>
        <w:spacing w:line="252" w:lineRule="auto"/>
        <w:jc w:val="center"/>
        <w:rPr>
          <w:rFonts w:ascii="Times New Roman" w:hAnsi="Times New Roman" w:cs="Times New Roman"/>
          <w:b/>
          <w:bCs/>
          <w:caps/>
        </w:rPr>
      </w:pPr>
      <w:r w:rsidRPr="00523F14">
        <w:rPr>
          <w:rFonts w:ascii="Times New Roman" w:hAnsi="Times New Roman" w:cs="Times New Roman"/>
          <w:b/>
          <w:bCs/>
          <w:caps/>
        </w:rPr>
        <w:t>Тематический план</w:t>
      </w:r>
    </w:p>
    <w:p w:rsidR="00476468" w:rsidRPr="00523F14" w:rsidRDefault="000E0745" w:rsidP="00AE4C3A">
      <w:pPr>
        <w:pStyle w:val="ParagraphStyle"/>
        <w:keepNext/>
        <w:spacing w:line="252" w:lineRule="auto"/>
        <w:jc w:val="center"/>
        <w:rPr>
          <w:rFonts w:ascii="Times New Roman" w:hAnsi="Times New Roman" w:cs="Times New Roman"/>
        </w:rPr>
      </w:pPr>
      <w:r w:rsidRPr="00523F14">
        <w:rPr>
          <w:rFonts w:ascii="Times New Roman" w:hAnsi="Times New Roman" w:cs="Times New Roman"/>
          <w:b/>
          <w:bCs/>
        </w:rPr>
        <w:t xml:space="preserve">1 </w:t>
      </w:r>
      <w:r w:rsidR="00BC3A33" w:rsidRPr="00BC3A33">
        <w:rPr>
          <w:rFonts w:ascii="Times New Roman" w:hAnsi="Times New Roman" w:cs="Times New Roman"/>
          <w:b/>
        </w:rPr>
        <w:t>дополнительном</w:t>
      </w:r>
      <w:r w:rsidR="00476468" w:rsidRPr="00523F14">
        <w:rPr>
          <w:rFonts w:ascii="Times New Roman" w:hAnsi="Times New Roman" w:cs="Times New Roman"/>
          <w:b/>
          <w:bCs/>
        </w:rPr>
        <w:t xml:space="preserve"> класс</w:t>
      </w:r>
      <w:r w:rsidR="00476468" w:rsidRPr="00523F14">
        <w:rPr>
          <w:rFonts w:ascii="Times New Roman" w:hAnsi="Times New Roman" w:cs="Times New Roman"/>
          <w:b/>
          <w:bCs/>
        </w:rPr>
        <w:br/>
        <w:t xml:space="preserve">Обучение грамоте </w:t>
      </w:r>
      <w:r w:rsidR="00476468" w:rsidRPr="00523F14">
        <w:rPr>
          <w:rFonts w:ascii="Times New Roman" w:hAnsi="Times New Roman" w:cs="Times New Roman"/>
          <w:b/>
          <w:bCs/>
        </w:rPr>
        <w:br/>
      </w:r>
    </w:p>
    <w:tbl>
      <w:tblPr>
        <w:tblStyle w:val="a4"/>
        <w:tblW w:w="0" w:type="auto"/>
        <w:jc w:val="center"/>
        <w:tblLook w:val="04A0" w:firstRow="1" w:lastRow="0" w:firstColumn="1" w:lastColumn="0" w:noHBand="0" w:noVBand="1"/>
      </w:tblPr>
      <w:tblGrid>
        <w:gridCol w:w="1234"/>
        <w:gridCol w:w="1698"/>
        <w:gridCol w:w="1539"/>
        <w:gridCol w:w="2048"/>
        <w:gridCol w:w="1722"/>
      </w:tblGrid>
      <w:tr w:rsidR="00E54038" w:rsidRPr="00523F14" w:rsidTr="001D42DE">
        <w:trPr>
          <w:jc w:val="center"/>
        </w:trPr>
        <w:tc>
          <w:tcPr>
            <w:tcW w:w="1234" w:type="dxa"/>
          </w:tcPr>
          <w:p w:rsidR="00E54038" w:rsidRPr="00523F14" w:rsidRDefault="00E54038" w:rsidP="00707C02">
            <w:pPr>
              <w:widowControl w:val="0"/>
              <w:autoSpaceDE w:val="0"/>
              <w:autoSpaceDN w:val="0"/>
              <w:adjustRightInd w:val="0"/>
              <w:spacing w:line="264" w:lineRule="auto"/>
              <w:jc w:val="center"/>
              <w:rPr>
                <w:rFonts w:ascii="Times New Roman" w:hAnsi="Times New Roman"/>
                <w:b/>
                <w:sz w:val="24"/>
                <w:szCs w:val="24"/>
              </w:rPr>
            </w:pPr>
            <w:r w:rsidRPr="00523F14">
              <w:rPr>
                <w:rFonts w:ascii="Times New Roman" w:hAnsi="Times New Roman"/>
                <w:b/>
                <w:sz w:val="24"/>
                <w:szCs w:val="24"/>
              </w:rPr>
              <w:t>предмет</w:t>
            </w:r>
          </w:p>
        </w:tc>
        <w:tc>
          <w:tcPr>
            <w:tcW w:w="1698" w:type="dxa"/>
          </w:tcPr>
          <w:p w:rsidR="00E54038" w:rsidRPr="00523F14" w:rsidRDefault="00E54038" w:rsidP="00707C02">
            <w:pPr>
              <w:widowControl w:val="0"/>
              <w:autoSpaceDE w:val="0"/>
              <w:autoSpaceDN w:val="0"/>
              <w:adjustRightInd w:val="0"/>
              <w:spacing w:line="264" w:lineRule="auto"/>
              <w:jc w:val="center"/>
              <w:rPr>
                <w:rFonts w:ascii="Times New Roman" w:hAnsi="Times New Roman"/>
                <w:b/>
                <w:sz w:val="24"/>
                <w:szCs w:val="24"/>
              </w:rPr>
            </w:pPr>
            <w:r w:rsidRPr="00523F14">
              <w:rPr>
                <w:rFonts w:ascii="Times New Roman" w:hAnsi="Times New Roman"/>
                <w:b/>
                <w:sz w:val="24"/>
                <w:szCs w:val="24"/>
              </w:rPr>
              <w:t>добукварный период</w:t>
            </w:r>
          </w:p>
        </w:tc>
        <w:tc>
          <w:tcPr>
            <w:tcW w:w="1539" w:type="dxa"/>
          </w:tcPr>
          <w:p w:rsidR="00E54038" w:rsidRPr="00523F14" w:rsidRDefault="00E54038" w:rsidP="00707C02">
            <w:pPr>
              <w:widowControl w:val="0"/>
              <w:autoSpaceDE w:val="0"/>
              <w:autoSpaceDN w:val="0"/>
              <w:adjustRightInd w:val="0"/>
              <w:spacing w:line="264" w:lineRule="auto"/>
              <w:jc w:val="center"/>
              <w:rPr>
                <w:rFonts w:ascii="Times New Roman" w:hAnsi="Times New Roman"/>
                <w:b/>
                <w:sz w:val="24"/>
                <w:szCs w:val="24"/>
              </w:rPr>
            </w:pPr>
            <w:r w:rsidRPr="00523F14">
              <w:rPr>
                <w:rFonts w:ascii="Times New Roman" w:hAnsi="Times New Roman"/>
                <w:b/>
                <w:sz w:val="24"/>
                <w:szCs w:val="24"/>
              </w:rPr>
              <w:t>букварный период</w:t>
            </w:r>
          </w:p>
        </w:tc>
        <w:tc>
          <w:tcPr>
            <w:tcW w:w="2048" w:type="dxa"/>
          </w:tcPr>
          <w:p w:rsidR="00E54038" w:rsidRPr="00523F14" w:rsidRDefault="00E54038" w:rsidP="00707C02">
            <w:pPr>
              <w:widowControl w:val="0"/>
              <w:autoSpaceDE w:val="0"/>
              <w:autoSpaceDN w:val="0"/>
              <w:adjustRightInd w:val="0"/>
              <w:spacing w:line="264" w:lineRule="auto"/>
              <w:jc w:val="center"/>
              <w:rPr>
                <w:rFonts w:ascii="Times New Roman" w:hAnsi="Times New Roman"/>
                <w:b/>
                <w:sz w:val="24"/>
                <w:szCs w:val="24"/>
              </w:rPr>
            </w:pPr>
            <w:r w:rsidRPr="00523F14">
              <w:rPr>
                <w:rFonts w:ascii="Times New Roman" w:hAnsi="Times New Roman"/>
                <w:b/>
                <w:sz w:val="24"/>
                <w:szCs w:val="24"/>
              </w:rPr>
              <w:t>послебукварный период</w:t>
            </w:r>
          </w:p>
        </w:tc>
        <w:tc>
          <w:tcPr>
            <w:tcW w:w="1722" w:type="dxa"/>
          </w:tcPr>
          <w:p w:rsidR="00E54038" w:rsidRPr="00523F14" w:rsidRDefault="00E54038" w:rsidP="00707C02">
            <w:pPr>
              <w:widowControl w:val="0"/>
              <w:autoSpaceDE w:val="0"/>
              <w:autoSpaceDN w:val="0"/>
              <w:adjustRightInd w:val="0"/>
              <w:spacing w:line="264" w:lineRule="auto"/>
              <w:jc w:val="center"/>
              <w:rPr>
                <w:rFonts w:ascii="Times New Roman" w:hAnsi="Times New Roman"/>
                <w:b/>
                <w:sz w:val="24"/>
                <w:szCs w:val="24"/>
              </w:rPr>
            </w:pPr>
            <w:r w:rsidRPr="00523F14">
              <w:rPr>
                <w:rFonts w:ascii="Times New Roman" w:hAnsi="Times New Roman"/>
                <w:b/>
                <w:sz w:val="24"/>
                <w:szCs w:val="24"/>
              </w:rPr>
              <w:t>итого</w:t>
            </w:r>
          </w:p>
        </w:tc>
      </w:tr>
      <w:tr w:rsidR="00E54038" w:rsidRPr="00523F14" w:rsidTr="001D42DE">
        <w:trPr>
          <w:trHeight w:val="549"/>
          <w:jc w:val="center"/>
        </w:trPr>
        <w:tc>
          <w:tcPr>
            <w:tcW w:w="1234" w:type="dxa"/>
          </w:tcPr>
          <w:p w:rsidR="00E54038" w:rsidRPr="00523F14" w:rsidRDefault="00E54038" w:rsidP="00707C02">
            <w:pPr>
              <w:widowControl w:val="0"/>
              <w:autoSpaceDE w:val="0"/>
              <w:autoSpaceDN w:val="0"/>
              <w:adjustRightInd w:val="0"/>
              <w:spacing w:line="264" w:lineRule="auto"/>
              <w:jc w:val="center"/>
              <w:rPr>
                <w:rFonts w:ascii="Times New Roman" w:hAnsi="Times New Roman"/>
                <w:b/>
                <w:sz w:val="24"/>
                <w:szCs w:val="24"/>
              </w:rPr>
            </w:pPr>
            <w:r w:rsidRPr="00523F14">
              <w:rPr>
                <w:rFonts w:ascii="Times New Roman" w:hAnsi="Times New Roman"/>
                <w:b/>
                <w:sz w:val="24"/>
                <w:szCs w:val="24"/>
              </w:rPr>
              <w:t>обучение чтению</w:t>
            </w:r>
          </w:p>
        </w:tc>
        <w:tc>
          <w:tcPr>
            <w:tcW w:w="1698" w:type="dxa"/>
          </w:tcPr>
          <w:p w:rsidR="00E54038" w:rsidRPr="00523F14" w:rsidRDefault="00E54038" w:rsidP="00707C02">
            <w:pPr>
              <w:widowControl w:val="0"/>
              <w:autoSpaceDE w:val="0"/>
              <w:autoSpaceDN w:val="0"/>
              <w:adjustRightInd w:val="0"/>
              <w:spacing w:line="264" w:lineRule="auto"/>
              <w:jc w:val="center"/>
              <w:rPr>
                <w:rFonts w:ascii="Times New Roman" w:hAnsi="Times New Roman"/>
                <w:b/>
                <w:sz w:val="24"/>
                <w:szCs w:val="24"/>
              </w:rPr>
            </w:pPr>
            <w:r>
              <w:rPr>
                <w:rFonts w:ascii="Times New Roman" w:hAnsi="Times New Roman"/>
                <w:b/>
                <w:sz w:val="24"/>
                <w:szCs w:val="24"/>
              </w:rPr>
              <w:t xml:space="preserve">16 </w:t>
            </w:r>
            <w:r w:rsidRPr="00523F14">
              <w:rPr>
                <w:rFonts w:ascii="Times New Roman" w:hAnsi="Times New Roman"/>
                <w:b/>
                <w:sz w:val="24"/>
                <w:szCs w:val="24"/>
              </w:rPr>
              <w:t>ч</w:t>
            </w:r>
          </w:p>
        </w:tc>
        <w:tc>
          <w:tcPr>
            <w:tcW w:w="1539" w:type="dxa"/>
          </w:tcPr>
          <w:p w:rsidR="00E54038" w:rsidRPr="00523F14" w:rsidRDefault="00E54038" w:rsidP="008A31B1">
            <w:pPr>
              <w:widowControl w:val="0"/>
              <w:autoSpaceDE w:val="0"/>
              <w:autoSpaceDN w:val="0"/>
              <w:adjustRightInd w:val="0"/>
              <w:spacing w:line="264" w:lineRule="auto"/>
              <w:jc w:val="center"/>
              <w:rPr>
                <w:rFonts w:ascii="Times New Roman" w:hAnsi="Times New Roman"/>
                <w:b/>
                <w:sz w:val="24"/>
                <w:szCs w:val="24"/>
              </w:rPr>
            </w:pPr>
            <w:r>
              <w:rPr>
                <w:rFonts w:ascii="Times New Roman" w:hAnsi="Times New Roman"/>
                <w:b/>
                <w:sz w:val="24"/>
                <w:szCs w:val="24"/>
              </w:rPr>
              <w:t>79</w:t>
            </w:r>
            <w:r w:rsidRPr="00523F14">
              <w:rPr>
                <w:rFonts w:ascii="Times New Roman" w:hAnsi="Times New Roman"/>
                <w:b/>
                <w:sz w:val="24"/>
                <w:szCs w:val="24"/>
              </w:rPr>
              <w:t xml:space="preserve"> ч</w:t>
            </w:r>
          </w:p>
        </w:tc>
        <w:tc>
          <w:tcPr>
            <w:tcW w:w="2048" w:type="dxa"/>
          </w:tcPr>
          <w:p w:rsidR="00E54038" w:rsidRPr="00523F14" w:rsidRDefault="00617F0E" w:rsidP="007501DB">
            <w:pPr>
              <w:widowControl w:val="0"/>
              <w:autoSpaceDE w:val="0"/>
              <w:autoSpaceDN w:val="0"/>
              <w:adjustRightInd w:val="0"/>
              <w:spacing w:line="264" w:lineRule="auto"/>
              <w:jc w:val="center"/>
              <w:rPr>
                <w:rFonts w:ascii="Times New Roman" w:hAnsi="Times New Roman"/>
                <w:b/>
                <w:sz w:val="24"/>
                <w:szCs w:val="24"/>
              </w:rPr>
            </w:pPr>
            <w:r>
              <w:rPr>
                <w:rFonts w:ascii="Times New Roman" w:hAnsi="Times New Roman"/>
                <w:b/>
                <w:sz w:val="24"/>
                <w:szCs w:val="24"/>
              </w:rPr>
              <w:t>36</w:t>
            </w:r>
            <w:r w:rsidR="00E54038" w:rsidRPr="00523F14">
              <w:rPr>
                <w:rFonts w:ascii="Times New Roman" w:hAnsi="Times New Roman"/>
                <w:b/>
                <w:sz w:val="24"/>
                <w:szCs w:val="24"/>
              </w:rPr>
              <w:t xml:space="preserve"> ч</w:t>
            </w:r>
          </w:p>
        </w:tc>
        <w:tc>
          <w:tcPr>
            <w:tcW w:w="1722" w:type="dxa"/>
          </w:tcPr>
          <w:p w:rsidR="00E54038" w:rsidRPr="00AB4E1C" w:rsidRDefault="00E54038" w:rsidP="00341324">
            <w:pPr>
              <w:widowControl w:val="0"/>
              <w:autoSpaceDE w:val="0"/>
              <w:autoSpaceDN w:val="0"/>
              <w:adjustRightInd w:val="0"/>
              <w:spacing w:line="264" w:lineRule="auto"/>
              <w:jc w:val="center"/>
              <w:rPr>
                <w:rFonts w:ascii="Times New Roman" w:hAnsi="Times New Roman"/>
                <w:b/>
                <w:sz w:val="24"/>
                <w:szCs w:val="24"/>
              </w:rPr>
            </w:pPr>
            <w:r w:rsidRPr="00AB4E1C">
              <w:rPr>
                <w:rFonts w:ascii="Times New Roman" w:hAnsi="Times New Roman"/>
                <w:b/>
                <w:sz w:val="24"/>
                <w:szCs w:val="24"/>
              </w:rPr>
              <w:t>132 ч</w:t>
            </w:r>
          </w:p>
        </w:tc>
      </w:tr>
      <w:tr w:rsidR="00E54038" w:rsidRPr="00523F14" w:rsidTr="001D42DE">
        <w:trPr>
          <w:jc w:val="center"/>
        </w:trPr>
        <w:tc>
          <w:tcPr>
            <w:tcW w:w="1234" w:type="dxa"/>
          </w:tcPr>
          <w:p w:rsidR="00E54038" w:rsidRPr="00523F14" w:rsidRDefault="00E54038" w:rsidP="00707C02">
            <w:pPr>
              <w:widowControl w:val="0"/>
              <w:autoSpaceDE w:val="0"/>
              <w:autoSpaceDN w:val="0"/>
              <w:adjustRightInd w:val="0"/>
              <w:spacing w:line="264" w:lineRule="auto"/>
              <w:jc w:val="center"/>
              <w:rPr>
                <w:rFonts w:ascii="Times New Roman" w:hAnsi="Times New Roman"/>
                <w:b/>
                <w:sz w:val="24"/>
                <w:szCs w:val="24"/>
              </w:rPr>
            </w:pPr>
            <w:r w:rsidRPr="00523F14">
              <w:rPr>
                <w:rFonts w:ascii="Times New Roman" w:hAnsi="Times New Roman"/>
                <w:b/>
                <w:sz w:val="24"/>
                <w:szCs w:val="24"/>
              </w:rPr>
              <w:t>обучение письму</w:t>
            </w:r>
          </w:p>
        </w:tc>
        <w:tc>
          <w:tcPr>
            <w:tcW w:w="1698" w:type="dxa"/>
          </w:tcPr>
          <w:p w:rsidR="00E54038" w:rsidRPr="00523F14" w:rsidRDefault="00E54038" w:rsidP="00D44155">
            <w:pPr>
              <w:widowControl w:val="0"/>
              <w:autoSpaceDE w:val="0"/>
              <w:autoSpaceDN w:val="0"/>
              <w:adjustRightInd w:val="0"/>
              <w:spacing w:line="264" w:lineRule="auto"/>
              <w:jc w:val="center"/>
              <w:rPr>
                <w:rFonts w:ascii="Times New Roman" w:hAnsi="Times New Roman"/>
                <w:b/>
                <w:sz w:val="24"/>
                <w:szCs w:val="24"/>
              </w:rPr>
            </w:pPr>
            <w:r>
              <w:rPr>
                <w:rFonts w:ascii="Times New Roman" w:hAnsi="Times New Roman"/>
                <w:b/>
                <w:sz w:val="24"/>
                <w:szCs w:val="24"/>
              </w:rPr>
              <w:t>21</w:t>
            </w:r>
            <w:r w:rsidRPr="00523F14">
              <w:rPr>
                <w:rFonts w:ascii="Times New Roman" w:hAnsi="Times New Roman"/>
                <w:b/>
                <w:sz w:val="24"/>
                <w:szCs w:val="24"/>
              </w:rPr>
              <w:t xml:space="preserve"> ч</w:t>
            </w:r>
          </w:p>
        </w:tc>
        <w:tc>
          <w:tcPr>
            <w:tcW w:w="1539" w:type="dxa"/>
          </w:tcPr>
          <w:p w:rsidR="00E54038" w:rsidRPr="00523F14" w:rsidRDefault="00E54038" w:rsidP="001D42DE">
            <w:pPr>
              <w:widowControl w:val="0"/>
              <w:autoSpaceDE w:val="0"/>
              <w:autoSpaceDN w:val="0"/>
              <w:adjustRightInd w:val="0"/>
              <w:spacing w:line="264" w:lineRule="auto"/>
              <w:jc w:val="center"/>
              <w:rPr>
                <w:rFonts w:ascii="Times New Roman" w:hAnsi="Times New Roman"/>
                <w:b/>
                <w:sz w:val="24"/>
                <w:szCs w:val="24"/>
              </w:rPr>
            </w:pPr>
            <w:r w:rsidRPr="00523F14">
              <w:rPr>
                <w:rFonts w:ascii="Times New Roman" w:hAnsi="Times New Roman"/>
                <w:b/>
                <w:sz w:val="24"/>
                <w:szCs w:val="24"/>
              </w:rPr>
              <w:t>1</w:t>
            </w:r>
            <w:r>
              <w:rPr>
                <w:rFonts w:ascii="Times New Roman" w:hAnsi="Times New Roman"/>
                <w:b/>
                <w:sz w:val="24"/>
                <w:szCs w:val="24"/>
              </w:rPr>
              <w:t>0</w:t>
            </w:r>
            <w:r>
              <w:rPr>
                <w:rFonts w:ascii="Times New Roman" w:hAnsi="Times New Roman"/>
                <w:b/>
                <w:sz w:val="24"/>
                <w:szCs w:val="24"/>
                <w:lang w:val="en-US"/>
              </w:rPr>
              <w:t>0</w:t>
            </w:r>
            <w:r w:rsidRPr="00523F14">
              <w:rPr>
                <w:rFonts w:ascii="Times New Roman" w:hAnsi="Times New Roman"/>
                <w:b/>
                <w:sz w:val="24"/>
                <w:szCs w:val="24"/>
              </w:rPr>
              <w:t xml:space="preserve"> ч</w:t>
            </w:r>
          </w:p>
        </w:tc>
        <w:tc>
          <w:tcPr>
            <w:tcW w:w="2048" w:type="dxa"/>
          </w:tcPr>
          <w:p w:rsidR="00E54038" w:rsidRPr="00523F14" w:rsidRDefault="00D61556" w:rsidP="007501DB">
            <w:pPr>
              <w:widowControl w:val="0"/>
              <w:autoSpaceDE w:val="0"/>
              <w:autoSpaceDN w:val="0"/>
              <w:adjustRightInd w:val="0"/>
              <w:spacing w:line="264" w:lineRule="auto"/>
              <w:jc w:val="center"/>
              <w:rPr>
                <w:rFonts w:ascii="Times New Roman" w:hAnsi="Times New Roman"/>
                <w:b/>
                <w:sz w:val="24"/>
                <w:szCs w:val="24"/>
              </w:rPr>
            </w:pPr>
            <w:r>
              <w:rPr>
                <w:rFonts w:ascii="Times New Roman" w:hAnsi="Times New Roman"/>
                <w:b/>
                <w:sz w:val="24"/>
                <w:szCs w:val="24"/>
              </w:rPr>
              <w:t>44</w:t>
            </w:r>
            <w:r w:rsidR="00E54038" w:rsidRPr="00523F14">
              <w:rPr>
                <w:rFonts w:ascii="Times New Roman" w:hAnsi="Times New Roman"/>
                <w:b/>
                <w:sz w:val="24"/>
                <w:szCs w:val="24"/>
              </w:rPr>
              <w:t>ч</w:t>
            </w:r>
          </w:p>
        </w:tc>
        <w:tc>
          <w:tcPr>
            <w:tcW w:w="1722" w:type="dxa"/>
          </w:tcPr>
          <w:p w:rsidR="00E54038" w:rsidRPr="00AB4E1C" w:rsidRDefault="00E54038" w:rsidP="00341324">
            <w:pPr>
              <w:widowControl w:val="0"/>
              <w:autoSpaceDE w:val="0"/>
              <w:autoSpaceDN w:val="0"/>
              <w:adjustRightInd w:val="0"/>
              <w:spacing w:line="264" w:lineRule="auto"/>
              <w:jc w:val="center"/>
              <w:rPr>
                <w:rFonts w:ascii="Times New Roman" w:hAnsi="Times New Roman"/>
                <w:b/>
                <w:sz w:val="24"/>
                <w:szCs w:val="24"/>
              </w:rPr>
            </w:pPr>
            <w:r w:rsidRPr="00AB4E1C">
              <w:rPr>
                <w:rFonts w:ascii="Times New Roman" w:hAnsi="Times New Roman"/>
                <w:b/>
                <w:sz w:val="24"/>
                <w:szCs w:val="24"/>
              </w:rPr>
              <w:t>165 ч</w:t>
            </w:r>
          </w:p>
        </w:tc>
      </w:tr>
    </w:tbl>
    <w:p w:rsidR="005B6C54" w:rsidRPr="00523F14" w:rsidRDefault="005B6C54" w:rsidP="00AE4C3A">
      <w:pPr>
        <w:pStyle w:val="ParagraphStyle"/>
        <w:tabs>
          <w:tab w:val="right" w:leader="underscore" w:pos="6405"/>
        </w:tabs>
        <w:jc w:val="center"/>
        <w:rPr>
          <w:rFonts w:ascii="Times New Roman" w:hAnsi="Times New Roman" w:cs="Times New Roman"/>
          <w:b/>
        </w:rPr>
      </w:pPr>
      <w:bookmarkStart w:id="0" w:name="_Toc286924315"/>
      <w:bookmarkStart w:id="1" w:name="_Toc286924318"/>
      <w:bookmarkEnd w:id="0"/>
      <w:bookmarkEnd w:id="1"/>
    </w:p>
    <w:p w:rsidR="006E7E24" w:rsidRPr="00523F14" w:rsidRDefault="00B00D43" w:rsidP="00B00D43">
      <w:pPr>
        <w:pStyle w:val="ParagraphStyle"/>
        <w:tabs>
          <w:tab w:val="right" w:leader="underscore" w:pos="6405"/>
        </w:tabs>
        <w:jc w:val="center"/>
        <w:rPr>
          <w:rFonts w:ascii="Times New Roman" w:hAnsi="Times New Roman" w:cs="Times New Roman"/>
          <w:b/>
        </w:rPr>
      </w:pPr>
      <w:r w:rsidRPr="00523F14">
        <w:rPr>
          <w:rFonts w:ascii="Times New Roman" w:hAnsi="Times New Roman" w:cs="Times New Roman"/>
          <w:b/>
        </w:rPr>
        <w:t>Содержание учебного предмета</w:t>
      </w:r>
    </w:p>
    <w:p w:rsidR="00D947AD" w:rsidRPr="00523F14" w:rsidRDefault="00D947AD" w:rsidP="00AE4C3A">
      <w:pPr>
        <w:pStyle w:val="ParagraphStyle"/>
        <w:tabs>
          <w:tab w:val="right" w:leader="underscore" w:pos="6405"/>
        </w:tabs>
        <w:spacing w:line="252" w:lineRule="auto"/>
        <w:jc w:val="center"/>
        <w:rPr>
          <w:rFonts w:ascii="Times New Roman" w:hAnsi="Times New Roman" w:cs="Times New Roman"/>
          <w:b/>
          <w:bCs/>
        </w:rPr>
      </w:pPr>
      <w:r w:rsidRPr="00523F14">
        <w:rPr>
          <w:rFonts w:ascii="Times New Roman" w:hAnsi="Times New Roman" w:cs="Times New Roman"/>
          <w:b/>
          <w:bCs/>
        </w:rPr>
        <w:t>Подготовительный этап (</w:t>
      </w:r>
      <w:r w:rsidR="00CB27B4">
        <w:rPr>
          <w:rFonts w:ascii="Times New Roman" w:hAnsi="Times New Roman" w:cs="Times New Roman"/>
          <w:b/>
          <w:bCs/>
        </w:rPr>
        <w:t>37</w:t>
      </w:r>
      <w:r w:rsidRPr="00523F14">
        <w:rPr>
          <w:rFonts w:ascii="Times New Roman" w:hAnsi="Times New Roman" w:cs="Times New Roman"/>
          <w:b/>
          <w:bCs/>
        </w:rPr>
        <w:t xml:space="preserve"> час</w:t>
      </w:r>
      <w:r w:rsidR="003B310F">
        <w:rPr>
          <w:rFonts w:ascii="Times New Roman" w:hAnsi="Times New Roman" w:cs="Times New Roman"/>
          <w:b/>
          <w:bCs/>
        </w:rPr>
        <w:t>ов</w:t>
      </w:r>
      <w:r w:rsidRPr="00523F14">
        <w:rPr>
          <w:rFonts w:ascii="Times New Roman" w:hAnsi="Times New Roman" w:cs="Times New Roman"/>
          <w:b/>
          <w:bCs/>
        </w:rPr>
        <w:t>)</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b/>
          <w:bCs/>
        </w:rPr>
        <w:t>О речи</w:t>
      </w:r>
      <w:r w:rsidRPr="00523F14">
        <w:rPr>
          <w:rFonts w:ascii="Times New Roman" w:hAnsi="Times New Roman" w:cs="Times New Roman"/>
        </w:rPr>
        <w:t xml:space="preserve"> (устной и письменной). Общее представление о языке.</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b/>
          <w:bCs/>
        </w:rPr>
        <w:lastRenderedPageBreak/>
        <w:t>Предложение и слово.</w:t>
      </w:r>
      <w:r w:rsidRPr="00523F14">
        <w:rPr>
          <w:rFonts w:ascii="Times New Roman" w:hAnsi="Times New Roman" w:cs="Times New Roman"/>
        </w:rPr>
        <w:t xml:space="preserve"> Членение речи на предложения, предложения на слова, слова на слоги с использованием графических схем.</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b/>
          <w:bCs/>
        </w:rPr>
        <w:t>Слог, ударение.</w:t>
      </w:r>
      <w:r w:rsidRPr="00523F14">
        <w:rPr>
          <w:rFonts w:ascii="Times New Roman" w:hAnsi="Times New Roman" w:cs="Times New Roman"/>
        </w:rPr>
        <w:t xml:space="preserve"> Деление слов на слоги; ударение в словах (выделение голосом, длительное и более сильное произнесение одного из слогов в слове), определение количества слогов в слове.</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b/>
          <w:bCs/>
        </w:rPr>
        <w:t>Звуки и буквы.</w:t>
      </w:r>
      <w:r w:rsidRPr="00523F14">
        <w:rPr>
          <w:rFonts w:ascii="Times New Roman" w:hAnsi="Times New Roman" w:cs="Times New Roman"/>
        </w:rPr>
        <w:t xml:space="preserve"> Представление о звуке, различение на слух и при произношении гласных и согласных (твердых и мягких, глухих и звонких) звуков: отсутствие или наличие преграды в полости рта, наличие или отсутствие голоса, слогообразующая роль гласных.</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rPr>
        <w:t>Выделение в словах отдельных звуков (гласных и согласных), звуко-слоговой анализ слов (установление количества звуков в слове, их характера, последовательности), выделение ударных слогов, соотнесение слышимого и произносимого слова со схемой-моделью, отражающей его звуко-слоговую структуру.</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rPr>
        <w:t>Самостоятельный подбор слов с заданным звуком, нахождение соответствий между произносимыми (а впоследствии и читаемыми) словами и предъявленными звуко-слоговыми схемами-моделями.</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rPr>
        <w:t xml:space="preserve">Знакомство с буквами пяти гласных звуков </w:t>
      </w:r>
      <w:r w:rsidRPr="00523F14">
        <w:rPr>
          <w:rFonts w:ascii="Times New Roman" w:hAnsi="Times New Roman" w:cs="Times New Roman"/>
          <w:i/>
          <w:iCs/>
        </w:rPr>
        <w:t>а</w:t>
      </w:r>
      <w:r w:rsidRPr="00523F14">
        <w:rPr>
          <w:rFonts w:ascii="Times New Roman" w:hAnsi="Times New Roman" w:cs="Times New Roman"/>
        </w:rPr>
        <w:t xml:space="preserve">, </w:t>
      </w:r>
      <w:r w:rsidRPr="00523F14">
        <w:rPr>
          <w:rFonts w:ascii="Times New Roman" w:hAnsi="Times New Roman" w:cs="Times New Roman"/>
          <w:i/>
          <w:iCs/>
        </w:rPr>
        <w:t>о</w:t>
      </w:r>
      <w:r w:rsidRPr="00523F14">
        <w:rPr>
          <w:rFonts w:ascii="Times New Roman" w:hAnsi="Times New Roman" w:cs="Times New Roman"/>
        </w:rPr>
        <w:t xml:space="preserve">, </w:t>
      </w:r>
      <w:r w:rsidRPr="00523F14">
        <w:rPr>
          <w:rFonts w:ascii="Times New Roman" w:hAnsi="Times New Roman" w:cs="Times New Roman"/>
          <w:i/>
          <w:iCs/>
        </w:rPr>
        <w:t>и</w:t>
      </w:r>
      <w:r w:rsidRPr="00523F14">
        <w:rPr>
          <w:rFonts w:ascii="Times New Roman" w:hAnsi="Times New Roman" w:cs="Times New Roman"/>
        </w:rPr>
        <w:t xml:space="preserve">, </w:t>
      </w:r>
      <w:r w:rsidRPr="00523F14">
        <w:rPr>
          <w:rFonts w:ascii="Times New Roman" w:hAnsi="Times New Roman" w:cs="Times New Roman"/>
          <w:i/>
          <w:iCs/>
        </w:rPr>
        <w:t>ы</w:t>
      </w:r>
      <w:r w:rsidRPr="00523F14">
        <w:rPr>
          <w:rFonts w:ascii="Times New Roman" w:hAnsi="Times New Roman" w:cs="Times New Roman"/>
        </w:rPr>
        <w:t xml:space="preserve">, </w:t>
      </w:r>
      <w:r w:rsidRPr="00523F14">
        <w:rPr>
          <w:rFonts w:ascii="Times New Roman" w:hAnsi="Times New Roman" w:cs="Times New Roman"/>
          <w:i/>
          <w:iCs/>
        </w:rPr>
        <w:t>у</w:t>
      </w:r>
      <w:r w:rsidRPr="00523F14">
        <w:rPr>
          <w:rFonts w:ascii="Times New Roman" w:hAnsi="Times New Roman" w:cs="Times New Roman"/>
        </w:rPr>
        <w:t>, узнавание букв по их характерным признакам (изолированно и в составе слова, в различных позициях), правильное соотнесение звуков и букв.</w:t>
      </w:r>
    </w:p>
    <w:p w:rsidR="000E0745" w:rsidRPr="00523F14" w:rsidRDefault="000E0745" w:rsidP="00AE4C3A">
      <w:pPr>
        <w:pStyle w:val="ParagraphStyle"/>
        <w:tabs>
          <w:tab w:val="right" w:leader="underscore" w:pos="6405"/>
        </w:tabs>
        <w:spacing w:line="252" w:lineRule="auto"/>
        <w:jc w:val="center"/>
        <w:rPr>
          <w:rFonts w:ascii="Times New Roman" w:hAnsi="Times New Roman" w:cs="Times New Roman"/>
          <w:b/>
          <w:bCs/>
          <w:iCs/>
        </w:rPr>
      </w:pPr>
    </w:p>
    <w:p w:rsidR="00D947AD" w:rsidRPr="00523F14" w:rsidRDefault="00D947AD" w:rsidP="00AE4C3A">
      <w:pPr>
        <w:pStyle w:val="ParagraphStyle"/>
        <w:tabs>
          <w:tab w:val="right" w:leader="underscore" w:pos="6405"/>
        </w:tabs>
        <w:spacing w:line="252" w:lineRule="auto"/>
        <w:jc w:val="center"/>
        <w:rPr>
          <w:rFonts w:ascii="Times New Roman" w:hAnsi="Times New Roman" w:cs="Times New Roman"/>
          <w:b/>
          <w:bCs/>
          <w:iCs/>
        </w:rPr>
      </w:pPr>
      <w:r w:rsidRPr="00523F14">
        <w:rPr>
          <w:rFonts w:ascii="Times New Roman" w:hAnsi="Times New Roman" w:cs="Times New Roman"/>
          <w:b/>
          <w:bCs/>
          <w:iCs/>
        </w:rPr>
        <w:t>Основные требования к знаниям и умениям учащихся</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b/>
        </w:rPr>
      </w:pPr>
      <w:r w:rsidRPr="00523F14">
        <w:rPr>
          <w:rFonts w:ascii="Times New Roman" w:hAnsi="Times New Roman" w:cs="Times New Roman"/>
          <w:b/>
          <w:iCs/>
        </w:rPr>
        <w:t xml:space="preserve">К концу подготовительного периода обучающиеся должны </w:t>
      </w:r>
      <w:r w:rsidRPr="00523F14">
        <w:rPr>
          <w:rFonts w:ascii="Times New Roman" w:hAnsi="Times New Roman" w:cs="Times New Roman"/>
          <w:b/>
          <w:bCs/>
          <w:iCs/>
        </w:rPr>
        <w:t>уметь</w:t>
      </w:r>
      <w:r w:rsidRPr="00523F14">
        <w:rPr>
          <w:rFonts w:ascii="Times New Roman" w:hAnsi="Times New Roman" w:cs="Times New Roman"/>
          <w:b/>
        </w:rPr>
        <w:t>:</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rPr>
        <w:t>– различать на слух выделенные из слов звуки речи, последовательно вычленять звуки из слов любых слоговых структур, написание которых не расходится с произношением;</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rPr>
        <w:t>– обозначать гласные звуки буквами (кроме йотированных);</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rPr>
        <w:t>– знать основные группы звуков русского языка – гласных и согласных, различать гласные и согласные звуки, опираясь на особенности звучания и артикуляции;</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rPr>
        <w:t>– различать на слух твердые и мягкие согласные;</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rPr>
        <w:t>– выделять слова из предложения;</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rPr>
        <w:t>– ориентироваться на странице тетради, рисовать узоры, орнаменты, бордюры в пределах тетрадной строки.</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p>
    <w:p w:rsidR="00D947AD" w:rsidRPr="00523F14" w:rsidRDefault="00D947AD" w:rsidP="00AE4C3A">
      <w:pPr>
        <w:pStyle w:val="ParagraphStyle"/>
        <w:keepNext/>
        <w:tabs>
          <w:tab w:val="right" w:leader="underscore" w:pos="6405"/>
        </w:tabs>
        <w:spacing w:line="252" w:lineRule="auto"/>
        <w:jc w:val="center"/>
        <w:rPr>
          <w:rFonts w:ascii="Times New Roman" w:hAnsi="Times New Roman" w:cs="Times New Roman"/>
          <w:b/>
          <w:bCs/>
        </w:rPr>
      </w:pPr>
      <w:r w:rsidRPr="00523F14">
        <w:rPr>
          <w:rFonts w:ascii="Times New Roman" w:hAnsi="Times New Roman" w:cs="Times New Roman"/>
          <w:b/>
          <w:bCs/>
        </w:rPr>
        <w:t>Букварный (основной) период (</w:t>
      </w:r>
      <w:r w:rsidR="006D5FA2">
        <w:rPr>
          <w:rFonts w:ascii="Times New Roman" w:hAnsi="Times New Roman" w:cs="Times New Roman"/>
          <w:b/>
          <w:bCs/>
        </w:rPr>
        <w:t>179</w:t>
      </w:r>
      <w:r w:rsidR="001D42DE">
        <w:rPr>
          <w:rFonts w:ascii="Times New Roman" w:hAnsi="Times New Roman" w:cs="Times New Roman"/>
          <w:b/>
          <w:bCs/>
        </w:rPr>
        <w:t xml:space="preserve"> </w:t>
      </w:r>
      <w:r w:rsidRPr="00523F14">
        <w:rPr>
          <w:rFonts w:ascii="Times New Roman" w:hAnsi="Times New Roman" w:cs="Times New Roman"/>
          <w:b/>
          <w:bCs/>
        </w:rPr>
        <w:t>часов)</w:t>
      </w:r>
    </w:p>
    <w:p w:rsidR="00D947AD" w:rsidRPr="00523F14" w:rsidRDefault="00D947AD" w:rsidP="00AE4C3A">
      <w:pPr>
        <w:pStyle w:val="ParagraphStyle"/>
        <w:tabs>
          <w:tab w:val="right" w:leader="underscore" w:pos="6405"/>
        </w:tabs>
        <w:spacing w:line="252" w:lineRule="auto"/>
        <w:jc w:val="center"/>
        <w:rPr>
          <w:rFonts w:ascii="Times New Roman" w:hAnsi="Times New Roman" w:cs="Times New Roman"/>
          <w:b/>
          <w:bCs/>
        </w:rPr>
      </w:pPr>
      <w:r w:rsidRPr="00523F14">
        <w:rPr>
          <w:rFonts w:ascii="Times New Roman" w:hAnsi="Times New Roman" w:cs="Times New Roman"/>
          <w:b/>
          <w:bCs/>
        </w:rPr>
        <w:t>Обучение чтению</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rPr>
        <w:t>Согласные и гласные звуки и буквы, ознакомление со способами обозначения твердости и мягкости согласных.</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rPr>
        <w:t>Чтение слогов-«слияний» с ориентировкой на гласную букву, чтение слогов с изученными буквами.</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rPr>
        <w:t>Составление  из  букв  и  слогов  разрезной  азбуки  или  печатание слов (после предварительного звуко-слогового анализа, а затем и без него), их чтение.</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rPr>
        <w:t>Постепенное обучение осознанному, правильному и плавному слоговому чтению вслух отдельных слов, коротких предложений и небольших текстов, доступных детям по содержанию, на основе правильного и относительно быстрого узнавания букв, определения ориентиров в читаемом слове, места ударения в нем.</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rPr>
        <w:t>Знакомство с правилами гигиены чтения.</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rPr>
        <w:t>Умение читать отдельные слова орфографически, то есть так, как они пишутся, и так, как они произносятся, то есть орфоэпически.</w:t>
      </w:r>
    </w:p>
    <w:p w:rsidR="00F23795" w:rsidRPr="00523F14" w:rsidRDefault="00F23795" w:rsidP="00AE4C3A">
      <w:pPr>
        <w:pStyle w:val="ParagraphStyle"/>
        <w:tabs>
          <w:tab w:val="right" w:leader="underscore" w:pos="6405"/>
        </w:tabs>
        <w:spacing w:line="252" w:lineRule="auto"/>
        <w:ind w:firstLine="360"/>
        <w:jc w:val="both"/>
        <w:rPr>
          <w:rFonts w:ascii="Times New Roman" w:hAnsi="Times New Roman" w:cs="Times New Roman"/>
        </w:rPr>
      </w:pPr>
    </w:p>
    <w:p w:rsidR="006D5FA2" w:rsidRDefault="006D5FA2" w:rsidP="00AE4C3A">
      <w:pPr>
        <w:pStyle w:val="ParagraphStyle"/>
        <w:tabs>
          <w:tab w:val="right" w:leader="underscore" w:pos="6405"/>
        </w:tabs>
        <w:spacing w:line="252" w:lineRule="auto"/>
        <w:jc w:val="center"/>
        <w:rPr>
          <w:rFonts w:ascii="Times New Roman" w:hAnsi="Times New Roman" w:cs="Times New Roman"/>
          <w:b/>
          <w:bCs/>
          <w:color w:val="000000"/>
        </w:rPr>
      </w:pPr>
    </w:p>
    <w:p w:rsidR="006D5FA2" w:rsidRDefault="006D5FA2" w:rsidP="00AE4C3A">
      <w:pPr>
        <w:pStyle w:val="ParagraphStyle"/>
        <w:tabs>
          <w:tab w:val="right" w:leader="underscore" w:pos="6405"/>
        </w:tabs>
        <w:spacing w:line="252" w:lineRule="auto"/>
        <w:jc w:val="center"/>
        <w:rPr>
          <w:rFonts w:ascii="Times New Roman" w:hAnsi="Times New Roman" w:cs="Times New Roman"/>
          <w:b/>
          <w:bCs/>
          <w:color w:val="000000"/>
        </w:rPr>
      </w:pPr>
    </w:p>
    <w:p w:rsidR="00D947AD" w:rsidRPr="00523F14" w:rsidRDefault="00D947AD" w:rsidP="00AE4C3A">
      <w:pPr>
        <w:pStyle w:val="ParagraphStyle"/>
        <w:tabs>
          <w:tab w:val="right" w:leader="underscore" w:pos="6405"/>
        </w:tabs>
        <w:spacing w:line="252" w:lineRule="auto"/>
        <w:jc w:val="center"/>
        <w:rPr>
          <w:rFonts w:ascii="Times New Roman" w:hAnsi="Times New Roman" w:cs="Times New Roman"/>
          <w:b/>
          <w:bCs/>
          <w:color w:val="000000"/>
        </w:rPr>
      </w:pPr>
      <w:r w:rsidRPr="00523F14">
        <w:rPr>
          <w:rFonts w:ascii="Times New Roman" w:hAnsi="Times New Roman" w:cs="Times New Roman"/>
          <w:b/>
          <w:bCs/>
          <w:color w:val="000000"/>
        </w:rPr>
        <w:lastRenderedPageBreak/>
        <w:t>Обучение письму</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color w:val="000000"/>
        </w:rPr>
        <w:t>Выработка правильной осанки, наклонного расположения тетради на парте и умения держать карандаш и ручку при письме и рисовании (леворуких детей не следует учить писать правой рукой, им специально показывается, как надо удобно и правильно располагать тетрадь, держать в левой руке карандаш, ручку, пользоваться линейкой).</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color w:val="000000"/>
        </w:rPr>
        <w:t>Подготовительные упражнения для развития глазомера, кисти руки и мелких мышц пальцев: обводка и штриховка контуров, соединение линий и фигур, рисование и раскрашивание узоров и бордюров непрерывным движением руки.</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color w:val="000000"/>
        </w:rPr>
        <w:t>Знакомство  с  начертанием  всех  больших  (заглавных)  и  маленьких (строчных) букв, основными типами их соединений. Обозначение звуков соответствующими буквами рукописного шрифта. Выработка связного и ритмичного написания букв и их соединений в словах, правильное расположение букв и слов на строке. Запись слов и предложений после их предварительного звуко-слогового анализа. Списывание слов и предложений с образцов (сначала с рукописного, а затем с печатного текста). Проверка написанного при помощи сличения с текстом-образцом и послогового орфографического чтения написанных слов.</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color w:val="000000"/>
        </w:rPr>
        <w:t>Письмо под диктовку слов, написание которых не расходится с произношением, и предложений.</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color w:val="000000"/>
        </w:rPr>
        <w:t xml:space="preserve">Правильное оформление написанных предложений (большая буква в начале предложения, точка, восклицательный или вопросительный знак в конце). Выработка умения писать большую букву в именах людей и кличках животных. Привлечение внимания детей к словам, написание которых  расходится  с  произношением  (безударные гласные, сочетания </w:t>
      </w:r>
      <w:r w:rsidRPr="00523F14">
        <w:rPr>
          <w:rFonts w:ascii="Times New Roman" w:hAnsi="Times New Roman" w:cs="Times New Roman"/>
          <w:i/>
          <w:iCs/>
          <w:color w:val="000000"/>
        </w:rPr>
        <w:t>жи – ши</w:t>
      </w:r>
      <w:r w:rsidRPr="00523F14">
        <w:rPr>
          <w:rFonts w:ascii="Times New Roman" w:hAnsi="Times New Roman" w:cs="Times New Roman"/>
          <w:color w:val="000000"/>
        </w:rPr>
        <w:t xml:space="preserve">, </w:t>
      </w:r>
      <w:r w:rsidRPr="00523F14">
        <w:rPr>
          <w:rFonts w:ascii="Times New Roman" w:hAnsi="Times New Roman" w:cs="Times New Roman"/>
          <w:i/>
          <w:iCs/>
          <w:color w:val="000000"/>
        </w:rPr>
        <w:t>ча – ща</w:t>
      </w:r>
      <w:r w:rsidRPr="00523F14">
        <w:rPr>
          <w:rFonts w:ascii="Times New Roman" w:hAnsi="Times New Roman" w:cs="Times New Roman"/>
          <w:color w:val="000000"/>
        </w:rPr>
        <w:t xml:space="preserve">, </w:t>
      </w:r>
      <w:r w:rsidRPr="00523F14">
        <w:rPr>
          <w:rFonts w:ascii="Times New Roman" w:hAnsi="Times New Roman" w:cs="Times New Roman"/>
          <w:i/>
          <w:iCs/>
          <w:color w:val="000000"/>
        </w:rPr>
        <w:t>чу – щу</w:t>
      </w:r>
      <w:r w:rsidRPr="00523F14">
        <w:rPr>
          <w:rFonts w:ascii="Times New Roman" w:hAnsi="Times New Roman" w:cs="Times New Roman"/>
          <w:color w:val="000000"/>
        </w:rPr>
        <w:t>).</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color w:val="000000"/>
        </w:rPr>
        <w:t>Знакомство с правилами гигиены письма.</w:t>
      </w:r>
    </w:p>
    <w:p w:rsidR="00F23795" w:rsidRPr="00523F14" w:rsidRDefault="00F23795" w:rsidP="00AE4C3A">
      <w:pPr>
        <w:pStyle w:val="ParagraphStyle"/>
        <w:tabs>
          <w:tab w:val="right" w:leader="underscore" w:pos="6405"/>
        </w:tabs>
        <w:spacing w:line="252" w:lineRule="auto"/>
        <w:ind w:firstLine="360"/>
        <w:jc w:val="both"/>
        <w:rPr>
          <w:rFonts w:ascii="Times New Roman" w:hAnsi="Times New Roman" w:cs="Times New Roman"/>
          <w:color w:val="000000"/>
        </w:rPr>
      </w:pPr>
    </w:p>
    <w:p w:rsidR="00D947AD" w:rsidRPr="00523F14" w:rsidRDefault="00D947AD" w:rsidP="00AE4C3A">
      <w:pPr>
        <w:pStyle w:val="ParagraphStyle"/>
        <w:tabs>
          <w:tab w:val="right" w:leader="underscore" w:pos="6405"/>
        </w:tabs>
        <w:spacing w:line="252" w:lineRule="auto"/>
        <w:jc w:val="center"/>
        <w:rPr>
          <w:rFonts w:ascii="Times New Roman" w:hAnsi="Times New Roman" w:cs="Times New Roman"/>
          <w:b/>
          <w:bCs/>
          <w:color w:val="000000"/>
        </w:rPr>
      </w:pPr>
      <w:r w:rsidRPr="00523F14">
        <w:rPr>
          <w:rFonts w:ascii="Times New Roman" w:hAnsi="Times New Roman" w:cs="Times New Roman"/>
          <w:b/>
          <w:bCs/>
          <w:color w:val="000000"/>
        </w:rPr>
        <w:t>Развитие устной речи</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b/>
          <w:bCs/>
          <w:color w:val="000000"/>
        </w:rPr>
        <w:t>Звуковая культура речи.</w:t>
      </w:r>
      <w:r w:rsidRPr="00523F14">
        <w:rPr>
          <w:rFonts w:ascii="Times New Roman" w:hAnsi="Times New Roman" w:cs="Times New Roman"/>
          <w:color w:val="000000"/>
        </w:rPr>
        <w:t xml:space="preserve"> Развитие у детей внимания к звуковой стороне слышимой речи (своей и чужой), слуховой памяти и речевого аппарата. Совершенствование общих речевых навыков; обучение неторопливому темпу и ритму речи, правильному речевому дыханию, умеренной громкости, правильному интонированию.</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color w:val="000000"/>
        </w:rPr>
        <w:t xml:space="preserve">Совершенствование произношения слов, особенно сложных по звукослоговой структуре, в соответствии с нормами орфоэпии, с соблюдением ударения. Правильное произнесение всех звуков родного языка, особенно различение их на слух, верное употребление сходных звуков, наиболее  часто  смешиваемых  детьми:  </w:t>
      </w:r>
      <w:r w:rsidRPr="00523F14">
        <w:rPr>
          <w:rFonts w:ascii="Times New Roman" w:hAnsi="Times New Roman" w:cs="Times New Roman"/>
          <w:i/>
          <w:iCs/>
          <w:color w:val="000000"/>
        </w:rPr>
        <w:t>л – р</w:t>
      </w:r>
      <w:r w:rsidRPr="00523F14">
        <w:rPr>
          <w:rFonts w:ascii="Times New Roman" w:hAnsi="Times New Roman" w:cs="Times New Roman"/>
          <w:color w:val="000000"/>
        </w:rPr>
        <w:t xml:space="preserve">,  </w:t>
      </w:r>
      <w:r w:rsidRPr="00523F14">
        <w:rPr>
          <w:rFonts w:ascii="Times New Roman" w:hAnsi="Times New Roman" w:cs="Times New Roman"/>
          <w:i/>
          <w:iCs/>
          <w:color w:val="000000"/>
        </w:rPr>
        <w:t>с – з</w:t>
      </w:r>
      <w:r w:rsidRPr="00523F14">
        <w:rPr>
          <w:rFonts w:ascii="Times New Roman" w:hAnsi="Times New Roman" w:cs="Times New Roman"/>
          <w:color w:val="000000"/>
        </w:rPr>
        <w:t xml:space="preserve">,  </w:t>
      </w:r>
      <w:r w:rsidRPr="00523F14">
        <w:rPr>
          <w:rFonts w:ascii="Times New Roman" w:hAnsi="Times New Roman" w:cs="Times New Roman"/>
          <w:i/>
          <w:iCs/>
          <w:color w:val="000000"/>
        </w:rPr>
        <w:t>щ – ж</w:t>
      </w:r>
      <w:r w:rsidRPr="00523F14">
        <w:rPr>
          <w:rFonts w:ascii="Times New Roman" w:hAnsi="Times New Roman" w:cs="Times New Roman"/>
          <w:color w:val="000000"/>
        </w:rPr>
        <w:t xml:space="preserve">, </w:t>
      </w:r>
      <w:r w:rsidRPr="00523F14">
        <w:rPr>
          <w:rFonts w:ascii="Times New Roman" w:hAnsi="Times New Roman" w:cs="Times New Roman"/>
          <w:i/>
          <w:iCs/>
          <w:color w:val="000000"/>
        </w:rPr>
        <w:t>п – б</w:t>
      </w:r>
      <w:r w:rsidRPr="00523F14">
        <w:rPr>
          <w:rFonts w:ascii="Times New Roman" w:hAnsi="Times New Roman" w:cs="Times New Roman"/>
          <w:color w:val="000000"/>
        </w:rPr>
        <w:t xml:space="preserve">, </w:t>
      </w:r>
      <w:r w:rsidRPr="00523F14">
        <w:rPr>
          <w:rFonts w:ascii="Times New Roman" w:hAnsi="Times New Roman" w:cs="Times New Roman"/>
          <w:i/>
          <w:iCs/>
          <w:color w:val="000000"/>
        </w:rPr>
        <w:t>с – ш</w:t>
      </w:r>
      <w:r w:rsidRPr="00523F14">
        <w:rPr>
          <w:rFonts w:ascii="Times New Roman" w:hAnsi="Times New Roman" w:cs="Times New Roman"/>
          <w:color w:val="000000"/>
        </w:rPr>
        <w:t xml:space="preserve"> и т. д. (изолированное произнесение в словах, фразах и скороговорках). </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color w:val="000000"/>
        </w:rPr>
        <w:t>Исправление недостатков произнесения некоторых звуков, обусловленных отклонениями в речевом развитии детей.</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b/>
          <w:bCs/>
          <w:color w:val="000000"/>
        </w:rPr>
        <w:t>Работа над словом.</w:t>
      </w:r>
      <w:r w:rsidRPr="00523F14">
        <w:rPr>
          <w:rFonts w:ascii="Times New Roman" w:hAnsi="Times New Roman" w:cs="Times New Roman"/>
          <w:color w:val="000000"/>
        </w:rPr>
        <w:t xml:space="preserve"> Уточнение, обогащение и активизация словаря детей. Правильное употребление слов – названий предметов, признаков, действий и объяснение их значения. Объединение и различие по существенным признакам предметов, правильное употребление видовых и родовых слов-названий. Проведение логических упражнений. Умение быстро находить нужное слово, наиболее точно выражающее мысль, приводя его в грамматически верное сочетание с другими словами. Воспитание чуткости к смысловым оттенкам слов, различие и понимание простейших случаев многозначности слов, омонимии, подбор синонимов и антонимов (без использования терминов). Обучение пониманию образных выражений в художественном тексте.</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color w:val="000000"/>
        </w:rPr>
        <w:t>Выработка умений пользоваться словом в правильной грамматической форме, борьба с засорением речи нелитературными словами (диалектизмами, просторечиями).</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b/>
          <w:bCs/>
          <w:color w:val="000000"/>
        </w:rPr>
        <w:lastRenderedPageBreak/>
        <w:t>Работа над предложением и связной устной речью.</w:t>
      </w:r>
      <w:r w:rsidRPr="00523F14">
        <w:rPr>
          <w:rFonts w:ascii="Times New Roman" w:hAnsi="Times New Roman" w:cs="Times New Roman"/>
          <w:color w:val="000000"/>
        </w:rPr>
        <w:t xml:space="preserve"> Совершенствование речевых умений, полученных </w:t>
      </w:r>
      <w:r w:rsidRPr="00523F14">
        <w:rPr>
          <w:rFonts w:ascii="Times New Roman" w:hAnsi="Times New Roman" w:cs="Times New Roman"/>
        </w:rPr>
        <w:t>детьми до школы</w:t>
      </w:r>
      <w:r w:rsidRPr="00523F14">
        <w:rPr>
          <w:rFonts w:ascii="Times New Roman" w:hAnsi="Times New Roman" w:cs="Times New Roman"/>
          <w:color w:val="000000"/>
        </w:rPr>
        <w:t>. Обдумывание предстоящего ответа на вопросы учителя, точное его формулирование, использование в ответе предложений различного типа.</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color w:val="000000"/>
        </w:rPr>
        <w:t>Пересказ знакомой сказки или небольшого рассказа без пропусков, повторений и перестановок частей текста (по вопросам учителя).</w:t>
      </w:r>
    </w:p>
    <w:p w:rsidR="00D947AD" w:rsidRPr="00523F14" w:rsidRDefault="00D947AD" w:rsidP="00AE4C3A">
      <w:pPr>
        <w:pStyle w:val="ParagraphStyle"/>
        <w:keepLines/>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color w:val="000000"/>
        </w:rPr>
        <w:t>Составление по картинке или серии картинок текста с определенным количеством предложений, объединенных общей темой, или небольшого рассказа с соблюдением логики развития сюжета.</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color w:val="000000"/>
        </w:rPr>
        <w:t xml:space="preserve">Ответы на вопросы </w:t>
      </w:r>
      <w:r w:rsidRPr="00523F14">
        <w:rPr>
          <w:rFonts w:ascii="Times New Roman" w:hAnsi="Times New Roman" w:cs="Times New Roman"/>
        </w:rPr>
        <w:t>по прочитанным предложениям, текстам.</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rPr>
        <w:t>Рисование с помощью учителя словесной картинки с использованием нескольких прочитанных слов, предложений, объединенных ситуативно.</w:t>
      </w:r>
      <w:r w:rsidRPr="00523F14">
        <w:rPr>
          <w:rFonts w:ascii="Times New Roman" w:hAnsi="Times New Roman" w:cs="Times New Roman"/>
          <w:color w:val="000000"/>
        </w:rPr>
        <w:t xml:space="preserve"> Дополнение сюжета, самостоятельное придумывание событий, предшествующих изображенным или последующих.</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color w:val="000000"/>
        </w:rPr>
        <w:t>Составление рассказов о простых случаях из собственной жизни по аналогии с прочитанным или по сюжету, предложенному учителем.</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color w:val="000000"/>
        </w:rPr>
        <w:t>Развернутое объяснение загадок, заучивание наизусть стихотворений, потешек, песенок, считалок и воспроизведение их с соблюдением интонации, диктуемой содержанием.</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color w:val="000000"/>
        </w:rPr>
        <w:t>Развитие грамматически правильной речи детей, ее точности, полноты, эмоциональности, последовательности, содержательности при изложении собственных рассказов и при пересказе текста.</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color w:val="000000"/>
        </w:rPr>
      </w:pPr>
      <w:r w:rsidRPr="00523F14">
        <w:rPr>
          <w:rFonts w:ascii="Times New Roman" w:hAnsi="Times New Roman" w:cs="Times New Roman"/>
          <w:color w:val="000000"/>
        </w:rPr>
        <w:t>Воспитание внимательного, доброжелательного отношения к ответам и рассказам других детей.</w:t>
      </w:r>
    </w:p>
    <w:p w:rsidR="00931186" w:rsidRPr="00523F14" w:rsidRDefault="00931186" w:rsidP="00AE4C3A">
      <w:pPr>
        <w:pStyle w:val="ParagraphStyle"/>
        <w:tabs>
          <w:tab w:val="right" w:leader="underscore" w:pos="6405"/>
        </w:tabs>
        <w:spacing w:line="252" w:lineRule="auto"/>
        <w:jc w:val="center"/>
        <w:rPr>
          <w:rFonts w:ascii="Times New Roman" w:hAnsi="Times New Roman" w:cs="Times New Roman"/>
          <w:b/>
          <w:bCs/>
        </w:rPr>
      </w:pPr>
    </w:p>
    <w:p w:rsidR="00D947AD" w:rsidRPr="00523F14" w:rsidRDefault="00D947AD" w:rsidP="00AE4C3A">
      <w:pPr>
        <w:pStyle w:val="ParagraphStyle"/>
        <w:tabs>
          <w:tab w:val="right" w:leader="underscore" w:pos="6405"/>
        </w:tabs>
        <w:spacing w:line="252" w:lineRule="auto"/>
        <w:jc w:val="center"/>
        <w:rPr>
          <w:rFonts w:ascii="Times New Roman" w:hAnsi="Times New Roman" w:cs="Times New Roman"/>
          <w:b/>
          <w:bCs/>
        </w:rPr>
      </w:pPr>
      <w:r w:rsidRPr="00523F14">
        <w:rPr>
          <w:rFonts w:ascii="Times New Roman" w:hAnsi="Times New Roman" w:cs="Times New Roman"/>
          <w:b/>
          <w:bCs/>
        </w:rPr>
        <w:t>Послебукварный период (</w:t>
      </w:r>
      <w:r w:rsidR="006D5FA2">
        <w:rPr>
          <w:rFonts w:ascii="Times New Roman" w:hAnsi="Times New Roman" w:cs="Times New Roman"/>
          <w:b/>
          <w:bCs/>
        </w:rPr>
        <w:t>80</w:t>
      </w:r>
      <w:bookmarkStart w:id="2" w:name="_GoBack"/>
      <w:bookmarkEnd w:id="2"/>
      <w:r w:rsidRPr="00523F14">
        <w:rPr>
          <w:rFonts w:ascii="Times New Roman" w:hAnsi="Times New Roman" w:cs="Times New Roman"/>
          <w:b/>
          <w:bCs/>
        </w:rPr>
        <w:t xml:space="preserve"> часов)</w:t>
      </w:r>
    </w:p>
    <w:p w:rsidR="00D947AD" w:rsidRPr="00523F14" w:rsidRDefault="00D947AD" w:rsidP="00AE4C3A">
      <w:pPr>
        <w:pStyle w:val="ParagraphStyle"/>
        <w:tabs>
          <w:tab w:val="right" w:leader="underscore" w:pos="6405"/>
        </w:tabs>
        <w:spacing w:line="252" w:lineRule="auto"/>
        <w:jc w:val="center"/>
        <w:rPr>
          <w:rFonts w:ascii="Times New Roman" w:hAnsi="Times New Roman" w:cs="Times New Roman"/>
          <w:b/>
          <w:bCs/>
        </w:rPr>
      </w:pPr>
      <w:r w:rsidRPr="00523F14">
        <w:rPr>
          <w:rFonts w:ascii="Times New Roman" w:hAnsi="Times New Roman" w:cs="Times New Roman"/>
          <w:b/>
          <w:bCs/>
        </w:rPr>
        <w:t>Письмо. Чтение. Развитие речи. Чтение</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rPr>
        <w:t>Обобщение, систематизация, закрепление знаний, умений и навыков, приобретенных в процессе обучения грамоте.</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rPr>
        <w:t xml:space="preserve">Чтение небольших </w:t>
      </w:r>
      <w:r w:rsidRPr="00523F14">
        <w:rPr>
          <w:rFonts w:ascii="Times New Roman" w:hAnsi="Times New Roman" w:cs="Times New Roman"/>
          <w:spacing w:val="-15"/>
        </w:rPr>
        <w:t>художественных</w:t>
      </w:r>
      <w:r w:rsidRPr="00523F14">
        <w:rPr>
          <w:rFonts w:ascii="Times New Roman" w:hAnsi="Times New Roman" w:cs="Times New Roman"/>
        </w:rPr>
        <w:t xml:space="preserve"> произведений А. Пушкина, Л. Толстого, Б. Житкова, К. Чуковского, С. Маршака, В. Осеевой, С. Михалкова, А. Барто о природе, детях, труде, Родине и т. д. Совершенствование навыка чтения.</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b/>
        </w:rPr>
      </w:pPr>
      <w:r w:rsidRPr="00523F14">
        <w:rPr>
          <w:rFonts w:ascii="Times New Roman" w:hAnsi="Times New Roman" w:cs="Times New Roman"/>
          <w:b/>
          <w:iCs/>
        </w:rPr>
        <w:t>Слова с непроверяемыми написаниями</w:t>
      </w:r>
      <w:r w:rsidRPr="00523F14">
        <w:rPr>
          <w:rFonts w:ascii="Times New Roman" w:hAnsi="Times New Roman" w:cs="Times New Roman"/>
          <w:b/>
        </w:rPr>
        <w:t>:</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rPr>
        <w:t>Россия, русский, язык, город, Москва, ребята, учитель, ученик, человек, мороз, воробей, корова, ворона, собака, пальто, народ.</w:t>
      </w:r>
    </w:p>
    <w:p w:rsidR="000E0745" w:rsidRPr="00523F14" w:rsidRDefault="000E0745" w:rsidP="00AE4C3A">
      <w:pPr>
        <w:pStyle w:val="ParagraphStyle"/>
        <w:tabs>
          <w:tab w:val="right" w:leader="underscore" w:pos="6405"/>
        </w:tabs>
        <w:spacing w:line="252" w:lineRule="auto"/>
        <w:jc w:val="center"/>
        <w:rPr>
          <w:rFonts w:ascii="Times New Roman" w:hAnsi="Times New Roman" w:cs="Times New Roman"/>
          <w:b/>
          <w:bCs/>
          <w:iCs/>
        </w:rPr>
      </w:pPr>
    </w:p>
    <w:p w:rsidR="006E7E24" w:rsidRPr="00523F14" w:rsidRDefault="006E7E24" w:rsidP="00AE4C3A">
      <w:pPr>
        <w:pStyle w:val="ParagraphStyle"/>
        <w:tabs>
          <w:tab w:val="right" w:leader="underscore" w:pos="6405"/>
        </w:tabs>
        <w:spacing w:line="252" w:lineRule="auto"/>
        <w:jc w:val="center"/>
        <w:rPr>
          <w:rFonts w:ascii="Times New Roman" w:hAnsi="Times New Roman" w:cs="Times New Roman"/>
          <w:b/>
          <w:bCs/>
          <w:iCs/>
        </w:rPr>
      </w:pPr>
      <w:r w:rsidRPr="00523F14">
        <w:rPr>
          <w:rFonts w:ascii="Times New Roman" w:hAnsi="Times New Roman" w:cs="Times New Roman"/>
          <w:b/>
          <w:bCs/>
          <w:iCs/>
        </w:rPr>
        <w:t>Результаты изучения учебного предмета</w:t>
      </w:r>
    </w:p>
    <w:p w:rsidR="00872992" w:rsidRPr="00523F14" w:rsidRDefault="000E0745" w:rsidP="00872992">
      <w:pPr>
        <w:tabs>
          <w:tab w:val="left" w:pos="660"/>
        </w:tabs>
        <w:autoSpaceDE w:val="0"/>
        <w:autoSpaceDN w:val="0"/>
        <w:adjustRightInd w:val="0"/>
        <w:spacing w:before="120" w:after="105"/>
        <w:jc w:val="center"/>
        <w:rPr>
          <w:rFonts w:ascii="Times New Roman" w:hAnsi="Times New Roman" w:cs="Times New Roman"/>
          <w:b/>
          <w:sz w:val="24"/>
          <w:szCs w:val="24"/>
        </w:rPr>
      </w:pPr>
      <w:r w:rsidRPr="00523F14">
        <w:rPr>
          <w:rFonts w:ascii="Times New Roman" w:hAnsi="Times New Roman" w:cs="Times New Roman"/>
          <w:b/>
          <w:bCs/>
          <w:sz w:val="24"/>
          <w:szCs w:val="24"/>
        </w:rPr>
        <w:t>Личностные результаты</w:t>
      </w:r>
    </w:p>
    <w:p w:rsidR="000E0745" w:rsidRPr="00523F14" w:rsidRDefault="000E0745" w:rsidP="00872992">
      <w:pPr>
        <w:tabs>
          <w:tab w:val="left" w:pos="660"/>
        </w:tabs>
        <w:autoSpaceDE w:val="0"/>
        <w:autoSpaceDN w:val="0"/>
        <w:adjustRightInd w:val="0"/>
        <w:spacing w:before="120" w:after="105"/>
        <w:rPr>
          <w:rFonts w:ascii="Times New Roman" w:hAnsi="Times New Roman" w:cs="Times New Roman"/>
          <w:b/>
          <w:sz w:val="24"/>
          <w:szCs w:val="24"/>
        </w:rPr>
      </w:pPr>
      <w:r w:rsidRPr="00523F14">
        <w:rPr>
          <w:rFonts w:ascii="Times New Roman" w:hAnsi="Times New Roman" w:cs="Times New Roman"/>
          <w:b/>
          <w:sz w:val="24"/>
          <w:szCs w:val="24"/>
        </w:rPr>
        <w:t xml:space="preserve"> Включают</w:t>
      </w:r>
      <w:r w:rsidRPr="00523F14">
        <w:rPr>
          <w:rFonts w:ascii="Times New Roman" w:hAnsi="Times New Roman" w:cs="Times New Roman"/>
          <w:b/>
          <w:bCs/>
          <w:sz w:val="24"/>
          <w:szCs w:val="24"/>
        </w:rPr>
        <w:t>:</w:t>
      </w:r>
    </w:p>
    <w:p w:rsidR="000E0745" w:rsidRPr="00523F14" w:rsidRDefault="000E0745" w:rsidP="00872992">
      <w:pPr>
        <w:tabs>
          <w:tab w:val="left" w:pos="660"/>
        </w:tabs>
        <w:autoSpaceDE w:val="0"/>
        <w:autoSpaceDN w:val="0"/>
        <w:adjustRightInd w:val="0"/>
        <w:spacing w:after="0" w:line="240" w:lineRule="auto"/>
        <w:rPr>
          <w:rFonts w:ascii="Times New Roman" w:hAnsi="Times New Roman" w:cs="Times New Roman"/>
          <w:b/>
          <w:bCs/>
          <w:sz w:val="24"/>
          <w:szCs w:val="24"/>
        </w:rPr>
      </w:pPr>
      <w:r w:rsidRPr="00523F14">
        <w:rPr>
          <w:rFonts w:ascii="Times New Roman" w:hAnsi="Times New Roman" w:cs="Times New Roman"/>
          <w:sz w:val="24"/>
          <w:szCs w:val="24"/>
        </w:rPr>
        <w:t xml:space="preserve">- индивидуально-личностные качества; </w:t>
      </w:r>
    </w:p>
    <w:p w:rsidR="000E0745" w:rsidRPr="00523F14" w:rsidRDefault="000E0745" w:rsidP="00872992">
      <w:pPr>
        <w:spacing w:after="0" w:line="240" w:lineRule="auto"/>
        <w:contextualSpacing/>
        <w:jc w:val="both"/>
        <w:rPr>
          <w:rFonts w:ascii="Times New Roman" w:hAnsi="Times New Roman" w:cs="Times New Roman"/>
          <w:sz w:val="24"/>
          <w:szCs w:val="24"/>
        </w:rPr>
      </w:pPr>
      <w:r w:rsidRPr="00523F14">
        <w:rPr>
          <w:rFonts w:ascii="Times New Roman" w:hAnsi="Times New Roman" w:cs="Times New Roman"/>
          <w:sz w:val="24"/>
          <w:szCs w:val="24"/>
        </w:rPr>
        <w:t xml:space="preserve">- социальные  (жизненные)  компетенции  обучающегося;  </w:t>
      </w:r>
    </w:p>
    <w:p w:rsidR="00872992" w:rsidRPr="00523F14" w:rsidRDefault="000E0745" w:rsidP="00872992">
      <w:pPr>
        <w:spacing w:after="0" w:line="240" w:lineRule="auto"/>
        <w:contextualSpacing/>
        <w:jc w:val="both"/>
        <w:rPr>
          <w:rFonts w:ascii="Times New Roman" w:hAnsi="Times New Roman" w:cs="Times New Roman"/>
          <w:sz w:val="24"/>
          <w:szCs w:val="24"/>
        </w:rPr>
      </w:pPr>
      <w:r w:rsidRPr="00523F14">
        <w:rPr>
          <w:rFonts w:ascii="Times New Roman" w:hAnsi="Times New Roman" w:cs="Times New Roman"/>
          <w:sz w:val="24"/>
          <w:szCs w:val="24"/>
        </w:rPr>
        <w:t>- социально значимые ценностные установки, необходимые для достижения основной цели</w:t>
      </w:r>
    </w:p>
    <w:p w:rsidR="00872992" w:rsidRPr="00523F14" w:rsidRDefault="000E0745" w:rsidP="00872992">
      <w:pPr>
        <w:spacing w:after="0" w:line="240" w:lineRule="auto"/>
        <w:contextualSpacing/>
        <w:jc w:val="both"/>
        <w:rPr>
          <w:rFonts w:ascii="Times New Roman" w:hAnsi="Times New Roman" w:cs="Times New Roman"/>
          <w:sz w:val="24"/>
          <w:szCs w:val="24"/>
        </w:rPr>
      </w:pPr>
      <w:r w:rsidRPr="00523F14">
        <w:rPr>
          <w:rFonts w:ascii="Times New Roman" w:hAnsi="Times New Roman" w:cs="Times New Roman"/>
          <w:sz w:val="24"/>
          <w:szCs w:val="24"/>
        </w:rPr>
        <w:t xml:space="preserve"> </w:t>
      </w:r>
      <w:r w:rsidR="00872992" w:rsidRPr="00523F14">
        <w:rPr>
          <w:rFonts w:ascii="Times New Roman" w:hAnsi="Times New Roman" w:cs="Times New Roman"/>
          <w:sz w:val="24"/>
          <w:szCs w:val="24"/>
        </w:rPr>
        <w:t xml:space="preserve">  </w:t>
      </w:r>
      <w:r w:rsidRPr="00523F14">
        <w:rPr>
          <w:rFonts w:ascii="Times New Roman" w:hAnsi="Times New Roman" w:cs="Times New Roman"/>
          <w:sz w:val="24"/>
          <w:szCs w:val="24"/>
        </w:rPr>
        <w:t xml:space="preserve">современного образования ― введения обучающихся с ЗПР в культуру, овладение ими </w:t>
      </w:r>
    </w:p>
    <w:p w:rsidR="000E0745" w:rsidRPr="00523F14" w:rsidRDefault="00872992" w:rsidP="00872992">
      <w:pPr>
        <w:spacing w:after="0" w:line="240" w:lineRule="auto"/>
        <w:contextualSpacing/>
        <w:jc w:val="both"/>
        <w:rPr>
          <w:rFonts w:ascii="Times New Roman" w:hAnsi="Times New Roman" w:cs="Times New Roman"/>
          <w:sz w:val="24"/>
          <w:szCs w:val="24"/>
        </w:rPr>
      </w:pPr>
      <w:r w:rsidRPr="00523F14">
        <w:rPr>
          <w:rFonts w:ascii="Times New Roman" w:hAnsi="Times New Roman" w:cs="Times New Roman"/>
          <w:sz w:val="24"/>
          <w:szCs w:val="24"/>
        </w:rPr>
        <w:t xml:space="preserve">   </w:t>
      </w:r>
      <w:r w:rsidR="000E0745" w:rsidRPr="00523F14">
        <w:rPr>
          <w:rFonts w:ascii="Times New Roman" w:hAnsi="Times New Roman" w:cs="Times New Roman"/>
          <w:sz w:val="24"/>
          <w:szCs w:val="24"/>
        </w:rPr>
        <w:t xml:space="preserve">социо-культурным опытом.   </w:t>
      </w:r>
    </w:p>
    <w:p w:rsidR="000E0745" w:rsidRPr="00523F14" w:rsidRDefault="000E0745" w:rsidP="000E0745">
      <w:pPr>
        <w:spacing w:after="0" w:line="240" w:lineRule="auto"/>
        <w:ind w:left="720"/>
        <w:contextualSpacing/>
        <w:jc w:val="both"/>
        <w:rPr>
          <w:rFonts w:ascii="Times New Roman" w:hAnsi="Times New Roman" w:cs="Times New Roman"/>
          <w:sz w:val="24"/>
          <w:szCs w:val="24"/>
        </w:rPr>
      </w:pPr>
    </w:p>
    <w:p w:rsidR="00872992" w:rsidRPr="00523F14" w:rsidRDefault="002F2B41" w:rsidP="00872992">
      <w:pPr>
        <w:spacing w:after="0" w:line="240" w:lineRule="auto"/>
        <w:contextualSpacing/>
        <w:jc w:val="both"/>
        <w:rPr>
          <w:rFonts w:ascii="Times New Roman" w:hAnsi="Times New Roman" w:cs="Times New Roman"/>
          <w:sz w:val="24"/>
          <w:szCs w:val="24"/>
        </w:rPr>
      </w:pPr>
      <w:r w:rsidRPr="00523F14">
        <w:rPr>
          <w:rFonts w:ascii="Times New Roman" w:hAnsi="Times New Roman" w:cs="Times New Roman"/>
          <w:b/>
          <w:sz w:val="24"/>
          <w:szCs w:val="24"/>
        </w:rPr>
        <w:t>Отражают:</w:t>
      </w:r>
      <w:r w:rsidR="000E0745" w:rsidRPr="00523F14">
        <w:rPr>
          <w:rFonts w:ascii="Times New Roman" w:hAnsi="Times New Roman" w:cs="Times New Roman"/>
          <w:sz w:val="24"/>
          <w:szCs w:val="24"/>
        </w:rPr>
        <w:t xml:space="preserve"> </w:t>
      </w:r>
    </w:p>
    <w:p w:rsidR="000E0745" w:rsidRPr="00523F14" w:rsidRDefault="000E0745" w:rsidP="00872992">
      <w:pPr>
        <w:spacing w:after="0" w:line="240" w:lineRule="auto"/>
        <w:contextualSpacing/>
        <w:jc w:val="both"/>
        <w:rPr>
          <w:rFonts w:ascii="Times New Roman" w:hAnsi="Times New Roman" w:cs="Times New Roman"/>
          <w:sz w:val="24"/>
          <w:szCs w:val="24"/>
        </w:rPr>
      </w:pPr>
      <w:r w:rsidRPr="00523F14">
        <w:rPr>
          <w:rFonts w:ascii="Times New Roman" w:hAnsi="Times New Roman" w:cs="Times New Roman"/>
          <w:sz w:val="24"/>
          <w:szCs w:val="24"/>
        </w:rPr>
        <w:t xml:space="preserve">                                      </w:t>
      </w:r>
    </w:p>
    <w:p w:rsidR="000C28A0" w:rsidRPr="00523F14" w:rsidRDefault="000C28A0" w:rsidP="000C28A0">
      <w:pPr>
        <w:spacing w:after="0" w:line="240" w:lineRule="auto"/>
        <w:rPr>
          <w:rStyle w:val="285pt"/>
          <w:rFonts w:eastAsiaTheme="minorHAnsi"/>
          <w:b w:val="0"/>
          <w:color w:val="auto"/>
          <w:sz w:val="24"/>
          <w:szCs w:val="24"/>
        </w:rPr>
      </w:pPr>
      <w:r w:rsidRPr="00523F14">
        <w:rPr>
          <w:rStyle w:val="285pt"/>
          <w:rFonts w:eastAsiaTheme="minorHAnsi"/>
          <w:b w:val="0"/>
          <w:color w:val="auto"/>
          <w:sz w:val="24"/>
          <w:szCs w:val="24"/>
        </w:rPr>
        <w:t xml:space="preserve">- </w:t>
      </w:r>
      <w:r w:rsidR="00BE554C" w:rsidRPr="00523F14">
        <w:rPr>
          <w:rStyle w:val="285pt"/>
          <w:rFonts w:eastAsiaTheme="minorHAnsi"/>
          <w:b w:val="0"/>
          <w:color w:val="auto"/>
          <w:sz w:val="24"/>
          <w:szCs w:val="24"/>
        </w:rPr>
        <w:t>осознание себя как гражданина России, формирование чувства гордости за свою Родину,</w:t>
      </w:r>
    </w:p>
    <w:p w:rsidR="000C28A0" w:rsidRPr="00523F14" w:rsidRDefault="00BE554C" w:rsidP="000C28A0">
      <w:pPr>
        <w:spacing w:after="0" w:line="240" w:lineRule="auto"/>
        <w:rPr>
          <w:rStyle w:val="285pt"/>
          <w:rFonts w:eastAsiaTheme="minorHAnsi"/>
          <w:b w:val="0"/>
          <w:color w:val="auto"/>
          <w:sz w:val="24"/>
          <w:szCs w:val="24"/>
        </w:rPr>
      </w:pPr>
      <w:r w:rsidRPr="00523F14">
        <w:rPr>
          <w:rStyle w:val="285pt"/>
          <w:rFonts w:eastAsiaTheme="minorHAnsi"/>
          <w:b w:val="0"/>
          <w:color w:val="auto"/>
          <w:sz w:val="24"/>
          <w:szCs w:val="24"/>
        </w:rPr>
        <w:t xml:space="preserve"> </w:t>
      </w:r>
      <w:r w:rsidR="000C28A0" w:rsidRPr="00523F14">
        <w:rPr>
          <w:rStyle w:val="285pt"/>
          <w:rFonts w:eastAsiaTheme="minorHAnsi"/>
          <w:b w:val="0"/>
          <w:color w:val="auto"/>
          <w:sz w:val="24"/>
          <w:szCs w:val="24"/>
        </w:rPr>
        <w:t xml:space="preserve">   </w:t>
      </w:r>
      <w:r w:rsidRPr="00523F14">
        <w:rPr>
          <w:rStyle w:val="285pt"/>
          <w:rFonts w:eastAsiaTheme="minorHAnsi"/>
          <w:b w:val="0"/>
          <w:color w:val="auto"/>
          <w:sz w:val="24"/>
          <w:szCs w:val="24"/>
        </w:rPr>
        <w:t>ро</w:t>
      </w:r>
      <w:r w:rsidR="000C28A0" w:rsidRPr="00523F14">
        <w:rPr>
          <w:rStyle w:val="285pt"/>
          <w:rFonts w:eastAsiaTheme="minorHAnsi"/>
          <w:b w:val="0"/>
          <w:color w:val="auto"/>
          <w:sz w:val="24"/>
          <w:szCs w:val="24"/>
        </w:rPr>
        <w:t>ссийский народ и историю России;</w:t>
      </w:r>
    </w:p>
    <w:p w:rsidR="00BE554C" w:rsidRPr="00523F14" w:rsidRDefault="000C28A0" w:rsidP="000C28A0">
      <w:pPr>
        <w:spacing w:after="0" w:line="240" w:lineRule="auto"/>
        <w:rPr>
          <w:rFonts w:ascii="Times New Roman" w:hAnsi="Times New Roman" w:cs="Times New Roman"/>
          <w:sz w:val="24"/>
          <w:szCs w:val="24"/>
        </w:rPr>
      </w:pPr>
      <w:r w:rsidRPr="00523F14">
        <w:rPr>
          <w:rStyle w:val="285pt"/>
          <w:rFonts w:eastAsiaTheme="minorHAnsi"/>
          <w:b w:val="0"/>
          <w:color w:val="auto"/>
          <w:sz w:val="24"/>
          <w:szCs w:val="24"/>
        </w:rPr>
        <w:t xml:space="preserve">- </w:t>
      </w:r>
      <w:r w:rsidR="00BE554C" w:rsidRPr="00523F14">
        <w:rPr>
          <w:rStyle w:val="285pt"/>
          <w:rFonts w:eastAsiaTheme="minorHAnsi"/>
          <w:b w:val="0"/>
          <w:color w:val="auto"/>
          <w:sz w:val="24"/>
          <w:szCs w:val="24"/>
        </w:rPr>
        <w:t>осознание своей этнической и национальной принадлежности;</w:t>
      </w:r>
    </w:p>
    <w:p w:rsidR="00BE554C" w:rsidRPr="00523F14" w:rsidRDefault="000C28A0" w:rsidP="000C28A0">
      <w:pPr>
        <w:pStyle w:val="20"/>
        <w:shd w:val="clear" w:color="auto" w:fill="auto"/>
        <w:tabs>
          <w:tab w:val="left" w:pos="504"/>
        </w:tabs>
        <w:spacing w:line="240" w:lineRule="auto"/>
        <w:rPr>
          <w:rStyle w:val="285pt"/>
          <w:b w:val="0"/>
          <w:bCs w:val="0"/>
          <w:color w:val="auto"/>
          <w:sz w:val="24"/>
          <w:szCs w:val="24"/>
          <w:shd w:val="clear" w:color="auto" w:fill="auto"/>
          <w:lang w:eastAsia="en-US" w:bidi="ar-SA"/>
        </w:rPr>
      </w:pPr>
      <w:r w:rsidRPr="00523F14">
        <w:rPr>
          <w:rStyle w:val="285pt"/>
          <w:b w:val="0"/>
          <w:color w:val="auto"/>
          <w:sz w:val="24"/>
          <w:szCs w:val="24"/>
        </w:rPr>
        <w:t xml:space="preserve">- </w:t>
      </w:r>
      <w:r w:rsidR="00BE554C" w:rsidRPr="00523F14">
        <w:rPr>
          <w:rStyle w:val="285pt"/>
          <w:b w:val="0"/>
          <w:color w:val="auto"/>
          <w:sz w:val="24"/>
          <w:szCs w:val="24"/>
        </w:rPr>
        <w:t xml:space="preserve">формирование целостного, социально ориентированного взгляда на мир в его органичном </w:t>
      </w:r>
    </w:p>
    <w:p w:rsidR="00BE554C" w:rsidRPr="00523F14" w:rsidRDefault="000C28A0" w:rsidP="000C28A0">
      <w:pPr>
        <w:pStyle w:val="20"/>
        <w:shd w:val="clear" w:color="auto" w:fill="auto"/>
        <w:tabs>
          <w:tab w:val="left" w:pos="504"/>
        </w:tabs>
        <w:spacing w:line="240" w:lineRule="auto"/>
        <w:rPr>
          <w:b/>
          <w:sz w:val="24"/>
          <w:szCs w:val="24"/>
        </w:rPr>
      </w:pPr>
      <w:r w:rsidRPr="00523F14">
        <w:rPr>
          <w:rStyle w:val="285pt"/>
          <w:b w:val="0"/>
          <w:color w:val="auto"/>
          <w:sz w:val="24"/>
          <w:szCs w:val="24"/>
        </w:rPr>
        <w:lastRenderedPageBreak/>
        <w:t xml:space="preserve">  </w:t>
      </w:r>
      <w:r w:rsidR="00BE554C" w:rsidRPr="00523F14">
        <w:rPr>
          <w:rStyle w:val="285pt"/>
          <w:b w:val="0"/>
          <w:color w:val="auto"/>
          <w:sz w:val="24"/>
          <w:szCs w:val="24"/>
        </w:rPr>
        <w:t>единстве природной и социальной частей;</w:t>
      </w:r>
    </w:p>
    <w:p w:rsidR="000C28A0" w:rsidRPr="00523F14" w:rsidRDefault="000C28A0" w:rsidP="000C28A0">
      <w:pPr>
        <w:pStyle w:val="20"/>
        <w:shd w:val="clear" w:color="auto" w:fill="auto"/>
        <w:tabs>
          <w:tab w:val="left" w:pos="494"/>
        </w:tabs>
        <w:spacing w:line="240" w:lineRule="auto"/>
        <w:rPr>
          <w:rStyle w:val="285pt"/>
          <w:b w:val="0"/>
          <w:color w:val="auto"/>
          <w:sz w:val="24"/>
          <w:szCs w:val="24"/>
        </w:rPr>
      </w:pPr>
      <w:r w:rsidRPr="00523F14">
        <w:rPr>
          <w:rStyle w:val="285pt"/>
          <w:b w:val="0"/>
          <w:color w:val="auto"/>
          <w:sz w:val="24"/>
          <w:szCs w:val="24"/>
        </w:rPr>
        <w:t xml:space="preserve">- </w:t>
      </w:r>
      <w:r w:rsidR="00BE554C" w:rsidRPr="00523F14">
        <w:rPr>
          <w:rStyle w:val="285pt"/>
          <w:b w:val="0"/>
          <w:color w:val="auto"/>
          <w:sz w:val="24"/>
          <w:szCs w:val="24"/>
        </w:rPr>
        <w:t xml:space="preserve">формирование уважительного отношения к иному мнению, истории и культуре других </w:t>
      </w:r>
    </w:p>
    <w:p w:rsidR="00BE554C" w:rsidRPr="00523F14" w:rsidRDefault="000C28A0" w:rsidP="000C28A0">
      <w:pPr>
        <w:pStyle w:val="20"/>
        <w:shd w:val="clear" w:color="auto" w:fill="auto"/>
        <w:tabs>
          <w:tab w:val="left" w:pos="494"/>
        </w:tabs>
        <w:spacing w:line="240" w:lineRule="auto"/>
        <w:rPr>
          <w:b/>
          <w:sz w:val="24"/>
          <w:szCs w:val="24"/>
        </w:rPr>
      </w:pPr>
      <w:r w:rsidRPr="00523F14">
        <w:rPr>
          <w:rStyle w:val="285pt"/>
          <w:b w:val="0"/>
          <w:color w:val="auto"/>
          <w:sz w:val="24"/>
          <w:szCs w:val="24"/>
        </w:rPr>
        <w:t xml:space="preserve">  </w:t>
      </w:r>
      <w:r w:rsidR="00BE554C" w:rsidRPr="00523F14">
        <w:rPr>
          <w:rStyle w:val="285pt"/>
          <w:b w:val="0"/>
          <w:color w:val="auto"/>
          <w:sz w:val="24"/>
          <w:szCs w:val="24"/>
        </w:rPr>
        <w:t>народов;</w:t>
      </w:r>
    </w:p>
    <w:p w:rsidR="000C28A0" w:rsidRPr="00523F14" w:rsidRDefault="000C28A0" w:rsidP="000C28A0">
      <w:pPr>
        <w:pStyle w:val="20"/>
        <w:shd w:val="clear" w:color="auto" w:fill="auto"/>
        <w:tabs>
          <w:tab w:val="left" w:pos="533"/>
        </w:tabs>
        <w:spacing w:line="240" w:lineRule="auto"/>
        <w:rPr>
          <w:rStyle w:val="285pt"/>
          <w:b w:val="0"/>
          <w:color w:val="auto"/>
          <w:sz w:val="24"/>
          <w:szCs w:val="24"/>
        </w:rPr>
      </w:pPr>
      <w:r w:rsidRPr="00523F14">
        <w:rPr>
          <w:rStyle w:val="285pt"/>
          <w:b w:val="0"/>
          <w:color w:val="auto"/>
          <w:sz w:val="24"/>
          <w:szCs w:val="24"/>
        </w:rPr>
        <w:t xml:space="preserve">- </w:t>
      </w:r>
      <w:r w:rsidR="00BE554C" w:rsidRPr="00523F14">
        <w:rPr>
          <w:rStyle w:val="285pt"/>
          <w:b w:val="0"/>
          <w:color w:val="auto"/>
          <w:sz w:val="24"/>
          <w:szCs w:val="24"/>
        </w:rPr>
        <w:t>овладение начальными навыками адаптации в динамично изменяющемся и развивающемся</w:t>
      </w:r>
    </w:p>
    <w:p w:rsidR="00BE554C" w:rsidRPr="00523F14" w:rsidRDefault="000C28A0" w:rsidP="000C28A0">
      <w:pPr>
        <w:pStyle w:val="20"/>
        <w:shd w:val="clear" w:color="auto" w:fill="auto"/>
        <w:tabs>
          <w:tab w:val="left" w:pos="533"/>
        </w:tabs>
        <w:spacing w:line="240" w:lineRule="auto"/>
        <w:rPr>
          <w:b/>
          <w:sz w:val="24"/>
          <w:szCs w:val="24"/>
        </w:rPr>
      </w:pPr>
      <w:r w:rsidRPr="00523F14">
        <w:rPr>
          <w:rStyle w:val="285pt"/>
          <w:b w:val="0"/>
          <w:color w:val="auto"/>
          <w:sz w:val="24"/>
          <w:szCs w:val="24"/>
        </w:rPr>
        <w:t xml:space="preserve"> </w:t>
      </w:r>
      <w:r w:rsidR="00BE554C" w:rsidRPr="00523F14">
        <w:rPr>
          <w:rStyle w:val="285pt"/>
          <w:b w:val="0"/>
          <w:color w:val="auto"/>
          <w:sz w:val="24"/>
          <w:szCs w:val="24"/>
        </w:rPr>
        <w:t xml:space="preserve"> мире;</w:t>
      </w:r>
    </w:p>
    <w:p w:rsidR="00BE554C" w:rsidRPr="00523F14" w:rsidRDefault="000C28A0" w:rsidP="000C28A0">
      <w:pPr>
        <w:pStyle w:val="20"/>
        <w:shd w:val="clear" w:color="auto" w:fill="auto"/>
        <w:tabs>
          <w:tab w:val="left" w:pos="470"/>
        </w:tabs>
        <w:spacing w:line="240" w:lineRule="auto"/>
        <w:rPr>
          <w:rStyle w:val="285pt"/>
          <w:b w:val="0"/>
          <w:bCs w:val="0"/>
          <w:color w:val="auto"/>
          <w:sz w:val="24"/>
          <w:szCs w:val="24"/>
          <w:shd w:val="clear" w:color="auto" w:fill="auto"/>
          <w:lang w:eastAsia="en-US" w:bidi="ar-SA"/>
        </w:rPr>
      </w:pPr>
      <w:r w:rsidRPr="00523F14">
        <w:rPr>
          <w:rStyle w:val="285pt"/>
          <w:b w:val="0"/>
          <w:color w:val="auto"/>
          <w:sz w:val="24"/>
          <w:szCs w:val="24"/>
        </w:rPr>
        <w:t xml:space="preserve">- </w:t>
      </w:r>
      <w:r w:rsidR="00BE554C" w:rsidRPr="00523F14">
        <w:rPr>
          <w:rStyle w:val="285pt"/>
          <w:b w:val="0"/>
          <w:color w:val="auto"/>
          <w:sz w:val="24"/>
          <w:szCs w:val="24"/>
        </w:rPr>
        <w:t>принятие и освоение социальной роли обучающегося, формирование и развитие социально</w:t>
      </w:r>
    </w:p>
    <w:p w:rsidR="00872992" w:rsidRPr="00523F14" w:rsidRDefault="00872992" w:rsidP="00872992">
      <w:pPr>
        <w:pStyle w:val="20"/>
        <w:shd w:val="clear" w:color="auto" w:fill="auto"/>
        <w:tabs>
          <w:tab w:val="left" w:pos="470"/>
        </w:tabs>
        <w:spacing w:line="240" w:lineRule="auto"/>
        <w:rPr>
          <w:rStyle w:val="285pt"/>
          <w:b w:val="0"/>
          <w:color w:val="auto"/>
          <w:sz w:val="24"/>
          <w:szCs w:val="24"/>
        </w:rPr>
      </w:pPr>
      <w:r w:rsidRPr="00523F14">
        <w:rPr>
          <w:rStyle w:val="285pt"/>
          <w:b w:val="0"/>
          <w:color w:val="auto"/>
          <w:sz w:val="24"/>
          <w:szCs w:val="24"/>
        </w:rPr>
        <w:t xml:space="preserve">  </w:t>
      </w:r>
      <w:r w:rsidR="00BE554C" w:rsidRPr="00523F14">
        <w:rPr>
          <w:rStyle w:val="285pt"/>
          <w:b w:val="0"/>
          <w:color w:val="auto"/>
          <w:sz w:val="24"/>
          <w:szCs w:val="24"/>
        </w:rPr>
        <w:t>значимы</w:t>
      </w:r>
      <w:r w:rsidRPr="00523F14">
        <w:rPr>
          <w:rStyle w:val="285pt"/>
          <w:b w:val="0"/>
          <w:color w:val="auto"/>
          <w:sz w:val="24"/>
          <w:szCs w:val="24"/>
        </w:rPr>
        <w:t>х мотивов учебной деятельности;</w:t>
      </w:r>
    </w:p>
    <w:p w:rsidR="00872992" w:rsidRPr="00523F14" w:rsidRDefault="000C28A0" w:rsidP="00872992">
      <w:pPr>
        <w:pStyle w:val="20"/>
        <w:shd w:val="clear" w:color="auto" w:fill="auto"/>
        <w:tabs>
          <w:tab w:val="left" w:pos="470"/>
        </w:tabs>
        <w:spacing w:line="240" w:lineRule="auto"/>
        <w:rPr>
          <w:rStyle w:val="285pt"/>
          <w:b w:val="0"/>
          <w:color w:val="auto"/>
          <w:sz w:val="24"/>
          <w:szCs w:val="24"/>
        </w:rPr>
      </w:pPr>
      <w:r w:rsidRPr="00523F14">
        <w:rPr>
          <w:rStyle w:val="285pt"/>
          <w:rFonts w:eastAsia="Arial Unicode MS"/>
          <w:b w:val="0"/>
          <w:color w:val="auto"/>
          <w:sz w:val="24"/>
          <w:szCs w:val="24"/>
        </w:rPr>
        <w:t xml:space="preserve">- </w:t>
      </w:r>
      <w:r w:rsidR="00BE554C" w:rsidRPr="00523F14">
        <w:rPr>
          <w:rStyle w:val="285pt"/>
          <w:b w:val="0"/>
          <w:color w:val="auto"/>
          <w:sz w:val="24"/>
          <w:szCs w:val="24"/>
        </w:rPr>
        <w:t>способность к осмыслению социального окружения, своего места в нем, принятие</w:t>
      </w:r>
      <w:r w:rsidR="00872992" w:rsidRPr="00523F14">
        <w:rPr>
          <w:rStyle w:val="285pt"/>
          <w:b w:val="0"/>
          <w:color w:val="auto"/>
          <w:sz w:val="24"/>
          <w:szCs w:val="24"/>
        </w:rPr>
        <w:t xml:space="preserve"> </w:t>
      </w:r>
    </w:p>
    <w:p w:rsidR="00BE554C" w:rsidRPr="00523F14" w:rsidRDefault="00BE554C" w:rsidP="00872992">
      <w:pPr>
        <w:pStyle w:val="20"/>
        <w:shd w:val="clear" w:color="auto" w:fill="auto"/>
        <w:tabs>
          <w:tab w:val="left" w:pos="470"/>
        </w:tabs>
        <w:spacing w:line="240" w:lineRule="auto"/>
        <w:rPr>
          <w:bCs/>
          <w:sz w:val="24"/>
          <w:szCs w:val="24"/>
          <w:shd w:val="clear" w:color="auto" w:fill="FFFFFF"/>
          <w:lang w:eastAsia="ru-RU" w:bidi="ru-RU"/>
        </w:rPr>
      </w:pPr>
      <w:r w:rsidRPr="00523F14">
        <w:rPr>
          <w:rStyle w:val="285pt"/>
          <w:b w:val="0"/>
          <w:color w:val="auto"/>
          <w:sz w:val="24"/>
          <w:szCs w:val="24"/>
        </w:rPr>
        <w:t xml:space="preserve"> </w:t>
      </w:r>
      <w:r w:rsidR="00872992" w:rsidRPr="00523F14">
        <w:rPr>
          <w:rStyle w:val="285pt"/>
          <w:b w:val="0"/>
          <w:color w:val="auto"/>
          <w:sz w:val="24"/>
          <w:szCs w:val="24"/>
        </w:rPr>
        <w:t xml:space="preserve"> соответствующих </w:t>
      </w:r>
      <w:r w:rsidRPr="00523F14">
        <w:rPr>
          <w:rStyle w:val="285pt"/>
          <w:b w:val="0"/>
          <w:color w:val="auto"/>
          <w:sz w:val="24"/>
          <w:szCs w:val="24"/>
        </w:rPr>
        <w:t>возрасту ценностей и социальных ролей;</w:t>
      </w:r>
    </w:p>
    <w:p w:rsidR="00BE554C" w:rsidRPr="00523F14" w:rsidRDefault="00872992" w:rsidP="00872992">
      <w:pPr>
        <w:pStyle w:val="20"/>
        <w:shd w:val="clear" w:color="auto" w:fill="auto"/>
        <w:tabs>
          <w:tab w:val="left" w:pos="582"/>
        </w:tabs>
        <w:spacing w:line="240" w:lineRule="auto"/>
        <w:jc w:val="both"/>
        <w:rPr>
          <w:b/>
          <w:color w:val="000000" w:themeColor="text1"/>
          <w:sz w:val="24"/>
          <w:szCs w:val="24"/>
        </w:rPr>
      </w:pPr>
      <w:r w:rsidRPr="00523F14">
        <w:rPr>
          <w:rStyle w:val="285pt"/>
          <w:b w:val="0"/>
          <w:color w:val="000000" w:themeColor="text1"/>
          <w:sz w:val="24"/>
          <w:szCs w:val="24"/>
        </w:rPr>
        <w:t xml:space="preserve">- </w:t>
      </w:r>
      <w:r w:rsidR="00BE554C" w:rsidRPr="00523F14">
        <w:rPr>
          <w:rStyle w:val="285pt"/>
          <w:b w:val="0"/>
          <w:color w:val="000000" w:themeColor="text1"/>
          <w:sz w:val="24"/>
          <w:szCs w:val="24"/>
        </w:rPr>
        <w:t>формирование эстетических потребностей, ценностей и чувств;</w:t>
      </w:r>
    </w:p>
    <w:p w:rsidR="00872992" w:rsidRPr="00523F14" w:rsidRDefault="00872992" w:rsidP="00872992">
      <w:pPr>
        <w:pStyle w:val="20"/>
        <w:shd w:val="clear" w:color="auto" w:fill="auto"/>
        <w:tabs>
          <w:tab w:val="left" w:pos="494"/>
        </w:tabs>
        <w:spacing w:line="240" w:lineRule="auto"/>
        <w:jc w:val="both"/>
        <w:rPr>
          <w:rStyle w:val="285pt"/>
          <w:b w:val="0"/>
          <w:color w:val="000000" w:themeColor="text1"/>
          <w:sz w:val="24"/>
          <w:szCs w:val="24"/>
        </w:rPr>
      </w:pPr>
      <w:r w:rsidRPr="00523F14">
        <w:rPr>
          <w:rStyle w:val="285pt"/>
          <w:b w:val="0"/>
          <w:color w:val="000000" w:themeColor="text1"/>
          <w:sz w:val="24"/>
          <w:szCs w:val="24"/>
        </w:rPr>
        <w:t>-</w:t>
      </w:r>
      <w:r w:rsidR="00BE554C" w:rsidRPr="00523F14">
        <w:rPr>
          <w:rStyle w:val="285pt"/>
          <w:b w:val="0"/>
          <w:color w:val="000000" w:themeColor="text1"/>
          <w:sz w:val="24"/>
          <w:szCs w:val="24"/>
        </w:rPr>
        <w:t>развитие этических чувств, доброжелательности и эмоционально-нравственной</w:t>
      </w:r>
    </w:p>
    <w:p w:rsidR="00BE554C" w:rsidRPr="00523F14" w:rsidRDefault="00BE554C" w:rsidP="00872992">
      <w:pPr>
        <w:pStyle w:val="20"/>
        <w:shd w:val="clear" w:color="auto" w:fill="auto"/>
        <w:tabs>
          <w:tab w:val="left" w:pos="494"/>
        </w:tabs>
        <w:spacing w:line="240" w:lineRule="auto"/>
        <w:jc w:val="both"/>
        <w:rPr>
          <w:b/>
          <w:color w:val="000000" w:themeColor="text1"/>
          <w:sz w:val="24"/>
          <w:szCs w:val="24"/>
        </w:rPr>
      </w:pPr>
      <w:r w:rsidRPr="00523F14">
        <w:rPr>
          <w:rStyle w:val="285pt"/>
          <w:b w:val="0"/>
          <w:color w:val="000000" w:themeColor="text1"/>
          <w:sz w:val="24"/>
          <w:szCs w:val="24"/>
        </w:rPr>
        <w:t xml:space="preserve"> отзывчивости, понимания и сопереживания чувствам других людей;</w:t>
      </w:r>
    </w:p>
    <w:p w:rsidR="00872992" w:rsidRPr="00523F14" w:rsidRDefault="00872992" w:rsidP="00872992">
      <w:pPr>
        <w:pStyle w:val="20"/>
        <w:shd w:val="clear" w:color="auto" w:fill="auto"/>
        <w:tabs>
          <w:tab w:val="left" w:pos="538"/>
        </w:tabs>
        <w:spacing w:line="240" w:lineRule="auto"/>
        <w:jc w:val="both"/>
        <w:rPr>
          <w:rStyle w:val="285pt"/>
          <w:b w:val="0"/>
          <w:color w:val="000000" w:themeColor="text1"/>
          <w:sz w:val="24"/>
          <w:szCs w:val="24"/>
        </w:rPr>
      </w:pPr>
      <w:r w:rsidRPr="00523F14">
        <w:rPr>
          <w:rStyle w:val="285pt"/>
          <w:b w:val="0"/>
          <w:color w:val="000000" w:themeColor="text1"/>
          <w:sz w:val="24"/>
          <w:szCs w:val="24"/>
        </w:rPr>
        <w:t xml:space="preserve">- </w:t>
      </w:r>
      <w:r w:rsidR="00BE554C" w:rsidRPr="00523F14">
        <w:rPr>
          <w:rStyle w:val="285pt"/>
          <w:b w:val="0"/>
          <w:color w:val="000000" w:themeColor="text1"/>
          <w:sz w:val="24"/>
          <w:szCs w:val="24"/>
        </w:rPr>
        <w:t>развитие навыков сотрудничества со взрослыми и сверстниками в разных социальных</w:t>
      </w:r>
    </w:p>
    <w:p w:rsidR="00BE554C" w:rsidRPr="00523F14" w:rsidRDefault="00BE554C" w:rsidP="00872992">
      <w:pPr>
        <w:pStyle w:val="20"/>
        <w:shd w:val="clear" w:color="auto" w:fill="auto"/>
        <w:tabs>
          <w:tab w:val="left" w:pos="538"/>
        </w:tabs>
        <w:spacing w:line="240" w:lineRule="auto"/>
        <w:jc w:val="both"/>
        <w:rPr>
          <w:b/>
          <w:color w:val="000000" w:themeColor="text1"/>
          <w:sz w:val="24"/>
          <w:szCs w:val="24"/>
        </w:rPr>
      </w:pPr>
      <w:r w:rsidRPr="00523F14">
        <w:rPr>
          <w:rStyle w:val="285pt"/>
          <w:b w:val="0"/>
          <w:color w:val="000000" w:themeColor="text1"/>
          <w:sz w:val="24"/>
          <w:szCs w:val="24"/>
        </w:rPr>
        <w:t xml:space="preserve"> ситуациях;</w:t>
      </w:r>
    </w:p>
    <w:p w:rsidR="00BE554C" w:rsidRPr="00523F14" w:rsidRDefault="00872992" w:rsidP="00C17072">
      <w:pPr>
        <w:pStyle w:val="20"/>
        <w:shd w:val="clear" w:color="auto" w:fill="auto"/>
        <w:tabs>
          <w:tab w:val="left" w:pos="634"/>
        </w:tabs>
        <w:spacing w:line="240" w:lineRule="auto"/>
        <w:jc w:val="both"/>
        <w:rPr>
          <w:color w:val="000000" w:themeColor="text1"/>
          <w:sz w:val="24"/>
          <w:szCs w:val="24"/>
        </w:rPr>
      </w:pPr>
      <w:r w:rsidRPr="00523F14">
        <w:rPr>
          <w:rStyle w:val="285pt"/>
          <w:b w:val="0"/>
          <w:color w:val="000000" w:themeColor="text1"/>
          <w:sz w:val="24"/>
          <w:szCs w:val="24"/>
        </w:rPr>
        <w:t xml:space="preserve">- </w:t>
      </w:r>
      <w:r w:rsidR="00BE554C" w:rsidRPr="00523F14">
        <w:rPr>
          <w:rStyle w:val="285pt"/>
          <w:b w:val="0"/>
          <w:color w:val="000000" w:themeColor="text1"/>
          <w:sz w:val="24"/>
          <w:szCs w:val="24"/>
        </w:rPr>
        <w:t>формирование установки на безопасный, здоровый образ жизни, наличие мотивации к творческому труду, работе на результат,</w:t>
      </w:r>
      <w:r w:rsidR="00C17072" w:rsidRPr="00523F14">
        <w:rPr>
          <w:rStyle w:val="285pt"/>
          <w:b w:val="0"/>
          <w:bCs w:val="0"/>
          <w:color w:val="000000" w:themeColor="text1"/>
          <w:sz w:val="24"/>
          <w:szCs w:val="24"/>
          <w:shd w:val="clear" w:color="auto" w:fill="auto"/>
          <w:lang w:eastAsia="en-US" w:bidi="ar-SA"/>
        </w:rPr>
        <w:t xml:space="preserve"> </w:t>
      </w:r>
      <w:r w:rsidR="00BE554C" w:rsidRPr="00523F14">
        <w:rPr>
          <w:rStyle w:val="285pt"/>
          <w:b w:val="0"/>
          <w:color w:val="000000" w:themeColor="text1"/>
          <w:sz w:val="24"/>
          <w:szCs w:val="24"/>
        </w:rPr>
        <w:t>бережному отношению к материальным и духовным ценностям</w:t>
      </w:r>
      <w:r w:rsidR="00C17072" w:rsidRPr="00523F14">
        <w:rPr>
          <w:rStyle w:val="285pt"/>
          <w:b w:val="0"/>
          <w:color w:val="000000" w:themeColor="text1"/>
          <w:sz w:val="24"/>
          <w:szCs w:val="24"/>
        </w:rPr>
        <w:t>;</w:t>
      </w:r>
    </w:p>
    <w:p w:rsidR="00BE554C" w:rsidRPr="00523F14" w:rsidRDefault="00872992" w:rsidP="00C17072">
      <w:pPr>
        <w:pStyle w:val="20"/>
        <w:shd w:val="clear" w:color="auto" w:fill="auto"/>
        <w:tabs>
          <w:tab w:val="left" w:pos="562"/>
        </w:tabs>
        <w:spacing w:line="240" w:lineRule="auto"/>
        <w:jc w:val="both"/>
        <w:rPr>
          <w:b/>
          <w:color w:val="000000" w:themeColor="text1"/>
          <w:sz w:val="24"/>
          <w:szCs w:val="24"/>
        </w:rPr>
      </w:pPr>
      <w:r w:rsidRPr="00523F14">
        <w:rPr>
          <w:rStyle w:val="285pt"/>
          <w:b w:val="0"/>
          <w:color w:val="000000" w:themeColor="text1"/>
          <w:sz w:val="24"/>
          <w:szCs w:val="24"/>
        </w:rPr>
        <w:t xml:space="preserve">- </w:t>
      </w:r>
      <w:r w:rsidR="00BE554C" w:rsidRPr="00523F14">
        <w:rPr>
          <w:rStyle w:val="285pt"/>
          <w:b w:val="0"/>
          <w:color w:val="000000" w:themeColor="text1"/>
          <w:sz w:val="24"/>
          <w:szCs w:val="24"/>
        </w:rPr>
        <w:t>развитие адекватных представлений о собственных возможностях, о насущно необходимом жизнеобеспечении;</w:t>
      </w:r>
    </w:p>
    <w:p w:rsidR="00BE554C" w:rsidRPr="00523F14" w:rsidRDefault="00872992" w:rsidP="00C17072">
      <w:pPr>
        <w:pStyle w:val="20"/>
        <w:shd w:val="clear" w:color="auto" w:fill="auto"/>
        <w:spacing w:line="240" w:lineRule="auto"/>
        <w:jc w:val="both"/>
        <w:rPr>
          <w:b/>
          <w:color w:val="000000" w:themeColor="text1"/>
          <w:sz w:val="24"/>
          <w:szCs w:val="24"/>
        </w:rPr>
      </w:pPr>
      <w:r w:rsidRPr="00523F14">
        <w:rPr>
          <w:rStyle w:val="285pt"/>
          <w:b w:val="0"/>
          <w:color w:val="000000" w:themeColor="text1"/>
          <w:sz w:val="24"/>
          <w:szCs w:val="24"/>
        </w:rPr>
        <w:t>-</w:t>
      </w:r>
      <w:r w:rsidR="00BE554C" w:rsidRPr="00523F14">
        <w:rPr>
          <w:rStyle w:val="285pt"/>
          <w:b w:val="0"/>
          <w:color w:val="000000" w:themeColor="text1"/>
          <w:sz w:val="24"/>
          <w:szCs w:val="24"/>
        </w:rPr>
        <w:t xml:space="preserve"> овладение социально-бытовыми умениями, используемыми в повседневной жизни;</w:t>
      </w:r>
    </w:p>
    <w:p w:rsidR="00872992" w:rsidRPr="00523F14" w:rsidRDefault="00872992" w:rsidP="00872992">
      <w:pPr>
        <w:spacing w:after="0" w:line="240" w:lineRule="auto"/>
        <w:rPr>
          <w:rStyle w:val="285pt"/>
          <w:rFonts w:eastAsiaTheme="minorHAnsi"/>
          <w:b w:val="0"/>
          <w:color w:val="000000" w:themeColor="text1"/>
          <w:sz w:val="24"/>
          <w:szCs w:val="24"/>
        </w:rPr>
      </w:pPr>
      <w:r w:rsidRPr="00523F14">
        <w:rPr>
          <w:rStyle w:val="285pt"/>
          <w:rFonts w:eastAsiaTheme="minorHAnsi"/>
          <w:b w:val="0"/>
          <w:color w:val="000000" w:themeColor="text1"/>
          <w:sz w:val="24"/>
          <w:szCs w:val="24"/>
        </w:rPr>
        <w:t xml:space="preserve">- </w:t>
      </w:r>
      <w:r w:rsidR="00BE554C" w:rsidRPr="00523F14">
        <w:rPr>
          <w:rStyle w:val="285pt"/>
          <w:rFonts w:eastAsiaTheme="minorHAnsi"/>
          <w:b w:val="0"/>
          <w:color w:val="000000" w:themeColor="text1"/>
          <w:sz w:val="24"/>
          <w:szCs w:val="24"/>
        </w:rPr>
        <w:t>владение навыками коммуникации и принятыми ритуалами социального взаимодействия, в том числе с использованием информационных технологий;</w:t>
      </w:r>
    </w:p>
    <w:p w:rsidR="00BE554C" w:rsidRPr="00523F14" w:rsidRDefault="00872992" w:rsidP="00872992">
      <w:pPr>
        <w:spacing w:after="0" w:line="240" w:lineRule="auto"/>
        <w:rPr>
          <w:rStyle w:val="285pt"/>
          <w:rFonts w:eastAsia="Arial Unicode MS"/>
          <w:b w:val="0"/>
          <w:color w:val="000000" w:themeColor="text1"/>
          <w:sz w:val="24"/>
          <w:szCs w:val="24"/>
        </w:rPr>
      </w:pPr>
      <w:r w:rsidRPr="00523F14">
        <w:rPr>
          <w:rStyle w:val="285pt"/>
          <w:rFonts w:eastAsiaTheme="minorHAnsi"/>
          <w:b w:val="0"/>
          <w:color w:val="000000" w:themeColor="text1"/>
          <w:sz w:val="24"/>
          <w:szCs w:val="24"/>
        </w:rPr>
        <w:t>-</w:t>
      </w:r>
      <w:r w:rsidR="00BE554C" w:rsidRPr="00523F14">
        <w:rPr>
          <w:rStyle w:val="285pt"/>
          <w:rFonts w:eastAsia="Arial Unicode MS"/>
          <w:b w:val="0"/>
          <w:color w:val="000000" w:themeColor="text1"/>
          <w:sz w:val="24"/>
          <w:szCs w:val="24"/>
        </w:rPr>
        <w:t xml:space="preserve"> </w:t>
      </w:r>
      <w:r w:rsidR="00BE554C" w:rsidRPr="00523F14">
        <w:rPr>
          <w:rStyle w:val="285pt"/>
          <w:rFonts w:eastAsiaTheme="minorHAnsi"/>
          <w:b w:val="0"/>
          <w:color w:val="000000" w:themeColor="text1"/>
          <w:sz w:val="24"/>
          <w:szCs w:val="24"/>
        </w:rPr>
        <w:t>способность к осмыслению и дифференциации картины мира, ее временно</w:t>
      </w:r>
      <w:r w:rsidRPr="00523F14">
        <w:rPr>
          <w:rStyle w:val="285pt"/>
          <w:rFonts w:eastAsiaTheme="minorHAnsi"/>
          <w:b w:val="0"/>
          <w:color w:val="000000" w:themeColor="text1"/>
          <w:sz w:val="24"/>
          <w:szCs w:val="24"/>
        </w:rPr>
        <w:t xml:space="preserve">-  </w:t>
      </w:r>
      <w:r w:rsidR="00BE554C" w:rsidRPr="00523F14">
        <w:rPr>
          <w:rStyle w:val="285pt"/>
          <w:rFonts w:eastAsiaTheme="minorHAnsi"/>
          <w:b w:val="0"/>
          <w:color w:val="000000" w:themeColor="text1"/>
          <w:sz w:val="24"/>
          <w:szCs w:val="24"/>
        </w:rPr>
        <w:t>пространственной организации.</w:t>
      </w:r>
    </w:p>
    <w:p w:rsidR="00523F14" w:rsidRDefault="00523F14" w:rsidP="00C17072">
      <w:pPr>
        <w:ind w:firstLine="708"/>
        <w:jc w:val="center"/>
        <w:rPr>
          <w:rFonts w:ascii="Times New Roman" w:hAnsi="Times New Roman" w:cs="Times New Roman"/>
          <w:b/>
          <w:bCs/>
          <w:sz w:val="24"/>
          <w:szCs w:val="24"/>
        </w:rPr>
      </w:pPr>
    </w:p>
    <w:p w:rsidR="00C17072" w:rsidRPr="00523F14" w:rsidRDefault="00C17072" w:rsidP="00C17072">
      <w:pPr>
        <w:ind w:firstLine="708"/>
        <w:jc w:val="center"/>
        <w:rPr>
          <w:rFonts w:ascii="Times New Roman" w:hAnsi="Times New Roman" w:cs="Times New Roman"/>
          <w:b/>
          <w:sz w:val="24"/>
          <w:szCs w:val="24"/>
        </w:rPr>
      </w:pPr>
      <w:r w:rsidRPr="00523F14">
        <w:rPr>
          <w:rFonts w:ascii="Times New Roman" w:hAnsi="Times New Roman" w:cs="Times New Roman"/>
          <w:b/>
          <w:bCs/>
          <w:sz w:val="24"/>
          <w:szCs w:val="24"/>
        </w:rPr>
        <w:t>Метапредметные результаты</w:t>
      </w:r>
    </w:p>
    <w:p w:rsidR="00523F14" w:rsidRDefault="00523F14" w:rsidP="00BE554C">
      <w:pPr>
        <w:rPr>
          <w:rFonts w:ascii="Times New Roman" w:hAnsi="Times New Roman" w:cs="Times New Roman"/>
          <w:b/>
          <w:sz w:val="24"/>
          <w:szCs w:val="24"/>
        </w:rPr>
      </w:pPr>
    </w:p>
    <w:p w:rsidR="00412DE8" w:rsidRPr="00523F14" w:rsidRDefault="00C17072" w:rsidP="00BE554C">
      <w:pPr>
        <w:rPr>
          <w:rFonts w:ascii="Times New Roman" w:hAnsi="Times New Roman" w:cs="Times New Roman"/>
          <w:b/>
          <w:sz w:val="24"/>
          <w:szCs w:val="24"/>
        </w:rPr>
      </w:pPr>
      <w:r w:rsidRPr="00523F14">
        <w:rPr>
          <w:rFonts w:ascii="Times New Roman" w:hAnsi="Times New Roman" w:cs="Times New Roman"/>
          <w:b/>
          <w:sz w:val="24"/>
          <w:szCs w:val="24"/>
        </w:rPr>
        <w:t>Включают:</w:t>
      </w:r>
    </w:p>
    <w:p w:rsidR="00C17072" w:rsidRPr="00523F14" w:rsidRDefault="00523F14" w:rsidP="00BE554C">
      <w:pPr>
        <w:rPr>
          <w:rStyle w:val="285pt"/>
          <w:rFonts w:eastAsiaTheme="minorHAnsi"/>
          <w:b w:val="0"/>
          <w:bCs w:val="0"/>
          <w:color w:val="auto"/>
          <w:sz w:val="24"/>
          <w:szCs w:val="24"/>
          <w:shd w:val="clear" w:color="auto" w:fill="auto"/>
          <w:lang w:eastAsia="en-US" w:bidi="ar-SA"/>
        </w:rPr>
      </w:pPr>
      <w:r>
        <w:rPr>
          <w:rFonts w:ascii="Times New Roman" w:hAnsi="Times New Roman" w:cs="Times New Roman"/>
          <w:sz w:val="24"/>
          <w:szCs w:val="24"/>
        </w:rPr>
        <w:t xml:space="preserve">- </w:t>
      </w:r>
      <w:r w:rsidR="00C17072" w:rsidRPr="00523F14">
        <w:rPr>
          <w:rFonts w:ascii="Times New Roman" w:hAnsi="Times New Roman" w:cs="Times New Roman"/>
          <w:sz w:val="24"/>
          <w:szCs w:val="24"/>
        </w:rPr>
        <w:t>освоенные обучающимися универсальные учебные действия (познавательные,</w:t>
      </w:r>
      <w:r>
        <w:rPr>
          <w:rFonts w:ascii="Times New Roman" w:hAnsi="Times New Roman" w:cs="Times New Roman"/>
          <w:sz w:val="24"/>
          <w:szCs w:val="24"/>
        </w:rPr>
        <w:t xml:space="preserve">                                     </w:t>
      </w:r>
      <w:r w:rsidR="00C17072" w:rsidRPr="00523F14">
        <w:rPr>
          <w:rFonts w:ascii="Times New Roman" w:hAnsi="Times New Roman" w:cs="Times New Roman"/>
          <w:sz w:val="24"/>
          <w:szCs w:val="24"/>
        </w:rPr>
        <w:t xml:space="preserve">  </w:t>
      </w:r>
      <w:r>
        <w:rPr>
          <w:rFonts w:ascii="Times New Roman" w:hAnsi="Times New Roman" w:cs="Times New Roman"/>
          <w:sz w:val="24"/>
          <w:szCs w:val="24"/>
        </w:rPr>
        <w:t xml:space="preserve">  </w:t>
      </w:r>
      <w:r w:rsidR="00C17072" w:rsidRPr="00523F14">
        <w:rPr>
          <w:rFonts w:ascii="Times New Roman" w:hAnsi="Times New Roman" w:cs="Times New Roman"/>
          <w:sz w:val="24"/>
          <w:szCs w:val="24"/>
        </w:rPr>
        <w:t>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C17072" w:rsidRPr="00523F14" w:rsidRDefault="00C17072" w:rsidP="00523F14">
      <w:pPr>
        <w:contextualSpacing/>
        <w:jc w:val="both"/>
        <w:rPr>
          <w:rFonts w:ascii="Times New Roman" w:hAnsi="Times New Roman" w:cs="Times New Roman"/>
          <w:b/>
          <w:sz w:val="24"/>
          <w:szCs w:val="24"/>
        </w:rPr>
      </w:pPr>
      <w:r w:rsidRPr="00523F14">
        <w:rPr>
          <w:rFonts w:ascii="Times New Roman" w:hAnsi="Times New Roman" w:cs="Times New Roman"/>
          <w:b/>
          <w:sz w:val="24"/>
          <w:szCs w:val="24"/>
        </w:rPr>
        <w:t>Отражают:</w:t>
      </w:r>
    </w:p>
    <w:p w:rsidR="00412DE8" w:rsidRPr="00523F14" w:rsidRDefault="00C17072" w:rsidP="00412DE8">
      <w:pPr>
        <w:pStyle w:val="20"/>
        <w:shd w:val="clear" w:color="auto" w:fill="auto"/>
        <w:spacing w:line="216" w:lineRule="exact"/>
        <w:ind w:firstLine="380"/>
        <w:jc w:val="both"/>
        <w:rPr>
          <w:color w:val="C00000"/>
          <w:sz w:val="24"/>
          <w:szCs w:val="24"/>
        </w:rPr>
      </w:pPr>
      <w:r w:rsidRPr="00523F14">
        <w:rPr>
          <w:rStyle w:val="285pt"/>
          <w:color w:val="C00000"/>
          <w:sz w:val="24"/>
          <w:szCs w:val="24"/>
        </w:rPr>
        <w:t xml:space="preserve"> </w:t>
      </w:r>
    </w:p>
    <w:p w:rsidR="00523F14" w:rsidRDefault="00C17072" w:rsidP="00523F14">
      <w:pPr>
        <w:pStyle w:val="20"/>
        <w:shd w:val="clear" w:color="auto" w:fill="auto"/>
        <w:tabs>
          <w:tab w:val="left" w:pos="475"/>
        </w:tabs>
        <w:spacing w:line="240" w:lineRule="auto"/>
        <w:rPr>
          <w:rStyle w:val="285pt"/>
          <w:b w:val="0"/>
          <w:color w:val="000000" w:themeColor="text1"/>
          <w:sz w:val="24"/>
          <w:szCs w:val="24"/>
        </w:rPr>
      </w:pPr>
      <w:r w:rsidRPr="00523F14">
        <w:rPr>
          <w:rStyle w:val="285pt"/>
          <w:b w:val="0"/>
          <w:color w:val="000000" w:themeColor="text1"/>
          <w:sz w:val="24"/>
          <w:szCs w:val="24"/>
        </w:rPr>
        <w:t xml:space="preserve">- </w:t>
      </w:r>
      <w:r w:rsidR="00412DE8" w:rsidRPr="00523F14">
        <w:rPr>
          <w:rStyle w:val="285pt"/>
          <w:b w:val="0"/>
          <w:color w:val="000000" w:themeColor="text1"/>
          <w:sz w:val="24"/>
          <w:szCs w:val="24"/>
        </w:rPr>
        <w:t>овладение способностью принимать и сохранять цели и задачи решения типовых учебных и</w:t>
      </w:r>
    </w:p>
    <w:p w:rsidR="00412DE8" w:rsidRPr="00523F14" w:rsidRDefault="00523F14" w:rsidP="00523F14">
      <w:pPr>
        <w:pStyle w:val="20"/>
        <w:shd w:val="clear" w:color="auto" w:fill="auto"/>
        <w:tabs>
          <w:tab w:val="left" w:pos="475"/>
        </w:tabs>
        <w:spacing w:line="240" w:lineRule="auto"/>
        <w:rPr>
          <w:color w:val="000000" w:themeColor="text1"/>
          <w:sz w:val="24"/>
          <w:szCs w:val="24"/>
        </w:rPr>
      </w:pPr>
      <w:r>
        <w:rPr>
          <w:rStyle w:val="285pt"/>
          <w:b w:val="0"/>
          <w:color w:val="000000" w:themeColor="text1"/>
          <w:sz w:val="24"/>
          <w:szCs w:val="24"/>
        </w:rPr>
        <w:t xml:space="preserve"> </w:t>
      </w:r>
      <w:r w:rsidR="00412DE8" w:rsidRPr="00523F14">
        <w:rPr>
          <w:rStyle w:val="285pt"/>
          <w:b w:val="0"/>
          <w:color w:val="000000" w:themeColor="text1"/>
          <w:sz w:val="24"/>
          <w:szCs w:val="24"/>
        </w:rPr>
        <w:t xml:space="preserve"> практических задач, коллективного поиска средств их осуществления;</w:t>
      </w:r>
    </w:p>
    <w:p w:rsidR="00523F14" w:rsidRDefault="00C17072" w:rsidP="00523F14">
      <w:pPr>
        <w:pStyle w:val="20"/>
        <w:shd w:val="clear" w:color="auto" w:fill="auto"/>
        <w:tabs>
          <w:tab w:val="left" w:pos="566"/>
        </w:tabs>
        <w:spacing w:line="240" w:lineRule="auto"/>
        <w:rPr>
          <w:rStyle w:val="285pt"/>
          <w:b w:val="0"/>
          <w:color w:val="000000" w:themeColor="text1"/>
          <w:sz w:val="24"/>
          <w:szCs w:val="24"/>
        </w:rPr>
      </w:pPr>
      <w:r w:rsidRPr="00523F14">
        <w:rPr>
          <w:rStyle w:val="285pt"/>
          <w:b w:val="0"/>
          <w:color w:val="000000" w:themeColor="text1"/>
          <w:sz w:val="24"/>
          <w:szCs w:val="24"/>
        </w:rPr>
        <w:t xml:space="preserve">- </w:t>
      </w:r>
      <w:r w:rsidR="00412DE8" w:rsidRPr="00523F14">
        <w:rPr>
          <w:rStyle w:val="285pt"/>
          <w:b w:val="0"/>
          <w:color w:val="000000" w:themeColor="text1"/>
          <w:sz w:val="24"/>
          <w:szCs w:val="24"/>
        </w:rPr>
        <w:t xml:space="preserve">формирование умения планировать, контролировать и оценивать учебные действия в </w:t>
      </w:r>
    </w:p>
    <w:p w:rsidR="00523F14" w:rsidRDefault="00523F14" w:rsidP="00523F14">
      <w:pPr>
        <w:pStyle w:val="20"/>
        <w:shd w:val="clear" w:color="auto" w:fill="auto"/>
        <w:tabs>
          <w:tab w:val="left" w:pos="566"/>
        </w:tabs>
        <w:spacing w:line="240" w:lineRule="auto"/>
        <w:rPr>
          <w:rStyle w:val="285pt"/>
          <w:b w:val="0"/>
          <w:color w:val="000000" w:themeColor="text1"/>
          <w:sz w:val="24"/>
          <w:szCs w:val="24"/>
        </w:rPr>
      </w:pPr>
      <w:r>
        <w:rPr>
          <w:rStyle w:val="285pt"/>
          <w:b w:val="0"/>
          <w:color w:val="000000" w:themeColor="text1"/>
          <w:sz w:val="24"/>
          <w:szCs w:val="24"/>
        </w:rPr>
        <w:t xml:space="preserve">  </w:t>
      </w:r>
      <w:r w:rsidR="00412DE8" w:rsidRPr="00523F14">
        <w:rPr>
          <w:rStyle w:val="285pt"/>
          <w:b w:val="0"/>
          <w:color w:val="000000" w:themeColor="text1"/>
          <w:sz w:val="24"/>
          <w:szCs w:val="24"/>
        </w:rPr>
        <w:t xml:space="preserve">соответствии </w:t>
      </w:r>
      <w:r>
        <w:rPr>
          <w:rStyle w:val="285pt"/>
          <w:b w:val="0"/>
          <w:bCs w:val="0"/>
          <w:color w:val="000000" w:themeColor="text1"/>
          <w:sz w:val="24"/>
          <w:szCs w:val="24"/>
          <w:shd w:val="clear" w:color="auto" w:fill="auto"/>
          <w:lang w:eastAsia="en-US" w:bidi="ar-SA"/>
        </w:rPr>
        <w:t xml:space="preserve">  </w:t>
      </w:r>
      <w:r w:rsidR="00412DE8" w:rsidRPr="00523F14">
        <w:rPr>
          <w:rStyle w:val="285pt"/>
          <w:b w:val="0"/>
          <w:color w:val="000000" w:themeColor="text1"/>
          <w:sz w:val="24"/>
          <w:szCs w:val="24"/>
        </w:rPr>
        <w:t>с поставленной задачей и условиями ее реализации; определять наиболее</w:t>
      </w:r>
    </w:p>
    <w:p w:rsidR="00412DE8" w:rsidRPr="00523F14" w:rsidRDefault="00523F14" w:rsidP="00523F14">
      <w:pPr>
        <w:pStyle w:val="20"/>
        <w:shd w:val="clear" w:color="auto" w:fill="auto"/>
        <w:tabs>
          <w:tab w:val="left" w:pos="566"/>
        </w:tabs>
        <w:spacing w:line="240" w:lineRule="auto"/>
        <w:rPr>
          <w:color w:val="000000" w:themeColor="text1"/>
          <w:sz w:val="24"/>
          <w:szCs w:val="24"/>
        </w:rPr>
      </w:pPr>
      <w:r>
        <w:rPr>
          <w:rStyle w:val="285pt"/>
          <w:b w:val="0"/>
          <w:color w:val="000000" w:themeColor="text1"/>
          <w:sz w:val="24"/>
          <w:szCs w:val="24"/>
        </w:rPr>
        <w:t xml:space="preserve"> </w:t>
      </w:r>
      <w:r w:rsidR="00412DE8" w:rsidRPr="00523F14">
        <w:rPr>
          <w:rStyle w:val="285pt"/>
          <w:b w:val="0"/>
          <w:color w:val="000000" w:themeColor="text1"/>
          <w:sz w:val="24"/>
          <w:szCs w:val="24"/>
        </w:rPr>
        <w:t xml:space="preserve"> эффективные способы достижения результата;</w:t>
      </w:r>
    </w:p>
    <w:p w:rsidR="005C3429" w:rsidRDefault="00C17072" w:rsidP="00523F14">
      <w:pPr>
        <w:pStyle w:val="20"/>
        <w:shd w:val="clear" w:color="auto" w:fill="auto"/>
        <w:tabs>
          <w:tab w:val="left" w:pos="619"/>
        </w:tabs>
        <w:spacing w:line="240" w:lineRule="auto"/>
        <w:rPr>
          <w:rStyle w:val="285pt"/>
          <w:b w:val="0"/>
          <w:color w:val="000000" w:themeColor="text1"/>
          <w:sz w:val="24"/>
          <w:szCs w:val="24"/>
        </w:rPr>
      </w:pPr>
      <w:r w:rsidRPr="00523F14">
        <w:rPr>
          <w:rStyle w:val="285pt"/>
          <w:b w:val="0"/>
          <w:color w:val="000000" w:themeColor="text1"/>
          <w:sz w:val="24"/>
          <w:szCs w:val="24"/>
        </w:rPr>
        <w:t xml:space="preserve">- </w:t>
      </w:r>
      <w:r w:rsidR="00412DE8" w:rsidRPr="00523F14">
        <w:rPr>
          <w:rStyle w:val="285pt"/>
          <w:b w:val="0"/>
          <w:color w:val="000000" w:themeColor="text1"/>
          <w:sz w:val="24"/>
          <w:szCs w:val="24"/>
        </w:rPr>
        <w:t>формирование умения понимать причины успеха (неуспеха) учебной деятельности и</w:t>
      </w:r>
    </w:p>
    <w:p w:rsidR="00412DE8" w:rsidRPr="00523F14" w:rsidRDefault="005C3429" w:rsidP="005C3429">
      <w:pPr>
        <w:pStyle w:val="20"/>
        <w:shd w:val="clear" w:color="auto" w:fill="auto"/>
        <w:tabs>
          <w:tab w:val="left" w:pos="619"/>
        </w:tabs>
        <w:spacing w:line="240" w:lineRule="auto"/>
        <w:rPr>
          <w:color w:val="000000" w:themeColor="text1"/>
          <w:sz w:val="24"/>
          <w:szCs w:val="24"/>
        </w:rPr>
      </w:pPr>
      <w:r>
        <w:rPr>
          <w:rStyle w:val="285pt"/>
          <w:b w:val="0"/>
          <w:color w:val="000000" w:themeColor="text1"/>
          <w:sz w:val="24"/>
          <w:szCs w:val="24"/>
        </w:rPr>
        <w:t xml:space="preserve"> </w:t>
      </w:r>
      <w:r w:rsidR="00412DE8" w:rsidRPr="00523F14">
        <w:rPr>
          <w:rStyle w:val="285pt"/>
          <w:b w:val="0"/>
          <w:color w:val="000000" w:themeColor="text1"/>
          <w:sz w:val="24"/>
          <w:szCs w:val="24"/>
        </w:rPr>
        <w:t xml:space="preserve"> </w:t>
      </w:r>
      <w:r>
        <w:rPr>
          <w:rStyle w:val="285pt"/>
          <w:b w:val="0"/>
          <w:color w:val="000000" w:themeColor="text1"/>
          <w:sz w:val="24"/>
          <w:szCs w:val="24"/>
        </w:rPr>
        <w:t>с</w:t>
      </w:r>
      <w:r w:rsidR="00412DE8" w:rsidRPr="00523F14">
        <w:rPr>
          <w:rStyle w:val="285pt"/>
          <w:b w:val="0"/>
          <w:color w:val="000000" w:themeColor="text1"/>
          <w:sz w:val="24"/>
          <w:szCs w:val="24"/>
        </w:rPr>
        <w:t>пособности</w:t>
      </w:r>
      <w:r>
        <w:rPr>
          <w:rStyle w:val="285pt"/>
          <w:b w:val="0"/>
          <w:bCs w:val="0"/>
          <w:color w:val="000000" w:themeColor="text1"/>
          <w:sz w:val="24"/>
          <w:szCs w:val="24"/>
          <w:shd w:val="clear" w:color="auto" w:fill="auto"/>
          <w:lang w:eastAsia="en-US" w:bidi="ar-SA"/>
        </w:rPr>
        <w:t xml:space="preserve">  </w:t>
      </w:r>
      <w:r w:rsidR="00412DE8" w:rsidRPr="00523F14">
        <w:rPr>
          <w:rStyle w:val="285pt"/>
          <w:b w:val="0"/>
          <w:color w:val="000000" w:themeColor="text1"/>
          <w:sz w:val="24"/>
          <w:szCs w:val="24"/>
        </w:rPr>
        <w:t>конструктивно действовать даже в ситуациях неуспеха;</w:t>
      </w:r>
    </w:p>
    <w:p w:rsidR="005C3429" w:rsidRDefault="00C17072" w:rsidP="005C3429">
      <w:pPr>
        <w:pStyle w:val="20"/>
        <w:shd w:val="clear" w:color="auto" w:fill="auto"/>
        <w:tabs>
          <w:tab w:val="left" w:pos="696"/>
        </w:tabs>
        <w:spacing w:line="240" w:lineRule="auto"/>
        <w:rPr>
          <w:rStyle w:val="285pt"/>
          <w:b w:val="0"/>
          <w:color w:val="000000" w:themeColor="text1"/>
          <w:sz w:val="24"/>
          <w:szCs w:val="24"/>
        </w:rPr>
      </w:pPr>
      <w:r w:rsidRPr="00523F14">
        <w:rPr>
          <w:rStyle w:val="285pt"/>
          <w:b w:val="0"/>
          <w:color w:val="000000" w:themeColor="text1"/>
          <w:sz w:val="24"/>
          <w:szCs w:val="24"/>
        </w:rPr>
        <w:t xml:space="preserve">- </w:t>
      </w:r>
      <w:r w:rsidR="00412DE8" w:rsidRPr="00523F14">
        <w:rPr>
          <w:rStyle w:val="285pt"/>
          <w:b w:val="0"/>
          <w:color w:val="000000" w:themeColor="text1"/>
          <w:sz w:val="24"/>
          <w:szCs w:val="24"/>
        </w:rPr>
        <w:t>использование речевых средств и средств информационных и коммуникационных</w:t>
      </w:r>
    </w:p>
    <w:p w:rsidR="003446D3" w:rsidRPr="00523F14" w:rsidRDefault="005C3429" w:rsidP="005C3429">
      <w:pPr>
        <w:pStyle w:val="20"/>
        <w:shd w:val="clear" w:color="auto" w:fill="auto"/>
        <w:tabs>
          <w:tab w:val="left" w:pos="696"/>
        </w:tabs>
        <w:spacing w:line="240" w:lineRule="auto"/>
        <w:rPr>
          <w:color w:val="000000" w:themeColor="text1"/>
          <w:sz w:val="24"/>
          <w:szCs w:val="24"/>
        </w:rPr>
      </w:pPr>
      <w:r>
        <w:rPr>
          <w:rStyle w:val="285pt"/>
          <w:b w:val="0"/>
          <w:color w:val="000000" w:themeColor="text1"/>
          <w:sz w:val="24"/>
          <w:szCs w:val="24"/>
        </w:rPr>
        <w:t xml:space="preserve"> </w:t>
      </w:r>
      <w:r w:rsidR="00412DE8" w:rsidRPr="00523F14">
        <w:rPr>
          <w:rStyle w:val="285pt"/>
          <w:b w:val="0"/>
          <w:color w:val="000000" w:themeColor="text1"/>
          <w:sz w:val="24"/>
          <w:szCs w:val="24"/>
        </w:rPr>
        <w:t xml:space="preserve"> технологий  для решения коммуникативных и познавательных задач;</w:t>
      </w:r>
    </w:p>
    <w:p w:rsidR="003446D3" w:rsidRPr="00523F14" w:rsidRDefault="003446D3" w:rsidP="003446D3">
      <w:pPr>
        <w:pStyle w:val="40"/>
        <w:shd w:val="clear" w:color="auto" w:fill="auto"/>
        <w:spacing w:line="240" w:lineRule="auto"/>
        <w:jc w:val="both"/>
        <w:rPr>
          <w:rStyle w:val="285pt"/>
          <w:color w:val="000000" w:themeColor="text1"/>
          <w:sz w:val="24"/>
          <w:szCs w:val="24"/>
        </w:rPr>
      </w:pPr>
      <w:r w:rsidRPr="00523F14">
        <w:rPr>
          <w:rStyle w:val="285pt"/>
          <w:color w:val="000000" w:themeColor="text1"/>
          <w:sz w:val="24"/>
          <w:szCs w:val="24"/>
        </w:rPr>
        <w:t>-</w:t>
      </w:r>
      <w:r w:rsidR="005C3429">
        <w:rPr>
          <w:rStyle w:val="285pt"/>
          <w:color w:val="000000" w:themeColor="text1"/>
          <w:sz w:val="24"/>
          <w:szCs w:val="24"/>
        </w:rPr>
        <w:t xml:space="preserve"> </w:t>
      </w:r>
      <w:r w:rsidR="00412DE8" w:rsidRPr="00523F14">
        <w:rPr>
          <w:rStyle w:val="285pt"/>
          <w:color w:val="000000" w:themeColor="text1"/>
          <w:sz w:val="24"/>
          <w:szCs w:val="24"/>
        </w:rPr>
        <w:t>овладение навыками смыслового чтения доступных по содержанию и объему</w:t>
      </w:r>
    </w:p>
    <w:p w:rsidR="003446D3" w:rsidRPr="00523F14" w:rsidRDefault="003446D3" w:rsidP="003446D3">
      <w:pPr>
        <w:pStyle w:val="40"/>
        <w:shd w:val="clear" w:color="auto" w:fill="auto"/>
        <w:spacing w:line="240" w:lineRule="auto"/>
        <w:jc w:val="both"/>
        <w:rPr>
          <w:rStyle w:val="4Exact"/>
          <w:color w:val="000000" w:themeColor="text1"/>
          <w:sz w:val="24"/>
          <w:szCs w:val="24"/>
        </w:rPr>
      </w:pPr>
      <w:r w:rsidRPr="00523F14">
        <w:rPr>
          <w:rStyle w:val="285pt"/>
          <w:color w:val="000000" w:themeColor="text1"/>
          <w:sz w:val="24"/>
          <w:szCs w:val="24"/>
        </w:rPr>
        <w:t xml:space="preserve"> </w:t>
      </w:r>
      <w:r w:rsidR="005C3429">
        <w:rPr>
          <w:rStyle w:val="285pt"/>
          <w:color w:val="000000" w:themeColor="text1"/>
          <w:sz w:val="24"/>
          <w:szCs w:val="24"/>
        </w:rPr>
        <w:t xml:space="preserve">  </w:t>
      </w:r>
      <w:r w:rsidR="00412DE8" w:rsidRPr="00523F14">
        <w:rPr>
          <w:rStyle w:val="4Exact"/>
          <w:color w:val="000000" w:themeColor="text1"/>
          <w:sz w:val="24"/>
          <w:szCs w:val="24"/>
        </w:rPr>
        <w:t>художественных текстов и научно-популярных статей в соответствии с целями и</w:t>
      </w:r>
    </w:p>
    <w:p w:rsidR="005C3429" w:rsidRDefault="005C3429" w:rsidP="003446D3">
      <w:pPr>
        <w:pStyle w:val="40"/>
        <w:shd w:val="clear" w:color="auto" w:fill="auto"/>
        <w:spacing w:line="240" w:lineRule="auto"/>
        <w:jc w:val="both"/>
        <w:rPr>
          <w:rStyle w:val="4Exact"/>
          <w:color w:val="000000" w:themeColor="text1"/>
          <w:sz w:val="24"/>
          <w:szCs w:val="24"/>
        </w:rPr>
      </w:pPr>
      <w:r>
        <w:rPr>
          <w:rStyle w:val="4Exact"/>
          <w:color w:val="000000" w:themeColor="text1"/>
          <w:sz w:val="24"/>
          <w:szCs w:val="24"/>
        </w:rPr>
        <w:lastRenderedPageBreak/>
        <w:t xml:space="preserve"> </w:t>
      </w:r>
      <w:r w:rsidR="00412DE8" w:rsidRPr="00523F14">
        <w:rPr>
          <w:rStyle w:val="4Exact"/>
          <w:color w:val="000000" w:themeColor="text1"/>
          <w:sz w:val="24"/>
          <w:szCs w:val="24"/>
        </w:rPr>
        <w:t xml:space="preserve"> задачами; </w:t>
      </w:r>
    </w:p>
    <w:p w:rsidR="005C3429" w:rsidRDefault="005C3429" w:rsidP="003446D3">
      <w:pPr>
        <w:pStyle w:val="40"/>
        <w:shd w:val="clear" w:color="auto" w:fill="auto"/>
        <w:spacing w:line="240" w:lineRule="auto"/>
        <w:jc w:val="both"/>
        <w:rPr>
          <w:rStyle w:val="4Exact"/>
          <w:color w:val="000000" w:themeColor="text1"/>
          <w:sz w:val="24"/>
          <w:szCs w:val="24"/>
        </w:rPr>
      </w:pPr>
      <w:r>
        <w:rPr>
          <w:rStyle w:val="4Exact"/>
          <w:color w:val="000000" w:themeColor="text1"/>
          <w:sz w:val="24"/>
          <w:szCs w:val="24"/>
        </w:rPr>
        <w:t xml:space="preserve">- </w:t>
      </w:r>
      <w:r w:rsidR="00412DE8" w:rsidRPr="00523F14">
        <w:rPr>
          <w:rStyle w:val="4Exact"/>
          <w:color w:val="000000" w:themeColor="text1"/>
          <w:sz w:val="24"/>
          <w:szCs w:val="24"/>
        </w:rPr>
        <w:t>осознанно строить речевое высказывание в соответствии с задачами</w:t>
      </w:r>
      <w:r>
        <w:rPr>
          <w:rStyle w:val="4Exact"/>
          <w:color w:val="000000" w:themeColor="text1"/>
          <w:sz w:val="24"/>
          <w:szCs w:val="24"/>
        </w:rPr>
        <w:t xml:space="preserve"> </w:t>
      </w:r>
      <w:r w:rsidR="00412DE8" w:rsidRPr="00523F14">
        <w:rPr>
          <w:rStyle w:val="4Exact"/>
          <w:color w:val="000000" w:themeColor="text1"/>
          <w:sz w:val="24"/>
          <w:szCs w:val="24"/>
        </w:rPr>
        <w:t xml:space="preserve">коммуникации и </w:t>
      </w:r>
    </w:p>
    <w:p w:rsidR="00412DE8" w:rsidRPr="005C3429" w:rsidRDefault="005C3429" w:rsidP="003446D3">
      <w:pPr>
        <w:pStyle w:val="40"/>
        <w:shd w:val="clear" w:color="auto" w:fill="auto"/>
        <w:spacing w:line="240" w:lineRule="auto"/>
        <w:jc w:val="both"/>
        <w:rPr>
          <w:b w:val="0"/>
          <w:bCs w:val="0"/>
          <w:color w:val="000000" w:themeColor="text1"/>
          <w:sz w:val="24"/>
          <w:szCs w:val="24"/>
        </w:rPr>
      </w:pPr>
      <w:r>
        <w:rPr>
          <w:rStyle w:val="4Exact"/>
          <w:color w:val="000000" w:themeColor="text1"/>
          <w:sz w:val="24"/>
          <w:szCs w:val="24"/>
        </w:rPr>
        <w:t xml:space="preserve">  </w:t>
      </w:r>
      <w:r w:rsidR="00412DE8" w:rsidRPr="00523F14">
        <w:rPr>
          <w:rStyle w:val="4Exact"/>
          <w:color w:val="000000" w:themeColor="text1"/>
          <w:sz w:val="24"/>
          <w:szCs w:val="24"/>
        </w:rPr>
        <w:t>составлять тексты в устной и письменной формах;</w:t>
      </w:r>
    </w:p>
    <w:p w:rsidR="005C3429" w:rsidRDefault="005C3429" w:rsidP="005C3429">
      <w:pPr>
        <w:pStyle w:val="40"/>
        <w:shd w:val="clear" w:color="auto" w:fill="auto"/>
        <w:tabs>
          <w:tab w:val="left" w:pos="480"/>
        </w:tabs>
        <w:spacing w:line="240" w:lineRule="auto"/>
        <w:jc w:val="both"/>
        <w:rPr>
          <w:rStyle w:val="4Exact"/>
          <w:color w:val="000000" w:themeColor="text1"/>
          <w:sz w:val="24"/>
          <w:szCs w:val="24"/>
        </w:rPr>
      </w:pPr>
      <w:r>
        <w:rPr>
          <w:rStyle w:val="4Exact"/>
          <w:color w:val="000000" w:themeColor="text1"/>
          <w:sz w:val="24"/>
          <w:szCs w:val="24"/>
        </w:rPr>
        <w:t xml:space="preserve">- </w:t>
      </w:r>
      <w:r w:rsidR="00412DE8" w:rsidRPr="00523F14">
        <w:rPr>
          <w:rStyle w:val="4Exact"/>
          <w:color w:val="000000" w:themeColor="text1"/>
          <w:sz w:val="24"/>
          <w:szCs w:val="24"/>
        </w:rPr>
        <w:t>овладение логическими действиями сравнения, анализа, синтеза, обобщения,</w:t>
      </w:r>
    </w:p>
    <w:p w:rsidR="005C3429" w:rsidRDefault="00412DE8" w:rsidP="005C3429">
      <w:pPr>
        <w:pStyle w:val="40"/>
        <w:shd w:val="clear" w:color="auto" w:fill="auto"/>
        <w:tabs>
          <w:tab w:val="left" w:pos="480"/>
        </w:tabs>
        <w:spacing w:line="240" w:lineRule="auto"/>
        <w:jc w:val="both"/>
        <w:rPr>
          <w:rStyle w:val="4Exact"/>
          <w:color w:val="000000" w:themeColor="text1"/>
          <w:sz w:val="24"/>
          <w:szCs w:val="24"/>
        </w:rPr>
      </w:pPr>
      <w:r w:rsidRPr="00523F14">
        <w:rPr>
          <w:rStyle w:val="4Exact"/>
          <w:color w:val="000000" w:themeColor="text1"/>
          <w:sz w:val="24"/>
          <w:szCs w:val="24"/>
        </w:rPr>
        <w:t xml:space="preserve"> </w:t>
      </w:r>
      <w:r w:rsidR="005C3429">
        <w:rPr>
          <w:rStyle w:val="4Exact"/>
          <w:color w:val="000000" w:themeColor="text1"/>
          <w:sz w:val="24"/>
          <w:szCs w:val="24"/>
        </w:rPr>
        <w:t xml:space="preserve">  </w:t>
      </w:r>
      <w:r w:rsidRPr="00523F14">
        <w:rPr>
          <w:rStyle w:val="4Exact"/>
          <w:color w:val="000000" w:themeColor="text1"/>
          <w:sz w:val="24"/>
          <w:szCs w:val="24"/>
        </w:rPr>
        <w:t>классификации по родовидовым признакам, установления аналогий и причинно-</w:t>
      </w:r>
      <w:r w:rsidR="005C3429">
        <w:rPr>
          <w:rStyle w:val="4Exact"/>
          <w:color w:val="000000" w:themeColor="text1"/>
          <w:sz w:val="24"/>
          <w:szCs w:val="24"/>
        </w:rPr>
        <w:t xml:space="preserve"> </w:t>
      </w:r>
    </w:p>
    <w:p w:rsidR="005C3429" w:rsidRDefault="00412DE8" w:rsidP="005C3429">
      <w:pPr>
        <w:pStyle w:val="40"/>
        <w:shd w:val="clear" w:color="auto" w:fill="auto"/>
        <w:tabs>
          <w:tab w:val="left" w:pos="480"/>
        </w:tabs>
        <w:spacing w:line="240" w:lineRule="auto"/>
        <w:jc w:val="both"/>
        <w:rPr>
          <w:rStyle w:val="4Exact"/>
          <w:color w:val="000000" w:themeColor="text1"/>
          <w:sz w:val="24"/>
          <w:szCs w:val="24"/>
        </w:rPr>
      </w:pPr>
      <w:r w:rsidRPr="00523F14">
        <w:rPr>
          <w:rStyle w:val="4Exact"/>
          <w:color w:val="000000" w:themeColor="text1"/>
          <w:sz w:val="24"/>
          <w:szCs w:val="24"/>
        </w:rPr>
        <w:t xml:space="preserve"> </w:t>
      </w:r>
      <w:r w:rsidR="005C3429">
        <w:rPr>
          <w:rStyle w:val="4Exact"/>
          <w:color w:val="000000" w:themeColor="text1"/>
          <w:sz w:val="24"/>
          <w:szCs w:val="24"/>
        </w:rPr>
        <w:t xml:space="preserve"> </w:t>
      </w:r>
      <w:r w:rsidRPr="00523F14">
        <w:rPr>
          <w:rStyle w:val="4Exact"/>
          <w:color w:val="000000" w:themeColor="text1"/>
          <w:sz w:val="24"/>
          <w:szCs w:val="24"/>
        </w:rPr>
        <w:t>следственных связей, построения рассуждений, отнесения к известным понятиям</w:t>
      </w:r>
      <w:r w:rsidR="005C3429">
        <w:rPr>
          <w:rStyle w:val="4Exact"/>
          <w:color w:val="000000" w:themeColor="text1"/>
          <w:sz w:val="24"/>
          <w:szCs w:val="24"/>
        </w:rPr>
        <w:t xml:space="preserve"> </w:t>
      </w:r>
      <w:r w:rsidRPr="00523F14">
        <w:rPr>
          <w:rStyle w:val="4Exact"/>
          <w:color w:val="000000" w:themeColor="text1"/>
          <w:sz w:val="24"/>
          <w:szCs w:val="24"/>
        </w:rPr>
        <w:t>на уровне,</w:t>
      </w:r>
    </w:p>
    <w:p w:rsidR="00412DE8" w:rsidRPr="005C3429" w:rsidRDefault="005C3429" w:rsidP="005C3429">
      <w:pPr>
        <w:pStyle w:val="40"/>
        <w:shd w:val="clear" w:color="auto" w:fill="auto"/>
        <w:tabs>
          <w:tab w:val="left" w:pos="480"/>
        </w:tabs>
        <w:spacing w:line="240" w:lineRule="auto"/>
        <w:jc w:val="both"/>
        <w:rPr>
          <w:b w:val="0"/>
          <w:bCs w:val="0"/>
          <w:color w:val="000000" w:themeColor="text1"/>
          <w:sz w:val="24"/>
          <w:szCs w:val="24"/>
        </w:rPr>
      </w:pPr>
      <w:r>
        <w:rPr>
          <w:rStyle w:val="4Exact"/>
          <w:color w:val="000000" w:themeColor="text1"/>
          <w:sz w:val="24"/>
          <w:szCs w:val="24"/>
        </w:rPr>
        <w:t xml:space="preserve"> </w:t>
      </w:r>
      <w:r w:rsidR="00412DE8" w:rsidRPr="00523F14">
        <w:rPr>
          <w:rStyle w:val="4Exact"/>
          <w:color w:val="000000" w:themeColor="text1"/>
          <w:sz w:val="24"/>
          <w:szCs w:val="24"/>
        </w:rPr>
        <w:t xml:space="preserve"> соответствующем индивидуальным возможностям;</w:t>
      </w:r>
    </w:p>
    <w:p w:rsidR="003446D3" w:rsidRPr="00523F14" w:rsidRDefault="003446D3" w:rsidP="005C3429">
      <w:pPr>
        <w:pStyle w:val="40"/>
        <w:shd w:val="clear" w:color="auto" w:fill="auto"/>
        <w:tabs>
          <w:tab w:val="left" w:pos="566"/>
        </w:tabs>
        <w:spacing w:line="240" w:lineRule="auto"/>
        <w:jc w:val="both"/>
        <w:rPr>
          <w:rStyle w:val="4Exact"/>
          <w:color w:val="000000" w:themeColor="text1"/>
          <w:sz w:val="24"/>
          <w:szCs w:val="24"/>
        </w:rPr>
      </w:pPr>
      <w:r w:rsidRPr="00523F14">
        <w:rPr>
          <w:rStyle w:val="4Exact"/>
          <w:color w:val="000000" w:themeColor="text1"/>
          <w:sz w:val="24"/>
          <w:szCs w:val="24"/>
        </w:rPr>
        <w:t xml:space="preserve">- </w:t>
      </w:r>
      <w:r w:rsidR="00412DE8" w:rsidRPr="00523F14">
        <w:rPr>
          <w:rStyle w:val="4Exact"/>
          <w:color w:val="000000" w:themeColor="text1"/>
          <w:sz w:val="24"/>
          <w:szCs w:val="24"/>
        </w:rPr>
        <w:t xml:space="preserve">готовность слушать собеседника и вести диалог; </w:t>
      </w:r>
    </w:p>
    <w:p w:rsidR="005C3429" w:rsidRDefault="003446D3" w:rsidP="005C3429">
      <w:pPr>
        <w:pStyle w:val="40"/>
        <w:shd w:val="clear" w:color="auto" w:fill="auto"/>
        <w:tabs>
          <w:tab w:val="left" w:pos="566"/>
        </w:tabs>
        <w:spacing w:line="240" w:lineRule="auto"/>
        <w:jc w:val="both"/>
        <w:rPr>
          <w:rStyle w:val="4Exact"/>
          <w:color w:val="000000" w:themeColor="text1"/>
          <w:sz w:val="24"/>
          <w:szCs w:val="24"/>
        </w:rPr>
      </w:pPr>
      <w:r w:rsidRPr="00523F14">
        <w:rPr>
          <w:rStyle w:val="4Exact"/>
          <w:color w:val="000000" w:themeColor="text1"/>
          <w:sz w:val="24"/>
          <w:szCs w:val="24"/>
        </w:rPr>
        <w:t xml:space="preserve">- </w:t>
      </w:r>
      <w:r w:rsidR="00412DE8" w:rsidRPr="00523F14">
        <w:rPr>
          <w:rStyle w:val="4Exact"/>
          <w:color w:val="000000" w:themeColor="text1"/>
          <w:sz w:val="24"/>
          <w:szCs w:val="24"/>
        </w:rPr>
        <w:t>готовность признавать возможность существования различных</w:t>
      </w:r>
      <w:r w:rsidR="005C3429">
        <w:rPr>
          <w:rStyle w:val="4Exact"/>
          <w:b/>
          <w:bCs/>
          <w:color w:val="000000" w:themeColor="text1"/>
          <w:sz w:val="24"/>
          <w:szCs w:val="24"/>
        </w:rPr>
        <w:t xml:space="preserve"> </w:t>
      </w:r>
      <w:r w:rsidR="00412DE8" w:rsidRPr="00523F14">
        <w:rPr>
          <w:rStyle w:val="4Exact"/>
          <w:color w:val="000000" w:themeColor="text1"/>
          <w:sz w:val="24"/>
          <w:szCs w:val="24"/>
        </w:rPr>
        <w:t>точек зрения и права</w:t>
      </w:r>
    </w:p>
    <w:p w:rsidR="003446D3" w:rsidRPr="005C3429" w:rsidRDefault="005C3429" w:rsidP="005C3429">
      <w:pPr>
        <w:pStyle w:val="40"/>
        <w:shd w:val="clear" w:color="auto" w:fill="auto"/>
        <w:tabs>
          <w:tab w:val="left" w:pos="566"/>
        </w:tabs>
        <w:spacing w:line="240" w:lineRule="auto"/>
        <w:jc w:val="both"/>
        <w:rPr>
          <w:rStyle w:val="4Exact"/>
          <w:b/>
          <w:bCs/>
          <w:color w:val="000000" w:themeColor="text1"/>
          <w:sz w:val="24"/>
          <w:szCs w:val="24"/>
        </w:rPr>
      </w:pPr>
      <w:r>
        <w:rPr>
          <w:rStyle w:val="4Exact"/>
          <w:color w:val="000000" w:themeColor="text1"/>
          <w:sz w:val="24"/>
          <w:szCs w:val="24"/>
        </w:rPr>
        <w:t xml:space="preserve"> </w:t>
      </w:r>
      <w:r w:rsidR="00412DE8" w:rsidRPr="00523F14">
        <w:rPr>
          <w:rStyle w:val="4Exact"/>
          <w:color w:val="000000" w:themeColor="text1"/>
          <w:sz w:val="24"/>
          <w:szCs w:val="24"/>
        </w:rPr>
        <w:t xml:space="preserve"> каждого иметь свою; </w:t>
      </w:r>
    </w:p>
    <w:p w:rsidR="00412DE8" w:rsidRPr="00523F14" w:rsidRDefault="003446D3" w:rsidP="005C3429">
      <w:pPr>
        <w:pStyle w:val="40"/>
        <w:shd w:val="clear" w:color="auto" w:fill="auto"/>
        <w:tabs>
          <w:tab w:val="left" w:pos="566"/>
        </w:tabs>
        <w:spacing w:line="240" w:lineRule="auto"/>
        <w:jc w:val="both"/>
        <w:rPr>
          <w:color w:val="000000" w:themeColor="text1"/>
          <w:sz w:val="24"/>
          <w:szCs w:val="24"/>
        </w:rPr>
      </w:pPr>
      <w:r w:rsidRPr="00523F14">
        <w:rPr>
          <w:rStyle w:val="4Exact"/>
          <w:color w:val="000000" w:themeColor="text1"/>
          <w:sz w:val="24"/>
          <w:szCs w:val="24"/>
        </w:rPr>
        <w:t xml:space="preserve">- </w:t>
      </w:r>
      <w:r w:rsidR="00412DE8" w:rsidRPr="00523F14">
        <w:rPr>
          <w:rStyle w:val="4Exact"/>
          <w:color w:val="000000" w:themeColor="text1"/>
          <w:sz w:val="24"/>
          <w:szCs w:val="24"/>
        </w:rPr>
        <w:t>излагать свое мнение и аргументировать свою точку зрения и оценку событий;</w:t>
      </w:r>
    </w:p>
    <w:p w:rsidR="00A51E98" w:rsidRPr="00523F14" w:rsidRDefault="003446D3" w:rsidP="005C3429">
      <w:pPr>
        <w:pStyle w:val="40"/>
        <w:shd w:val="clear" w:color="auto" w:fill="auto"/>
        <w:tabs>
          <w:tab w:val="left" w:pos="533"/>
        </w:tabs>
        <w:spacing w:line="240" w:lineRule="auto"/>
        <w:jc w:val="both"/>
        <w:rPr>
          <w:rStyle w:val="4Exact"/>
          <w:color w:val="000000" w:themeColor="text1"/>
          <w:sz w:val="24"/>
          <w:szCs w:val="24"/>
        </w:rPr>
      </w:pPr>
      <w:r w:rsidRPr="00523F14">
        <w:rPr>
          <w:rStyle w:val="4Exact"/>
          <w:color w:val="000000" w:themeColor="text1"/>
          <w:sz w:val="24"/>
          <w:szCs w:val="24"/>
        </w:rPr>
        <w:t>-</w:t>
      </w:r>
      <w:r w:rsidR="00412DE8" w:rsidRPr="00523F14">
        <w:rPr>
          <w:rStyle w:val="4Exact"/>
          <w:color w:val="000000" w:themeColor="text1"/>
          <w:sz w:val="24"/>
          <w:szCs w:val="24"/>
        </w:rPr>
        <w:t>определение об</w:t>
      </w:r>
      <w:r w:rsidR="00A51E98" w:rsidRPr="00523F14">
        <w:rPr>
          <w:rStyle w:val="4Exact"/>
          <w:color w:val="000000" w:themeColor="text1"/>
          <w:sz w:val="24"/>
          <w:szCs w:val="24"/>
        </w:rPr>
        <w:t>щей цели и путей ее достижения;</w:t>
      </w:r>
    </w:p>
    <w:p w:rsidR="00A51E98" w:rsidRPr="00523F14" w:rsidRDefault="00A51E98" w:rsidP="005C3429">
      <w:pPr>
        <w:pStyle w:val="40"/>
        <w:shd w:val="clear" w:color="auto" w:fill="auto"/>
        <w:tabs>
          <w:tab w:val="left" w:pos="533"/>
        </w:tabs>
        <w:spacing w:line="240" w:lineRule="auto"/>
        <w:jc w:val="both"/>
        <w:rPr>
          <w:rStyle w:val="4Exact"/>
          <w:color w:val="000000" w:themeColor="text1"/>
          <w:sz w:val="24"/>
          <w:szCs w:val="24"/>
        </w:rPr>
      </w:pPr>
      <w:r w:rsidRPr="00523F14">
        <w:rPr>
          <w:rStyle w:val="4Exact"/>
          <w:color w:val="000000" w:themeColor="text1"/>
          <w:sz w:val="24"/>
          <w:szCs w:val="24"/>
        </w:rPr>
        <w:t xml:space="preserve">- </w:t>
      </w:r>
      <w:r w:rsidR="00412DE8" w:rsidRPr="00523F14">
        <w:rPr>
          <w:rStyle w:val="4Exact"/>
          <w:color w:val="000000" w:themeColor="text1"/>
          <w:sz w:val="24"/>
          <w:szCs w:val="24"/>
        </w:rPr>
        <w:t>умение договариваться о распределении функций и ролей в</w:t>
      </w:r>
      <w:r w:rsidRPr="00523F14">
        <w:rPr>
          <w:rStyle w:val="4Exact"/>
          <w:b/>
          <w:bCs/>
          <w:color w:val="000000" w:themeColor="text1"/>
          <w:sz w:val="24"/>
          <w:szCs w:val="24"/>
        </w:rPr>
        <w:t xml:space="preserve"> </w:t>
      </w:r>
      <w:r w:rsidR="00412DE8" w:rsidRPr="00523F14">
        <w:rPr>
          <w:rStyle w:val="4Exact"/>
          <w:color w:val="000000" w:themeColor="text1"/>
          <w:sz w:val="24"/>
          <w:szCs w:val="24"/>
        </w:rPr>
        <w:t xml:space="preserve">совместной деятельности; </w:t>
      </w:r>
    </w:p>
    <w:p w:rsidR="00412DE8" w:rsidRPr="00523F14" w:rsidRDefault="00A51E98" w:rsidP="005C3429">
      <w:pPr>
        <w:pStyle w:val="40"/>
        <w:shd w:val="clear" w:color="auto" w:fill="auto"/>
        <w:tabs>
          <w:tab w:val="left" w:pos="533"/>
        </w:tabs>
        <w:spacing w:line="240" w:lineRule="auto"/>
        <w:jc w:val="both"/>
        <w:rPr>
          <w:rStyle w:val="4Exact"/>
          <w:b/>
          <w:bCs/>
          <w:color w:val="000000" w:themeColor="text1"/>
          <w:sz w:val="24"/>
          <w:szCs w:val="24"/>
        </w:rPr>
      </w:pPr>
      <w:r w:rsidRPr="00523F14">
        <w:rPr>
          <w:rStyle w:val="4Exact"/>
          <w:color w:val="000000" w:themeColor="text1"/>
          <w:sz w:val="24"/>
          <w:szCs w:val="24"/>
        </w:rPr>
        <w:t xml:space="preserve">- </w:t>
      </w:r>
      <w:r w:rsidR="00412DE8" w:rsidRPr="00523F14">
        <w:rPr>
          <w:rStyle w:val="4Exact"/>
          <w:color w:val="000000" w:themeColor="text1"/>
          <w:sz w:val="24"/>
          <w:szCs w:val="24"/>
        </w:rPr>
        <w:t>осуществлять взаимный контроль в совместной деятельности, адекватно</w:t>
      </w:r>
    </w:p>
    <w:p w:rsidR="005C3429" w:rsidRDefault="005C3429" w:rsidP="005C3429">
      <w:pPr>
        <w:pStyle w:val="40"/>
        <w:shd w:val="clear" w:color="auto" w:fill="auto"/>
        <w:tabs>
          <w:tab w:val="left" w:pos="533"/>
        </w:tabs>
        <w:spacing w:line="240" w:lineRule="auto"/>
        <w:jc w:val="both"/>
        <w:rPr>
          <w:color w:val="000000" w:themeColor="text1"/>
          <w:sz w:val="24"/>
          <w:szCs w:val="24"/>
        </w:rPr>
      </w:pPr>
      <w:r>
        <w:rPr>
          <w:rStyle w:val="4Exact"/>
          <w:color w:val="000000" w:themeColor="text1"/>
          <w:sz w:val="24"/>
          <w:szCs w:val="24"/>
        </w:rPr>
        <w:t xml:space="preserve">  </w:t>
      </w:r>
      <w:r w:rsidR="00412DE8" w:rsidRPr="00523F14">
        <w:rPr>
          <w:rStyle w:val="4Exact"/>
          <w:color w:val="000000" w:themeColor="text1"/>
          <w:sz w:val="24"/>
          <w:szCs w:val="24"/>
        </w:rPr>
        <w:t>оценивать собственное поведение и поведение окружающих;</w:t>
      </w:r>
    </w:p>
    <w:p w:rsidR="005C3429" w:rsidRDefault="00A51E98" w:rsidP="005C3429">
      <w:pPr>
        <w:pStyle w:val="40"/>
        <w:shd w:val="clear" w:color="auto" w:fill="auto"/>
        <w:tabs>
          <w:tab w:val="left" w:pos="533"/>
        </w:tabs>
        <w:spacing w:line="240" w:lineRule="auto"/>
        <w:jc w:val="both"/>
        <w:rPr>
          <w:rStyle w:val="4Exact"/>
          <w:color w:val="000000" w:themeColor="text1"/>
          <w:sz w:val="24"/>
          <w:szCs w:val="24"/>
        </w:rPr>
      </w:pPr>
      <w:r w:rsidRPr="00523F14">
        <w:rPr>
          <w:rStyle w:val="4Exact"/>
          <w:color w:val="000000" w:themeColor="text1"/>
          <w:sz w:val="24"/>
          <w:szCs w:val="24"/>
        </w:rPr>
        <w:t xml:space="preserve">- </w:t>
      </w:r>
      <w:r w:rsidR="00412DE8" w:rsidRPr="00523F14">
        <w:rPr>
          <w:rStyle w:val="4Exact"/>
          <w:color w:val="000000" w:themeColor="text1"/>
          <w:sz w:val="24"/>
          <w:szCs w:val="24"/>
        </w:rPr>
        <w:t>готовность конструктивно разрешать конфликты посредством учета интересов сторон и</w:t>
      </w:r>
    </w:p>
    <w:p w:rsidR="00412DE8" w:rsidRPr="005C3429" w:rsidRDefault="005C3429" w:rsidP="005C3429">
      <w:pPr>
        <w:pStyle w:val="40"/>
        <w:shd w:val="clear" w:color="auto" w:fill="auto"/>
        <w:tabs>
          <w:tab w:val="left" w:pos="533"/>
        </w:tabs>
        <w:spacing w:line="240" w:lineRule="auto"/>
        <w:jc w:val="both"/>
        <w:rPr>
          <w:b w:val="0"/>
          <w:bCs w:val="0"/>
          <w:color w:val="000000" w:themeColor="text1"/>
          <w:sz w:val="24"/>
          <w:szCs w:val="24"/>
        </w:rPr>
      </w:pPr>
      <w:r>
        <w:rPr>
          <w:rStyle w:val="4Exact"/>
          <w:b/>
          <w:bCs/>
          <w:color w:val="000000" w:themeColor="text1"/>
          <w:sz w:val="24"/>
          <w:szCs w:val="24"/>
        </w:rPr>
        <w:t xml:space="preserve">  </w:t>
      </w:r>
      <w:r w:rsidR="00412DE8" w:rsidRPr="00523F14">
        <w:rPr>
          <w:rStyle w:val="4Exact"/>
          <w:color w:val="000000" w:themeColor="text1"/>
          <w:sz w:val="24"/>
          <w:szCs w:val="24"/>
        </w:rPr>
        <w:t>сотрудничества;</w:t>
      </w:r>
    </w:p>
    <w:p w:rsidR="00A51E98" w:rsidRPr="00523F14" w:rsidRDefault="00A51E98" w:rsidP="005C3429">
      <w:pPr>
        <w:pStyle w:val="40"/>
        <w:shd w:val="clear" w:color="auto" w:fill="auto"/>
        <w:tabs>
          <w:tab w:val="left" w:pos="638"/>
        </w:tabs>
        <w:spacing w:line="240" w:lineRule="auto"/>
        <w:jc w:val="both"/>
        <w:rPr>
          <w:rStyle w:val="4Exact"/>
          <w:color w:val="000000" w:themeColor="text1"/>
          <w:sz w:val="24"/>
          <w:szCs w:val="24"/>
        </w:rPr>
      </w:pPr>
      <w:r w:rsidRPr="00523F14">
        <w:rPr>
          <w:rStyle w:val="4Exact"/>
          <w:color w:val="000000" w:themeColor="text1"/>
          <w:sz w:val="24"/>
          <w:szCs w:val="24"/>
        </w:rPr>
        <w:t xml:space="preserve">- </w:t>
      </w:r>
      <w:r w:rsidR="00412DE8" w:rsidRPr="00523F14">
        <w:rPr>
          <w:rStyle w:val="4Exact"/>
          <w:color w:val="000000" w:themeColor="text1"/>
          <w:sz w:val="24"/>
          <w:szCs w:val="24"/>
        </w:rPr>
        <w:t>овладение начальными сведениями о сущности и особенностях объектов, процессов и</w:t>
      </w:r>
    </w:p>
    <w:p w:rsidR="00A51E98" w:rsidRPr="00523F14" w:rsidRDefault="005C3429" w:rsidP="005C3429">
      <w:pPr>
        <w:pStyle w:val="40"/>
        <w:shd w:val="clear" w:color="auto" w:fill="auto"/>
        <w:tabs>
          <w:tab w:val="left" w:pos="638"/>
        </w:tabs>
        <w:spacing w:line="240" w:lineRule="auto"/>
        <w:jc w:val="both"/>
        <w:rPr>
          <w:rStyle w:val="4Exact"/>
          <w:color w:val="000000" w:themeColor="text1"/>
          <w:sz w:val="24"/>
          <w:szCs w:val="24"/>
        </w:rPr>
      </w:pPr>
      <w:r>
        <w:rPr>
          <w:rStyle w:val="4Exact"/>
          <w:color w:val="000000" w:themeColor="text1"/>
          <w:sz w:val="24"/>
          <w:szCs w:val="24"/>
        </w:rPr>
        <w:t xml:space="preserve">  </w:t>
      </w:r>
      <w:r w:rsidR="00412DE8" w:rsidRPr="00523F14">
        <w:rPr>
          <w:rStyle w:val="4Exact"/>
          <w:color w:val="000000" w:themeColor="text1"/>
          <w:sz w:val="24"/>
          <w:szCs w:val="24"/>
        </w:rPr>
        <w:t>явлений действительности  (природных, социальных, культурных, технических и</w:t>
      </w:r>
    </w:p>
    <w:p w:rsidR="00412DE8" w:rsidRPr="00523F14" w:rsidRDefault="005C3429" w:rsidP="005C3429">
      <w:pPr>
        <w:pStyle w:val="40"/>
        <w:shd w:val="clear" w:color="auto" w:fill="auto"/>
        <w:tabs>
          <w:tab w:val="left" w:pos="638"/>
        </w:tabs>
        <w:spacing w:line="240" w:lineRule="auto"/>
        <w:jc w:val="both"/>
        <w:rPr>
          <w:color w:val="000000" w:themeColor="text1"/>
          <w:sz w:val="24"/>
          <w:szCs w:val="24"/>
        </w:rPr>
      </w:pPr>
      <w:r>
        <w:rPr>
          <w:rStyle w:val="4Exact"/>
          <w:color w:val="000000" w:themeColor="text1"/>
          <w:sz w:val="24"/>
          <w:szCs w:val="24"/>
        </w:rPr>
        <w:t xml:space="preserve">  </w:t>
      </w:r>
      <w:r w:rsidR="00412DE8" w:rsidRPr="00523F14">
        <w:rPr>
          <w:rStyle w:val="4Exact"/>
          <w:color w:val="000000" w:themeColor="text1"/>
          <w:sz w:val="24"/>
          <w:szCs w:val="24"/>
        </w:rPr>
        <w:t>других) в соответствии с содержанием конкретного учебного предмета;</w:t>
      </w:r>
    </w:p>
    <w:p w:rsidR="005C3429" w:rsidRDefault="00A51E98" w:rsidP="005C3429">
      <w:pPr>
        <w:pStyle w:val="40"/>
        <w:shd w:val="clear" w:color="auto" w:fill="auto"/>
        <w:tabs>
          <w:tab w:val="left" w:pos="562"/>
        </w:tabs>
        <w:spacing w:line="240" w:lineRule="auto"/>
        <w:jc w:val="both"/>
        <w:rPr>
          <w:rStyle w:val="4Exact"/>
          <w:color w:val="000000" w:themeColor="text1"/>
          <w:sz w:val="24"/>
          <w:szCs w:val="24"/>
        </w:rPr>
      </w:pPr>
      <w:r w:rsidRPr="00523F14">
        <w:rPr>
          <w:rStyle w:val="4Exact"/>
          <w:color w:val="000000" w:themeColor="text1"/>
          <w:sz w:val="24"/>
          <w:szCs w:val="24"/>
        </w:rPr>
        <w:t>-</w:t>
      </w:r>
      <w:r w:rsidR="005C3429">
        <w:rPr>
          <w:rStyle w:val="4Exact"/>
          <w:color w:val="000000" w:themeColor="text1"/>
          <w:sz w:val="24"/>
          <w:szCs w:val="24"/>
        </w:rPr>
        <w:t xml:space="preserve"> </w:t>
      </w:r>
      <w:r w:rsidR="00412DE8" w:rsidRPr="00523F14">
        <w:rPr>
          <w:rStyle w:val="4Exact"/>
          <w:color w:val="000000" w:themeColor="text1"/>
          <w:sz w:val="24"/>
          <w:szCs w:val="24"/>
        </w:rPr>
        <w:t>овладение некоторыми базовыми предметными и межпредметными понятиями,</w:t>
      </w:r>
    </w:p>
    <w:p w:rsidR="005C3429" w:rsidRDefault="005C3429" w:rsidP="005C3429">
      <w:pPr>
        <w:pStyle w:val="40"/>
        <w:shd w:val="clear" w:color="auto" w:fill="auto"/>
        <w:tabs>
          <w:tab w:val="left" w:pos="562"/>
        </w:tabs>
        <w:spacing w:line="240" w:lineRule="auto"/>
        <w:jc w:val="both"/>
        <w:rPr>
          <w:rStyle w:val="4Exact"/>
          <w:color w:val="000000" w:themeColor="text1"/>
          <w:sz w:val="24"/>
          <w:szCs w:val="24"/>
        </w:rPr>
      </w:pPr>
      <w:r>
        <w:rPr>
          <w:rStyle w:val="4Exact"/>
          <w:color w:val="000000" w:themeColor="text1"/>
          <w:sz w:val="24"/>
          <w:szCs w:val="24"/>
        </w:rPr>
        <w:t xml:space="preserve"> </w:t>
      </w:r>
      <w:r w:rsidR="00412DE8" w:rsidRPr="00523F14">
        <w:rPr>
          <w:rStyle w:val="4Exact"/>
          <w:color w:val="000000" w:themeColor="text1"/>
          <w:sz w:val="24"/>
          <w:szCs w:val="24"/>
        </w:rPr>
        <w:t xml:space="preserve"> отражающими доступные существенные связи и отношения между объектами и </w:t>
      </w:r>
    </w:p>
    <w:p w:rsidR="00412DE8" w:rsidRPr="00523F14" w:rsidRDefault="005C3429" w:rsidP="005C3429">
      <w:pPr>
        <w:pStyle w:val="40"/>
        <w:shd w:val="clear" w:color="auto" w:fill="auto"/>
        <w:tabs>
          <w:tab w:val="left" w:pos="562"/>
        </w:tabs>
        <w:spacing w:line="240" w:lineRule="auto"/>
        <w:jc w:val="both"/>
        <w:rPr>
          <w:color w:val="000000" w:themeColor="text1"/>
          <w:sz w:val="24"/>
          <w:szCs w:val="24"/>
        </w:rPr>
      </w:pPr>
      <w:r>
        <w:rPr>
          <w:rStyle w:val="4Exact"/>
          <w:color w:val="000000" w:themeColor="text1"/>
          <w:sz w:val="24"/>
          <w:szCs w:val="24"/>
        </w:rPr>
        <w:t xml:space="preserve">  </w:t>
      </w:r>
      <w:r w:rsidR="00412DE8" w:rsidRPr="00523F14">
        <w:rPr>
          <w:rStyle w:val="4Exact"/>
          <w:color w:val="000000" w:themeColor="text1"/>
          <w:sz w:val="24"/>
          <w:szCs w:val="24"/>
        </w:rPr>
        <w:t>процессами.</w:t>
      </w:r>
    </w:p>
    <w:p w:rsidR="00523F14" w:rsidRPr="00523F14" w:rsidRDefault="00523F14" w:rsidP="00412DE8">
      <w:pPr>
        <w:rPr>
          <w:rStyle w:val="285pt"/>
          <w:rFonts w:eastAsiaTheme="minorHAnsi"/>
          <w:color w:val="C00000"/>
          <w:sz w:val="24"/>
          <w:szCs w:val="24"/>
        </w:rPr>
      </w:pPr>
    </w:p>
    <w:p w:rsidR="00412DE8" w:rsidRPr="00523F14" w:rsidRDefault="00523F14" w:rsidP="00523F14">
      <w:pPr>
        <w:jc w:val="center"/>
        <w:rPr>
          <w:rFonts w:ascii="Times New Roman" w:hAnsi="Times New Roman" w:cs="Times New Roman"/>
          <w:sz w:val="24"/>
          <w:szCs w:val="24"/>
        </w:rPr>
      </w:pPr>
      <w:r w:rsidRPr="00523F14">
        <w:rPr>
          <w:rStyle w:val="285pt"/>
          <w:rFonts w:eastAsiaTheme="minorHAnsi"/>
          <w:color w:val="auto"/>
          <w:sz w:val="24"/>
          <w:szCs w:val="24"/>
        </w:rPr>
        <w:t>Предметные результаты</w:t>
      </w:r>
    </w:p>
    <w:p w:rsidR="002620C1" w:rsidRPr="00523F14" w:rsidRDefault="00523F14" w:rsidP="002620C1">
      <w:pPr>
        <w:pStyle w:val="20"/>
        <w:shd w:val="clear" w:color="auto" w:fill="auto"/>
        <w:spacing w:before="60" w:after="60" w:line="170" w:lineRule="exact"/>
        <w:ind w:firstLine="380"/>
        <w:jc w:val="both"/>
        <w:rPr>
          <w:color w:val="C00000"/>
          <w:sz w:val="24"/>
          <w:szCs w:val="24"/>
        </w:rPr>
      </w:pPr>
      <w:r w:rsidRPr="00523F14">
        <w:rPr>
          <w:rStyle w:val="285pt"/>
          <w:color w:val="C00000"/>
          <w:sz w:val="24"/>
          <w:szCs w:val="24"/>
        </w:rPr>
        <w:t xml:space="preserve"> </w:t>
      </w:r>
    </w:p>
    <w:p w:rsidR="005C3429" w:rsidRDefault="00523F14" w:rsidP="005C3429">
      <w:pPr>
        <w:pStyle w:val="20"/>
        <w:shd w:val="clear" w:color="auto" w:fill="auto"/>
        <w:tabs>
          <w:tab w:val="left" w:pos="557"/>
        </w:tabs>
        <w:spacing w:line="240" w:lineRule="auto"/>
        <w:jc w:val="both"/>
        <w:rPr>
          <w:rStyle w:val="285pt"/>
          <w:b w:val="0"/>
          <w:color w:val="auto"/>
          <w:sz w:val="24"/>
          <w:szCs w:val="24"/>
        </w:rPr>
      </w:pPr>
      <w:r w:rsidRPr="00523F14">
        <w:rPr>
          <w:rStyle w:val="285pt"/>
          <w:b w:val="0"/>
          <w:color w:val="auto"/>
          <w:sz w:val="24"/>
          <w:szCs w:val="24"/>
        </w:rPr>
        <w:t xml:space="preserve">- </w:t>
      </w:r>
      <w:r w:rsidR="002620C1" w:rsidRPr="00523F14">
        <w:rPr>
          <w:rStyle w:val="285pt"/>
          <w:b w:val="0"/>
          <w:color w:val="auto"/>
          <w:sz w:val="24"/>
          <w:szCs w:val="24"/>
        </w:rPr>
        <w:t>формирование первоначальных представлений о единстве и многообразии языкового и</w:t>
      </w:r>
    </w:p>
    <w:p w:rsidR="002620C1" w:rsidRPr="00523F14" w:rsidRDefault="005C3429" w:rsidP="005C3429">
      <w:pPr>
        <w:pStyle w:val="20"/>
        <w:shd w:val="clear" w:color="auto" w:fill="auto"/>
        <w:tabs>
          <w:tab w:val="left" w:pos="557"/>
        </w:tabs>
        <w:spacing w:line="240" w:lineRule="auto"/>
        <w:jc w:val="both"/>
        <w:rPr>
          <w:sz w:val="24"/>
          <w:szCs w:val="24"/>
        </w:rPr>
      </w:pPr>
      <w:r>
        <w:rPr>
          <w:rStyle w:val="285pt"/>
          <w:b w:val="0"/>
          <w:color w:val="auto"/>
          <w:sz w:val="24"/>
          <w:szCs w:val="24"/>
        </w:rPr>
        <w:t xml:space="preserve"> </w:t>
      </w:r>
      <w:r w:rsidR="002620C1" w:rsidRPr="00523F14">
        <w:rPr>
          <w:rStyle w:val="285pt"/>
          <w:b w:val="0"/>
          <w:color w:val="auto"/>
          <w:sz w:val="24"/>
          <w:szCs w:val="24"/>
        </w:rPr>
        <w:t xml:space="preserve"> культурного пространства России, о языке как основе национального самосознания;</w:t>
      </w:r>
    </w:p>
    <w:p w:rsidR="002620C1" w:rsidRPr="00523F14" w:rsidRDefault="00523F14" w:rsidP="005C3429">
      <w:pPr>
        <w:pStyle w:val="20"/>
        <w:shd w:val="clear" w:color="auto" w:fill="auto"/>
        <w:tabs>
          <w:tab w:val="left" w:pos="586"/>
        </w:tabs>
        <w:spacing w:line="240" w:lineRule="auto"/>
        <w:jc w:val="both"/>
        <w:rPr>
          <w:b/>
          <w:sz w:val="24"/>
          <w:szCs w:val="24"/>
        </w:rPr>
      </w:pPr>
      <w:r w:rsidRPr="00523F14">
        <w:rPr>
          <w:rStyle w:val="285pt"/>
          <w:b w:val="0"/>
          <w:color w:val="auto"/>
          <w:sz w:val="24"/>
          <w:szCs w:val="24"/>
        </w:rPr>
        <w:t xml:space="preserve">- </w:t>
      </w:r>
      <w:r w:rsidR="002620C1" w:rsidRPr="00523F14">
        <w:rPr>
          <w:rStyle w:val="285pt"/>
          <w:b w:val="0"/>
          <w:color w:val="auto"/>
          <w:sz w:val="24"/>
          <w:szCs w:val="24"/>
        </w:rPr>
        <w:t>формирование интереса к изучению русского (родного) языка;</w:t>
      </w:r>
    </w:p>
    <w:p w:rsidR="005C3429" w:rsidRDefault="00523F14" w:rsidP="005C3429">
      <w:pPr>
        <w:pStyle w:val="20"/>
        <w:shd w:val="clear" w:color="auto" w:fill="auto"/>
        <w:tabs>
          <w:tab w:val="left" w:pos="490"/>
        </w:tabs>
        <w:spacing w:line="240" w:lineRule="auto"/>
        <w:jc w:val="both"/>
        <w:rPr>
          <w:rStyle w:val="285pt"/>
          <w:b w:val="0"/>
          <w:bCs w:val="0"/>
          <w:color w:val="auto"/>
          <w:sz w:val="24"/>
          <w:szCs w:val="24"/>
          <w:shd w:val="clear" w:color="auto" w:fill="auto"/>
          <w:lang w:eastAsia="en-US" w:bidi="ar-SA"/>
        </w:rPr>
      </w:pPr>
      <w:r w:rsidRPr="00523F14">
        <w:rPr>
          <w:rStyle w:val="285pt"/>
          <w:b w:val="0"/>
          <w:color w:val="auto"/>
          <w:sz w:val="24"/>
          <w:szCs w:val="24"/>
        </w:rPr>
        <w:t xml:space="preserve">- </w:t>
      </w:r>
      <w:r w:rsidR="002620C1" w:rsidRPr="00523F14">
        <w:rPr>
          <w:rStyle w:val="285pt"/>
          <w:b w:val="0"/>
          <w:color w:val="auto"/>
          <w:sz w:val="24"/>
          <w:szCs w:val="24"/>
        </w:rPr>
        <w:t xml:space="preserve">сформированность позитивного отношения к правильной устной и письменной речи </w:t>
      </w:r>
    </w:p>
    <w:p w:rsidR="002620C1" w:rsidRPr="005C3429" w:rsidRDefault="005C3429" w:rsidP="005C3429">
      <w:pPr>
        <w:pStyle w:val="20"/>
        <w:shd w:val="clear" w:color="auto" w:fill="auto"/>
        <w:tabs>
          <w:tab w:val="left" w:pos="490"/>
        </w:tabs>
        <w:spacing w:line="240" w:lineRule="auto"/>
        <w:jc w:val="both"/>
        <w:rPr>
          <w:sz w:val="24"/>
          <w:szCs w:val="24"/>
        </w:rPr>
      </w:pPr>
      <w:r>
        <w:rPr>
          <w:rStyle w:val="285pt"/>
          <w:b w:val="0"/>
          <w:bCs w:val="0"/>
          <w:color w:val="auto"/>
          <w:sz w:val="24"/>
          <w:szCs w:val="24"/>
          <w:shd w:val="clear" w:color="auto" w:fill="auto"/>
          <w:lang w:eastAsia="en-US" w:bidi="ar-SA"/>
        </w:rPr>
        <w:t xml:space="preserve">  </w:t>
      </w:r>
      <w:r w:rsidR="002620C1" w:rsidRPr="00523F14">
        <w:rPr>
          <w:rStyle w:val="285pt"/>
          <w:b w:val="0"/>
          <w:color w:val="auto"/>
          <w:sz w:val="24"/>
          <w:szCs w:val="24"/>
        </w:rPr>
        <w:t>как показателям общей культуры и гражданской позиции человека;</w:t>
      </w:r>
    </w:p>
    <w:p w:rsidR="002620C1" w:rsidRPr="00523F14" w:rsidRDefault="00523F14" w:rsidP="005C3429">
      <w:pPr>
        <w:pStyle w:val="20"/>
        <w:shd w:val="clear" w:color="auto" w:fill="auto"/>
        <w:tabs>
          <w:tab w:val="left" w:pos="586"/>
        </w:tabs>
        <w:spacing w:line="240" w:lineRule="auto"/>
        <w:jc w:val="both"/>
        <w:rPr>
          <w:b/>
          <w:sz w:val="24"/>
          <w:szCs w:val="24"/>
        </w:rPr>
      </w:pPr>
      <w:r w:rsidRPr="00523F14">
        <w:rPr>
          <w:rStyle w:val="285pt"/>
          <w:b w:val="0"/>
          <w:color w:val="auto"/>
          <w:sz w:val="24"/>
          <w:szCs w:val="24"/>
        </w:rPr>
        <w:t xml:space="preserve">- </w:t>
      </w:r>
      <w:r w:rsidR="002620C1" w:rsidRPr="00523F14">
        <w:rPr>
          <w:rStyle w:val="285pt"/>
          <w:b w:val="0"/>
          <w:color w:val="auto"/>
          <w:sz w:val="24"/>
          <w:szCs w:val="24"/>
        </w:rPr>
        <w:t>овладение первоначальными представлениями о правилах речевого этикета;</w:t>
      </w:r>
    </w:p>
    <w:p w:rsidR="002620C1" w:rsidRPr="00523F14" w:rsidRDefault="00523F14" w:rsidP="005C3429">
      <w:pPr>
        <w:pStyle w:val="20"/>
        <w:shd w:val="clear" w:color="auto" w:fill="auto"/>
        <w:tabs>
          <w:tab w:val="left" w:pos="582"/>
        </w:tabs>
        <w:spacing w:line="240" w:lineRule="auto"/>
        <w:jc w:val="both"/>
        <w:rPr>
          <w:b/>
          <w:sz w:val="24"/>
          <w:szCs w:val="24"/>
        </w:rPr>
      </w:pPr>
      <w:r w:rsidRPr="00523F14">
        <w:rPr>
          <w:rStyle w:val="285pt"/>
          <w:b w:val="0"/>
          <w:color w:val="auto"/>
          <w:sz w:val="24"/>
          <w:szCs w:val="24"/>
        </w:rPr>
        <w:t xml:space="preserve">- </w:t>
      </w:r>
      <w:r w:rsidR="002620C1" w:rsidRPr="00523F14">
        <w:rPr>
          <w:rStyle w:val="285pt"/>
          <w:b w:val="0"/>
          <w:color w:val="auto"/>
          <w:sz w:val="24"/>
          <w:szCs w:val="24"/>
        </w:rPr>
        <w:t>овладение основами грамотного письма;</w:t>
      </w:r>
    </w:p>
    <w:p w:rsidR="002620C1" w:rsidRPr="00523F14" w:rsidRDefault="00523F14" w:rsidP="00523F14">
      <w:pPr>
        <w:spacing w:after="0" w:line="240" w:lineRule="auto"/>
        <w:jc w:val="both"/>
        <w:rPr>
          <w:rStyle w:val="285pt"/>
          <w:rFonts w:eastAsia="Arial Unicode MS"/>
          <w:b w:val="0"/>
          <w:color w:val="auto"/>
          <w:sz w:val="24"/>
          <w:szCs w:val="24"/>
        </w:rPr>
      </w:pPr>
      <w:r w:rsidRPr="00523F14">
        <w:rPr>
          <w:rStyle w:val="285pt"/>
          <w:rFonts w:eastAsiaTheme="minorHAnsi"/>
          <w:b w:val="0"/>
          <w:color w:val="auto"/>
          <w:sz w:val="24"/>
          <w:szCs w:val="24"/>
        </w:rPr>
        <w:t xml:space="preserve">- </w:t>
      </w:r>
      <w:r w:rsidR="002620C1" w:rsidRPr="00523F14">
        <w:rPr>
          <w:rStyle w:val="285pt"/>
          <w:rFonts w:eastAsiaTheme="minorHAnsi"/>
          <w:b w:val="0"/>
          <w:color w:val="auto"/>
          <w:sz w:val="24"/>
          <w:szCs w:val="24"/>
        </w:rPr>
        <w:t>овладение обучающимися коммуникативно-речевыми умениями, необходимыми</w:t>
      </w:r>
    </w:p>
    <w:p w:rsidR="002620C1" w:rsidRPr="00523F14" w:rsidRDefault="005C3429" w:rsidP="00523F14">
      <w:pPr>
        <w:spacing w:after="0" w:line="240" w:lineRule="auto"/>
        <w:jc w:val="both"/>
        <w:rPr>
          <w:rFonts w:ascii="Times New Roman" w:hAnsi="Times New Roman" w:cs="Times New Roman"/>
          <w:b/>
          <w:sz w:val="24"/>
          <w:szCs w:val="24"/>
        </w:rPr>
      </w:pPr>
      <w:r>
        <w:rPr>
          <w:rStyle w:val="285pt"/>
          <w:rFonts w:eastAsiaTheme="minorHAnsi"/>
          <w:b w:val="0"/>
          <w:color w:val="auto"/>
          <w:sz w:val="24"/>
          <w:szCs w:val="24"/>
        </w:rPr>
        <w:t xml:space="preserve"> </w:t>
      </w:r>
      <w:r w:rsidR="002620C1" w:rsidRPr="00523F14">
        <w:rPr>
          <w:rStyle w:val="285pt"/>
          <w:rFonts w:eastAsiaTheme="minorHAnsi"/>
          <w:b w:val="0"/>
          <w:color w:val="auto"/>
          <w:sz w:val="24"/>
          <w:szCs w:val="24"/>
        </w:rPr>
        <w:t xml:space="preserve"> для совершенствования их речевой практики;</w:t>
      </w:r>
      <w:r w:rsidR="002620C1" w:rsidRPr="00523F14">
        <w:rPr>
          <w:rFonts w:ascii="Times New Roman" w:hAnsi="Times New Roman" w:cs="Times New Roman"/>
          <w:b/>
          <w:sz w:val="24"/>
          <w:szCs w:val="24"/>
        </w:rPr>
        <w:t xml:space="preserve"> </w:t>
      </w:r>
    </w:p>
    <w:p w:rsidR="002620C1" w:rsidRPr="00523F14" w:rsidRDefault="00523F14" w:rsidP="00523F14">
      <w:pPr>
        <w:spacing w:after="0" w:line="240" w:lineRule="auto"/>
        <w:jc w:val="both"/>
        <w:rPr>
          <w:rStyle w:val="285pt"/>
          <w:rFonts w:eastAsia="Arial Unicode MS"/>
          <w:b w:val="0"/>
          <w:color w:val="auto"/>
          <w:sz w:val="24"/>
          <w:szCs w:val="24"/>
        </w:rPr>
      </w:pPr>
      <w:r w:rsidRPr="00523F14">
        <w:rPr>
          <w:rStyle w:val="285pt"/>
          <w:rFonts w:eastAsiaTheme="minorHAnsi"/>
          <w:b w:val="0"/>
          <w:color w:val="auto"/>
          <w:sz w:val="24"/>
          <w:szCs w:val="24"/>
        </w:rPr>
        <w:t xml:space="preserve">- </w:t>
      </w:r>
      <w:r w:rsidR="002620C1" w:rsidRPr="00523F14">
        <w:rPr>
          <w:rStyle w:val="285pt"/>
          <w:rFonts w:eastAsiaTheme="minorHAnsi"/>
          <w:b w:val="0"/>
          <w:color w:val="auto"/>
          <w:sz w:val="24"/>
          <w:szCs w:val="24"/>
        </w:rPr>
        <w:t>использование знаний в области русского языка и сформированных</w:t>
      </w:r>
    </w:p>
    <w:p w:rsidR="005C3429" w:rsidRDefault="005C3429" w:rsidP="005C3429">
      <w:pPr>
        <w:pStyle w:val="20"/>
        <w:shd w:val="clear" w:color="auto" w:fill="auto"/>
        <w:tabs>
          <w:tab w:val="left" w:pos="475"/>
        </w:tabs>
        <w:spacing w:line="240" w:lineRule="auto"/>
        <w:jc w:val="both"/>
        <w:rPr>
          <w:rStyle w:val="285pt"/>
          <w:rFonts w:eastAsiaTheme="minorHAnsi"/>
          <w:b w:val="0"/>
          <w:color w:val="auto"/>
          <w:sz w:val="24"/>
          <w:szCs w:val="24"/>
        </w:rPr>
      </w:pPr>
      <w:r>
        <w:rPr>
          <w:rStyle w:val="285pt"/>
          <w:rFonts w:eastAsiaTheme="minorHAnsi"/>
          <w:b w:val="0"/>
          <w:color w:val="auto"/>
          <w:sz w:val="24"/>
          <w:szCs w:val="24"/>
        </w:rPr>
        <w:t xml:space="preserve">  </w:t>
      </w:r>
      <w:r w:rsidR="00D962C7">
        <w:rPr>
          <w:rStyle w:val="285pt"/>
          <w:rFonts w:eastAsiaTheme="minorHAnsi"/>
          <w:b w:val="0"/>
          <w:color w:val="auto"/>
          <w:sz w:val="24"/>
          <w:szCs w:val="24"/>
        </w:rPr>
        <w:t>г</w:t>
      </w:r>
      <w:r w:rsidR="002620C1" w:rsidRPr="00523F14">
        <w:rPr>
          <w:rStyle w:val="285pt"/>
          <w:rFonts w:eastAsiaTheme="minorHAnsi"/>
          <w:b w:val="0"/>
          <w:color w:val="auto"/>
          <w:sz w:val="24"/>
          <w:szCs w:val="24"/>
        </w:rPr>
        <w:t>рамматико</w:t>
      </w:r>
      <w:r w:rsidR="00D962C7">
        <w:rPr>
          <w:rStyle w:val="285pt"/>
          <w:rFonts w:eastAsiaTheme="minorHAnsi"/>
          <w:b w:val="0"/>
          <w:color w:val="auto"/>
          <w:sz w:val="24"/>
          <w:szCs w:val="24"/>
        </w:rPr>
        <w:t>-</w:t>
      </w:r>
      <w:r w:rsidR="002620C1" w:rsidRPr="00523F14">
        <w:rPr>
          <w:rStyle w:val="285pt"/>
          <w:rFonts w:eastAsiaTheme="minorHAnsi"/>
          <w:b w:val="0"/>
          <w:color w:val="auto"/>
          <w:sz w:val="24"/>
          <w:szCs w:val="24"/>
        </w:rPr>
        <w:softHyphen/>
        <w:t>орфографических умений</w:t>
      </w:r>
      <w:r>
        <w:rPr>
          <w:rStyle w:val="285pt"/>
          <w:rFonts w:eastAsiaTheme="minorHAnsi"/>
          <w:b w:val="0"/>
          <w:color w:val="auto"/>
          <w:sz w:val="24"/>
          <w:szCs w:val="24"/>
        </w:rPr>
        <w:t xml:space="preserve"> для решения практических задач;</w:t>
      </w:r>
    </w:p>
    <w:p w:rsidR="00523F14" w:rsidRPr="00523F14" w:rsidRDefault="00523F14" w:rsidP="005C3429">
      <w:pPr>
        <w:pStyle w:val="20"/>
        <w:shd w:val="clear" w:color="auto" w:fill="auto"/>
        <w:tabs>
          <w:tab w:val="left" w:pos="475"/>
        </w:tabs>
        <w:spacing w:line="240" w:lineRule="auto"/>
        <w:jc w:val="both"/>
        <w:rPr>
          <w:rStyle w:val="285pt"/>
          <w:b w:val="0"/>
          <w:bCs w:val="0"/>
          <w:color w:val="auto"/>
          <w:sz w:val="24"/>
          <w:szCs w:val="24"/>
          <w:shd w:val="clear" w:color="auto" w:fill="auto"/>
          <w:lang w:eastAsia="en-US" w:bidi="ar-SA"/>
        </w:rPr>
      </w:pPr>
      <w:r w:rsidRPr="00523F14">
        <w:rPr>
          <w:rStyle w:val="285pt"/>
          <w:b w:val="0"/>
          <w:color w:val="auto"/>
          <w:sz w:val="24"/>
          <w:szCs w:val="24"/>
        </w:rPr>
        <w:t xml:space="preserve">- понимание </w:t>
      </w:r>
      <w:r w:rsidR="005C3429">
        <w:rPr>
          <w:rStyle w:val="285pt"/>
          <w:b w:val="0"/>
          <w:color w:val="auto"/>
          <w:sz w:val="24"/>
          <w:szCs w:val="24"/>
        </w:rPr>
        <w:t xml:space="preserve"> </w:t>
      </w:r>
      <w:r w:rsidRPr="00523F14">
        <w:rPr>
          <w:rStyle w:val="285pt"/>
          <w:b w:val="0"/>
          <w:color w:val="auto"/>
          <w:sz w:val="24"/>
          <w:szCs w:val="24"/>
        </w:rPr>
        <w:t xml:space="preserve">литературы как явления национальной и мировой культуры, средства </w:t>
      </w:r>
    </w:p>
    <w:p w:rsidR="00523F14" w:rsidRPr="00523F14" w:rsidRDefault="005C3429" w:rsidP="005C3429">
      <w:pPr>
        <w:pStyle w:val="20"/>
        <w:shd w:val="clear" w:color="auto" w:fill="auto"/>
        <w:tabs>
          <w:tab w:val="left" w:pos="475"/>
        </w:tabs>
        <w:spacing w:line="240" w:lineRule="auto"/>
        <w:jc w:val="both"/>
        <w:rPr>
          <w:b/>
          <w:sz w:val="24"/>
          <w:szCs w:val="24"/>
        </w:rPr>
      </w:pPr>
      <w:r>
        <w:rPr>
          <w:rStyle w:val="285pt"/>
          <w:b w:val="0"/>
          <w:color w:val="auto"/>
          <w:sz w:val="24"/>
          <w:szCs w:val="24"/>
        </w:rPr>
        <w:t xml:space="preserve">  </w:t>
      </w:r>
      <w:r w:rsidR="00523F14" w:rsidRPr="00523F14">
        <w:rPr>
          <w:rStyle w:val="285pt"/>
          <w:b w:val="0"/>
          <w:color w:val="auto"/>
          <w:sz w:val="24"/>
          <w:szCs w:val="24"/>
        </w:rPr>
        <w:t>сохранения и передачи нравственных ценностей и традиций;</w:t>
      </w:r>
    </w:p>
    <w:p w:rsidR="005C3429" w:rsidRDefault="00523F14" w:rsidP="00523F14">
      <w:pPr>
        <w:pStyle w:val="20"/>
        <w:shd w:val="clear" w:color="auto" w:fill="auto"/>
        <w:tabs>
          <w:tab w:val="left" w:pos="490"/>
        </w:tabs>
        <w:spacing w:line="240" w:lineRule="auto"/>
        <w:jc w:val="both"/>
        <w:rPr>
          <w:rStyle w:val="285pt"/>
          <w:b w:val="0"/>
          <w:color w:val="auto"/>
          <w:sz w:val="24"/>
          <w:szCs w:val="24"/>
        </w:rPr>
      </w:pPr>
      <w:r w:rsidRPr="00523F14">
        <w:rPr>
          <w:rStyle w:val="285pt"/>
          <w:b w:val="0"/>
          <w:color w:val="auto"/>
          <w:sz w:val="24"/>
          <w:szCs w:val="24"/>
        </w:rPr>
        <w:t xml:space="preserve">- </w:t>
      </w:r>
      <w:r w:rsidR="002620C1" w:rsidRPr="00523F14">
        <w:rPr>
          <w:rStyle w:val="285pt"/>
          <w:b w:val="0"/>
          <w:color w:val="auto"/>
          <w:sz w:val="24"/>
          <w:szCs w:val="24"/>
        </w:rPr>
        <w:t>осознание значимости чтения для личного развития; формирование представлений о мире,</w:t>
      </w:r>
    </w:p>
    <w:p w:rsidR="005C3429" w:rsidRDefault="002620C1" w:rsidP="00523F14">
      <w:pPr>
        <w:pStyle w:val="20"/>
        <w:shd w:val="clear" w:color="auto" w:fill="auto"/>
        <w:tabs>
          <w:tab w:val="left" w:pos="490"/>
        </w:tabs>
        <w:spacing w:line="240" w:lineRule="auto"/>
        <w:jc w:val="both"/>
        <w:rPr>
          <w:rStyle w:val="285pt"/>
          <w:b w:val="0"/>
          <w:color w:val="auto"/>
          <w:sz w:val="24"/>
          <w:szCs w:val="24"/>
        </w:rPr>
      </w:pPr>
      <w:r w:rsidRPr="00523F14">
        <w:rPr>
          <w:rStyle w:val="285pt"/>
          <w:b w:val="0"/>
          <w:color w:val="auto"/>
          <w:sz w:val="24"/>
          <w:szCs w:val="24"/>
        </w:rPr>
        <w:t xml:space="preserve"> </w:t>
      </w:r>
      <w:r w:rsidR="005C3429">
        <w:rPr>
          <w:rStyle w:val="285pt"/>
          <w:b w:val="0"/>
          <w:color w:val="auto"/>
          <w:sz w:val="24"/>
          <w:szCs w:val="24"/>
        </w:rPr>
        <w:t xml:space="preserve"> </w:t>
      </w:r>
      <w:r w:rsidRPr="00523F14">
        <w:rPr>
          <w:rStyle w:val="285pt"/>
          <w:b w:val="0"/>
          <w:color w:val="auto"/>
          <w:sz w:val="24"/>
          <w:szCs w:val="24"/>
        </w:rPr>
        <w:t>российской истории и культуре, первоначальных этических представлений, понятий о</w:t>
      </w:r>
    </w:p>
    <w:p w:rsidR="005C3429" w:rsidRPr="005C3429" w:rsidRDefault="002620C1" w:rsidP="00523F14">
      <w:pPr>
        <w:pStyle w:val="20"/>
        <w:shd w:val="clear" w:color="auto" w:fill="auto"/>
        <w:tabs>
          <w:tab w:val="left" w:pos="490"/>
        </w:tabs>
        <w:spacing w:line="240" w:lineRule="auto"/>
        <w:jc w:val="both"/>
        <w:rPr>
          <w:rStyle w:val="285pt"/>
          <w:b w:val="0"/>
          <w:color w:val="auto"/>
          <w:sz w:val="24"/>
          <w:szCs w:val="24"/>
        </w:rPr>
      </w:pPr>
      <w:r w:rsidRPr="00523F14">
        <w:rPr>
          <w:rStyle w:val="285pt"/>
          <w:b w:val="0"/>
          <w:color w:val="auto"/>
          <w:sz w:val="24"/>
          <w:szCs w:val="24"/>
        </w:rPr>
        <w:t xml:space="preserve"> </w:t>
      </w:r>
      <w:r w:rsidR="005C3429">
        <w:rPr>
          <w:rStyle w:val="285pt"/>
          <w:b w:val="0"/>
          <w:color w:val="auto"/>
          <w:sz w:val="24"/>
          <w:szCs w:val="24"/>
        </w:rPr>
        <w:t xml:space="preserve"> </w:t>
      </w:r>
      <w:r w:rsidRPr="00523F14">
        <w:rPr>
          <w:rStyle w:val="285pt"/>
          <w:b w:val="0"/>
          <w:color w:val="auto"/>
          <w:sz w:val="24"/>
          <w:szCs w:val="24"/>
        </w:rPr>
        <w:t>добре и зле, нравственности; успешности обучения по всем учебным предметам</w:t>
      </w:r>
      <w:r w:rsidR="005C3429">
        <w:rPr>
          <w:rStyle w:val="285pt"/>
          <w:b w:val="0"/>
          <w:color w:val="auto"/>
          <w:sz w:val="24"/>
          <w:szCs w:val="24"/>
        </w:rPr>
        <w:t>;</w:t>
      </w:r>
    </w:p>
    <w:p w:rsidR="005C3429" w:rsidRDefault="005C3429" w:rsidP="005C3429">
      <w:pPr>
        <w:pStyle w:val="20"/>
        <w:shd w:val="clear" w:color="auto" w:fill="auto"/>
        <w:tabs>
          <w:tab w:val="left" w:pos="499"/>
        </w:tabs>
        <w:spacing w:line="240" w:lineRule="auto"/>
        <w:jc w:val="both"/>
        <w:rPr>
          <w:rStyle w:val="285pt"/>
          <w:b w:val="0"/>
          <w:color w:val="auto"/>
          <w:sz w:val="24"/>
          <w:szCs w:val="24"/>
        </w:rPr>
      </w:pPr>
      <w:r>
        <w:rPr>
          <w:rStyle w:val="285pt"/>
          <w:b w:val="0"/>
          <w:color w:val="auto"/>
          <w:sz w:val="24"/>
          <w:szCs w:val="24"/>
        </w:rPr>
        <w:t>-</w:t>
      </w:r>
      <w:r w:rsidR="002620C1" w:rsidRPr="00523F14">
        <w:rPr>
          <w:rStyle w:val="285pt"/>
          <w:b w:val="0"/>
          <w:color w:val="auto"/>
          <w:sz w:val="24"/>
          <w:szCs w:val="24"/>
        </w:rPr>
        <w:t>достижение необходимого для продолжения образования уровня читательской</w:t>
      </w:r>
    </w:p>
    <w:p w:rsidR="005C3429" w:rsidRDefault="002620C1" w:rsidP="005C3429">
      <w:pPr>
        <w:pStyle w:val="20"/>
        <w:shd w:val="clear" w:color="auto" w:fill="auto"/>
        <w:tabs>
          <w:tab w:val="left" w:pos="499"/>
        </w:tabs>
        <w:spacing w:line="240" w:lineRule="auto"/>
        <w:jc w:val="both"/>
        <w:rPr>
          <w:rStyle w:val="285pt"/>
          <w:b w:val="0"/>
          <w:color w:val="auto"/>
          <w:sz w:val="24"/>
          <w:szCs w:val="24"/>
        </w:rPr>
      </w:pPr>
      <w:r w:rsidRPr="00523F14">
        <w:rPr>
          <w:rStyle w:val="285pt"/>
          <w:b w:val="0"/>
          <w:color w:val="auto"/>
          <w:sz w:val="24"/>
          <w:szCs w:val="24"/>
        </w:rPr>
        <w:t xml:space="preserve"> компетентности, общего речевого развития, т.е. овладение техникой чтения вслух и про</w:t>
      </w:r>
    </w:p>
    <w:p w:rsidR="005C3429" w:rsidRDefault="002620C1" w:rsidP="005C3429">
      <w:pPr>
        <w:pStyle w:val="20"/>
        <w:shd w:val="clear" w:color="auto" w:fill="auto"/>
        <w:tabs>
          <w:tab w:val="left" w:pos="499"/>
        </w:tabs>
        <w:spacing w:line="240" w:lineRule="auto"/>
        <w:jc w:val="both"/>
        <w:rPr>
          <w:rStyle w:val="285pt"/>
          <w:b w:val="0"/>
          <w:color w:val="auto"/>
          <w:sz w:val="24"/>
          <w:szCs w:val="24"/>
        </w:rPr>
      </w:pPr>
      <w:r w:rsidRPr="00523F14">
        <w:rPr>
          <w:rStyle w:val="285pt"/>
          <w:b w:val="0"/>
          <w:color w:val="auto"/>
          <w:sz w:val="24"/>
          <w:szCs w:val="24"/>
        </w:rPr>
        <w:t xml:space="preserve"> себя, элементарными приемами интерпретации, анализа и преобразования художественных, </w:t>
      </w:r>
    </w:p>
    <w:p w:rsidR="002620C1" w:rsidRPr="00523F14" w:rsidRDefault="005C3429" w:rsidP="005C3429">
      <w:pPr>
        <w:pStyle w:val="20"/>
        <w:shd w:val="clear" w:color="auto" w:fill="auto"/>
        <w:tabs>
          <w:tab w:val="left" w:pos="499"/>
        </w:tabs>
        <w:spacing w:line="240" w:lineRule="auto"/>
        <w:jc w:val="both"/>
        <w:rPr>
          <w:b/>
          <w:sz w:val="24"/>
          <w:szCs w:val="24"/>
        </w:rPr>
      </w:pPr>
      <w:r>
        <w:rPr>
          <w:rStyle w:val="285pt"/>
          <w:b w:val="0"/>
          <w:color w:val="auto"/>
          <w:sz w:val="24"/>
          <w:szCs w:val="24"/>
        </w:rPr>
        <w:t xml:space="preserve"> </w:t>
      </w:r>
      <w:r w:rsidR="002620C1" w:rsidRPr="00523F14">
        <w:rPr>
          <w:rStyle w:val="285pt"/>
          <w:b w:val="0"/>
          <w:color w:val="auto"/>
          <w:sz w:val="24"/>
          <w:szCs w:val="24"/>
        </w:rPr>
        <w:t>научно-популярных и учебных текстов;</w:t>
      </w:r>
    </w:p>
    <w:p w:rsidR="002620C1" w:rsidRPr="00523F14" w:rsidRDefault="00523F14" w:rsidP="005C3429">
      <w:pPr>
        <w:pStyle w:val="20"/>
        <w:shd w:val="clear" w:color="auto" w:fill="auto"/>
        <w:tabs>
          <w:tab w:val="left" w:pos="582"/>
        </w:tabs>
        <w:spacing w:line="240" w:lineRule="auto"/>
        <w:jc w:val="both"/>
        <w:rPr>
          <w:b/>
          <w:sz w:val="24"/>
          <w:szCs w:val="24"/>
        </w:rPr>
      </w:pPr>
      <w:r w:rsidRPr="00523F14">
        <w:rPr>
          <w:rStyle w:val="285pt"/>
          <w:b w:val="0"/>
          <w:color w:val="auto"/>
          <w:sz w:val="24"/>
          <w:szCs w:val="24"/>
        </w:rPr>
        <w:t xml:space="preserve">- </w:t>
      </w:r>
      <w:r w:rsidR="002620C1" w:rsidRPr="00523F14">
        <w:rPr>
          <w:rStyle w:val="285pt"/>
          <w:b w:val="0"/>
          <w:color w:val="auto"/>
          <w:sz w:val="24"/>
          <w:szCs w:val="24"/>
        </w:rPr>
        <w:t>умение выбирать с помощью взрослого интересующую литературу;</w:t>
      </w:r>
    </w:p>
    <w:p w:rsidR="005C3429" w:rsidRDefault="00523F14" w:rsidP="005C3429">
      <w:pPr>
        <w:pStyle w:val="20"/>
        <w:shd w:val="clear" w:color="auto" w:fill="auto"/>
        <w:tabs>
          <w:tab w:val="left" w:pos="624"/>
        </w:tabs>
        <w:spacing w:line="240" w:lineRule="auto"/>
        <w:jc w:val="both"/>
        <w:rPr>
          <w:rStyle w:val="285pt"/>
          <w:b w:val="0"/>
          <w:color w:val="auto"/>
          <w:sz w:val="24"/>
          <w:szCs w:val="24"/>
        </w:rPr>
      </w:pPr>
      <w:r w:rsidRPr="00523F14">
        <w:rPr>
          <w:rStyle w:val="285pt"/>
          <w:b w:val="0"/>
          <w:color w:val="auto"/>
          <w:sz w:val="24"/>
          <w:szCs w:val="24"/>
        </w:rPr>
        <w:t xml:space="preserve">- </w:t>
      </w:r>
      <w:r w:rsidR="002620C1" w:rsidRPr="00523F14">
        <w:rPr>
          <w:rStyle w:val="285pt"/>
          <w:b w:val="0"/>
          <w:color w:val="auto"/>
          <w:sz w:val="24"/>
          <w:szCs w:val="24"/>
        </w:rPr>
        <w:t>осознанное, правильное, плавное чтение вслух целыми словами с использованием</w:t>
      </w:r>
    </w:p>
    <w:p w:rsidR="002620C1" w:rsidRPr="00523F14" w:rsidRDefault="002620C1" w:rsidP="005C3429">
      <w:pPr>
        <w:pStyle w:val="20"/>
        <w:shd w:val="clear" w:color="auto" w:fill="auto"/>
        <w:tabs>
          <w:tab w:val="left" w:pos="624"/>
        </w:tabs>
        <w:spacing w:line="240" w:lineRule="auto"/>
        <w:jc w:val="both"/>
        <w:rPr>
          <w:b/>
          <w:sz w:val="24"/>
          <w:szCs w:val="24"/>
        </w:rPr>
      </w:pPr>
      <w:r w:rsidRPr="00523F14">
        <w:rPr>
          <w:rStyle w:val="285pt"/>
          <w:b w:val="0"/>
          <w:color w:val="auto"/>
          <w:sz w:val="24"/>
          <w:szCs w:val="24"/>
        </w:rPr>
        <w:t xml:space="preserve"> </w:t>
      </w:r>
      <w:r w:rsidR="005C3429">
        <w:rPr>
          <w:rStyle w:val="285pt"/>
          <w:b w:val="0"/>
          <w:color w:val="auto"/>
          <w:sz w:val="24"/>
          <w:szCs w:val="24"/>
        </w:rPr>
        <w:t xml:space="preserve"> </w:t>
      </w:r>
      <w:r w:rsidRPr="00523F14">
        <w:rPr>
          <w:rStyle w:val="285pt"/>
          <w:b w:val="0"/>
          <w:color w:val="auto"/>
          <w:sz w:val="24"/>
          <w:szCs w:val="24"/>
        </w:rPr>
        <w:t>некоторых средств устной выразительности речи;</w:t>
      </w:r>
    </w:p>
    <w:p w:rsidR="005C3429" w:rsidRDefault="00523F14" w:rsidP="005C3429">
      <w:pPr>
        <w:pStyle w:val="20"/>
        <w:shd w:val="clear" w:color="auto" w:fill="auto"/>
        <w:tabs>
          <w:tab w:val="left" w:pos="576"/>
        </w:tabs>
        <w:spacing w:line="240" w:lineRule="auto"/>
        <w:jc w:val="both"/>
        <w:rPr>
          <w:rStyle w:val="285pt"/>
          <w:b w:val="0"/>
          <w:color w:val="auto"/>
          <w:sz w:val="24"/>
          <w:szCs w:val="24"/>
        </w:rPr>
      </w:pPr>
      <w:r w:rsidRPr="00523F14">
        <w:rPr>
          <w:rStyle w:val="285pt"/>
          <w:b w:val="0"/>
          <w:color w:val="auto"/>
          <w:sz w:val="24"/>
          <w:szCs w:val="24"/>
        </w:rPr>
        <w:t xml:space="preserve">- </w:t>
      </w:r>
      <w:r w:rsidR="002620C1" w:rsidRPr="00523F14">
        <w:rPr>
          <w:rStyle w:val="285pt"/>
          <w:b w:val="0"/>
          <w:color w:val="auto"/>
          <w:sz w:val="24"/>
          <w:szCs w:val="24"/>
        </w:rPr>
        <w:t>формирование умения осознанно воспринимать и оценивать содержание текстов, участие в</w:t>
      </w:r>
    </w:p>
    <w:p w:rsidR="005C3429" w:rsidRDefault="002620C1" w:rsidP="005C3429">
      <w:pPr>
        <w:pStyle w:val="20"/>
        <w:shd w:val="clear" w:color="auto" w:fill="auto"/>
        <w:tabs>
          <w:tab w:val="left" w:pos="576"/>
        </w:tabs>
        <w:spacing w:line="240" w:lineRule="auto"/>
        <w:jc w:val="both"/>
        <w:rPr>
          <w:rStyle w:val="285pt"/>
          <w:b w:val="0"/>
          <w:color w:val="auto"/>
          <w:sz w:val="24"/>
          <w:szCs w:val="24"/>
        </w:rPr>
      </w:pPr>
      <w:r w:rsidRPr="00523F14">
        <w:rPr>
          <w:rStyle w:val="285pt"/>
          <w:b w:val="0"/>
          <w:color w:val="auto"/>
          <w:sz w:val="24"/>
          <w:szCs w:val="24"/>
        </w:rPr>
        <w:lastRenderedPageBreak/>
        <w:t xml:space="preserve"> </w:t>
      </w:r>
      <w:r w:rsidR="005C3429">
        <w:rPr>
          <w:rStyle w:val="285pt"/>
          <w:b w:val="0"/>
          <w:color w:val="auto"/>
          <w:sz w:val="24"/>
          <w:szCs w:val="24"/>
        </w:rPr>
        <w:t xml:space="preserve"> </w:t>
      </w:r>
      <w:r w:rsidRPr="00523F14">
        <w:rPr>
          <w:rStyle w:val="285pt"/>
          <w:b w:val="0"/>
          <w:color w:val="auto"/>
          <w:sz w:val="24"/>
          <w:szCs w:val="24"/>
        </w:rPr>
        <w:t>обсуждении прочитанных произведений, умение высказывать отношение к поступкам</w:t>
      </w:r>
    </w:p>
    <w:p w:rsidR="005C3429" w:rsidRDefault="002620C1" w:rsidP="005C3429">
      <w:pPr>
        <w:pStyle w:val="20"/>
        <w:shd w:val="clear" w:color="auto" w:fill="auto"/>
        <w:tabs>
          <w:tab w:val="left" w:pos="576"/>
        </w:tabs>
        <w:spacing w:line="240" w:lineRule="auto"/>
        <w:jc w:val="both"/>
        <w:rPr>
          <w:rStyle w:val="285pt"/>
          <w:b w:val="0"/>
          <w:color w:val="auto"/>
          <w:sz w:val="24"/>
          <w:szCs w:val="24"/>
        </w:rPr>
      </w:pPr>
      <w:r w:rsidRPr="00523F14">
        <w:rPr>
          <w:rStyle w:val="285pt"/>
          <w:b w:val="0"/>
          <w:color w:val="auto"/>
          <w:sz w:val="24"/>
          <w:szCs w:val="24"/>
        </w:rPr>
        <w:t xml:space="preserve"> </w:t>
      </w:r>
      <w:r w:rsidR="005C3429">
        <w:rPr>
          <w:rStyle w:val="285pt"/>
          <w:b w:val="0"/>
          <w:color w:val="auto"/>
          <w:sz w:val="24"/>
          <w:szCs w:val="24"/>
        </w:rPr>
        <w:t xml:space="preserve"> </w:t>
      </w:r>
      <w:r w:rsidRPr="00523F14">
        <w:rPr>
          <w:rStyle w:val="285pt"/>
          <w:b w:val="0"/>
          <w:color w:val="auto"/>
          <w:sz w:val="24"/>
          <w:szCs w:val="24"/>
        </w:rPr>
        <w:t>героев, оценивать поступки героев и мотивы поступков с учетом принятых в общест</w:t>
      </w:r>
      <w:r w:rsidR="005C3429">
        <w:rPr>
          <w:rStyle w:val="285pt"/>
          <w:b w:val="0"/>
          <w:color w:val="auto"/>
          <w:sz w:val="24"/>
          <w:szCs w:val="24"/>
        </w:rPr>
        <w:t>ве норм</w:t>
      </w:r>
    </w:p>
    <w:p w:rsidR="002620C1" w:rsidRPr="00523F14" w:rsidRDefault="005C3429" w:rsidP="005C3429">
      <w:pPr>
        <w:pStyle w:val="20"/>
        <w:shd w:val="clear" w:color="auto" w:fill="auto"/>
        <w:tabs>
          <w:tab w:val="left" w:pos="576"/>
        </w:tabs>
        <w:spacing w:line="240" w:lineRule="auto"/>
        <w:jc w:val="both"/>
        <w:rPr>
          <w:b/>
          <w:sz w:val="24"/>
          <w:szCs w:val="24"/>
        </w:rPr>
      </w:pPr>
      <w:r>
        <w:rPr>
          <w:rStyle w:val="285pt"/>
          <w:b w:val="0"/>
          <w:color w:val="auto"/>
          <w:sz w:val="24"/>
          <w:szCs w:val="24"/>
        </w:rPr>
        <w:t xml:space="preserve">  </w:t>
      </w:r>
      <w:r w:rsidR="002620C1" w:rsidRPr="00523F14">
        <w:rPr>
          <w:rStyle w:val="285pt"/>
          <w:b w:val="0"/>
          <w:color w:val="auto"/>
          <w:sz w:val="24"/>
          <w:szCs w:val="24"/>
        </w:rPr>
        <w:t>и правил;</w:t>
      </w:r>
    </w:p>
    <w:p w:rsidR="002620C1" w:rsidRPr="00523F14" w:rsidRDefault="00523F14" w:rsidP="00523F14">
      <w:pPr>
        <w:pStyle w:val="20"/>
        <w:shd w:val="clear" w:color="auto" w:fill="auto"/>
        <w:tabs>
          <w:tab w:val="left" w:pos="490"/>
        </w:tabs>
        <w:spacing w:line="240" w:lineRule="auto"/>
        <w:jc w:val="both"/>
        <w:rPr>
          <w:rStyle w:val="285pt"/>
          <w:b w:val="0"/>
          <w:color w:val="auto"/>
          <w:sz w:val="24"/>
          <w:szCs w:val="24"/>
        </w:rPr>
      </w:pPr>
      <w:r w:rsidRPr="00523F14">
        <w:rPr>
          <w:rStyle w:val="285pt"/>
          <w:b w:val="0"/>
          <w:color w:val="auto"/>
          <w:sz w:val="24"/>
          <w:szCs w:val="24"/>
        </w:rPr>
        <w:t xml:space="preserve">- </w:t>
      </w:r>
      <w:r w:rsidR="002620C1" w:rsidRPr="00523F14">
        <w:rPr>
          <w:rStyle w:val="285pt"/>
          <w:rFonts w:eastAsia="Arial Unicode MS"/>
          <w:b w:val="0"/>
          <w:color w:val="auto"/>
          <w:sz w:val="24"/>
          <w:szCs w:val="24"/>
        </w:rPr>
        <w:t>понимание роли чтения, использование разных видов чтения</w:t>
      </w:r>
      <w:r w:rsidR="005C3429">
        <w:rPr>
          <w:rStyle w:val="285pt"/>
          <w:rFonts w:eastAsia="Arial Unicode MS"/>
          <w:b w:val="0"/>
          <w:color w:val="auto"/>
          <w:sz w:val="24"/>
          <w:szCs w:val="24"/>
        </w:rPr>
        <w:t>;</w:t>
      </w:r>
    </w:p>
    <w:p w:rsidR="002620C1" w:rsidRPr="00523F14" w:rsidRDefault="00523F14" w:rsidP="00523F14">
      <w:pPr>
        <w:spacing w:after="0" w:line="240" w:lineRule="auto"/>
        <w:jc w:val="both"/>
        <w:rPr>
          <w:rFonts w:ascii="Times New Roman" w:hAnsi="Times New Roman" w:cs="Times New Roman"/>
          <w:b/>
          <w:sz w:val="24"/>
          <w:szCs w:val="24"/>
        </w:rPr>
      </w:pPr>
      <w:r w:rsidRPr="00523F14">
        <w:rPr>
          <w:rStyle w:val="285pt"/>
          <w:rFonts w:eastAsiaTheme="minorHAnsi"/>
          <w:b w:val="0"/>
          <w:color w:val="auto"/>
          <w:sz w:val="24"/>
          <w:szCs w:val="24"/>
        </w:rPr>
        <w:t xml:space="preserve">- </w:t>
      </w:r>
      <w:r w:rsidR="002620C1" w:rsidRPr="00523F14">
        <w:rPr>
          <w:rStyle w:val="285pt"/>
          <w:rFonts w:eastAsiaTheme="minorHAnsi"/>
          <w:b w:val="0"/>
          <w:color w:val="auto"/>
          <w:sz w:val="24"/>
          <w:szCs w:val="24"/>
        </w:rPr>
        <w:t>формирование потребности в систематическом чтении.</w:t>
      </w:r>
    </w:p>
    <w:p w:rsidR="00D962C7" w:rsidRDefault="00D962C7" w:rsidP="00D962C7">
      <w:pPr>
        <w:pStyle w:val="ParagraphStyle"/>
        <w:tabs>
          <w:tab w:val="right" w:leader="underscore" w:pos="6405"/>
        </w:tabs>
        <w:spacing w:line="252" w:lineRule="auto"/>
        <w:jc w:val="both"/>
        <w:rPr>
          <w:rFonts w:ascii="Times New Roman" w:hAnsi="Times New Roman" w:cs="Times New Roman"/>
          <w:color w:val="C00000"/>
        </w:rPr>
      </w:pPr>
    </w:p>
    <w:p w:rsidR="00D947AD" w:rsidRPr="00523F14" w:rsidRDefault="00D947AD" w:rsidP="00D962C7">
      <w:pPr>
        <w:pStyle w:val="ParagraphStyle"/>
        <w:tabs>
          <w:tab w:val="right" w:leader="underscore" w:pos="6405"/>
        </w:tabs>
        <w:spacing w:line="252" w:lineRule="auto"/>
        <w:jc w:val="both"/>
        <w:rPr>
          <w:rFonts w:ascii="Times New Roman" w:hAnsi="Times New Roman" w:cs="Times New Roman"/>
        </w:rPr>
      </w:pPr>
      <w:r w:rsidRPr="00523F14">
        <w:rPr>
          <w:rFonts w:ascii="Times New Roman" w:hAnsi="Times New Roman" w:cs="Times New Roman"/>
          <w:b/>
          <w:iCs/>
        </w:rPr>
        <w:t>Обучающиеся должны</w:t>
      </w:r>
      <w:r w:rsidRPr="00523F14">
        <w:rPr>
          <w:rFonts w:ascii="Times New Roman" w:hAnsi="Times New Roman" w:cs="Times New Roman"/>
          <w:i/>
          <w:iCs/>
        </w:rPr>
        <w:t xml:space="preserve"> </w:t>
      </w:r>
      <w:r w:rsidRPr="00523F14">
        <w:rPr>
          <w:rFonts w:ascii="Times New Roman" w:hAnsi="Times New Roman" w:cs="Times New Roman"/>
          <w:b/>
          <w:bCs/>
          <w:iCs/>
        </w:rPr>
        <w:t>знать</w:t>
      </w:r>
      <w:r w:rsidRPr="00523F14">
        <w:rPr>
          <w:rFonts w:ascii="Times New Roman" w:hAnsi="Times New Roman" w:cs="Times New Roman"/>
        </w:rPr>
        <w:t>:</w:t>
      </w:r>
    </w:p>
    <w:p w:rsidR="00D962C7" w:rsidRDefault="00D947AD" w:rsidP="00D962C7">
      <w:pPr>
        <w:pStyle w:val="ParagraphStyle"/>
        <w:tabs>
          <w:tab w:val="right" w:leader="underscore" w:pos="6405"/>
        </w:tabs>
        <w:spacing w:line="252" w:lineRule="auto"/>
        <w:jc w:val="both"/>
        <w:rPr>
          <w:rFonts w:ascii="Times New Roman" w:hAnsi="Times New Roman" w:cs="Times New Roman"/>
        </w:rPr>
      </w:pPr>
      <w:r w:rsidRPr="00523F14">
        <w:rPr>
          <w:rFonts w:ascii="Times New Roman" w:hAnsi="Times New Roman" w:cs="Times New Roman"/>
        </w:rPr>
        <w:t>– все звуки и буквы русского языка, осознавать их ос</w:t>
      </w:r>
      <w:r w:rsidR="00D962C7">
        <w:rPr>
          <w:rFonts w:ascii="Times New Roman" w:hAnsi="Times New Roman" w:cs="Times New Roman"/>
        </w:rPr>
        <w:t>новные различия (звуки слышим и</w:t>
      </w:r>
    </w:p>
    <w:p w:rsidR="00D947AD" w:rsidRPr="00523F14" w:rsidRDefault="00D962C7" w:rsidP="00D962C7">
      <w:pPr>
        <w:pStyle w:val="ParagraphStyle"/>
        <w:tabs>
          <w:tab w:val="right" w:leader="underscore" w:pos="6405"/>
        </w:tabs>
        <w:spacing w:line="252" w:lineRule="auto"/>
        <w:jc w:val="both"/>
        <w:rPr>
          <w:rFonts w:ascii="Times New Roman" w:hAnsi="Times New Roman" w:cs="Times New Roman"/>
        </w:rPr>
      </w:pPr>
      <w:r>
        <w:rPr>
          <w:rFonts w:ascii="Times New Roman" w:hAnsi="Times New Roman" w:cs="Times New Roman"/>
        </w:rPr>
        <w:t xml:space="preserve">   </w:t>
      </w:r>
      <w:r w:rsidR="00D947AD" w:rsidRPr="00523F14">
        <w:rPr>
          <w:rFonts w:ascii="Times New Roman" w:hAnsi="Times New Roman" w:cs="Times New Roman"/>
        </w:rPr>
        <w:t>произносим, буквы пишем).</w:t>
      </w:r>
    </w:p>
    <w:p w:rsidR="00D962C7" w:rsidRDefault="00D962C7" w:rsidP="00AE4C3A">
      <w:pPr>
        <w:pStyle w:val="ParagraphStyle"/>
        <w:tabs>
          <w:tab w:val="right" w:leader="underscore" w:pos="6405"/>
        </w:tabs>
        <w:spacing w:line="252" w:lineRule="auto"/>
        <w:ind w:firstLine="360"/>
        <w:jc w:val="both"/>
        <w:rPr>
          <w:rFonts w:ascii="Times New Roman" w:hAnsi="Times New Roman" w:cs="Times New Roman"/>
          <w:b/>
          <w:iCs/>
        </w:rPr>
      </w:pP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b/>
          <w:iCs/>
        </w:rPr>
        <w:t>Обучающиеся должны</w:t>
      </w:r>
      <w:r w:rsidRPr="00523F14">
        <w:rPr>
          <w:rFonts w:ascii="Times New Roman" w:hAnsi="Times New Roman" w:cs="Times New Roman"/>
          <w:i/>
          <w:iCs/>
        </w:rPr>
        <w:t xml:space="preserve"> </w:t>
      </w:r>
      <w:r w:rsidRPr="00523F14">
        <w:rPr>
          <w:rFonts w:ascii="Times New Roman" w:hAnsi="Times New Roman" w:cs="Times New Roman"/>
          <w:b/>
          <w:bCs/>
          <w:iCs/>
        </w:rPr>
        <w:t>уметь</w:t>
      </w:r>
      <w:r w:rsidRPr="00523F14">
        <w:rPr>
          <w:rFonts w:ascii="Times New Roman" w:hAnsi="Times New Roman" w:cs="Times New Roman"/>
        </w:rPr>
        <w:t>:</w:t>
      </w:r>
    </w:p>
    <w:p w:rsidR="00D962C7" w:rsidRDefault="00D947AD" w:rsidP="00D962C7">
      <w:pPr>
        <w:pStyle w:val="ParagraphStyle"/>
        <w:tabs>
          <w:tab w:val="right" w:leader="underscore" w:pos="6405"/>
        </w:tabs>
        <w:spacing w:line="252" w:lineRule="auto"/>
        <w:jc w:val="both"/>
        <w:rPr>
          <w:rFonts w:ascii="Times New Roman" w:hAnsi="Times New Roman" w:cs="Times New Roman"/>
        </w:rPr>
      </w:pPr>
      <w:r w:rsidRPr="00523F14">
        <w:rPr>
          <w:rFonts w:ascii="Times New Roman" w:hAnsi="Times New Roman" w:cs="Times New Roman"/>
        </w:rPr>
        <w:t>– под руководством учителя проводить звуковой анализ слов, различать гласные и согласные</w:t>
      </w:r>
    </w:p>
    <w:p w:rsidR="00D947AD" w:rsidRPr="00523F14" w:rsidRDefault="00D947AD" w:rsidP="00D962C7">
      <w:pPr>
        <w:pStyle w:val="ParagraphStyle"/>
        <w:tabs>
          <w:tab w:val="right" w:leader="underscore" w:pos="6405"/>
        </w:tabs>
        <w:spacing w:line="252" w:lineRule="auto"/>
        <w:jc w:val="both"/>
        <w:rPr>
          <w:rFonts w:ascii="Times New Roman" w:hAnsi="Times New Roman" w:cs="Times New Roman"/>
        </w:rPr>
      </w:pPr>
      <w:r w:rsidRPr="00523F14">
        <w:rPr>
          <w:rFonts w:ascii="Times New Roman" w:hAnsi="Times New Roman" w:cs="Times New Roman"/>
        </w:rPr>
        <w:t xml:space="preserve"> звуки, твердые и мягкие согласные звуки;</w:t>
      </w:r>
    </w:p>
    <w:p w:rsidR="00D962C7" w:rsidRDefault="00D947AD" w:rsidP="00D962C7">
      <w:pPr>
        <w:pStyle w:val="ParagraphStyle"/>
        <w:keepLines/>
        <w:tabs>
          <w:tab w:val="right" w:leader="underscore" w:pos="6405"/>
        </w:tabs>
        <w:spacing w:line="252" w:lineRule="auto"/>
        <w:jc w:val="both"/>
        <w:rPr>
          <w:rFonts w:ascii="Times New Roman" w:hAnsi="Times New Roman" w:cs="Times New Roman"/>
        </w:rPr>
      </w:pPr>
      <w:r w:rsidRPr="00523F14">
        <w:rPr>
          <w:rFonts w:ascii="Times New Roman" w:hAnsi="Times New Roman" w:cs="Times New Roman"/>
        </w:rPr>
        <w:t>– под руководством учителя сравнивать орфографическое и</w:t>
      </w:r>
      <w:r w:rsidR="00D962C7">
        <w:rPr>
          <w:rFonts w:ascii="Times New Roman" w:hAnsi="Times New Roman" w:cs="Times New Roman"/>
        </w:rPr>
        <w:t xml:space="preserve"> орфоэпическое звучание слова и</w:t>
      </w:r>
    </w:p>
    <w:p w:rsidR="00D947AD" w:rsidRPr="00523F14" w:rsidRDefault="00D962C7" w:rsidP="00D962C7">
      <w:pPr>
        <w:pStyle w:val="ParagraphStyle"/>
        <w:keepLines/>
        <w:tabs>
          <w:tab w:val="right" w:leader="underscore" w:pos="6405"/>
        </w:tabs>
        <w:spacing w:line="252" w:lineRule="auto"/>
        <w:jc w:val="both"/>
        <w:rPr>
          <w:rFonts w:ascii="Times New Roman" w:hAnsi="Times New Roman" w:cs="Times New Roman"/>
        </w:rPr>
      </w:pPr>
      <w:r>
        <w:rPr>
          <w:rFonts w:ascii="Times New Roman" w:hAnsi="Times New Roman" w:cs="Times New Roman"/>
        </w:rPr>
        <w:t xml:space="preserve">   </w:t>
      </w:r>
      <w:r w:rsidR="00D947AD" w:rsidRPr="00523F14">
        <w:rPr>
          <w:rFonts w:ascii="Times New Roman" w:hAnsi="Times New Roman" w:cs="Times New Roman"/>
        </w:rPr>
        <w:t xml:space="preserve">устанавливать, так ли данное слово пишется, как произносится; </w:t>
      </w:r>
    </w:p>
    <w:p w:rsidR="00D947AD" w:rsidRPr="00523F14" w:rsidRDefault="00D947AD" w:rsidP="00D962C7">
      <w:pPr>
        <w:pStyle w:val="ParagraphStyle"/>
        <w:tabs>
          <w:tab w:val="right" w:leader="underscore" w:pos="6405"/>
        </w:tabs>
        <w:spacing w:line="252" w:lineRule="auto"/>
        <w:jc w:val="both"/>
        <w:rPr>
          <w:rFonts w:ascii="Times New Roman" w:hAnsi="Times New Roman" w:cs="Times New Roman"/>
        </w:rPr>
      </w:pPr>
      <w:r w:rsidRPr="00523F14">
        <w:rPr>
          <w:rFonts w:ascii="Times New Roman" w:hAnsi="Times New Roman" w:cs="Times New Roman"/>
        </w:rPr>
        <w:t>– употреблять большую букву в начале, точку в конце предложения;</w:t>
      </w:r>
    </w:p>
    <w:p w:rsidR="00D962C7" w:rsidRDefault="00D947AD" w:rsidP="00D962C7">
      <w:pPr>
        <w:pStyle w:val="ParagraphStyle"/>
        <w:tabs>
          <w:tab w:val="right" w:leader="underscore" w:pos="6405"/>
        </w:tabs>
        <w:spacing w:line="252" w:lineRule="auto"/>
        <w:jc w:val="both"/>
        <w:rPr>
          <w:rFonts w:ascii="Times New Roman" w:hAnsi="Times New Roman" w:cs="Times New Roman"/>
        </w:rPr>
      </w:pPr>
      <w:r w:rsidRPr="00523F14">
        <w:rPr>
          <w:rFonts w:ascii="Times New Roman" w:hAnsi="Times New Roman" w:cs="Times New Roman"/>
        </w:rPr>
        <w:t>– правильно  писать  пройденные  строчные  и  заглавные буквы и их соединения; различать</w:t>
      </w:r>
    </w:p>
    <w:p w:rsidR="00D947AD" w:rsidRPr="00523F14" w:rsidRDefault="00D962C7" w:rsidP="00D962C7">
      <w:pPr>
        <w:pStyle w:val="ParagraphStyle"/>
        <w:tabs>
          <w:tab w:val="right" w:leader="underscore" w:pos="6405"/>
        </w:tabs>
        <w:spacing w:line="252" w:lineRule="auto"/>
        <w:jc w:val="both"/>
        <w:rPr>
          <w:rFonts w:ascii="Times New Roman" w:hAnsi="Times New Roman" w:cs="Times New Roman"/>
        </w:rPr>
      </w:pPr>
      <w:r>
        <w:rPr>
          <w:rFonts w:ascii="Times New Roman" w:hAnsi="Times New Roman" w:cs="Times New Roman"/>
        </w:rPr>
        <w:t xml:space="preserve"> </w:t>
      </w:r>
      <w:r w:rsidR="00D947AD" w:rsidRPr="00523F14">
        <w:rPr>
          <w:rFonts w:ascii="Times New Roman" w:hAnsi="Times New Roman" w:cs="Times New Roman"/>
        </w:rPr>
        <w:t xml:space="preserve"> </w:t>
      </w:r>
      <w:r>
        <w:rPr>
          <w:rFonts w:ascii="Times New Roman" w:hAnsi="Times New Roman" w:cs="Times New Roman"/>
        </w:rPr>
        <w:t xml:space="preserve"> </w:t>
      </w:r>
      <w:r w:rsidR="00D947AD" w:rsidRPr="00523F14">
        <w:rPr>
          <w:rFonts w:ascii="Times New Roman" w:hAnsi="Times New Roman" w:cs="Times New Roman"/>
        </w:rPr>
        <w:t xml:space="preserve">сходные по начертанию буквы: </w:t>
      </w:r>
      <w:r w:rsidR="00D947AD" w:rsidRPr="00523F14">
        <w:rPr>
          <w:rFonts w:ascii="Times New Roman" w:hAnsi="Times New Roman" w:cs="Times New Roman"/>
          <w:i/>
          <w:iCs/>
        </w:rPr>
        <w:t>о – а</w:t>
      </w:r>
      <w:r w:rsidR="00D947AD" w:rsidRPr="00523F14">
        <w:rPr>
          <w:rFonts w:ascii="Times New Roman" w:hAnsi="Times New Roman" w:cs="Times New Roman"/>
        </w:rPr>
        <w:t xml:space="preserve">, </w:t>
      </w:r>
      <w:r w:rsidR="00D947AD" w:rsidRPr="00523F14">
        <w:rPr>
          <w:rFonts w:ascii="Times New Roman" w:hAnsi="Times New Roman" w:cs="Times New Roman"/>
          <w:i/>
          <w:iCs/>
        </w:rPr>
        <w:t>и – у</w:t>
      </w:r>
      <w:r w:rsidR="00D947AD" w:rsidRPr="00523F14">
        <w:rPr>
          <w:rFonts w:ascii="Times New Roman" w:hAnsi="Times New Roman" w:cs="Times New Roman"/>
        </w:rPr>
        <w:t xml:space="preserve">, </w:t>
      </w:r>
      <w:r w:rsidR="00D947AD" w:rsidRPr="00523F14">
        <w:rPr>
          <w:rFonts w:ascii="Times New Roman" w:hAnsi="Times New Roman" w:cs="Times New Roman"/>
          <w:i/>
          <w:iCs/>
        </w:rPr>
        <w:t>д – б</w:t>
      </w:r>
      <w:r w:rsidR="00D947AD" w:rsidRPr="00523F14">
        <w:rPr>
          <w:rFonts w:ascii="Times New Roman" w:hAnsi="Times New Roman" w:cs="Times New Roman"/>
        </w:rPr>
        <w:t>,</w:t>
      </w:r>
      <w:r w:rsidR="00D947AD" w:rsidRPr="00523F14">
        <w:rPr>
          <w:rFonts w:ascii="Times New Roman" w:hAnsi="Times New Roman" w:cs="Times New Roman"/>
          <w:i/>
          <w:iCs/>
        </w:rPr>
        <w:t xml:space="preserve"> п – т</w:t>
      </w:r>
      <w:r w:rsidR="00D947AD" w:rsidRPr="00523F14">
        <w:rPr>
          <w:rFonts w:ascii="Times New Roman" w:hAnsi="Times New Roman" w:cs="Times New Roman"/>
        </w:rPr>
        <w:t xml:space="preserve">, </w:t>
      </w:r>
      <w:r w:rsidR="00D947AD" w:rsidRPr="00523F14">
        <w:rPr>
          <w:rFonts w:ascii="Times New Roman" w:hAnsi="Times New Roman" w:cs="Times New Roman"/>
          <w:i/>
          <w:iCs/>
        </w:rPr>
        <w:t>г – р</w:t>
      </w:r>
      <w:r w:rsidR="00D947AD" w:rsidRPr="00523F14">
        <w:rPr>
          <w:rFonts w:ascii="Times New Roman" w:hAnsi="Times New Roman" w:cs="Times New Roman"/>
        </w:rPr>
        <w:t xml:space="preserve">, </w:t>
      </w:r>
      <w:r w:rsidR="00D947AD" w:rsidRPr="00523F14">
        <w:rPr>
          <w:rFonts w:ascii="Times New Roman" w:hAnsi="Times New Roman" w:cs="Times New Roman"/>
          <w:i/>
          <w:iCs/>
        </w:rPr>
        <w:t>и – ш</w:t>
      </w:r>
      <w:r w:rsidR="00D947AD" w:rsidRPr="00523F14">
        <w:rPr>
          <w:rFonts w:ascii="Times New Roman" w:hAnsi="Times New Roman" w:cs="Times New Roman"/>
        </w:rPr>
        <w:t xml:space="preserve">, </w:t>
      </w:r>
      <w:r w:rsidR="00D947AD" w:rsidRPr="00523F14">
        <w:rPr>
          <w:rFonts w:ascii="Times New Roman" w:hAnsi="Times New Roman" w:cs="Times New Roman"/>
          <w:i/>
          <w:iCs/>
        </w:rPr>
        <w:t>г – к</w:t>
      </w:r>
      <w:r w:rsidR="00D947AD" w:rsidRPr="00523F14">
        <w:rPr>
          <w:rFonts w:ascii="Times New Roman" w:hAnsi="Times New Roman" w:cs="Times New Roman"/>
        </w:rPr>
        <w:t xml:space="preserve">, </w:t>
      </w:r>
      <w:r w:rsidR="00D947AD" w:rsidRPr="00523F14">
        <w:rPr>
          <w:rFonts w:ascii="Times New Roman" w:hAnsi="Times New Roman" w:cs="Times New Roman"/>
          <w:i/>
          <w:iCs/>
        </w:rPr>
        <w:t>г – п</w:t>
      </w:r>
      <w:r w:rsidR="00D947AD" w:rsidRPr="00523F14">
        <w:rPr>
          <w:rFonts w:ascii="Times New Roman" w:hAnsi="Times New Roman" w:cs="Times New Roman"/>
        </w:rPr>
        <w:t xml:space="preserve">, </w:t>
      </w:r>
      <w:r w:rsidR="00D947AD" w:rsidRPr="00523F14">
        <w:rPr>
          <w:rFonts w:ascii="Times New Roman" w:hAnsi="Times New Roman" w:cs="Times New Roman"/>
          <w:i/>
          <w:iCs/>
        </w:rPr>
        <w:t>л – м</w:t>
      </w:r>
      <w:r w:rsidR="00D947AD" w:rsidRPr="00523F14">
        <w:rPr>
          <w:rFonts w:ascii="Times New Roman" w:hAnsi="Times New Roman" w:cs="Times New Roman"/>
        </w:rPr>
        <w:t xml:space="preserve">, </w:t>
      </w:r>
      <w:r w:rsidR="00D947AD" w:rsidRPr="00523F14">
        <w:rPr>
          <w:rFonts w:ascii="Times New Roman" w:hAnsi="Times New Roman" w:cs="Times New Roman"/>
          <w:i/>
          <w:iCs/>
        </w:rPr>
        <w:t>н – к</w:t>
      </w:r>
      <w:r w:rsidR="00D947AD" w:rsidRPr="00523F14">
        <w:rPr>
          <w:rFonts w:ascii="Times New Roman" w:hAnsi="Times New Roman" w:cs="Times New Roman"/>
        </w:rPr>
        <w:t>;</w:t>
      </w:r>
    </w:p>
    <w:p w:rsidR="00D947AD" w:rsidRPr="00523F14" w:rsidRDefault="00D947AD" w:rsidP="00D962C7">
      <w:pPr>
        <w:pStyle w:val="ParagraphStyle"/>
        <w:tabs>
          <w:tab w:val="right" w:leader="underscore" w:pos="6405"/>
        </w:tabs>
        <w:spacing w:line="252" w:lineRule="auto"/>
        <w:jc w:val="both"/>
        <w:rPr>
          <w:rFonts w:ascii="Times New Roman" w:hAnsi="Times New Roman" w:cs="Times New Roman"/>
        </w:rPr>
      </w:pPr>
      <w:r w:rsidRPr="00523F14">
        <w:rPr>
          <w:rFonts w:ascii="Times New Roman" w:hAnsi="Times New Roman" w:cs="Times New Roman"/>
        </w:rPr>
        <w:t>– практически делить слова на слоги;</w:t>
      </w:r>
    </w:p>
    <w:p w:rsidR="00D947AD" w:rsidRPr="00523F14" w:rsidRDefault="00D947AD" w:rsidP="00D962C7">
      <w:pPr>
        <w:pStyle w:val="ParagraphStyle"/>
        <w:tabs>
          <w:tab w:val="right" w:leader="underscore" w:pos="6405"/>
        </w:tabs>
        <w:spacing w:line="252" w:lineRule="auto"/>
        <w:jc w:val="both"/>
        <w:rPr>
          <w:rFonts w:ascii="Times New Roman" w:hAnsi="Times New Roman" w:cs="Times New Roman"/>
        </w:rPr>
      </w:pPr>
      <w:r w:rsidRPr="00523F14">
        <w:rPr>
          <w:rFonts w:ascii="Times New Roman" w:hAnsi="Times New Roman" w:cs="Times New Roman"/>
        </w:rPr>
        <w:t>– определять место ударения в слове;</w:t>
      </w:r>
    </w:p>
    <w:p w:rsidR="00D947AD" w:rsidRPr="00523F14" w:rsidRDefault="00D947AD" w:rsidP="00D962C7">
      <w:pPr>
        <w:pStyle w:val="ParagraphStyle"/>
        <w:tabs>
          <w:tab w:val="right" w:leader="underscore" w:pos="6405"/>
        </w:tabs>
        <w:spacing w:line="252" w:lineRule="auto"/>
        <w:jc w:val="both"/>
        <w:rPr>
          <w:rFonts w:ascii="Times New Roman" w:hAnsi="Times New Roman" w:cs="Times New Roman"/>
        </w:rPr>
      </w:pPr>
      <w:r w:rsidRPr="00523F14">
        <w:rPr>
          <w:rFonts w:ascii="Times New Roman" w:hAnsi="Times New Roman" w:cs="Times New Roman"/>
        </w:rPr>
        <w:t>– вычленять слова из предложений;</w:t>
      </w:r>
    </w:p>
    <w:p w:rsidR="00D962C7" w:rsidRDefault="00D947AD" w:rsidP="00D962C7">
      <w:pPr>
        <w:pStyle w:val="ParagraphStyle"/>
        <w:tabs>
          <w:tab w:val="right" w:leader="underscore" w:pos="6405"/>
        </w:tabs>
        <w:spacing w:line="252" w:lineRule="auto"/>
        <w:jc w:val="both"/>
        <w:rPr>
          <w:rFonts w:ascii="Times New Roman" w:hAnsi="Times New Roman" w:cs="Times New Roman"/>
        </w:rPr>
      </w:pPr>
      <w:r w:rsidRPr="00523F14">
        <w:rPr>
          <w:rFonts w:ascii="Times New Roman" w:hAnsi="Times New Roman" w:cs="Times New Roman"/>
        </w:rPr>
        <w:t>– списывать с печатного и рукописного текста слова, написание которых не расходится с</w:t>
      </w:r>
    </w:p>
    <w:p w:rsidR="00D947AD" w:rsidRPr="00523F14" w:rsidRDefault="00D962C7" w:rsidP="00D962C7">
      <w:pPr>
        <w:pStyle w:val="ParagraphStyle"/>
        <w:tabs>
          <w:tab w:val="right" w:leader="underscore" w:pos="6405"/>
        </w:tabs>
        <w:spacing w:line="252" w:lineRule="auto"/>
        <w:jc w:val="both"/>
        <w:rPr>
          <w:rFonts w:ascii="Times New Roman" w:hAnsi="Times New Roman" w:cs="Times New Roman"/>
        </w:rPr>
      </w:pPr>
      <w:r>
        <w:rPr>
          <w:rFonts w:ascii="Times New Roman" w:hAnsi="Times New Roman" w:cs="Times New Roman"/>
        </w:rPr>
        <w:t xml:space="preserve">  </w:t>
      </w:r>
      <w:r w:rsidR="00D947AD" w:rsidRPr="00523F14">
        <w:rPr>
          <w:rFonts w:ascii="Times New Roman" w:hAnsi="Times New Roman" w:cs="Times New Roman"/>
        </w:rPr>
        <w:t xml:space="preserve"> произношением;</w:t>
      </w:r>
    </w:p>
    <w:p w:rsidR="00D947AD" w:rsidRPr="00523F14" w:rsidRDefault="00D947AD" w:rsidP="00D962C7">
      <w:pPr>
        <w:pStyle w:val="ParagraphStyle"/>
        <w:tabs>
          <w:tab w:val="right" w:leader="underscore" w:pos="6405"/>
        </w:tabs>
        <w:spacing w:line="252" w:lineRule="auto"/>
        <w:jc w:val="both"/>
        <w:rPr>
          <w:rFonts w:ascii="Times New Roman" w:hAnsi="Times New Roman" w:cs="Times New Roman"/>
        </w:rPr>
      </w:pPr>
      <w:r w:rsidRPr="00523F14">
        <w:rPr>
          <w:rFonts w:ascii="Times New Roman" w:hAnsi="Times New Roman" w:cs="Times New Roman"/>
        </w:rPr>
        <w:t>– знать гигиенические правила письма;</w:t>
      </w:r>
    </w:p>
    <w:p w:rsidR="00D947AD" w:rsidRPr="00523F14" w:rsidRDefault="00D947AD" w:rsidP="00D962C7">
      <w:pPr>
        <w:pStyle w:val="ParagraphStyle"/>
        <w:tabs>
          <w:tab w:val="right" w:leader="underscore" w:pos="6405"/>
        </w:tabs>
        <w:spacing w:line="252" w:lineRule="auto"/>
        <w:jc w:val="both"/>
        <w:rPr>
          <w:rFonts w:ascii="Times New Roman" w:hAnsi="Times New Roman" w:cs="Times New Roman"/>
        </w:rPr>
      </w:pPr>
      <w:r w:rsidRPr="00523F14">
        <w:rPr>
          <w:rFonts w:ascii="Times New Roman" w:hAnsi="Times New Roman" w:cs="Times New Roman"/>
        </w:rPr>
        <w:t>– устно составлять 3 предложения на определенную тему;</w:t>
      </w:r>
    </w:p>
    <w:p w:rsidR="00D962C7" w:rsidRDefault="00D947AD" w:rsidP="00D962C7">
      <w:pPr>
        <w:pStyle w:val="ParagraphStyle"/>
        <w:tabs>
          <w:tab w:val="right" w:leader="underscore" w:pos="6405"/>
        </w:tabs>
        <w:spacing w:line="252" w:lineRule="auto"/>
        <w:jc w:val="both"/>
        <w:rPr>
          <w:rFonts w:ascii="Times New Roman" w:hAnsi="Times New Roman" w:cs="Times New Roman"/>
        </w:rPr>
      </w:pPr>
      <w:r w:rsidRPr="00523F14">
        <w:rPr>
          <w:rFonts w:ascii="Times New Roman" w:hAnsi="Times New Roman" w:cs="Times New Roman"/>
        </w:rPr>
        <w:t>– читать по слогам небольшие предложения и связные тексты, состоящие из слов несложной</w:t>
      </w:r>
    </w:p>
    <w:p w:rsidR="00D947AD" w:rsidRPr="00523F14" w:rsidRDefault="00D962C7" w:rsidP="00D962C7">
      <w:pPr>
        <w:pStyle w:val="ParagraphStyle"/>
        <w:tabs>
          <w:tab w:val="right" w:leader="underscore" w:pos="6405"/>
        </w:tabs>
        <w:spacing w:line="252" w:lineRule="auto"/>
        <w:jc w:val="both"/>
        <w:rPr>
          <w:rFonts w:ascii="Times New Roman" w:hAnsi="Times New Roman" w:cs="Times New Roman"/>
        </w:rPr>
      </w:pPr>
      <w:r>
        <w:rPr>
          <w:rFonts w:ascii="Times New Roman" w:hAnsi="Times New Roman" w:cs="Times New Roman"/>
        </w:rPr>
        <w:t xml:space="preserve"> </w:t>
      </w:r>
      <w:r w:rsidR="00D947AD" w:rsidRPr="00523F14">
        <w:rPr>
          <w:rFonts w:ascii="Times New Roman" w:hAnsi="Times New Roman" w:cs="Times New Roman"/>
        </w:rPr>
        <w:t xml:space="preserve"> структуры;</w:t>
      </w:r>
    </w:p>
    <w:p w:rsidR="00D947AD" w:rsidRPr="00523F14" w:rsidRDefault="00D947AD" w:rsidP="00D962C7">
      <w:pPr>
        <w:pStyle w:val="ParagraphStyle"/>
        <w:tabs>
          <w:tab w:val="right" w:leader="underscore" w:pos="6405"/>
        </w:tabs>
        <w:spacing w:line="252" w:lineRule="auto"/>
        <w:jc w:val="both"/>
        <w:rPr>
          <w:rFonts w:ascii="Times New Roman" w:hAnsi="Times New Roman" w:cs="Times New Roman"/>
        </w:rPr>
      </w:pPr>
      <w:r w:rsidRPr="00523F14">
        <w:rPr>
          <w:rFonts w:ascii="Times New Roman" w:hAnsi="Times New Roman" w:cs="Times New Roman"/>
        </w:rPr>
        <w:t>– слушать небольшую сказку, загадку, стихотворение, рассказ;</w:t>
      </w:r>
    </w:p>
    <w:p w:rsidR="00D962C7" w:rsidRDefault="00D947AD" w:rsidP="00D962C7">
      <w:pPr>
        <w:pStyle w:val="ParagraphStyle"/>
        <w:tabs>
          <w:tab w:val="right" w:leader="underscore" w:pos="6405"/>
        </w:tabs>
        <w:spacing w:line="252" w:lineRule="auto"/>
        <w:jc w:val="both"/>
        <w:rPr>
          <w:rFonts w:ascii="Times New Roman" w:hAnsi="Times New Roman" w:cs="Times New Roman"/>
        </w:rPr>
      </w:pPr>
      <w:r w:rsidRPr="00523F14">
        <w:rPr>
          <w:rFonts w:ascii="Times New Roman" w:hAnsi="Times New Roman" w:cs="Times New Roman"/>
        </w:rPr>
        <w:t>– отвечать на вопросы, о чем слушали, с чего начинается, чем заканчивается услышанный</w:t>
      </w:r>
    </w:p>
    <w:p w:rsidR="00D962C7" w:rsidRDefault="00D962C7" w:rsidP="00D962C7">
      <w:pPr>
        <w:pStyle w:val="ParagraphStyle"/>
        <w:tabs>
          <w:tab w:val="right" w:leader="underscore" w:pos="6405"/>
        </w:tabs>
        <w:spacing w:line="252" w:lineRule="auto"/>
        <w:jc w:val="both"/>
        <w:rPr>
          <w:rFonts w:ascii="Times New Roman" w:hAnsi="Times New Roman" w:cs="Times New Roman"/>
        </w:rPr>
      </w:pPr>
      <w:r>
        <w:rPr>
          <w:rFonts w:ascii="Times New Roman" w:hAnsi="Times New Roman" w:cs="Times New Roman"/>
        </w:rPr>
        <w:t xml:space="preserve"> </w:t>
      </w:r>
      <w:r w:rsidR="00D947AD" w:rsidRPr="00523F14">
        <w:rPr>
          <w:rFonts w:ascii="Times New Roman" w:hAnsi="Times New Roman" w:cs="Times New Roman"/>
        </w:rPr>
        <w:t xml:space="preserve"> текст, пересказывать услышанное по вопросам педагога или по иллюстрациям, соблюдать</w:t>
      </w:r>
    </w:p>
    <w:p w:rsidR="00D947AD" w:rsidRPr="00523F14" w:rsidRDefault="00D962C7" w:rsidP="00D962C7">
      <w:pPr>
        <w:pStyle w:val="ParagraphStyle"/>
        <w:tabs>
          <w:tab w:val="right" w:leader="underscore" w:pos="6405"/>
        </w:tabs>
        <w:spacing w:line="252" w:lineRule="auto"/>
        <w:jc w:val="both"/>
        <w:rPr>
          <w:rFonts w:ascii="Times New Roman" w:hAnsi="Times New Roman" w:cs="Times New Roman"/>
        </w:rPr>
      </w:pPr>
      <w:r>
        <w:rPr>
          <w:rFonts w:ascii="Times New Roman" w:hAnsi="Times New Roman" w:cs="Times New Roman"/>
        </w:rPr>
        <w:t xml:space="preserve"> </w:t>
      </w:r>
      <w:r w:rsidR="00D947AD" w:rsidRPr="00523F14">
        <w:rPr>
          <w:rFonts w:ascii="Times New Roman" w:hAnsi="Times New Roman" w:cs="Times New Roman"/>
        </w:rPr>
        <w:t xml:space="preserve"> соответствующую громкость и темп высказывания;</w:t>
      </w:r>
    </w:p>
    <w:p w:rsidR="00D947AD" w:rsidRPr="00523F14" w:rsidRDefault="00D947AD" w:rsidP="00D962C7">
      <w:pPr>
        <w:pStyle w:val="ParagraphStyle"/>
        <w:tabs>
          <w:tab w:val="right" w:leader="underscore" w:pos="6405"/>
        </w:tabs>
        <w:spacing w:line="252" w:lineRule="auto"/>
        <w:jc w:val="both"/>
        <w:rPr>
          <w:rFonts w:ascii="Times New Roman" w:hAnsi="Times New Roman" w:cs="Times New Roman"/>
        </w:rPr>
      </w:pPr>
      <w:r w:rsidRPr="00523F14">
        <w:rPr>
          <w:rFonts w:ascii="Times New Roman" w:hAnsi="Times New Roman" w:cs="Times New Roman"/>
        </w:rPr>
        <w:t xml:space="preserve">– знать наизусть 3–5 стихотворений. </w:t>
      </w:r>
    </w:p>
    <w:p w:rsidR="00476468" w:rsidRPr="00523F14" w:rsidRDefault="00476468" w:rsidP="00AE4C3A">
      <w:pPr>
        <w:pStyle w:val="ParagraphStyle"/>
        <w:tabs>
          <w:tab w:val="right" w:leader="underscore" w:pos="6405"/>
        </w:tabs>
        <w:spacing w:line="252" w:lineRule="auto"/>
        <w:ind w:firstLine="360"/>
        <w:jc w:val="both"/>
        <w:rPr>
          <w:rFonts w:ascii="Times New Roman" w:hAnsi="Times New Roman" w:cs="Times New Roman"/>
        </w:rPr>
      </w:pPr>
    </w:p>
    <w:p w:rsidR="00D947AD" w:rsidRPr="00523F14" w:rsidRDefault="00D947AD" w:rsidP="00AE4C3A">
      <w:pPr>
        <w:pStyle w:val="ParagraphStyle"/>
        <w:tabs>
          <w:tab w:val="right" w:leader="underscore" w:pos="6405"/>
        </w:tabs>
        <w:spacing w:line="252" w:lineRule="auto"/>
        <w:ind w:firstLine="360"/>
        <w:jc w:val="center"/>
        <w:rPr>
          <w:rFonts w:ascii="Times New Roman" w:hAnsi="Times New Roman" w:cs="Times New Roman"/>
          <w:b/>
          <w:bCs/>
        </w:rPr>
      </w:pPr>
      <w:r w:rsidRPr="00523F14">
        <w:rPr>
          <w:rFonts w:ascii="Times New Roman" w:hAnsi="Times New Roman" w:cs="Times New Roman"/>
          <w:b/>
          <w:bCs/>
        </w:rPr>
        <w:t>Навыки чтения</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b/>
          <w:iCs/>
        </w:rPr>
        <w:t>I полугодие.</w:t>
      </w:r>
      <w:r w:rsidRPr="00523F14">
        <w:rPr>
          <w:rFonts w:ascii="Times New Roman" w:hAnsi="Times New Roman" w:cs="Times New Roman"/>
          <w:i/>
          <w:iCs/>
        </w:rPr>
        <w:t xml:space="preserve"> </w:t>
      </w:r>
      <w:r w:rsidRPr="00523F14">
        <w:rPr>
          <w:rFonts w:ascii="Times New Roman" w:hAnsi="Times New Roman" w:cs="Times New Roman"/>
        </w:rPr>
        <w:t>Слоговое чтение слов, предложений с изученными звуками и обозначающими их буквами.</w:t>
      </w:r>
    </w:p>
    <w:p w:rsidR="00D947AD" w:rsidRPr="00523F14" w:rsidRDefault="00D947AD" w:rsidP="00AE4C3A">
      <w:pPr>
        <w:pStyle w:val="ParagraphStyle"/>
        <w:tabs>
          <w:tab w:val="right" w:leader="underscore" w:pos="6405"/>
        </w:tabs>
        <w:spacing w:line="252" w:lineRule="auto"/>
        <w:ind w:firstLine="360"/>
        <w:jc w:val="both"/>
        <w:rPr>
          <w:rFonts w:ascii="Times New Roman" w:hAnsi="Times New Roman" w:cs="Times New Roman"/>
        </w:rPr>
      </w:pPr>
      <w:r w:rsidRPr="00523F14">
        <w:rPr>
          <w:rFonts w:ascii="Times New Roman" w:hAnsi="Times New Roman" w:cs="Times New Roman"/>
          <w:b/>
          <w:iCs/>
        </w:rPr>
        <w:t>II полугодие.</w:t>
      </w:r>
      <w:r w:rsidRPr="00523F14">
        <w:rPr>
          <w:rFonts w:ascii="Times New Roman" w:hAnsi="Times New Roman" w:cs="Times New Roman"/>
          <w:i/>
          <w:iCs/>
        </w:rPr>
        <w:t xml:space="preserve"> </w:t>
      </w:r>
      <w:r w:rsidRPr="00523F14">
        <w:rPr>
          <w:rFonts w:ascii="Times New Roman" w:hAnsi="Times New Roman" w:cs="Times New Roman"/>
        </w:rPr>
        <w:t xml:space="preserve">Слоговое чтение небольших текстов со всеми буквами алфавита. Соблюдение пауз, отделяющих одно предложение от другого. </w:t>
      </w:r>
    </w:p>
    <w:p w:rsidR="00476468" w:rsidRPr="00523F14" w:rsidRDefault="00476468" w:rsidP="00AE4C3A">
      <w:pPr>
        <w:pStyle w:val="ParagraphStyle"/>
        <w:tabs>
          <w:tab w:val="right" w:leader="underscore" w:pos="6405"/>
        </w:tabs>
        <w:spacing w:line="252" w:lineRule="auto"/>
        <w:ind w:firstLine="360"/>
        <w:jc w:val="both"/>
        <w:rPr>
          <w:rFonts w:ascii="Times New Roman" w:hAnsi="Times New Roman" w:cs="Times New Roman"/>
        </w:rPr>
      </w:pPr>
    </w:p>
    <w:p w:rsidR="00D947AD" w:rsidRPr="00523F14" w:rsidRDefault="00D947AD" w:rsidP="00AE4C3A">
      <w:pPr>
        <w:pStyle w:val="ParagraphStyle"/>
        <w:tabs>
          <w:tab w:val="right" w:leader="underscore" w:pos="6405"/>
        </w:tabs>
        <w:spacing w:line="252" w:lineRule="auto"/>
        <w:jc w:val="center"/>
        <w:rPr>
          <w:rFonts w:ascii="Times New Roman" w:hAnsi="Times New Roman" w:cs="Times New Roman"/>
          <w:b/>
          <w:bCs/>
          <w:color w:val="000000"/>
        </w:rPr>
      </w:pPr>
      <w:r w:rsidRPr="00523F14">
        <w:rPr>
          <w:rFonts w:ascii="Times New Roman" w:hAnsi="Times New Roman" w:cs="Times New Roman"/>
          <w:b/>
          <w:bCs/>
          <w:color w:val="000000"/>
        </w:rPr>
        <w:t>Список слов, рекомендуемых для звукового анализа</w:t>
      </w:r>
    </w:p>
    <w:tbl>
      <w:tblPr>
        <w:tblW w:w="8250" w:type="dxa"/>
        <w:jc w:val="center"/>
        <w:tblCellSpacing w:w="0" w:type="dxa"/>
        <w:tblLayout w:type="fixed"/>
        <w:tblCellMar>
          <w:top w:w="30" w:type="dxa"/>
          <w:left w:w="30" w:type="dxa"/>
          <w:bottom w:w="30" w:type="dxa"/>
          <w:right w:w="30" w:type="dxa"/>
        </w:tblCellMar>
        <w:tblLook w:val="0000" w:firstRow="0" w:lastRow="0" w:firstColumn="0" w:lastColumn="0" w:noHBand="0" w:noVBand="0"/>
      </w:tblPr>
      <w:tblGrid>
        <w:gridCol w:w="1710"/>
        <w:gridCol w:w="1815"/>
        <w:gridCol w:w="1770"/>
        <w:gridCol w:w="1650"/>
        <w:gridCol w:w="1305"/>
      </w:tblGrid>
      <w:tr w:rsidR="00D947AD" w:rsidRPr="00523F14" w:rsidTr="00707C02">
        <w:trPr>
          <w:tblCellSpacing w:w="0" w:type="dxa"/>
          <w:jc w:val="center"/>
        </w:trPr>
        <w:tc>
          <w:tcPr>
            <w:tcW w:w="1710" w:type="dxa"/>
            <w:tcBorders>
              <w:top w:val="nil"/>
              <w:left w:val="nil"/>
              <w:bottom w:val="nil"/>
              <w:right w:val="nil"/>
            </w:tcBorders>
          </w:tcPr>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ау</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азбука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 xml:space="preserve">бабушка </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банка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бант</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башни</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бинт</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Бобик</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бокс</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lastRenderedPageBreak/>
              <w:t>боты</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бочка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брат</w:t>
            </w:r>
          </w:p>
        </w:tc>
        <w:tc>
          <w:tcPr>
            <w:tcW w:w="1815" w:type="dxa"/>
            <w:tcBorders>
              <w:top w:val="nil"/>
              <w:left w:val="nil"/>
              <w:bottom w:val="nil"/>
              <w:right w:val="nil"/>
            </w:tcBorders>
          </w:tcPr>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lastRenderedPageBreak/>
              <w:t>брови</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брусника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бублик</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буква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булки</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бумага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бусы</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бутылки</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бык</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lastRenderedPageBreak/>
              <w:t>вата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вафли</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вишни</w:t>
            </w:r>
          </w:p>
        </w:tc>
        <w:tc>
          <w:tcPr>
            <w:tcW w:w="1770" w:type="dxa"/>
            <w:tcBorders>
              <w:top w:val="nil"/>
              <w:left w:val="nil"/>
              <w:bottom w:val="nil"/>
              <w:right w:val="nil"/>
            </w:tcBorders>
          </w:tcPr>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lastRenderedPageBreak/>
              <w:t>Вова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воздух</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воин</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волк</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волны</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врач</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галка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 xml:space="preserve">гвозди </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глина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lastRenderedPageBreak/>
              <w:t>глобус</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гном</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грабли</w:t>
            </w:r>
          </w:p>
        </w:tc>
        <w:tc>
          <w:tcPr>
            <w:tcW w:w="1650" w:type="dxa"/>
            <w:tcBorders>
              <w:top w:val="nil"/>
              <w:left w:val="nil"/>
              <w:bottom w:val="nil"/>
              <w:right w:val="nil"/>
            </w:tcBorders>
          </w:tcPr>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lastRenderedPageBreak/>
              <w:t>грач</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гром</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груша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губы</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гуси</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да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два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двор</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дом</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lastRenderedPageBreak/>
              <w:t>домик</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дно</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доски</w:t>
            </w:r>
          </w:p>
        </w:tc>
        <w:tc>
          <w:tcPr>
            <w:tcW w:w="1305" w:type="dxa"/>
            <w:tcBorders>
              <w:top w:val="nil"/>
              <w:left w:val="nil"/>
              <w:bottom w:val="nil"/>
              <w:right w:val="nil"/>
            </w:tcBorders>
          </w:tcPr>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lastRenderedPageBreak/>
              <w:t>драка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дупло</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духи</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дым</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дыни</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жаба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жук</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журнал</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 xml:space="preserve">журчит </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lastRenderedPageBreak/>
              <w:t>Жучка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замок</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Зина</w:t>
            </w:r>
          </w:p>
        </w:tc>
      </w:tr>
      <w:tr w:rsidR="00D947AD" w:rsidRPr="00523F14" w:rsidTr="00707C02">
        <w:trPr>
          <w:tblCellSpacing w:w="0" w:type="dxa"/>
          <w:jc w:val="center"/>
        </w:trPr>
        <w:tc>
          <w:tcPr>
            <w:tcW w:w="1710" w:type="dxa"/>
            <w:tcBorders>
              <w:top w:val="nil"/>
              <w:left w:val="nil"/>
              <w:bottom w:val="nil"/>
              <w:right w:val="nil"/>
            </w:tcBorders>
          </w:tcPr>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lastRenderedPageBreak/>
              <w:t>Золушка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зонт</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зубы</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ива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игла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иголка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игра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игрушка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иду</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икра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Ира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ириска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кактус</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каска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каша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кит</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клоун</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клубок</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клубника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клык</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книга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кнопки</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кожа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козы</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ком</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кони</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косы</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кот</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кошка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кофта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кран</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краски</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крик</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крот</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крыса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крыша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кукла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кукушка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куст</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куры</w:t>
            </w:r>
          </w:p>
        </w:tc>
        <w:tc>
          <w:tcPr>
            <w:tcW w:w="1815" w:type="dxa"/>
            <w:tcBorders>
              <w:top w:val="nil"/>
              <w:left w:val="nil"/>
              <w:bottom w:val="nil"/>
              <w:right w:val="nil"/>
            </w:tcBorders>
          </w:tcPr>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лампа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лапа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Лиза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липа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лист</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лисы</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лифт</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лицо</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лоси</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лужа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лук</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луна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лыжник</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мак</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мама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маска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марка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март</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марш</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Маша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миска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мир</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Митя</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мост</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му</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муха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мышка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нитка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но</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ноги</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норка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нос</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ноты</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ослик</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осы</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палка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папа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пар</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парк</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парта</w:t>
            </w:r>
          </w:p>
        </w:tc>
        <w:tc>
          <w:tcPr>
            <w:tcW w:w="1770" w:type="dxa"/>
            <w:tcBorders>
              <w:top w:val="nil"/>
              <w:left w:val="nil"/>
              <w:bottom w:val="nil"/>
              <w:right w:val="nil"/>
            </w:tcBorders>
          </w:tcPr>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паук</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пилка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плащ</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пол</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полка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пони</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порт</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почка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почта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поэт</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правда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птицы</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пули</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пушка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радуга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рак</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рамы</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рана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Рита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роза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рост</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рот</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рубашка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руки</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ручка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рыба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рычит</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сани</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свинка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скрипка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слива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сливки</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слон</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сноп</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совы</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сом</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сон</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соска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сосны</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соус</w:t>
            </w:r>
          </w:p>
        </w:tc>
        <w:tc>
          <w:tcPr>
            <w:tcW w:w="1650" w:type="dxa"/>
            <w:tcBorders>
              <w:top w:val="nil"/>
              <w:left w:val="nil"/>
              <w:bottom w:val="nil"/>
              <w:right w:val="nil"/>
            </w:tcBorders>
          </w:tcPr>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спинка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 xml:space="preserve">спит </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 xml:space="preserve">спицы </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спички</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спор</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rPr>
            </w:pPr>
            <w:r w:rsidRPr="00523F14">
              <w:rPr>
                <w:rFonts w:ascii="Times New Roman" w:hAnsi="Times New Roman" w:cs="Times New Roman"/>
              </w:rPr>
              <w:t>спорт</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спутник</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стадо</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стирка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стол</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страус</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струны</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стул</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сугробы</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суп</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сумка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сундук</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сушка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сын</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сыр</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тигр</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тир</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торт</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три</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трон</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труба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трус</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rPr>
            </w:pPr>
            <w:r w:rsidRPr="00523F14">
              <w:rPr>
                <w:rFonts w:ascii="Times New Roman" w:hAnsi="Times New Roman" w:cs="Times New Roman"/>
              </w:rPr>
              <w:t>турист</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туфли</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тыква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удар</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укол</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уксус</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укус</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улитка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ум</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ура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урок</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усы</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утка</w:t>
            </w:r>
          </w:p>
          <w:p w:rsidR="008C2247" w:rsidRPr="00523F14" w:rsidRDefault="008C2247" w:rsidP="00AE4C3A">
            <w:pPr>
              <w:pStyle w:val="ParagraphStyle"/>
              <w:tabs>
                <w:tab w:val="right" w:leader="underscore" w:pos="6405"/>
              </w:tabs>
              <w:spacing w:line="252" w:lineRule="auto"/>
              <w:jc w:val="both"/>
              <w:rPr>
                <w:rFonts w:ascii="Times New Roman" w:hAnsi="Times New Roman" w:cs="Times New Roman"/>
                <w:color w:val="000000"/>
              </w:rPr>
            </w:pPr>
          </w:p>
        </w:tc>
        <w:tc>
          <w:tcPr>
            <w:tcW w:w="1305" w:type="dxa"/>
            <w:tcBorders>
              <w:top w:val="nil"/>
              <w:left w:val="nil"/>
              <w:bottom w:val="nil"/>
              <w:right w:val="nil"/>
            </w:tcBorders>
          </w:tcPr>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уха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ухо</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ушки</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фикус</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филин</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фишка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флаги</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флоксы</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флот</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rPr>
            </w:pPr>
            <w:r w:rsidRPr="00523F14">
              <w:rPr>
                <w:rFonts w:ascii="Times New Roman" w:hAnsi="Times New Roman" w:cs="Times New Roman"/>
              </w:rPr>
              <w:t>форма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фрукты</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хвост</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хор</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шапка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шар</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шарик</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шарф</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шары</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шашки</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шкаф</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школа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шнур</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шнурки</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шпоры</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шпроты</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штанга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штаны</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шуба</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шум</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color w:val="000000"/>
              </w:rPr>
            </w:pPr>
            <w:r w:rsidRPr="00523F14">
              <w:rPr>
                <w:rFonts w:ascii="Times New Roman" w:hAnsi="Times New Roman" w:cs="Times New Roman"/>
                <w:color w:val="000000"/>
              </w:rPr>
              <w:t>шумит</w:t>
            </w:r>
          </w:p>
          <w:p w:rsidR="00D947AD" w:rsidRPr="00523F14" w:rsidRDefault="00D947AD" w:rsidP="00AE4C3A">
            <w:pPr>
              <w:pStyle w:val="ParagraphStyle"/>
              <w:tabs>
                <w:tab w:val="right" w:leader="underscore" w:pos="6405"/>
              </w:tabs>
              <w:spacing w:line="252" w:lineRule="auto"/>
              <w:jc w:val="both"/>
              <w:rPr>
                <w:rFonts w:ascii="Times New Roman" w:hAnsi="Times New Roman" w:cs="Times New Roman"/>
              </w:rPr>
            </w:pPr>
            <w:r w:rsidRPr="00523F14">
              <w:rPr>
                <w:rFonts w:ascii="Times New Roman" w:hAnsi="Times New Roman" w:cs="Times New Roman"/>
              </w:rPr>
              <w:t>Шура</w:t>
            </w:r>
          </w:p>
        </w:tc>
      </w:tr>
    </w:tbl>
    <w:p w:rsidR="00D962C7" w:rsidRDefault="00D962C7" w:rsidP="00AE4C3A">
      <w:pPr>
        <w:pStyle w:val="ParagraphStyle"/>
        <w:shd w:val="clear" w:color="auto" w:fill="FFFFFF"/>
        <w:tabs>
          <w:tab w:val="left" w:leader="underscore" w:pos="12855"/>
        </w:tabs>
        <w:spacing w:line="252" w:lineRule="auto"/>
        <w:jc w:val="center"/>
        <w:rPr>
          <w:rFonts w:ascii="Times New Roman" w:hAnsi="Times New Roman" w:cs="Times New Roman"/>
          <w:b/>
          <w:bCs/>
        </w:rPr>
      </w:pPr>
    </w:p>
    <w:p w:rsidR="000076D7" w:rsidRPr="00523F14" w:rsidRDefault="000076D7" w:rsidP="00AE4C3A">
      <w:pPr>
        <w:pStyle w:val="ParagraphStyle"/>
        <w:shd w:val="clear" w:color="auto" w:fill="FFFFFF"/>
        <w:tabs>
          <w:tab w:val="left" w:leader="underscore" w:pos="12855"/>
        </w:tabs>
        <w:spacing w:line="252" w:lineRule="auto"/>
        <w:jc w:val="center"/>
        <w:rPr>
          <w:rFonts w:ascii="Times New Roman" w:hAnsi="Times New Roman" w:cs="Times New Roman"/>
          <w:b/>
          <w:bCs/>
        </w:rPr>
      </w:pPr>
      <w:r w:rsidRPr="00523F14">
        <w:rPr>
          <w:rFonts w:ascii="Times New Roman" w:hAnsi="Times New Roman" w:cs="Times New Roman"/>
          <w:b/>
          <w:bCs/>
        </w:rPr>
        <w:t xml:space="preserve">Описание материально-технического обеспечения </w:t>
      </w:r>
    </w:p>
    <w:p w:rsidR="000076D7" w:rsidRPr="00523F14" w:rsidRDefault="000076D7" w:rsidP="00AE4C3A">
      <w:pPr>
        <w:pStyle w:val="ParagraphStyle"/>
        <w:shd w:val="clear" w:color="auto" w:fill="FFFFFF"/>
        <w:tabs>
          <w:tab w:val="left" w:leader="underscore" w:pos="12855"/>
        </w:tabs>
        <w:spacing w:line="252" w:lineRule="auto"/>
        <w:jc w:val="center"/>
        <w:rPr>
          <w:rFonts w:ascii="Times New Roman" w:hAnsi="Times New Roman" w:cs="Times New Roman"/>
          <w:b/>
          <w:bCs/>
        </w:rPr>
      </w:pPr>
      <w:r w:rsidRPr="00523F14">
        <w:rPr>
          <w:rFonts w:ascii="Times New Roman" w:hAnsi="Times New Roman" w:cs="Times New Roman"/>
          <w:b/>
          <w:bCs/>
        </w:rPr>
        <w:t>образовательного процесса</w:t>
      </w:r>
    </w:p>
    <w:p w:rsidR="000076D7" w:rsidRPr="00523F14" w:rsidRDefault="000076D7" w:rsidP="00AE4C3A">
      <w:pPr>
        <w:pStyle w:val="ParagraphStyle"/>
        <w:spacing w:line="252" w:lineRule="auto"/>
        <w:ind w:firstLine="360"/>
        <w:jc w:val="both"/>
        <w:rPr>
          <w:rFonts w:ascii="Times New Roman" w:hAnsi="Times New Roman" w:cs="Times New Roman"/>
          <w:b/>
          <w:bCs/>
        </w:rPr>
      </w:pPr>
      <w:r w:rsidRPr="00523F14">
        <w:rPr>
          <w:rFonts w:ascii="Times New Roman" w:hAnsi="Times New Roman" w:cs="Times New Roman"/>
          <w:b/>
          <w:bCs/>
        </w:rPr>
        <w:t>1. Технические средства обучения.</w:t>
      </w:r>
    </w:p>
    <w:p w:rsidR="000076D7" w:rsidRPr="00523F14" w:rsidRDefault="000076D7" w:rsidP="00AE4C3A">
      <w:pPr>
        <w:pStyle w:val="ParagraphStyle"/>
        <w:spacing w:line="252" w:lineRule="auto"/>
        <w:ind w:firstLine="360"/>
        <w:jc w:val="both"/>
        <w:rPr>
          <w:rFonts w:ascii="Times New Roman" w:hAnsi="Times New Roman" w:cs="Times New Roman"/>
        </w:rPr>
      </w:pPr>
      <w:r w:rsidRPr="00523F14">
        <w:rPr>
          <w:rFonts w:ascii="Times New Roman" w:hAnsi="Times New Roman" w:cs="Times New Roman"/>
        </w:rPr>
        <w:t>1. Персональный компьютер.</w:t>
      </w:r>
    </w:p>
    <w:p w:rsidR="000076D7" w:rsidRPr="00523F14" w:rsidRDefault="000076D7" w:rsidP="00AE4C3A">
      <w:pPr>
        <w:pStyle w:val="ParagraphStyle"/>
        <w:spacing w:line="264" w:lineRule="auto"/>
        <w:ind w:firstLine="360"/>
        <w:jc w:val="both"/>
        <w:rPr>
          <w:rFonts w:ascii="Times New Roman" w:hAnsi="Times New Roman" w:cs="Times New Roman"/>
        </w:rPr>
      </w:pPr>
      <w:r w:rsidRPr="00523F14">
        <w:rPr>
          <w:rFonts w:ascii="Times New Roman" w:hAnsi="Times New Roman" w:cs="Times New Roman"/>
        </w:rPr>
        <w:lastRenderedPageBreak/>
        <w:t>2. Классная доска с набором приспособлений для крепления таблиц, постеров, картинок.</w:t>
      </w:r>
    </w:p>
    <w:p w:rsidR="000076D7" w:rsidRPr="00523F14" w:rsidRDefault="000076D7" w:rsidP="00AE4C3A">
      <w:pPr>
        <w:pStyle w:val="ParagraphStyle"/>
        <w:spacing w:line="252" w:lineRule="auto"/>
        <w:ind w:firstLine="360"/>
        <w:jc w:val="both"/>
        <w:rPr>
          <w:rFonts w:ascii="Times New Roman" w:hAnsi="Times New Roman" w:cs="Times New Roman"/>
          <w:b/>
          <w:bCs/>
        </w:rPr>
      </w:pPr>
      <w:r w:rsidRPr="00523F14">
        <w:rPr>
          <w:rFonts w:ascii="Times New Roman" w:hAnsi="Times New Roman" w:cs="Times New Roman"/>
          <w:b/>
          <w:bCs/>
        </w:rPr>
        <w:t>2. Учебно-практическое и учебно-лабораторное оборудование.</w:t>
      </w:r>
    </w:p>
    <w:p w:rsidR="000076D7" w:rsidRPr="00523F14" w:rsidRDefault="000076D7" w:rsidP="00AE4C3A">
      <w:pPr>
        <w:pStyle w:val="ParagraphStyle"/>
        <w:spacing w:line="252" w:lineRule="auto"/>
        <w:ind w:firstLine="360"/>
        <w:jc w:val="both"/>
        <w:rPr>
          <w:rFonts w:ascii="Times New Roman" w:hAnsi="Times New Roman" w:cs="Times New Roman"/>
        </w:rPr>
      </w:pPr>
      <w:r w:rsidRPr="00523F14">
        <w:rPr>
          <w:rFonts w:ascii="Times New Roman" w:hAnsi="Times New Roman" w:cs="Times New Roman"/>
        </w:rPr>
        <w:t>1. Набор предметных картинок.</w:t>
      </w:r>
    </w:p>
    <w:p w:rsidR="000076D7" w:rsidRPr="00523F14" w:rsidRDefault="000076D7" w:rsidP="00AE4C3A">
      <w:pPr>
        <w:pStyle w:val="ParagraphStyle"/>
        <w:spacing w:line="252" w:lineRule="auto"/>
        <w:ind w:firstLine="360"/>
        <w:jc w:val="both"/>
        <w:rPr>
          <w:rFonts w:ascii="Times New Roman" w:hAnsi="Times New Roman" w:cs="Times New Roman"/>
        </w:rPr>
      </w:pPr>
      <w:r w:rsidRPr="00523F14">
        <w:rPr>
          <w:rFonts w:ascii="Times New Roman" w:hAnsi="Times New Roman" w:cs="Times New Roman"/>
        </w:rPr>
        <w:t>2. Таблицы.</w:t>
      </w:r>
    </w:p>
    <w:p w:rsidR="000076D7" w:rsidRPr="00523F14" w:rsidRDefault="000076D7" w:rsidP="00AE4C3A">
      <w:pPr>
        <w:pStyle w:val="ParagraphStyle"/>
        <w:spacing w:line="252" w:lineRule="auto"/>
        <w:ind w:firstLine="360"/>
        <w:jc w:val="both"/>
        <w:rPr>
          <w:rFonts w:ascii="Times New Roman" w:hAnsi="Times New Roman" w:cs="Times New Roman"/>
        </w:rPr>
      </w:pPr>
      <w:r w:rsidRPr="00523F14">
        <w:rPr>
          <w:rFonts w:ascii="Times New Roman" w:hAnsi="Times New Roman" w:cs="Times New Roman"/>
          <w:b/>
          <w:bCs/>
        </w:rPr>
        <w:t>3. Оборудование класса.</w:t>
      </w:r>
    </w:p>
    <w:p w:rsidR="000076D7" w:rsidRPr="00523F14" w:rsidRDefault="000076D7" w:rsidP="00AE4C3A">
      <w:pPr>
        <w:pStyle w:val="ParagraphStyle"/>
        <w:spacing w:line="252" w:lineRule="auto"/>
        <w:ind w:firstLine="360"/>
        <w:jc w:val="both"/>
        <w:rPr>
          <w:rFonts w:ascii="Times New Roman" w:hAnsi="Times New Roman" w:cs="Times New Roman"/>
        </w:rPr>
      </w:pPr>
      <w:r w:rsidRPr="00523F14">
        <w:rPr>
          <w:rFonts w:ascii="Times New Roman" w:hAnsi="Times New Roman" w:cs="Times New Roman"/>
        </w:rPr>
        <w:t>1. Ученические столы ( двухместные) с комплектом стульев.</w:t>
      </w:r>
    </w:p>
    <w:p w:rsidR="000076D7" w:rsidRPr="00523F14" w:rsidRDefault="000076D7" w:rsidP="00AE4C3A">
      <w:pPr>
        <w:pStyle w:val="ParagraphStyle"/>
        <w:spacing w:line="252" w:lineRule="auto"/>
        <w:ind w:firstLine="360"/>
        <w:jc w:val="both"/>
        <w:rPr>
          <w:rFonts w:ascii="Times New Roman" w:hAnsi="Times New Roman" w:cs="Times New Roman"/>
        </w:rPr>
      </w:pPr>
      <w:r w:rsidRPr="00523F14">
        <w:rPr>
          <w:rFonts w:ascii="Times New Roman" w:hAnsi="Times New Roman" w:cs="Times New Roman"/>
        </w:rPr>
        <w:t xml:space="preserve">2. Стол учительский. </w:t>
      </w:r>
    </w:p>
    <w:p w:rsidR="000076D7" w:rsidRPr="00523F14" w:rsidRDefault="000076D7" w:rsidP="00AE4C3A">
      <w:pPr>
        <w:pStyle w:val="ParagraphStyle"/>
        <w:spacing w:line="252" w:lineRule="auto"/>
        <w:ind w:firstLine="360"/>
        <w:jc w:val="both"/>
        <w:rPr>
          <w:rFonts w:ascii="Times New Roman" w:hAnsi="Times New Roman" w:cs="Times New Roman"/>
        </w:rPr>
      </w:pPr>
      <w:r w:rsidRPr="00523F14">
        <w:rPr>
          <w:rFonts w:ascii="Times New Roman" w:hAnsi="Times New Roman" w:cs="Times New Roman"/>
        </w:rPr>
        <w:t>3. Шкафы для хранения учебников, дидактических материалов, пособий, учебного оборудования  и пр.</w:t>
      </w:r>
    </w:p>
    <w:p w:rsidR="000076D7" w:rsidRPr="00523F14" w:rsidRDefault="000076D7" w:rsidP="00870D71">
      <w:pPr>
        <w:pStyle w:val="a5"/>
        <w:ind w:left="426"/>
        <w:rPr>
          <w:rFonts w:ascii="Times New Roman" w:hAnsi="Times New Roman" w:cs="Times New Roman"/>
          <w:sz w:val="24"/>
          <w:szCs w:val="24"/>
        </w:rPr>
      </w:pPr>
      <w:r w:rsidRPr="00523F14">
        <w:rPr>
          <w:rFonts w:ascii="Times New Roman" w:hAnsi="Times New Roman" w:cs="Times New Roman"/>
          <w:sz w:val="24"/>
          <w:szCs w:val="24"/>
        </w:rPr>
        <w:t xml:space="preserve">4. Настенные доски для вывешивания иллюстративного материала. </w:t>
      </w:r>
    </w:p>
    <w:p w:rsidR="00870D71" w:rsidRPr="00523F14" w:rsidRDefault="00870D71" w:rsidP="00870D71">
      <w:pPr>
        <w:pStyle w:val="a5"/>
        <w:ind w:left="426"/>
        <w:rPr>
          <w:rFonts w:ascii="Times New Roman" w:hAnsi="Times New Roman" w:cs="Times New Roman"/>
          <w:b/>
          <w:bCs/>
          <w:sz w:val="24"/>
          <w:szCs w:val="24"/>
        </w:rPr>
      </w:pPr>
      <w:r w:rsidRPr="00523F14">
        <w:rPr>
          <w:rFonts w:ascii="Times New Roman" w:hAnsi="Times New Roman" w:cs="Times New Roman"/>
          <w:b/>
          <w:sz w:val="24"/>
          <w:szCs w:val="24"/>
        </w:rPr>
        <w:t>4.</w:t>
      </w:r>
      <w:r w:rsidRPr="00523F14">
        <w:rPr>
          <w:rFonts w:ascii="Times New Roman" w:hAnsi="Times New Roman" w:cs="Times New Roman"/>
          <w:sz w:val="24"/>
          <w:szCs w:val="24"/>
        </w:rPr>
        <w:t xml:space="preserve"> </w:t>
      </w:r>
      <w:r w:rsidRPr="00523F14">
        <w:rPr>
          <w:rFonts w:ascii="Times New Roman" w:hAnsi="Times New Roman" w:cs="Times New Roman"/>
          <w:b/>
          <w:bCs/>
          <w:sz w:val="24"/>
          <w:szCs w:val="24"/>
        </w:rPr>
        <w:t>Учебно-методическое обеспечение.</w:t>
      </w:r>
    </w:p>
    <w:p w:rsidR="00870D71" w:rsidRPr="00523F14" w:rsidRDefault="00870D71" w:rsidP="00870D71">
      <w:pPr>
        <w:widowControl w:val="0"/>
        <w:autoSpaceDE w:val="0"/>
        <w:autoSpaceDN w:val="0"/>
        <w:adjustRightInd w:val="0"/>
        <w:spacing w:after="0" w:line="264" w:lineRule="auto"/>
        <w:ind w:firstLine="360"/>
        <w:jc w:val="both"/>
        <w:rPr>
          <w:rFonts w:ascii="Times New Roman" w:hAnsi="Times New Roman" w:cs="Times New Roman"/>
          <w:sz w:val="24"/>
          <w:szCs w:val="24"/>
        </w:rPr>
      </w:pPr>
      <w:r w:rsidRPr="00523F14">
        <w:rPr>
          <w:rFonts w:ascii="Times New Roman" w:hAnsi="Times New Roman" w:cs="Times New Roman"/>
          <w:sz w:val="24"/>
          <w:szCs w:val="24"/>
        </w:rPr>
        <w:t xml:space="preserve">1. </w:t>
      </w:r>
      <w:r w:rsidRPr="00523F14">
        <w:rPr>
          <w:rFonts w:ascii="Times New Roman" w:hAnsi="Times New Roman" w:cs="Times New Roman"/>
          <w:i/>
          <w:iCs/>
          <w:sz w:val="24"/>
          <w:szCs w:val="24"/>
        </w:rPr>
        <w:t xml:space="preserve">Азбука. </w:t>
      </w:r>
      <w:r w:rsidRPr="00523F14">
        <w:rPr>
          <w:rFonts w:ascii="Times New Roman" w:hAnsi="Times New Roman" w:cs="Times New Roman"/>
          <w:sz w:val="24"/>
          <w:szCs w:val="24"/>
        </w:rPr>
        <w:t>1 класс: учеб. для общеобразоват</w:t>
      </w:r>
      <w:r w:rsidR="00A819E9" w:rsidRPr="00523F14">
        <w:rPr>
          <w:rFonts w:ascii="Times New Roman" w:hAnsi="Times New Roman" w:cs="Times New Roman"/>
          <w:sz w:val="24"/>
          <w:szCs w:val="24"/>
        </w:rPr>
        <w:t>ельных</w:t>
      </w:r>
      <w:r w:rsidRPr="00523F14">
        <w:rPr>
          <w:rFonts w:ascii="Times New Roman" w:hAnsi="Times New Roman" w:cs="Times New Roman"/>
          <w:sz w:val="24"/>
          <w:szCs w:val="24"/>
        </w:rPr>
        <w:t xml:space="preserve"> </w:t>
      </w:r>
      <w:r w:rsidR="008C2247" w:rsidRPr="00523F14">
        <w:rPr>
          <w:rFonts w:ascii="Times New Roman" w:hAnsi="Times New Roman" w:cs="Times New Roman"/>
          <w:sz w:val="24"/>
          <w:szCs w:val="24"/>
        </w:rPr>
        <w:t>о</w:t>
      </w:r>
      <w:r w:rsidRPr="00523F14">
        <w:rPr>
          <w:rFonts w:ascii="Times New Roman" w:hAnsi="Times New Roman" w:cs="Times New Roman"/>
          <w:sz w:val="24"/>
          <w:szCs w:val="24"/>
        </w:rPr>
        <w:t>рганизаций с прил</w:t>
      </w:r>
      <w:r w:rsidR="00F716C0" w:rsidRPr="00523F14">
        <w:rPr>
          <w:rFonts w:ascii="Times New Roman" w:hAnsi="Times New Roman" w:cs="Times New Roman"/>
          <w:sz w:val="24"/>
          <w:szCs w:val="24"/>
        </w:rPr>
        <w:t>ожением на электронном носителе</w:t>
      </w:r>
      <w:r w:rsidRPr="00523F14">
        <w:rPr>
          <w:rFonts w:ascii="Times New Roman" w:hAnsi="Times New Roman" w:cs="Times New Roman"/>
          <w:sz w:val="24"/>
          <w:szCs w:val="24"/>
        </w:rPr>
        <w:t>: в 2 ч. / В. Г. Горецкий [и др.]. – М.: Просвещение, 2014.</w:t>
      </w:r>
    </w:p>
    <w:p w:rsidR="00870D71" w:rsidRPr="00523F14" w:rsidRDefault="00870D71" w:rsidP="00870D71">
      <w:pPr>
        <w:widowControl w:val="0"/>
        <w:autoSpaceDE w:val="0"/>
        <w:autoSpaceDN w:val="0"/>
        <w:adjustRightInd w:val="0"/>
        <w:spacing w:after="0" w:line="264" w:lineRule="auto"/>
        <w:ind w:firstLine="360"/>
        <w:jc w:val="both"/>
        <w:rPr>
          <w:rFonts w:ascii="Times New Roman" w:hAnsi="Times New Roman" w:cs="Times New Roman"/>
          <w:sz w:val="24"/>
          <w:szCs w:val="24"/>
        </w:rPr>
      </w:pPr>
      <w:r w:rsidRPr="00523F14">
        <w:rPr>
          <w:rFonts w:ascii="Times New Roman" w:hAnsi="Times New Roman" w:cs="Times New Roman"/>
          <w:sz w:val="24"/>
          <w:szCs w:val="24"/>
        </w:rPr>
        <w:t xml:space="preserve">2. </w:t>
      </w:r>
      <w:r w:rsidRPr="00523F14">
        <w:rPr>
          <w:rFonts w:ascii="Times New Roman" w:hAnsi="Times New Roman" w:cs="Times New Roman"/>
          <w:i/>
          <w:iCs/>
          <w:sz w:val="24"/>
          <w:szCs w:val="24"/>
        </w:rPr>
        <w:t>Горецкий, В. Г.</w:t>
      </w:r>
      <w:r w:rsidRPr="00523F14">
        <w:rPr>
          <w:rFonts w:ascii="Times New Roman" w:hAnsi="Times New Roman" w:cs="Times New Roman"/>
          <w:sz w:val="24"/>
          <w:szCs w:val="24"/>
        </w:rPr>
        <w:t xml:space="preserve"> Прописи: пособие для учащихся общеобразоват</w:t>
      </w:r>
      <w:r w:rsidR="00F716C0" w:rsidRPr="00523F14">
        <w:rPr>
          <w:rFonts w:ascii="Times New Roman" w:hAnsi="Times New Roman" w:cs="Times New Roman"/>
          <w:sz w:val="24"/>
          <w:szCs w:val="24"/>
        </w:rPr>
        <w:t xml:space="preserve">ельных </w:t>
      </w:r>
      <w:r w:rsidRPr="00523F14">
        <w:rPr>
          <w:rFonts w:ascii="Times New Roman" w:hAnsi="Times New Roman" w:cs="Times New Roman"/>
          <w:sz w:val="24"/>
          <w:szCs w:val="24"/>
        </w:rPr>
        <w:t>учреждений: в 4 ч. / В. Г. Горецкий, Н. А. Федосова. – М.: Просвещение, 2014.</w:t>
      </w:r>
    </w:p>
    <w:p w:rsidR="00870D71" w:rsidRPr="00523F14" w:rsidRDefault="00870D71" w:rsidP="00870D71">
      <w:pPr>
        <w:pStyle w:val="a5"/>
        <w:ind w:left="426"/>
        <w:rPr>
          <w:rFonts w:ascii="Times New Roman" w:hAnsi="Times New Roman" w:cs="Times New Roman"/>
          <w:b/>
          <w:bCs/>
          <w:sz w:val="24"/>
          <w:szCs w:val="24"/>
        </w:rPr>
      </w:pPr>
    </w:p>
    <w:p w:rsidR="00B53B98" w:rsidRPr="00523F14" w:rsidRDefault="00B53B98" w:rsidP="00870D71">
      <w:pPr>
        <w:pStyle w:val="a5"/>
        <w:ind w:left="426"/>
        <w:rPr>
          <w:rFonts w:ascii="Times New Roman" w:hAnsi="Times New Roman" w:cs="Times New Roman"/>
          <w:b/>
          <w:bCs/>
          <w:sz w:val="24"/>
          <w:szCs w:val="24"/>
        </w:rPr>
      </w:pPr>
    </w:p>
    <w:p w:rsidR="00B53B98" w:rsidRPr="00523F14" w:rsidRDefault="00B53B98" w:rsidP="00870D71">
      <w:pPr>
        <w:pStyle w:val="a5"/>
        <w:ind w:left="426"/>
        <w:rPr>
          <w:rFonts w:ascii="Times New Roman" w:hAnsi="Times New Roman" w:cs="Times New Roman"/>
          <w:b/>
          <w:bCs/>
          <w:sz w:val="24"/>
          <w:szCs w:val="24"/>
        </w:rPr>
      </w:pPr>
    </w:p>
    <w:p w:rsidR="00C84C90" w:rsidRPr="00523F14" w:rsidRDefault="00C84C90" w:rsidP="00B53B98">
      <w:pPr>
        <w:pStyle w:val="a5"/>
        <w:rPr>
          <w:rFonts w:ascii="Times New Roman" w:hAnsi="Times New Roman" w:cs="Times New Roman"/>
          <w:b/>
          <w:bCs/>
          <w:sz w:val="24"/>
          <w:szCs w:val="24"/>
        </w:rPr>
        <w:sectPr w:rsidR="00C84C90" w:rsidRPr="00523F14" w:rsidSect="00F23795">
          <w:footerReference w:type="default" r:id="rId8"/>
          <w:pgSz w:w="11906" w:h="16838"/>
          <w:pgMar w:top="1134" w:right="567" w:bottom="1134" w:left="1701" w:header="709" w:footer="709" w:gutter="0"/>
          <w:cols w:space="708"/>
          <w:docGrid w:linePitch="360"/>
        </w:sectPr>
      </w:pPr>
    </w:p>
    <w:p w:rsidR="00C84C90" w:rsidRPr="00523F14" w:rsidRDefault="00C84C90" w:rsidP="00C84C90">
      <w:pPr>
        <w:keepNext/>
        <w:widowControl w:val="0"/>
        <w:autoSpaceDE w:val="0"/>
        <w:autoSpaceDN w:val="0"/>
        <w:adjustRightInd w:val="0"/>
        <w:spacing w:before="240" w:after="0" w:line="264" w:lineRule="auto"/>
        <w:jc w:val="center"/>
        <w:outlineLvl w:val="0"/>
        <w:rPr>
          <w:rFonts w:ascii="Times New Roman" w:hAnsi="Times New Roman" w:cs="Times New Roman"/>
          <w:b/>
          <w:bCs/>
          <w:caps/>
          <w:sz w:val="24"/>
          <w:szCs w:val="24"/>
        </w:rPr>
      </w:pPr>
      <w:bookmarkStart w:id="3" w:name="_Toc286403087"/>
      <w:bookmarkEnd w:id="3"/>
      <w:r w:rsidRPr="00523F14">
        <w:rPr>
          <w:rFonts w:ascii="Times New Roman" w:hAnsi="Times New Roman" w:cs="Times New Roman"/>
          <w:b/>
          <w:bCs/>
          <w:caps/>
          <w:sz w:val="24"/>
          <w:szCs w:val="24"/>
        </w:rPr>
        <w:lastRenderedPageBreak/>
        <w:t>КАЛЕНДАРНО-Тематическое планирование</w:t>
      </w:r>
    </w:p>
    <w:p w:rsidR="00C84C90" w:rsidRPr="00523F14" w:rsidRDefault="00C84C90" w:rsidP="00C84C90">
      <w:pPr>
        <w:keepNext/>
        <w:widowControl w:val="0"/>
        <w:autoSpaceDE w:val="0"/>
        <w:autoSpaceDN w:val="0"/>
        <w:adjustRightInd w:val="0"/>
        <w:spacing w:before="120" w:after="120" w:line="264" w:lineRule="auto"/>
        <w:jc w:val="center"/>
        <w:outlineLvl w:val="0"/>
        <w:rPr>
          <w:rFonts w:ascii="Times New Roman" w:hAnsi="Times New Roman" w:cs="Times New Roman"/>
          <w:b/>
          <w:bCs/>
          <w:caps/>
          <w:sz w:val="24"/>
          <w:szCs w:val="24"/>
        </w:rPr>
      </w:pPr>
      <w:bookmarkStart w:id="4" w:name="_Toc286403088"/>
      <w:bookmarkEnd w:id="4"/>
      <w:r w:rsidRPr="00523F14">
        <w:rPr>
          <w:rFonts w:ascii="Times New Roman" w:hAnsi="Times New Roman" w:cs="Times New Roman"/>
          <w:b/>
          <w:bCs/>
          <w:caps/>
          <w:sz w:val="24"/>
          <w:szCs w:val="24"/>
        </w:rPr>
        <w:t>обучение письму</w:t>
      </w:r>
    </w:p>
    <w:tbl>
      <w:tblPr>
        <w:tblW w:w="16289" w:type="dxa"/>
        <w:jc w:val="center"/>
        <w:tblLayout w:type="fixed"/>
        <w:tblCellMar>
          <w:top w:w="60" w:type="dxa"/>
          <w:left w:w="60" w:type="dxa"/>
          <w:bottom w:w="60" w:type="dxa"/>
          <w:right w:w="60" w:type="dxa"/>
        </w:tblCellMar>
        <w:tblLook w:val="0000" w:firstRow="0" w:lastRow="0" w:firstColumn="0" w:lastColumn="0" w:noHBand="0" w:noVBand="0"/>
      </w:tblPr>
      <w:tblGrid>
        <w:gridCol w:w="899"/>
        <w:gridCol w:w="708"/>
        <w:gridCol w:w="17"/>
        <w:gridCol w:w="490"/>
        <w:gridCol w:w="22"/>
        <w:gridCol w:w="687"/>
        <w:gridCol w:w="23"/>
        <w:gridCol w:w="2074"/>
        <w:gridCol w:w="53"/>
        <w:gridCol w:w="1932"/>
        <w:gridCol w:w="67"/>
        <w:gridCol w:w="1350"/>
        <w:gridCol w:w="68"/>
        <w:gridCol w:w="2200"/>
        <w:gridCol w:w="68"/>
        <w:gridCol w:w="2625"/>
        <w:gridCol w:w="68"/>
        <w:gridCol w:w="1578"/>
        <w:gridCol w:w="55"/>
        <w:gridCol w:w="1276"/>
        <w:gridCol w:w="29"/>
      </w:tblGrid>
      <w:tr w:rsidR="005C06F1" w:rsidRPr="00523F14" w:rsidTr="008806AA">
        <w:trPr>
          <w:trHeight w:val="15"/>
          <w:jc w:val="center"/>
        </w:trPr>
        <w:tc>
          <w:tcPr>
            <w:tcW w:w="899" w:type="dxa"/>
            <w:vMerge w:val="restart"/>
            <w:tcBorders>
              <w:top w:val="single" w:sz="6" w:space="0" w:color="000000"/>
              <w:left w:val="single" w:sz="6" w:space="0" w:color="000000"/>
              <w:bottom w:val="nil"/>
              <w:right w:val="nil"/>
            </w:tcBorders>
            <w:vAlign w:val="center"/>
          </w:tcPr>
          <w:p w:rsidR="005C06F1" w:rsidRPr="00523F14" w:rsidRDefault="005C06F1" w:rsidP="002412A6">
            <w:pPr>
              <w:widowControl w:val="0"/>
              <w:autoSpaceDE w:val="0"/>
              <w:autoSpaceDN w:val="0"/>
              <w:adjustRightInd w:val="0"/>
              <w:spacing w:after="0" w:line="264" w:lineRule="auto"/>
              <w:jc w:val="center"/>
              <w:rPr>
                <w:rFonts w:ascii="Times New Roman" w:hAnsi="Times New Roman" w:cs="Times New Roman"/>
                <w:b/>
                <w:sz w:val="24"/>
                <w:szCs w:val="24"/>
              </w:rPr>
            </w:pPr>
            <w:r w:rsidRPr="00523F14">
              <w:rPr>
                <w:rFonts w:ascii="Times New Roman" w:hAnsi="Times New Roman" w:cs="Times New Roman"/>
                <w:b/>
                <w:sz w:val="24"/>
                <w:szCs w:val="24"/>
              </w:rPr>
              <w:t>№</w:t>
            </w:r>
          </w:p>
          <w:p w:rsidR="005C06F1" w:rsidRPr="00523F14" w:rsidRDefault="005C06F1" w:rsidP="002412A6">
            <w:pPr>
              <w:widowControl w:val="0"/>
              <w:autoSpaceDE w:val="0"/>
              <w:autoSpaceDN w:val="0"/>
              <w:adjustRightInd w:val="0"/>
              <w:spacing w:after="195" w:line="264" w:lineRule="auto"/>
              <w:jc w:val="center"/>
              <w:rPr>
                <w:rFonts w:ascii="Times New Roman" w:hAnsi="Times New Roman" w:cs="Times New Roman"/>
                <w:b/>
                <w:sz w:val="24"/>
                <w:szCs w:val="24"/>
              </w:rPr>
            </w:pPr>
            <w:r w:rsidRPr="00523F14">
              <w:rPr>
                <w:rFonts w:ascii="Times New Roman" w:hAnsi="Times New Roman" w:cs="Times New Roman"/>
                <w:b/>
                <w:sz w:val="24"/>
                <w:szCs w:val="24"/>
              </w:rPr>
              <w:t>п/п</w:t>
            </w:r>
          </w:p>
        </w:tc>
        <w:tc>
          <w:tcPr>
            <w:tcW w:w="1237" w:type="dxa"/>
            <w:gridSpan w:val="4"/>
            <w:tcBorders>
              <w:top w:val="single" w:sz="6" w:space="0" w:color="000000"/>
              <w:left w:val="single" w:sz="6" w:space="0" w:color="000000"/>
              <w:bottom w:val="nil"/>
              <w:right w:val="nil"/>
            </w:tcBorders>
            <w:vAlign w:val="center"/>
          </w:tcPr>
          <w:p w:rsidR="005C06F1" w:rsidRPr="00523F14" w:rsidRDefault="005C06F1" w:rsidP="002412A6">
            <w:pPr>
              <w:widowControl w:val="0"/>
              <w:autoSpaceDE w:val="0"/>
              <w:autoSpaceDN w:val="0"/>
              <w:adjustRightInd w:val="0"/>
              <w:spacing w:after="195" w:line="264" w:lineRule="auto"/>
              <w:jc w:val="center"/>
              <w:rPr>
                <w:rFonts w:ascii="Times New Roman" w:hAnsi="Times New Roman" w:cs="Times New Roman"/>
                <w:b/>
                <w:sz w:val="24"/>
                <w:szCs w:val="24"/>
              </w:rPr>
            </w:pPr>
            <w:r w:rsidRPr="00523F14">
              <w:rPr>
                <w:rFonts w:ascii="Times New Roman" w:hAnsi="Times New Roman" w:cs="Times New Roman"/>
                <w:b/>
                <w:sz w:val="24"/>
                <w:szCs w:val="24"/>
              </w:rPr>
              <w:t>Дата</w:t>
            </w:r>
          </w:p>
        </w:tc>
        <w:tc>
          <w:tcPr>
            <w:tcW w:w="710" w:type="dxa"/>
            <w:gridSpan w:val="2"/>
            <w:tcBorders>
              <w:top w:val="single" w:sz="6" w:space="0" w:color="000000"/>
              <w:left w:val="single" w:sz="6" w:space="0" w:color="000000"/>
              <w:bottom w:val="nil"/>
              <w:right w:val="single" w:sz="6" w:space="0" w:color="000000"/>
            </w:tcBorders>
          </w:tcPr>
          <w:p w:rsidR="005C06F1" w:rsidRPr="00523F14" w:rsidRDefault="005C06F1" w:rsidP="002412A6">
            <w:pPr>
              <w:widowControl w:val="0"/>
              <w:autoSpaceDE w:val="0"/>
              <w:autoSpaceDN w:val="0"/>
              <w:adjustRightInd w:val="0"/>
              <w:spacing w:after="0" w:line="264" w:lineRule="auto"/>
              <w:jc w:val="center"/>
              <w:rPr>
                <w:rFonts w:ascii="Times New Roman" w:hAnsi="Times New Roman" w:cs="Times New Roman"/>
                <w:b/>
                <w:sz w:val="24"/>
                <w:szCs w:val="24"/>
              </w:rPr>
            </w:pPr>
          </w:p>
        </w:tc>
        <w:tc>
          <w:tcPr>
            <w:tcW w:w="2127" w:type="dxa"/>
            <w:gridSpan w:val="2"/>
            <w:vMerge w:val="restart"/>
            <w:tcBorders>
              <w:top w:val="single" w:sz="6" w:space="0" w:color="000000"/>
              <w:left w:val="single" w:sz="6" w:space="0" w:color="000000"/>
              <w:bottom w:val="nil"/>
              <w:right w:val="nil"/>
            </w:tcBorders>
            <w:vAlign w:val="center"/>
          </w:tcPr>
          <w:p w:rsidR="005C06F1" w:rsidRPr="00523F14" w:rsidRDefault="005C06F1" w:rsidP="002412A6">
            <w:pPr>
              <w:widowControl w:val="0"/>
              <w:autoSpaceDE w:val="0"/>
              <w:autoSpaceDN w:val="0"/>
              <w:adjustRightInd w:val="0"/>
              <w:spacing w:after="0" w:line="264" w:lineRule="auto"/>
              <w:jc w:val="center"/>
              <w:rPr>
                <w:rFonts w:ascii="Times New Roman" w:hAnsi="Times New Roman" w:cs="Times New Roman"/>
                <w:b/>
                <w:sz w:val="24"/>
                <w:szCs w:val="24"/>
              </w:rPr>
            </w:pPr>
            <w:r w:rsidRPr="00523F14">
              <w:rPr>
                <w:rFonts w:ascii="Times New Roman" w:hAnsi="Times New Roman" w:cs="Times New Roman"/>
                <w:b/>
                <w:sz w:val="24"/>
                <w:szCs w:val="24"/>
              </w:rPr>
              <w:t>Тема урока</w:t>
            </w:r>
          </w:p>
          <w:p w:rsidR="005C06F1" w:rsidRPr="00523F14" w:rsidRDefault="005C06F1" w:rsidP="002412A6">
            <w:pPr>
              <w:widowControl w:val="0"/>
              <w:autoSpaceDE w:val="0"/>
              <w:autoSpaceDN w:val="0"/>
              <w:adjustRightInd w:val="0"/>
              <w:spacing w:after="195" w:line="264" w:lineRule="auto"/>
              <w:jc w:val="center"/>
              <w:rPr>
                <w:rFonts w:ascii="Times New Roman" w:hAnsi="Times New Roman" w:cs="Times New Roman"/>
                <w:b/>
                <w:sz w:val="24"/>
                <w:szCs w:val="24"/>
              </w:rPr>
            </w:pPr>
          </w:p>
        </w:tc>
        <w:tc>
          <w:tcPr>
            <w:tcW w:w="1999" w:type="dxa"/>
            <w:gridSpan w:val="2"/>
            <w:vMerge w:val="restart"/>
            <w:tcBorders>
              <w:top w:val="single" w:sz="6" w:space="0" w:color="000000"/>
              <w:left w:val="single" w:sz="6" w:space="0" w:color="000000"/>
              <w:bottom w:val="nil"/>
              <w:right w:val="nil"/>
            </w:tcBorders>
            <w:vAlign w:val="center"/>
          </w:tcPr>
          <w:p w:rsidR="005C06F1" w:rsidRPr="00523F14" w:rsidRDefault="005C06F1" w:rsidP="002412A6">
            <w:pPr>
              <w:widowControl w:val="0"/>
              <w:autoSpaceDE w:val="0"/>
              <w:autoSpaceDN w:val="0"/>
              <w:adjustRightInd w:val="0"/>
              <w:spacing w:after="0" w:line="264" w:lineRule="auto"/>
              <w:jc w:val="center"/>
              <w:rPr>
                <w:rFonts w:ascii="Times New Roman" w:hAnsi="Times New Roman" w:cs="Times New Roman"/>
                <w:b/>
                <w:sz w:val="24"/>
                <w:szCs w:val="24"/>
              </w:rPr>
            </w:pPr>
            <w:r w:rsidRPr="00523F14">
              <w:rPr>
                <w:rFonts w:ascii="Times New Roman" w:hAnsi="Times New Roman" w:cs="Times New Roman"/>
                <w:b/>
                <w:sz w:val="24"/>
                <w:szCs w:val="24"/>
              </w:rPr>
              <w:t>Решаемые проблемы</w:t>
            </w:r>
          </w:p>
          <w:p w:rsidR="005C06F1" w:rsidRPr="00523F14" w:rsidRDefault="005C06F1" w:rsidP="002412A6">
            <w:pPr>
              <w:widowControl w:val="0"/>
              <w:autoSpaceDE w:val="0"/>
              <w:autoSpaceDN w:val="0"/>
              <w:adjustRightInd w:val="0"/>
              <w:spacing w:after="195" w:line="264" w:lineRule="auto"/>
              <w:jc w:val="center"/>
              <w:rPr>
                <w:rFonts w:ascii="Times New Roman" w:hAnsi="Times New Roman" w:cs="Times New Roman"/>
                <w:b/>
                <w:sz w:val="24"/>
                <w:szCs w:val="24"/>
              </w:rPr>
            </w:pPr>
            <w:r w:rsidRPr="00523F14">
              <w:rPr>
                <w:rFonts w:ascii="Times New Roman" w:hAnsi="Times New Roman" w:cs="Times New Roman"/>
                <w:b/>
                <w:sz w:val="24"/>
                <w:szCs w:val="24"/>
              </w:rPr>
              <w:t>(цель)</w:t>
            </w:r>
          </w:p>
        </w:tc>
        <w:tc>
          <w:tcPr>
            <w:tcW w:w="7957" w:type="dxa"/>
            <w:gridSpan w:val="7"/>
            <w:tcBorders>
              <w:top w:val="single" w:sz="6" w:space="0" w:color="000000"/>
              <w:left w:val="single" w:sz="6" w:space="0" w:color="000000"/>
              <w:bottom w:val="single" w:sz="6" w:space="0" w:color="000000"/>
              <w:right w:val="single" w:sz="6" w:space="0" w:color="000000"/>
            </w:tcBorders>
            <w:vAlign w:val="center"/>
          </w:tcPr>
          <w:p w:rsidR="005C06F1" w:rsidRPr="00523F14" w:rsidRDefault="005C06F1" w:rsidP="002412A6">
            <w:pPr>
              <w:widowControl w:val="0"/>
              <w:autoSpaceDE w:val="0"/>
              <w:autoSpaceDN w:val="0"/>
              <w:adjustRightInd w:val="0"/>
              <w:spacing w:after="0" w:line="264" w:lineRule="auto"/>
              <w:jc w:val="center"/>
              <w:rPr>
                <w:rFonts w:ascii="Times New Roman" w:hAnsi="Times New Roman" w:cs="Times New Roman"/>
                <w:b/>
                <w:sz w:val="24"/>
                <w:szCs w:val="24"/>
              </w:rPr>
            </w:pPr>
            <w:r w:rsidRPr="00523F14">
              <w:rPr>
                <w:rFonts w:ascii="Times New Roman" w:hAnsi="Times New Roman" w:cs="Times New Roman"/>
                <w:b/>
                <w:sz w:val="24"/>
                <w:szCs w:val="24"/>
              </w:rPr>
              <w:t>Планируемые результаты (в соответствии с ФГОС)</w:t>
            </w:r>
          </w:p>
        </w:tc>
        <w:tc>
          <w:tcPr>
            <w:tcW w:w="1360" w:type="dxa"/>
            <w:gridSpan w:val="3"/>
            <w:tcBorders>
              <w:top w:val="single" w:sz="6" w:space="0" w:color="000000"/>
              <w:left w:val="single" w:sz="6" w:space="0" w:color="000000"/>
              <w:bottom w:val="single" w:sz="6" w:space="0" w:color="000000"/>
              <w:right w:val="single" w:sz="6" w:space="0" w:color="000000"/>
            </w:tcBorders>
          </w:tcPr>
          <w:p w:rsidR="005C06F1" w:rsidRPr="00523F14" w:rsidRDefault="005C06F1" w:rsidP="002412A6">
            <w:pPr>
              <w:widowControl w:val="0"/>
              <w:autoSpaceDE w:val="0"/>
              <w:autoSpaceDN w:val="0"/>
              <w:adjustRightInd w:val="0"/>
              <w:spacing w:after="0" w:line="264" w:lineRule="auto"/>
              <w:jc w:val="center"/>
              <w:rPr>
                <w:rFonts w:ascii="Times New Roman" w:hAnsi="Times New Roman" w:cs="Times New Roman"/>
                <w:b/>
                <w:sz w:val="24"/>
                <w:szCs w:val="24"/>
              </w:rPr>
            </w:pPr>
          </w:p>
        </w:tc>
      </w:tr>
      <w:tr w:rsidR="005C06F1" w:rsidRPr="00523F14" w:rsidTr="008806AA">
        <w:trPr>
          <w:cantSplit/>
          <w:trHeight w:val="1134"/>
          <w:jc w:val="center"/>
        </w:trPr>
        <w:tc>
          <w:tcPr>
            <w:tcW w:w="899" w:type="dxa"/>
            <w:vMerge/>
            <w:tcBorders>
              <w:top w:val="single" w:sz="6" w:space="0" w:color="000000"/>
              <w:left w:val="single" w:sz="6" w:space="0" w:color="000000"/>
              <w:bottom w:val="nil"/>
              <w:right w:val="nil"/>
            </w:tcBorders>
            <w:vAlign w:val="center"/>
          </w:tcPr>
          <w:p w:rsidR="005C06F1" w:rsidRPr="00523F14" w:rsidRDefault="005C06F1" w:rsidP="002412A6">
            <w:pPr>
              <w:widowControl w:val="0"/>
              <w:autoSpaceDE w:val="0"/>
              <w:autoSpaceDN w:val="0"/>
              <w:adjustRightInd w:val="0"/>
              <w:spacing w:after="0" w:line="240" w:lineRule="auto"/>
              <w:rPr>
                <w:rFonts w:ascii="Times New Roman" w:hAnsi="Times New Roman" w:cs="Times New Roman"/>
                <w:b/>
                <w:bCs/>
                <w:caps/>
                <w:sz w:val="24"/>
                <w:szCs w:val="24"/>
              </w:rPr>
            </w:pPr>
          </w:p>
        </w:tc>
        <w:tc>
          <w:tcPr>
            <w:tcW w:w="708" w:type="dxa"/>
            <w:tcBorders>
              <w:top w:val="single" w:sz="6" w:space="0" w:color="000000"/>
              <w:left w:val="single" w:sz="6" w:space="0" w:color="000000"/>
              <w:bottom w:val="nil"/>
              <w:right w:val="nil"/>
            </w:tcBorders>
            <w:textDirection w:val="btLr"/>
            <w:vAlign w:val="center"/>
          </w:tcPr>
          <w:p w:rsidR="005C06F1" w:rsidRPr="00523F14" w:rsidRDefault="005C06F1" w:rsidP="006445D9">
            <w:pPr>
              <w:widowControl w:val="0"/>
              <w:autoSpaceDE w:val="0"/>
              <w:autoSpaceDN w:val="0"/>
              <w:adjustRightInd w:val="0"/>
              <w:spacing w:after="0" w:line="240" w:lineRule="auto"/>
              <w:ind w:left="113" w:right="113"/>
              <w:jc w:val="center"/>
              <w:rPr>
                <w:rFonts w:ascii="Times New Roman" w:hAnsi="Times New Roman" w:cs="Times New Roman"/>
                <w:b/>
                <w:bCs/>
                <w:caps/>
                <w:sz w:val="24"/>
                <w:szCs w:val="24"/>
              </w:rPr>
            </w:pPr>
            <w:r w:rsidRPr="00523F14">
              <w:rPr>
                <w:rFonts w:ascii="Times New Roman" w:hAnsi="Times New Roman" w:cs="Times New Roman"/>
                <w:b/>
                <w:bCs/>
                <w:caps/>
                <w:sz w:val="24"/>
                <w:szCs w:val="24"/>
              </w:rPr>
              <w:t>план</w:t>
            </w:r>
          </w:p>
        </w:tc>
        <w:tc>
          <w:tcPr>
            <w:tcW w:w="529" w:type="dxa"/>
            <w:gridSpan w:val="3"/>
            <w:tcBorders>
              <w:top w:val="single" w:sz="6" w:space="0" w:color="000000"/>
              <w:left w:val="single" w:sz="6" w:space="0" w:color="000000"/>
              <w:bottom w:val="nil"/>
              <w:right w:val="nil"/>
            </w:tcBorders>
            <w:textDirection w:val="btLr"/>
            <w:vAlign w:val="center"/>
          </w:tcPr>
          <w:p w:rsidR="005C06F1" w:rsidRPr="00523F14" w:rsidRDefault="005C06F1" w:rsidP="006445D9">
            <w:pPr>
              <w:widowControl w:val="0"/>
              <w:autoSpaceDE w:val="0"/>
              <w:autoSpaceDN w:val="0"/>
              <w:adjustRightInd w:val="0"/>
              <w:spacing w:after="0" w:line="240" w:lineRule="auto"/>
              <w:ind w:left="113" w:right="113"/>
              <w:jc w:val="center"/>
              <w:rPr>
                <w:rFonts w:ascii="Times New Roman" w:hAnsi="Times New Roman" w:cs="Times New Roman"/>
                <w:b/>
                <w:bCs/>
                <w:caps/>
                <w:sz w:val="24"/>
                <w:szCs w:val="24"/>
              </w:rPr>
            </w:pPr>
            <w:r w:rsidRPr="00523F14">
              <w:rPr>
                <w:rFonts w:ascii="Times New Roman" w:hAnsi="Times New Roman" w:cs="Times New Roman"/>
                <w:b/>
                <w:bCs/>
                <w:caps/>
                <w:sz w:val="24"/>
                <w:szCs w:val="24"/>
              </w:rPr>
              <w:t>факт.</w:t>
            </w:r>
          </w:p>
        </w:tc>
        <w:tc>
          <w:tcPr>
            <w:tcW w:w="710" w:type="dxa"/>
            <w:gridSpan w:val="2"/>
            <w:tcBorders>
              <w:top w:val="single" w:sz="6" w:space="0" w:color="000000"/>
              <w:left w:val="single" w:sz="6" w:space="0" w:color="000000"/>
              <w:bottom w:val="nil"/>
              <w:right w:val="single" w:sz="6" w:space="0" w:color="000000"/>
            </w:tcBorders>
          </w:tcPr>
          <w:p w:rsidR="005C06F1" w:rsidRPr="00523F14" w:rsidRDefault="005C06F1" w:rsidP="002412A6">
            <w:pPr>
              <w:widowControl w:val="0"/>
              <w:autoSpaceDE w:val="0"/>
              <w:autoSpaceDN w:val="0"/>
              <w:adjustRightInd w:val="0"/>
              <w:spacing w:after="0" w:line="240" w:lineRule="auto"/>
              <w:rPr>
                <w:rFonts w:ascii="Times New Roman" w:hAnsi="Times New Roman" w:cs="Times New Roman"/>
                <w:b/>
                <w:bCs/>
                <w:caps/>
                <w:sz w:val="24"/>
                <w:szCs w:val="24"/>
              </w:rPr>
            </w:pPr>
          </w:p>
        </w:tc>
        <w:tc>
          <w:tcPr>
            <w:tcW w:w="2127" w:type="dxa"/>
            <w:gridSpan w:val="2"/>
            <w:vMerge/>
            <w:tcBorders>
              <w:top w:val="single" w:sz="6" w:space="0" w:color="000000"/>
              <w:left w:val="single" w:sz="6" w:space="0" w:color="000000"/>
              <w:bottom w:val="nil"/>
              <w:right w:val="nil"/>
            </w:tcBorders>
            <w:vAlign w:val="center"/>
          </w:tcPr>
          <w:p w:rsidR="005C06F1" w:rsidRPr="00523F14" w:rsidRDefault="005C06F1" w:rsidP="002412A6">
            <w:pPr>
              <w:widowControl w:val="0"/>
              <w:autoSpaceDE w:val="0"/>
              <w:autoSpaceDN w:val="0"/>
              <w:adjustRightInd w:val="0"/>
              <w:spacing w:after="0" w:line="240" w:lineRule="auto"/>
              <w:rPr>
                <w:rFonts w:ascii="Times New Roman" w:hAnsi="Times New Roman" w:cs="Times New Roman"/>
                <w:b/>
                <w:bCs/>
                <w:caps/>
                <w:sz w:val="24"/>
                <w:szCs w:val="24"/>
              </w:rPr>
            </w:pPr>
          </w:p>
        </w:tc>
        <w:tc>
          <w:tcPr>
            <w:tcW w:w="1999" w:type="dxa"/>
            <w:gridSpan w:val="2"/>
            <w:vMerge/>
            <w:tcBorders>
              <w:top w:val="single" w:sz="6" w:space="0" w:color="000000"/>
              <w:left w:val="single" w:sz="6" w:space="0" w:color="000000"/>
              <w:bottom w:val="nil"/>
              <w:right w:val="nil"/>
            </w:tcBorders>
            <w:vAlign w:val="center"/>
          </w:tcPr>
          <w:p w:rsidR="005C06F1" w:rsidRPr="00523F14" w:rsidRDefault="005C06F1" w:rsidP="002412A6">
            <w:pPr>
              <w:widowControl w:val="0"/>
              <w:autoSpaceDE w:val="0"/>
              <w:autoSpaceDN w:val="0"/>
              <w:adjustRightInd w:val="0"/>
              <w:spacing w:after="0" w:line="240" w:lineRule="auto"/>
              <w:rPr>
                <w:rFonts w:ascii="Times New Roman" w:hAnsi="Times New Roman" w:cs="Times New Roman"/>
                <w:b/>
                <w:bCs/>
                <w:caps/>
                <w:sz w:val="24"/>
                <w:szCs w:val="24"/>
              </w:rPr>
            </w:pPr>
          </w:p>
        </w:tc>
        <w:tc>
          <w:tcPr>
            <w:tcW w:w="1418" w:type="dxa"/>
            <w:gridSpan w:val="2"/>
            <w:tcBorders>
              <w:top w:val="single" w:sz="6" w:space="0" w:color="000000"/>
              <w:left w:val="single" w:sz="6" w:space="0" w:color="000000"/>
              <w:bottom w:val="single" w:sz="6" w:space="0" w:color="000000"/>
              <w:right w:val="nil"/>
            </w:tcBorders>
            <w:vAlign w:val="center"/>
          </w:tcPr>
          <w:p w:rsidR="005C06F1" w:rsidRPr="00523F14" w:rsidRDefault="005C06F1" w:rsidP="002412A6">
            <w:pPr>
              <w:widowControl w:val="0"/>
              <w:autoSpaceDE w:val="0"/>
              <w:autoSpaceDN w:val="0"/>
              <w:adjustRightInd w:val="0"/>
              <w:spacing w:after="0" w:line="264" w:lineRule="auto"/>
              <w:jc w:val="center"/>
              <w:rPr>
                <w:rFonts w:ascii="Times New Roman" w:hAnsi="Times New Roman" w:cs="Times New Roman"/>
                <w:b/>
                <w:sz w:val="24"/>
                <w:szCs w:val="24"/>
              </w:rPr>
            </w:pPr>
            <w:r w:rsidRPr="00523F14">
              <w:rPr>
                <w:rFonts w:ascii="Times New Roman" w:hAnsi="Times New Roman" w:cs="Times New Roman"/>
                <w:b/>
                <w:sz w:val="24"/>
                <w:szCs w:val="24"/>
              </w:rPr>
              <w:t>понятия</w:t>
            </w:r>
          </w:p>
        </w:tc>
        <w:tc>
          <w:tcPr>
            <w:tcW w:w="2268" w:type="dxa"/>
            <w:gridSpan w:val="2"/>
            <w:tcBorders>
              <w:top w:val="single" w:sz="6" w:space="0" w:color="000000"/>
              <w:left w:val="single" w:sz="6" w:space="0" w:color="000000"/>
              <w:bottom w:val="single" w:sz="6" w:space="0" w:color="000000"/>
              <w:right w:val="nil"/>
            </w:tcBorders>
            <w:vAlign w:val="center"/>
          </w:tcPr>
          <w:p w:rsidR="005C06F1" w:rsidRPr="00523F14" w:rsidRDefault="005C06F1" w:rsidP="002412A6">
            <w:pPr>
              <w:widowControl w:val="0"/>
              <w:autoSpaceDE w:val="0"/>
              <w:autoSpaceDN w:val="0"/>
              <w:adjustRightInd w:val="0"/>
              <w:spacing w:after="0" w:line="264" w:lineRule="auto"/>
              <w:jc w:val="center"/>
              <w:rPr>
                <w:rFonts w:ascii="Times New Roman" w:hAnsi="Times New Roman" w:cs="Times New Roman"/>
                <w:b/>
                <w:sz w:val="24"/>
                <w:szCs w:val="24"/>
              </w:rPr>
            </w:pPr>
            <w:r w:rsidRPr="00523F14">
              <w:rPr>
                <w:rFonts w:ascii="Times New Roman" w:hAnsi="Times New Roman" w:cs="Times New Roman"/>
                <w:b/>
                <w:sz w:val="24"/>
                <w:szCs w:val="24"/>
              </w:rPr>
              <w:t>предметные результаты</w:t>
            </w:r>
          </w:p>
        </w:tc>
        <w:tc>
          <w:tcPr>
            <w:tcW w:w="2693" w:type="dxa"/>
            <w:gridSpan w:val="2"/>
            <w:tcBorders>
              <w:top w:val="single" w:sz="6" w:space="0" w:color="000000"/>
              <w:left w:val="single" w:sz="6" w:space="0" w:color="000000"/>
              <w:bottom w:val="single" w:sz="6" w:space="0" w:color="000000"/>
              <w:right w:val="nil"/>
            </w:tcBorders>
            <w:vAlign w:val="center"/>
          </w:tcPr>
          <w:p w:rsidR="005C06F1" w:rsidRPr="00523F14" w:rsidRDefault="005C06F1" w:rsidP="002412A6">
            <w:pPr>
              <w:widowControl w:val="0"/>
              <w:autoSpaceDE w:val="0"/>
              <w:autoSpaceDN w:val="0"/>
              <w:adjustRightInd w:val="0"/>
              <w:spacing w:after="0" w:line="264" w:lineRule="auto"/>
              <w:jc w:val="center"/>
              <w:rPr>
                <w:rFonts w:ascii="Times New Roman" w:hAnsi="Times New Roman" w:cs="Times New Roman"/>
                <w:b/>
                <w:sz w:val="24"/>
                <w:szCs w:val="24"/>
              </w:rPr>
            </w:pPr>
            <w:r w:rsidRPr="00523F14">
              <w:rPr>
                <w:rFonts w:ascii="Times New Roman" w:hAnsi="Times New Roman" w:cs="Times New Roman"/>
                <w:b/>
                <w:sz w:val="24"/>
                <w:szCs w:val="24"/>
              </w:rPr>
              <w:t xml:space="preserve">универсальные учебные </w:t>
            </w:r>
            <w:r w:rsidRPr="00523F14">
              <w:rPr>
                <w:rFonts w:ascii="Times New Roman" w:hAnsi="Times New Roman" w:cs="Times New Roman"/>
                <w:b/>
                <w:sz w:val="24"/>
                <w:szCs w:val="24"/>
              </w:rPr>
              <w:br/>
              <w:t>действия</w:t>
            </w:r>
            <w:r w:rsidRPr="00523F14">
              <w:rPr>
                <w:rFonts w:ascii="Times New Roman" w:hAnsi="Times New Roman" w:cs="Times New Roman"/>
                <w:b/>
                <w:sz w:val="24"/>
                <w:szCs w:val="24"/>
              </w:rPr>
              <w:br/>
              <w:t>(УУД)</w:t>
            </w:r>
          </w:p>
        </w:tc>
        <w:tc>
          <w:tcPr>
            <w:tcW w:w="1578" w:type="dxa"/>
            <w:tcBorders>
              <w:top w:val="single" w:sz="6" w:space="0" w:color="000000"/>
              <w:left w:val="single" w:sz="6" w:space="0" w:color="000000"/>
              <w:bottom w:val="single" w:sz="6" w:space="0" w:color="000000"/>
              <w:right w:val="single" w:sz="6" w:space="0" w:color="000000"/>
            </w:tcBorders>
            <w:vAlign w:val="center"/>
          </w:tcPr>
          <w:p w:rsidR="005C06F1" w:rsidRPr="00523F14" w:rsidRDefault="005C06F1" w:rsidP="002412A6">
            <w:pPr>
              <w:widowControl w:val="0"/>
              <w:autoSpaceDE w:val="0"/>
              <w:autoSpaceDN w:val="0"/>
              <w:adjustRightInd w:val="0"/>
              <w:spacing w:after="0" w:line="264" w:lineRule="auto"/>
              <w:jc w:val="center"/>
              <w:rPr>
                <w:rFonts w:ascii="Times New Roman" w:hAnsi="Times New Roman" w:cs="Times New Roman"/>
                <w:b/>
                <w:sz w:val="24"/>
                <w:szCs w:val="24"/>
              </w:rPr>
            </w:pPr>
            <w:r w:rsidRPr="00523F14">
              <w:rPr>
                <w:rFonts w:ascii="Times New Roman" w:hAnsi="Times New Roman" w:cs="Times New Roman"/>
                <w:b/>
                <w:sz w:val="24"/>
                <w:szCs w:val="24"/>
              </w:rPr>
              <w:t xml:space="preserve">личностные </w:t>
            </w:r>
            <w:r w:rsidRPr="00523F14">
              <w:rPr>
                <w:rFonts w:ascii="Times New Roman" w:hAnsi="Times New Roman" w:cs="Times New Roman"/>
                <w:b/>
                <w:sz w:val="24"/>
                <w:szCs w:val="24"/>
              </w:rPr>
              <w:br/>
              <w:t xml:space="preserve">результаты </w:t>
            </w:r>
            <w:r w:rsidRPr="00523F14">
              <w:rPr>
                <w:rFonts w:ascii="Times New Roman" w:hAnsi="Times New Roman" w:cs="Times New Roman"/>
                <w:b/>
                <w:sz w:val="24"/>
                <w:szCs w:val="24"/>
              </w:rPr>
              <w:br/>
              <w:t>(не оценива</w:t>
            </w:r>
            <w:r>
              <w:rPr>
                <w:rFonts w:ascii="Times New Roman" w:hAnsi="Times New Roman" w:cs="Times New Roman"/>
                <w:b/>
                <w:sz w:val="24"/>
                <w:szCs w:val="24"/>
              </w:rPr>
              <w:t>-</w:t>
            </w:r>
            <w:r w:rsidRPr="00523F14">
              <w:rPr>
                <w:rFonts w:ascii="Times New Roman" w:hAnsi="Times New Roman" w:cs="Times New Roman"/>
                <w:b/>
                <w:sz w:val="24"/>
                <w:szCs w:val="24"/>
              </w:rPr>
              <w:t>ются)</w:t>
            </w:r>
          </w:p>
        </w:tc>
        <w:tc>
          <w:tcPr>
            <w:tcW w:w="1360" w:type="dxa"/>
            <w:gridSpan w:val="3"/>
            <w:tcBorders>
              <w:top w:val="single" w:sz="6" w:space="0" w:color="000000"/>
              <w:left w:val="single" w:sz="6" w:space="0" w:color="000000"/>
              <w:bottom w:val="single" w:sz="6" w:space="0" w:color="000000"/>
              <w:right w:val="single" w:sz="6" w:space="0" w:color="000000"/>
            </w:tcBorders>
          </w:tcPr>
          <w:p w:rsidR="005C06F1" w:rsidRPr="00C00105" w:rsidRDefault="005C06F1" w:rsidP="00EB6297">
            <w:pPr>
              <w:widowControl w:val="0"/>
              <w:autoSpaceDE w:val="0"/>
              <w:autoSpaceDN w:val="0"/>
              <w:adjustRightInd w:val="0"/>
              <w:spacing w:after="0" w:line="264" w:lineRule="auto"/>
              <w:jc w:val="center"/>
              <w:rPr>
                <w:rFonts w:ascii="Times New Roman" w:hAnsi="Times New Roman" w:cs="Times New Roman"/>
                <w:b/>
                <w:sz w:val="24"/>
                <w:szCs w:val="24"/>
              </w:rPr>
            </w:pPr>
            <w:r w:rsidRPr="00C00105">
              <w:rPr>
                <w:rFonts w:ascii="Times New Roman" w:hAnsi="Times New Roman" w:cs="Times New Roman"/>
                <w:b/>
                <w:sz w:val="24"/>
                <w:szCs w:val="24"/>
              </w:rPr>
              <w:t xml:space="preserve">Коррекцион-ные </w:t>
            </w:r>
          </w:p>
          <w:p w:rsidR="005C06F1" w:rsidRPr="00523F14" w:rsidRDefault="005C06F1" w:rsidP="00EB6297">
            <w:pPr>
              <w:widowControl w:val="0"/>
              <w:autoSpaceDE w:val="0"/>
              <w:autoSpaceDN w:val="0"/>
              <w:adjustRightInd w:val="0"/>
              <w:spacing w:after="0" w:line="264" w:lineRule="auto"/>
              <w:jc w:val="center"/>
              <w:rPr>
                <w:rFonts w:ascii="Times New Roman" w:hAnsi="Times New Roman" w:cs="Times New Roman"/>
                <w:b/>
                <w:sz w:val="24"/>
                <w:szCs w:val="24"/>
              </w:rPr>
            </w:pPr>
            <w:r w:rsidRPr="00C00105">
              <w:rPr>
                <w:rFonts w:ascii="Times New Roman" w:hAnsi="Times New Roman" w:cs="Times New Roman"/>
                <w:b/>
                <w:sz w:val="24"/>
                <w:szCs w:val="24"/>
              </w:rPr>
              <w:t>задачи</w:t>
            </w:r>
          </w:p>
        </w:tc>
      </w:tr>
      <w:tr w:rsidR="005C06F1" w:rsidRPr="00523F14" w:rsidTr="008806AA">
        <w:trPr>
          <w:trHeight w:val="15"/>
          <w:jc w:val="center"/>
        </w:trPr>
        <w:tc>
          <w:tcPr>
            <w:tcW w:w="1624" w:type="dxa"/>
            <w:gridSpan w:val="3"/>
            <w:tcBorders>
              <w:top w:val="single" w:sz="6" w:space="0" w:color="000000"/>
              <w:left w:val="single" w:sz="6" w:space="0" w:color="000000"/>
              <w:bottom w:val="single" w:sz="6" w:space="0" w:color="000000"/>
              <w:right w:val="single" w:sz="6" w:space="0" w:color="000000"/>
            </w:tcBorders>
          </w:tcPr>
          <w:p w:rsidR="005C06F1" w:rsidRPr="00523F14" w:rsidRDefault="005C06F1" w:rsidP="00736600">
            <w:pPr>
              <w:widowControl w:val="0"/>
              <w:autoSpaceDE w:val="0"/>
              <w:autoSpaceDN w:val="0"/>
              <w:adjustRightInd w:val="0"/>
              <w:spacing w:after="0" w:line="264" w:lineRule="auto"/>
              <w:jc w:val="center"/>
              <w:rPr>
                <w:rFonts w:ascii="Times New Roman" w:hAnsi="Times New Roman" w:cs="Times New Roman"/>
                <w:b/>
                <w:bCs/>
                <w:sz w:val="24"/>
                <w:szCs w:val="24"/>
              </w:rPr>
            </w:pPr>
          </w:p>
        </w:tc>
        <w:tc>
          <w:tcPr>
            <w:tcW w:w="14665" w:type="dxa"/>
            <w:gridSpan w:val="18"/>
            <w:tcBorders>
              <w:top w:val="single" w:sz="6" w:space="0" w:color="000000"/>
              <w:left w:val="single" w:sz="6" w:space="0" w:color="000000"/>
              <w:bottom w:val="single" w:sz="6" w:space="0" w:color="000000"/>
              <w:right w:val="single" w:sz="6" w:space="0" w:color="000000"/>
            </w:tcBorders>
            <w:vAlign w:val="center"/>
          </w:tcPr>
          <w:p w:rsidR="005C06F1" w:rsidRPr="00523F14" w:rsidRDefault="005C06F1" w:rsidP="00736600">
            <w:pPr>
              <w:widowControl w:val="0"/>
              <w:autoSpaceDE w:val="0"/>
              <w:autoSpaceDN w:val="0"/>
              <w:adjustRightInd w:val="0"/>
              <w:spacing w:after="0" w:line="264" w:lineRule="auto"/>
              <w:jc w:val="center"/>
              <w:rPr>
                <w:rFonts w:ascii="Times New Roman" w:hAnsi="Times New Roman" w:cs="Times New Roman"/>
                <w:b/>
                <w:bCs/>
                <w:sz w:val="24"/>
                <w:szCs w:val="24"/>
              </w:rPr>
            </w:pPr>
            <w:r w:rsidRPr="00523F14">
              <w:rPr>
                <w:rFonts w:ascii="Times New Roman" w:hAnsi="Times New Roman" w:cs="Times New Roman"/>
                <w:b/>
                <w:bCs/>
                <w:sz w:val="24"/>
                <w:szCs w:val="24"/>
              </w:rPr>
              <w:t>Добукварный период (</w:t>
            </w:r>
            <w:r>
              <w:rPr>
                <w:rFonts w:ascii="Times New Roman" w:hAnsi="Times New Roman" w:cs="Times New Roman"/>
                <w:b/>
                <w:bCs/>
                <w:sz w:val="24"/>
                <w:szCs w:val="24"/>
                <w:lang w:val="en-US"/>
              </w:rPr>
              <w:t xml:space="preserve">21 </w:t>
            </w:r>
            <w:r w:rsidRPr="00523F14">
              <w:rPr>
                <w:rFonts w:ascii="Times New Roman" w:hAnsi="Times New Roman" w:cs="Times New Roman"/>
                <w:b/>
                <w:bCs/>
                <w:sz w:val="24"/>
                <w:szCs w:val="24"/>
              </w:rPr>
              <w:t>ч)</w:t>
            </w:r>
          </w:p>
        </w:tc>
      </w:tr>
      <w:tr w:rsidR="005C06F1" w:rsidRPr="00523F14" w:rsidTr="008806AA">
        <w:trPr>
          <w:gridAfter w:val="1"/>
          <w:wAfter w:w="29" w:type="dxa"/>
          <w:trHeight w:val="15"/>
          <w:jc w:val="center"/>
        </w:trPr>
        <w:tc>
          <w:tcPr>
            <w:tcW w:w="899" w:type="dxa"/>
            <w:tcBorders>
              <w:top w:val="single" w:sz="6" w:space="0" w:color="000000"/>
              <w:left w:val="single" w:sz="6" w:space="0" w:color="000000"/>
              <w:bottom w:val="single" w:sz="6" w:space="0" w:color="000000"/>
              <w:right w:val="nil"/>
            </w:tcBorders>
          </w:tcPr>
          <w:p w:rsidR="005C06F1" w:rsidRPr="00523F14" w:rsidRDefault="005C06F1" w:rsidP="002412A6">
            <w:pPr>
              <w:widowControl w:val="0"/>
              <w:autoSpaceDE w:val="0"/>
              <w:autoSpaceDN w:val="0"/>
              <w:adjustRightInd w:val="0"/>
              <w:spacing w:after="0" w:line="264" w:lineRule="auto"/>
              <w:jc w:val="center"/>
              <w:rPr>
                <w:rFonts w:ascii="Times New Roman" w:hAnsi="Times New Roman" w:cs="Times New Roman"/>
                <w:sz w:val="24"/>
                <w:szCs w:val="24"/>
              </w:rPr>
            </w:pPr>
            <w:r w:rsidRPr="00523F14">
              <w:rPr>
                <w:rFonts w:ascii="Times New Roman" w:hAnsi="Times New Roman" w:cs="Times New Roman"/>
                <w:sz w:val="24"/>
                <w:szCs w:val="24"/>
              </w:rPr>
              <w:t>1</w:t>
            </w:r>
            <w:r>
              <w:rPr>
                <w:rFonts w:ascii="Times New Roman" w:hAnsi="Times New Roman" w:cs="Times New Roman"/>
                <w:sz w:val="24"/>
                <w:szCs w:val="24"/>
              </w:rPr>
              <w:t>.</w:t>
            </w:r>
          </w:p>
        </w:tc>
        <w:tc>
          <w:tcPr>
            <w:tcW w:w="725" w:type="dxa"/>
            <w:gridSpan w:val="2"/>
            <w:tcBorders>
              <w:top w:val="single" w:sz="6" w:space="0" w:color="000000"/>
              <w:left w:val="single" w:sz="6" w:space="0" w:color="000000"/>
              <w:bottom w:val="single" w:sz="6" w:space="0" w:color="000000"/>
              <w:right w:val="nil"/>
            </w:tcBorders>
          </w:tcPr>
          <w:p w:rsidR="005C06F1" w:rsidRDefault="008806AA" w:rsidP="002412A6">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02</w:t>
            </w:r>
            <w:r w:rsidR="005C06F1">
              <w:rPr>
                <w:rFonts w:ascii="Times New Roman" w:hAnsi="Times New Roman" w:cs="Times New Roman"/>
                <w:sz w:val="24"/>
                <w:szCs w:val="24"/>
              </w:rPr>
              <w:t>.</w:t>
            </w:r>
          </w:p>
          <w:p w:rsidR="005C06F1" w:rsidRPr="00523F14" w:rsidRDefault="005C06F1" w:rsidP="002412A6">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09 </w:t>
            </w:r>
          </w:p>
        </w:tc>
        <w:tc>
          <w:tcPr>
            <w:tcW w:w="490" w:type="dxa"/>
            <w:tcBorders>
              <w:top w:val="single" w:sz="6" w:space="0" w:color="000000"/>
              <w:left w:val="single" w:sz="6" w:space="0" w:color="000000"/>
              <w:bottom w:val="single" w:sz="6" w:space="0" w:color="000000"/>
              <w:right w:val="nil"/>
            </w:tcBorders>
          </w:tcPr>
          <w:p w:rsidR="005C06F1" w:rsidRPr="00523F14" w:rsidRDefault="005C06F1" w:rsidP="002412A6">
            <w:pPr>
              <w:widowControl w:val="0"/>
              <w:autoSpaceDE w:val="0"/>
              <w:autoSpaceDN w:val="0"/>
              <w:adjustRightInd w:val="0"/>
              <w:spacing w:after="0" w:line="264" w:lineRule="auto"/>
              <w:jc w:val="center"/>
              <w:rPr>
                <w:rFonts w:ascii="Times New Roman" w:hAnsi="Times New Roman" w:cs="Times New Roman"/>
                <w:sz w:val="24"/>
                <w:szCs w:val="24"/>
              </w:rPr>
            </w:pPr>
          </w:p>
        </w:tc>
        <w:tc>
          <w:tcPr>
            <w:tcW w:w="709" w:type="dxa"/>
            <w:gridSpan w:val="2"/>
            <w:tcBorders>
              <w:top w:val="single" w:sz="6" w:space="0" w:color="000000"/>
              <w:left w:val="single" w:sz="6" w:space="0" w:color="000000"/>
              <w:bottom w:val="single" w:sz="6" w:space="0" w:color="000000"/>
              <w:right w:val="single" w:sz="6" w:space="0" w:color="000000"/>
            </w:tcBorders>
          </w:tcPr>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p>
        </w:tc>
        <w:tc>
          <w:tcPr>
            <w:tcW w:w="2097" w:type="dxa"/>
            <w:gridSpan w:val="2"/>
            <w:tcBorders>
              <w:top w:val="single" w:sz="6" w:space="0" w:color="000000"/>
              <w:left w:val="single" w:sz="6" w:space="0" w:color="000000"/>
              <w:bottom w:val="single" w:sz="6" w:space="0" w:color="000000"/>
              <w:right w:val="nil"/>
            </w:tcBorders>
          </w:tcPr>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История возникновения письма. Знакомство с прописью, с </w:t>
            </w:r>
            <w:r w:rsidRPr="00250E9C">
              <w:rPr>
                <w:rFonts w:ascii="Times New Roman" w:hAnsi="Times New Roman" w:cs="Times New Roman"/>
                <w:sz w:val="24"/>
                <w:szCs w:val="24"/>
              </w:rPr>
              <w:t>Рабочая строка. Гигиенические правила письма, правила посадки правилами письма при письме</w:t>
            </w:r>
          </w:p>
        </w:tc>
        <w:tc>
          <w:tcPr>
            <w:tcW w:w="1985" w:type="dxa"/>
            <w:gridSpan w:val="2"/>
            <w:tcBorders>
              <w:top w:val="single" w:sz="6" w:space="0" w:color="000000"/>
              <w:left w:val="single" w:sz="6" w:space="0" w:color="000000"/>
              <w:bottom w:val="single" w:sz="6" w:space="0" w:color="000000"/>
              <w:right w:val="nil"/>
            </w:tcBorders>
          </w:tcPr>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Когда возникла письменность? Что такое пропись?</w:t>
            </w:r>
          </w:p>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Как работать с прописью? </w:t>
            </w:r>
          </w:p>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Цель:</w:t>
            </w:r>
            <w:r w:rsidRPr="00523F14">
              <w:rPr>
                <w:rFonts w:ascii="Times New Roman" w:hAnsi="Times New Roman" w:cs="Times New Roman"/>
                <w:sz w:val="24"/>
                <w:szCs w:val="24"/>
              </w:rPr>
              <w:t xml:space="preserve"> познакомить учащихся  с прописью, с гигиеническими правилами письма</w:t>
            </w:r>
          </w:p>
        </w:tc>
        <w:tc>
          <w:tcPr>
            <w:tcW w:w="1417" w:type="dxa"/>
            <w:gridSpan w:val="2"/>
            <w:tcBorders>
              <w:top w:val="single" w:sz="6" w:space="0" w:color="000000"/>
              <w:left w:val="single" w:sz="6" w:space="0" w:color="000000"/>
              <w:bottom w:val="single" w:sz="6" w:space="0" w:color="000000"/>
              <w:right w:val="nil"/>
            </w:tcBorders>
          </w:tcPr>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Пропись, правила, письменность</w:t>
            </w:r>
          </w:p>
        </w:tc>
        <w:tc>
          <w:tcPr>
            <w:tcW w:w="2268" w:type="dxa"/>
            <w:gridSpan w:val="2"/>
            <w:tcBorders>
              <w:top w:val="single" w:sz="6" w:space="0" w:color="000000"/>
              <w:left w:val="single" w:sz="6" w:space="0" w:color="000000"/>
              <w:bottom w:val="single" w:sz="6" w:space="0" w:color="000000"/>
              <w:right w:val="nil"/>
            </w:tcBorders>
          </w:tcPr>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пользоваться прописью, узнают о старинных принадлежностях для письма.</w:t>
            </w:r>
          </w:p>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соблюдать гигиенические требования письма; применять правила работы в прописях</w:t>
            </w:r>
          </w:p>
        </w:tc>
        <w:tc>
          <w:tcPr>
            <w:tcW w:w="2693" w:type="dxa"/>
            <w:gridSpan w:val="2"/>
            <w:tcBorders>
              <w:top w:val="single" w:sz="6" w:space="0" w:color="000000"/>
              <w:left w:val="single" w:sz="6" w:space="0" w:color="000000"/>
              <w:bottom w:val="single" w:sz="6" w:space="0" w:color="000000"/>
              <w:right w:val="nil"/>
            </w:tcBorders>
          </w:tcPr>
          <w:p w:rsidR="005C06F1" w:rsidRPr="00523F14" w:rsidRDefault="005C06F1" w:rsidP="002412A6">
            <w:pPr>
              <w:widowControl w:val="0"/>
              <w:autoSpaceDE w:val="0"/>
              <w:autoSpaceDN w:val="0"/>
              <w:adjustRightInd w:val="0"/>
              <w:spacing w:after="0" w:line="252"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ставить новые учебные задачи в сотрудничестве с учителем, ориентация в прописи.</w:t>
            </w:r>
          </w:p>
          <w:p w:rsidR="005C06F1" w:rsidRPr="00523F14" w:rsidRDefault="005C06F1" w:rsidP="002412A6">
            <w:pPr>
              <w:widowControl w:val="0"/>
              <w:autoSpaceDE w:val="0"/>
              <w:autoSpaceDN w:val="0"/>
              <w:adjustRightInd w:val="0"/>
              <w:spacing w:after="0" w:line="252"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отвечать </w:t>
            </w:r>
            <w:r w:rsidRPr="00523F14">
              <w:rPr>
                <w:rFonts w:ascii="Times New Roman" w:hAnsi="Times New Roman" w:cs="Times New Roman"/>
                <w:sz w:val="24"/>
                <w:szCs w:val="24"/>
              </w:rPr>
              <w:br/>
              <w:t>на простые вопросы учителя, находить нужную информацию в учебнике.</w:t>
            </w:r>
          </w:p>
          <w:p w:rsidR="005C06F1" w:rsidRPr="00523F14" w:rsidRDefault="005C06F1" w:rsidP="002412A6">
            <w:pPr>
              <w:widowControl w:val="0"/>
              <w:autoSpaceDE w:val="0"/>
              <w:autoSpaceDN w:val="0"/>
              <w:adjustRightInd w:val="0"/>
              <w:spacing w:after="0" w:line="252"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задавать вопросы</w:t>
            </w:r>
          </w:p>
        </w:tc>
        <w:tc>
          <w:tcPr>
            <w:tcW w:w="1701" w:type="dxa"/>
            <w:gridSpan w:val="3"/>
            <w:tcBorders>
              <w:top w:val="single" w:sz="6" w:space="0" w:color="000000"/>
              <w:left w:val="single" w:sz="6" w:space="0" w:color="000000"/>
              <w:bottom w:val="single" w:sz="6" w:space="0" w:color="000000"/>
              <w:right w:val="single" w:sz="6" w:space="0" w:color="000000"/>
            </w:tcBorders>
          </w:tcPr>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Адекватная мотивация: принятие образа «хорошего ученика»</w:t>
            </w:r>
          </w:p>
        </w:tc>
        <w:tc>
          <w:tcPr>
            <w:tcW w:w="1276" w:type="dxa"/>
            <w:tcBorders>
              <w:top w:val="single" w:sz="6" w:space="0" w:color="000000"/>
              <w:left w:val="single" w:sz="6" w:space="0" w:color="000000"/>
              <w:bottom w:val="single" w:sz="6" w:space="0" w:color="000000"/>
              <w:right w:val="single" w:sz="6" w:space="0" w:color="000000"/>
            </w:tcBorders>
          </w:tcPr>
          <w:p w:rsidR="005C06F1" w:rsidRPr="00523F14" w:rsidRDefault="005C06F1" w:rsidP="0053503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Воображение, ориентироваться в прописи.</w:t>
            </w:r>
          </w:p>
        </w:tc>
      </w:tr>
      <w:tr w:rsidR="005C06F1"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5C06F1" w:rsidRPr="00523F14" w:rsidRDefault="005C06F1" w:rsidP="002412A6">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tcBorders>
              <w:top w:val="single" w:sz="6" w:space="0" w:color="000000"/>
              <w:left w:val="single" w:sz="6" w:space="0" w:color="000000"/>
              <w:bottom w:val="single" w:sz="6" w:space="0" w:color="000000"/>
              <w:right w:val="nil"/>
            </w:tcBorders>
          </w:tcPr>
          <w:p w:rsidR="005C06F1" w:rsidRPr="00D962C7" w:rsidRDefault="008806AA" w:rsidP="002412A6">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05</w:t>
            </w:r>
            <w:r w:rsidR="005C06F1">
              <w:rPr>
                <w:rFonts w:ascii="Times New Roman" w:hAnsi="Times New Roman" w:cs="Times New Roman"/>
                <w:sz w:val="24"/>
                <w:szCs w:val="24"/>
              </w:rPr>
              <w:t>.09</w:t>
            </w:r>
          </w:p>
        </w:tc>
        <w:tc>
          <w:tcPr>
            <w:tcW w:w="529" w:type="dxa"/>
            <w:gridSpan w:val="3"/>
            <w:tcBorders>
              <w:top w:val="single" w:sz="6" w:space="0" w:color="000000"/>
              <w:left w:val="single" w:sz="6" w:space="0" w:color="000000"/>
              <w:bottom w:val="single" w:sz="6" w:space="0" w:color="000000"/>
              <w:right w:val="nil"/>
            </w:tcBorders>
          </w:tcPr>
          <w:p w:rsidR="005C06F1" w:rsidRPr="00523F14" w:rsidRDefault="005C06F1" w:rsidP="002412A6">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710" w:type="dxa"/>
            <w:gridSpan w:val="2"/>
            <w:tcBorders>
              <w:top w:val="single" w:sz="6" w:space="0" w:color="000000"/>
              <w:left w:val="single" w:sz="6" w:space="0" w:color="000000"/>
              <w:bottom w:val="single" w:sz="6" w:space="0" w:color="000000"/>
              <w:right w:val="single" w:sz="6" w:space="0" w:color="000000"/>
            </w:tcBorders>
          </w:tcPr>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p>
        </w:tc>
        <w:tc>
          <w:tcPr>
            <w:tcW w:w="2127" w:type="dxa"/>
            <w:gridSpan w:val="2"/>
            <w:tcBorders>
              <w:top w:val="single" w:sz="6" w:space="0" w:color="000000"/>
              <w:left w:val="single" w:sz="6" w:space="0" w:color="000000"/>
              <w:bottom w:val="single" w:sz="6" w:space="0" w:color="000000"/>
              <w:right w:val="nil"/>
            </w:tcBorders>
          </w:tcPr>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Прямые, наклонные и вертикальные линии. Письмо овалов и </w:t>
            </w:r>
            <w:r w:rsidRPr="00523F14">
              <w:rPr>
                <w:rFonts w:ascii="Times New Roman" w:hAnsi="Times New Roman" w:cs="Times New Roman"/>
                <w:sz w:val="24"/>
                <w:szCs w:val="24"/>
              </w:rPr>
              <w:lastRenderedPageBreak/>
              <w:t xml:space="preserve">полуовалов </w:t>
            </w:r>
            <w:r w:rsidRPr="00523F14">
              <w:rPr>
                <w:rFonts w:ascii="Times New Roman" w:hAnsi="Times New Roman" w:cs="Times New Roman"/>
                <w:sz w:val="24"/>
                <w:szCs w:val="24"/>
              </w:rPr>
              <w:br/>
            </w:r>
          </w:p>
        </w:tc>
        <w:tc>
          <w:tcPr>
            <w:tcW w:w="1999" w:type="dxa"/>
            <w:gridSpan w:val="2"/>
            <w:tcBorders>
              <w:top w:val="single" w:sz="6" w:space="0" w:color="000000"/>
              <w:left w:val="single" w:sz="6" w:space="0" w:color="000000"/>
              <w:bottom w:val="single" w:sz="6" w:space="0" w:color="000000"/>
              <w:right w:val="nil"/>
            </w:tcBorders>
          </w:tcPr>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Какие линии бывают в прописи?</w:t>
            </w:r>
          </w:p>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w:t>
            </w:r>
            <w:r w:rsidRPr="00523F14">
              <w:rPr>
                <w:rFonts w:ascii="Times New Roman" w:hAnsi="Times New Roman" w:cs="Times New Roman"/>
                <w:sz w:val="24"/>
                <w:szCs w:val="24"/>
              </w:rPr>
              <w:lastRenderedPageBreak/>
              <w:t>разлиновкой прописи и наклоном; учить применять гигиенические правила письма при выполнении заданий</w:t>
            </w:r>
          </w:p>
        </w:tc>
        <w:tc>
          <w:tcPr>
            <w:tcW w:w="1418" w:type="dxa"/>
            <w:gridSpan w:val="2"/>
            <w:tcBorders>
              <w:top w:val="single" w:sz="6" w:space="0" w:color="000000"/>
              <w:left w:val="single" w:sz="6" w:space="0" w:color="000000"/>
              <w:bottom w:val="single" w:sz="6" w:space="0" w:color="000000"/>
              <w:right w:val="nil"/>
            </w:tcBorders>
          </w:tcPr>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Линии наклона, прямые, вертикальные, строка</w:t>
            </w:r>
          </w:p>
        </w:tc>
        <w:tc>
          <w:tcPr>
            <w:tcW w:w="2268" w:type="dxa"/>
            <w:gridSpan w:val="2"/>
            <w:tcBorders>
              <w:top w:val="single" w:sz="6" w:space="0" w:color="000000"/>
              <w:left w:val="single" w:sz="6" w:space="0" w:color="000000"/>
              <w:bottom w:val="single" w:sz="6" w:space="0" w:color="000000"/>
              <w:right w:val="nil"/>
            </w:tcBorders>
          </w:tcPr>
          <w:p w:rsidR="005C06F1" w:rsidRPr="00523F14" w:rsidRDefault="005C06F1" w:rsidP="002412A6">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различать направление </w:t>
            </w:r>
            <w:r w:rsidRPr="00523F14">
              <w:rPr>
                <w:rFonts w:ascii="Times New Roman" w:hAnsi="Times New Roman" w:cs="Times New Roman"/>
                <w:sz w:val="24"/>
                <w:szCs w:val="24"/>
              </w:rPr>
              <w:br/>
              <w:t>линий.</w:t>
            </w:r>
          </w:p>
          <w:p w:rsidR="005C06F1" w:rsidRPr="00523F14" w:rsidRDefault="005C06F1" w:rsidP="002412A6">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находить рабочую строку,  </w:t>
            </w:r>
            <w:r w:rsidRPr="00523F14">
              <w:rPr>
                <w:rFonts w:ascii="Times New Roman" w:hAnsi="Times New Roman" w:cs="Times New Roman"/>
                <w:sz w:val="24"/>
                <w:szCs w:val="24"/>
              </w:rPr>
              <w:lastRenderedPageBreak/>
              <w:t>правильно удерживать ручку</w:t>
            </w:r>
          </w:p>
        </w:tc>
        <w:tc>
          <w:tcPr>
            <w:tcW w:w="2693" w:type="dxa"/>
            <w:gridSpan w:val="2"/>
            <w:tcBorders>
              <w:top w:val="single" w:sz="6" w:space="0" w:color="000000"/>
              <w:left w:val="single" w:sz="6" w:space="0" w:color="000000"/>
              <w:bottom w:val="single" w:sz="6" w:space="0" w:color="000000"/>
              <w:right w:val="nil"/>
            </w:tcBorders>
          </w:tcPr>
          <w:p w:rsidR="005C06F1" w:rsidRPr="00523F14" w:rsidRDefault="005C06F1" w:rsidP="002412A6">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формировать </w:t>
            </w:r>
            <w:r w:rsidRPr="00523F14">
              <w:rPr>
                <w:rFonts w:ascii="Times New Roman" w:hAnsi="Times New Roman" w:cs="Times New Roman"/>
                <w:sz w:val="24"/>
                <w:szCs w:val="24"/>
              </w:rPr>
              <w:br/>
              <w:t>и удерживать учебную задачу, применять установленные правила.</w:t>
            </w:r>
          </w:p>
          <w:p w:rsidR="005C06F1" w:rsidRPr="00523F14" w:rsidRDefault="005C06F1" w:rsidP="002412A6">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w:t>
            </w:r>
            <w:r w:rsidRPr="00523F14">
              <w:rPr>
                <w:rFonts w:ascii="Times New Roman" w:hAnsi="Times New Roman" w:cs="Times New Roman"/>
                <w:sz w:val="24"/>
                <w:szCs w:val="24"/>
              </w:rPr>
              <w:lastRenderedPageBreak/>
              <w:t>осуществлять поиск и выделение информации.</w:t>
            </w:r>
          </w:p>
          <w:p w:rsidR="005C06F1" w:rsidRPr="00523F14" w:rsidRDefault="005C06F1" w:rsidP="002412A6">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ставить вопросы и обращаться за помощью</w:t>
            </w:r>
          </w:p>
        </w:tc>
        <w:tc>
          <w:tcPr>
            <w:tcW w:w="1578" w:type="dxa"/>
            <w:tcBorders>
              <w:top w:val="single" w:sz="6" w:space="0" w:color="000000"/>
              <w:left w:val="single" w:sz="6" w:space="0" w:color="000000"/>
              <w:bottom w:val="single" w:sz="6" w:space="0" w:color="000000"/>
              <w:right w:val="single" w:sz="6" w:space="0" w:color="000000"/>
            </w:tcBorders>
          </w:tcPr>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Адекватная мотивация: личностная внутренняя позиция, </w:t>
            </w:r>
            <w:r w:rsidRPr="00523F14">
              <w:rPr>
                <w:rFonts w:ascii="Times New Roman" w:hAnsi="Times New Roman" w:cs="Times New Roman"/>
                <w:sz w:val="24"/>
                <w:szCs w:val="24"/>
              </w:rPr>
              <w:lastRenderedPageBreak/>
              <w:t>самооценка; адаптация поведения в детском коллективе</w:t>
            </w:r>
          </w:p>
        </w:tc>
        <w:tc>
          <w:tcPr>
            <w:tcW w:w="1360" w:type="dxa"/>
            <w:gridSpan w:val="3"/>
            <w:tcBorders>
              <w:top w:val="single" w:sz="6" w:space="0" w:color="000000"/>
              <w:left w:val="single" w:sz="6" w:space="0" w:color="000000"/>
              <w:bottom w:val="single" w:sz="6" w:space="0" w:color="000000"/>
              <w:right w:val="single" w:sz="6" w:space="0" w:color="000000"/>
            </w:tcBorders>
          </w:tcPr>
          <w:p w:rsidR="005C06F1" w:rsidRPr="00523F14" w:rsidRDefault="005C06F1" w:rsidP="0053503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Воображение, ориентироваться в прописи, мышление, </w:t>
            </w:r>
            <w:r w:rsidRPr="00523F14">
              <w:rPr>
                <w:rFonts w:ascii="Times New Roman" w:hAnsi="Times New Roman" w:cs="Times New Roman"/>
                <w:sz w:val="24"/>
                <w:szCs w:val="24"/>
              </w:rPr>
              <w:lastRenderedPageBreak/>
              <w:t>мелкая моторика руки</w:t>
            </w:r>
          </w:p>
        </w:tc>
      </w:tr>
      <w:tr w:rsidR="005C06F1"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5C06F1" w:rsidRPr="00523F14" w:rsidRDefault="008806AA" w:rsidP="002412A6">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708" w:type="dxa"/>
            <w:tcBorders>
              <w:top w:val="single" w:sz="6" w:space="0" w:color="000000"/>
              <w:left w:val="single" w:sz="6" w:space="0" w:color="000000"/>
              <w:bottom w:val="single" w:sz="6" w:space="0" w:color="000000"/>
              <w:right w:val="nil"/>
            </w:tcBorders>
          </w:tcPr>
          <w:p w:rsidR="005C06F1" w:rsidRPr="000E5231" w:rsidRDefault="008806AA" w:rsidP="002412A6">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29" w:type="dxa"/>
            <w:gridSpan w:val="3"/>
            <w:tcBorders>
              <w:top w:val="single" w:sz="6" w:space="0" w:color="000000"/>
              <w:left w:val="single" w:sz="6" w:space="0" w:color="000000"/>
              <w:bottom w:val="single" w:sz="6" w:space="0" w:color="000000"/>
              <w:right w:val="nil"/>
            </w:tcBorders>
          </w:tcPr>
          <w:p w:rsidR="005C06F1" w:rsidRPr="002D4329" w:rsidRDefault="005C06F1" w:rsidP="002412A6">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5C06F1" w:rsidRPr="00523F14" w:rsidRDefault="008806AA" w:rsidP="002412A6">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w:t>
            </w:r>
          </w:p>
        </w:tc>
        <w:tc>
          <w:tcPr>
            <w:tcW w:w="2127" w:type="dxa"/>
            <w:gridSpan w:val="2"/>
            <w:tcBorders>
              <w:top w:val="single" w:sz="6" w:space="0" w:color="000000"/>
              <w:left w:val="single" w:sz="6" w:space="0" w:color="000000"/>
              <w:bottom w:val="single" w:sz="6" w:space="0" w:color="000000"/>
              <w:right w:val="nil"/>
            </w:tcBorders>
          </w:tcPr>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Прямые, наклонные и вертикальные линии. Письмо овалов и полуовалов </w:t>
            </w:r>
            <w:r w:rsidRPr="00523F14">
              <w:rPr>
                <w:rFonts w:ascii="Times New Roman" w:hAnsi="Times New Roman" w:cs="Times New Roman"/>
                <w:sz w:val="24"/>
                <w:szCs w:val="24"/>
              </w:rPr>
              <w:br/>
            </w:r>
          </w:p>
        </w:tc>
        <w:tc>
          <w:tcPr>
            <w:tcW w:w="1999" w:type="dxa"/>
            <w:gridSpan w:val="2"/>
            <w:tcBorders>
              <w:top w:val="single" w:sz="6" w:space="0" w:color="000000"/>
              <w:left w:val="single" w:sz="6" w:space="0" w:color="000000"/>
              <w:bottom w:val="single" w:sz="6" w:space="0" w:color="000000"/>
              <w:right w:val="nil"/>
            </w:tcBorders>
          </w:tcPr>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Какие линии бывают в прописи?</w:t>
            </w:r>
          </w:p>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разлиновкой прописи и наклоном; учить применять гигиенические правила письма при выполнении заданий</w:t>
            </w:r>
          </w:p>
        </w:tc>
        <w:tc>
          <w:tcPr>
            <w:tcW w:w="1418" w:type="dxa"/>
            <w:gridSpan w:val="2"/>
            <w:tcBorders>
              <w:top w:val="single" w:sz="6" w:space="0" w:color="000000"/>
              <w:left w:val="single" w:sz="6" w:space="0" w:color="000000"/>
              <w:bottom w:val="single" w:sz="6" w:space="0" w:color="000000"/>
              <w:right w:val="nil"/>
            </w:tcBorders>
          </w:tcPr>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Линии наклона, прямые, вертикальные, строка</w:t>
            </w:r>
          </w:p>
        </w:tc>
        <w:tc>
          <w:tcPr>
            <w:tcW w:w="2268" w:type="dxa"/>
            <w:gridSpan w:val="2"/>
            <w:tcBorders>
              <w:top w:val="single" w:sz="6" w:space="0" w:color="000000"/>
              <w:left w:val="single" w:sz="6" w:space="0" w:color="000000"/>
              <w:bottom w:val="single" w:sz="6" w:space="0" w:color="000000"/>
              <w:right w:val="nil"/>
            </w:tcBorders>
          </w:tcPr>
          <w:p w:rsidR="005C06F1" w:rsidRPr="00523F14" w:rsidRDefault="005C06F1" w:rsidP="002412A6">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различать направление </w:t>
            </w:r>
            <w:r w:rsidRPr="00523F14">
              <w:rPr>
                <w:rFonts w:ascii="Times New Roman" w:hAnsi="Times New Roman" w:cs="Times New Roman"/>
                <w:sz w:val="24"/>
                <w:szCs w:val="24"/>
              </w:rPr>
              <w:br/>
              <w:t>линий.</w:t>
            </w:r>
          </w:p>
          <w:p w:rsidR="005C06F1" w:rsidRPr="00523F14" w:rsidRDefault="005C06F1" w:rsidP="002412A6">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находить рабочую строку,  правильно удерживать ручку</w:t>
            </w:r>
          </w:p>
        </w:tc>
        <w:tc>
          <w:tcPr>
            <w:tcW w:w="2693" w:type="dxa"/>
            <w:gridSpan w:val="2"/>
            <w:tcBorders>
              <w:top w:val="single" w:sz="6" w:space="0" w:color="000000"/>
              <w:left w:val="single" w:sz="6" w:space="0" w:color="000000"/>
              <w:bottom w:val="single" w:sz="6" w:space="0" w:color="000000"/>
              <w:right w:val="nil"/>
            </w:tcBorders>
          </w:tcPr>
          <w:p w:rsidR="005C06F1" w:rsidRPr="00523F14" w:rsidRDefault="005C06F1" w:rsidP="002412A6">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формировать </w:t>
            </w:r>
            <w:r w:rsidRPr="00523F14">
              <w:rPr>
                <w:rFonts w:ascii="Times New Roman" w:hAnsi="Times New Roman" w:cs="Times New Roman"/>
                <w:sz w:val="24"/>
                <w:szCs w:val="24"/>
              </w:rPr>
              <w:br/>
              <w:t>и удерживать учебную задачу, применять установленные правила.</w:t>
            </w:r>
          </w:p>
          <w:p w:rsidR="005C06F1" w:rsidRPr="00523F14" w:rsidRDefault="005C06F1" w:rsidP="002412A6">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осуществлять поиск и выделение информации.</w:t>
            </w:r>
          </w:p>
          <w:p w:rsidR="005C06F1" w:rsidRPr="00523F14" w:rsidRDefault="005C06F1" w:rsidP="002412A6">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ставить вопросы и обращаться за помощью</w:t>
            </w:r>
          </w:p>
        </w:tc>
        <w:tc>
          <w:tcPr>
            <w:tcW w:w="1578" w:type="dxa"/>
            <w:tcBorders>
              <w:top w:val="single" w:sz="6" w:space="0" w:color="000000"/>
              <w:left w:val="single" w:sz="6" w:space="0" w:color="000000"/>
              <w:bottom w:val="single" w:sz="6" w:space="0" w:color="000000"/>
              <w:right w:val="single" w:sz="6" w:space="0" w:color="000000"/>
            </w:tcBorders>
          </w:tcPr>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Адекватная мотивация: личностная внутренняя позиция, самооценка; адаптация поведения в детском коллективе</w:t>
            </w:r>
          </w:p>
        </w:tc>
        <w:tc>
          <w:tcPr>
            <w:tcW w:w="1360" w:type="dxa"/>
            <w:gridSpan w:val="3"/>
            <w:tcBorders>
              <w:top w:val="single" w:sz="6" w:space="0" w:color="000000"/>
              <w:left w:val="single" w:sz="6" w:space="0" w:color="000000"/>
              <w:bottom w:val="single" w:sz="6" w:space="0" w:color="000000"/>
              <w:right w:val="single" w:sz="6" w:space="0" w:color="000000"/>
            </w:tcBorders>
          </w:tcPr>
          <w:p w:rsidR="005C06F1" w:rsidRPr="00523F14" w:rsidRDefault="005C06F1" w:rsidP="0053503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Воображение, ориентироваться в прописи, мышление, мелкая моторика руки</w:t>
            </w:r>
          </w:p>
        </w:tc>
      </w:tr>
      <w:tr w:rsidR="005C06F1"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5C06F1" w:rsidRPr="00523F14" w:rsidRDefault="008806AA" w:rsidP="002412A6">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3</w:t>
            </w:r>
            <w:r w:rsidR="005C06F1">
              <w:rPr>
                <w:rFonts w:ascii="Times New Roman" w:hAnsi="Times New Roman" w:cs="Times New Roman"/>
                <w:sz w:val="24"/>
                <w:szCs w:val="24"/>
              </w:rPr>
              <w:t>.</w:t>
            </w:r>
          </w:p>
        </w:tc>
        <w:tc>
          <w:tcPr>
            <w:tcW w:w="708" w:type="dxa"/>
            <w:tcBorders>
              <w:top w:val="single" w:sz="6" w:space="0" w:color="000000"/>
              <w:left w:val="single" w:sz="6" w:space="0" w:color="000000"/>
              <w:bottom w:val="single" w:sz="6" w:space="0" w:color="000000"/>
              <w:right w:val="nil"/>
            </w:tcBorders>
          </w:tcPr>
          <w:p w:rsidR="005C06F1" w:rsidRPr="000E5231" w:rsidRDefault="008806AA" w:rsidP="002412A6">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07</w:t>
            </w:r>
            <w:r w:rsidR="005C06F1">
              <w:rPr>
                <w:rFonts w:ascii="Times New Roman" w:hAnsi="Times New Roman" w:cs="Times New Roman"/>
                <w:sz w:val="24"/>
                <w:szCs w:val="24"/>
              </w:rPr>
              <w:t>.09</w:t>
            </w:r>
          </w:p>
        </w:tc>
        <w:tc>
          <w:tcPr>
            <w:tcW w:w="529" w:type="dxa"/>
            <w:gridSpan w:val="3"/>
            <w:tcBorders>
              <w:top w:val="single" w:sz="6" w:space="0" w:color="000000"/>
              <w:left w:val="single" w:sz="6" w:space="0" w:color="000000"/>
              <w:bottom w:val="single" w:sz="6" w:space="0" w:color="000000"/>
              <w:right w:val="nil"/>
            </w:tcBorders>
          </w:tcPr>
          <w:p w:rsidR="005C06F1" w:rsidRPr="00523F14" w:rsidRDefault="005C06F1" w:rsidP="002412A6">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710" w:type="dxa"/>
            <w:gridSpan w:val="2"/>
            <w:tcBorders>
              <w:top w:val="single" w:sz="6" w:space="0" w:color="000000"/>
              <w:left w:val="single" w:sz="6" w:space="0" w:color="000000"/>
              <w:bottom w:val="single" w:sz="6" w:space="0" w:color="000000"/>
              <w:right w:val="single" w:sz="6" w:space="0" w:color="000000"/>
            </w:tcBorders>
          </w:tcPr>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p>
        </w:tc>
        <w:tc>
          <w:tcPr>
            <w:tcW w:w="2127" w:type="dxa"/>
            <w:gridSpan w:val="2"/>
            <w:tcBorders>
              <w:top w:val="single" w:sz="6" w:space="0" w:color="000000"/>
              <w:left w:val="single" w:sz="6" w:space="0" w:color="000000"/>
              <w:bottom w:val="single" w:sz="6" w:space="0" w:color="000000"/>
              <w:right w:val="nil"/>
            </w:tcBorders>
          </w:tcPr>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Строка и межстрочное пространство. Рисование бордюров </w:t>
            </w:r>
          </w:p>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p>
        </w:tc>
        <w:tc>
          <w:tcPr>
            <w:tcW w:w="1999" w:type="dxa"/>
            <w:gridSpan w:val="2"/>
            <w:tcBorders>
              <w:top w:val="single" w:sz="6" w:space="0" w:color="000000"/>
              <w:left w:val="single" w:sz="6" w:space="0" w:color="000000"/>
              <w:bottom w:val="single" w:sz="6" w:space="0" w:color="000000"/>
              <w:right w:val="nil"/>
            </w:tcBorders>
          </w:tcPr>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Чем отличается рабочая   строка от межстрочного пространства?  </w:t>
            </w:r>
          </w:p>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Цель: </w:t>
            </w:r>
            <w:r w:rsidRPr="00523F14">
              <w:rPr>
                <w:rFonts w:ascii="Times New Roman" w:hAnsi="Times New Roman" w:cs="Times New Roman"/>
                <w:sz w:val="24"/>
                <w:szCs w:val="24"/>
              </w:rPr>
              <w:t xml:space="preserve">формировать умения ориентироваться </w:t>
            </w:r>
            <w:r w:rsidRPr="00523F14">
              <w:rPr>
                <w:rFonts w:ascii="Times New Roman" w:hAnsi="Times New Roman" w:cs="Times New Roman"/>
                <w:sz w:val="24"/>
                <w:szCs w:val="24"/>
              </w:rPr>
              <w:lastRenderedPageBreak/>
              <w:t>на странице прописи, выполнять графические упражнения по образцу</w:t>
            </w:r>
          </w:p>
        </w:tc>
        <w:tc>
          <w:tcPr>
            <w:tcW w:w="1418" w:type="dxa"/>
            <w:gridSpan w:val="2"/>
            <w:tcBorders>
              <w:top w:val="single" w:sz="6" w:space="0" w:color="000000"/>
              <w:left w:val="single" w:sz="6" w:space="0" w:color="000000"/>
              <w:bottom w:val="single" w:sz="6" w:space="0" w:color="000000"/>
              <w:right w:val="nil"/>
            </w:tcBorders>
          </w:tcPr>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Рабочая строка и межстрочное пространство, шрифт</w:t>
            </w:r>
          </w:p>
        </w:tc>
        <w:tc>
          <w:tcPr>
            <w:tcW w:w="2268" w:type="dxa"/>
            <w:gridSpan w:val="2"/>
            <w:tcBorders>
              <w:top w:val="single" w:sz="6" w:space="0" w:color="000000"/>
              <w:left w:val="single" w:sz="6" w:space="0" w:color="000000"/>
              <w:bottom w:val="single" w:sz="6" w:space="0" w:color="000000"/>
              <w:right w:val="nil"/>
            </w:tcBorders>
          </w:tcPr>
          <w:p w:rsidR="005C06F1" w:rsidRPr="00523F14" w:rsidRDefault="005C06F1" w:rsidP="002412A6">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выполнять графические упражнения по образцу.</w:t>
            </w:r>
          </w:p>
          <w:p w:rsidR="005C06F1" w:rsidRPr="00523F14" w:rsidRDefault="005C06F1" w:rsidP="002412A6">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ориентироваться на странице прописи; правильно </w:t>
            </w:r>
            <w:r w:rsidRPr="00523F14">
              <w:rPr>
                <w:rFonts w:ascii="Times New Roman" w:hAnsi="Times New Roman" w:cs="Times New Roman"/>
                <w:sz w:val="24"/>
                <w:szCs w:val="24"/>
              </w:rPr>
              <w:lastRenderedPageBreak/>
              <w:t>располагать тетрадь на парте под наклоном, находить рабочую строку, работать в ней</w:t>
            </w:r>
          </w:p>
        </w:tc>
        <w:tc>
          <w:tcPr>
            <w:tcW w:w="2693" w:type="dxa"/>
            <w:gridSpan w:val="2"/>
            <w:tcBorders>
              <w:top w:val="single" w:sz="6" w:space="0" w:color="000000"/>
              <w:left w:val="single" w:sz="6" w:space="0" w:color="000000"/>
              <w:bottom w:val="single" w:sz="6" w:space="0" w:color="000000"/>
              <w:right w:val="nil"/>
            </w:tcBorders>
          </w:tcPr>
          <w:p w:rsidR="005C06F1" w:rsidRPr="00523F14" w:rsidRDefault="005C06F1" w:rsidP="002412A6">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формировать учебную задачу, применять установленные правила.</w:t>
            </w:r>
          </w:p>
          <w:p w:rsidR="005C06F1" w:rsidRPr="00523F14" w:rsidRDefault="005C06F1" w:rsidP="002412A6">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использовать общие приемы решения задач.</w:t>
            </w:r>
          </w:p>
          <w:p w:rsidR="005C06F1" w:rsidRPr="00523F14" w:rsidRDefault="005C06F1" w:rsidP="002412A6">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просить о помощи, </w:t>
            </w:r>
            <w:r w:rsidRPr="00523F14">
              <w:rPr>
                <w:rFonts w:ascii="Times New Roman" w:hAnsi="Times New Roman" w:cs="Times New Roman"/>
                <w:sz w:val="24"/>
                <w:szCs w:val="24"/>
              </w:rPr>
              <w:lastRenderedPageBreak/>
              <w:t>обращаться за помощью</w:t>
            </w:r>
          </w:p>
        </w:tc>
        <w:tc>
          <w:tcPr>
            <w:tcW w:w="1578" w:type="dxa"/>
            <w:tcBorders>
              <w:top w:val="single" w:sz="6" w:space="0" w:color="000000"/>
              <w:left w:val="single" w:sz="6" w:space="0" w:color="000000"/>
              <w:bottom w:val="single" w:sz="6" w:space="0" w:color="000000"/>
              <w:right w:val="single" w:sz="6" w:space="0" w:color="000000"/>
            </w:tcBorders>
          </w:tcPr>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Адекватная мотивация: личностная самооценка; соблюдение правил здоровьесберегающего </w:t>
            </w:r>
            <w:r w:rsidRPr="00523F14">
              <w:rPr>
                <w:rFonts w:ascii="Times New Roman" w:hAnsi="Times New Roman" w:cs="Times New Roman"/>
                <w:sz w:val="24"/>
                <w:szCs w:val="24"/>
              </w:rPr>
              <w:lastRenderedPageBreak/>
              <w:t>поведения</w:t>
            </w:r>
          </w:p>
        </w:tc>
        <w:tc>
          <w:tcPr>
            <w:tcW w:w="1360" w:type="dxa"/>
            <w:gridSpan w:val="3"/>
            <w:tcBorders>
              <w:top w:val="single" w:sz="6" w:space="0" w:color="000000"/>
              <w:left w:val="single" w:sz="6" w:space="0" w:color="000000"/>
              <w:bottom w:val="single" w:sz="6" w:space="0" w:color="000000"/>
              <w:right w:val="single" w:sz="6" w:space="0" w:color="000000"/>
            </w:tcBorders>
          </w:tcPr>
          <w:p w:rsidR="005C06F1" w:rsidRPr="00523F14" w:rsidRDefault="005C06F1" w:rsidP="0053503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lastRenderedPageBreak/>
              <w:t>Воображение, ориентироваться в прописи, мелкая моторика руки</w:t>
            </w:r>
          </w:p>
        </w:tc>
      </w:tr>
      <w:tr w:rsidR="005C06F1"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5C06F1" w:rsidRPr="00523F14" w:rsidRDefault="008806AA" w:rsidP="002412A6">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708" w:type="dxa"/>
            <w:tcBorders>
              <w:top w:val="single" w:sz="6" w:space="0" w:color="000000"/>
              <w:left w:val="single" w:sz="6" w:space="0" w:color="000000"/>
              <w:bottom w:val="single" w:sz="6" w:space="0" w:color="000000"/>
              <w:right w:val="nil"/>
            </w:tcBorders>
          </w:tcPr>
          <w:p w:rsidR="005C06F1" w:rsidRPr="000E5231" w:rsidRDefault="008806AA" w:rsidP="002412A6">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29" w:type="dxa"/>
            <w:gridSpan w:val="3"/>
            <w:tcBorders>
              <w:top w:val="single" w:sz="6" w:space="0" w:color="000000"/>
              <w:left w:val="single" w:sz="6" w:space="0" w:color="000000"/>
              <w:bottom w:val="single" w:sz="6" w:space="0" w:color="000000"/>
              <w:right w:val="nil"/>
            </w:tcBorders>
          </w:tcPr>
          <w:p w:rsidR="005C06F1" w:rsidRPr="002D4329" w:rsidRDefault="005C06F1" w:rsidP="002412A6">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5C06F1" w:rsidRPr="00523F14" w:rsidRDefault="008806AA" w:rsidP="002412A6">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2.</w:t>
            </w:r>
          </w:p>
        </w:tc>
        <w:tc>
          <w:tcPr>
            <w:tcW w:w="2127" w:type="dxa"/>
            <w:gridSpan w:val="2"/>
            <w:tcBorders>
              <w:top w:val="single" w:sz="6" w:space="0" w:color="000000"/>
              <w:left w:val="single" w:sz="6" w:space="0" w:color="000000"/>
              <w:bottom w:val="single" w:sz="6" w:space="0" w:color="000000"/>
              <w:right w:val="nil"/>
            </w:tcBorders>
          </w:tcPr>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Строка и межстрочное пространство. Рисование бордюров </w:t>
            </w:r>
          </w:p>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p>
        </w:tc>
        <w:tc>
          <w:tcPr>
            <w:tcW w:w="1999" w:type="dxa"/>
            <w:gridSpan w:val="2"/>
            <w:tcBorders>
              <w:top w:val="single" w:sz="6" w:space="0" w:color="000000"/>
              <w:left w:val="single" w:sz="6" w:space="0" w:color="000000"/>
              <w:bottom w:val="single" w:sz="6" w:space="0" w:color="000000"/>
              <w:right w:val="nil"/>
            </w:tcBorders>
          </w:tcPr>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Чем отличается рабочая   строка от межстрочного пространства?  </w:t>
            </w:r>
          </w:p>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Цель: </w:t>
            </w:r>
            <w:r w:rsidRPr="00523F14">
              <w:rPr>
                <w:rFonts w:ascii="Times New Roman" w:hAnsi="Times New Roman" w:cs="Times New Roman"/>
                <w:sz w:val="24"/>
                <w:szCs w:val="24"/>
              </w:rPr>
              <w:t>формировать умения ориентироваться на странице прописи, выполнять графические упражнения по образцу</w:t>
            </w:r>
          </w:p>
        </w:tc>
        <w:tc>
          <w:tcPr>
            <w:tcW w:w="1418" w:type="dxa"/>
            <w:gridSpan w:val="2"/>
            <w:tcBorders>
              <w:top w:val="single" w:sz="6" w:space="0" w:color="000000"/>
              <w:left w:val="single" w:sz="6" w:space="0" w:color="000000"/>
              <w:bottom w:val="single" w:sz="6" w:space="0" w:color="000000"/>
              <w:right w:val="nil"/>
            </w:tcBorders>
          </w:tcPr>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Рабочая строка и межстрочное пространство, шрифт</w:t>
            </w:r>
          </w:p>
        </w:tc>
        <w:tc>
          <w:tcPr>
            <w:tcW w:w="2268" w:type="dxa"/>
            <w:gridSpan w:val="2"/>
            <w:tcBorders>
              <w:top w:val="single" w:sz="6" w:space="0" w:color="000000"/>
              <w:left w:val="single" w:sz="6" w:space="0" w:color="000000"/>
              <w:bottom w:val="single" w:sz="6" w:space="0" w:color="000000"/>
              <w:right w:val="nil"/>
            </w:tcBorders>
          </w:tcPr>
          <w:p w:rsidR="005C06F1" w:rsidRPr="00523F14" w:rsidRDefault="005C06F1" w:rsidP="002412A6">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выполнять графические упражнения по образцу.</w:t>
            </w:r>
          </w:p>
          <w:p w:rsidR="005C06F1" w:rsidRPr="00523F14" w:rsidRDefault="005C06F1" w:rsidP="002412A6">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ориентироваться на странице прописи; правильно располагать тетрадь на парте под наклоном, находить рабочую строку, работать в ней</w:t>
            </w:r>
          </w:p>
        </w:tc>
        <w:tc>
          <w:tcPr>
            <w:tcW w:w="2693" w:type="dxa"/>
            <w:gridSpan w:val="2"/>
            <w:tcBorders>
              <w:top w:val="single" w:sz="6" w:space="0" w:color="000000"/>
              <w:left w:val="single" w:sz="6" w:space="0" w:color="000000"/>
              <w:bottom w:val="single" w:sz="6" w:space="0" w:color="000000"/>
              <w:right w:val="nil"/>
            </w:tcBorders>
          </w:tcPr>
          <w:p w:rsidR="005C06F1" w:rsidRPr="00523F14" w:rsidRDefault="005C06F1" w:rsidP="002412A6">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формировать учебную задачу, применять установленные правила.</w:t>
            </w:r>
          </w:p>
          <w:p w:rsidR="005C06F1" w:rsidRPr="00523F14" w:rsidRDefault="005C06F1" w:rsidP="002412A6">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использовать общие приемы решения задач.</w:t>
            </w:r>
          </w:p>
          <w:p w:rsidR="005C06F1" w:rsidRPr="00523F14" w:rsidRDefault="005C06F1" w:rsidP="002412A6">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просить о помощи, обращаться за помощью</w:t>
            </w:r>
          </w:p>
        </w:tc>
        <w:tc>
          <w:tcPr>
            <w:tcW w:w="1578" w:type="dxa"/>
            <w:tcBorders>
              <w:top w:val="single" w:sz="6" w:space="0" w:color="000000"/>
              <w:left w:val="single" w:sz="6" w:space="0" w:color="000000"/>
              <w:bottom w:val="single" w:sz="6" w:space="0" w:color="000000"/>
              <w:right w:val="single" w:sz="6" w:space="0" w:color="000000"/>
            </w:tcBorders>
          </w:tcPr>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Адекватная мотивация: личностная самооценка; соблюдение правил здоровьесберегающего поведения</w:t>
            </w:r>
          </w:p>
        </w:tc>
        <w:tc>
          <w:tcPr>
            <w:tcW w:w="1360" w:type="dxa"/>
            <w:gridSpan w:val="3"/>
            <w:tcBorders>
              <w:top w:val="single" w:sz="6" w:space="0" w:color="000000"/>
              <w:left w:val="single" w:sz="6" w:space="0" w:color="000000"/>
              <w:bottom w:val="single" w:sz="6" w:space="0" w:color="000000"/>
              <w:right w:val="single" w:sz="6" w:space="0" w:color="000000"/>
            </w:tcBorders>
          </w:tcPr>
          <w:p w:rsidR="005C06F1" w:rsidRPr="00523F14" w:rsidRDefault="005C06F1" w:rsidP="0053503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Мышление, ориентироваться в прописи, мелкая моторика руки</w:t>
            </w:r>
          </w:p>
        </w:tc>
      </w:tr>
      <w:tr w:rsidR="005C06F1" w:rsidRPr="00523F14" w:rsidTr="008806AA">
        <w:trPr>
          <w:trHeight w:val="2477"/>
          <w:jc w:val="center"/>
        </w:trPr>
        <w:tc>
          <w:tcPr>
            <w:tcW w:w="899" w:type="dxa"/>
            <w:tcBorders>
              <w:top w:val="single" w:sz="6" w:space="0" w:color="000000"/>
              <w:left w:val="single" w:sz="6" w:space="0" w:color="000000"/>
              <w:bottom w:val="single" w:sz="6" w:space="0" w:color="000000"/>
              <w:right w:val="nil"/>
            </w:tcBorders>
          </w:tcPr>
          <w:p w:rsidR="005C06F1" w:rsidRPr="00523F14" w:rsidRDefault="008806AA" w:rsidP="002412A6">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4</w:t>
            </w:r>
            <w:r w:rsidR="005C06F1">
              <w:rPr>
                <w:rFonts w:ascii="Times New Roman" w:hAnsi="Times New Roman" w:cs="Times New Roman"/>
                <w:sz w:val="24"/>
                <w:szCs w:val="24"/>
              </w:rPr>
              <w:t>.</w:t>
            </w:r>
          </w:p>
        </w:tc>
        <w:tc>
          <w:tcPr>
            <w:tcW w:w="708" w:type="dxa"/>
            <w:tcBorders>
              <w:top w:val="single" w:sz="6" w:space="0" w:color="000000"/>
              <w:left w:val="single" w:sz="6" w:space="0" w:color="000000"/>
              <w:bottom w:val="single" w:sz="6" w:space="0" w:color="000000"/>
              <w:right w:val="nil"/>
            </w:tcBorders>
          </w:tcPr>
          <w:p w:rsidR="005C06F1" w:rsidRPr="007D2AD7" w:rsidRDefault="008806AA" w:rsidP="00D962C7">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09</w:t>
            </w:r>
            <w:r w:rsidR="005C06F1">
              <w:rPr>
                <w:rFonts w:ascii="Times New Roman" w:hAnsi="Times New Roman" w:cs="Times New Roman"/>
                <w:sz w:val="24"/>
                <w:szCs w:val="24"/>
              </w:rPr>
              <w:t>.09</w:t>
            </w:r>
          </w:p>
        </w:tc>
        <w:tc>
          <w:tcPr>
            <w:tcW w:w="529" w:type="dxa"/>
            <w:gridSpan w:val="3"/>
            <w:tcBorders>
              <w:top w:val="single" w:sz="6" w:space="0" w:color="000000"/>
              <w:left w:val="single" w:sz="6" w:space="0" w:color="000000"/>
              <w:bottom w:val="single" w:sz="6" w:space="0" w:color="000000"/>
              <w:right w:val="nil"/>
            </w:tcBorders>
          </w:tcPr>
          <w:p w:rsidR="005C06F1" w:rsidRPr="00523F14" w:rsidRDefault="005C06F1" w:rsidP="002412A6">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710" w:type="dxa"/>
            <w:gridSpan w:val="2"/>
            <w:tcBorders>
              <w:top w:val="single" w:sz="6" w:space="0" w:color="000000"/>
              <w:left w:val="single" w:sz="6" w:space="0" w:color="000000"/>
              <w:bottom w:val="single" w:sz="6" w:space="0" w:color="000000"/>
              <w:right w:val="single" w:sz="6" w:space="0" w:color="000000"/>
            </w:tcBorders>
          </w:tcPr>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p>
        </w:tc>
        <w:tc>
          <w:tcPr>
            <w:tcW w:w="2127" w:type="dxa"/>
            <w:gridSpan w:val="2"/>
            <w:tcBorders>
              <w:top w:val="single" w:sz="6" w:space="0" w:color="000000"/>
              <w:left w:val="single" w:sz="6" w:space="0" w:color="000000"/>
              <w:bottom w:val="single" w:sz="6" w:space="0" w:color="000000"/>
              <w:right w:val="nil"/>
            </w:tcBorders>
          </w:tcPr>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Письмо прямых наклонных линий</w:t>
            </w:r>
          </w:p>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p>
        </w:tc>
        <w:tc>
          <w:tcPr>
            <w:tcW w:w="1999" w:type="dxa"/>
            <w:gridSpan w:val="2"/>
            <w:tcBorders>
              <w:top w:val="single" w:sz="6" w:space="0" w:color="000000"/>
              <w:left w:val="single" w:sz="6" w:space="0" w:color="000000"/>
              <w:bottom w:val="single" w:sz="6" w:space="0" w:color="000000"/>
              <w:right w:val="nil"/>
            </w:tcBorders>
          </w:tcPr>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В чем разница написания прямых и наклонных линий? </w:t>
            </w:r>
            <w:r w:rsidRPr="00523F14">
              <w:rPr>
                <w:rFonts w:ascii="Times New Roman" w:hAnsi="Times New Roman" w:cs="Times New Roman"/>
                <w:b/>
                <w:bCs/>
                <w:sz w:val="24"/>
                <w:szCs w:val="24"/>
              </w:rPr>
              <w:t>Цель:</w:t>
            </w:r>
            <w:r w:rsidRPr="00523F14">
              <w:rPr>
                <w:rFonts w:ascii="Times New Roman" w:hAnsi="Times New Roman" w:cs="Times New Roman"/>
                <w:sz w:val="24"/>
                <w:szCs w:val="24"/>
              </w:rPr>
              <w:t xml:space="preserve"> формировать умения ориентироваться на странице </w:t>
            </w:r>
            <w:r w:rsidRPr="00523F14">
              <w:rPr>
                <w:rFonts w:ascii="Times New Roman" w:hAnsi="Times New Roman" w:cs="Times New Roman"/>
                <w:sz w:val="24"/>
                <w:szCs w:val="24"/>
              </w:rPr>
              <w:lastRenderedPageBreak/>
              <w:t>прописи, выполнять графические упражнения по образцу</w:t>
            </w:r>
          </w:p>
        </w:tc>
        <w:tc>
          <w:tcPr>
            <w:tcW w:w="1418" w:type="dxa"/>
            <w:gridSpan w:val="2"/>
            <w:tcBorders>
              <w:top w:val="single" w:sz="6" w:space="0" w:color="000000"/>
              <w:left w:val="single" w:sz="6" w:space="0" w:color="000000"/>
              <w:bottom w:val="single" w:sz="6" w:space="0" w:color="000000"/>
              <w:right w:val="nil"/>
            </w:tcBorders>
          </w:tcPr>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Образец, наклон, правильная посадка, схемы слов</w:t>
            </w:r>
          </w:p>
        </w:tc>
        <w:tc>
          <w:tcPr>
            <w:tcW w:w="2268" w:type="dxa"/>
            <w:gridSpan w:val="2"/>
            <w:tcBorders>
              <w:top w:val="single" w:sz="6" w:space="0" w:color="000000"/>
              <w:left w:val="single" w:sz="6" w:space="0" w:color="000000"/>
              <w:bottom w:val="single" w:sz="6" w:space="0" w:color="000000"/>
              <w:right w:val="nil"/>
            </w:tcBorders>
          </w:tcPr>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по образцу прямые наклонные линии.   </w:t>
            </w:r>
          </w:p>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ориентироваться на странице прописи, выполнять графические </w:t>
            </w:r>
            <w:r w:rsidRPr="00523F14">
              <w:rPr>
                <w:rFonts w:ascii="Times New Roman" w:hAnsi="Times New Roman" w:cs="Times New Roman"/>
                <w:sz w:val="24"/>
                <w:szCs w:val="24"/>
              </w:rPr>
              <w:lastRenderedPageBreak/>
              <w:t>упражнения по образцу; правильно удерживать ручку, располагать тетрадь под наклоном</w:t>
            </w:r>
          </w:p>
        </w:tc>
        <w:tc>
          <w:tcPr>
            <w:tcW w:w="2693" w:type="dxa"/>
            <w:gridSpan w:val="2"/>
            <w:tcBorders>
              <w:top w:val="single" w:sz="6" w:space="0" w:color="000000"/>
              <w:left w:val="single" w:sz="6" w:space="0" w:color="000000"/>
              <w:bottom w:val="single" w:sz="6" w:space="0" w:color="000000"/>
              <w:right w:val="nil"/>
            </w:tcBorders>
          </w:tcPr>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контролировать и оценивать процесс </w:t>
            </w:r>
            <w:r w:rsidRPr="00523F14">
              <w:rPr>
                <w:rFonts w:ascii="Times New Roman" w:hAnsi="Times New Roman" w:cs="Times New Roman"/>
                <w:sz w:val="24"/>
                <w:szCs w:val="24"/>
              </w:rPr>
              <w:br/>
              <w:t xml:space="preserve">и результат  деятельности. </w:t>
            </w:r>
          </w:p>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использовать знаково-символические средства  и применять знания, </w:t>
            </w:r>
            <w:r w:rsidRPr="00523F14">
              <w:rPr>
                <w:rFonts w:ascii="Times New Roman" w:hAnsi="Times New Roman" w:cs="Times New Roman"/>
                <w:sz w:val="24"/>
                <w:szCs w:val="24"/>
              </w:rPr>
              <w:lastRenderedPageBreak/>
              <w:t>умения  и навыки.</w:t>
            </w:r>
          </w:p>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просить помощи, обращаться за помощью, задавать вопросы</w:t>
            </w:r>
          </w:p>
        </w:tc>
        <w:tc>
          <w:tcPr>
            <w:tcW w:w="1578" w:type="dxa"/>
            <w:tcBorders>
              <w:top w:val="single" w:sz="6" w:space="0" w:color="000000"/>
              <w:left w:val="single" w:sz="6" w:space="0" w:color="000000"/>
              <w:bottom w:val="single" w:sz="6" w:space="0" w:color="000000"/>
              <w:right w:val="single" w:sz="6" w:space="0" w:color="000000"/>
            </w:tcBorders>
          </w:tcPr>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Адекватная мотивация: осознание ответственности; выработка действий, характеризующих </w:t>
            </w:r>
            <w:r w:rsidRPr="00523F14">
              <w:rPr>
                <w:rFonts w:ascii="Times New Roman" w:hAnsi="Times New Roman" w:cs="Times New Roman"/>
                <w:sz w:val="24"/>
                <w:szCs w:val="24"/>
              </w:rPr>
              <w:lastRenderedPageBreak/>
              <w:t>нормированное поведение ученика, члена детского коллектива, в адаптационный период</w:t>
            </w:r>
          </w:p>
        </w:tc>
        <w:tc>
          <w:tcPr>
            <w:tcW w:w="1360" w:type="dxa"/>
            <w:gridSpan w:val="3"/>
            <w:tcBorders>
              <w:top w:val="single" w:sz="6" w:space="0" w:color="000000"/>
              <w:left w:val="single" w:sz="6" w:space="0" w:color="000000"/>
              <w:bottom w:val="single" w:sz="6" w:space="0" w:color="000000"/>
              <w:right w:val="single" w:sz="6" w:space="0" w:color="000000"/>
            </w:tcBorders>
          </w:tcPr>
          <w:p w:rsidR="005C06F1" w:rsidRPr="00523F14" w:rsidRDefault="005C06F1" w:rsidP="0053503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lastRenderedPageBreak/>
              <w:t>Мышление, ориентироваться в прописи, мелкая моторика руки</w:t>
            </w:r>
          </w:p>
        </w:tc>
      </w:tr>
      <w:tr w:rsidR="005C06F1"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5C06F1" w:rsidRPr="00523F14" w:rsidRDefault="008806AA" w:rsidP="002412A6">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708" w:type="dxa"/>
            <w:tcBorders>
              <w:top w:val="single" w:sz="6" w:space="0" w:color="000000"/>
              <w:left w:val="single" w:sz="6" w:space="0" w:color="000000"/>
              <w:bottom w:val="single" w:sz="6" w:space="0" w:color="000000"/>
              <w:right w:val="nil"/>
            </w:tcBorders>
          </w:tcPr>
          <w:p w:rsidR="005C06F1" w:rsidRPr="007D2AD7" w:rsidRDefault="008806AA" w:rsidP="002412A6">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29" w:type="dxa"/>
            <w:gridSpan w:val="3"/>
            <w:tcBorders>
              <w:top w:val="single" w:sz="6" w:space="0" w:color="000000"/>
              <w:left w:val="single" w:sz="6" w:space="0" w:color="000000"/>
              <w:bottom w:val="single" w:sz="6" w:space="0" w:color="000000"/>
              <w:right w:val="nil"/>
            </w:tcBorders>
          </w:tcPr>
          <w:p w:rsidR="005C06F1" w:rsidRPr="002D4329" w:rsidRDefault="005C06F1" w:rsidP="002412A6">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5C06F1" w:rsidRPr="00523F14" w:rsidRDefault="008806AA" w:rsidP="002412A6">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3.</w:t>
            </w:r>
          </w:p>
        </w:tc>
        <w:tc>
          <w:tcPr>
            <w:tcW w:w="2127" w:type="dxa"/>
            <w:gridSpan w:val="2"/>
            <w:tcBorders>
              <w:top w:val="single" w:sz="6" w:space="0" w:color="000000"/>
              <w:left w:val="single" w:sz="6" w:space="0" w:color="000000"/>
              <w:bottom w:val="single" w:sz="6" w:space="0" w:color="000000"/>
              <w:right w:val="nil"/>
            </w:tcBorders>
          </w:tcPr>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Письмо наклонной линии с закруглением внизу и вверху </w:t>
            </w:r>
            <w:r w:rsidRPr="00523F14">
              <w:rPr>
                <w:rFonts w:ascii="Times New Roman" w:hAnsi="Times New Roman" w:cs="Times New Roman"/>
                <w:sz w:val="24"/>
                <w:szCs w:val="24"/>
              </w:rPr>
              <w:br/>
            </w:r>
          </w:p>
        </w:tc>
        <w:tc>
          <w:tcPr>
            <w:tcW w:w="1999" w:type="dxa"/>
            <w:gridSpan w:val="2"/>
            <w:tcBorders>
              <w:top w:val="single" w:sz="6" w:space="0" w:color="000000"/>
              <w:left w:val="single" w:sz="6" w:space="0" w:color="000000"/>
              <w:bottom w:val="single" w:sz="6" w:space="0" w:color="000000"/>
              <w:right w:val="nil"/>
            </w:tcBorders>
          </w:tcPr>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Как точно и ровно написать прямую линию с закруглением снизу и сверху?</w:t>
            </w:r>
          </w:p>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Цель:</w:t>
            </w:r>
            <w:r w:rsidRPr="00523F14">
              <w:rPr>
                <w:rFonts w:ascii="Times New Roman" w:hAnsi="Times New Roman" w:cs="Times New Roman"/>
                <w:sz w:val="24"/>
                <w:szCs w:val="24"/>
              </w:rPr>
              <w:t xml:space="preserve"> формировать умения ориентироваться на странице прописи, выполнять графические упражнения по образцу</w:t>
            </w:r>
          </w:p>
        </w:tc>
        <w:tc>
          <w:tcPr>
            <w:tcW w:w="1418" w:type="dxa"/>
            <w:gridSpan w:val="2"/>
            <w:tcBorders>
              <w:top w:val="single" w:sz="6" w:space="0" w:color="000000"/>
              <w:left w:val="single" w:sz="6" w:space="0" w:color="000000"/>
              <w:bottom w:val="single" w:sz="6" w:space="0" w:color="000000"/>
              <w:right w:val="nil"/>
            </w:tcBorders>
          </w:tcPr>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Образец, наклон, правильная посадка, </w:t>
            </w:r>
            <w:r w:rsidRPr="00523F14">
              <w:rPr>
                <w:rFonts w:ascii="Times New Roman" w:hAnsi="Times New Roman" w:cs="Times New Roman"/>
                <w:sz w:val="24"/>
                <w:szCs w:val="24"/>
              </w:rPr>
              <w:br/>
              <w:t xml:space="preserve">работа со схемами слов, </w:t>
            </w:r>
            <w:r w:rsidRPr="00523F14">
              <w:rPr>
                <w:rFonts w:ascii="Times New Roman" w:hAnsi="Times New Roman" w:cs="Times New Roman"/>
                <w:sz w:val="24"/>
                <w:szCs w:val="24"/>
              </w:rPr>
              <w:br/>
              <w:t>с образцом написания</w:t>
            </w:r>
          </w:p>
        </w:tc>
        <w:tc>
          <w:tcPr>
            <w:tcW w:w="2268" w:type="dxa"/>
            <w:gridSpan w:val="2"/>
            <w:tcBorders>
              <w:top w:val="single" w:sz="6" w:space="0" w:color="000000"/>
              <w:left w:val="single" w:sz="6" w:space="0" w:color="000000"/>
              <w:bottom w:val="single" w:sz="6" w:space="0" w:color="000000"/>
              <w:right w:val="nil"/>
            </w:tcBorders>
          </w:tcPr>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прямые линии </w:t>
            </w:r>
            <w:r w:rsidRPr="00523F14">
              <w:rPr>
                <w:rFonts w:ascii="Times New Roman" w:hAnsi="Times New Roman" w:cs="Times New Roman"/>
                <w:sz w:val="24"/>
                <w:szCs w:val="24"/>
              </w:rPr>
              <w:br/>
              <w:t xml:space="preserve">с закруглением снизу </w:t>
            </w:r>
            <w:r w:rsidRPr="00523F14">
              <w:rPr>
                <w:rFonts w:ascii="Times New Roman" w:hAnsi="Times New Roman" w:cs="Times New Roman"/>
                <w:sz w:val="24"/>
                <w:szCs w:val="24"/>
              </w:rPr>
              <w:br/>
              <w:t>и сверху.</w:t>
            </w:r>
          </w:p>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правильно удерживать ручку, располагать тетрадь под наклоном; совершенствовать аккуратное письмо</w:t>
            </w:r>
          </w:p>
        </w:tc>
        <w:tc>
          <w:tcPr>
            <w:tcW w:w="2693" w:type="dxa"/>
            <w:gridSpan w:val="2"/>
            <w:tcBorders>
              <w:top w:val="single" w:sz="6" w:space="0" w:color="000000"/>
              <w:left w:val="single" w:sz="6" w:space="0" w:color="000000"/>
              <w:bottom w:val="single" w:sz="6" w:space="0" w:color="000000"/>
              <w:right w:val="nil"/>
            </w:tcBorders>
          </w:tcPr>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применять установленные правила.</w:t>
            </w:r>
          </w:p>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использовать знаково-символические средства и применять простейшие навыки письма.</w:t>
            </w:r>
          </w:p>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адекватно использовать речь для планирования и регуляции своей деятельности, слушать собеседника</w:t>
            </w:r>
          </w:p>
        </w:tc>
        <w:tc>
          <w:tcPr>
            <w:tcW w:w="1578" w:type="dxa"/>
            <w:tcBorders>
              <w:top w:val="single" w:sz="6" w:space="0" w:color="000000"/>
              <w:left w:val="single" w:sz="6" w:space="0" w:color="000000"/>
              <w:bottom w:val="single" w:sz="6" w:space="0" w:color="000000"/>
              <w:right w:val="single" w:sz="6" w:space="0" w:color="000000"/>
            </w:tcBorders>
          </w:tcPr>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Адекватная мотивация: принятие образа «хорошего ученика»; выработка действий, характеризующих нормированное поведение ученика, члена детского коллектива, </w:t>
            </w:r>
            <w:r w:rsidRPr="00523F14">
              <w:rPr>
                <w:rFonts w:ascii="Times New Roman" w:hAnsi="Times New Roman" w:cs="Times New Roman"/>
                <w:sz w:val="24"/>
                <w:szCs w:val="24"/>
              </w:rPr>
              <w:br/>
              <w:t>в адаптационный период</w:t>
            </w:r>
          </w:p>
        </w:tc>
        <w:tc>
          <w:tcPr>
            <w:tcW w:w="1360" w:type="dxa"/>
            <w:gridSpan w:val="3"/>
            <w:tcBorders>
              <w:top w:val="single" w:sz="6" w:space="0" w:color="000000"/>
              <w:left w:val="single" w:sz="6" w:space="0" w:color="000000"/>
              <w:bottom w:val="single" w:sz="6" w:space="0" w:color="000000"/>
              <w:right w:val="single" w:sz="6" w:space="0" w:color="000000"/>
            </w:tcBorders>
          </w:tcPr>
          <w:p w:rsidR="005C06F1" w:rsidRPr="00523F14" w:rsidRDefault="005C06F1" w:rsidP="0053503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Ориентироваться в прописи, мелкая моторика руки, внимание</w:t>
            </w:r>
          </w:p>
        </w:tc>
      </w:tr>
      <w:tr w:rsidR="005C06F1"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5C06F1" w:rsidRPr="00523F14" w:rsidRDefault="008806AA" w:rsidP="002412A6">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5</w:t>
            </w:r>
            <w:r w:rsidR="005C06F1">
              <w:rPr>
                <w:rFonts w:ascii="Times New Roman" w:hAnsi="Times New Roman" w:cs="Times New Roman"/>
                <w:sz w:val="24"/>
                <w:szCs w:val="24"/>
              </w:rPr>
              <w:t>.</w:t>
            </w:r>
          </w:p>
        </w:tc>
        <w:tc>
          <w:tcPr>
            <w:tcW w:w="708" w:type="dxa"/>
            <w:tcBorders>
              <w:top w:val="single" w:sz="6" w:space="0" w:color="000000"/>
              <w:left w:val="single" w:sz="6" w:space="0" w:color="000000"/>
              <w:bottom w:val="single" w:sz="6" w:space="0" w:color="000000"/>
              <w:right w:val="nil"/>
            </w:tcBorders>
          </w:tcPr>
          <w:p w:rsidR="005C06F1" w:rsidRPr="007D2AD7" w:rsidRDefault="008806AA" w:rsidP="00D962C7">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14</w:t>
            </w:r>
            <w:r w:rsidR="005C06F1">
              <w:rPr>
                <w:rFonts w:ascii="Times New Roman" w:hAnsi="Times New Roman" w:cs="Times New Roman"/>
                <w:sz w:val="24"/>
                <w:szCs w:val="24"/>
              </w:rPr>
              <w:t>.09</w:t>
            </w:r>
          </w:p>
        </w:tc>
        <w:tc>
          <w:tcPr>
            <w:tcW w:w="529" w:type="dxa"/>
            <w:gridSpan w:val="3"/>
            <w:tcBorders>
              <w:top w:val="single" w:sz="6" w:space="0" w:color="000000"/>
              <w:left w:val="single" w:sz="6" w:space="0" w:color="000000"/>
              <w:bottom w:val="single" w:sz="6" w:space="0" w:color="000000"/>
              <w:right w:val="nil"/>
            </w:tcBorders>
          </w:tcPr>
          <w:p w:rsidR="005C06F1" w:rsidRPr="00523F14" w:rsidRDefault="005C06F1" w:rsidP="002412A6">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710" w:type="dxa"/>
            <w:gridSpan w:val="2"/>
            <w:tcBorders>
              <w:top w:val="single" w:sz="6" w:space="0" w:color="000000"/>
              <w:left w:val="single" w:sz="6" w:space="0" w:color="000000"/>
              <w:bottom w:val="single" w:sz="6" w:space="0" w:color="000000"/>
              <w:right w:val="single" w:sz="6" w:space="0" w:color="000000"/>
            </w:tcBorders>
          </w:tcPr>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p>
        </w:tc>
        <w:tc>
          <w:tcPr>
            <w:tcW w:w="2127" w:type="dxa"/>
            <w:gridSpan w:val="2"/>
            <w:tcBorders>
              <w:top w:val="single" w:sz="6" w:space="0" w:color="000000"/>
              <w:left w:val="single" w:sz="6" w:space="0" w:color="000000"/>
              <w:bottom w:val="single" w:sz="6" w:space="0" w:color="000000"/>
              <w:right w:val="nil"/>
            </w:tcBorders>
          </w:tcPr>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Письмо наклонной линии с </w:t>
            </w:r>
            <w:r w:rsidRPr="00523F14">
              <w:rPr>
                <w:rFonts w:ascii="Times New Roman" w:hAnsi="Times New Roman" w:cs="Times New Roman"/>
                <w:sz w:val="24"/>
                <w:szCs w:val="24"/>
              </w:rPr>
              <w:lastRenderedPageBreak/>
              <w:t xml:space="preserve">закруглением внизу и вверху </w:t>
            </w:r>
            <w:r w:rsidRPr="00523F14">
              <w:rPr>
                <w:rFonts w:ascii="Times New Roman" w:hAnsi="Times New Roman" w:cs="Times New Roman"/>
                <w:sz w:val="24"/>
                <w:szCs w:val="24"/>
              </w:rPr>
              <w:br/>
            </w:r>
          </w:p>
        </w:tc>
        <w:tc>
          <w:tcPr>
            <w:tcW w:w="1999" w:type="dxa"/>
            <w:gridSpan w:val="2"/>
            <w:tcBorders>
              <w:top w:val="single" w:sz="6" w:space="0" w:color="000000"/>
              <w:left w:val="single" w:sz="6" w:space="0" w:color="000000"/>
              <w:bottom w:val="single" w:sz="6" w:space="0" w:color="000000"/>
              <w:right w:val="nil"/>
            </w:tcBorders>
          </w:tcPr>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Как точно и ровно написать </w:t>
            </w:r>
            <w:r w:rsidRPr="00523F14">
              <w:rPr>
                <w:rFonts w:ascii="Times New Roman" w:hAnsi="Times New Roman" w:cs="Times New Roman"/>
                <w:sz w:val="24"/>
                <w:szCs w:val="24"/>
              </w:rPr>
              <w:lastRenderedPageBreak/>
              <w:t>прямую линию с закруглением снизу и сверху?</w:t>
            </w:r>
          </w:p>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Цель:</w:t>
            </w:r>
            <w:r w:rsidRPr="00523F14">
              <w:rPr>
                <w:rFonts w:ascii="Times New Roman" w:hAnsi="Times New Roman" w:cs="Times New Roman"/>
                <w:sz w:val="24"/>
                <w:szCs w:val="24"/>
              </w:rPr>
              <w:t xml:space="preserve"> формировать умения ориентироваться на странице прописи, выполнять графические упражнения по образцу</w:t>
            </w:r>
          </w:p>
        </w:tc>
        <w:tc>
          <w:tcPr>
            <w:tcW w:w="1418" w:type="dxa"/>
            <w:gridSpan w:val="2"/>
            <w:tcBorders>
              <w:top w:val="single" w:sz="6" w:space="0" w:color="000000"/>
              <w:left w:val="single" w:sz="6" w:space="0" w:color="000000"/>
              <w:bottom w:val="single" w:sz="6" w:space="0" w:color="000000"/>
              <w:right w:val="nil"/>
            </w:tcBorders>
          </w:tcPr>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Образец, наклон, </w:t>
            </w:r>
            <w:r w:rsidRPr="00523F14">
              <w:rPr>
                <w:rFonts w:ascii="Times New Roman" w:hAnsi="Times New Roman" w:cs="Times New Roman"/>
                <w:sz w:val="24"/>
                <w:szCs w:val="24"/>
              </w:rPr>
              <w:lastRenderedPageBreak/>
              <w:t xml:space="preserve">правильная посадка, </w:t>
            </w:r>
            <w:r w:rsidRPr="00523F14">
              <w:rPr>
                <w:rFonts w:ascii="Times New Roman" w:hAnsi="Times New Roman" w:cs="Times New Roman"/>
                <w:sz w:val="24"/>
                <w:szCs w:val="24"/>
              </w:rPr>
              <w:br/>
              <w:t xml:space="preserve">работа со схемами слов, </w:t>
            </w:r>
            <w:r w:rsidRPr="00523F14">
              <w:rPr>
                <w:rFonts w:ascii="Times New Roman" w:hAnsi="Times New Roman" w:cs="Times New Roman"/>
                <w:sz w:val="24"/>
                <w:szCs w:val="24"/>
              </w:rPr>
              <w:br/>
              <w:t>с образцом написания</w:t>
            </w:r>
          </w:p>
        </w:tc>
        <w:tc>
          <w:tcPr>
            <w:tcW w:w="2268" w:type="dxa"/>
            <w:gridSpan w:val="2"/>
            <w:tcBorders>
              <w:top w:val="single" w:sz="6" w:space="0" w:color="000000"/>
              <w:left w:val="single" w:sz="6" w:space="0" w:color="000000"/>
              <w:bottom w:val="single" w:sz="6" w:space="0" w:color="000000"/>
              <w:right w:val="nil"/>
            </w:tcBorders>
          </w:tcPr>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Знания:</w:t>
            </w:r>
            <w:r w:rsidRPr="00523F14">
              <w:rPr>
                <w:rFonts w:ascii="Times New Roman" w:hAnsi="Times New Roman" w:cs="Times New Roman"/>
                <w:sz w:val="24"/>
                <w:szCs w:val="24"/>
              </w:rPr>
              <w:t xml:space="preserve"> научатся писать прямые </w:t>
            </w:r>
            <w:r w:rsidRPr="00523F14">
              <w:rPr>
                <w:rFonts w:ascii="Times New Roman" w:hAnsi="Times New Roman" w:cs="Times New Roman"/>
                <w:sz w:val="24"/>
                <w:szCs w:val="24"/>
              </w:rPr>
              <w:lastRenderedPageBreak/>
              <w:t xml:space="preserve">линии </w:t>
            </w:r>
            <w:r w:rsidRPr="00523F14">
              <w:rPr>
                <w:rFonts w:ascii="Times New Roman" w:hAnsi="Times New Roman" w:cs="Times New Roman"/>
                <w:sz w:val="24"/>
                <w:szCs w:val="24"/>
              </w:rPr>
              <w:br/>
              <w:t xml:space="preserve">с закруглением снизу </w:t>
            </w:r>
            <w:r w:rsidRPr="00523F14">
              <w:rPr>
                <w:rFonts w:ascii="Times New Roman" w:hAnsi="Times New Roman" w:cs="Times New Roman"/>
                <w:sz w:val="24"/>
                <w:szCs w:val="24"/>
              </w:rPr>
              <w:br/>
              <w:t>и сверху.</w:t>
            </w:r>
          </w:p>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правильно удерживать ручку, располагать тетрадь под наклоном; совершенствовать аккуратное письмо</w:t>
            </w:r>
          </w:p>
        </w:tc>
        <w:tc>
          <w:tcPr>
            <w:tcW w:w="2693" w:type="dxa"/>
            <w:gridSpan w:val="2"/>
            <w:tcBorders>
              <w:top w:val="single" w:sz="6" w:space="0" w:color="000000"/>
              <w:left w:val="single" w:sz="6" w:space="0" w:color="000000"/>
              <w:bottom w:val="single" w:sz="6" w:space="0" w:color="000000"/>
              <w:right w:val="nil"/>
            </w:tcBorders>
          </w:tcPr>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применять </w:t>
            </w:r>
            <w:r w:rsidRPr="00523F14">
              <w:rPr>
                <w:rFonts w:ascii="Times New Roman" w:hAnsi="Times New Roman" w:cs="Times New Roman"/>
                <w:sz w:val="24"/>
                <w:szCs w:val="24"/>
              </w:rPr>
              <w:lastRenderedPageBreak/>
              <w:t>установленные правила.</w:t>
            </w:r>
          </w:p>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использовать знаково-символические средства и применять простейшие навыки письма.</w:t>
            </w:r>
          </w:p>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адекватно использовать речь для планирования и регуляции своей деятельности, слушать собеседника</w:t>
            </w:r>
          </w:p>
        </w:tc>
        <w:tc>
          <w:tcPr>
            <w:tcW w:w="1578" w:type="dxa"/>
            <w:tcBorders>
              <w:top w:val="single" w:sz="6" w:space="0" w:color="000000"/>
              <w:left w:val="single" w:sz="6" w:space="0" w:color="000000"/>
              <w:bottom w:val="single" w:sz="6" w:space="0" w:color="000000"/>
              <w:right w:val="single" w:sz="6" w:space="0" w:color="000000"/>
            </w:tcBorders>
          </w:tcPr>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Адекватная мотивация: </w:t>
            </w:r>
            <w:r w:rsidRPr="00523F14">
              <w:rPr>
                <w:rFonts w:ascii="Times New Roman" w:hAnsi="Times New Roman" w:cs="Times New Roman"/>
                <w:sz w:val="24"/>
                <w:szCs w:val="24"/>
              </w:rPr>
              <w:lastRenderedPageBreak/>
              <w:t xml:space="preserve">принятие образа «хорошего ученика»; выработка действий, характеризующих нормированное поведение ученика, члена детского коллектива, </w:t>
            </w:r>
            <w:r w:rsidRPr="00523F14">
              <w:rPr>
                <w:rFonts w:ascii="Times New Roman" w:hAnsi="Times New Roman" w:cs="Times New Roman"/>
                <w:sz w:val="24"/>
                <w:szCs w:val="24"/>
              </w:rPr>
              <w:br/>
              <w:t>в адаптационный период</w:t>
            </w:r>
          </w:p>
        </w:tc>
        <w:tc>
          <w:tcPr>
            <w:tcW w:w="1360" w:type="dxa"/>
            <w:gridSpan w:val="3"/>
            <w:tcBorders>
              <w:top w:val="single" w:sz="6" w:space="0" w:color="000000"/>
              <w:left w:val="single" w:sz="6" w:space="0" w:color="000000"/>
              <w:bottom w:val="single" w:sz="6" w:space="0" w:color="000000"/>
              <w:right w:val="single" w:sz="6" w:space="0" w:color="000000"/>
            </w:tcBorders>
          </w:tcPr>
          <w:p w:rsidR="005C06F1" w:rsidRPr="00523F14" w:rsidRDefault="005C06F1" w:rsidP="0053503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Внимание, ориентироваться в </w:t>
            </w:r>
            <w:r w:rsidRPr="00523F14">
              <w:rPr>
                <w:rFonts w:ascii="Times New Roman" w:hAnsi="Times New Roman" w:cs="Times New Roman"/>
                <w:sz w:val="24"/>
                <w:szCs w:val="24"/>
              </w:rPr>
              <w:lastRenderedPageBreak/>
              <w:t>прописи, мелкая моторика руки</w:t>
            </w:r>
          </w:p>
        </w:tc>
      </w:tr>
      <w:tr w:rsidR="005C06F1"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5C06F1" w:rsidRPr="00523F14" w:rsidRDefault="008806AA" w:rsidP="002412A6">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708" w:type="dxa"/>
            <w:tcBorders>
              <w:top w:val="single" w:sz="6" w:space="0" w:color="000000"/>
              <w:left w:val="single" w:sz="6" w:space="0" w:color="000000"/>
              <w:bottom w:val="single" w:sz="6" w:space="0" w:color="000000"/>
              <w:right w:val="nil"/>
            </w:tcBorders>
          </w:tcPr>
          <w:p w:rsidR="005C06F1" w:rsidRPr="007D2AD7" w:rsidRDefault="008806AA" w:rsidP="00D962C7">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29" w:type="dxa"/>
            <w:gridSpan w:val="3"/>
            <w:tcBorders>
              <w:top w:val="single" w:sz="6" w:space="0" w:color="000000"/>
              <w:left w:val="single" w:sz="6" w:space="0" w:color="000000"/>
              <w:bottom w:val="single" w:sz="6" w:space="0" w:color="000000"/>
              <w:right w:val="nil"/>
            </w:tcBorders>
          </w:tcPr>
          <w:p w:rsidR="005C06F1" w:rsidRPr="002D4329" w:rsidRDefault="005C06F1" w:rsidP="002412A6">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5C06F1" w:rsidRPr="00523F14" w:rsidRDefault="008806AA" w:rsidP="002412A6">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4.</w:t>
            </w:r>
          </w:p>
        </w:tc>
        <w:tc>
          <w:tcPr>
            <w:tcW w:w="2127" w:type="dxa"/>
            <w:gridSpan w:val="2"/>
            <w:tcBorders>
              <w:top w:val="single" w:sz="6" w:space="0" w:color="000000"/>
              <w:left w:val="single" w:sz="6" w:space="0" w:color="000000"/>
              <w:bottom w:val="single" w:sz="6" w:space="0" w:color="000000"/>
              <w:right w:val="nil"/>
            </w:tcBorders>
          </w:tcPr>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Письмо длинной прямой наклонной линии с закруглением вверху </w:t>
            </w:r>
            <w:r w:rsidRPr="00523F14">
              <w:rPr>
                <w:rFonts w:ascii="Times New Roman" w:hAnsi="Times New Roman" w:cs="Times New Roman"/>
                <w:sz w:val="24"/>
                <w:szCs w:val="24"/>
              </w:rPr>
              <w:br/>
            </w:r>
          </w:p>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p>
        </w:tc>
        <w:tc>
          <w:tcPr>
            <w:tcW w:w="1999" w:type="dxa"/>
            <w:gridSpan w:val="2"/>
            <w:tcBorders>
              <w:top w:val="single" w:sz="6" w:space="0" w:color="000000"/>
              <w:left w:val="single" w:sz="6" w:space="0" w:color="000000"/>
              <w:bottom w:val="single" w:sz="6" w:space="0" w:color="000000"/>
              <w:right w:val="nil"/>
            </w:tcBorders>
          </w:tcPr>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Какова  особенность написания длинных прямых наклонных линий с закруглением внизу? </w:t>
            </w:r>
          </w:p>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формировать умения ориентироваться на странице прописи, </w:t>
            </w:r>
            <w:r w:rsidRPr="00523F14">
              <w:rPr>
                <w:rFonts w:ascii="Times New Roman" w:hAnsi="Times New Roman" w:cs="Times New Roman"/>
                <w:sz w:val="24"/>
                <w:szCs w:val="24"/>
              </w:rPr>
              <w:lastRenderedPageBreak/>
              <w:t>выполнять графические упражнения по образцу, находить строку и межстрочное пространство; учить делить слова на слоги, ставить ударение</w:t>
            </w:r>
          </w:p>
        </w:tc>
        <w:tc>
          <w:tcPr>
            <w:tcW w:w="1418" w:type="dxa"/>
            <w:gridSpan w:val="2"/>
            <w:tcBorders>
              <w:top w:val="single" w:sz="6" w:space="0" w:color="000000"/>
              <w:left w:val="single" w:sz="6" w:space="0" w:color="000000"/>
              <w:bottom w:val="single" w:sz="6" w:space="0" w:color="000000"/>
              <w:right w:val="nil"/>
            </w:tcBorders>
          </w:tcPr>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Образец, наклон, правильная посадка, рабочая строка, ударение</w:t>
            </w:r>
          </w:p>
        </w:tc>
        <w:tc>
          <w:tcPr>
            <w:tcW w:w="2268" w:type="dxa"/>
            <w:gridSpan w:val="2"/>
            <w:tcBorders>
              <w:top w:val="single" w:sz="6" w:space="0" w:color="000000"/>
              <w:left w:val="single" w:sz="6" w:space="0" w:color="000000"/>
              <w:bottom w:val="single" w:sz="6" w:space="0" w:color="000000"/>
              <w:right w:val="nil"/>
            </w:tcBorders>
          </w:tcPr>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выполнять графические упражнения по образцу.</w:t>
            </w:r>
          </w:p>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делить слова на слоги, выделяя ударный слог; правильно удерживать ручку, располагать тетрадь под наклоном</w:t>
            </w:r>
          </w:p>
        </w:tc>
        <w:tc>
          <w:tcPr>
            <w:tcW w:w="2693" w:type="dxa"/>
            <w:gridSpan w:val="2"/>
            <w:tcBorders>
              <w:top w:val="single" w:sz="6" w:space="0" w:color="000000"/>
              <w:left w:val="single" w:sz="6" w:space="0" w:color="000000"/>
              <w:bottom w:val="single" w:sz="6" w:space="0" w:color="000000"/>
              <w:right w:val="nil"/>
            </w:tcBorders>
          </w:tcPr>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формировать учебную задачу и удерживать внимание.</w:t>
            </w:r>
          </w:p>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самостоятельно выделять и формулировать познавательную цель.</w:t>
            </w:r>
          </w:p>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уметь просить помощи, обращаться за помощью, задавать вопросы, </w:t>
            </w:r>
            <w:r w:rsidRPr="00523F14">
              <w:rPr>
                <w:rFonts w:ascii="Times New Roman" w:hAnsi="Times New Roman" w:cs="Times New Roman"/>
                <w:sz w:val="24"/>
                <w:szCs w:val="24"/>
              </w:rPr>
              <w:lastRenderedPageBreak/>
              <w:t xml:space="preserve">проявлять активность </w:t>
            </w:r>
            <w:r w:rsidRPr="00523F14">
              <w:rPr>
                <w:rFonts w:ascii="Times New Roman" w:hAnsi="Times New Roman" w:cs="Times New Roman"/>
                <w:sz w:val="24"/>
                <w:szCs w:val="24"/>
              </w:rPr>
              <w:br/>
              <w:t>во взаимодействии для решения коммуникативных и познавательных задач</w:t>
            </w:r>
          </w:p>
        </w:tc>
        <w:tc>
          <w:tcPr>
            <w:tcW w:w="1578" w:type="dxa"/>
            <w:tcBorders>
              <w:top w:val="single" w:sz="6" w:space="0" w:color="000000"/>
              <w:left w:val="single" w:sz="6" w:space="0" w:color="000000"/>
              <w:bottom w:val="single" w:sz="6" w:space="0" w:color="000000"/>
              <w:right w:val="single" w:sz="6" w:space="0" w:color="000000"/>
            </w:tcBorders>
          </w:tcPr>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Адекватная мотивация: принятие образа «хорошего ученика», следование правилам здоровьесберегающего поведения</w:t>
            </w:r>
          </w:p>
        </w:tc>
        <w:tc>
          <w:tcPr>
            <w:tcW w:w="1360" w:type="dxa"/>
            <w:gridSpan w:val="3"/>
            <w:tcBorders>
              <w:top w:val="single" w:sz="6" w:space="0" w:color="000000"/>
              <w:left w:val="single" w:sz="6" w:space="0" w:color="000000"/>
              <w:bottom w:val="single" w:sz="6" w:space="0" w:color="000000"/>
              <w:right w:val="single" w:sz="6" w:space="0" w:color="000000"/>
            </w:tcBorders>
          </w:tcPr>
          <w:p w:rsidR="005C06F1" w:rsidRPr="00523F14" w:rsidRDefault="005C06F1" w:rsidP="0053503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Ориентироваться в прописи, мелкая моторика руки, внимание</w:t>
            </w:r>
          </w:p>
        </w:tc>
      </w:tr>
      <w:tr w:rsidR="005C06F1"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5C06F1" w:rsidRPr="00523F14" w:rsidRDefault="008806AA" w:rsidP="002412A6">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6</w:t>
            </w:r>
            <w:r w:rsidR="005C06F1">
              <w:rPr>
                <w:rFonts w:ascii="Times New Roman" w:hAnsi="Times New Roman" w:cs="Times New Roman"/>
                <w:sz w:val="24"/>
                <w:szCs w:val="24"/>
              </w:rPr>
              <w:t>.</w:t>
            </w:r>
          </w:p>
        </w:tc>
        <w:tc>
          <w:tcPr>
            <w:tcW w:w="708" w:type="dxa"/>
            <w:tcBorders>
              <w:top w:val="single" w:sz="6" w:space="0" w:color="000000"/>
              <w:left w:val="single" w:sz="6" w:space="0" w:color="000000"/>
              <w:bottom w:val="single" w:sz="6" w:space="0" w:color="000000"/>
              <w:right w:val="nil"/>
            </w:tcBorders>
          </w:tcPr>
          <w:p w:rsidR="005C06F1" w:rsidRPr="007D2AD7" w:rsidRDefault="008806AA" w:rsidP="002412A6">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16</w:t>
            </w:r>
            <w:r w:rsidR="005C06F1">
              <w:rPr>
                <w:rFonts w:ascii="Times New Roman" w:hAnsi="Times New Roman" w:cs="Times New Roman"/>
                <w:sz w:val="24"/>
                <w:szCs w:val="24"/>
              </w:rPr>
              <w:t>.09</w:t>
            </w:r>
          </w:p>
        </w:tc>
        <w:tc>
          <w:tcPr>
            <w:tcW w:w="529" w:type="dxa"/>
            <w:gridSpan w:val="3"/>
            <w:tcBorders>
              <w:top w:val="single" w:sz="6" w:space="0" w:color="000000"/>
              <w:left w:val="single" w:sz="6" w:space="0" w:color="000000"/>
              <w:bottom w:val="single" w:sz="6" w:space="0" w:color="000000"/>
              <w:right w:val="nil"/>
            </w:tcBorders>
          </w:tcPr>
          <w:p w:rsidR="005C06F1" w:rsidRPr="007D2AD7" w:rsidRDefault="005C06F1" w:rsidP="002412A6">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p>
        </w:tc>
        <w:tc>
          <w:tcPr>
            <w:tcW w:w="2127" w:type="dxa"/>
            <w:gridSpan w:val="2"/>
            <w:tcBorders>
              <w:top w:val="single" w:sz="6" w:space="0" w:color="000000"/>
              <w:left w:val="single" w:sz="6" w:space="0" w:color="000000"/>
              <w:bottom w:val="single" w:sz="6" w:space="0" w:color="000000"/>
              <w:right w:val="nil"/>
            </w:tcBorders>
          </w:tcPr>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Письмо длинной прямой наклонной линии с закруглением внизу </w:t>
            </w:r>
          </w:p>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p>
        </w:tc>
        <w:tc>
          <w:tcPr>
            <w:tcW w:w="1999" w:type="dxa"/>
            <w:gridSpan w:val="2"/>
            <w:tcBorders>
              <w:top w:val="single" w:sz="6" w:space="0" w:color="000000"/>
              <w:left w:val="single" w:sz="6" w:space="0" w:color="000000"/>
              <w:bottom w:val="single" w:sz="6" w:space="0" w:color="000000"/>
              <w:right w:val="nil"/>
            </w:tcBorders>
          </w:tcPr>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Какова  особенность написания длинных прямых наклонных линий с закруглением внизу? </w:t>
            </w:r>
          </w:p>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формировать умения ориентироваться на странице прописи, выполнять графические упражнения по образцу, находить строку и межстрочное пространство; </w:t>
            </w:r>
            <w:r w:rsidRPr="00523F14">
              <w:rPr>
                <w:rFonts w:ascii="Times New Roman" w:hAnsi="Times New Roman" w:cs="Times New Roman"/>
                <w:sz w:val="24"/>
                <w:szCs w:val="24"/>
              </w:rPr>
              <w:lastRenderedPageBreak/>
              <w:t>учить делить слова на слоги, ставить ударение</w:t>
            </w:r>
          </w:p>
        </w:tc>
        <w:tc>
          <w:tcPr>
            <w:tcW w:w="1418" w:type="dxa"/>
            <w:gridSpan w:val="2"/>
            <w:tcBorders>
              <w:top w:val="single" w:sz="6" w:space="0" w:color="000000"/>
              <w:left w:val="single" w:sz="6" w:space="0" w:color="000000"/>
              <w:bottom w:val="single" w:sz="6" w:space="0" w:color="000000"/>
              <w:right w:val="nil"/>
            </w:tcBorders>
          </w:tcPr>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Образец, наклон, правильная посадка, рабочая строка, ударение</w:t>
            </w:r>
          </w:p>
        </w:tc>
        <w:tc>
          <w:tcPr>
            <w:tcW w:w="2268" w:type="dxa"/>
            <w:gridSpan w:val="2"/>
            <w:tcBorders>
              <w:top w:val="single" w:sz="6" w:space="0" w:color="000000"/>
              <w:left w:val="single" w:sz="6" w:space="0" w:color="000000"/>
              <w:bottom w:val="single" w:sz="6" w:space="0" w:color="000000"/>
              <w:right w:val="nil"/>
            </w:tcBorders>
          </w:tcPr>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выполнять графические упражнения по образцу.</w:t>
            </w:r>
          </w:p>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делить слова на слоги, выделяя ударный слог; правильно удерживать ручку, располагать тетрадь под наклоном</w:t>
            </w:r>
          </w:p>
        </w:tc>
        <w:tc>
          <w:tcPr>
            <w:tcW w:w="2693" w:type="dxa"/>
            <w:gridSpan w:val="2"/>
            <w:tcBorders>
              <w:top w:val="single" w:sz="6" w:space="0" w:color="000000"/>
              <w:left w:val="single" w:sz="6" w:space="0" w:color="000000"/>
              <w:bottom w:val="single" w:sz="6" w:space="0" w:color="000000"/>
              <w:right w:val="nil"/>
            </w:tcBorders>
          </w:tcPr>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формировать учебную задачу и удерживать внимание.</w:t>
            </w:r>
          </w:p>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самостоятельно выделять и формулировать познавательную цель.</w:t>
            </w:r>
          </w:p>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уметь просить помощи, обращаться за помощью, задавать вопросы, проявлять активность </w:t>
            </w:r>
            <w:r w:rsidRPr="00523F14">
              <w:rPr>
                <w:rFonts w:ascii="Times New Roman" w:hAnsi="Times New Roman" w:cs="Times New Roman"/>
                <w:sz w:val="24"/>
                <w:szCs w:val="24"/>
              </w:rPr>
              <w:br/>
              <w:t>во взаимодействии для решения коммуникативных и познавательных задач</w:t>
            </w:r>
          </w:p>
        </w:tc>
        <w:tc>
          <w:tcPr>
            <w:tcW w:w="1578" w:type="dxa"/>
            <w:tcBorders>
              <w:top w:val="single" w:sz="6" w:space="0" w:color="000000"/>
              <w:left w:val="single" w:sz="6" w:space="0" w:color="000000"/>
              <w:bottom w:val="single" w:sz="6" w:space="0" w:color="000000"/>
              <w:right w:val="single" w:sz="6" w:space="0" w:color="000000"/>
            </w:tcBorders>
          </w:tcPr>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Адекватная мотивация: принятие образа «хорошего ученика», следование правилам здоровьесберегающего поведения</w:t>
            </w:r>
          </w:p>
        </w:tc>
        <w:tc>
          <w:tcPr>
            <w:tcW w:w="1360" w:type="dxa"/>
            <w:gridSpan w:val="3"/>
            <w:tcBorders>
              <w:top w:val="single" w:sz="6" w:space="0" w:color="000000"/>
              <w:left w:val="single" w:sz="6" w:space="0" w:color="000000"/>
              <w:bottom w:val="single" w:sz="6" w:space="0" w:color="000000"/>
              <w:right w:val="single" w:sz="6" w:space="0" w:color="000000"/>
            </w:tcBorders>
          </w:tcPr>
          <w:p w:rsidR="005C06F1" w:rsidRPr="00523F14" w:rsidRDefault="005C06F1" w:rsidP="0053503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Внимание, ориентироваться в прописи, мелкая моторика руки</w:t>
            </w:r>
          </w:p>
        </w:tc>
      </w:tr>
      <w:tr w:rsidR="005C06F1"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5C06F1" w:rsidRPr="00523F14" w:rsidRDefault="00AB4121" w:rsidP="002412A6">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45E32">
              <w:rPr>
                <w:rFonts w:ascii="Times New Roman" w:hAnsi="Times New Roman" w:cs="Times New Roman"/>
                <w:sz w:val="24"/>
                <w:szCs w:val="24"/>
              </w:rPr>
              <w:t>7.</w:t>
            </w:r>
          </w:p>
        </w:tc>
        <w:tc>
          <w:tcPr>
            <w:tcW w:w="708" w:type="dxa"/>
            <w:tcBorders>
              <w:top w:val="single" w:sz="6" w:space="0" w:color="000000"/>
              <w:left w:val="single" w:sz="6" w:space="0" w:color="000000"/>
              <w:bottom w:val="single" w:sz="6" w:space="0" w:color="000000"/>
              <w:right w:val="nil"/>
            </w:tcBorders>
          </w:tcPr>
          <w:p w:rsidR="005C06F1" w:rsidRPr="007D2AD7" w:rsidRDefault="00D45E32" w:rsidP="002412A6">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19.09</w:t>
            </w:r>
          </w:p>
        </w:tc>
        <w:tc>
          <w:tcPr>
            <w:tcW w:w="529" w:type="dxa"/>
            <w:gridSpan w:val="3"/>
            <w:tcBorders>
              <w:top w:val="single" w:sz="6" w:space="0" w:color="000000"/>
              <w:left w:val="single" w:sz="6" w:space="0" w:color="000000"/>
              <w:bottom w:val="single" w:sz="6" w:space="0" w:color="000000"/>
              <w:right w:val="nil"/>
            </w:tcBorders>
          </w:tcPr>
          <w:p w:rsidR="005C06F1" w:rsidRPr="00523F14" w:rsidRDefault="005C06F1" w:rsidP="002412A6">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710" w:type="dxa"/>
            <w:gridSpan w:val="2"/>
            <w:tcBorders>
              <w:top w:val="single" w:sz="6" w:space="0" w:color="000000"/>
              <w:left w:val="single" w:sz="6" w:space="0" w:color="000000"/>
              <w:bottom w:val="single" w:sz="6" w:space="0" w:color="000000"/>
              <w:right w:val="single" w:sz="6" w:space="0" w:color="000000"/>
            </w:tcBorders>
          </w:tcPr>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p>
        </w:tc>
        <w:tc>
          <w:tcPr>
            <w:tcW w:w="2127" w:type="dxa"/>
            <w:gridSpan w:val="2"/>
            <w:tcBorders>
              <w:top w:val="single" w:sz="6" w:space="0" w:color="000000"/>
              <w:left w:val="single" w:sz="6" w:space="0" w:color="000000"/>
              <w:bottom w:val="single" w:sz="6" w:space="0" w:color="000000"/>
              <w:right w:val="nil"/>
            </w:tcBorders>
          </w:tcPr>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Письмо наклонных прямых с закруглением внизу</w:t>
            </w:r>
          </w:p>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p>
        </w:tc>
        <w:tc>
          <w:tcPr>
            <w:tcW w:w="1999" w:type="dxa"/>
            <w:gridSpan w:val="2"/>
            <w:tcBorders>
              <w:top w:val="single" w:sz="6" w:space="0" w:color="000000"/>
              <w:left w:val="single" w:sz="6" w:space="0" w:color="000000"/>
              <w:bottom w:val="single" w:sz="6" w:space="0" w:color="000000"/>
              <w:right w:val="nil"/>
            </w:tcBorders>
          </w:tcPr>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Каковы особенности написания наклонных прямых </w:t>
            </w:r>
            <w:r w:rsidRPr="00523F14">
              <w:rPr>
                <w:rFonts w:ascii="Times New Roman" w:hAnsi="Times New Roman" w:cs="Times New Roman"/>
                <w:sz w:val="24"/>
                <w:szCs w:val="24"/>
              </w:rPr>
              <w:br/>
              <w:t>с закруглением внизу?</w:t>
            </w:r>
          </w:p>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Цель:</w:t>
            </w:r>
            <w:r w:rsidRPr="00523F14">
              <w:rPr>
                <w:rFonts w:ascii="Times New Roman" w:hAnsi="Times New Roman" w:cs="Times New Roman"/>
                <w:sz w:val="24"/>
                <w:szCs w:val="24"/>
              </w:rPr>
              <w:t xml:space="preserve"> формировать умения ориентироваться на странице прописи, выполнять графические упражнения по образцу, делить слова на слоги, ставить ударение</w:t>
            </w:r>
          </w:p>
        </w:tc>
        <w:tc>
          <w:tcPr>
            <w:tcW w:w="1418" w:type="dxa"/>
            <w:gridSpan w:val="2"/>
            <w:tcBorders>
              <w:top w:val="single" w:sz="6" w:space="0" w:color="000000"/>
              <w:left w:val="single" w:sz="6" w:space="0" w:color="000000"/>
              <w:bottom w:val="single" w:sz="6" w:space="0" w:color="000000"/>
              <w:right w:val="nil"/>
            </w:tcBorders>
          </w:tcPr>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Образец, наклон, длинная линия с закруглением, порядок написания, ударные и безударные слоги</w:t>
            </w:r>
          </w:p>
        </w:tc>
        <w:tc>
          <w:tcPr>
            <w:tcW w:w="2268" w:type="dxa"/>
            <w:gridSpan w:val="2"/>
            <w:tcBorders>
              <w:top w:val="single" w:sz="6" w:space="0" w:color="000000"/>
              <w:left w:val="single" w:sz="6" w:space="0" w:color="000000"/>
              <w:bottom w:val="single" w:sz="6" w:space="0" w:color="000000"/>
              <w:right w:val="nil"/>
            </w:tcBorders>
          </w:tcPr>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короткие линии </w:t>
            </w:r>
            <w:r w:rsidRPr="00523F14">
              <w:rPr>
                <w:rFonts w:ascii="Times New Roman" w:hAnsi="Times New Roman" w:cs="Times New Roman"/>
                <w:sz w:val="24"/>
                <w:szCs w:val="24"/>
              </w:rPr>
              <w:br/>
              <w:t>с закруглением внизу.</w:t>
            </w:r>
          </w:p>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делить слова на слоги, ставить ударение, делать анализ слов; правильно удерживать ручку, располагать тетрадь под наклоном, следить за правильной посадкой</w:t>
            </w:r>
          </w:p>
        </w:tc>
        <w:tc>
          <w:tcPr>
            <w:tcW w:w="2693" w:type="dxa"/>
            <w:gridSpan w:val="2"/>
            <w:tcBorders>
              <w:top w:val="single" w:sz="6" w:space="0" w:color="000000"/>
              <w:left w:val="single" w:sz="6" w:space="0" w:color="000000"/>
              <w:bottom w:val="single" w:sz="6" w:space="0" w:color="000000"/>
              <w:right w:val="nil"/>
            </w:tcBorders>
          </w:tcPr>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формировать учебную задачу, применять установленные правила.</w:t>
            </w:r>
          </w:p>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использовать общие приемы решения задач и применять полученные умения и навыки.</w:t>
            </w:r>
          </w:p>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адекватно использовать речь для планирования и регуляции своей деятельности</w:t>
            </w:r>
          </w:p>
        </w:tc>
        <w:tc>
          <w:tcPr>
            <w:tcW w:w="1578" w:type="dxa"/>
            <w:tcBorders>
              <w:top w:val="single" w:sz="6" w:space="0" w:color="000000"/>
              <w:left w:val="single" w:sz="6" w:space="0" w:color="000000"/>
              <w:bottom w:val="single" w:sz="6" w:space="0" w:color="000000"/>
              <w:right w:val="single" w:sz="6" w:space="0" w:color="000000"/>
            </w:tcBorders>
          </w:tcPr>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Адекватная мотивация: устойчивое следование социальным нормам в поведении </w:t>
            </w:r>
          </w:p>
        </w:tc>
        <w:tc>
          <w:tcPr>
            <w:tcW w:w="1360" w:type="dxa"/>
            <w:gridSpan w:val="3"/>
            <w:tcBorders>
              <w:top w:val="single" w:sz="6" w:space="0" w:color="000000"/>
              <w:left w:val="single" w:sz="6" w:space="0" w:color="000000"/>
              <w:bottom w:val="single" w:sz="6" w:space="0" w:color="000000"/>
              <w:right w:val="single" w:sz="6" w:space="0" w:color="000000"/>
            </w:tcBorders>
          </w:tcPr>
          <w:p w:rsidR="005C06F1" w:rsidRPr="00523F14" w:rsidRDefault="005C06F1" w:rsidP="0053503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Восприятие, ориентироваться в прописи, мелкая моторика руки</w:t>
            </w:r>
          </w:p>
        </w:tc>
      </w:tr>
      <w:tr w:rsidR="005C06F1"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5C06F1" w:rsidRPr="00523F14" w:rsidRDefault="005C06F1" w:rsidP="002412A6">
            <w:pPr>
              <w:widowControl w:val="0"/>
              <w:autoSpaceDE w:val="0"/>
              <w:autoSpaceDN w:val="0"/>
              <w:adjustRightInd w:val="0"/>
              <w:spacing w:after="0" w:line="264" w:lineRule="auto"/>
              <w:jc w:val="center"/>
              <w:rPr>
                <w:rFonts w:ascii="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nil"/>
            </w:tcBorders>
          </w:tcPr>
          <w:p w:rsidR="005C06F1" w:rsidRPr="007D2AD7" w:rsidRDefault="005C06F1" w:rsidP="00D962C7">
            <w:pPr>
              <w:widowControl w:val="0"/>
              <w:autoSpaceDE w:val="0"/>
              <w:autoSpaceDN w:val="0"/>
              <w:adjustRightInd w:val="0"/>
              <w:spacing w:after="0" w:line="264" w:lineRule="auto"/>
              <w:jc w:val="center"/>
              <w:rPr>
                <w:rFonts w:ascii="Times New Roman" w:hAnsi="Times New Roman" w:cs="Times New Roman"/>
                <w:sz w:val="24"/>
                <w:szCs w:val="24"/>
              </w:rPr>
            </w:pPr>
          </w:p>
        </w:tc>
        <w:tc>
          <w:tcPr>
            <w:tcW w:w="529" w:type="dxa"/>
            <w:gridSpan w:val="3"/>
            <w:tcBorders>
              <w:top w:val="single" w:sz="6" w:space="0" w:color="000000"/>
              <w:left w:val="single" w:sz="6" w:space="0" w:color="000000"/>
              <w:bottom w:val="single" w:sz="6" w:space="0" w:color="000000"/>
              <w:right w:val="nil"/>
            </w:tcBorders>
          </w:tcPr>
          <w:p w:rsidR="005C06F1" w:rsidRPr="002D4329" w:rsidRDefault="005C06F1" w:rsidP="002412A6">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5C06F1" w:rsidRPr="00523F14" w:rsidRDefault="00D45E32" w:rsidP="002412A6">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5.</w:t>
            </w:r>
          </w:p>
        </w:tc>
        <w:tc>
          <w:tcPr>
            <w:tcW w:w="2127" w:type="dxa"/>
            <w:gridSpan w:val="2"/>
            <w:tcBorders>
              <w:top w:val="single" w:sz="6" w:space="0" w:color="000000"/>
              <w:left w:val="single" w:sz="6" w:space="0" w:color="000000"/>
              <w:bottom w:val="single" w:sz="6" w:space="0" w:color="000000"/>
              <w:right w:val="nil"/>
            </w:tcBorders>
          </w:tcPr>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Письмо овалов и полуовалов, коротких наклонных линий </w:t>
            </w:r>
          </w:p>
        </w:tc>
        <w:tc>
          <w:tcPr>
            <w:tcW w:w="1999" w:type="dxa"/>
            <w:gridSpan w:val="2"/>
            <w:tcBorders>
              <w:top w:val="single" w:sz="6" w:space="0" w:color="000000"/>
              <w:left w:val="single" w:sz="6" w:space="0" w:color="000000"/>
              <w:bottom w:val="single" w:sz="6" w:space="0" w:color="000000"/>
              <w:right w:val="nil"/>
            </w:tcBorders>
          </w:tcPr>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Какова роль овалов и полуовалов в написании букв?</w:t>
            </w:r>
          </w:p>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формировать умения </w:t>
            </w:r>
            <w:r w:rsidRPr="00523F14">
              <w:rPr>
                <w:rFonts w:ascii="Times New Roman" w:hAnsi="Times New Roman" w:cs="Times New Roman"/>
                <w:sz w:val="24"/>
                <w:szCs w:val="24"/>
              </w:rPr>
              <w:lastRenderedPageBreak/>
              <w:t>ориентироваться на странице прописи, выполнять графические упражнения по образцу; формировать правильную осанку при письме</w:t>
            </w:r>
          </w:p>
        </w:tc>
        <w:tc>
          <w:tcPr>
            <w:tcW w:w="1418" w:type="dxa"/>
            <w:gridSpan w:val="2"/>
            <w:tcBorders>
              <w:top w:val="single" w:sz="6" w:space="0" w:color="000000"/>
              <w:left w:val="single" w:sz="6" w:space="0" w:color="000000"/>
              <w:bottom w:val="single" w:sz="6" w:space="0" w:color="000000"/>
              <w:right w:val="nil"/>
            </w:tcBorders>
          </w:tcPr>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Образец, наклон, овал, полуовал «левый» и «правый», порядок и </w:t>
            </w:r>
            <w:r w:rsidRPr="00523F14">
              <w:rPr>
                <w:rFonts w:ascii="Times New Roman" w:hAnsi="Times New Roman" w:cs="Times New Roman"/>
                <w:sz w:val="24"/>
                <w:szCs w:val="24"/>
              </w:rPr>
              <w:lastRenderedPageBreak/>
              <w:t>интервал написания</w:t>
            </w:r>
          </w:p>
        </w:tc>
        <w:tc>
          <w:tcPr>
            <w:tcW w:w="2268" w:type="dxa"/>
            <w:gridSpan w:val="2"/>
            <w:tcBorders>
              <w:top w:val="single" w:sz="6" w:space="0" w:color="000000"/>
              <w:left w:val="single" w:sz="6" w:space="0" w:color="000000"/>
              <w:bottom w:val="single" w:sz="6" w:space="0" w:color="000000"/>
              <w:right w:val="nil"/>
            </w:tcBorders>
          </w:tcPr>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Знания:</w:t>
            </w:r>
            <w:r w:rsidRPr="00523F14">
              <w:rPr>
                <w:rFonts w:ascii="Times New Roman" w:hAnsi="Times New Roman" w:cs="Times New Roman"/>
                <w:sz w:val="24"/>
                <w:szCs w:val="24"/>
              </w:rPr>
              <w:t xml:space="preserve"> научатся правильно писать овалы, левые и правые полуовалы, короткие наклонные линии, графические упражнения по </w:t>
            </w:r>
            <w:r w:rsidRPr="00523F14">
              <w:rPr>
                <w:rFonts w:ascii="Times New Roman" w:hAnsi="Times New Roman" w:cs="Times New Roman"/>
                <w:sz w:val="24"/>
                <w:szCs w:val="24"/>
              </w:rPr>
              <w:lastRenderedPageBreak/>
              <w:t xml:space="preserve">образцу. </w:t>
            </w:r>
          </w:p>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писать элементы букв; правильно удерживать ручку, располагать тетрадь под наклоном, следить </w:t>
            </w:r>
            <w:r w:rsidRPr="00523F14">
              <w:rPr>
                <w:rFonts w:ascii="Times New Roman" w:hAnsi="Times New Roman" w:cs="Times New Roman"/>
                <w:sz w:val="24"/>
                <w:szCs w:val="24"/>
              </w:rPr>
              <w:br/>
              <w:t>за правильной посадкой, выполнять звуковой анализ слов, обозначающих предмет</w:t>
            </w:r>
          </w:p>
        </w:tc>
        <w:tc>
          <w:tcPr>
            <w:tcW w:w="2693" w:type="dxa"/>
            <w:gridSpan w:val="2"/>
            <w:tcBorders>
              <w:top w:val="single" w:sz="6" w:space="0" w:color="000000"/>
              <w:left w:val="single" w:sz="6" w:space="0" w:color="000000"/>
              <w:bottom w:val="single" w:sz="6" w:space="0" w:color="000000"/>
              <w:right w:val="nil"/>
            </w:tcBorders>
          </w:tcPr>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применять установленные правила в планировании способа решения.</w:t>
            </w:r>
          </w:p>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использовать общие </w:t>
            </w:r>
            <w:r w:rsidRPr="00523F14">
              <w:rPr>
                <w:rFonts w:ascii="Times New Roman" w:hAnsi="Times New Roman" w:cs="Times New Roman"/>
                <w:sz w:val="24"/>
                <w:szCs w:val="24"/>
              </w:rPr>
              <w:lastRenderedPageBreak/>
              <w:t>приемы решения задач и применять полученные умения и навыки, устанавливать соответствие полученного результата поставленной цели.</w:t>
            </w:r>
          </w:p>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обращаться за помощью, задавать вопросы, строить понятные для партнера высказывания; соблюдать правила этикета</w:t>
            </w:r>
          </w:p>
        </w:tc>
        <w:tc>
          <w:tcPr>
            <w:tcW w:w="1578" w:type="dxa"/>
            <w:tcBorders>
              <w:top w:val="single" w:sz="6" w:space="0" w:color="000000"/>
              <w:left w:val="single" w:sz="6" w:space="0" w:color="000000"/>
              <w:bottom w:val="single" w:sz="6" w:space="0" w:color="000000"/>
              <w:right w:val="single" w:sz="6" w:space="0" w:color="000000"/>
            </w:tcBorders>
          </w:tcPr>
          <w:p w:rsidR="005C06F1" w:rsidRPr="00523F14" w:rsidRDefault="005C06F1" w:rsidP="002412A6">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Адекватная мотивация: устойчивое следование социальным нормам и правилам </w:t>
            </w:r>
            <w:r w:rsidRPr="00523F14">
              <w:rPr>
                <w:rFonts w:ascii="Times New Roman" w:hAnsi="Times New Roman" w:cs="Times New Roman"/>
                <w:sz w:val="24"/>
                <w:szCs w:val="24"/>
              </w:rPr>
              <w:lastRenderedPageBreak/>
              <w:t>здоровьесберегающего поведения</w:t>
            </w:r>
          </w:p>
        </w:tc>
        <w:tc>
          <w:tcPr>
            <w:tcW w:w="1360" w:type="dxa"/>
            <w:gridSpan w:val="3"/>
            <w:tcBorders>
              <w:top w:val="single" w:sz="6" w:space="0" w:color="000000"/>
              <w:left w:val="single" w:sz="6" w:space="0" w:color="000000"/>
              <w:bottom w:val="single" w:sz="6" w:space="0" w:color="000000"/>
              <w:right w:val="single" w:sz="6" w:space="0" w:color="000000"/>
            </w:tcBorders>
          </w:tcPr>
          <w:p w:rsidR="005C06F1" w:rsidRPr="00523F14" w:rsidRDefault="005C06F1" w:rsidP="0053503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lastRenderedPageBreak/>
              <w:t>Воображение, ориентироваться в прописи, мелкая моторика руки</w:t>
            </w:r>
          </w:p>
        </w:tc>
      </w:tr>
      <w:tr w:rsidR="00D45E32"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D45E32" w:rsidRPr="00523F14" w:rsidRDefault="00D45E32" w:rsidP="00D45E32">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708" w:type="dxa"/>
            <w:tcBorders>
              <w:top w:val="single" w:sz="6" w:space="0" w:color="000000"/>
              <w:left w:val="single" w:sz="6" w:space="0" w:color="000000"/>
              <w:bottom w:val="single" w:sz="6" w:space="0" w:color="000000"/>
              <w:right w:val="nil"/>
            </w:tcBorders>
          </w:tcPr>
          <w:p w:rsidR="00D45E32" w:rsidRPr="007D2AD7" w:rsidRDefault="00D45E32" w:rsidP="00D45E32">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21.09</w:t>
            </w:r>
          </w:p>
        </w:tc>
        <w:tc>
          <w:tcPr>
            <w:tcW w:w="529" w:type="dxa"/>
            <w:gridSpan w:val="3"/>
            <w:tcBorders>
              <w:top w:val="single" w:sz="6" w:space="0" w:color="000000"/>
              <w:left w:val="single" w:sz="6" w:space="0" w:color="000000"/>
              <w:bottom w:val="single" w:sz="6" w:space="0" w:color="000000"/>
              <w:right w:val="nil"/>
            </w:tcBorders>
          </w:tcPr>
          <w:p w:rsidR="00D45E32" w:rsidRPr="00523F14" w:rsidRDefault="00D45E32" w:rsidP="00D45E32">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710" w:type="dxa"/>
            <w:gridSpan w:val="2"/>
            <w:tcBorders>
              <w:top w:val="single" w:sz="6" w:space="0" w:color="000000"/>
              <w:left w:val="single" w:sz="6" w:space="0" w:color="000000"/>
              <w:bottom w:val="single" w:sz="6" w:space="0" w:color="000000"/>
              <w:right w:val="single" w:sz="6" w:space="0" w:color="000000"/>
            </w:tcBorders>
          </w:tcPr>
          <w:p w:rsidR="00D45E32" w:rsidRPr="00523F14" w:rsidRDefault="00D45E32" w:rsidP="00D45E32">
            <w:pPr>
              <w:widowControl w:val="0"/>
              <w:autoSpaceDE w:val="0"/>
              <w:autoSpaceDN w:val="0"/>
              <w:adjustRightInd w:val="0"/>
              <w:spacing w:after="0" w:line="264" w:lineRule="auto"/>
              <w:rPr>
                <w:rFonts w:ascii="Times New Roman" w:hAnsi="Times New Roman" w:cs="Times New Roman"/>
                <w:sz w:val="24"/>
                <w:szCs w:val="24"/>
              </w:rPr>
            </w:pPr>
          </w:p>
        </w:tc>
        <w:tc>
          <w:tcPr>
            <w:tcW w:w="2127" w:type="dxa"/>
            <w:gridSpan w:val="2"/>
            <w:tcBorders>
              <w:top w:val="single" w:sz="6" w:space="0" w:color="000000"/>
              <w:left w:val="single" w:sz="6" w:space="0" w:color="000000"/>
              <w:bottom w:val="single" w:sz="6" w:space="0" w:color="000000"/>
              <w:right w:val="nil"/>
            </w:tcBorders>
          </w:tcPr>
          <w:p w:rsidR="00D45E32" w:rsidRPr="00523F14" w:rsidRDefault="00D45E32" w:rsidP="00D45E32">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Письмо прямых наклонных линий и линий с закруглением внизу (вправо, влево) </w:t>
            </w:r>
          </w:p>
        </w:tc>
        <w:tc>
          <w:tcPr>
            <w:tcW w:w="1999" w:type="dxa"/>
            <w:gridSpan w:val="2"/>
            <w:tcBorders>
              <w:top w:val="single" w:sz="6" w:space="0" w:color="000000"/>
              <w:left w:val="single" w:sz="6" w:space="0" w:color="000000"/>
              <w:bottom w:val="single" w:sz="6" w:space="0" w:color="000000"/>
              <w:right w:val="nil"/>
            </w:tcBorders>
          </w:tcPr>
          <w:p w:rsidR="00D45E32" w:rsidRPr="00523F14" w:rsidRDefault="00D45E32" w:rsidP="00D45E32">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Для каких письменных букв понадобится плавно наклонная линия с закруглением  внизу? </w:t>
            </w:r>
          </w:p>
          <w:p w:rsidR="00D45E32" w:rsidRPr="00523F14" w:rsidRDefault="00D45E32" w:rsidP="00D45E32">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учить писать плавно наклонные линии с закруглением внизу; формировать умения ориентироваться на странице </w:t>
            </w:r>
            <w:r w:rsidRPr="00523F14">
              <w:rPr>
                <w:rFonts w:ascii="Times New Roman" w:hAnsi="Times New Roman" w:cs="Times New Roman"/>
                <w:sz w:val="24"/>
                <w:szCs w:val="24"/>
              </w:rPr>
              <w:lastRenderedPageBreak/>
              <w:t>прописи, выполнять графические упражнения по образцу; воспитывать старательность и аккуратность</w:t>
            </w:r>
          </w:p>
        </w:tc>
        <w:tc>
          <w:tcPr>
            <w:tcW w:w="1418" w:type="dxa"/>
            <w:gridSpan w:val="2"/>
            <w:tcBorders>
              <w:top w:val="single" w:sz="6" w:space="0" w:color="000000"/>
              <w:left w:val="single" w:sz="6" w:space="0" w:color="000000"/>
              <w:bottom w:val="single" w:sz="6" w:space="0" w:color="000000"/>
              <w:right w:val="nil"/>
            </w:tcBorders>
          </w:tcPr>
          <w:p w:rsidR="00D45E32" w:rsidRPr="00523F14" w:rsidRDefault="00D45E32" w:rsidP="00D45E32">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Образец, наклон, линия </w:t>
            </w:r>
            <w:r w:rsidRPr="00523F14">
              <w:rPr>
                <w:rFonts w:ascii="Times New Roman" w:hAnsi="Times New Roman" w:cs="Times New Roman"/>
                <w:sz w:val="24"/>
                <w:szCs w:val="24"/>
              </w:rPr>
              <w:br/>
              <w:t>с закруглением, порядок написания</w:t>
            </w:r>
          </w:p>
        </w:tc>
        <w:tc>
          <w:tcPr>
            <w:tcW w:w="2268" w:type="dxa"/>
            <w:gridSpan w:val="2"/>
            <w:tcBorders>
              <w:top w:val="single" w:sz="6" w:space="0" w:color="000000"/>
              <w:left w:val="single" w:sz="6" w:space="0" w:color="000000"/>
              <w:bottom w:val="single" w:sz="6" w:space="0" w:color="000000"/>
              <w:right w:val="nil"/>
            </w:tcBorders>
          </w:tcPr>
          <w:p w:rsidR="00D45E32" w:rsidRPr="00523F14" w:rsidRDefault="00D45E32" w:rsidP="00D45E32">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плавно наклонные линии с закруглением внизу. </w:t>
            </w:r>
          </w:p>
          <w:p w:rsidR="00D45E32" w:rsidRPr="00523F14" w:rsidRDefault="00D45E32" w:rsidP="00D45E32">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ориентироваться на странице прописи, выполнять графические упражнения </w:t>
            </w:r>
            <w:r w:rsidRPr="00523F14">
              <w:rPr>
                <w:rFonts w:ascii="Times New Roman" w:hAnsi="Times New Roman" w:cs="Times New Roman"/>
                <w:sz w:val="24"/>
                <w:szCs w:val="24"/>
              </w:rPr>
              <w:br/>
              <w:t xml:space="preserve">по образцу; правильно удерживать ручку, располагать тетрадь под наклоном, следить за </w:t>
            </w:r>
            <w:r w:rsidRPr="00523F14">
              <w:rPr>
                <w:rFonts w:ascii="Times New Roman" w:hAnsi="Times New Roman" w:cs="Times New Roman"/>
                <w:sz w:val="24"/>
                <w:szCs w:val="24"/>
              </w:rPr>
              <w:lastRenderedPageBreak/>
              <w:t>правильной посадкой</w:t>
            </w:r>
          </w:p>
        </w:tc>
        <w:tc>
          <w:tcPr>
            <w:tcW w:w="2693" w:type="dxa"/>
            <w:gridSpan w:val="2"/>
            <w:tcBorders>
              <w:top w:val="single" w:sz="6" w:space="0" w:color="000000"/>
              <w:left w:val="single" w:sz="6" w:space="0" w:color="000000"/>
              <w:bottom w:val="single" w:sz="6" w:space="0" w:color="000000"/>
              <w:right w:val="nil"/>
            </w:tcBorders>
          </w:tcPr>
          <w:p w:rsidR="00D45E32" w:rsidRPr="00523F14" w:rsidRDefault="00D45E32" w:rsidP="00D45E32">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применять установленные правила в планировании способа решения.</w:t>
            </w:r>
          </w:p>
          <w:p w:rsidR="00D45E32" w:rsidRPr="00523F14" w:rsidRDefault="00D45E32" w:rsidP="00D45E32">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осознанно и произвольно строить свои сообщения.</w:t>
            </w:r>
          </w:p>
          <w:p w:rsidR="00D45E32" w:rsidRPr="00523F14" w:rsidRDefault="00D45E32" w:rsidP="00D45E32">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адекватно использовать речь для планирования и регуляции своей деятельности</w:t>
            </w:r>
          </w:p>
        </w:tc>
        <w:tc>
          <w:tcPr>
            <w:tcW w:w="1578" w:type="dxa"/>
            <w:tcBorders>
              <w:top w:val="single" w:sz="6" w:space="0" w:color="000000"/>
              <w:left w:val="single" w:sz="6" w:space="0" w:color="000000"/>
              <w:bottom w:val="single" w:sz="6" w:space="0" w:color="000000"/>
              <w:right w:val="single" w:sz="6" w:space="0" w:color="000000"/>
            </w:tcBorders>
          </w:tcPr>
          <w:p w:rsidR="00D45E32" w:rsidRPr="00523F14" w:rsidRDefault="00D45E32" w:rsidP="00D45E32">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Самоопределение позиции школьника на основе положительного отношения к школе</w:t>
            </w:r>
          </w:p>
        </w:tc>
        <w:tc>
          <w:tcPr>
            <w:tcW w:w="1360" w:type="dxa"/>
            <w:gridSpan w:val="3"/>
            <w:tcBorders>
              <w:top w:val="single" w:sz="6" w:space="0" w:color="000000"/>
              <w:left w:val="single" w:sz="6" w:space="0" w:color="000000"/>
              <w:bottom w:val="single" w:sz="6" w:space="0" w:color="000000"/>
              <w:right w:val="single" w:sz="6" w:space="0" w:color="000000"/>
            </w:tcBorders>
          </w:tcPr>
          <w:p w:rsidR="00D45E32" w:rsidRPr="00523F14" w:rsidRDefault="00D45E32" w:rsidP="00D45E32">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 xml:space="preserve">Воображение, ориентироваться в прописи, мелкая моторика руки, </w:t>
            </w:r>
          </w:p>
        </w:tc>
      </w:tr>
      <w:tr w:rsidR="00D45E32"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D45E32" w:rsidRPr="00523F14" w:rsidRDefault="00D45E32" w:rsidP="00D45E32">
            <w:pPr>
              <w:widowControl w:val="0"/>
              <w:autoSpaceDE w:val="0"/>
              <w:autoSpaceDN w:val="0"/>
              <w:adjustRightInd w:val="0"/>
              <w:spacing w:after="0" w:line="264" w:lineRule="auto"/>
              <w:jc w:val="center"/>
              <w:rPr>
                <w:rFonts w:ascii="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nil"/>
            </w:tcBorders>
          </w:tcPr>
          <w:p w:rsidR="00D45E32" w:rsidRPr="007D2AD7" w:rsidRDefault="00D45E32" w:rsidP="00D45E32">
            <w:pPr>
              <w:widowControl w:val="0"/>
              <w:autoSpaceDE w:val="0"/>
              <w:autoSpaceDN w:val="0"/>
              <w:adjustRightInd w:val="0"/>
              <w:spacing w:after="0" w:line="264" w:lineRule="auto"/>
              <w:jc w:val="center"/>
              <w:rPr>
                <w:rFonts w:ascii="Times New Roman" w:hAnsi="Times New Roman" w:cs="Times New Roman"/>
                <w:sz w:val="24"/>
                <w:szCs w:val="24"/>
              </w:rPr>
            </w:pPr>
          </w:p>
        </w:tc>
        <w:tc>
          <w:tcPr>
            <w:tcW w:w="529" w:type="dxa"/>
            <w:gridSpan w:val="3"/>
            <w:tcBorders>
              <w:top w:val="single" w:sz="6" w:space="0" w:color="000000"/>
              <w:left w:val="single" w:sz="6" w:space="0" w:color="000000"/>
              <w:bottom w:val="single" w:sz="6" w:space="0" w:color="000000"/>
              <w:right w:val="nil"/>
            </w:tcBorders>
          </w:tcPr>
          <w:p w:rsidR="00D45E32" w:rsidRPr="002D4329" w:rsidRDefault="00D45E32" w:rsidP="00D45E32">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D45E32" w:rsidRPr="00523F14" w:rsidRDefault="00D45E32" w:rsidP="00D45E32">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6.</w:t>
            </w:r>
          </w:p>
        </w:tc>
        <w:tc>
          <w:tcPr>
            <w:tcW w:w="2127" w:type="dxa"/>
            <w:gridSpan w:val="2"/>
            <w:tcBorders>
              <w:top w:val="single" w:sz="6" w:space="0" w:color="000000"/>
              <w:left w:val="single" w:sz="6" w:space="0" w:color="000000"/>
              <w:bottom w:val="single" w:sz="6" w:space="0" w:color="000000"/>
              <w:right w:val="nil"/>
            </w:tcBorders>
          </w:tcPr>
          <w:p w:rsidR="00D45E32" w:rsidRPr="00523F14" w:rsidRDefault="00D45E32" w:rsidP="00D45E32">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Письмо линий с закруглением внизу </w:t>
            </w:r>
            <w:r w:rsidRPr="00523F14">
              <w:rPr>
                <w:rFonts w:ascii="Times New Roman" w:hAnsi="Times New Roman" w:cs="Times New Roman"/>
                <w:sz w:val="24"/>
                <w:szCs w:val="24"/>
              </w:rPr>
              <w:br/>
            </w:r>
          </w:p>
        </w:tc>
        <w:tc>
          <w:tcPr>
            <w:tcW w:w="1999" w:type="dxa"/>
            <w:gridSpan w:val="2"/>
            <w:tcBorders>
              <w:top w:val="single" w:sz="6" w:space="0" w:color="000000"/>
              <w:left w:val="single" w:sz="6" w:space="0" w:color="000000"/>
              <w:bottom w:val="single" w:sz="6" w:space="0" w:color="000000"/>
              <w:right w:val="nil"/>
            </w:tcBorders>
          </w:tcPr>
          <w:p w:rsidR="00D45E32" w:rsidRPr="00523F14" w:rsidRDefault="00D45E32" w:rsidP="00D45E32">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Чем отличается  написание линий с закруглением снизу </w:t>
            </w:r>
            <w:r w:rsidRPr="00523F14">
              <w:rPr>
                <w:rFonts w:ascii="Times New Roman" w:hAnsi="Times New Roman" w:cs="Times New Roman"/>
                <w:sz w:val="24"/>
                <w:szCs w:val="24"/>
              </w:rPr>
              <w:br/>
              <w:t xml:space="preserve">и сверху от ранее изученных видов наклонных линий? </w:t>
            </w:r>
          </w:p>
          <w:p w:rsidR="00D45E32" w:rsidRPr="00523F14" w:rsidRDefault="00D45E32" w:rsidP="00D45E32">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написанием линий с закруглением внизу и вверху; учить ритмично располагать элементы на рабочей строке, составлять рассказ по сюжетному рисунку</w:t>
            </w:r>
          </w:p>
        </w:tc>
        <w:tc>
          <w:tcPr>
            <w:tcW w:w="1418" w:type="dxa"/>
            <w:gridSpan w:val="2"/>
            <w:tcBorders>
              <w:top w:val="single" w:sz="6" w:space="0" w:color="000000"/>
              <w:left w:val="single" w:sz="6" w:space="0" w:color="000000"/>
              <w:bottom w:val="single" w:sz="6" w:space="0" w:color="000000"/>
              <w:right w:val="nil"/>
            </w:tcBorders>
          </w:tcPr>
          <w:p w:rsidR="00D45E32" w:rsidRPr="00523F14" w:rsidRDefault="00D45E32" w:rsidP="00D45E32">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Образец, наклон, порядок написания длинной петли</w:t>
            </w:r>
          </w:p>
        </w:tc>
        <w:tc>
          <w:tcPr>
            <w:tcW w:w="2268" w:type="dxa"/>
            <w:gridSpan w:val="2"/>
            <w:tcBorders>
              <w:top w:val="single" w:sz="6" w:space="0" w:color="000000"/>
              <w:left w:val="single" w:sz="6" w:space="0" w:color="000000"/>
              <w:bottom w:val="single" w:sz="6" w:space="0" w:color="000000"/>
              <w:right w:val="nil"/>
            </w:tcBorders>
          </w:tcPr>
          <w:p w:rsidR="00D45E32" w:rsidRPr="00523F14" w:rsidRDefault="00D45E32" w:rsidP="00D45E32">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правильно писать плавно наклонные линии с закруглением вверху </w:t>
            </w:r>
            <w:r w:rsidRPr="00523F14">
              <w:rPr>
                <w:rFonts w:ascii="Times New Roman" w:hAnsi="Times New Roman" w:cs="Times New Roman"/>
                <w:sz w:val="24"/>
                <w:szCs w:val="24"/>
              </w:rPr>
              <w:br/>
              <w:t xml:space="preserve">и внизу. </w:t>
            </w:r>
          </w:p>
          <w:p w:rsidR="00D45E32" w:rsidRPr="00523F14" w:rsidRDefault="00D45E32" w:rsidP="00D45E32">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писать изученные элементы на рабочей строке; правильно удерживать ручку, располагать тетрадь под наклоном</w:t>
            </w:r>
          </w:p>
        </w:tc>
        <w:tc>
          <w:tcPr>
            <w:tcW w:w="2693" w:type="dxa"/>
            <w:gridSpan w:val="2"/>
            <w:tcBorders>
              <w:top w:val="single" w:sz="6" w:space="0" w:color="000000"/>
              <w:left w:val="single" w:sz="6" w:space="0" w:color="000000"/>
              <w:bottom w:val="single" w:sz="6" w:space="0" w:color="000000"/>
              <w:right w:val="nil"/>
            </w:tcBorders>
          </w:tcPr>
          <w:p w:rsidR="00D45E32" w:rsidRPr="00523F14" w:rsidRDefault="00D45E32" w:rsidP="00D45E32">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формировать учебную задачу, применять установленные правила.</w:t>
            </w:r>
          </w:p>
          <w:p w:rsidR="00D45E32" w:rsidRPr="00523F14" w:rsidRDefault="00D45E32" w:rsidP="00D45E32">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отвечать </w:t>
            </w:r>
            <w:r w:rsidRPr="00523F14">
              <w:rPr>
                <w:rFonts w:ascii="Times New Roman" w:hAnsi="Times New Roman" w:cs="Times New Roman"/>
                <w:sz w:val="24"/>
                <w:szCs w:val="24"/>
              </w:rPr>
              <w:br/>
              <w:t>на простые вопросы учителя, находить нужную информацию.</w:t>
            </w:r>
          </w:p>
          <w:p w:rsidR="00D45E32" w:rsidRPr="00523F14" w:rsidRDefault="00D45E32" w:rsidP="00D45E32">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уметь просить помощи, адекватно использовать речь для планирования и регуляции своей деятельности, строить понятные для партнера высказывания</w:t>
            </w:r>
          </w:p>
        </w:tc>
        <w:tc>
          <w:tcPr>
            <w:tcW w:w="1578" w:type="dxa"/>
            <w:tcBorders>
              <w:top w:val="single" w:sz="6" w:space="0" w:color="000000"/>
              <w:left w:val="single" w:sz="6" w:space="0" w:color="000000"/>
              <w:bottom w:val="single" w:sz="6" w:space="0" w:color="000000"/>
              <w:right w:val="single" w:sz="6" w:space="0" w:color="000000"/>
            </w:tcBorders>
          </w:tcPr>
          <w:p w:rsidR="00D45E32" w:rsidRPr="00523F14" w:rsidRDefault="00D45E32" w:rsidP="00D45E32">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Самоопределение позиции школьника на основе положительного отношения к школе, постановка новых учебных задач в сотрудничестве с учителем</w:t>
            </w:r>
          </w:p>
        </w:tc>
        <w:tc>
          <w:tcPr>
            <w:tcW w:w="1360" w:type="dxa"/>
            <w:gridSpan w:val="3"/>
            <w:tcBorders>
              <w:top w:val="single" w:sz="6" w:space="0" w:color="000000"/>
              <w:left w:val="single" w:sz="6" w:space="0" w:color="000000"/>
              <w:bottom w:val="single" w:sz="6" w:space="0" w:color="000000"/>
              <w:right w:val="single" w:sz="6" w:space="0" w:color="000000"/>
            </w:tcBorders>
          </w:tcPr>
          <w:p w:rsidR="00D45E32" w:rsidRPr="00523F14" w:rsidRDefault="00D45E32" w:rsidP="00D45E32">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Воображение, ориентироваться в прописи, мелкая моторика руки</w:t>
            </w:r>
          </w:p>
        </w:tc>
      </w:tr>
      <w:tr w:rsidR="00D45E32"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D45E32" w:rsidRPr="00523F14" w:rsidRDefault="00D45E32" w:rsidP="00D45E32">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9. </w:t>
            </w:r>
          </w:p>
        </w:tc>
        <w:tc>
          <w:tcPr>
            <w:tcW w:w="708" w:type="dxa"/>
            <w:tcBorders>
              <w:top w:val="single" w:sz="6" w:space="0" w:color="000000"/>
              <w:left w:val="single" w:sz="6" w:space="0" w:color="000000"/>
              <w:bottom w:val="single" w:sz="6" w:space="0" w:color="000000"/>
              <w:right w:val="nil"/>
            </w:tcBorders>
          </w:tcPr>
          <w:p w:rsidR="00D45E32" w:rsidRPr="007D2AD7" w:rsidRDefault="00D45E32" w:rsidP="00D45E32">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23.09 </w:t>
            </w:r>
          </w:p>
        </w:tc>
        <w:tc>
          <w:tcPr>
            <w:tcW w:w="529" w:type="dxa"/>
            <w:gridSpan w:val="3"/>
            <w:tcBorders>
              <w:top w:val="single" w:sz="6" w:space="0" w:color="000000"/>
              <w:left w:val="single" w:sz="6" w:space="0" w:color="000000"/>
              <w:bottom w:val="single" w:sz="6" w:space="0" w:color="000000"/>
              <w:right w:val="nil"/>
            </w:tcBorders>
          </w:tcPr>
          <w:p w:rsidR="00D45E32" w:rsidRPr="00D45E32" w:rsidRDefault="00D45E32" w:rsidP="00D45E32">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D45E32" w:rsidRPr="00523F14" w:rsidRDefault="00D45E32" w:rsidP="00D45E32">
            <w:pPr>
              <w:widowControl w:val="0"/>
              <w:autoSpaceDE w:val="0"/>
              <w:autoSpaceDN w:val="0"/>
              <w:adjustRightInd w:val="0"/>
              <w:spacing w:after="0" w:line="264" w:lineRule="auto"/>
              <w:rPr>
                <w:rFonts w:ascii="Times New Roman" w:hAnsi="Times New Roman" w:cs="Times New Roman"/>
                <w:sz w:val="24"/>
                <w:szCs w:val="24"/>
              </w:rPr>
            </w:pPr>
          </w:p>
        </w:tc>
        <w:tc>
          <w:tcPr>
            <w:tcW w:w="2127" w:type="dxa"/>
            <w:gridSpan w:val="2"/>
            <w:tcBorders>
              <w:top w:val="single" w:sz="6" w:space="0" w:color="000000"/>
              <w:left w:val="single" w:sz="6" w:space="0" w:color="000000"/>
              <w:bottom w:val="single" w:sz="6" w:space="0" w:color="000000"/>
              <w:right w:val="nil"/>
            </w:tcBorders>
          </w:tcPr>
          <w:p w:rsidR="00D45E32" w:rsidRPr="00523F14" w:rsidRDefault="00D45E32" w:rsidP="00D45E32">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Письмо линий с закруглением вверху </w:t>
            </w:r>
            <w:r w:rsidRPr="00523F14">
              <w:rPr>
                <w:rFonts w:ascii="Times New Roman" w:hAnsi="Times New Roman" w:cs="Times New Roman"/>
                <w:sz w:val="24"/>
                <w:szCs w:val="24"/>
              </w:rPr>
              <w:br/>
            </w:r>
          </w:p>
        </w:tc>
        <w:tc>
          <w:tcPr>
            <w:tcW w:w="1999" w:type="dxa"/>
            <w:gridSpan w:val="2"/>
            <w:tcBorders>
              <w:top w:val="single" w:sz="6" w:space="0" w:color="000000"/>
              <w:left w:val="single" w:sz="6" w:space="0" w:color="000000"/>
              <w:bottom w:val="single" w:sz="6" w:space="0" w:color="000000"/>
              <w:right w:val="nil"/>
            </w:tcBorders>
          </w:tcPr>
          <w:p w:rsidR="00D45E32" w:rsidRPr="00523F14" w:rsidRDefault="00D45E32" w:rsidP="00D45E32">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Чем отличается  написание линий с закруглением снизу </w:t>
            </w:r>
            <w:r w:rsidRPr="00523F14">
              <w:rPr>
                <w:rFonts w:ascii="Times New Roman" w:hAnsi="Times New Roman" w:cs="Times New Roman"/>
                <w:sz w:val="24"/>
                <w:szCs w:val="24"/>
              </w:rPr>
              <w:br/>
              <w:t xml:space="preserve">и сверху от ранее изученных видов наклонных линий? </w:t>
            </w:r>
          </w:p>
          <w:p w:rsidR="00D45E32" w:rsidRPr="00523F14" w:rsidRDefault="00D45E32" w:rsidP="00D45E32">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написанием линий с закруглением внизу и вверху; учить ритмично располагать элементы на рабочей строке, составлять рассказ по сюжетному рисунку</w:t>
            </w:r>
          </w:p>
        </w:tc>
        <w:tc>
          <w:tcPr>
            <w:tcW w:w="1418" w:type="dxa"/>
            <w:gridSpan w:val="2"/>
            <w:tcBorders>
              <w:top w:val="single" w:sz="6" w:space="0" w:color="000000"/>
              <w:left w:val="single" w:sz="6" w:space="0" w:color="000000"/>
              <w:bottom w:val="single" w:sz="6" w:space="0" w:color="000000"/>
              <w:right w:val="nil"/>
            </w:tcBorders>
          </w:tcPr>
          <w:p w:rsidR="00D45E32" w:rsidRPr="00523F14" w:rsidRDefault="00D45E32" w:rsidP="00D45E32">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Образец, наклон, порядок написания длинной петли</w:t>
            </w:r>
          </w:p>
        </w:tc>
        <w:tc>
          <w:tcPr>
            <w:tcW w:w="2268" w:type="dxa"/>
            <w:gridSpan w:val="2"/>
            <w:tcBorders>
              <w:top w:val="single" w:sz="6" w:space="0" w:color="000000"/>
              <w:left w:val="single" w:sz="6" w:space="0" w:color="000000"/>
              <w:bottom w:val="single" w:sz="6" w:space="0" w:color="000000"/>
              <w:right w:val="nil"/>
            </w:tcBorders>
          </w:tcPr>
          <w:p w:rsidR="00D45E32" w:rsidRPr="00523F14" w:rsidRDefault="00D45E32" w:rsidP="00D45E32">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правильно писать плавно наклонные линии с закруглением вверху </w:t>
            </w:r>
            <w:r w:rsidRPr="00523F14">
              <w:rPr>
                <w:rFonts w:ascii="Times New Roman" w:hAnsi="Times New Roman" w:cs="Times New Roman"/>
                <w:sz w:val="24"/>
                <w:szCs w:val="24"/>
              </w:rPr>
              <w:br/>
              <w:t xml:space="preserve">и внизу. </w:t>
            </w:r>
          </w:p>
          <w:p w:rsidR="00D45E32" w:rsidRPr="00523F14" w:rsidRDefault="00D45E32" w:rsidP="00D45E32">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писать изученные элементы на рабочей строке; правильно удерживать ручку, располагать тетрадь под наклоном</w:t>
            </w:r>
          </w:p>
        </w:tc>
        <w:tc>
          <w:tcPr>
            <w:tcW w:w="2693" w:type="dxa"/>
            <w:gridSpan w:val="2"/>
            <w:tcBorders>
              <w:top w:val="single" w:sz="6" w:space="0" w:color="000000"/>
              <w:left w:val="single" w:sz="6" w:space="0" w:color="000000"/>
              <w:bottom w:val="single" w:sz="6" w:space="0" w:color="000000"/>
              <w:right w:val="nil"/>
            </w:tcBorders>
          </w:tcPr>
          <w:p w:rsidR="00D45E32" w:rsidRPr="00523F14" w:rsidRDefault="00D45E32" w:rsidP="00D45E32">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формировать учебную задачу, применять установленные правила.</w:t>
            </w:r>
          </w:p>
          <w:p w:rsidR="00D45E32" w:rsidRPr="00523F14" w:rsidRDefault="00D45E32" w:rsidP="00D45E32">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отвечать </w:t>
            </w:r>
            <w:r w:rsidRPr="00523F14">
              <w:rPr>
                <w:rFonts w:ascii="Times New Roman" w:hAnsi="Times New Roman" w:cs="Times New Roman"/>
                <w:sz w:val="24"/>
                <w:szCs w:val="24"/>
              </w:rPr>
              <w:br/>
              <w:t>на простые вопросы учителя, находить нужную информацию.</w:t>
            </w:r>
          </w:p>
          <w:p w:rsidR="00D45E32" w:rsidRPr="00523F14" w:rsidRDefault="00D45E32" w:rsidP="00D45E32">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уметь просить помощи, адекватно использовать речь для планирования и регуляции своей деятельности, строить понятные для партнера высказывания</w:t>
            </w:r>
          </w:p>
        </w:tc>
        <w:tc>
          <w:tcPr>
            <w:tcW w:w="1578" w:type="dxa"/>
            <w:tcBorders>
              <w:top w:val="single" w:sz="6" w:space="0" w:color="000000"/>
              <w:left w:val="single" w:sz="6" w:space="0" w:color="000000"/>
              <w:bottom w:val="single" w:sz="6" w:space="0" w:color="000000"/>
              <w:right w:val="single" w:sz="6" w:space="0" w:color="000000"/>
            </w:tcBorders>
          </w:tcPr>
          <w:p w:rsidR="00D45E32" w:rsidRPr="00523F14" w:rsidRDefault="00D45E32" w:rsidP="00D45E32">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Самоопределение позиции школьника на основе положительного отношения к школе, постановка новых учебных задач в сотрудничестве с учителем</w:t>
            </w:r>
          </w:p>
        </w:tc>
        <w:tc>
          <w:tcPr>
            <w:tcW w:w="1360" w:type="dxa"/>
            <w:gridSpan w:val="3"/>
            <w:tcBorders>
              <w:top w:val="single" w:sz="6" w:space="0" w:color="000000"/>
              <w:left w:val="single" w:sz="6" w:space="0" w:color="000000"/>
              <w:bottom w:val="single" w:sz="6" w:space="0" w:color="000000"/>
              <w:right w:val="single" w:sz="6" w:space="0" w:color="000000"/>
            </w:tcBorders>
          </w:tcPr>
          <w:p w:rsidR="00D45E32" w:rsidRPr="00523F14" w:rsidRDefault="00D45E32" w:rsidP="00D45E32">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Восприятие, ориентироваться в прописи, мелкая моторика руки</w:t>
            </w:r>
          </w:p>
        </w:tc>
      </w:tr>
      <w:tr w:rsidR="00D45E32"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D45E32" w:rsidRPr="00523F14" w:rsidRDefault="006C683A" w:rsidP="00D45E32">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10</w:t>
            </w:r>
            <w:r w:rsidR="00D45E32">
              <w:rPr>
                <w:rFonts w:ascii="Times New Roman" w:hAnsi="Times New Roman" w:cs="Times New Roman"/>
                <w:sz w:val="24"/>
                <w:szCs w:val="24"/>
              </w:rPr>
              <w:t>.</w:t>
            </w:r>
          </w:p>
        </w:tc>
        <w:tc>
          <w:tcPr>
            <w:tcW w:w="708" w:type="dxa"/>
            <w:tcBorders>
              <w:top w:val="single" w:sz="6" w:space="0" w:color="000000"/>
              <w:left w:val="single" w:sz="6" w:space="0" w:color="000000"/>
              <w:bottom w:val="single" w:sz="6" w:space="0" w:color="000000"/>
              <w:right w:val="nil"/>
            </w:tcBorders>
          </w:tcPr>
          <w:p w:rsidR="00D45E32" w:rsidRPr="007D2AD7" w:rsidRDefault="006C683A" w:rsidP="00D45E32">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26</w:t>
            </w:r>
            <w:r w:rsidR="00D45E32">
              <w:rPr>
                <w:rFonts w:ascii="Times New Roman" w:hAnsi="Times New Roman" w:cs="Times New Roman"/>
                <w:sz w:val="24"/>
                <w:szCs w:val="24"/>
              </w:rPr>
              <w:t>.09</w:t>
            </w:r>
          </w:p>
        </w:tc>
        <w:tc>
          <w:tcPr>
            <w:tcW w:w="529" w:type="dxa"/>
            <w:gridSpan w:val="3"/>
            <w:tcBorders>
              <w:top w:val="single" w:sz="6" w:space="0" w:color="000000"/>
              <w:left w:val="single" w:sz="6" w:space="0" w:color="000000"/>
              <w:bottom w:val="single" w:sz="6" w:space="0" w:color="000000"/>
              <w:right w:val="nil"/>
            </w:tcBorders>
          </w:tcPr>
          <w:p w:rsidR="00D45E32" w:rsidRPr="00523F14" w:rsidRDefault="00D45E32" w:rsidP="00D45E32">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710" w:type="dxa"/>
            <w:gridSpan w:val="2"/>
            <w:tcBorders>
              <w:top w:val="single" w:sz="6" w:space="0" w:color="000000"/>
              <w:left w:val="single" w:sz="6" w:space="0" w:color="000000"/>
              <w:bottom w:val="single" w:sz="6" w:space="0" w:color="000000"/>
              <w:right w:val="single" w:sz="6" w:space="0" w:color="000000"/>
            </w:tcBorders>
          </w:tcPr>
          <w:p w:rsidR="00D45E32" w:rsidRPr="00523F14" w:rsidRDefault="00D45E32" w:rsidP="00D45E32">
            <w:pPr>
              <w:widowControl w:val="0"/>
              <w:autoSpaceDE w:val="0"/>
              <w:autoSpaceDN w:val="0"/>
              <w:adjustRightInd w:val="0"/>
              <w:spacing w:after="0" w:line="264" w:lineRule="auto"/>
              <w:rPr>
                <w:rFonts w:ascii="Times New Roman" w:hAnsi="Times New Roman" w:cs="Times New Roman"/>
                <w:sz w:val="24"/>
                <w:szCs w:val="24"/>
              </w:rPr>
            </w:pPr>
          </w:p>
        </w:tc>
        <w:tc>
          <w:tcPr>
            <w:tcW w:w="2127" w:type="dxa"/>
            <w:gridSpan w:val="2"/>
            <w:tcBorders>
              <w:top w:val="single" w:sz="6" w:space="0" w:color="000000"/>
              <w:left w:val="single" w:sz="6" w:space="0" w:color="000000"/>
              <w:bottom w:val="single" w:sz="6" w:space="0" w:color="000000"/>
              <w:right w:val="nil"/>
            </w:tcBorders>
          </w:tcPr>
          <w:p w:rsidR="00D45E32" w:rsidRPr="00523F14" w:rsidRDefault="00D45E32" w:rsidP="00D45E32">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Письмо линий с закруглением вверху </w:t>
            </w:r>
            <w:r w:rsidRPr="00523F14">
              <w:rPr>
                <w:rFonts w:ascii="Times New Roman" w:hAnsi="Times New Roman" w:cs="Times New Roman"/>
                <w:sz w:val="24"/>
                <w:szCs w:val="24"/>
              </w:rPr>
              <w:br/>
            </w:r>
          </w:p>
        </w:tc>
        <w:tc>
          <w:tcPr>
            <w:tcW w:w="1999" w:type="dxa"/>
            <w:gridSpan w:val="2"/>
            <w:tcBorders>
              <w:top w:val="single" w:sz="6" w:space="0" w:color="000000"/>
              <w:left w:val="single" w:sz="6" w:space="0" w:color="000000"/>
              <w:bottom w:val="single" w:sz="6" w:space="0" w:color="000000"/>
              <w:right w:val="nil"/>
            </w:tcBorders>
          </w:tcPr>
          <w:p w:rsidR="00D45E32" w:rsidRPr="00523F14" w:rsidRDefault="00D45E32" w:rsidP="00D45E32">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Чем отличается  написание линий с закруглением снизу </w:t>
            </w:r>
            <w:r w:rsidRPr="00523F14">
              <w:rPr>
                <w:rFonts w:ascii="Times New Roman" w:hAnsi="Times New Roman" w:cs="Times New Roman"/>
                <w:sz w:val="24"/>
                <w:szCs w:val="24"/>
              </w:rPr>
              <w:br/>
              <w:t xml:space="preserve">и сверху от ранее изученных видов наклонных линий? </w:t>
            </w:r>
          </w:p>
          <w:p w:rsidR="00D45E32" w:rsidRPr="00523F14" w:rsidRDefault="00D45E32" w:rsidP="00D45E32">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Цели:</w:t>
            </w:r>
            <w:r w:rsidRPr="00523F14">
              <w:rPr>
                <w:rFonts w:ascii="Times New Roman" w:hAnsi="Times New Roman" w:cs="Times New Roman"/>
                <w:sz w:val="24"/>
                <w:szCs w:val="24"/>
              </w:rPr>
              <w:t xml:space="preserve">  познакомить с написанием линий с закруглением внизу и вверху; учить ритмично располагать элементы на рабочей строке, составлять рассказ по сюжетному рисунку</w:t>
            </w:r>
          </w:p>
        </w:tc>
        <w:tc>
          <w:tcPr>
            <w:tcW w:w="1418" w:type="dxa"/>
            <w:gridSpan w:val="2"/>
            <w:tcBorders>
              <w:top w:val="single" w:sz="6" w:space="0" w:color="000000"/>
              <w:left w:val="single" w:sz="6" w:space="0" w:color="000000"/>
              <w:bottom w:val="single" w:sz="6" w:space="0" w:color="000000"/>
              <w:right w:val="nil"/>
            </w:tcBorders>
          </w:tcPr>
          <w:p w:rsidR="00D45E32" w:rsidRPr="00523F14" w:rsidRDefault="00D45E32" w:rsidP="00D45E32">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Образец, наклон, порядок написания длинной петли</w:t>
            </w:r>
          </w:p>
        </w:tc>
        <w:tc>
          <w:tcPr>
            <w:tcW w:w="2268" w:type="dxa"/>
            <w:gridSpan w:val="2"/>
            <w:tcBorders>
              <w:top w:val="single" w:sz="6" w:space="0" w:color="000000"/>
              <w:left w:val="single" w:sz="6" w:space="0" w:color="000000"/>
              <w:bottom w:val="single" w:sz="6" w:space="0" w:color="000000"/>
              <w:right w:val="nil"/>
            </w:tcBorders>
          </w:tcPr>
          <w:p w:rsidR="00D45E32" w:rsidRPr="00523F14" w:rsidRDefault="00D45E32" w:rsidP="00D45E32">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правильно писать плавно наклонные линии с закруглением вверху </w:t>
            </w:r>
            <w:r w:rsidRPr="00523F14">
              <w:rPr>
                <w:rFonts w:ascii="Times New Roman" w:hAnsi="Times New Roman" w:cs="Times New Roman"/>
                <w:sz w:val="24"/>
                <w:szCs w:val="24"/>
              </w:rPr>
              <w:br/>
              <w:t xml:space="preserve">и внизу. </w:t>
            </w:r>
          </w:p>
          <w:p w:rsidR="00D45E32" w:rsidRPr="00523F14" w:rsidRDefault="00D45E32" w:rsidP="00D45E32">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писать </w:t>
            </w:r>
            <w:r w:rsidRPr="00523F14">
              <w:rPr>
                <w:rFonts w:ascii="Times New Roman" w:hAnsi="Times New Roman" w:cs="Times New Roman"/>
                <w:sz w:val="24"/>
                <w:szCs w:val="24"/>
              </w:rPr>
              <w:lastRenderedPageBreak/>
              <w:t>изученные элементы на рабочей строке; правильно удерживать ручку, располагать тетрадь под наклоном</w:t>
            </w:r>
          </w:p>
        </w:tc>
        <w:tc>
          <w:tcPr>
            <w:tcW w:w="2693" w:type="dxa"/>
            <w:gridSpan w:val="2"/>
            <w:tcBorders>
              <w:top w:val="single" w:sz="6" w:space="0" w:color="000000"/>
              <w:left w:val="single" w:sz="6" w:space="0" w:color="000000"/>
              <w:bottom w:val="single" w:sz="6" w:space="0" w:color="000000"/>
              <w:right w:val="nil"/>
            </w:tcBorders>
          </w:tcPr>
          <w:p w:rsidR="00D45E32" w:rsidRPr="00523F14" w:rsidRDefault="00D45E32" w:rsidP="00D45E32">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формировать учебную задачу, применять установленные правила.</w:t>
            </w:r>
          </w:p>
          <w:p w:rsidR="00D45E32" w:rsidRPr="00523F14" w:rsidRDefault="00D45E32" w:rsidP="00D45E32">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отвечать </w:t>
            </w:r>
            <w:r w:rsidRPr="00523F14">
              <w:rPr>
                <w:rFonts w:ascii="Times New Roman" w:hAnsi="Times New Roman" w:cs="Times New Roman"/>
                <w:sz w:val="24"/>
                <w:szCs w:val="24"/>
              </w:rPr>
              <w:br/>
              <w:t xml:space="preserve">на простые вопросы учителя, находить </w:t>
            </w:r>
            <w:r w:rsidRPr="00523F14">
              <w:rPr>
                <w:rFonts w:ascii="Times New Roman" w:hAnsi="Times New Roman" w:cs="Times New Roman"/>
                <w:sz w:val="24"/>
                <w:szCs w:val="24"/>
              </w:rPr>
              <w:lastRenderedPageBreak/>
              <w:t>нужную информацию.</w:t>
            </w:r>
          </w:p>
          <w:p w:rsidR="00D45E32" w:rsidRPr="00523F14" w:rsidRDefault="00D45E32" w:rsidP="00D45E32">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уметь просить помощи, адекватно использовать речь для планирования и регуляции своей деятельности, строить понятные для партнера высказывания</w:t>
            </w:r>
          </w:p>
        </w:tc>
        <w:tc>
          <w:tcPr>
            <w:tcW w:w="1578" w:type="dxa"/>
            <w:tcBorders>
              <w:top w:val="single" w:sz="6" w:space="0" w:color="000000"/>
              <w:left w:val="single" w:sz="6" w:space="0" w:color="000000"/>
              <w:bottom w:val="single" w:sz="6" w:space="0" w:color="000000"/>
              <w:right w:val="single" w:sz="6" w:space="0" w:color="000000"/>
            </w:tcBorders>
          </w:tcPr>
          <w:p w:rsidR="00D45E32" w:rsidRPr="00523F14" w:rsidRDefault="00D45E32" w:rsidP="00D45E32">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Самоопределение позиции школьника на основе положительного отношения к школе, </w:t>
            </w:r>
            <w:r w:rsidRPr="00523F14">
              <w:rPr>
                <w:rFonts w:ascii="Times New Roman" w:hAnsi="Times New Roman" w:cs="Times New Roman"/>
                <w:sz w:val="24"/>
                <w:szCs w:val="24"/>
              </w:rPr>
              <w:lastRenderedPageBreak/>
              <w:t>постановка новых учебных задач в сотрудничестве с учителем</w:t>
            </w:r>
          </w:p>
        </w:tc>
        <w:tc>
          <w:tcPr>
            <w:tcW w:w="1360" w:type="dxa"/>
            <w:gridSpan w:val="3"/>
            <w:tcBorders>
              <w:top w:val="single" w:sz="6" w:space="0" w:color="000000"/>
              <w:left w:val="single" w:sz="6" w:space="0" w:color="000000"/>
              <w:bottom w:val="single" w:sz="6" w:space="0" w:color="000000"/>
              <w:right w:val="single" w:sz="6" w:space="0" w:color="000000"/>
            </w:tcBorders>
          </w:tcPr>
          <w:p w:rsidR="00D45E32" w:rsidRPr="00523F14" w:rsidRDefault="00D45E32" w:rsidP="00D45E32">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lastRenderedPageBreak/>
              <w:t>Восприятие, ориентироваться в прописи, мелкая моторика руки</w:t>
            </w:r>
          </w:p>
        </w:tc>
      </w:tr>
      <w:tr w:rsidR="00D45E32"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D45E32" w:rsidRPr="00523F14" w:rsidRDefault="006C683A" w:rsidP="00D45E32">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45E32">
              <w:rPr>
                <w:rFonts w:ascii="Times New Roman" w:hAnsi="Times New Roman" w:cs="Times New Roman"/>
                <w:sz w:val="24"/>
                <w:szCs w:val="24"/>
              </w:rPr>
              <w:t xml:space="preserve"> </w:t>
            </w:r>
          </w:p>
        </w:tc>
        <w:tc>
          <w:tcPr>
            <w:tcW w:w="708" w:type="dxa"/>
            <w:tcBorders>
              <w:top w:val="single" w:sz="6" w:space="0" w:color="000000"/>
              <w:left w:val="single" w:sz="6" w:space="0" w:color="000000"/>
              <w:bottom w:val="single" w:sz="6" w:space="0" w:color="000000"/>
              <w:right w:val="nil"/>
            </w:tcBorders>
          </w:tcPr>
          <w:p w:rsidR="00D45E32" w:rsidRPr="007D2AD7" w:rsidRDefault="006C683A" w:rsidP="00D45E32">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29" w:type="dxa"/>
            <w:gridSpan w:val="3"/>
            <w:tcBorders>
              <w:top w:val="single" w:sz="6" w:space="0" w:color="000000"/>
              <w:left w:val="single" w:sz="6" w:space="0" w:color="000000"/>
              <w:bottom w:val="single" w:sz="6" w:space="0" w:color="000000"/>
              <w:right w:val="nil"/>
            </w:tcBorders>
          </w:tcPr>
          <w:p w:rsidR="00D45E32" w:rsidRPr="00D45E32" w:rsidRDefault="00D45E32" w:rsidP="00D45E32">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D45E32" w:rsidRPr="00523F14" w:rsidRDefault="006C683A" w:rsidP="00D45E32">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7.</w:t>
            </w:r>
          </w:p>
        </w:tc>
        <w:tc>
          <w:tcPr>
            <w:tcW w:w="2127" w:type="dxa"/>
            <w:gridSpan w:val="2"/>
            <w:tcBorders>
              <w:top w:val="single" w:sz="6" w:space="0" w:color="000000"/>
              <w:left w:val="single" w:sz="6" w:space="0" w:color="000000"/>
              <w:bottom w:val="single" w:sz="6" w:space="0" w:color="000000"/>
              <w:right w:val="nil"/>
            </w:tcBorders>
          </w:tcPr>
          <w:p w:rsidR="00D45E32" w:rsidRPr="00523F14" w:rsidRDefault="00D45E32" w:rsidP="00D45E32">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Письмо длинной наклонной линии с петлей внизу </w:t>
            </w:r>
            <w:r w:rsidRPr="00523F14">
              <w:rPr>
                <w:rFonts w:ascii="Times New Roman" w:hAnsi="Times New Roman" w:cs="Times New Roman"/>
                <w:sz w:val="24"/>
                <w:szCs w:val="24"/>
              </w:rPr>
              <w:br/>
            </w:r>
          </w:p>
        </w:tc>
        <w:tc>
          <w:tcPr>
            <w:tcW w:w="1999" w:type="dxa"/>
            <w:gridSpan w:val="2"/>
            <w:tcBorders>
              <w:top w:val="single" w:sz="6" w:space="0" w:color="000000"/>
              <w:left w:val="single" w:sz="6" w:space="0" w:color="000000"/>
              <w:bottom w:val="single" w:sz="6" w:space="0" w:color="000000"/>
              <w:right w:val="nil"/>
            </w:tcBorders>
          </w:tcPr>
          <w:p w:rsidR="00D45E32" w:rsidRPr="00523F14" w:rsidRDefault="00D45E32" w:rsidP="00D45E32">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Какие могут возникнуть трудности при написании наклонных линий с петлей внизу?</w:t>
            </w:r>
          </w:p>
          <w:p w:rsidR="00D45E32" w:rsidRPr="00523F14" w:rsidRDefault="00D45E32" w:rsidP="00D45E32">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формировать умения ориентироваться на странице прописи, выполнять графические упражнения по образцу; учить </w:t>
            </w:r>
            <w:r w:rsidRPr="00523F14">
              <w:rPr>
                <w:rFonts w:ascii="Times New Roman" w:hAnsi="Times New Roman" w:cs="Times New Roman"/>
                <w:sz w:val="24"/>
                <w:szCs w:val="24"/>
              </w:rPr>
              <w:lastRenderedPageBreak/>
              <w:t>составлять рассказ по сюжетному рисунку; вырабатывать усидчивость</w:t>
            </w:r>
          </w:p>
        </w:tc>
        <w:tc>
          <w:tcPr>
            <w:tcW w:w="1418" w:type="dxa"/>
            <w:gridSpan w:val="2"/>
            <w:tcBorders>
              <w:top w:val="single" w:sz="6" w:space="0" w:color="000000"/>
              <w:left w:val="single" w:sz="6" w:space="0" w:color="000000"/>
              <w:bottom w:val="single" w:sz="6" w:space="0" w:color="000000"/>
              <w:right w:val="nil"/>
            </w:tcBorders>
          </w:tcPr>
          <w:p w:rsidR="00D45E32" w:rsidRPr="00523F14" w:rsidRDefault="00D45E32" w:rsidP="00D45E32">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Образец, наклон, линия </w:t>
            </w:r>
            <w:r w:rsidRPr="00523F14">
              <w:rPr>
                <w:rFonts w:ascii="Times New Roman" w:hAnsi="Times New Roman" w:cs="Times New Roman"/>
                <w:sz w:val="24"/>
                <w:szCs w:val="24"/>
              </w:rPr>
              <w:br/>
              <w:t>с петлей, порядок написания</w:t>
            </w:r>
          </w:p>
        </w:tc>
        <w:tc>
          <w:tcPr>
            <w:tcW w:w="2268" w:type="dxa"/>
            <w:gridSpan w:val="2"/>
            <w:tcBorders>
              <w:top w:val="single" w:sz="6" w:space="0" w:color="000000"/>
              <w:left w:val="single" w:sz="6" w:space="0" w:color="000000"/>
              <w:bottom w:val="single" w:sz="6" w:space="0" w:color="000000"/>
              <w:right w:val="nil"/>
            </w:tcBorders>
          </w:tcPr>
          <w:p w:rsidR="00D45E32" w:rsidRPr="00523F14" w:rsidRDefault="00D45E32" w:rsidP="00D45E32">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длинные  наклонные линии с петлей внизу.</w:t>
            </w:r>
          </w:p>
          <w:p w:rsidR="00D45E32" w:rsidRPr="00523F14" w:rsidRDefault="00D45E32" w:rsidP="00D45E32">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делить слова на слоги, писать изученные элементы на рабочей строке; правильно удерживать ручку, располагать тетрадь под наклоном, следить </w:t>
            </w:r>
            <w:r w:rsidRPr="00523F14">
              <w:rPr>
                <w:rFonts w:ascii="Times New Roman" w:hAnsi="Times New Roman" w:cs="Times New Roman"/>
                <w:sz w:val="24"/>
                <w:szCs w:val="24"/>
              </w:rPr>
              <w:br/>
              <w:t xml:space="preserve">за правильной посадкой </w:t>
            </w:r>
          </w:p>
        </w:tc>
        <w:tc>
          <w:tcPr>
            <w:tcW w:w="2693" w:type="dxa"/>
            <w:gridSpan w:val="2"/>
            <w:tcBorders>
              <w:top w:val="single" w:sz="6" w:space="0" w:color="000000"/>
              <w:left w:val="single" w:sz="6" w:space="0" w:color="000000"/>
              <w:bottom w:val="single" w:sz="6" w:space="0" w:color="000000"/>
              <w:right w:val="nil"/>
            </w:tcBorders>
          </w:tcPr>
          <w:p w:rsidR="00D45E32" w:rsidRPr="00523F14" w:rsidRDefault="00D45E32" w:rsidP="00D45E32">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контролировать и оценивать процесс </w:t>
            </w:r>
            <w:r w:rsidRPr="00523F14">
              <w:rPr>
                <w:rFonts w:ascii="Times New Roman" w:hAnsi="Times New Roman" w:cs="Times New Roman"/>
                <w:sz w:val="24"/>
                <w:szCs w:val="24"/>
              </w:rPr>
              <w:br/>
              <w:t>и результат  деятельности.</w:t>
            </w:r>
          </w:p>
          <w:p w:rsidR="00D45E32" w:rsidRPr="00523F14" w:rsidRDefault="00D45E32" w:rsidP="00D45E32">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осознанно и произвольно строить свои сообщения.</w:t>
            </w:r>
          </w:p>
          <w:p w:rsidR="00D45E32" w:rsidRPr="00523F14" w:rsidRDefault="00D45E32" w:rsidP="00D45E32">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уметь просить помощи, обращаться за помощью, задавать вопросы, строить понятные для партнера высказывания</w:t>
            </w:r>
          </w:p>
        </w:tc>
        <w:tc>
          <w:tcPr>
            <w:tcW w:w="1578" w:type="dxa"/>
            <w:tcBorders>
              <w:top w:val="single" w:sz="6" w:space="0" w:color="000000"/>
              <w:left w:val="single" w:sz="6" w:space="0" w:color="000000"/>
              <w:bottom w:val="single" w:sz="6" w:space="0" w:color="000000"/>
              <w:right w:val="single" w:sz="6" w:space="0" w:color="000000"/>
            </w:tcBorders>
          </w:tcPr>
          <w:p w:rsidR="00D45E32" w:rsidRPr="00523F14" w:rsidRDefault="00D45E32" w:rsidP="00D45E32">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Самоопределение позиции школьника на основе положительного отношения к школе, умение договариваться о распределении функций и ролей </w:t>
            </w:r>
            <w:r w:rsidRPr="00523F14">
              <w:rPr>
                <w:rFonts w:ascii="Times New Roman" w:hAnsi="Times New Roman" w:cs="Times New Roman"/>
                <w:sz w:val="24"/>
                <w:szCs w:val="24"/>
              </w:rPr>
              <w:br/>
              <w:t>в совместной деятельности</w:t>
            </w:r>
          </w:p>
        </w:tc>
        <w:tc>
          <w:tcPr>
            <w:tcW w:w="1360" w:type="dxa"/>
            <w:gridSpan w:val="3"/>
            <w:tcBorders>
              <w:top w:val="single" w:sz="6" w:space="0" w:color="000000"/>
              <w:left w:val="single" w:sz="6" w:space="0" w:color="000000"/>
              <w:bottom w:val="single" w:sz="6" w:space="0" w:color="000000"/>
              <w:right w:val="single" w:sz="6" w:space="0" w:color="000000"/>
            </w:tcBorders>
          </w:tcPr>
          <w:p w:rsidR="00D45E32" w:rsidRPr="00523F14" w:rsidRDefault="00D45E32" w:rsidP="00D45E32">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Ориентироваться в прописи, мелкая моторика руки</w:t>
            </w:r>
          </w:p>
        </w:tc>
      </w:tr>
      <w:tr w:rsidR="00D45E32"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D45E32" w:rsidRDefault="00A54AD0" w:rsidP="00D45E32">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708" w:type="dxa"/>
            <w:tcBorders>
              <w:top w:val="single" w:sz="6" w:space="0" w:color="000000"/>
              <w:left w:val="single" w:sz="6" w:space="0" w:color="000000"/>
              <w:bottom w:val="single" w:sz="6" w:space="0" w:color="000000"/>
              <w:right w:val="nil"/>
            </w:tcBorders>
          </w:tcPr>
          <w:p w:rsidR="00D45E32" w:rsidRDefault="006C683A" w:rsidP="00D45E32">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28</w:t>
            </w:r>
            <w:r w:rsidR="00D45E32">
              <w:rPr>
                <w:rFonts w:ascii="Times New Roman" w:hAnsi="Times New Roman" w:cs="Times New Roman"/>
                <w:sz w:val="24"/>
                <w:szCs w:val="24"/>
              </w:rPr>
              <w:t>.09</w:t>
            </w:r>
          </w:p>
        </w:tc>
        <w:tc>
          <w:tcPr>
            <w:tcW w:w="529" w:type="dxa"/>
            <w:gridSpan w:val="3"/>
            <w:tcBorders>
              <w:top w:val="single" w:sz="6" w:space="0" w:color="000000"/>
              <w:left w:val="single" w:sz="6" w:space="0" w:color="000000"/>
              <w:bottom w:val="single" w:sz="6" w:space="0" w:color="000000"/>
              <w:right w:val="nil"/>
            </w:tcBorders>
          </w:tcPr>
          <w:p w:rsidR="00D45E32" w:rsidRPr="00523F14" w:rsidRDefault="00D45E32" w:rsidP="00D45E32">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710" w:type="dxa"/>
            <w:gridSpan w:val="2"/>
            <w:tcBorders>
              <w:top w:val="single" w:sz="6" w:space="0" w:color="000000"/>
              <w:left w:val="single" w:sz="6" w:space="0" w:color="000000"/>
              <w:bottom w:val="single" w:sz="6" w:space="0" w:color="000000"/>
              <w:right w:val="single" w:sz="6" w:space="0" w:color="000000"/>
            </w:tcBorders>
          </w:tcPr>
          <w:p w:rsidR="00D45E32" w:rsidRPr="00523F14" w:rsidRDefault="00D45E32" w:rsidP="00D45E32">
            <w:pPr>
              <w:widowControl w:val="0"/>
              <w:autoSpaceDE w:val="0"/>
              <w:autoSpaceDN w:val="0"/>
              <w:adjustRightInd w:val="0"/>
              <w:spacing w:after="0" w:line="264" w:lineRule="auto"/>
              <w:rPr>
                <w:rFonts w:ascii="Times New Roman" w:hAnsi="Times New Roman" w:cs="Times New Roman"/>
                <w:sz w:val="24"/>
                <w:szCs w:val="24"/>
              </w:rPr>
            </w:pPr>
          </w:p>
        </w:tc>
        <w:tc>
          <w:tcPr>
            <w:tcW w:w="2127" w:type="dxa"/>
            <w:gridSpan w:val="2"/>
            <w:tcBorders>
              <w:top w:val="single" w:sz="6" w:space="0" w:color="000000"/>
              <w:left w:val="single" w:sz="6" w:space="0" w:color="000000"/>
              <w:bottom w:val="single" w:sz="6" w:space="0" w:color="000000"/>
              <w:right w:val="nil"/>
            </w:tcBorders>
          </w:tcPr>
          <w:p w:rsidR="00D45E32" w:rsidRPr="00523F14" w:rsidRDefault="00D45E32" w:rsidP="00D45E32">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Письмо длинной наклонной линии с петлей внизу </w:t>
            </w:r>
            <w:r w:rsidRPr="00523F14">
              <w:rPr>
                <w:rFonts w:ascii="Times New Roman" w:hAnsi="Times New Roman" w:cs="Times New Roman"/>
                <w:sz w:val="24"/>
                <w:szCs w:val="24"/>
              </w:rPr>
              <w:br/>
            </w:r>
          </w:p>
        </w:tc>
        <w:tc>
          <w:tcPr>
            <w:tcW w:w="1999" w:type="dxa"/>
            <w:gridSpan w:val="2"/>
            <w:tcBorders>
              <w:top w:val="single" w:sz="6" w:space="0" w:color="000000"/>
              <w:left w:val="single" w:sz="6" w:space="0" w:color="000000"/>
              <w:bottom w:val="single" w:sz="6" w:space="0" w:color="000000"/>
              <w:right w:val="nil"/>
            </w:tcBorders>
          </w:tcPr>
          <w:p w:rsidR="00D45E32" w:rsidRPr="00523F14" w:rsidRDefault="00D45E32" w:rsidP="00D45E32">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Какие могут возникнуть трудности при написании наклонных линий с петлей внизу?</w:t>
            </w:r>
          </w:p>
          <w:p w:rsidR="00D45E32" w:rsidRPr="00523F14" w:rsidRDefault="00D45E32" w:rsidP="00D45E32">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формировать умения ориентироваться на странице прописи, выполнять графические упражнения по образцу; учить составлять рассказ по сюжетному рисунку; вырабатывать усидчивость</w:t>
            </w:r>
          </w:p>
        </w:tc>
        <w:tc>
          <w:tcPr>
            <w:tcW w:w="1418" w:type="dxa"/>
            <w:gridSpan w:val="2"/>
            <w:tcBorders>
              <w:top w:val="single" w:sz="6" w:space="0" w:color="000000"/>
              <w:left w:val="single" w:sz="6" w:space="0" w:color="000000"/>
              <w:bottom w:val="single" w:sz="6" w:space="0" w:color="000000"/>
              <w:right w:val="nil"/>
            </w:tcBorders>
          </w:tcPr>
          <w:p w:rsidR="00D45E32" w:rsidRPr="00523F14" w:rsidRDefault="00D45E32" w:rsidP="00D45E32">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Образец, наклон, линия </w:t>
            </w:r>
            <w:r w:rsidRPr="00523F14">
              <w:rPr>
                <w:rFonts w:ascii="Times New Roman" w:hAnsi="Times New Roman" w:cs="Times New Roman"/>
                <w:sz w:val="24"/>
                <w:szCs w:val="24"/>
              </w:rPr>
              <w:br/>
              <w:t>с петлей, порядок написания</w:t>
            </w:r>
          </w:p>
        </w:tc>
        <w:tc>
          <w:tcPr>
            <w:tcW w:w="2268" w:type="dxa"/>
            <w:gridSpan w:val="2"/>
            <w:tcBorders>
              <w:top w:val="single" w:sz="6" w:space="0" w:color="000000"/>
              <w:left w:val="single" w:sz="6" w:space="0" w:color="000000"/>
              <w:bottom w:val="single" w:sz="6" w:space="0" w:color="000000"/>
              <w:right w:val="nil"/>
            </w:tcBorders>
          </w:tcPr>
          <w:p w:rsidR="00D45E32" w:rsidRPr="00523F14" w:rsidRDefault="00D45E32" w:rsidP="00D45E32">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длинные  наклонные линии с петлей внизу.</w:t>
            </w:r>
          </w:p>
          <w:p w:rsidR="00D45E32" w:rsidRPr="00523F14" w:rsidRDefault="00D45E32" w:rsidP="00D45E32">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делить слова на слоги, писать изученные элементы на рабочей строке; правильно удерживать ручку, располагать тетрадь под наклоном, следить </w:t>
            </w:r>
            <w:r w:rsidRPr="00523F14">
              <w:rPr>
                <w:rFonts w:ascii="Times New Roman" w:hAnsi="Times New Roman" w:cs="Times New Roman"/>
                <w:sz w:val="24"/>
                <w:szCs w:val="24"/>
              </w:rPr>
              <w:br/>
              <w:t xml:space="preserve">за правильной посадкой </w:t>
            </w:r>
          </w:p>
        </w:tc>
        <w:tc>
          <w:tcPr>
            <w:tcW w:w="2693" w:type="dxa"/>
            <w:gridSpan w:val="2"/>
            <w:tcBorders>
              <w:top w:val="single" w:sz="6" w:space="0" w:color="000000"/>
              <w:left w:val="single" w:sz="6" w:space="0" w:color="000000"/>
              <w:bottom w:val="single" w:sz="6" w:space="0" w:color="000000"/>
              <w:right w:val="nil"/>
            </w:tcBorders>
          </w:tcPr>
          <w:p w:rsidR="00D45E32" w:rsidRPr="00523F14" w:rsidRDefault="00D45E32" w:rsidP="00D45E32">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контролировать и оценивать процесс </w:t>
            </w:r>
            <w:r w:rsidRPr="00523F14">
              <w:rPr>
                <w:rFonts w:ascii="Times New Roman" w:hAnsi="Times New Roman" w:cs="Times New Roman"/>
                <w:sz w:val="24"/>
                <w:szCs w:val="24"/>
              </w:rPr>
              <w:br/>
              <w:t>и результат  деятельности.</w:t>
            </w:r>
          </w:p>
          <w:p w:rsidR="00D45E32" w:rsidRPr="00523F14" w:rsidRDefault="00D45E32" w:rsidP="00D45E32">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осознанно и произвольно строить свои сообщения.</w:t>
            </w:r>
          </w:p>
          <w:p w:rsidR="00D45E32" w:rsidRPr="00523F14" w:rsidRDefault="00D45E32" w:rsidP="00D45E32">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уметь просить помощи, обращаться за помощью, задавать вопросы, строить понятные для партнера высказывания</w:t>
            </w:r>
          </w:p>
        </w:tc>
        <w:tc>
          <w:tcPr>
            <w:tcW w:w="1578" w:type="dxa"/>
            <w:tcBorders>
              <w:top w:val="single" w:sz="6" w:space="0" w:color="000000"/>
              <w:left w:val="single" w:sz="6" w:space="0" w:color="000000"/>
              <w:bottom w:val="single" w:sz="6" w:space="0" w:color="000000"/>
              <w:right w:val="single" w:sz="6" w:space="0" w:color="000000"/>
            </w:tcBorders>
          </w:tcPr>
          <w:p w:rsidR="00D45E32" w:rsidRPr="00523F14" w:rsidRDefault="00D45E32" w:rsidP="00D45E32">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Самоопределение позиции школьника на основе положительного отношения к школе, умение договариваться о распределении функций и ролей </w:t>
            </w:r>
            <w:r w:rsidRPr="00523F14">
              <w:rPr>
                <w:rFonts w:ascii="Times New Roman" w:hAnsi="Times New Roman" w:cs="Times New Roman"/>
                <w:sz w:val="24"/>
                <w:szCs w:val="24"/>
              </w:rPr>
              <w:br/>
              <w:t>в совместной деятельности</w:t>
            </w:r>
          </w:p>
        </w:tc>
        <w:tc>
          <w:tcPr>
            <w:tcW w:w="1360" w:type="dxa"/>
            <w:gridSpan w:val="3"/>
            <w:tcBorders>
              <w:top w:val="single" w:sz="6" w:space="0" w:color="000000"/>
              <w:left w:val="single" w:sz="6" w:space="0" w:color="000000"/>
              <w:bottom w:val="single" w:sz="6" w:space="0" w:color="000000"/>
              <w:right w:val="single" w:sz="6" w:space="0" w:color="000000"/>
            </w:tcBorders>
          </w:tcPr>
          <w:p w:rsidR="00D45E32" w:rsidRPr="00523F14" w:rsidRDefault="00D45E32" w:rsidP="00D45E32">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Ориентироваться в прописи, мелкая моторика руки</w:t>
            </w:r>
          </w:p>
        </w:tc>
      </w:tr>
      <w:tr w:rsidR="00D45E32"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D45E32" w:rsidRDefault="00D45E32" w:rsidP="00D45E32">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708" w:type="dxa"/>
            <w:tcBorders>
              <w:top w:val="single" w:sz="6" w:space="0" w:color="000000"/>
              <w:left w:val="single" w:sz="6" w:space="0" w:color="000000"/>
              <w:bottom w:val="single" w:sz="6" w:space="0" w:color="000000"/>
              <w:right w:val="nil"/>
            </w:tcBorders>
          </w:tcPr>
          <w:p w:rsidR="00D45E32" w:rsidRDefault="00D45E32" w:rsidP="00D45E32">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29" w:type="dxa"/>
            <w:gridSpan w:val="3"/>
            <w:tcBorders>
              <w:top w:val="single" w:sz="6" w:space="0" w:color="000000"/>
              <w:left w:val="single" w:sz="6" w:space="0" w:color="000000"/>
              <w:bottom w:val="single" w:sz="6" w:space="0" w:color="000000"/>
              <w:right w:val="nil"/>
            </w:tcBorders>
          </w:tcPr>
          <w:p w:rsidR="00D45E32" w:rsidRPr="002D4329" w:rsidRDefault="00D45E32" w:rsidP="00D45E32">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D45E32" w:rsidRPr="00523F14" w:rsidRDefault="006C683A" w:rsidP="00D45E32">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8</w:t>
            </w:r>
            <w:r w:rsidR="00D45E32">
              <w:rPr>
                <w:rFonts w:ascii="Times New Roman" w:hAnsi="Times New Roman" w:cs="Times New Roman"/>
                <w:sz w:val="24"/>
                <w:szCs w:val="24"/>
              </w:rPr>
              <w:t>.</w:t>
            </w:r>
          </w:p>
        </w:tc>
        <w:tc>
          <w:tcPr>
            <w:tcW w:w="2127" w:type="dxa"/>
            <w:gridSpan w:val="2"/>
            <w:tcBorders>
              <w:top w:val="single" w:sz="6" w:space="0" w:color="000000"/>
              <w:left w:val="single" w:sz="6" w:space="0" w:color="000000"/>
              <w:bottom w:val="single" w:sz="6" w:space="0" w:color="000000"/>
              <w:right w:val="nil"/>
            </w:tcBorders>
          </w:tcPr>
          <w:p w:rsidR="00D45E32" w:rsidRPr="00523F14" w:rsidRDefault="00D45E32" w:rsidP="00D45E32">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Письмо длинной </w:t>
            </w:r>
            <w:r w:rsidRPr="00523F14">
              <w:rPr>
                <w:rFonts w:ascii="Times New Roman" w:hAnsi="Times New Roman" w:cs="Times New Roman"/>
                <w:sz w:val="24"/>
                <w:szCs w:val="24"/>
              </w:rPr>
              <w:lastRenderedPageBreak/>
              <w:t xml:space="preserve">наклонной линии с петлей вверху </w:t>
            </w:r>
            <w:r w:rsidRPr="00523F14">
              <w:rPr>
                <w:rFonts w:ascii="Times New Roman" w:hAnsi="Times New Roman" w:cs="Times New Roman"/>
                <w:sz w:val="24"/>
                <w:szCs w:val="24"/>
              </w:rPr>
              <w:br/>
            </w:r>
          </w:p>
        </w:tc>
        <w:tc>
          <w:tcPr>
            <w:tcW w:w="1999" w:type="dxa"/>
            <w:gridSpan w:val="2"/>
            <w:tcBorders>
              <w:top w:val="single" w:sz="6" w:space="0" w:color="000000"/>
              <w:left w:val="single" w:sz="6" w:space="0" w:color="000000"/>
              <w:bottom w:val="single" w:sz="6" w:space="0" w:color="000000"/>
              <w:right w:val="nil"/>
            </w:tcBorders>
          </w:tcPr>
          <w:p w:rsidR="00D45E32" w:rsidRPr="00523F14" w:rsidRDefault="00D45E32" w:rsidP="00D45E32">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При написании </w:t>
            </w:r>
            <w:r w:rsidRPr="00523F14">
              <w:rPr>
                <w:rFonts w:ascii="Times New Roman" w:hAnsi="Times New Roman" w:cs="Times New Roman"/>
                <w:sz w:val="24"/>
                <w:szCs w:val="24"/>
              </w:rPr>
              <w:lastRenderedPageBreak/>
              <w:t xml:space="preserve">каких букв используется этот элемент? </w:t>
            </w:r>
            <w:r w:rsidRPr="00523F14">
              <w:rPr>
                <w:rFonts w:ascii="Times New Roman" w:hAnsi="Times New Roman" w:cs="Times New Roman"/>
                <w:sz w:val="24"/>
                <w:szCs w:val="24"/>
              </w:rPr>
              <w:br/>
              <w:t xml:space="preserve">В чем разница между линиями с петлей внизу и линиями </w:t>
            </w:r>
            <w:r w:rsidRPr="00523F14">
              <w:rPr>
                <w:rFonts w:ascii="Times New Roman" w:hAnsi="Times New Roman" w:cs="Times New Roman"/>
                <w:sz w:val="24"/>
                <w:szCs w:val="24"/>
              </w:rPr>
              <w:br/>
              <w:t xml:space="preserve">с петлей вверху? </w:t>
            </w:r>
          </w:p>
          <w:p w:rsidR="00D45E32" w:rsidRPr="00523F14" w:rsidRDefault="00D45E32" w:rsidP="00D45E32">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формировать умения ориентироваться на странице прописи, выполнять графические упражнения по образцу; учить выполнять анализ слов</w:t>
            </w:r>
          </w:p>
        </w:tc>
        <w:tc>
          <w:tcPr>
            <w:tcW w:w="1418" w:type="dxa"/>
            <w:gridSpan w:val="2"/>
            <w:tcBorders>
              <w:top w:val="single" w:sz="6" w:space="0" w:color="000000"/>
              <w:left w:val="single" w:sz="6" w:space="0" w:color="000000"/>
              <w:bottom w:val="single" w:sz="6" w:space="0" w:color="000000"/>
              <w:right w:val="nil"/>
            </w:tcBorders>
          </w:tcPr>
          <w:p w:rsidR="00D45E32" w:rsidRPr="00523F14" w:rsidRDefault="00D45E32" w:rsidP="00D45E32">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Образец, </w:t>
            </w:r>
            <w:r w:rsidRPr="00523F14">
              <w:rPr>
                <w:rFonts w:ascii="Times New Roman" w:hAnsi="Times New Roman" w:cs="Times New Roman"/>
                <w:sz w:val="24"/>
                <w:szCs w:val="24"/>
              </w:rPr>
              <w:lastRenderedPageBreak/>
              <w:t>рабочая строка, межстрочное пространство, петля</w:t>
            </w:r>
          </w:p>
        </w:tc>
        <w:tc>
          <w:tcPr>
            <w:tcW w:w="2268" w:type="dxa"/>
            <w:gridSpan w:val="2"/>
            <w:tcBorders>
              <w:top w:val="single" w:sz="6" w:space="0" w:color="000000"/>
              <w:left w:val="single" w:sz="6" w:space="0" w:color="000000"/>
              <w:bottom w:val="single" w:sz="6" w:space="0" w:color="000000"/>
              <w:right w:val="nil"/>
            </w:tcBorders>
          </w:tcPr>
          <w:p w:rsidR="00D45E32" w:rsidRPr="00523F14" w:rsidRDefault="00D45E32" w:rsidP="00D45E32">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Знания:</w:t>
            </w:r>
            <w:r w:rsidRPr="00523F14">
              <w:rPr>
                <w:rFonts w:ascii="Times New Roman" w:hAnsi="Times New Roman" w:cs="Times New Roman"/>
                <w:sz w:val="24"/>
                <w:szCs w:val="24"/>
              </w:rPr>
              <w:t xml:space="preserve"> научатся </w:t>
            </w:r>
            <w:r w:rsidRPr="00523F14">
              <w:rPr>
                <w:rFonts w:ascii="Times New Roman" w:hAnsi="Times New Roman" w:cs="Times New Roman"/>
                <w:sz w:val="24"/>
                <w:szCs w:val="24"/>
              </w:rPr>
              <w:lastRenderedPageBreak/>
              <w:t xml:space="preserve">писать плавно наклонные линии с петлей вверху. </w:t>
            </w: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делить слова на слоги; правильно удерживать ручку,  располагать тетрадь под наклоном  </w:t>
            </w:r>
          </w:p>
        </w:tc>
        <w:tc>
          <w:tcPr>
            <w:tcW w:w="2693" w:type="dxa"/>
            <w:gridSpan w:val="2"/>
            <w:tcBorders>
              <w:top w:val="single" w:sz="6" w:space="0" w:color="000000"/>
              <w:left w:val="single" w:sz="6" w:space="0" w:color="000000"/>
              <w:bottom w:val="single" w:sz="6" w:space="0" w:color="000000"/>
              <w:right w:val="nil"/>
            </w:tcBorders>
          </w:tcPr>
          <w:p w:rsidR="00D45E32" w:rsidRPr="00523F14" w:rsidRDefault="00D45E32" w:rsidP="00D45E32">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w:t>
            </w:r>
            <w:r w:rsidRPr="00523F14">
              <w:rPr>
                <w:rFonts w:ascii="Times New Roman" w:hAnsi="Times New Roman" w:cs="Times New Roman"/>
                <w:sz w:val="24"/>
                <w:szCs w:val="24"/>
              </w:rPr>
              <w:lastRenderedPageBreak/>
              <w:t xml:space="preserve">контролировать и оценивать процесс </w:t>
            </w:r>
            <w:r w:rsidRPr="00523F14">
              <w:rPr>
                <w:rFonts w:ascii="Times New Roman" w:hAnsi="Times New Roman" w:cs="Times New Roman"/>
                <w:sz w:val="24"/>
                <w:szCs w:val="24"/>
              </w:rPr>
              <w:br/>
              <w:t>и результат  деятельности.</w:t>
            </w:r>
          </w:p>
          <w:p w:rsidR="00D45E32" w:rsidRPr="00523F14" w:rsidRDefault="00D45E32" w:rsidP="00D45E32">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осознанно и произвольно строить свои сообщения.</w:t>
            </w:r>
          </w:p>
          <w:p w:rsidR="00D45E32" w:rsidRPr="00523F14" w:rsidRDefault="00D45E32" w:rsidP="00D45E32">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уметь просить помощи, обращаться за помощью, задавать вопросы, строить понятные для партнера высказывания</w:t>
            </w:r>
          </w:p>
        </w:tc>
        <w:tc>
          <w:tcPr>
            <w:tcW w:w="1578" w:type="dxa"/>
            <w:tcBorders>
              <w:top w:val="single" w:sz="6" w:space="0" w:color="000000"/>
              <w:left w:val="single" w:sz="6" w:space="0" w:color="000000"/>
              <w:bottom w:val="single" w:sz="6" w:space="0" w:color="000000"/>
              <w:right w:val="single" w:sz="6" w:space="0" w:color="000000"/>
            </w:tcBorders>
          </w:tcPr>
          <w:p w:rsidR="00D45E32" w:rsidRPr="00523F14" w:rsidRDefault="00D45E32" w:rsidP="00D45E32">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Самоопредел</w:t>
            </w:r>
            <w:r w:rsidRPr="00523F14">
              <w:rPr>
                <w:rFonts w:ascii="Times New Roman" w:hAnsi="Times New Roman" w:cs="Times New Roman"/>
                <w:sz w:val="24"/>
                <w:szCs w:val="24"/>
              </w:rPr>
              <w:lastRenderedPageBreak/>
              <w:t>ение позиции школьника на основе положительного отношения к школе, адекватное восприятие предложений учителя, товарищей по исправлению допущенных ошибок</w:t>
            </w:r>
          </w:p>
        </w:tc>
        <w:tc>
          <w:tcPr>
            <w:tcW w:w="1360" w:type="dxa"/>
            <w:gridSpan w:val="3"/>
            <w:tcBorders>
              <w:top w:val="single" w:sz="6" w:space="0" w:color="000000"/>
              <w:left w:val="single" w:sz="6" w:space="0" w:color="000000"/>
              <w:bottom w:val="single" w:sz="6" w:space="0" w:color="000000"/>
              <w:right w:val="single" w:sz="6" w:space="0" w:color="000000"/>
            </w:tcBorders>
          </w:tcPr>
          <w:p w:rsidR="00D45E32" w:rsidRPr="00523F14" w:rsidRDefault="00D45E32" w:rsidP="00D45E32">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lastRenderedPageBreak/>
              <w:t>Мышление, ориентиров</w:t>
            </w:r>
            <w:r w:rsidRPr="00523F14">
              <w:rPr>
                <w:rFonts w:ascii="Times New Roman" w:hAnsi="Times New Roman" w:cs="Times New Roman"/>
                <w:sz w:val="24"/>
                <w:szCs w:val="24"/>
              </w:rPr>
              <w:lastRenderedPageBreak/>
              <w:t>аться в прописи, мелкая моторика руки</w:t>
            </w:r>
          </w:p>
        </w:tc>
      </w:tr>
      <w:tr w:rsidR="00D45E32"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D45E32" w:rsidRDefault="00D45E32" w:rsidP="00977957">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r w:rsidR="00977957">
              <w:rPr>
                <w:rFonts w:ascii="Times New Roman" w:hAnsi="Times New Roman" w:cs="Times New Roman"/>
                <w:sz w:val="24"/>
                <w:szCs w:val="24"/>
              </w:rPr>
              <w:t>2</w:t>
            </w:r>
            <w:r>
              <w:rPr>
                <w:rFonts w:ascii="Times New Roman" w:hAnsi="Times New Roman" w:cs="Times New Roman"/>
                <w:sz w:val="24"/>
                <w:szCs w:val="24"/>
              </w:rPr>
              <w:t>.</w:t>
            </w:r>
          </w:p>
        </w:tc>
        <w:tc>
          <w:tcPr>
            <w:tcW w:w="708" w:type="dxa"/>
            <w:tcBorders>
              <w:top w:val="single" w:sz="6" w:space="0" w:color="000000"/>
              <w:left w:val="single" w:sz="6" w:space="0" w:color="000000"/>
              <w:bottom w:val="single" w:sz="6" w:space="0" w:color="000000"/>
              <w:right w:val="nil"/>
            </w:tcBorders>
          </w:tcPr>
          <w:p w:rsidR="00D45E32" w:rsidRDefault="006C683A" w:rsidP="006C683A">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30.09</w:t>
            </w:r>
          </w:p>
        </w:tc>
        <w:tc>
          <w:tcPr>
            <w:tcW w:w="529" w:type="dxa"/>
            <w:gridSpan w:val="3"/>
            <w:tcBorders>
              <w:top w:val="single" w:sz="6" w:space="0" w:color="000000"/>
              <w:left w:val="single" w:sz="6" w:space="0" w:color="000000"/>
              <w:bottom w:val="single" w:sz="6" w:space="0" w:color="000000"/>
              <w:right w:val="nil"/>
            </w:tcBorders>
          </w:tcPr>
          <w:p w:rsidR="00D45E32" w:rsidRPr="00523F14" w:rsidRDefault="00D45E32" w:rsidP="00D45E32">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710" w:type="dxa"/>
            <w:gridSpan w:val="2"/>
            <w:tcBorders>
              <w:top w:val="single" w:sz="6" w:space="0" w:color="000000"/>
              <w:left w:val="single" w:sz="6" w:space="0" w:color="000000"/>
              <w:bottom w:val="single" w:sz="6" w:space="0" w:color="000000"/>
              <w:right w:val="single" w:sz="6" w:space="0" w:color="000000"/>
            </w:tcBorders>
          </w:tcPr>
          <w:p w:rsidR="00D45E32" w:rsidRPr="00523F14" w:rsidRDefault="00D45E32" w:rsidP="00D45E32">
            <w:pPr>
              <w:widowControl w:val="0"/>
              <w:autoSpaceDE w:val="0"/>
              <w:autoSpaceDN w:val="0"/>
              <w:adjustRightInd w:val="0"/>
              <w:spacing w:after="0" w:line="264" w:lineRule="auto"/>
              <w:rPr>
                <w:rFonts w:ascii="Times New Roman" w:hAnsi="Times New Roman" w:cs="Times New Roman"/>
                <w:sz w:val="24"/>
                <w:szCs w:val="24"/>
              </w:rPr>
            </w:pPr>
          </w:p>
        </w:tc>
        <w:tc>
          <w:tcPr>
            <w:tcW w:w="2127" w:type="dxa"/>
            <w:gridSpan w:val="2"/>
            <w:tcBorders>
              <w:top w:val="single" w:sz="6" w:space="0" w:color="000000"/>
              <w:left w:val="single" w:sz="6" w:space="0" w:color="000000"/>
              <w:bottom w:val="single" w:sz="6" w:space="0" w:color="000000"/>
              <w:right w:val="nil"/>
            </w:tcBorders>
          </w:tcPr>
          <w:p w:rsidR="00D45E32" w:rsidRPr="00523F14" w:rsidRDefault="00D45E32" w:rsidP="00D45E32">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Письмо длинной наклонной линии с петлей вверху </w:t>
            </w:r>
            <w:r w:rsidRPr="00523F14">
              <w:rPr>
                <w:rFonts w:ascii="Times New Roman" w:hAnsi="Times New Roman" w:cs="Times New Roman"/>
                <w:sz w:val="24"/>
                <w:szCs w:val="24"/>
              </w:rPr>
              <w:br/>
            </w:r>
          </w:p>
        </w:tc>
        <w:tc>
          <w:tcPr>
            <w:tcW w:w="1999" w:type="dxa"/>
            <w:gridSpan w:val="2"/>
            <w:tcBorders>
              <w:top w:val="single" w:sz="6" w:space="0" w:color="000000"/>
              <w:left w:val="single" w:sz="6" w:space="0" w:color="000000"/>
              <w:bottom w:val="single" w:sz="6" w:space="0" w:color="000000"/>
              <w:right w:val="nil"/>
            </w:tcBorders>
          </w:tcPr>
          <w:p w:rsidR="00D45E32" w:rsidRPr="00523F14" w:rsidRDefault="00D45E32" w:rsidP="00D45E32">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При написании каких букв используется этот элемент? </w:t>
            </w:r>
            <w:r w:rsidRPr="00523F14">
              <w:rPr>
                <w:rFonts w:ascii="Times New Roman" w:hAnsi="Times New Roman" w:cs="Times New Roman"/>
                <w:sz w:val="24"/>
                <w:szCs w:val="24"/>
              </w:rPr>
              <w:br/>
              <w:t xml:space="preserve">В чем разница между линиями с петлей внизу и линиями </w:t>
            </w:r>
            <w:r w:rsidRPr="00523F14">
              <w:rPr>
                <w:rFonts w:ascii="Times New Roman" w:hAnsi="Times New Roman" w:cs="Times New Roman"/>
                <w:sz w:val="24"/>
                <w:szCs w:val="24"/>
              </w:rPr>
              <w:br/>
              <w:t xml:space="preserve">с петлей вверху? </w:t>
            </w:r>
          </w:p>
          <w:p w:rsidR="00D45E32" w:rsidRPr="00523F14" w:rsidRDefault="00D45E32" w:rsidP="00D45E32">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lastRenderedPageBreak/>
              <w:t>формировать умения ориентироваться на странице прописи, выполнять графические упражнения по образцу; учить выполнять анализ слов</w:t>
            </w:r>
          </w:p>
        </w:tc>
        <w:tc>
          <w:tcPr>
            <w:tcW w:w="1418" w:type="dxa"/>
            <w:gridSpan w:val="2"/>
            <w:tcBorders>
              <w:top w:val="single" w:sz="6" w:space="0" w:color="000000"/>
              <w:left w:val="single" w:sz="6" w:space="0" w:color="000000"/>
              <w:bottom w:val="single" w:sz="6" w:space="0" w:color="000000"/>
              <w:right w:val="nil"/>
            </w:tcBorders>
          </w:tcPr>
          <w:p w:rsidR="00D45E32" w:rsidRPr="00523F14" w:rsidRDefault="00D45E32" w:rsidP="00D45E32">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Образец, рабочая строка, межстрочное пространство, петля</w:t>
            </w:r>
          </w:p>
        </w:tc>
        <w:tc>
          <w:tcPr>
            <w:tcW w:w="2268" w:type="dxa"/>
            <w:gridSpan w:val="2"/>
            <w:tcBorders>
              <w:top w:val="single" w:sz="6" w:space="0" w:color="000000"/>
              <w:left w:val="single" w:sz="6" w:space="0" w:color="000000"/>
              <w:bottom w:val="single" w:sz="6" w:space="0" w:color="000000"/>
              <w:right w:val="nil"/>
            </w:tcBorders>
          </w:tcPr>
          <w:p w:rsidR="00D45E32" w:rsidRPr="00523F14" w:rsidRDefault="00D45E32" w:rsidP="00D45E32">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плавно наклонные линии с петлей вверху. </w:t>
            </w: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делить слова на слоги; правильно удерживать ручку,  располагать тетрадь под наклоном  </w:t>
            </w:r>
          </w:p>
        </w:tc>
        <w:tc>
          <w:tcPr>
            <w:tcW w:w="2693" w:type="dxa"/>
            <w:gridSpan w:val="2"/>
            <w:tcBorders>
              <w:top w:val="single" w:sz="6" w:space="0" w:color="000000"/>
              <w:left w:val="single" w:sz="6" w:space="0" w:color="000000"/>
              <w:bottom w:val="single" w:sz="6" w:space="0" w:color="000000"/>
              <w:right w:val="nil"/>
            </w:tcBorders>
          </w:tcPr>
          <w:p w:rsidR="00D45E32" w:rsidRPr="00523F14" w:rsidRDefault="00D45E32" w:rsidP="00D45E32">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контролировать и оценивать процесс </w:t>
            </w:r>
            <w:r w:rsidRPr="00523F14">
              <w:rPr>
                <w:rFonts w:ascii="Times New Roman" w:hAnsi="Times New Roman" w:cs="Times New Roman"/>
                <w:sz w:val="24"/>
                <w:szCs w:val="24"/>
              </w:rPr>
              <w:br/>
              <w:t>и результат  деятельности.</w:t>
            </w:r>
          </w:p>
          <w:p w:rsidR="00D45E32" w:rsidRPr="00523F14" w:rsidRDefault="00D45E32" w:rsidP="00D45E32">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осознанно и произвольно строить свои сообщения.</w:t>
            </w:r>
          </w:p>
          <w:p w:rsidR="00D45E32" w:rsidRPr="00523F14" w:rsidRDefault="00D45E32" w:rsidP="00D45E32">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w:t>
            </w:r>
            <w:r w:rsidRPr="00523F14">
              <w:rPr>
                <w:rFonts w:ascii="Times New Roman" w:hAnsi="Times New Roman" w:cs="Times New Roman"/>
                <w:sz w:val="24"/>
                <w:szCs w:val="24"/>
              </w:rPr>
              <w:lastRenderedPageBreak/>
              <w:t>уметь просить помощи, обращаться за помощью, задавать вопросы, строить понятные для партнера высказывания</w:t>
            </w:r>
          </w:p>
        </w:tc>
        <w:tc>
          <w:tcPr>
            <w:tcW w:w="1578" w:type="dxa"/>
            <w:tcBorders>
              <w:top w:val="single" w:sz="6" w:space="0" w:color="000000"/>
              <w:left w:val="single" w:sz="6" w:space="0" w:color="000000"/>
              <w:bottom w:val="single" w:sz="6" w:space="0" w:color="000000"/>
              <w:right w:val="single" w:sz="6" w:space="0" w:color="000000"/>
            </w:tcBorders>
          </w:tcPr>
          <w:p w:rsidR="00D45E32" w:rsidRPr="00523F14" w:rsidRDefault="00D45E32" w:rsidP="00D45E32">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Самоопределение позиции школьника на основе положительного отношения к школе, адекватное восприятие </w:t>
            </w:r>
            <w:r w:rsidRPr="00523F14">
              <w:rPr>
                <w:rFonts w:ascii="Times New Roman" w:hAnsi="Times New Roman" w:cs="Times New Roman"/>
                <w:sz w:val="24"/>
                <w:szCs w:val="24"/>
              </w:rPr>
              <w:lastRenderedPageBreak/>
              <w:t>предложений учителя, товарищей по исправлению допущенных ошибок</w:t>
            </w:r>
          </w:p>
        </w:tc>
        <w:tc>
          <w:tcPr>
            <w:tcW w:w="1360" w:type="dxa"/>
            <w:gridSpan w:val="3"/>
            <w:tcBorders>
              <w:top w:val="single" w:sz="6" w:space="0" w:color="000000"/>
              <w:left w:val="single" w:sz="6" w:space="0" w:color="000000"/>
              <w:bottom w:val="single" w:sz="6" w:space="0" w:color="000000"/>
              <w:right w:val="single" w:sz="6" w:space="0" w:color="000000"/>
            </w:tcBorders>
          </w:tcPr>
          <w:p w:rsidR="00D45E32" w:rsidRPr="00523F14" w:rsidRDefault="00D45E32" w:rsidP="00D45E32">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lastRenderedPageBreak/>
              <w:t>Мышление, ориентироваться в прописи, мелкая моторика руки</w:t>
            </w:r>
          </w:p>
        </w:tc>
      </w:tr>
      <w:tr w:rsidR="00D45E32"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D45E32" w:rsidRDefault="00977957" w:rsidP="00D45E32">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13</w:t>
            </w:r>
            <w:r w:rsidR="006C683A">
              <w:rPr>
                <w:rFonts w:ascii="Times New Roman" w:hAnsi="Times New Roman" w:cs="Times New Roman"/>
                <w:sz w:val="24"/>
                <w:szCs w:val="24"/>
              </w:rPr>
              <w:t>.</w:t>
            </w:r>
            <w:r w:rsidR="00D45E32">
              <w:rPr>
                <w:rFonts w:ascii="Times New Roman" w:hAnsi="Times New Roman" w:cs="Times New Roman"/>
                <w:sz w:val="24"/>
                <w:szCs w:val="24"/>
              </w:rPr>
              <w:t xml:space="preserve"> </w:t>
            </w:r>
          </w:p>
        </w:tc>
        <w:tc>
          <w:tcPr>
            <w:tcW w:w="708" w:type="dxa"/>
            <w:tcBorders>
              <w:top w:val="single" w:sz="6" w:space="0" w:color="000000"/>
              <w:left w:val="single" w:sz="6" w:space="0" w:color="000000"/>
              <w:bottom w:val="single" w:sz="6" w:space="0" w:color="000000"/>
              <w:right w:val="nil"/>
            </w:tcBorders>
          </w:tcPr>
          <w:p w:rsidR="00D45E32" w:rsidRDefault="006C683A" w:rsidP="00D45E32">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03.10</w:t>
            </w:r>
          </w:p>
        </w:tc>
        <w:tc>
          <w:tcPr>
            <w:tcW w:w="529" w:type="dxa"/>
            <w:gridSpan w:val="3"/>
            <w:tcBorders>
              <w:top w:val="single" w:sz="6" w:space="0" w:color="000000"/>
              <w:left w:val="single" w:sz="6" w:space="0" w:color="000000"/>
              <w:bottom w:val="single" w:sz="6" w:space="0" w:color="000000"/>
              <w:right w:val="nil"/>
            </w:tcBorders>
          </w:tcPr>
          <w:p w:rsidR="00D45E32" w:rsidRPr="006C683A" w:rsidRDefault="00D45E32" w:rsidP="00D45E32">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D45E32" w:rsidRDefault="006C683A" w:rsidP="00D45E32">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2127" w:type="dxa"/>
            <w:gridSpan w:val="2"/>
            <w:tcBorders>
              <w:top w:val="single" w:sz="6" w:space="0" w:color="000000"/>
              <w:left w:val="single" w:sz="6" w:space="0" w:color="000000"/>
              <w:bottom w:val="single" w:sz="6" w:space="0" w:color="000000"/>
              <w:right w:val="nil"/>
            </w:tcBorders>
          </w:tcPr>
          <w:p w:rsidR="00D45E32" w:rsidRPr="00523F14" w:rsidRDefault="00D45E32" w:rsidP="00D45E32">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Повторение написания различных элементов.</w:t>
            </w:r>
          </w:p>
        </w:tc>
        <w:tc>
          <w:tcPr>
            <w:tcW w:w="1999" w:type="dxa"/>
            <w:gridSpan w:val="2"/>
            <w:tcBorders>
              <w:top w:val="single" w:sz="6" w:space="0" w:color="000000"/>
              <w:left w:val="single" w:sz="6" w:space="0" w:color="000000"/>
              <w:bottom w:val="single" w:sz="6" w:space="0" w:color="000000"/>
              <w:right w:val="nil"/>
            </w:tcBorders>
          </w:tcPr>
          <w:p w:rsidR="00D45E32" w:rsidRPr="00523F14" w:rsidRDefault="00D45E32" w:rsidP="00D45E32">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При написании каких букв используется этот элемент? </w:t>
            </w:r>
            <w:r w:rsidRPr="00523F14">
              <w:rPr>
                <w:rFonts w:ascii="Times New Roman" w:hAnsi="Times New Roman" w:cs="Times New Roman"/>
                <w:sz w:val="24"/>
                <w:szCs w:val="24"/>
              </w:rPr>
              <w:br/>
              <w:t xml:space="preserve">В чем разница между линиями с петлей внизу и линиями </w:t>
            </w:r>
            <w:r w:rsidRPr="00523F14">
              <w:rPr>
                <w:rFonts w:ascii="Times New Roman" w:hAnsi="Times New Roman" w:cs="Times New Roman"/>
                <w:sz w:val="24"/>
                <w:szCs w:val="24"/>
              </w:rPr>
              <w:br/>
              <w:t xml:space="preserve">с петлей вверху? </w:t>
            </w:r>
          </w:p>
          <w:p w:rsidR="00D45E32" w:rsidRPr="00523F14" w:rsidRDefault="00D45E32" w:rsidP="00D45E32">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формировать умения ориентироваться на странице прописи, выполнять графические упражнения по образцу; учить </w:t>
            </w:r>
            <w:r w:rsidRPr="00523F14">
              <w:rPr>
                <w:rFonts w:ascii="Times New Roman" w:hAnsi="Times New Roman" w:cs="Times New Roman"/>
                <w:sz w:val="24"/>
                <w:szCs w:val="24"/>
              </w:rPr>
              <w:lastRenderedPageBreak/>
              <w:t>выполнять анализ слов</w:t>
            </w:r>
          </w:p>
        </w:tc>
        <w:tc>
          <w:tcPr>
            <w:tcW w:w="1418" w:type="dxa"/>
            <w:gridSpan w:val="2"/>
            <w:tcBorders>
              <w:top w:val="single" w:sz="6" w:space="0" w:color="000000"/>
              <w:left w:val="single" w:sz="6" w:space="0" w:color="000000"/>
              <w:bottom w:val="single" w:sz="6" w:space="0" w:color="000000"/>
              <w:right w:val="nil"/>
            </w:tcBorders>
          </w:tcPr>
          <w:p w:rsidR="00D45E32" w:rsidRPr="00523F14" w:rsidRDefault="00D45E32" w:rsidP="00D45E32">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Образец, рабочая строка, межстрочное пространство, петля</w:t>
            </w:r>
          </w:p>
        </w:tc>
        <w:tc>
          <w:tcPr>
            <w:tcW w:w="2268" w:type="dxa"/>
            <w:gridSpan w:val="2"/>
            <w:tcBorders>
              <w:top w:val="single" w:sz="6" w:space="0" w:color="000000"/>
              <w:left w:val="single" w:sz="6" w:space="0" w:color="000000"/>
              <w:bottom w:val="single" w:sz="6" w:space="0" w:color="000000"/>
              <w:right w:val="nil"/>
            </w:tcBorders>
          </w:tcPr>
          <w:p w:rsidR="00D45E32" w:rsidRPr="00523F14" w:rsidRDefault="00D45E32" w:rsidP="00D45E32">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плавно наклонные линии с петлей вверху. </w:t>
            </w: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делить слова на слоги; правильно удерживать ручку,  располагать тетрадь под наклоном  </w:t>
            </w:r>
          </w:p>
        </w:tc>
        <w:tc>
          <w:tcPr>
            <w:tcW w:w="2693" w:type="dxa"/>
            <w:gridSpan w:val="2"/>
            <w:tcBorders>
              <w:top w:val="single" w:sz="6" w:space="0" w:color="000000"/>
              <w:left w:val="single" w:sz="6" w:space="0" w:color="000000"/>
              <w:bottom w:val="single" w:sz="6" w:space="0" w:color="000000"/>
              <w:right w:val="nil"/>
            </w:tcBorders>
          </w:tcPr>
          <w:p w:rsidR="00D45E32" w:rsidRPr="00523F14" w:rsidRDefault="00D45E32" w:rsidP="00D45E32">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контролировать и оценивать процесс </w:t>
            </w:r>
            <w:r w:rsidRPr="00523F14">
              <w:rPr>
                <w:rFonts w:ascii="Times New Roman" w:hAnsi="Times New Roman" w:cs="Times New Roman"/>
                <w:sz w:val="24"/>
                <w:szCs w:val="24"/>
              </w:rPr>
              <w:br/>
              <w:t>и результат  деятельности.</w:t>
            </w:r>
          </w:p>
          <w:p w:rsidR="00D45E32" w:rsidRPr="00523F14" w:rsidRDefault="00D45E32" w:rsidP="00D45E32">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осознанно и произвольно строить свои сообщения.</w:t>
            </w:r>
          </w:p>
          <w:p w:rsidR="00D45E32" w:rsidRPr="00523F14" w:rsidRDefault="00D45E32" w:rsidP="00D45E32">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уметь просить помощи, обращаться за помощью, задавать вопросы, строить понятные для партнера высказывания</w:t>
            </w:r>
          </w:p>
        </w:tc>
        <w:tc>
          <w:tcPr>
            <w:tcW w:w="1578" w:type="dxa"/>
            <w:tcBorders>
              <w:top w:val="single" w:sz="6" w:space="0" w:color="000000"/>
              <w:left w:val="single" w:sz="6" w:space="0" w:color="000000"/>
              <w:bottom w:val="single" w:sz="6" w:space="0" w:color="000000"/>
              <w:right w:val="single" w:sz="6" w:space="0" w:color="000000"/>
            </w:tcBorders>
          </w:tcPr>
          <w:p w:rsidR="00D45E32" w:rsidRPr="00523F14" w:rsidRDefault="00D45E32" w:rsidP="00D45E32">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Самоопределение позиции школьника на основе положительного отношения к школе, адекватное восприятие предложений учителя, товарищей по исправлению допущенных ошибок</w:t>
            </w:r>
          </w:p>
        </w:tc>
        <w:tc>
          <w:tcPr>
            <w:tcW w:w="1360" w:type="dxa"/>
            <w:gridSpan w:val="3"/>
            <w:tcBorders>
              <w:top w:val="single" w:sz="6" w:space="0" w:color="000000"/>
              <w:left w:val="single" w:sz="6" w:space="0" w:color="000000"/>
              <w:bottom w:val="single" w:sz="6" w:space="0" w:color="000000"/>
              <w:right w:val="single" w:sz="6" w:space="0" w:color="000000"/>
            </w:tcBorders>
          </w:tcPr>
          <w:p w:rsidR="00D45E32" w:rsidRPr="00523F14" w:rsidRDefault="00D45E32" w:rsidP="00D45E32">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Мышление, ориентироваться в прописи, мелкая моторика руки</w:t>
            </w:r>
          </w:p>
        </w:tc>
      </w:tr>
      <w:tr w:rsidR="006C683A"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6C683A" w:rsidRDefault="006C683A" w:rsidP="006C683A">
            <w:pPr>
              <w:widowControl w:val="0"/>
              <w:autoSpaceDE w:val="0"/>
              <w:autoSpaceDN w:val="0"/>
              <w:adjustRightInd w:val="0"/>
              <w:spacing w:after="0" w:line="264" w:lineRule="auto"/>
              <w:jc w:val="center"/>
              <w:rPr>
                <w:rFonts w:ascii="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nil"/>
            </w:tcBorders>
          </w:tcPr>
          <w:p w:rsidR="006C683A" w:rsidRDefault="006C683A" w:rsidP="006C683A">
            <w:pPr>
              <w:widowControl w:val="0"/>
              <w:autoSpaceDE w:val="0"/>
              <w:autoSpaceDN w:val="0"/>
              <w:adjustRightInd w:val="0"/>
              <w:spacing w:after="0" w:line="264" w:lineRule="auto"/>
              <w:jc w:val="center"/>
              <w:rPr>
                <w:rFonts w:ascii="Times New Roman" w:hAnsi="Times New Roman" w:cs="Times New Roman"/>
                <w:sz w:val="24"/>
                <w:szCs w:val="24"/>
              </w:rPr>
            </w:pPr>
          </w:p>
        </w:tc>
        <w:tc>
          <w:tcPr>
            <w:tcW w:w="529" w:type="dxa"/>
            <w:gridSpan w:val="3"/>
            <w:tcBorders>
              <w:top w:val="single" w:sz="6" w:space="0" w:color="000000"/>
              <w:left w:val="single" w:sz="6" w:space="0" w:color="000000"/>
              <w:bottom w:val="single" w:sz="6" w:space="0" w:color="000000"/>
              <w:right w:val="nil"/>
            </w:tcBorders>
          </w:tcPr>
          <w:p w:rsidR="006C683A" w:rsidRPr="006C683A" w:rsidRDefault="006C683A" w:rsidP="006C683A">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6C683A" w:rsidRDefault="006C683A" w:rsidP="006C683A">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9.</w:t>
            </w:r>
          </w:p>
        </w:tc>
        <w:tc>
          <w:tcPr>
            <w:tcW w:w="2127" w:type="dxa"/>
            <w:gridSpan w:val="2"/>
            <w:tcBorders>
              <w:top w:val="single" w:sz="6" w:space="0" w:color="000000"/>
              <w:left w:val="single" w:sz="6" w:space="0" w:color="000000"/>
              <w:bottom w:val="single" w:sz="6" w:space="0" w:color="000000"/>
              <w:right w:val="nil"/>
            </w:tcBorders>
          </w:tcPr>
          <w:p w:rsidR="006C683A" w:rsidRPr="00523F14" w:rsidRDefault="006C683A" w:rsidP="006C683A">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Повторение написания различных элементов.</w:t>
            </w:r>
          </w:p>
        </w:tc>
        <w:tc>
          <w:tcPr>
            <w:tcW w:w="1999" w:type="dxa"/>
            <w:gridSpan w:val="2"/>
            <w:tcBorders>
              <w:top w:val="single" w:sz="6" w:space="0" w:color="000000"/>
              <w:left w:val="single" w:sz="6" w:space="0" w:color="000000"/>
              <w:bottom w:val="single" w:sz="6" w:space="0" w:color="000000"/>
              <w:right w:val="nil"/>
            </w:tcBorders>
          </w:tcPr>
          <w:p w:rsidR="006C683A" w:rsidRPr="00523F14" w:rsidRDefault="006C683A" w:rsidP="006C683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При написании каких букв используется этот элемент? </w:t>
            </w:r>
            <w:r w:rsidRPr="00523F14">
              <w:rPr>
                <w:rFonts w:ascii="Times New Roman" w:hAnsi="Times New Roman" w:cs="Times New Roman"/>
                <w:sz w:val="24"/>
                <w:szCs w:val="24"/>
              </w:rPr>
              <w:br/>
              <w:t xml:space="preserve">В чем разница между линиями с петлей внизу и линиями </w:t>
            </w:r>
            <w:r w:rsidRPr="00523F14">
              <w:rPr>
                <w:rFonts w:ascii="Times New Roman" w:hAnsi="Times New Roman" w:cs="Times New Roman"/>
                <w:sz w:val="24"/>
                <w:szCs w:val="24"/>
              </w:rPr>
              <w:br/>
              <w:t xml:space="preserve">с петлей вверху? </w:t>
            </w:r>
          </w:p>
          <w:p w:rsidR="006C683A" w:rsidRPr="00523F14" w:rsidRDefault="006C683A" w:rsidP="006C683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формировать умения ориентироваться на странице прописи, выполнять графические упражнения по образцу; учить выполнять анализ слов</w:t>
            </w:r>
          </w:p>
        </w:tc>
        <w:tc>
          <w:tcPr>
            <w:tcW w:w="1418" w:type="dxa"/>
            <w:gridSpan w:val="2"/>
            <w:tcBorders>
              <w:top w:val="single" w:sz="6" w:space="0" w:color="000000"/>
              <w:left w:val="single" w:sz="6" w:space="0" w:color="000000"/>
              <w:bottom w:val="single" w:sz="6" w:space="0" w:color="000000"/>
              <w:right w:val="nil"/>
            </w:tcBorders>
          </w:tcPr>
          <w:p w:rsidR="006C683A" w:rsidRPr="00523F14" w:rsidRDefault="006C683A" w:rsidP="006C683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Образец, рабочая строка, межстрочное пространство, петля</w:t>
            </w:r>
          </w:p>
        </w:tc>
        <w:tc>
          <w:tcPr>
            <w:tcW w:w="2268" w:type="dxa"/>
            <w:gridSpan w:val="2"/>
            <w:tcBorders>
              <w:top w:val="single" w:sz="6" w:space="0" w:color="000000"/>
              <w:left w:val="single" w:sz="6" w:space="0" w:color="000000"/>
              <w:bottom w:val="single" w:sz="6" w:space="0" w:color="000000"/>
              <w:right w:val="nil"/>
            </w:tcBorders>
          </w:tcPr>
          <w:p w:rsidR="006C683A" w:rsidRPr="00523F14" w:rsidRDefault="006C683A" w:rsidP="006C683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плавно наклонные линии с петлей вверху. </w:t>
            </w: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делить слова на слоги; правильно удерживать ручку,  располагать тетрадь под наклоном  </w:t>
            </w:r>
          </w:p>
        </w:tc>
        <w:tc>
          <w:tcPr>
            <w:tcW w:w="2693" w:type="dxa"/>
            <w:gridSpan w:val="2"/>
            <w:tcBorders>
              <w:top w:val="single" w:sz="6" w:space="0" w:color="000000"/>
              <w:left w:val="single" w:sz="6" w:space="0" w:color="000000"/>
              <w:bottom w:val="single" w:sz="6" w:space="0" w:color="000000"/>
              <w:right w:val="nil"/>
            </w:tcBorders>
          </w:tcPr>
          <w:p w:rsidR="006C683A" w:rsidRPr="00523F14" w:rsidRDefault="006C683A" w:rsidP="006C683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контролировать и оценивать процесс </w:t>
            </w:r>
            <w:r w:rsidRPr="00523F14">
              <w:rPr>
                <w:rFonts w:ascii="Times New Roman" w:hAnsi="Times New Roman" w:cs="Times New Roman"/>
                <w:sz w:val="24"/>
                <w:szCs w:val="24"/>
              </w:rPr>
              <w:br/>
              <w:t>и результат  деятельности.</w:t>
            </w:r>
          </w:p>
          <w:p w:rsidR="006C683A" w:rsidRPr="00523F14" w:rsidRDefault="006C683A" w:rsidP="006C683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осознанно и произвольно строить свои сообщения.</w:t>
            </w:r>
          </w:p>
          <w:p w:rsidR="006C683A" w:rsidRPr="00523F14" w:rsidRDefault="006C683A" w:rsidP="006C683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уметь просить помощи, обращаться за помощью, задавать вопросы, строить понятные для партнера высказывания</w:t>
            </w:r>
          </w:p>
        </w:tc>
        <w:tc>
          <w:tcPr>
            <w:tcW w:w="1578" w:type="dxa"/>
            <w:tcBorders>
              <w:top w:val="single" w:sz="6" w:space="0" w:color="000000"/>
              <w:left w:val="single" w:sz="6" w:space="0" w:color="000000"/>
              <w:bottom w:val="single" w:sz="6" w:space="0" w:color="000000"/>
              <w:right w:val="single" w:sz="6" w:space="0" w:color="000000"/>
            </w:tcBorders>
          </w:tcPr>
          <w:p w:rsidR="006C683A" w:rsidRPr="00523F14" w:rsidRDefault="006C683A" w:rsidP="006C683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Самоопределение позиции школьника на основе положительного отношения к школе, адекватное восприятие предложений учителя, товарищей по исправлению допущенных ошибок</w:t>
            </w:r>
          </w:p>
        </w:tc>
        <w:tc>
          <w:tcPr>
            <w:tcW w:w="1360" w:type="dxa"/>
            <w:gridSpan w:val="3"/>
            <w:tcBorders>
              <w:top w:val="single" w:sz="6" w:space="0" w:color="000000"/>
              <w:left w:val="single" w:sz="6" w:space="0" w:color="000000"/>
              <w:bottom w:val="single" w:sz="6" w:space="0" w:color="000000"/>
              <w:right w:val="single" w:sz="6" w:space="0" w:color="000000"/>
            </w:tcBorders>
          </w:tcPr>
          <w:p w:rsidR="006C683A" w:rsidRPr="00523F14" w:rsidRDefault="006C683A" w:rsidP="006C683A">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Мышление, ориентироваться в прописи, мелкая моторика руки</w:t>
            </w:r>
          </w:p>
        </w:tc>
      </w:tr>
      <w:tr w:rsidR="006C683A" w:rsidRPr="00523F14" w:rsidTr="008806AA">
        <w:trPr>
          <w:trHeight w:val="15"/>
          <w:jc w:val="center"/>
        </w:trPr>
        <w:tc>
          <w:tcPr>
            <w:tcW w:w="1624" w:type="dxa"/>
            <w:gridSpan w:val="3"/>
            <w:tcBorders>
              <w:top w:val="single" w:sz="6" w:space="0" w:color="000000"/>
              <w:left w:val="single" w:sz="6" w:space="0" w:color="000000"/>
              <w:bottom w:val="single" w:sz="6" w:space="0" w:color="000000"/>
              <w:right w:val="single" w:sz="6" w:space="0" w:color="000000"/>
            </w:tcBorders>
          </w:tcPr>
          <w:p w:rsidR="006C683A" w:rsidRDefault="006C683A" w:rsidP="006C683A">
            <w:pPr>
              <w:widowControl w:val="0"/>
              <w:autoSpaceDE w:val="0"/>
              <w:autoSpaceDN w:val="0"/>
              <w:adjustRightInd w:val="0"/>
              <w:spacing w:after="0" w:line="225" w:lineRule="auto"/>
              <w:jc w:val="center"/>
              <w:rPr>
                <w:rFonts w:ascii="Times New Roman" w:hAnsi="Times New Roman" w:cs="Times New Roman"/>
                <w:b/>
                <w:bCs/>
                <w:sz w:val="24"/>
                <w:szCs w:val="24"/>
              </w:rPr>
            </w:pPr>
          </w:p>
        </w:tc>
        <w:tc>
          <w:tcPr>
            <w:tcW w:w="14665" w:type="dxa"/>
            <w:gridSpan w:val="18"/>
            <w:tcBorders>
              <w:top w:val="single" w:sz="6" w:space="0" w:color="000000"/>
              <w:left w:val="single" w:sz="6" w:space="0" w:color="000000"/>
              <w:bottom w:val="single" w:sz="6" w:space="0" w:color="000000"/>
              <w:right w:val="single" w:sz="6" w:space="0" w:color="000000"/>
            </w:tcBorders>
          </w:tcPr>
          <w:p w:rsidR="006C683A" w:rsidRPr="00523F14" w:rsidRDefault="006C683A" w:rsidP="006C683A">
            <w:pPr>
              <w:widowControl w:val="0"/>
              <w:autoSpaceDE w:val="0"/>
              <w:autoSpaceDN w:val="0"/>
              <w:adjustRightInd w:val="0"/>
              <w:spacing w:after="0" w:line="225" w:lineRule="auto"/>
              <w:jc w:val="center"/>
              <w:rPr>
                <w:rFonts w:ascii="Times New Roman" w:hAnsi="Times New Roman" w:cs="Times New Roman"/>
                <w:sz w:val="24"/>
                <w:szCs w:val="24"/>
              </w:rPr>
            </w:pPr>
            <w:r>
              <w:rPr>
                <w:rFonts w:ascii="Times New Roman" w:hAnsi="Times New Roman" w:cs="Times New Roman"/>
                <w:b/>
                <w:bCs/>
                <w:sz w:val="24"/>
                <w:szCs w:val="24"/>
              </w:rPr>
              <w:t>Б</w:t>
            </w:r>
            <w:r w:rsidRPr="00523F14">
              <w:rPr>
                <w:rFonts w:ascii="Times New Roman" w:hAnsi="Times New Roman" w:cs="Times New Roman"/>
                <w:b/>
                <w:bCs/>
                <w:sz w:val="24"/>
                <w:szCs w:val="24"/>
              </w:rPr>
              <w:t>укварный период (</w:t>
            </w:r>
            <w:r>
              <w:rPr>
                <w:rFonts w:ascii="Times New Roman" w:hAnsi="Times New Roman" w:cs="Times New Roman"/>
                <w:b/>
                <w:bCs/>
                <w:sz w:val="24"/>
                <w:szCs w:val="24"/>
                <w:lang w:val="en-US"/>
              </w:rPr>
              <w:t>100</w:t>
            </w:r>
            <w:r w:rsidRPr="00523F14">
              <w:rPr>
                <w:rFonts w:ascii="Times New Roman" w:hAnsi="Times New Roman" w:cs="Times New Roman"/>
                <w:b/>
                <w:bCs/>
                <w:sz w:val="24"/>
                <w:szCs w:val="24"/>
              </w:rPr>
              <w:t>ч)</w:t>
            </w:r>
          </w:p>
        </w:tc>
      </w:tr>
      <w:tr w:rsidR="006C683A"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6C683A" w:rsidRPr="00523F14" w:rsidRDefault="00977957" w:rsidP="006C683A">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708" w:type="dxa"/>
            <w:tcBorders>
              <w:top w:val="single" w:sz="6" w:space="0" w:color="000000"/>
              <w:left w:val="single" w:sz="6" w:space="0" w:color="000000"/>
              <w:bottom w:val="single" w:sz="6" w:space="0" w:color="000000"/>
              <w:right w:val="nil"/>
            </w:tcBorders>
          </w:tcPr>
          <w:p w:rsidR="006C683A" w:rsidRPr="004C307B" w:rsidRDefault="006C683A" w:rsidP="006C683A">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05.10</w:t>
            </w:r>
          </w:p>
        </w:tc>
        <w:tc>
          <w:tcPr>
            <w:tcW w:w="529" w:type="dxa"/>
            <w:gridSpan w:val="3"/>
            <w:tcBorders>
              <w:top w:val="single" w:sz="6" w:space="0" w:color="000000"/>
              <w:left w:val="single" w:sz="6" w:space="0" w:color="000000"/>
              <w:bottom w:val="single" w:sz="6" w:space="0" w:color="000000"/>
              <w:right w:val="nil"/>
            </w:tcBorders>
          </w:tcPr>
          <w:p w:rsidR="006C683A" w:rsidRPr="00523F14" w:rsidRDefault="006C683A" w:rsidP="006C683A">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710" w:type="dxa"/>
            <w:gridSpan w:val="2"/>
            <w:tcBorders>
              <w:top w:val="single" w:sz="6" w:space="0" w:color="000000"/>
              <w:left w:val="single" w:sz="6" w:space="0" w:color="000000"/>
              <w:bottom w:val="single" w:sz="6" w:space="0" w:color="000000"/>
              <w:right w:val="single" w:sz="6" w:space="0" w:color="000000"/>
            </w:tcBorders>
          </w:tcPr>
          <w:p w:rsidR="006C683A" w:rsidRPr="00523F14" w:rsidRDefault="006C683A" w:rsidP="006C683A">
            <w:pPr>
              <w:widowControl w:val="0"/>
              <w:autoSpaceDE w:val="0"/>
              <w:autoSpaceDN w:val="0"/>
              <w:adjustRightInd w:val="0"/>
              <w:spacing w:after="0" w:line="264" w:lineRule="auto"/>
              <w:rPr>
                <w:rFonts w:ascii="Times New Roman" w:hAnsi="Times New Roman" w:cs="Times New Roman"/>
                <w:sz w:val="24"/>
                <w:szCs w:val="24"/>
              </w:rPr>
            </w:pPr>
          </w:p>
        </w:tc>
        <w:tc>
          <w:tcPr>
            <w:tcW w:w="2127" w:type="dxa"/>
            <w:gridSpan w:val="2"/>
            <w:tcBorders>
              <w:top w:val="single" w:sz="6" w:space="0" w:color="000000"/>
              <w:left w:val="single" w:sz="6" w:space="0" w:color="000000"/>
              <w:bottom w:val="single" w:sz="6" w:space="0" w:color="000000"/>
              <w:right w:val="nil"/>
            </w:tcBorders>
          </w:tcPr>
          <w:p w:rsidR="006C683A" w:rsidRPr="00523F14" w:rsidRDefault="006C683A" w:rsidP="006C683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Строчная письменная буква </w:t>
            </w:r>
            <w:r w:rsidRPr="00523F14">
              <w:rPr>
                <w:rFonts w:ascii="Times New Roman" w:hAnsi="Times New Roman" w:cs="Times New Roman"/>
                <w:b/>
                <w:bCs/>
                <w:i/>
                <w:iCs/>
                <w:sz w:val="24"/>
                <w:szCs w:val="24"/>
              </w:rPr>
              <w:t>а</w:t>
            </w:r>
            <w:r w:rsidRPr="00523F14">
              <w:rPr>
                <w:rFonts w:ascii="Times New Roman" w:hAnsi="Times New Roman" w:cs="Times New Roman"/>
                <w:sz w:val="24"/>
                <w:szCs w:val="24"/>
              </w:rPr>
              <w:t xml:space="preserve"> </w:t>
            </w:r>
          </w:p>
        </w:tc>
        <w:tc>
          <w:tcPr>
            <w:tcW w:w="1999" w:type="dxa"/>
            <w:gridSpan w:val="2"/>
            <w:tcBorders>
              <w:top w:val="single" w:sz="6" w:space="0" w:color="000000"/>
              <w:left w:val="single" w:sz="6" w:space="0" w:color="000000"/>
              <w:bottom w:val="single" w:sz="6" w:space="0" w:color="000000"/>
              <w:right w:val="nil"/>
            </w:tcBorders>
          </w:tcPr>
          <w:p w:rsidR="006C683A" w:rsidRPr="00523F14" w:rsidRDefault="006C683A" w:rsidP="006C683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Какие элементы используются при написании строчной буквы </w:t>
            </w:r>
            <w:r w:rsidRPr="00523F14">
              <w:rPr>
                <w:rFonts w:ascii="Times New Roman" w:hAnsi="Times New Roman" w:cs="Times New Roman"/>
                <w:b/>
                <w:bCs/>
                <w:i/>
                <w:iCs/>
                <w:sz w:val="24"/>
                <w:szCs w:val="24"/>
              </w:rPr>
              <w:t>а</w:t>
            </w:r>
            <w:r w:rsidRPr="00523F14">
              <w:rPr>
                <w:rFonts w:ascii="Times New Roman" w:hAnsi="Times New Roman" w:cs="Times New Roman"/>
                <w:sz w:val="24"/>
                <w:szCs w:val="24"/>
              </w:rPr>
              <w:t xml:space="preserve">? </w:t>
            </w:r>
          </w:p>
          <w:p w:rsidR="006C683A" w:rsidRPr="00523F14" w:rsidRDefault="006C683A" w:rsidP="006C683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 xml:space="preserve">Цели: </w:t>
            </w:r>
            <w:r w:rsidRPr="00523F14">
              <w:rPr>
                <w:rFonts w:ascii="Times New Roman" w:hAnsi="Times New Roman" w:cs="Times New Roman"/>
                <w:sz w:val="24"/>
                <w:szCs w:val="24"/>
              </w:rPr>
              <w:t>формировать умения ориентироваться на странице прописи, выполнять графические упражнения по образцу, работать со схемами слов, соблюдать наклон; учить писать изучаемую букву</w:t>
            </w:r>
          </w:p>
        </w:tc>
        <w:tc>
          <w:tcPr>
            <w:tcW w:w="1418" w:type="dxa"/>
            <w:gridSpan w:val="2"/>
            <w:tcBorders>
              <w:top w:val="single" w:sz="6" w:space="0" w:color="000000"/>
              <w:left w:val="single" w:sz="6" w:space="0" w:color="000000"/>
              <w:bottom w:val="single" w:sz="6" w:space="0" w:color="000000"/>
              <w:right w:val="nil"/>
            </w:tcBorders>
          </w:tcPr>
          <w:p w:rsidR="006C683A" w:rsidRPr="00523F14" w:rsidRDefault="006C683A" w:rsidP="006C683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Образец, рабочая строка, межстрочное </w:t>
            </w:r>
            <w:r w:rsidRPr="00523F14">
              <w:rPr>
                <w:rFonts w:ascii="Times New Roman" w:hAnsi="Times New Roman" w:cs="Times New Roman"/>
                <w:sz w:val="24"/>
                <w:szCs w:val="24"/>
              </w:rPr>
              <w:lastRenderedPageBreak/>
              <w:t>пространство, буква, наклон</w:t>
            </w:r>
          </w:p>
        </w:tc>
        <w:tc>
          <w:tcPr>
            <w:tcW w:w="2268" w:type="dxa"/>
            <w:gridSpan w:val="2"/>
            <w:tcBorders>
              <w:top w:val="single" w:sz="6" w:space="0" w:color="000000"/>
              <w:left w:val="single" w:sz="6" w:space="0" w:color="000000"/>
              <w:bottom w:val="single" w:sz="6" w:space="0" w:color="000000"/>
              <w:right w:val="nil"/>
            </w:tcBorders>
          </w:tcPr>
          <w:p w:rsidR="006C683A" w:rsidRPr="00523F14" w:rsidRDefault="006C683A" w:rsidP="006C683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Знания:</w:t>
            </w:r>
            <w:r w:rsidRPr="00523F14">
              <w:rPr>
                <w:rFonts w:ascii="Times New Roman" w:hAnsi="Times New Roman" w:cs="Times New Roman"/>
                <w:sz w:val="24"/>
                <w:szCs w:val="24"/>
              </w:rPr>
              <w:t xml:space="preserve"> научатся  писать плавно строчную букву </w:t>
            </w:r>
            <w:r w:rsidRPr="00523F14">
              <w:rPr>
                <w:rFonts w:ascii="Times New Roman" w:hAnsi="Times New Roman" w:cs="Times New Roman"/>
                <w:b/>
                <w:bCs/>
                <w:i/>
                <w:iCs/>
                <w:sz w:val="24"/>
                <w:szCs w:val="24"/>
              </w:rPr>
              <w:t>а</w:t>
            </w:r>
            <w:r w:rsidRPr="00523F14">
              <w:rPr>
                <w:rFonts w:ascii="Times New Roman" w:hAnsi="Times New Roman" w:cs="Times New Roman"/>
                <w:sz w:val="24"/>
                <w:szCs w:val="24"/>
              </w:rPr>
              <w:t xml:space="preserve">. </w:t>
            </w:r>
          </w:p>
          <w:p w:rsidR="006C683A" w:rsidRPr="00523F14" w:rsidRDefault="006C683A" w:rsidP="006C683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соотносить печатную и </w:t>
            </w:r>
            <w:r w:rsidRPr="00523F14">
              <w:rPr>
                <w:rFonts w:ascii="Times New Roman" w:hAnsi="Times New Roman" w:cs="Times New Roman"/>
                <w:sz w:val="24"/>
                <w:szCs w:val="24"/>
              </w:rPr>
              <w:lastRenderedPageBreak/>
              <w:t>письменную буквы; ориентироваться на странице прописи</w:t>
            </w:r>
          </w:p>
        </w:tc>
        <w:tc>
          <w:tcPr>
            <w:tcW w:w="2693" w:type="dxa"/>
            <w:gridSpan w:val="2"/>
            <w:tcBorders>
              <w:top w:val="single" w:sz="6" w:space="0" w:color="000000"/>
              <w:left w:val="single" w:sz="6" w:space="0" w:color="000000"/>
              <w:bottom w:val="single" w:sz="6" w:space="0" w:color="000000"/>
              <w:right w:val="nil"/>
            </w:tcBorders>
          </w:tcPr>
          <w:p w:rsidR="006C683A" w:rsidRPr="00523F14" w:rsidRDefault="006C683A" w:rsidP="006C683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применять установленные правила в планировании способа решения.</w:t>
            </w:r>
          </w:p>
          <w:p w:rsidR="006C683A" w:rsidRPr="00523F14" w:rsidRDefault="006C683A" w:rsidP="006C683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Познавательные:</w:t>
            </w:r>
            <w:r w:rsidRPr="00523F14">
              <w:rPr>
                <w:rFonts w:ascii="Times New Roman" w:hAnsi="Times New Roman" w:cs="Times New Roman"/>
                <w:sz w:val="24"/>
                <w:szCs w:val="24"/>
              </w:rPr>
              <w:t xml:space="preserve"> обработка информации, осознанное </w:t>
            </w:r>
            <w:r w:rsidRPr="00523F14">
              <w:rPr>
                <w:rFonts w:ascii="Times New Roman" w:hAnsi="Times New Roman" w:cs="Times New Roman"/>
                <w:sz w:val="24"/>
                <w:szCs w:val="24"/>
              </w:rPr>
              <w:br/>
              <w:t>и правильное чтение и написание.</w:t>
            </w:r>
          </w:p>
          <w:p w:rsidR="006C683A" w:rsidRPr="00523F14" w:rsidRDefault="006C683A" w:rsidP="006C683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выполнять учебные действия в громкоречевой форме</w:t>
            </w:r>
          </w:p>
        </w:tc>
        <w:tc>
          <w:tcPr>
            <w:tcW w:w="1578" w:type="dxa"/>
            <w:tcBorders>
              <w:top w:val="single" w:sz="6" w:space="0" w:color="000000"/>
              <w:left w:val="single" w:sz="6" w:space="0" w:color="000000"/>
              <w:bottom w:val="single" w:sz="6" w:space="0" w:color="000000"/>
              <w:right w:val="single" w:sz="6" w:space="0" w:color="000000"/>
            </w:tcBorders>
          </w:tcPr>
          <w:p w:rsidR="006C683A" w:rsidRPr="00523F14" w:rsidRDefault="006C683A" w:rsidP="006C683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Самоопределение позиции школьника на основе положительн</w:t>
            </w:r>
            <w:r w:rsidRPr="00523F14">
              <w:rPr>
                <w:rFonts w:ascii="Times New Roman" w:hAnsi="Times New Roman" w:cs="Times New Roman"/>
                <w:sz w:val="24"/>
                <w:szCs w:val="24"/>
              </w:rPr>
              <w:lastRenderedPageBreak/>
              <w:t>ого отношения к школе</w:t>
            </w:r>
          </w:p>
        </w:tc>
        <w:tc>
          <w:tcPr>
            <w:tcW w:w="1360" w:type="dxa"/>
            <w:gridSpan w:val="3"/>
            <w:tcBorders>
              <w:top w:val="single" w:sz="6" w:space="0" w:color="000000"/>
              <w:left w:val="single" w:sz="6" w:space="0" w:color="000000"/>
              <w:bottom w:val="single" w:sz="6" w:space="0" w:color="000000"/>
              <w:right w:val="single" w:sz="6" w:space="0" w:color="000000"/>
            </w:tcBorders>
          </w:tcPr>
          <w:p w:rsidR="006C683A" w:rsidRPr="00523F14" w:rsidRDefault="006C683A" w:rsidP="006C683A">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Ориентироваться в прописи, мелкая моторика руки, </w:t>
            </w:r>
            <w:r w:rsidRPr="00523F14">
              <w:rPr>
                <w:rFonts w:ascii="Times New Roman" w:hAnsi="Times New Roman" w:cs="Times New Roman"/>
                <w:sz w:val="24"/>
                <w:szCs w:val="24"/>
              </w:rPr>
              <w:lastRenderedPageBreak/>
              <w:t>воображение, мышление</w:t>
            </w:r>
          </w:p>
        </w:tc>
      </w:tr>
      <w:tr w:rsidR="006C683A"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6C683A" w:rsidRPr="00523F14" w:rsidRDefault="006C683A" w:rsidP="006C683A">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708" w:type="dxa"/>
            <w:tcBorders>
              <w:top w:val="single" w:sz="6" w:space="0" w:color="000000"/>
              <w:left w:val="single" w:sz="6" w:space="0" w:color="000000"/>
              <w:bottom w:val="single" w:sz="6" w:space="0" w:color="000000"/>
              <w:right w:val="nil"/>
            </w:tcBorders>
          </w:tcPr>
          <w:p w:rsidR="006C683A" w:rsidRPr="004C307B" w:rsidRDefault="006C683A" w:rsidP="006C683A">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29" w:type="dxa"/>
            <w:gridSpan w:val="3"/>
            <w:tcBorders>
              <w:top w:val="single" w:sz="6" w:space="0" w:color="000000"/>
              <w:left w:val="single" w:sz="6" w:space="0" w:color="000000"/>
              <w:bottom w:val="single" w:sz="6" w:space="0" w:color="000000"/>
              <w:right w:val="nil"/>
            </w:tcBorders>
          </w:tcPr>
          <w:p w:rsidR="006C683A" w:rsidRPr="002D4329" w:rsidRDefault="006C683A" w:rsidP="006C683A">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6C683A" w:rsidRDefault="006C683A" w:rsidP="006C683A">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10.</w:t>
            </w:r>
          </w:p>
        </w:tc>
        <w:tc>
          <w:tcPr>
            <w:tcW w:w="2127" w:type="dxa"/>
            <w:gridSpan w:val="2"/>
            <w:tcBorders>
              <w:top w:val="single" w:sz="6" w:space="0" w:color="000000"/>
              <w:left w:val="single" w:sz="6" w:space="0" w:color="000000"/>
              <w:bottom w:val="single" w:sz="6" w:space="0" w:color="000000"/>
              <w:right w:val="nil"/>
            </w:tcBorders>
          </w:tcPr>
          <w:p w:rsidR="006C683A" w:rsidRPr="00523F14" w:rsidRDefault="006C683A" w:rsidP="006C683A">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Заглавная буква</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А</w:t>
            </w:r>
            <w:r w:rsidRPr="00523F14">
              <w:rPr>
                <w:rFonts w:ascii="Times New Roman" w:hAnsi="Times New Roman" w:cs="Times New Roman"/>
                <w:sz w:val="24"/>
                <w:szCs w:val="24"/>
              </w:rPr>
              <w:t xml:space="preserve"> </w:t>
            </w:r>
          </w:p>
          <w:p w:rsidR="006C683A" w:rsidRPr="00523F14" w:rsidRDefault="006C683A" w:rsidP="006C683A">
            <w:pPr>
              <w:widowControl w:val="0"/>
              <w:autoSpaceDE w:val="0"/>
              <w:autoSpaceDN w:val="0"/>
              <w:adjustRightInd w:val="0"/>
              <w:spacing w:after="0" w:line="264" w:lineRule="auto"/>
              <w:rPr>
                <w:rFonts w:ascii="Times New Roman" w:hAnsi="Times New Roman" w:cs="Times New Roman"/>
                <w:sz w:val="24"/>
                <w:szCs w:val="24"/>
              </w:rPr>
            </w:pPr>
          </w:p>
        </w:tc>
        <w:tc>
          <w:tcPr>
            <w:tcW w:w="1999" w:type="dxa"/>
            <w:gridSpan w:val="2"/>
            <w:tcBorders>
              <w:top w:val="single" w:sz="6" w:space="0" w:color="000000"/>
              <w:left w:val="single" w:sz="6" w:space="0" w:color="000000"/>
              <w:bottom w:val="single" w:sz="6" w:space="0" w:color="000000"/>
              <w:right w:val="nil"/>
            </w:tcBorders>
          </w:tcPr>
          <w:p w:rsidR="006C683A" w:rsidRPr="00523F14" w:rsidRDefault="006C683A" w:rsidP="006C683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Какие проблемы возникали при написании изученных букв? Как избежать ошибок?</w:t>
            </w:r>
          </w:p>
          <w:p w:rsidR="006C683A" w:rsidRPr="00523F14" w:rsidRDefault="006C683A" w:rsidP="006C683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формировать умения ориентироваться на странице прописи, выполнять графические упражнения по </w:t>
            </w:r>
            <w:r w:rsidRPr="00523F14">
              <w:rPr>
                <w:rFonts w:ascii="Times New Roman" w:hAnsi="Times New Roman" w:cs="Times New Roman"/>
                <w:sz w:val="24"/>
                <w:szCs w:val="24"/>
              </w:rPr>
              <w:lastRenderedPageBreak/>
              <w:t>образцу; совершенствовать написание изученных букв</w:t>
            </w:r>
          </w:p>
        </w:tc>
        <w:tc>
          <w:tcPr>
            <w:tcW w:w="1418" w:type="dxa"/>
            <w:gridSpan w:val="2"/>
            <w:tcBorders>
              <w:top w:val="single" w:sz="6" w:space="0" w:color="000000"/>
              <w:left w:val="single" w:sz="6" w:space="0" w:color="000000"/>
              <w:bottom w:val="single" w:sz="6" w:space="0" w:color="000000"/>
              <w:right w:val="nil"/>
            </w:tcBorders>
          </w:tcPr>
          <w:p w:rsidR="006C683A" w:rsidRPr="00523F14" w:rsidRDefault="006C683A" w:rsidP="006C683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Образец, рабочая строка, межстрочное пространство, буква, наклон, гласные и согласные звуки</w:t>
            </w:r>
          </w:p>
        </w:tc>
        <w:tc>
          <w:tcPr>
            <w:tcW w:w="2268" w:type="dxa"/>
            <w:gridSpan w:val="2"/>
            <w:tcBorders>
              <w:top w:val="single" w:sz="6" w:space="0" w:color="000000"/>
              <w:left w:val="single" w:sz="6" w:space="0" w:color="000000"/>
              <w:bottom w:val="single" w:sz="6" w:space="0" w:color="000000"/>
              <w:right w:val="nil"/>
            </w:tcBorders>
          </w:tcPr>
          <w:p w:rsidR="006C683A" w:rsidRPr="00523F14" w:rsidRDefault="006C683A" w:rsidP="006C683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соотносить печатную </w:t>
            </w:r>
            <w:r w:rsidRPr="00523F14">
              <w:rPr>
                <w:rFonts w:ascii="Times New Roman" w:hAnsi="Times New Roman" w:cs="Times New Roman"/>
                <w:sz w:val="24"/>
                <w:szCs w:val="24"/>
              </w:rPr>
              <w:br/>
              <w:t xml:space="preserve">и письменную буквы, работать со схемами. </w:t>
            </w:r>
          </w:p>
          <w:p w:rsidR="006C683A" w:rsidRPr="00523F14" w:rsidRDefault="006C683A" w:rsidP="006C683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выделять </w:t>
            </w:r>
            <w:r w:rsidRPr="00523F14">
              <w:rPr>
                <w:rFonts w:ascii="Times New Roman" w:hAnsi="Times New Roman" w:cs="Times New Roman"/>
                <w:sz w:val="24"/>
                <w:szCs w:val="24"/>
              </w:rPr>
              <w:br/>
              <w:t xml:space="preserve">звук  [а] из речи и видеть букву </w:t>
            </w:r>
            <w:r w:rsidRPr="00523F14">
              <w:rPr>
                <w:rFonts w:ascii="Times New Roman" w:hAnsi="Times New Roman" w:cs="Times New Roman"/>
                <w:b/>
                <w:bCs/>
                <w:i/>
                <w:iCs/>
                <w:sz w:val="24"/>
                <w:szCs w:val="24"/>
              </w:rPr>
              <w:t>а</w:t>
            </w:r>
            <w:r w:rsidRPr="00523F14">
              <w:rPr>
                <w:rFonts w:ascii="Times New Roman" w:hAnsi="Times New Roman" w:cs="Times New Roman"/>
                <w:sz w:val="24"/>
                <w:szCs w:val="24"/>
              </w:rPr>
              <w:t xml:space="preserve"> в словах; ориентироваться на странице прописи</w:t>
            </w:r>
          </w:p>
        </w:tc>
        <w:tc>
          <w:tcPr>
            <w:tcW w:w="2693" w:type="dxa"/>
            <w:gridSpan w:val="2"/>
            <w:tcBorders>
              <w:top w:val="single" w:sz="6" w:space="0" w:color="000000"/>
              <w:left w:val="single" w:sz="6" w:space="0" w:color="000000"/>
              <w:bottom w:val="single" w:sz="6" w:space="0" w:color="000000"/>
              <w:right w:val="nil"/>
            </w:tcBorders>
          </w:tcPr>
          <w:p w:rsidR="006C683A" w:rsidRPr="00523F14" w:rsidRDefault="006C683A" w:rsidP="006C683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контролировать и оценивать процесс </w:t>
            </w:r>
            <w:r w:rsidRPr="00523F14">
              <w:rPr>
                <w:rFonts w:ascii="Times New Roman" w:hAnsi="Times New Roman" w:cs="Times New Roman"/>
                <w:sz w:val="24"/>
                <w:szCs w:val="24"/>
              </w:rPr>
              <w:br/>
              <w:t>и результат  деятельности.</w:t>
            </w:r>
          </w:p>
          <w:p w:rsidR="006C683A" w:rsidRPr="00523F14" w:rsidRDefault="006C683A" w:rsidP="006C683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обработка информации, осознанное </w:t>
            </w:r>
            <w:r w:rsidRPr="00523F14">
              <w:rPr>
                <w:rFonts w:ascii="Times New Roman" w:hAnsi="Times New Roman" w:cs="Times New Roman"/>
                <w:sz w:val="24"/>
                <w:szCs w:val="24"/>
              </w:rPr>
              <w:br/>
              <w:t>и правильное чтение и написание.</w:t>
            </w:r>
          </w:p>
          <w:p w:rsidR="006C683A" w:rsidRPr="00523F14" w:rsidRDefault="006C683A" w:rsidP="006C683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выполнять учебные действия в громкоречевой и письменной форме</w:t>
            </w:r>
          </w:p>
        </w:tc>
        <w:tc>
          <w:tcPr>
            <w:tcW w:w="1578" w:type="dxa"/>
            <w:tcBorders>
              <w:top w:val="single" w:sz="6" w:space="0" w:color="000000"/>
              <w:left w:val="single" w:sz="6" w:space="0" w:color="000000"/>
              <w:bottom w:val="single" w:sz="6" w:space="0" w:color="000000"/>
              <w:right w:val="single" w:sz="6" w:space="0" w:color="000000"/>
            </w:tcBorders>
          </w:tcPr>
          <w:p w:rsidR="006C683A" w:rsidRPr="00523F14" w:rsidRDefault="006C683A" w:rsidP="006C683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Самоопределение позиции школьника на основе положительного отношения к школе, адекватное восприятие предложений учителя, товарищей по исправлению допущенных </w:t>
            </w:r>
            <w:r w:rsidRPr="00523F14">
              <w:rPr>
                <w:rFonts w:ascii="Times New Roman" w:hAnsi="Times New Roman" w:cs="Times New Roman"/>
                <w:sz w:val="24"/>
                <w:szCs w:val="24"/>
              </w:rPr>
              <w:lastRenderedPageBreak/>
              <w:t>ошибок</w:t>
            </w:r>
          </w:p>
        </w:tc>
        <w:tc>
          <w:tcPr>
            <w:tcW w:w="1360" w:type="dxa"/>
            <w:gridSpan w:val="3"/>
            <w:tcBorders>
              <w:top w:val="single" w:sz="6" w:space="0" w:color="000000"/>
              <w:left w:val="single" w:sz="6" w:space="0" w:color="000000"/>
              <w:bottom w:val="single" w:sz="6" w:space="0" w:color="000000"/>
              <w:right w:val="single" w:sz="6" w:space="0" w:color="000000"/>
            </w:tcBorders>
          </w:tcPr>
          <w:p w:rsidR="006C683A" w:rsidRPr="00523F14" w:rsidRDefault="006C683A" w:rsidP="006C683A">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lastRenderedPageBreak/>
              <w:t>Ориентироваться в прописи, мелкая моторика руки, воображение, мышление</w:t>
            </w:r>
          </w:p>
        </w:tc>
      </w:tr>
      <w:tr w:rsidR="006C683A"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6C683A" w:rsidRDefault="00977957" w:rsidP="006C683A">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15</w:t>
            </w:r>
            <w:r w:rsidR="006C683A">
              <w:rPr>
                <w:rFonts w:ascii="Times New Roman" w:hAnsi="Times New Roman" w:cs="Times New Roman"/>
                <w:sz w:val="24"/>
                <w:szCs w:val="24"/>
              </w:rPr>
              <w:t>.</w:t>
            </w:r>
          </w:p>
        </w:tc>
        <w:tc>
          <w:tcPr>
            <w:tcW w:w="708" w:type="dxa"/>
            <w:tcBorders>
              <w:top w:val="single" w:sz="6" w:space="0" w:color="000000"/>
              <w:left w:val="single" w:sz="6" w:space="0" w:color="000000"/>
              <w:bottom w:val="single" w:sz="6" w:space="0" w:color="000000"/>
              <w:right w:val="nil"/>
            </w:tcBorders>
          </w:tcPr>
          <w:p w:rsidR="006C683A" w:rsidRDefault="006C683A" w:rsidP="006C683A">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07.10</w:t>
            </w:r>
          </w:p>
        </w:tc>
        <w:tc>
          <w:tcPr>
            <w:tcW w:w="529" w:type="dxa"/>
            <w:gridSpan w:val="3"/>
            <w:tcBorders>
              <w:top w:val="single" w:sz="6" w:space="0" w:color="000000"/>
              <w:left w:val="single" w:sz="6" w:space="0" w:color="000000"/>
              <w:bottom w:val="single" w:sz="6" w:space="0" w:color="000000"/>
              <w:right w:val="nil"/>
            </w:tcBorders>
          </w:tcPr>
          <w:p w:rsidR="006C683A" w:rsidRPr="00523F14" w:rsidRDefault="006C683A" w:rsidP="006C683A">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710" w:type="dxa"/>
            <w:gridSpan w:val="2"/>
            <w:tcBorders>
              <w:top w:val="single" w:sz="6" w:space="0" w:color="000000"/>
              <w:left w:val="single" w:sz="6" w:space="0" w:color="000000"/>
              <w:bottom w:val="single" w:sz="6" w:space="0" w:color="000000"/>
              <w:right w:val="single" w:sz="6" w:space="0" w:color="000000"/>
            </w:tcBorders>
          </w:tcPr>
          <w:p w:rsidR="006C683A" w:rsidRPr="00523F14" w:rsidRDefault="006C683A" w:rsidP="006C683A">
            <w:pPr>
              <w:widowControl w:val="0"/>
              <w:autoSpaceDE w:val="0"/>
              <w:autoSpaceDN w:val="0"/>
              <w:adjustRightInd w:val="0"/>
              <w:spacing w:after="0" w:line="264" w:lineRule="auto"/>
              <w:rPr>
                <w:rFonts w:ascii="Times New Roman" w:hAnsi="Times New Roman" w:cs="Times New Roman"/>
                <w:sz w:val="24"/>
                <w:szCs w:val="24"/>
              </w:rPr>
            </w:pPr>
          </w:p>
        </w:tc>
        <w:tc>
          <w:tcPr>
            <w:tcW w:w="2127" w:type="dxa"/>
            <w:gridSpan w:val="2"/>
            <w:tcBorders>
              <w:top w:val="single" w:sz="6" w:space="0" w:color="000000"/>
              <w:left w:val="single" w:sz="6" w:space="0" w:color="000000"/>
              <w:bottom w:val="single" w:sz="6" w:space="0" w:color="000000"/>
              <w:right w:val="nil"/>
            </w:tcBorders>
          </w:tcPr>
          <w:p w:rsidR="006C683A" w:rsidRPr="00523F14" w:rsidRDefault="006C683A" w:rsidP="006C683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Строчная буква </w:t>
            </w:r>
            <w:r w:rsidRPr="00523F14">
              <w:rPr>
                <w:rFonts w:ascii="Times New Roman" w:hAnsi="Times New Roman" w:cs="Times New Roman"/>
                <w:b/>
                <w:bCs/>
                <w:i/>
                <w:iCs/>
                <w:sz w:val="24"/>
                <w:szCs w:val="24"/>
              </w:rPr>
              <w:t xml:space="preserve">я </w:t>
            </w:r>
          </w:p>
        </w:tc>
        <w:tc>
          <w:tcPr>
            <w:tcW w:w="1999" w:type="dxa"/>
            <w:gridSpan w:val="2"/>
            <w:tcBorders>
              <w:top w:val="single" w:sz="6" w:space="0" w:color="000000"/>
              <w:left w:val="single" w:sz="6" w:space="0" w:color="000000"/>
              <w:bottom w:val="single" w:sz="6" w:space="0" w:color="000000"/>
              <w:right w:val="nil"/>
            </w:tcBorders>
          </w:tcPr>
          <w:p w:rsidR="006C683A" w:rsidRPr="00523F14" w:rsidRDefault="006C683A" w:rsidP="006C683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Чем похожи и чем отличаются печатная и письменная буквы </w:t>
            </w:r>
            <w:r w:rsidRPr="00523F14">
              <w:rPr>
                <w:rFonts w:ascii="Times New Roman" w:hAnsi="Times New Roman" w:cs="Times New Roman"/>
                <w:b/>
                <w:bCs/>
                <w:i/>
                <w:iCs/>
                <w:sz w:val="24"/>
                <w:szCs w:val="24"/>
              </w:rPr>
              <w:t>я</w:t>
            </w:r>
            <w:r w:rsidRPr="00523F14">
              <w:rPr>
                <w:rFonts w:ascii="Times New Roman" w:hAnsi="Times New Roman" w:cs="Times New Roman"/>
                <w:sz w:val="24"/>
                <w:szCs w:val="24"/>
              </w:rPr>
              <w:t xml:space="preserve">? Какие звуки обозначает буква </w:t>
            </w:r>
            <w:r w:rsidRPr="00523F14">
              <w:rPr>
                <w:rFonts w:ascii="Times New Roman" w:hAnsi="Times New Roman" w:cs="Times New Roman"/>
                <w:b/>
                <w:bCs/>
                <w:i/>
                <w:iCs/>
                <w:sz w:val="24"/>
                <w:szCs w:val="24"/>
              </w:rPr>
              <w:t>я</w:t>
            </w:r>
            <w:r w:rsidRPr="00523F14">
              <w:rPr>
                <w:rFonts w:ascii="Times New Roman" w:hAnsi="Times New Roman" w:cs="Times New Roman"/>
                <w:sz w:val="24"/>
                <w:szCs w:val="24"/>
              </w:rPr>
              <w:t xml:space="preserve">  в начале слова и после гласных?</w:t>
            </w:r>
          </w:p>
          <w:p w:rsidR="006C683A" w:rsidRPr="00523F14" w:rsidRDefault="006C683A" w:rsidP="006C683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писать строчную букву </w:t>
            </w:r>
            <w:r w:rsidRPr="00523F14">
              <w:rPr>
                <w:rFonts w:ascii="Times New Roman" w:hAnsi="Times New Roman" w:cs="Times New Roman"/>
                <w:b/>
                <w:bCs/>
                <w:i/>
                <w:iCs/>
                <w:sz w:val="24"/>
                <w:szCs w:val="24"/>
              </w:rPr>
              <w:t>я</w:t>
            </w:r>
            <w:r w:rsidRPr="00523F14">
              <w:rPr>
                <w:rFonts w:ascii="Times New Roman" w:hAnsi="Times New Roman" w:cs="Times New Roman"/>
                <w:sz w:val="24"/>
                <w:szCs w:val="24"/>
              </w:rPr>
              <w:t xml:space="preserve">, ритмично располагать буквы на строке; формировать навык работы по алгоритму; обучать выполнять слоговой и звукобуквенный анализ слов «яблоко», «Зоя», конструировать предложения; </w:t>
            </w:r>
            <w:r w:rsidRPr="00523F14">
              <w:rPr>
                <w:rFonts w:ascii="Times New Roman" w:hAnsi="Times New Roman" w:cs="Times New Roman"/>
                <w:sz w:val="24"/>
                <w:szCs w:val="24"/>
              </w:rPr>
              <w:lastRenderedPageBreak/>
              <w:t>развивать орфографическую зоркость</w:t>
            </w:r>
          </w:p>
        </w:tc>
        <w:tc>
          <w:tcPr>
            <w:tcW w:w="1418" w:type="dxa"/>
            <w:gridSpan w:val="2"/>
            <w:tcBorders>
              <w:top w:val="single" w:sz="6" w:space="0" w:color="000000"/>
              <w:left w:val="single" w:sz="6" w:space="0" w:color="000000"/>
              <w:bottom w:val="single" w:sz="6" w:space="0" w:color="000000"/>
              <w:right w:val="nil"/>
            </w:tcBorders>
          </w:tcPr>
          <w:p w:rsidR="006C683A" w:rsidRPr="00523F14" w:rsidRDefault="006C683A" w:rsidP="006C683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Название государства; йотированная гласная буква </w:t>
            </w:r>
          </w:p>
          <w:p w:rsidR="006C683A" w:rsidRPr="00523F14" w:rsidRDefault="006C683A" w:rsidP="006C683A">
            <w:pPr>
              <w:widowControl w:val="0"/>
              <w:autoSpaceDE w:val="0"/>
              <w:autoSpaceDN w:val="0"/>
              <w:adjustRightInd w:val="0"/>
              <w:spacing w:after="0" w:line="264" w:lineRule="auto"/>
              <w:rPr>
                <w:rFonts w:ascii="Times New Roman" w:hAnsi="Times New Roman" w:cs="Times New Roman"/>
                <w:sz w:val="24"/>
                <w:szCs w:val="24"/>
              </w:rPr>
            </w:pPr>
          </w:p>
        </w:tc>
        <w:tc>
          <w:tcPr>
            <w:tcW w:w="2268" w:type="dxa"/>
            <w:gridSpan w:val="2"/>
            <w:tcBorders>
              <w:top w:val="single" w:sz="6" w:space="0" w:color="000000"/>
              <w:left w:val="single" w:sz="6" w:space="0" w:color="000000"/>
              <w:bottom w:val="single" w:sz="6" w:space="0" w:color="000000"/>
              <w:right w:val="nil"/>
            </w:tcBorders>
          </w:tcPr>
          <w:p w:rsidR="006C683A" w:rsidRPr="00523F14" w:rsidRDefault="006C683A" w:rsidP="006C683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строчную букву </w:t>
            </w:r>
            <w:r w:rsidRPr="00523F14">
              <w:rPr>
                <w:rFonts w:ascii="Times New Roman" w:hAnsi="Times New Roman" w:cs="Times New Roman"/>
                <w:b/>
                <w:bCs/>
                <w:i/>
                <w:iCs/>
                <w:sz w:val="24"/>
                <w:szCs w:val="24"/>
              </w:rPr>
              <w:t>я</w:t>
            </w:r>
            <w:r w:rsidRPr="00523F14">
              <w:rPr>
                <w:rFonts w:ascii="Times New Roman" w:hAnsi="Times New Roman" w:cs="Times New Roman"/>
                <w:sz w:val="24"/>
                <w:szCs w:val="24"/>
              </w:rPr>
              <w:t xml:space="preserve">, слова и предложения. </w:t>
            </w: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выполнять слоговой и звукобуквенный анализ слов, записывать предложения с комментированием, связно и ритмично писать буквы и их соединения в словах; конструировать предложения, применять изученные правила правописания; соблюдать гигиенические требования</w:t>
            </w:r>
          </w:p>
        </w:tc>
        <w:tc>
          <w:tcPr>
            <w:tcW w:w="2693" w:type="dxa"/>
            <w:gridSpan w:val="2"/>
            <w:tcBorders>
              <w:top w:val="single" w:sz="6" w:space="0" w:color="000000"/>
              <w:left w:val="single" w:sz="6" w:space="0" w:color="000000"/>
              <w:bottom w:val="single" w:sz="6" w:space="0" w:color="000000"/>
              <w:right w:val="nil"/>
            </w:tcBorders>
          </w:tcPr>
          <w:p w:rsidR="006C683A" w:rsidRPr="00523F14" w:rsidRDefault="006C683A" w:rsidP="006C683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формулировать и удерживать учебную задачу, выбирать действия </w:t>
            </w:r>
            <w:r w:rsidRPr="00523F14">
              <w:rPr>
                <w:rFonts w:ascii="Times New Roman" w:hAnsi="Times New Roman" w:cs="Times New Roman"/>
                <w:sz w:val="24"/>
                <w:szCs w:val="24"/>
              </w:rPr>
              <w:br/>
              <w:t>в соответствии с поставленной задачей и условиями ее реализации.</w:t>
            </w:r>
          </w:p>
          <w:p w:rsidR="006C683A" w:rsidRPr="00523F14" w:rsidRDefault="006C683A" w:rsidP="006C683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самостоятельно выделять и формулировать познавательную цель, контролировать и оценивать процесс и результат деятельности.</w:t>
            </w:r>
          </w:p>
          <w:p w:rsidR="006C683A" w:rsidRPr="00523F14" w:rsidRDefault="006C683A" w:rsidP="006C683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адекватно использовать речь для планирования и регуляции своей деятельности</w:t>
            </w:r>
          </w:p>
        </w:tc>
        <w:tc>
          <w:tcPr>
            <w:tcW w:w="1578" w:type="dxa"/>
            <w:tcBorders>
              <w:top w:val="single" w:sz="6" w:space="0" w:color="000000"/>
              <w:left w:val="single" w:sz="6" w:space="0" w:color="000000"/>
              <w:bottom w:val="single" w:sz="6" w:space="0" w:color="000000"/>
              <w:right w:val="single" w:sz="6" w:space="0" w:color="000000"/>
            </w:tcBorders>
          </w:tcPr>
          <w:p w:rsidR="006C683A" w:rsidRPr="00523F14" w:rsidRDefault="006C683A" w:rsidP="006C683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Проявление этических чувств, доброжелательность и эмоционально-нравственная отзывчивость</w:t>
            </w:r>
          </w:p>
        </w:tc>
        <w:tc>
          <w:tcPr>
            <w:tcW w:w="1360" w:type="dxa"/>
            <w:gridSpan w:val="3"/>
            <w:tcBorders>
              <w:top w:val="single" w:sz="6" w:space="0" w:color="000000"/>
              <w:left w:val="single" w:sz="6" w:space="0" w:color="000000"/>
              <w:bottom w:val="single" w:sz="6" w:space="0" w:color="000000"/>
              <w:right w:val="single" w:sz="6" w:space="0" w:color="000000"/>
            </w:tcBorders>
          </w:tcPr>
          <w:p w:rsidR="006C683A" w:rsidRPr="00523F14" w:rsidRDefault="006C683A" w:rsidP="006C683A">
            <w:pPr>
              <w:pStyle w:val="a5"/>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внимание, мелкая моторика руки</w:t>
            </w:r>
          </w:p>
        </w:tc>
      </w:tr>
      <w:tr w:rsidR="006C683A"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6C683A" w:rsidRDefault="00977957" w:rsidP="006C683A">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16</w:t>
            </w:r>
            <w:r w:rsidR="006C683A">
              <w:rPr>
                <w:rFonts w:ascii="Times New Roman" w:hAnsi="Times New Roman" w:cs="Times New Roman"/>
                <w:sz w:val="24"/>
                <w:szCs w:val="24"/>
              </w:rPr>
              <w:t xml:space="preserve">. </w:t>
            </w:r>
          </w:p>
        </w:tc>
        <w:tc>
          <w:tcPr>
            <w:tcW w:w="708" w:type="dxa"/>
            <w:tcBorders>
              <w:top w:val="single" w:sz="6" w:space="0" w:color="000000"/>
              <w:left w:val="single" w:sz="6" w:space="0" w:color="000000"/>
              <w:bottom w:val="single" w:sz="6" w:space="0" w:color="000000"/>
              <w:right w:val="nil"/>
            </w:tcBorders>
          </w:tcPr>
          <w:p w:rsidR="006C683A" w:rsidRDefault="006C683A" w:rsidP="006C683A">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10.19</w:t>
            </w:r>
          </w:p>
        </w:tc>
        <w:tc>
          <w:tcPr>
            <w:tcW w:w="529" w:type="dxa"/>
            <w:gridSpan w:val="3"/>
            <w:tcBorders>
              <w:top w:val="single" w:sz="6" w:space="0" w:color="000000"/>
              <w:left w:val="single" w:sz="6" w:space="0" w:color="000000"/>
              <w:bottom w:val="single" w:sz="6" w:space="0" w:color="000000"/>
              <w:right w:val="nil"/>
            </w:tcBorders>
          </w:tcPr>
          <w:p w:rsidR="006C683A" w:rsidRPr="006C683A" w:rsidRDefault="006C683A" w:rsidP="006C683A">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6C683A" w:rsidRPr="00523F14" w:rsidRDefault="006C683A" w:rsidP="006C683A">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2127" w:type="dxa"/>
            <w:gridSpan w:val="2"/>
            <w:tcBorders>
              <w:top w:val="single" w:sz="6" w:space="0" w:color="000000"/>
              <w:left w:val="single" w:sz="6" w:space="0" w:color="000000"/>
              <w:bottom w:val="single" w:sz="6" w:space="0" w:color="000000"/>
              <w:right w:val="nil"/>
            </w:tcBorders>
          </w:tcPr>
          <w:p w:rsidR="006C683A" w:rsidRPr="00523F14" w:rsidRDefault="006C683A" w:rsidP="006C683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Заглавная буква </w:t>
            </w:r>
            <w:r w:rsidRPr="00523F14">
              <w:rPr>
                <w:rFonts w:ascii="Times New Roman" w:hAnsi="Times New Roman" w:cs="Times New Roman"/>
                <w:b/>
                <w:bCs/>
                <w:i/>
                <w:iCs/>
                <w:sz w:val="24"/>
                <w:szCs w:val="24"/>
              </w:rPr>
              <w:t xml:space="preserve">Я </w:t>
            </w:r>
          </w:p>
        </w:tc>
        <w:tc>
          <w:tcPr>
            <w:tcW w:w="1999" w:type="dxa"/>
            <w:gridSpan w:val="2"/>
            <w:tcBorders>
              <w:top w:val="single" w:sz="6" w:space="0" w:color="000000"/>
              <w:left w:val="single" w:sz="6" w:space="0" w:color="000000"/>
              <w:bottom w:val="single" w:sz="6" w:space="0" w:color="000000"/>
              <w:right w:val="nil"/>
            </w:tcBorders>
          </w:tcPr>
          <w:p w:rsidR="006C683A" w:rsidRPr="00523F14" w:rsidRDefault="006C683A" w:rsidP="006C683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Какую работу выполняет заглавная буква </w:t>
            </w:r>
            <w:r w:rsidRPr="00523F14">
              <w:rPr>
                <w:rFonts w:ascii="Times New Roman" w:hAnsi="Times New Roman" w:cs="Times New Roman"/>
                <w:b/>
                <w:bCs/>
                <w:i/>
                <w:iCs/>
                <w:sz w:val="24"/>
                <w:szCs w:val="24"/>
              </w:rPr>
              <w:t>Я</w:t>
            </w:r>
            <w:r w:rsidRPr="00523F14">
              <w:rPr>
                <w:rFonts w:ascii="Times New Roman" w:hAnsi="Times New Roman" w:cs="Times New Roman"/>
                <w:sz w:val="24"/>
                <w:szCs w:val="24"/>
              </w:rPr>
              <w:t xml:space="preserve">? Из каких элементов она состоит? </w:t>
            </w:r>
          </w:p>
          <w:p w:rsidR="006C683A" w:rsidRPr="00523F14" w:rsidRDefault="006C683A" w:rsidP="006C683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Всегда ли одна буква обозначает один гласный звук?</w:t>
            </w:r>
          </w:p>
          <w:p w:rsidR="006C683A" w:rsidRPr="00523F14" w:rsidRDefault="006C683A" w:rsidP="006C683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писать заглавную букву </w:t>
            </w:r>
            <w:r w:rsidRPr="00523F14">
              <w:rPr>
                <w:rFonts w:ascii="Times New Roman" w:hAnsi="Times New Roman" w:cs="Times New Roman"/>
                <w:b/>
                <w:bCs/>
                <w:i/>
                <w:iCs/>
                <w:sz w:val="24"/>
                <w:szCs w:val="24"/>
              </w:rPr>
              <w:t>Я</w:t>
            </w:r>
            <w:r w:rsidRPr="00523F14">
              <w:rPr>
                <w:rFonts w:ascii="Times New Roman" w:hAnsi="Times New Roman" w:cs="Times New Roman"/>
                <w:sz w:val="24"/>
                <w:szCs w:val="24"/>
              </w:rPr>
              <w:t xml:space="preserve">, правильно располагать буквы и слова </w:t>
            </w:r>
            <w:r w:rsidRPr="00523F14">
              <w:rPr>
                <w:rFonts w:ascii="Times New Roman" w:hAnsi="Times New Roman" w:cs="Times New Roman"/>
                <w:sz w:val="24"/>
                <w:szCs w:val="24"/>
              </w:rPr>
              <w:br/>
              <w:t xml:space="preserve">в строке; формировать алгоритм списывания слов и предложений с печатных образцов; упражнять в проверке написанного при помощи сличения </w:t>
            </w:r>
            <w:r w:rsidRPr="00523F14">
              <w:rPr>
                <w:rFonts w:ascii="Times New Roman" w:hAnsi="Times New Roman" w:cs="Times New Roman"/>
                <w:sz w:val="24"/>
                <w:szCs w:val="24"/>
              </w:rPr>
              <w:lastRenderedPageBreak/>
              <w:t>с текстом-образцом</w:t>
            </w:r>
          </w:p>
        </w:tc>
        <w:tc>
          <w:tcPr>
            <w:tcW w:w="1418" w:type="dxa"/>
            <w:gridSpan w:val="2"/>
            <w:tcBorders>
              <w:top w:val="single" w:sz="6" w:space="0" w:color="000000"/>
              <w:left w:val="single" w:sz="6" w:space="0" w:color="000000"/>
              <w:bottom w:val="single" w:sz="6" w:space="0" w:color="000000"/>
              <w:right w:val="nil"/>
            </w:tcBorders>
          </w:tcPr>
          <w:p w:rsidR="006C683A" w:rsidRPr="00523F14" w:rsidRDefault="006C683A" w:rsidP="006C683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Имена собственные, йотированная гласная буква </w:t>
            </w:r>
          </w:p>
        </w:tc>
        <w:tc>
          <w:tcPr>
            <w:tcW w:w="2268" w:type="dxa"/>
            <w:gridSpan w:val="2"/>
            <w:tcBorders>
              <w:top w:val="single" w:sz="6" w:space="0" w:color="000000"/>
              <w:left w:val="single" w:sz="6" w:space="0" w:color="000000"/>
              <w:bottom w:val="single" w:sz="6" w:space="0" w:color="000000"/>
              <w:right w:val="nil"/>
            </w:tcBorders>
          </w:tcPr>
          <w:p w:rsidR="006C683A" w:rsidRPr="00523F14" w:rsidRDefault="006C683A" w:rsidP="006C683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заглавную букву </w:t>
            </w:r>
            <w:r w:rsidRPr="00523F14">
              <w:rPr>
                <w:rFonts w:ascii="Times New Roman" w:hAnsi="Times New Roman" w:cs="Times New Roman"/>
                <w:b/>
                <w:bCs/>
                <w:i/>
                <w:iCs/>
                <w:sz w:val="24"/>
                <w:szCs w:val="24"/>
              </w:rPr>
              <w:t>Я</w:t>
            </w:r>
            <w:r w:rsidRPr="00523F14">
              <w:rPr>
                <w:rFonts w:ascii="Times New Roman" w:hAnsi="Times New Roman" w:cs="Times New Roman"/>
                <w:sz w:val="24"/>
                <w:szCs w:val="24"/>
              </w:rPr>
              <w:t xml:space="preserve">, правильно располагать буквы и слова </w:t>
            </w:r>
            <w:r w:rsidRPr="00523F14">
              <w:rPr>
                <w:rFonts w:ascii="Times New Roman" w:hAnsi="Times New Roman" w:cs="Times New Roman"/>
                <w:sz w:val="24"/>
                <w:szCs w:val="24"/>
              </w:rPr>
              <w:br/>
              <w:t xml:space="preserve">в строке. </w:t>
            </w:r>
          </w:p>
          <w:p w:rsidR="006C683A" w:rsidRPr="00523F14" w:rsidRDefault="006C683A" w:rsidP="006C683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правильно оформлять написанные предложения (большая буква в начале предложения, в именах собственных), связно и ритмично писать буквы </w:t>
            </w:r>
            <w:r w:rsidRPr="00523F14">
              <w:rPr>
                <w:rFonts w:ascii="Times New Roman" w:hAnsi="Times New Roman" w:cs="Times New Roman"/>
                <w:sz w:val="24"/>
                <w:szCs w:val="24"/>
              </w:rPr>
              <w:br/>
              <w:t>и их соединения в словах, контролировать этапы своей работы</w:t>
            </w:r>
          </w:p>
        </w:tc>
        <w:tc>
          <w:tcPr>
            <w:tcW w:w="2693" w:type="dxa"/>
            <w:gridSpan w:val="2"/>
            <w:tcBorders>
              <w:top w:val="single" w:sz="6" w:space="0" w:color="000000"/>
              <w:left w:val="single" w:sz="6" w:space="0" w:color="000000"/>
              <w:bottom w:val="single" w:sz="6" w:space="0" w:color="000000"/>
              <w:right w:val="nil"/>
            </w:tcBorders>
          </w:tcPr>
          <w:p w:rsidR="006C683A" w:rsidRPr="00523F14" w:rsidRDefault="006C683A" w:rsidP="006C683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сличать способ действия и его результат </w:t>
            </w:r>
            <w:r w:rsidRPr="00523F14">
              <w:rPr>
                <w:rFonts w:ascii="Times New Roman" w:hAnsi="Times New Roman" w:cs="Times New Roman"/>
                <w:sz w:val="24"/>
                <w:szCs w:val="24"/>
              </w:rPr>
              <w:br/>
              <w:t xml:space="preserve">с заданным эталоном с целью обнаружения отклонений </w:t>
            </w:r>
            <w:r w:rsidRPr="00523F14">
              <w:rPr>
                <w:rFonts w:ascii="Times New Roman" w:hAnsi="Times New Roman" w:cs="Times New Roman"/>
                <w:sz w:val="24"/>
                <w:szCs w:val="24"/>
              </w:rPr>
              <w:br/>
              <w:t>и отличий от эталона.</w:t>
            </w:r>
          </w:p>
          <w:p w:rsidR="006C683A" w:rsidRPr="00523F14" w:rsidRDefault="006C683A" w:rsidP="006C683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самостоятельно создавать и формулировать познавательную цель.</w:t>
            </w:r>
          </w:p>
          <w:p w:rsidR="006C683A" w:rsidRPr="00523F14" w:rsidRDefault="006C683A" w:rsidP="006C683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договариваться о распределении функций и ролей в совместной деятельности; участвовать </w:t>
            </w:r>
            <w:r w:rsidRPr="00523F14">
              <w:rPr>
                <w:rFonts w:ascii="Times New Roman" w:hAnsi="Times New Roman" w:cs="Times New Roman"/>
                <w:sz w:val="24"/>
                <w:szCs w:val="24"/>
              </w:rPr>
              <w:br/>
              <w:t>в групповой (парной) работе; соблюдать нормы речевого этикета</w:t>
            </w:r>
          </w:p>
        </w:tc>
        <w:tc>
          <w:tcPr>
            <w:tcW w:w="1578" w:type="dxa"/>
            <w:tcBorders>
              <w:top w:val="single" w:sz="6" w:space="0" w:color="000000"/>
              <w:left w:val="single" w:sz="6" w:space="0" w:color="000000"/>
              <w:bottom w:val="single" w:sz="6" w:space="0" w:color="000000"/>
              <w:right w:val="single" w:sz="6" w:space="0" w:color="000000"/>
            </w:tcBorders>
          </w:tcPr>
          <w:p w:rsidR="006C683A" w:rsidRPr="00523F14" w:rsidRDefault="006C683A" w:rsidP="006C683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Ориентировка </w:t>
            </w:r>
            <w:r w:rsidRPr="00523F14">
              <w:rPr>
                <w:rFonts w:ascii="Times New Roman" w:hAnsi="Times New Roman" w:cs="Times New Roman"/>
                <w:sz w:val="24"/>
                <w:szCs w:val="24"/>
              </w:rPr>
              <w:br/>
              <w:t>на гуманистическое сознание: ответственность человека за общее благополучие</w:t>
            </w:r>
          </w:p>
        </w:tc>
        <w:tc>
          <w:tcPr>
            <w:tcW w:w="1360" w:type="dxa"/>
            <w:gridSpan w:val="3"/>
            <w:tcBorders>
              <w:top w:val="single" w:sz="6" w:space="0" w:color="000000"/>
              <w:left w:val="single" w:sz="6" w:space="0" w:color="000000"/>
              <w:bottom w:val="single" w:sz="6" w:space="0" w:color="000000"/>
              <w:right w:val="single" w:sz="6" w:space="0" w:color="000000"/>
            </w:tcBorders>
          </w:tcPr>
          <w:p w:rsidR="006C683A" w:rsidRPr="00523F14" w:rsidRDefault="006C683A" w:rsidP="006C683A">
            <w:pPr>
              <w:pStyle w:val="a5"/>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мышление, мелкая моторика руки</w:t>
            </w:r>
          </w:p>
        </w:tc>
      </w:tr>
      <w:tr w:rsidR="006C683A"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6C683A" w:rsidRDefault="006C683A" w:rsidP="006C683A">
            <w:pPr>
              <w:widowControl w:val="0"/>
              <w:autoSpaceDE w:val="0"/>
              <w:autoSpaceDN w:val="0"/>
              <w:adjustRightInd w:val="0"/>
              <w:spacing w:after="0" w:line="264" w:lineRule="auto"/>
              <w:jc w:val="center"/>
              <w:rPr>
                <w:rFonts w:ascii="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nil"/>
            </w:tcBorders>
          </w:tcPr>
          <w:p w:rsidR="006C683A" w:rsidRDefault="006C683A" w:rsidP="006C683A">
            <w:pPr>
              <w:widowControl w:val="0"/>
              <w:autoSpaceDE w:val="0"/>
              <w:autoSpaceDN w:val="0"/>
              <w:adjustRightInd w:val="0"/>
              <w:spacing w:after="0" w:line="264" w:lineRule="auto"/>
              <w:rPr>
                <w:rFonts w:ascii="Times New Roman" w:hAnsi="Times New Roman" w:cs="Times New Roman"/>
                <w:sz w:val="24"/>
                <w:szCs w:val="24"/>
              </w:rPr>
            </w:pPr>
          </w:p>
        </w:tc>
        <w:tc>
          <w:tcPr>
            <w:tcW w:w="529" w:type="dxa"/>
            <w:gridSpan w:val="3"/>
            <w:tcBorders>
              <w:top w:val="single" w:sz="6" w:space="0" w:color="000000"/>
              <w:left w:val="single" w:sz="6" w:space="0" w:color="000000"/>
              <w:bottom w:val="single" w:sz="6" w:space="0" w:color="000000"/>
              <w:right w:val="nil"/>
            </w:tcBorders>
          </w:tcPr>
          <w:p w:rsidR="006C683A" w:rsidRPr="006C683A" w:rsidRDefault="006C683A" w:rsidP="006C683A">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6C683A" w:rsidRDefault="006C683A" w:rsidP="006C683A">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11.</w:t>
            </w:r>
          </w:p>
        </w:tc>
        <w:tc>
          <w:tcPr>
            <w:tcW w:w="2127" w:type="dxa"/>
            <w:gridSpan w:val="2"/>
            <w:tcBorders>
              <w:top w:val="single" w:sz="6" w:space="0" w:color="000000"/>
              <w:left w:val="single" w:sz="6" w:space="0" w:color="000000"/>
              <w:bottom w:val="single" w:sz="6" w:space="0" w:color="000000"/>
              <w:right w:val="nil"/>
            </w:tcBorders>
          </w:tcPr>
          <w:p w:rsidR="006C683A" w:rsidRPr="00523F14" w:rsidRDefault="006C683A" w:rsidP="006C683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Списывание и написание под диктовку буквосочетаний с изученными буквами</w:t>
            </w:r>
          </w:p>
          <w:p w:rsidR="006C683A" w:rsidRPr="00523F14" w:rsidRDefault="006C683A" w:rsidP="006C683A">
            <w:pPr>
              <w:widowControl w:val="0"/>
              <w:autoSpaceDE w:val="0"/>
              <w:autoSpaceDN w:val="0"/>
              <w:adjustRightInd w:val="0"/>
              <w:spacing w:after="0" w:line="264" w:lineRule="auto"/>
              <w:rPr>
                <w:rFonts w:ascii="Times New Roman" w:hAnsi="Times New Roman" w:cs="Times New Roman"/>
                <w:sz w:val="24"/>
                <w:szCs w:val="24"/>
              </w:rPr>
            </w:pPr>
          </w:p>
        </w:tc>
        <w:tc>
          <w:tcPr>
            <w:tcW w:w="1999" w:type="dxa"/>
            <w:gridSpan w:val="2"/>
            <w:tcBorders>
              <w:top w:val="single" w:sz="6" w:space="0" w:color="000000"/>
              <w:left w:val="single" w:sz="6" w:space="0" w:color="000000"/>
              <w:bottom w:val="single" w:sz="6" w:space="0" w:color="000000"/>
              <w:right w:val="nil"/>
            </w:tcBorders>
          </w:tcPr>
          <w:p w:rsidR="006C683A" w:rsidRPr="00523F14" w:rsidRDefault="006C683A" w:rsidP="006C683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Какие проблемы возникали при написании изученных букв? Как избежать ошибок?</w:t>
            </w:r>
          </w:p>
          <w:p w:rsidR="006C683A" w:rsidRPr="00523F14" w:rsidRDefault="006C683A" w:rsidP="006C683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формировать умения ориентироваться на странице прописи, выполнять графические упражнения по образцу, отличать написание букв </w:t>
            </w:r>
            <w:r w:rsidRPr="00523F14">
              <w:rPr>
                <w:rFonts w:ascii="Times New Roman" w:hAnsi="Times New Roman" w:cs="Times New Roman"/>
                <w:b/>
                <w:bCs/>
                <w:i/>
                <w:iCs/>
                <w:sz w:val="24"/>
                <w:szCs w:val="24"/>
              </w:rPr>
              <w:t>А</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а</w:t>
            </w:r>
            <w:r w:rsidRPr="00523F14">
              <w:rPr>
                <w:rFonts w:ascii="Times New Roman" w:hAnsi="Times New Roman" w:cs="Times New Roman"/>
                <w:sz w:val="24"/>
                <w:szCs w:val="24"/>
              </w:rPr>
              <w:t xml:space="preserve"> от </w:t>
            </w:r>
            <w:r w:rsidRPr="00523F14">
              <w:rPr>
                <w:rFonts w:ascii="Times New Roman" w:hAnsi="Times New Roman" w:cs="Times New Roman"/>
                <w:b/>
                <w:bCs/>
                <w:i/>
                <w:iCs/>
                <w:sz w:val="24"/>
                <w:szCs w:val="24"/>
              </w:rPr>
              <w:t>О</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о</w:t>
            </w:r>
            <w:r w:rsidRPr="00523F14">
              <w:rPr>
                <w:rFonts w:ascii="Times New Roman" w:hAnsi="Times New Roman" w:cs="Times New Roman"/>
                <w:sz w:val="24"/>
                <w:szCs w:val="24"/>
              </w:rPr>
              <w:t>; совершенствовать написание изученных букв</w:t>
            </w:r>
          </w:p>
        </w:tc>
        <w:tc>
          <w:tcPr>
            <w:tcW w:w="1418" w:type="dxa"/>
            <w:gridSpan w:val="2"/>
            <w:tcBorders>
              <w:top w:val="single" w:sz="6" w:space="0" w:color="000000"/>
              <w:left w:val="single" w:sz="6" w:space="0" w:color="000000"/>
              <w:bottom w:val="single" w:sz="6" w:space="0" w:color="000000"/>
              <w:right w:val="nil"/>
            </w:tcBorders>
          </w:tcPr>
          <w:p w:rsidR="006C683A" w:rsidRPr="00523F14" w:rsidRDefault="006C683A" w:rsidP="006C683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Образец, рабочая строка, межстрочное пространство, предложение, схема</w:t>
            </w:r>
          </w:p>
        </w:tc>
        <w:tc>
          <w:tcPr>
            <w:tcW w:w="2268" w:type="dxa"/>
            <w:gridSpan w:val="2"/>
            <w:tcBorders>
              <w:top w:val="single" w:sz="6" w:space="0" w:color="000000"/>
              <w:left w:val="single" w:sz="6" w:space="0" w:color="000000"/>
              <w:bottom w:val="single" w:sz="6" w:space="0" w:color="000000"/>
              <w:right w:val="nil"/>
            </w:tcBorders>
          </w:tcPr>
          <w:p w:rsidR="006C683A" w:rsidRPr="00523F14" w:rsidRDefault="006C683A" w:rsidP="006C683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распознавать формы всех изученных письменных букв.</w:t>
            </w:r>
          </w:p>
          <w:p w:rsidR="006C683A" w:rsidRPr="00523F14" w:rsidRDefault="006C683A" w:rsidP="006C683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писать изучаемые буквы, выполнять логические задания на сравнение, группировку и обобщение элементов письменных букв; располагать тетрадь под наклоном, ориентироваться на странице прописи</w:t>
            </w:r>
          </w:p>
        </w:tc>
        <w:tc>
          <w:tcPr>
            <w:tcW w:w="2693" w:type="dxa"/>
            <w:gridSpan w:val="2"/>
            <w:tcBorders>
              <w:top w:val="single" w:sz="6" w:space="0" w:color="000000"/>
              <w:left w:val="single" w:sz="6" w:space="0" w:color="000000"/>
              <w:bottom w:val="single" w:sz="6" w:space="0" w:color="000000"/>
              <w:right w:val="nil"/>
            </w:tcBorders>
          </w:tcPr>
          <w:p w:rsidR="006C683A" w:rsidRPr="00523F14" w:rsidRDefault="006C683A" w:rsidP="006C683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контролировать и оценивать процесс </w:t>
            </w:r>
            <w:r w:rsidRPr="00523F14">
              <w:rPr>
                <w:rFonts w:ascii="Times New Roman" w:hAnsi="Times New Roman" w:cs="Times New Roman"/>
                <w:sz w:val="24"/>
                <w:szCs w:val="24"/>
              </w:rPr>
              <w:br/>
              <w:t>и результат  деятельности.</w:t>
            </w:r>
          </w:p>
          <w:p w:rsidR="006C683A" w:rsidRPr="00523F14" w:rsidRDefault="006C683A" w:rsidP="006C683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осознанно и произвольно строить свои сообщения, анализировать информацию.</w:t>
            </w:r>
          </w:p>
          <w:p w:rsidR="006C683A" w:rsidRPr="00523F14" w:rsidRDefault="006C683A" w:rsidP="006C683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уметь обращаться за помощью, задавать вопросы, строить понятные для партнера высказывания; соблюдать правила этикета </w:t>
            </w:r>
          </w:p>
        </w:tc>
        <w:tc>
          <w:tcPr>
            <w:tcW w:w="1578" w:type="dxa"/>
            <w:tcBorders>
              <w:top w:val="single" w:sz="6" w:space="0" w:color="000000"/>
              <w:left w:val="single" w:sz="6" w:space="0" w:color="000000"/>
              <w:bottom w:val="single" w:sz="6" w:space="0" w:color="000000"/>
              <w:right w:val="single" w:sz="6" w:space="0" w:color="000000"/>
            </w:tcBorders>
          </w:tcPr>
          <w:p w:rsidR="006C683A" w:rsidRPr="00523F14" w:rsidRDefault="006C683A" w:rsidP="006C683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Готовность следовать нормам здоровьесберегающего поведения, проявлять активность во взаимодействии для решения коммуникативных и познавательных задач</w:t>
            </w:r>
          </w:p>
        </w:tc>
        <w:tc>
          <w:tcPr>
            <w:tcW w:w="1360" w:type="dxa"/>
            <w:gridSpan w:val="3"/>
            <w:tcBorders>
              <w:top w:val="single" w:sz="6" w:space="0" w:color="000000"/>
              <w:left w:val="single" w:sz="6" w:space="0" w:color="000000"/>
              <w:bottom w:val="single" w:sz="6" w:space="0" w:color="000000"/>
              <w:right w:val="single" w:sz="6" w:space="0" w:color="000000"/>
            </w:tcBorders>
          </w:tcPr>
          <w:p w:rsidR="006C683A" w:rsidRPr="00523F14" w:rsidRDefault="006C683A" w:rsidP="006C683A">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Ориентироваться в прописи, мелкая моторика руки, внимание, мышление</w:t>
            </w:r>
          </w:p>
        </w:tc>
      </w:tr>
      <w:tr w:rsidR="006C683A"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6C683A" w:rsidRDefault="00977957" w:rsidP="006C683A">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17</w:t>
            </w:r>
            <w:r w:rsidR="006C683A">
              <w:rPr>
                <w:rFonts w:ascii="Times New Roman" w:hAnsi="Times New Roman" w:cs="Times New Roman"/>
                <w:sz w:val="24"/>
                <w:szCs w:val="24"/>
              </w:rPr>
              <w:t xml:space="preserve">. </w:t>
            </w:r>
          </w:p>
        </w:tc>
        <w:tc>
          <w:tcPr>
            <w:tcW w:w="708" w:type="dxa"/>
            <w:tcBorders>
              <w:top w:val="single" w:sz="6" w:space="0" w:color="000000"/>
              <w:left w:val="single" w:sz="6" w:space="0" w:color="000000"/>
              <w:bottom w:val="single" w:sz="6" w:space="0" w:color="000000"/>
              <w:right w:val="nil"/>
            </w:tcBorders>
          </w:tcPr>
          <w:p w:rsidR="006C683A" w:rsidRDefault="006C683A" w:rsidP="006C683A">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12.10</w:t>
            </w:r>
          </w:p>
        </w:tc>
        <w:tc>
          <w:tcPr>
            <w:tcW w:w="529" w:type="dxa"/>
            <w:gridSpan w:val="3"/>
            <w:tcBorders>
              <w:top w:val="single" w:sz="6" w:space="0" w:color="000000"/>
              <w:left w:val="single" w:sz="6" w:space="0" w:color="000000"/>
              <w:bottom w:val="single" w:sz="6" w:space="0" w:color="000000"/>
              <w:right w:val="nil"/>
            </w:tcBorders>
          </w:tcPr>
          <w:p w:rsidR="006C683A" w:rsidRPr="006C683A" w:rsidRDefault="006C683A" w:rsidP="006C683A">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6C683A" w:rsidRDefault="006C683A" w:rsidP="006C683A">
            <w:pPr>
              <w:widowControl w:val="0"/>
              <w:autoSpaceDE w:val="0"/>
              <w:autoSpaceDN w:val="0"/>
              <w:adjustRightInd w:val="0"/>
              <w:spacing w:after="0" w:line="264" w:lineRule="auto"/>
              <w:rPr>
                <w:rFonts w:ascii="Times New Roman" w:hAnsi="Times New Roman" w:cs="Times New Roman"/>
                <w:sz w:val="24"/>
                <w:szCs w:val="24"/>
              </w:rPr>
            </w:pPr>
          </w:p>
        </w:tc>
        <w:tc>
          <w:tcPr>
            <w:tcW w:w="2127" w:type="dxa"/>
            <w:gridSpan w:val="2"/>
            <w:tcBorders>
              <w:top w:val="single" w:sz="6" w:space="0" w:color="000000"/>
              <w:left w:val="single" w:sz="6" w:space="0" w:color="000000"/>
              <w:bottom w:val="single" w:sz="6" w:space="0" w:color="000000"/>
              <w:right w:val="nil"/>
            </w:tcBorders>
          </w:tcPr>
          <w:p w:rsidR="006C683A" w:rsidRPr="00523F14" w:rsidRDefault="006C683A" w:rsidP="006C683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Строчная письменная буква </w:t>
            </w:r>
            <w:r w:rsidRPr="00523F14">
              <w:rPr>
                <w:rFonts w:ascii="Times New Roman" w:hAnsi="Times New Roman" w:cs="Times New Roman"/>
                <w:b/>
                <w:bCs/>
                <w:i/>
                <w:iCs/>
                <w:sz w:val="24"/>
                <w:szCs w:val="24"/>
              </w:rPr>
              <w:t xml:space="preserve">о </w:t>
            </w:r>
            <w:r w:rsidRPr="00523F14">
              <w:rPr>
                <w:rFonts w:ascii="Times New Roman" w:hAnsi="Times New Roman" w:cs="Times New Roman"/>
                <w:b/>
                <w:bCs/>
                <w:i/>
                <w:iCs/>
                <w:sz w:val="24"/>
                <w:szCs w:val="24"/>
              </w:rPr>
              <w:br/>
            </w:r>
          </w:p>
        </w:tc>
        <w:tc>
          <w:tcPr>
            <w:tcW w:w="1999" w:type="dxa"/>
            <w:gridSpan w:val="2"/>
            <w:tcBorders>
              <w:top w:val="single" w:sz="6" w:space="0" w:color="000000"/>
              <w:left w:val="single" w:sz="6" w:space="0" w:color="000000"/>
              <w:bottom w:val="single" w:sz="6" w:space="0" w:color="000000"/>
              <w:right w:val="nil"/>
            </w:tcBorders>
          </w:tcPr>
          <w:p w:rsidR="006C683A" w:rsidRPr="00523F14" w:rsidRDefault="006C683A" w:rsidP="006C683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Какие элементы используются при написании строчной </w:t>
            </w:r>
            <w:r w:rsidRPr="00523F14">
              <w:rPr>
                <w:rFonts w:ascii="Times New Roman" w:hAnsi="Times New Roman" w:cs="Times New Roman"/>
                <w:sz w:val="24"/>
                <w:szCs w:val="24"/>
              </w:rPr>
              <w:br/>
              <w:t xml:space="preserve">букв </w:t>
            </w:r>
            <w:r w:rsidRPr="00523F14">
              <w:rPr>
                <w:rFonts w:ascii="Times New Roman" w:hAnsi="Times New Roman" w:cs="Times New Roman"/>
                <w:b/>
                <w:bCs/>
                <w:i/>
                <w:iCs/>
                <w:sz w:val="24"/>
                <w:szCs w:val="24"/>
              </w:rPr>
              <w:t>о</w:t>
            </w:r>
            <w:r w:rsidRPr="00523F14">
              <w:rPr>
                <w:rFonts w:ascii="Times New Roman" w:hAnsi="Times New Roman" w:cs="Times New Roman"/>
                <w:sz w:val="24"/>
                <w:szCs w:val="24"/>
              </w:rPr>
              <w:t xml:space="preserve">? </w:t>
            </w:r>
            <w:r w:rsidRPr="00523F14">
              <w:rPr>
                <w:rFonts w:ascii="Times New Roman" w:hAnsi="Times New Roman" w:cs="Times New Roman"/>
                <w:sz w:val="24"/>
                <w:szCs w:val="24"/>
              </w:rPr>
              <w:br/>
            </w: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lastRenderedPageBreak/>
              <w:t>формировать умения ориентироваться на странице прописи, выполнять графические упражнения по образцу, работать со схемами слов, соблюдать наклон; учить писать изучаемую букву</w:t>
            </w:r>
          </w:p>
        </w:tc>
        <w:tc>
          <w:tcPr>
            <w:tcW w:w="1418" w:type="dxa"/>
            <w:gridSpan w:val="2"/>
            <w:tcBorders>
              <w:top w:val="single" w:sz="6" w:space="0" w:color="000000"/>
              <w:left w:val="single" w:sz="6" w:space="0" w:color="000000"/>
              <w:bottom w:val="single" w:sz="6" w:space="0" w:color="000000"/>
              <w:right w:val="nil"/>
            </w:tcBorders>
          </w:tcPr>
          <w:p w:rsidR="006C683A" w:rsidRPr="00523F14" w:rsidRDefault="006C683A" w:rsidP="006C683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Образец, рабочая строка, межстрочное пространств</w:t>
            </w:r>
            <w:r w:rsidRPr="00523F14">
              <w:rPr>
                <w:rFonts w:ascii="Times New Roman" w:hAnsi="Times New Roman" w:cs="Times New Roman"/>
                <w:sz w:val="24"/>
                <w:szCs w:val="24"/>
              </w:rPr>
              <w:lastRenderedPageBreak/>
              <w:t>о, петля</w:t>
            </w:r>
          </w:p>
        </w:tc>
        <w:tc>
          <w:tcPr>
            <w:tcW w:w="2268" w:type="dxa"/>
            <w:gridSpan w:val="2"/>
            <w:tcBorders>
              <w:top w:val="single" w:sz="6" w:space="0" w:color="000000"/>
              <w:left w:val="single" w:sz="6" w:space="0" w:color="000000"/>
              <w:bottom w:val="single" w:sz="6" w:space="0" w:color="000000"/>
              <w:right w:val="nil"/>
            </w:tcBorders>
          </w:tcPr>
          <w:p w:rsidR="006C683A" w:rsidRPr="00523F14" w:rsidRDefault="006C683A" w:rsidP="006C683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Знания:</w:t>
            </w:r>
            <w:r w:rsidRPr="00523F14">
              <w:rPr>
                <w:rFonts w:ascii="Times New Roman" w:hAnsi="Times New Roman" w:cs="Times New Roman"/>
                <w:sz w:val="24"/>
                <w:szCs w:val="24"/>
              </w:rPr>
              <w:t xml:space="preserve"> научатся писать плавно строчную букву </w:t>
            </w:r>
            <w:r w:rsidRPr="00523F14">
              <w:rPr>
                <w:rFonts w:ascii="Times New Roman" w:hAnsi="Times New Roman" w:cs="Times New Roman"/>
                <w:b/>
                <w:bCs/>
                <w:i/>
                <w:iCs/>
                <w:sz w:val="24"/>
                <w:szCs w:val="24"/>
              </w:rPr>
              <w:t>о</w:t>
            </w:r>
            <w:r w:rsidRPr="00523F14">
              <w:rPr>
                <w:rFonts w:ascii="Times New Roman" w:hAnsi="Times New Roman" w:cs="Times New Roman"/>
                <w:sz w:val="24"/>
                <w:szCs w:val="24"/>
              </w:rPr>
              <w:t xml:space="preserve">, соотносить печатную </w:t>
            </w:r>
            <w:r w:rsidRPr="00523F14">
              <w:rPr>
                <w:rFonts w:ascii="Times New Roman" w:hAnsi="Times New Roman" w:cs="Times New Roman"/>
                <w:sz w:val="24"/>
                <w:szCs w:val="24"/>
              </w:rPr>
              <w:br/>
              <w:t xml:space="preserve">и письменную </w:t>
            </w:r>
            <w:r w:rsidRPr="00523F14">
              <w:rPr>
                <w:rFonts w:ascii="Times New Roman" w:hAnsi="Times New Roman" w:cs="Times New Roman"/>
                <w:sz w:val="24"/>
                <w:szCs w:val="24"/>
              </w:rPr>
              <w:lastRenderedPageBreak/>
              <w:t xml:space="preserve">буквы,  работать со схемами. </w:t>
            </w:r>
          </w:p>
          <w:p w:rsidR="006C683A" w:rsidRPr="00523F14" w:rsidRDefault="006C683A" w:rsidP="006C683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выделять звук [о] из речи и видеть буквы </w:t>
            </w:r>
            <w:r w:rsidRPr="00523F14">
              <w:rPr>
                <w:rFonts w:ascii="Times New Roman" w:hAnsi="Times New Roman" w:cs="Times New Roman"/>
                <w:b/>
                <w:bCs/>
                <w:i/>
                <w:iCs/>
                <w:sz w:val="24"/>
                <w:szCs w:val="24"/>
              </w:rPr>
              <w:t>о</w:t>
            </w:r>
            <w:r w:rsidRPr="00523F14">
              <w:rPr>
                <w:rFonts w:ascii="Times New Roman" w:hAnsi="Times New Roman" w:cs="Times New Roman"/>
                <w:sz w:val="24"/>
                <w:szCs w:val="24"/>
              </w:rPr>
              <w:t xml:space="preserve"> в словах; ориентироваться на странице прописи</w:t>
            </w:r>
          </w:p>
        </w:tc>
        <w:tc>
          <w:tcPr>
            <w:tcW w:w="2693" w:type="dxa"/>
            <w:gridSpan w:val="2"/>
            <w:tcBorders>
              <w:top w:val="single" w:sz="6" w:space="0" w:color="000000"/>
              <w:left w:val="single" w:sz="6" w:space="0" w:color="000000"/>
              <w:bottom w:val="single" w:sz="6" w:space="0" w:color="000000"/>
              <w:right w:val="nil"/>
            </w:tcBorders>
          </w:tcPr>
          <w:p w:rsidR="006C683A" w:rsidRPr="00523F14" w:rsidRDefault="006C683A" w:rsidP="006C683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применять установленные правила в планировании способа решения.</w:t>
            </w:r>
          </w:p>
          <w:p w:rsidR="006C683A" w:rsidRPr="00523F14" w:rsidRDefault="006C683A" w:rsidP="006C683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w:t>
            </w:r>
            <w:r w:rsidRPr="00523F14">
              <w:rPr>
                <w:rFonts w:ascii="Times New Roman" w:hAnsi="Times New Roman" w:cs="Times New Roman"/>
                <w:sz w:val="24"/>
                <w:szCs w:val="24"/>
              </w:rPr>
              <w:lastRenderedPageBreak/>
              <w:t>осознанно и произвольно строить свои сообщения, анализировать информацию.</w:t>
            </w:r>
          </w:p>
          <w:p w:rsidR="006C683A" w:rsidRPr="00523F14" w:rsidRDefault="006C683A" w:rsidP="006C683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обращаться за помощью, задавать вопросы, строить понятные для партнера высказывания</w:t>
            </w:r>
          </w:p>
        </w:tc>
        <w:tc>
          <w:tcPr>
            <w:tcW w:w="1578" w:type="dxa"/>
            <w:tcBorders>
              <w:top w:val="single" w:sz="6" w:space="0" w:color="000000"/>
              <w:left w:val="single" w:sz="6" w:space="0" w:color="000000"/>
              <w:bottom w:val="single" w:sz="6" w:space="0" w:color="000000"/>
              <w:right w:val="single" w:sz="6" w:space="0" w:color="000000"/>
            </w:tcBorders>
          </w:tcPr>
          <w:p w:rsidR="006C683A" w:rsidRPr="00523F14" w:rsidRDefault="006C683A" w:rsidP="006C683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Готовность следовать нормам здоровьесберегающего поведения</w:t>
            </w:r>
          </w:p>
        </w:tc>
        <w:tc>
          <w:tcPr>
            <w:tcW w:w="1360" w:type="dxa"/>
            <w:gridSpan w:val="3"/>
            <w:tcBorders>
              <w:top w:val="single" w:sz="6" w:space="0" w:color="000000"/>
              <w:left w:val="single" w:sz="6" w:space="0" w:color="000000"/>
              <w:bottom w:val="single" w:sz="6" w:space="0" w:color="000000"/>
              <w:right w:val="single" w:sz="6" w:space="0" w:color="000000"/>
            </w:tcBorders>
          </w:tcPr>
          <w:p w:rsidR="006C683A" w:rsidRPr="00523F14" w:rsidRDefault="006C683A" w:rsidP="006C683A">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 xml:space="preserve">Ориентироваться в прописи, мелкая моторика руки, воображение, </w:t>
            </w:r>
            <w:r w:rsidRPr="00523F14">
              <w:rPr>
                <w:rFonts w:ascii="Times New Roman" w:hAnsi="Times New Roman" w:cs="Times New Roman"/>
                <w:sz w:val="24"/>
                <w:szCs w:val="24"/>
              </w:rPr>
              <w:lastRenderedPageBreak/>
              <w:t>мышление</w:t>
            </w:r>
          </w:p>
        </w:tc>
      </w:tr>
      <w:tr w:rsidR="006C683A"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6C683A" w:rsidRDefault="006C683A" w:rsidP="006C683A">
            <w:pPr>
              <w:widowControl w:val="0"/>
              <w:autoSpaceDE w:val="0"/>
              <w:autoSpaceDN w:val="0"/>
              <w:adjustRightInd w:val="0"/>
              <w:spacing w:after="0" w:line="264" w:lineRule="auto"/>
              <w:jc w:val="center"/>
              <w:rPr>
                <w:rFonts w:ascii="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nil"/>
            </w:tcBorders>
          </w:tcPr>
          <w:p w:rsidR="006C683A" w:rsidRDefault="006C683A" w:rsidP="006C683A">
            <w:pPr>
              <w:widowControl w:val="0"/>
              <w:autoSpaceDE w:val="0"/>
              <w:autoSpaceDN w:val="0"/>
              <w:adjustRightInd w:val="0"/>
              <w:spacing w:after="0" w:line="264" w:lineRule="auto"/>
              <w:rPr>
                <w:rFonts w:ascii="Times New Roman" w:hAnsi="Times New Roman" w:cs="Times New Roman"/>
                <w:sz w:val="24"/>
                <w:szCs w:val="24"/>
              </w:rPr>
            </w:pPr>
          </w:p>
        </w:tc>
        <w:tc>
          <w:tcPr>
            <w:tcW w:w="529" w:type="dxa"/>
            <w:gridSpan w:val="3"/>
            <w:tcBorders>
              <w:top w:val="single" w:sz="6" w:space="0" w:color="000000"/>
              <w:left w:val="single" w:sz="6" w:space="0" w:color="000000"/>
              <w:bottom w:val="single" w:sz="6" w:space="0" w:color="000000"/>
              <w:right w:val="nil"/>
            </w:tcBorders>
          </w:tcPr>
          <w:p w:rsidR="006C683A" w:rsidRPr="002D4329" w:rsidRDefault="006C683A" w:rsidP="006C683A">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6C683A" w:rsidRPr="00523F14" w:rsidRDefault="00977957" w:rsidP="006C683A">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12</w:t>
            </w:r>
          </w:p>
        </w:tc>
        <w:tc>
          <w:tcPr>
            <w:tcW w:w="2127" w:type="dxa"/>
            <w:gridSpan w:val="2"/>
            <w:tcBorders>
              <w:top w:val="single" w:sz="6" w:space="0" w:color="000000"/>
              <w:left w:val="single" w:sz="6" w:space="0" w:color="000000"/>
              <w:bottom w:val="single" w:sz="6" w:space="0" w:color="000000"/>
              <w:right w:val="nil"/>
            </w:tcBorders>
          </w:tcPr>
          <w:p w:rsidR="006C683A" w:rsidRPr="00523F14" w:rsidRDefault="006C683A" w:rsidP="006C683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Списывание и написание под диктовку буквосочетаний с изученными буквами</w:t>
            </w:r>
          </w:p>
          <w:p w:rsidR="006C683A" w:rsidRPr="00523F14" w:rsidRDefault="006C683A" w:rsidP="006C683A">
            <w:pPr>
              <w:widowControl w:val="0"/>
              <w:autoSpaceDE w:val="0"/>
              <w:autoSpaceDN w:val="0"/>
              <w:adjustRightInd w:val="0"/>
              <w:spacing w:after="0" w:line="264" w:lineRule="auto"/>
              <w:rPr>
                <w:rFonts w:ascii="Times New Roman" w:hAnsi="Times New Roman" w:cs="Times New Roman"/>
                <w:sz w:val="24"/>
                <w:szCs w:val="24"/>
              </w:rPr>
            </w:pPr>
          </w:p>
        </w:tc>
        <w:tc>
          <w:tcPr>
            <w:tcW w:w="1999" w:type="dxa"/>
            <w:gridSpan w:val="2"/>
            <w:tcBorders>
              <w:top w:val="single" w:sz="6" w:space="0" w:color="000000"/>
              <w:left w:val="single" w:sz="6" w:space="0" w:color="000000"/>
              <w:bottom w:val="single" w:sz="6" w:space="0" w:color="000000"/>
              <w:right w:val="nil"/>
            </w:tcBorders>
          </w:tcPr>
          <w:p w:rsidR="006C683A" w:rsidRPr="00523F14" w:rsidRDefault="006C683A" w:rsidP="006C683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Какие проблемы возникали при написании изученных букв? Как избежать ошибок?</w:t>
            </w:r>
          </w:p>
          <w:p w:rsidR="006C683A" w:rsidRPr="00523F14" w:rsidRDefault="006C683A" w:rsidP="006C683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формировать умения ориентироваться на странице прописи, выполнять графические упражнения по образцу, отличать </w:t>
            </w:r>
            <w:r w:rsidRPr="00523F14">
              <w:rPr>
                <w:rFonts w:ascii="Times New Roman" w:hAnsi="Times New Roman" w:cs="Times New Roman"/>
                <w:sz w:val="24"/>
                <w:szCs w:val="24"/>
              </w:rPr>
              <w:lastRenderedPageBreak/>
              <w:t xml:space="preserve">написание букв </w:t>
            </w:r>
            <w:r w:rsidRPr="00523F14">
              <w:rPr>
                <w:rFonts w:ascii="Times New Roman" w:hAnsi="Times New Roman" w:cs="Times New Roman"/>
                <w:b/>
                <w:bCs/>
                <w:i/>
                <w:iCs/>
                <w:sz w:val="24"/>
                <w:szCs w:val="24"/>
              </w:rPr>
              <w:t>А</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а</w:t>
            </w:r>
            <w:r w:rsidRPr="00523F14">
              <w:rPr>
                <w:rFonts w:ascii="Times New Roman" w:hAnsi="Times New Roman" w:cs="Times New Roman"/>
                <w:sz w:val="24"/>
                <w:szCs w:val="24"/>
              </w:rPr>
              <w:t xml:space="preserve"> от </w:t>
            </w:r>
            <w:r w:rsidRPr="00523F14">
              <w:rPr>
                <w:rFonts w:ascii="Times New Roman" w:hAnsi="Times New Roman" w:cs="Times New Roman"/>
                <w:b/>
                <w:bCs/>
                <w:i/>
                <w:iCs/>
                <w:sz w:val="24"/>
                <w:szCs w:val="24"/>
              </w:rPr>
              <w:t>О</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о</w:t>
            </w:r>
            <w:r w:rsidRPr="00523F14">
              <w:rPr>
                <w:rFonts w:ascii="Times New Roman" w:hAnsi="Times New Roman" w:cs="Times New Roman"/>
                <w:sz w:val="24"/>
                <w:szCs w:val="24"/>
              </w:rPr>
              <w:t>; совершенствовать написание изученных букв</w:t>
            </w:r>
          </w:p>
        </w:tc>
        <w:tc>
          <w:tcPr>
            <w:tcW w:w="1418" w:type="dxa"/>
            <w:gridSpan w:val="2"/>
            <w:tcBorders>
              <w:top w:val="single" w:sz="6" w:space="0" w:color="000000"/>
              <w:left w:val="single" w:sz="6" w:space="0" w:color="000000"/>
              <w:bottom w:val="single" w:sz="6" w:space="0" w:color="000000"/>
              <w:right w:val="nil"/>
            </w:tcBorders>
          </w:tcPr>
          <w:p w:rsidR="006C683A" w:rsidRPr="00523F14" w:rsidRDefault="006C683A" w:rsidP="006C683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Образец, рабочая строка, межстрочное пространство, предложение, схема</w:t>
            </w:r>
          </w:p>
        </w:tc>
        <w:tc>
          <w:tcPr>
            <w:tcW w:w="2268" w:type="dxa"/>
            <w:gridSpan w:val="2"/>
            <w:tcBorders>
              <w:top w:val="single" w:sz="6" w:space="0" w:color="000000"/>
              <w:left w:val="single" w:sz="6" w:space="0" w:color="000000"/>
              <w:bottom w:val="single" w:sz="6" w:space="0" w:color="000000"/>
              <w:right w:val="nil"/>
            </w:tcBorders>
          </w:tcPr>
          <w:p w:rsidR="006C683A" w:rsidRPr="00523F14" w:rsidRDefault="006C683A" w:rsidP="006C683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распознавать формы всех изученных письменных букв.</w:t>
            </w:r>
          </w:p>
          <w:p w:rsidR="006C683A" w:rsidRPr="00523F14" w:rsidRDefault="006C683A" w:rsidP="006C683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писать изучаемые буквы, выполнять логические задания на сравнение, группировку и обобщение элементов письменных букв; располагать тетрадь под наклоном, ориентироваться на </w:t>
            </w:r>
            <w:r w:rsidRPr="00523F14">
              <w:rPr>
                <w:rFonts w:ascii="Times New Roman" w:hAnsi="Times New Roman" w:cs="Times New Roman"/>
                <w:sz w:val="24"/>
                <w:szCs w:val="24"/>
              </w:rPr>
              <w:lastRenderedPageBreak/>
              <w:t>странице прописи</w:t>
            </w:r>
          </w:p>
        </w:tc>
        <w:tc>
          <w:tcPr>
            <w:tcW w:w="2693" w:type="dxa"/>
            <w:gridSpan w:val="2"/>
            <w:tcBorders>
              <w:top w:val="single" w:sz="6" w:space="0" w:color="000000"/>
              <w:left w:val="single" w:sz="6" w:space="0" w:color="000000"/>
              <w:bottom w:val="single" w:sz="6" w:space="0" w:color="000000"/>
              <w:right w:val="nil"/>
            </w:tcBorders>
          </w:tcPr>
          <w:p w:rsidR="006C683A" w:rsidRPr="00523F14" w:rsidRDefault="006C683A" w:rsidP="006C683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контролировать и оценивать процесс </w:t>
            </w:r>
            <w:r w:rsidRPr="00523F14">
              <w:rPr>
                <w:rFonts w:ascii="Times New Roman" w:hAnsi="Times New Roman" w:cs="Times New Roman"/>
                <w:sz w:val="24"/>
                <w:szCs w:val="24"/>
              </w:rPr>
              <w:br/>
              <w:t>и результат  деятельности.</w:t>
            </w:r>
          </w:p>
          <w:p w:rsidR="006C683A" w:rsidRPr="00523F14" w:rsidRDefault="006C683A" w:rsidP="006C683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осознанно и произвольно строить свои сообщения, анализировать информацию.</w:t>
            </w:r>
          </w:p>
          <w:p w:rsidR="006C683A" w:rsidRPr="00523F14" w:rsidRDefault="006C683A" w:rsidP="006C683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уметь обращаться за помощью, задавать вопросы, строить понятные для партнера </w:t>
            </w:r>
            <w:r w:rsidRPr="00523F14">
              <w:rPr>
                <w:rFonts w:ascii="Times New Roman" w:hAnsi="Times New Roman" w:cs="Times New Roman"/>
                <w:sz w:val="24"/>
                <w:szCs w:val="24"/>
              </w:rPr>
              <w:lastRenderedPageBreak/>
              <w:t xml:space="preserve">высказывания; соблюдать правила этикета </w:t>
            </w:r>
          </w:p>
        </w:tc>
        <w:tc>
          <w:tcPr>
            <w:tcW w:w="1578" w:type="dxa"/>
            <w:tcBorders>
              <w:top w:val="single" w:sz="6" w:space="0" w:color="000000"/>
              <w:left w:val="single" w:sz="6" w:space="0" w:color="000000"/>
              <w:bottom w:val="single" w:sz="6" w:space="0" w:color="000000"/>
              <w:right w:val="single" w:sz="6" w:space="0" w:color="000000"/>
            </w:tcBorders>
          </w:tcPr>
          <w:p w:rsidR="006C683A" w:rsidRPr="00523F14" w:rsidRDefault="006C683A" w:rsidP="006C683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Готовность следовать нормам здоровьесберегающего поведения, проявлять активность во взаимодействии для решения коммуникативных и познавательных задач</w:t>
            </w:r>
          </w:p>
        </w:tc>
        <w:tc>
          <w:tcPr>
            <w:tcW w:w="1360" w:type="dxa"/>
            <w:gridSpan w:val="3"/>
            <w:tcBorders>
              <w:top w:val="single" w:sz="6" w:space="0" w:color="000000"/>
              <w:left w:val="single" w:sz="6" w:space="0" w:color="000000"/>
              <w:bottom w:val="single" w:sz="6" w:space="0" w:color="000000"/>
              <w:right w:val="single" w:sz="6" w:space="0" w:color="000000"/>
            </w:tcBorders>
          </w:tcPr>
          <w:p w:rsidR="006C683A" w:rsidRPr="00523F14" w:rsidRDefault="006C683A" w:rsidP="006C683A">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Ориентироваться в прописи, мелкая моторика руки, внимание, мышление</w:t>
            </w:r>
          </w:p>
        </w:tc>
      </w:tr>
      <w:tr w:rsidR="006C683A"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6C683A" w:rsidRPr="00523F14" w:rsidRDefault="00977957" w:rsidP="006C683A">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18</w:t>
            </w:r>
            <w:r w:rsidR="006C683A">
              <w:rPr>
                <w:rFonts w:ascii="Times New Roman" w:hAnsi="Times New Roman" w:cs="Times New Roman"/>
                <w:sz w:val="24"/>
                <w:szCs w:val="24"/>
              </w:rPr>
              <w:t>.</w:t>
            </w:r>
          </w:p>
        </w:tc>
        <w:tc>
          <w:tcPr>
            <w:tcW w:w="708" w:type="dxa"/>
            <w:tcBorders>
              <w:top w:val="single" w:sz="6" w:space="0" w:color="000000"/>
              <w:left w:val="single" w:sz="6" w:space="0" w:color="000000"/>
              <w:bottom w:val="single" w:sz="6" w:space="0" w:color="000000"/>
              <w:right w:val="nil"/>
            </w:tcBorders>
          </w:tcPr>
          <w:p w:rsidR="006C683A" w:rsidRPr="00523F14" w:rsidRDefault="006C683A" w:rsidP="006C683A">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14.10</w:t>
            </w:r>
          </w:p>
        </w:tc>
        <w:tc>
          <w:tcPr>
            <w:tcW w:w="529" w:type="dxa"/>
            <w:gridSpan w:val="3"/>
            <w:tcBorders>
              <w:top w:val="single" w:sz="6" w:space="0" w:color="000000"/>
              <w:left w:val="single" w:sz="6" w:space="0" w:color="000000"/>
              <w:bottom w:val="single" w:sz="6" w:space="0" w:color="000000"/>
              <w:right w:val="nil"/>
            </w:tcBorders>
          </w:tcPr>
          <w:p w:rsidR="006C683A" w:rsidRPr="00523F14" w:rsidRDefault="006C683A" w:rsidP="006C683A">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6C683A" w:rsidRPr="00523F14" w:rsidRDefault="006C683A" w:rsidP="006C683A">
            <w:pPr>
              <w:widowControl w:val="0"/>
              <w:autoSpaceDE w:val="0"/>
              <w:autoSpaceDN w:val="0"/>
              <w:adjustRightInd w:val="0"/>
              <w:spacing w:after="0" w:line="264" w:lineRule="auto"/>
              <w:rPr>
                <w:rFonts w:ascii="Times New Roman" w:hAnsi="Times New Roman" w:cs="Times New Roman"/>
                <w:sz w:val="24"/>
                <w:szCs w:val="24"/>
              </w:rPr>
            </w:pPr>
          </w:p>
        </w:tc>
        <w:tc>
          <w:tcPr>
            <w:tcW w:w="2127" w:type="dxa"/>
            <w:gridSpan w:val="2"/>
            <w:tcBorders>
              <w:top w:val="single" w:sz="6" w:space="0" w:color="000000"/>
              <w:left w:val="single" w:sz="6" w:space="0" w:color="000000"/>
              <w:bottom w:val="single" w:sz="6" w:space="0" w:color="000000"/>
              <w:right w:val="nil"/>
            </w:tcBorders>
          </w:tcPr>
          <w:p w:rsidR="006C683A" w:rsidRPr="00523F14" w:rsidRDefault="006C683A" w:rsidP="006C683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Заглавная буквы </w:t>
            </w:r>
            <w:r w:rsidRPr="00523F14">
              <w:rPr>
                <w:rFonts w:ascii="Times New Roman" w:hAnsi="Times New Roman" w:cs="Times New Roman"/>
                <w:b/>
                <w:bCs/>
                <w:i/>
                <w:iCs/>
                <w:sz w:val="24"/>
                <w:szCs w:val="24"/>
              </w:rPr>
              <w:t xml:space="preserve">О </w:t>
            </w:r>
            <w:r w:rsidRPr="00523F14">
              <w:rPr>
                <w:rFonts w:ascii="Times New Roman" w:hAnsi="Times New Roman" w:cs="Times New Roman"/>
                <w:b/>
                <w:bCs/>
                <w:i/>
                <w:iCs/>
                <w:sz w:val="24"/>
                <w:szCs w:val="24"/>
              </w:rPr>
              <w:br/>
            </w:r>
          </w:p>
        </w:tc>
        <w:tc>
          <w:tcPr>
            <w:tcW w:w="1999" w:type="dxa"/>
            <w:gridSpan w:val="2"/>
            <w:tcBorders>
              <w:top w:val="single" w:sz="6" w:space="0" w:color="000000"/>
              <w:left w:val="single" w:sz="6" w:space="0" w:color="000000"/>
              <w:bottom w:val="single" w:sz="6" w:space="0" w:color="000000"/>
              <w:right w:val="nil"/>
            </w:tcBorders>
          </w:tcPr>
          <w:p w:rsidR="006C683A" w:rsidRPr="00523F14" w:rsidRDefault="006C683A" w:rsidP="006C683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Какие элементы используются при написании заглавной буквы  </w:t>
            </w:r>
            <w:r w:rsidRPr="00523F14">
              <w:rPr>
                <w:rFonts w:ascii="Times New Roman" w:hAnsi="Times New Roman" w:cs="Times New Roman"/>
                <w:b/>
                <w:bCs/>
                <w:i/>
                <w:iCs/>
                <w:sz w:val="24"/>
                <w:szCs w:val="24"/>
              </w:rPr>
              <w:t>О</w:t>
            </w:r>
            <w:r w:rsidRPr="00523F14">
              <w:rPr>
                <w:rFonts w:ascii="Times New Roman" w:hAnsi="Times New Roman" w:cs="Times New Roman"/>
                <w:sz w:val="24"/>
                <w:szCs w:val="24"/>
              </w:rPr>
              <w:t xml:space="preserve">? </w:t>
            </w:r>
            <w:r w:rsidRPr="00523F14">
              <w:rPr>
                <w:rFonts w:ascii="Times New Roman" w:hAnsi="Times New Roman" w:cs="Times New Roman"/>
                <w:sz w:val="24"/>
                <w:szCs w:val="24"/>
              </w:rPr>
              <w:br/>
              <w:t>Где используются заглавные буквы?</w:t>
            </w:r>
          </w:p>
          <w:p w:rsidR="006C683A" w:rsidRPr="00523F14" w:rsidRDefault="006C683A" w:rsidP="006C683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Цель: </w:t>
            </w:r>
            <w:r w:rsidRPr="00523F14">
              <w:rPr>
                <w:rFonts w:ascii="Times New Roman" w:hAnsi="Times New Roman" w:cs="Times New Roman"/>
                <w:sz w:val="24"/>
                <w:szCs w:val="24"/>
              </w:rPr>
              <w:t>формировать умения ориентироваться на странице прописи, выполнять графические упражнения по образцу</w:t>
            </w:r>
          </w:p>
        </w:tc>
        <w:tc>
          <w:tcPr>
            <w:tcW w:w="1418" w:type="dxa"/>
            <w:gridSpan w:val="2"/>
            <w:tcBorders>
              <w:top w:val="single" w:sz="6" w:space="0" w:color="000000"/>
              <w:left w:val="single" w:sz="6" w:space="0" w:color="000000"/>
              <w:bottom w:val="single" w:sz="6" w:space="0" w:color="000000"/>
              <w:right w:val="nil"/>
            </w:tcBorders>
          </w:tcPr>
          <w:p w:rsidR="006C683A" w:rsidRPr="00523F14" w:rsidRDefault="006C683A" w:rsidP="006C683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Образец, рабочая строка, межстрочное пространство, петля</w:t>
            </w:r>
          </w:p>
        </w:tc>
        <w:tc>
          <w:tcPr>
            <w:tcW w:w="2268" w:type="dxa"/>
            <w:gridSpan w:val="2"/>
            <w:tcBorders>
              <w:top w:val="single" w:sz="6" w:space="0" w:color="000000"/>
              <w:left w:val="single" w:sz="6" w:space="0" w:color="000000"/>
              <w:bottom w:val="single" w:sz="6" w:space="0" w:color="000000"/>
              <w:right w:val="nil"/>
            </w:tcBorders>
          </w:tcPr>
          <w:p w:rsidR="006C683A" w:rsidRPr="00523F14" w:rsidRDefault="006C683A" w:rsidP="006C683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плавно заглавную букву </w:t>
            </w:r>
            <w:r w:rsidRPr="00523F14">
              <w:rPr>
                <w:rFonts w:ascii="Times New Roman" w:hAnsi="Times New Roman" w:cs="Times New Roman"/>
                <w:b/>
                <w:bCs/>
                <w:i/>
                <w:iCs/>
                <w:sz w:val="24"/>
                <w:szCs w:val="24"/>
              </w:rPr>
              <w:t>О</w:t>
            </w:r>
            <w:r w:rsidRPr="00523F14">
              <w:rPr>
                <w:rFonts w:ascii="Times New Roman" w:hAnsi="Times New Roman" w:cs="Times New Roman"/>
                <w:sz w:val="24"/>
                <w:szCs w:val="24"/>
              </w:rPr>
              <w:t xml:space="preserve">, соотносить печатную </w:t>
            </w:r>
            <w:r w:rsidRPr="00523F14">
              <w:rPr>
                <w:rFonts w:ascii="Times New Roman" w:hAnsi="Times New Roman" w:cs="Times New Roman"/>
                <w:sz w:val="24"/>
                <w:szCs w:val="24"/>
              </w:rPr>
              <w:br/>
              <w:t xml:space="preserve">и письменную буквы,  работать со схемами. </w:t>
            </w:r>
          </w:p>
          <w:p w:rsidR="006C683A" w:rsidRPr="00523F14" w:rsidRDefault="006C683A" w:rsidP="006C683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выделять звук [о] из речи и видеть буквы </w:t>
            </w:r>
            <w:r w:rsidRPr="00523F14">
              <w:rPr>
                <w:rFonts w:ascii="Times New Roman" w:hAnsi="Times New Roman" w:cs="Times New Roman"/>
                <w:b/>
                <w:bCs/>
                <w:i/>
                <w:iCs/>
                <w:sz w:val="24"/>
                <w:szCs w:val="24"/>
              </w:rPr>
              <w:t>О</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о</w:t>
            </w:r>
            <w:r w:rsidRPr="00523F14">
              <w:rPr>
                <w:rFonts w:ascii="Times New Roman" w:hAnsi="Times New Roman" w:cs="Times New Roman"/>
                <w:sz w:val="24"/>
                <w:szCs w:val="24"/>
              </w:rPr>
              <w:t xml:space="preserve"> в словах; ориентироваться на странице прописи</w:t>
            </w:r>
          </w:p>
        </w:tc>
        <w:tc>
          <w:tcPr>
            <w:tcW w:w="2693" w:type="dxa"/>
            <w:gridSpan w:val="2"/>
            <w:tcBorders>
              <w:top w:val="single" w:sz="6" w:space="0" w:color="000000"/>
              <w:left w:val="single" w:sz="6" w:space="0" w:color="000000"/>
              <w:bottom w:val="single" w:sz="6" w:space="0" w:color="000000"/>
              <w:right w:val="nil"/>
            </w:tcBorders>
          </w:tcPr>
          <w:p w:rsidR="006C683A" w:rsidRPr="00523F14" w:rsidRDefault="006C683A" w:rsidP="006C683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применять установленные правила в планировании способа решения.</w:t>
            </w:r>
          </w:p>
          <w:p w:rsidR="006C683A" w:rsidRPr="00523F14" w:rsidRDefault="006C683A" w:rsidP="006C683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осознанно и произвольно строить свои сообщения, анализировать информацию.</w:t>
            </w:r>
          </w:p>
          <w:p w:rsidR="006C683A" w:rsidRPr="00523F14" w:rsidRDefault="006C683A" w:rsidP="006C683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обращаться за помощью, задавать вопросы, строить понятные для партнера высказывания</w:t>
            </w:r>
          </w:p>
        </w:tc>
        <w:tc>
          <w:tcPr>
            <w:tcW w:w="1578" w:type="dxa"/>
            <w:tcBorders>
              <w:top w:val="single" w:sz="6" w:space="0" w:color="000000"/>
              <w:left w:val="single" w:sz="6" w:space="0" w:color="000000"/>
              <w:bottom w:val="single" w:sz="6" w:space="0" w:color="000000"/>
              <w:right w:val="single" w:sz="6" w:space="0" w:color="000000"/>
            </w:tcBorders>
          </w:tcPr>
          <w:p w:rsidR="006C683A" w:rsidRPr="00523F14" w:rsidRDefault="006C683A" w:rsidP="006C683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Готовность следовать нормам здоровьесберегающего поведения</w:t>
            </w:r>
          </w:p>
        </w:tc>
        <w:tc>
          <w:tcPr>
            <w:tcW w:w="1360" w:type="dxa"/>
            <w:gridSpan w:val="3"/>
            <w:tcBorders>
              <w:top w:val="single" w:sz="6" w:space="0" w:color="000000"/>
              <w:left w:val="single" w:sz="6" w:space="0" w:color="000000"/>
              <w:bottom w:val="single" w:sz="6" w:space="0" w:color="000000"/>
              <w:right w:val="single" w:sz="6" w:space="0" w:color="000000"/>
            </w:tcBorders>
          </w:tcPr>
          <w:p w:rsidR="006C683A" w:rsidRPr="00523F14" w:rsidRDefault="006C683A" w:rsidP="006C683A">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Ориентироваться в прописи, мелкая моторика руки, внимание, мышление</w:t>
            </w:r>
          </w:p>
        </w:tc>
      </w:tr>
      <w:tr w:rsidR="006C683A"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6C683A" w:rsidRDefault="00977957" w:rsidP="006C683A">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19</w:t>
            </w:r>
            <w:r w:rsidR="006C683A">
              <w:rPr>
                <w:rFonts w:ascii="Times New Roman" w:hAnsi="Times New Roman" w:cs="Times New Roman"/>
                <w:sz w:val="24"/>
                <w:szCs w:val="24"/>
              </w:rPr>
              <w:t>.</w:t>
            </w:r>
          </w:p>
        </w:tc>
        <w:tc>
          <w:tcPr>
            <w:tcW w:w="708" w:type="dxa"/>
            <w:tcBorders>
              <w:top w:val="single" w:sz="6" w:space="0" w:color="000000"/>
              <w:left w:val="single" w:sz="6" w:space="0" w:color="000000"/>
              <w:bottom w:val="single" w:sz="6" w:space="0" w:color="000000"/>
              <w:right w:val="nil"/>
            </w:tcBorders>
          </w:tcPr>
          <w:p w:rsidR="006C683A" w:rsidRDefault="0025726E" w:rsidP="006C683A">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17</w:t>
            </w:r>
            <w:r w:rsidR="006C683A">
              <w:rPr>
                <w:rFonts w:ascii="Times New Roman" w:hAnsi="Times New Roman" w:cs="Times New Roman"/>
                <w:sz w:val="24"/>
                <w:szCs w:val="24"/>
              </w:rPr>
              <w:t>.10</w:t>
            </w:r>
          </w:p>
        </w:tc>
        <w:tc>
          <w:tcPr>
            <w:tcW w:w="529" w:type="dxa"/>
            <w:gridSpan w:val="3"/>
            <w:tcBorders>
              <w:top w:val="single" w:sz="6" w:space="0" w:color="000000"/>
              <w:left w:val="single" w:sz="6" w:space="0" w:color="000000"/>
              <w:bottom w:val="single" w:sz="6" w:space="0" w:color="000000"/>
              <w:right w:val="nil"/>
            </w:tcBorders>
          </w:tcPr>
          <w:p w:rsidR="006C683A" w:rsidRPr="00523F14" w:rsidRDefault="006C683A" w:rsidP="006C683A">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6C683A" w:rsidRPr="00523F14" w:rsidRDefault="006C683A" w:rsidP="006C683A">
            <w:pPr>
              <w:widowControl w:val="0"/>
              <w:autoSpaceDE w:val="0"/>
              <w:autoSpaceDN w:val="0"/>
              <w:adjustRightInd w:val="0"/>
              <w:spacing w:after="0" w:line="264" w:lineRule="auto"/>
              <w:rPr>
                <w:rFonts w:ascii="Times New Roman" w:hAnsi="Times New Roman" w:cs="Times New Roman"/>
                <w:sz w:val="24"/>
                <w:szCs w:val="24"/>
              </w:rPr>
            </w:pPr>
          </w:p>
        </w:tc>
        <w:tc>
          <w:tcPr>
            <w:tcW w:w="2127" w:type="dxa"/>
            <w:gridSpan w:val="2"/>
            <w:tcBorders>
              <w:top w:val="single" w:sz="6" w:space="0" w:color="000000"/>
              <w:left w:val="single" w:sz="6" w:space="0" w:color="000000"/>
              <w:bottom w:val="single" w:sz="6" w:space="0" w:color="000000"/>
              <w:right w:val="nil"/>
            </w:tcBorders>
          </w:tcPr>
          <w:p w:rsidR="006C683A" w:rsidRPr="00523F14" w:rsidRDefault="006C683A" w:rsidP="006C683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Строчная буква </w:t>
            </w:r>
            <w:r w:rsidRPr="00523F14">
              <w:rPr>
                <w:rFonts w:ascii="Times New Roman" w:hAnsi="Times New Roman" w:cs="Times New Roman"/>
                <w:b/>
                <w:bCs/>
                <w:i/>
                <w:iCs/>
                <w:sz w:val="24"/>
                <w:szCs w:val="24"/>
              </w:rPr>
              <w:t>ё</w:t>
            </w:r>
            <w:r w:rsidRPr="00523F14">
              <w:rPr>
                <w:rFonts w:ascii="Times New Roman" w:hAnsi="Times New Roman" w:cs="Times New Roman"/>
                <w:sz w:val="24"/>
                <w:szCs w:val="24"/>
              </w:rPr>
              <w:t xml:space="preserve">, после согласных </w:t>
            </w:r>
          </w:p>
        </w:tc>
        <w:tc>
          <w:tcPr>
            <w:tcW w:w="1999" w:type="dxa"/>
            <w:gridSpan w:val="2"/>
            <w:tcBorders>
              <w:top w:val="single" w:sz="6" w:space="0" w:color="000000"/>
              <w:left w:val="single" w:sz="6" w:space="0" w:color="000000"/>
              <w:bottom w:val="single" w:sz="6" w:space="0" w:color="000000"/>
              <w:right w:val="nil"/>
            </w:tcBorders>
          </w:tcPr>
          <w:p w:rsidR="006C683A" w:rsidRPr="00523F14" w:rsidRDefault="006C683A" w:rsidP="006C683A">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 xml:space="preserve">Какие буквы выступают </w:t>
            </w:r>
            <w:r w:rsidRPr="00523F14">
              <w:rPr>
                <w:rFonts w:ascii="Times New Roman" w:hAnsi="Times New Roman" w:cs="Times New Roman"/>
                <w:sz w:val="24"/>
                <w:szCs w:val="24"/>
              </w:rPr>
              <w:br/>
              <w:t xml:space="preserve">в качестве показателя мягкости согласных звуков? </w:t>
            </w:r>
          </w:p>
          <w:p w:rsidR="006C683A" w:rsidRPr="00523F14" w:rsidRDefault="006C683A" w:rsidP="006C683A">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Цель: </w:t>
            </w:r>
            <w:r w:rsidRPr="00523F14">
              <w:rPr>
                <w:rFonts w:ascii="Times New Roman" w:hAnsi="Times New Roman" w:cs="Times New Roman"/>
                <w:sz w:val="24"/>
                <w:szCs w:val="24"/>
              </w:rPr>
              <w:t xml:space="preserve">учить </w:t>
            </w:r>
            <w:r w:rsidRPr="00523F14">
              <w:rPr>
                <w:rFonts w:ascii="Times New Roman" w:hAnsi="Times New Roman" w:cs="Times New Roman"/>
                <w:sz w:val="24"/>
                <w:szCs w:val="24"/>
              </w:rPr>
              <w:lastRenderedPageBreak/>
              <w:t xml:space="preserve">обозначать буквами твердые и мягкие согласные звуки, различать роль букв </w:t>
            </w:r>
            <w:r w:rsidRPr="00523F14">
              <w:rPr>
                <w:rFonts w:ascii="Times New Roman" w:hAnsi="Times New Roman" w:cs="Times New Roman"/>
                <w:b/>
                <w:bCs/>
                <w:i/>
                <w:iCs/>
                <w:sz w:val="24"/>
                <w:szCs w:val="24"/>
              </w:rPr>
              <w:t>о</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ё</w:t>
            </w:r>
            <w:r w:rsidRPr="00523F14">
              <w:rPr>
                <w:rFonts w:ascii="Times New Roman" w:hAnsi="Times New Roman" w:cs="Times New Roman"/>
                <w:sz w:val="24"/>
                <w:szCs w:val="24"/>
              </w:rPr>
              <w:t xml:space="preserve"> в слове, давать правильное название детенышам животных, используя правила словообразования</w:t>
            </w:r>
          </w:p>
        </w:tc>
        <w:tc>
          <w:tcPr>
            <w:tcW w:w="1418" w:type="dxa"/>
            <w:gridSpan w:val="2"/>
            <w:tcBorders>
              <w:top w:val="single" w:sz="6" w:space="0" w:color="000000"/>
              <w:left w:val="single" w:sz="6" w:space="0" w:color="000000"/>
              <w:bottom w:val="single" w:sz="6" w:space="0" w:color="000000"/>
              <w:right w:val="nil"/>
            </w:tcBorders>
          </w:tcPr>
          <w:p w:rsidR="006C683A" w:rsidRPr="00523F14" w:rsidRDefault="006C683A" w:rsidP="006C683A">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Йотированная гласная буква, мягкость согласных; детеныши диких </w:t>
            </w:r>
            <w:r w:rsidRPr="00523F14">
              <w:rPr>
                <w:rFonts w:ascii="Times New Roman" w:hAnsi="Times New Roman" w:cs="Times New Roman"/>
                <w:sz w:val="24"/>
                <w:szCs w:val="24"/>
              </w:rPr>
              <w:br/>
              <w:t xml:space="preserve">и домашних </w:t>
            </w:r>
            <w:r w:rsidRPr="00523F14">
              <w:rPr>
                <w:rFonts w:ascii="Times New Roman" w:hAnsi="Times New Roman" w:cs="Times New Roman"/>
                <w:sz w:val="24"/>
                <w:szCs w:val="24"/>
              </w:rPr>
              <w:lastRenderedPageBreak/>
              <w:t xml:space="preserve">животных </w:t>
            </w:r>
          </w:p>
        </w:tc>
        <w:tc>
          <w:tcPr>
            <w:tcW w:w="2268" w:type="dxa"/>
            <w:gridSpan w:val="2"/>
            <w:tcBorders>
              <w:top w:val="single" w:sz="6" w:space="0" w:color="000000"/>
              <w:left w:val="single" w:sz="6" w:space="0" w:color="000000"/>
              <w:bottom w:val="single" w:sz="6" w:space="0" w:color="000000"/>
              <w:right w:val="nil"/>
            </w:tcBorders>
          </w:tcPr>
          <w:p w:rsidR="006C683A" w:rsidRPr="00523F14" w:rsidRDefault="006C683A" w:rsidP="006C683A">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Узнают,</w:t>
            </w:r>
            <w:r w:rsidRPr="00523F14">
              <w:rPr>
                <w:rFonts w:ascii="Times New Roman" w:hAnsi="Times New Roman" w:cs="Times New Roman"/>
                <w:sz w:val="24"/>
                <w:szCs w:val="24"/>
              </w:rPr>
              <w:t xml:space="preserve"> что мягкость согласного обозначается  гласной буквой  </w:t>
            </w:r>
            <w:r w:rsidRPr="00523F14">
              <w:rPr>
                <w:rFonts w:ascii="Times New Roman" w:hAnsi="Times New Roman" w:cs="Times New Roman"/>
                <w:b/>
                <w:bCs/>
                <w:i/>
                <w:iCs/>
                <w:sz w:val="24"/>
                <w:szCs w:val="24"/>
              </w:rPr>
              <w:t>ё</w:t>
            </w:r>
            <w:r w:rsidRPr="00523F14">
              <w:rPr>
                <w:rFonts w:ascii="Times New Roman" w:hAnsi="Times New Roman" w:cs="Times New Roman"/>
                <w:sz w:val="24"/>
                <w:szCs w:val="24"/>
              </w:rPr>
              <w:t xml:space="preserve">. </w:t>
            </w:r>
          </w:p>
          <w:p w:rsidR="006C683A" w:rsidRPr="00523F14" w:rsidRDefault="006C683A" w:rsidP="006C683A">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обозначать буквами твердые и мягкие согласные звуки, </w:t>
            </w:r>
            <w:r w:rsidRPr="00523F14">
              <w:rPr>
                <w:rFonts w:ascii="Times New Roman" w:hAnsi="Times New Roman" w:cs="Times New Roman"/>
                <w:sz w:val="24"/>
                <w:szCs w:val="24"/>
              </w:rPr>
              <w:lastRenderedPageBreak/>
              <w:t xml:space="preserve">различать роль букв </w:t>
            </w:r>
            <w:r w:rsidRPr="00523F14">
              <w:rPr>
                <w:rFonts w:ascii="Times New Roman" w:hAnsi="Times New Roman" w:cs="Times New Roman"/>
                <w:b/>
                <w:bCs/>
                <w:i/>
                <w:iCs/>
                <w:sz w:val="24"/>
                <w:szCs w:val="24"/>
              </w:rPr>
              <w:t>о</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 xml:space="preserve">ё </w:t>
            </w:r>
            <w:r w:rsidRPr="00523F14">
              <w:rPr>
                <w:rFonts w:ascii="Times New Roman" w:hAnsi="Times New Roman" w:cs="Times New Roman"/>
                <w:sz w:val="24"/>
                <w:szCs w:val="24"/>
              </w:rPr>
              <w:t>в слове.</w:t>
            </w:r>
          </w:p>
          <w:p w:rsidR="006C683A" w:rsidRPr="00523F14" w:rsidRDefault="006C683A" w:rsidP="006C683A">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писать буквы, слова и предложения после их предварительного разбора; образовывать родственные слова </w:t>
            </w:r>
          </w:p>
        </w:tc>
        <w:tc>
          <w:tcPr>
            <w:tcW w:w="2693" w:type="dxa"/>
            <w:gridSpan w:val="2"/>
            <w:tcBorders>
              <w:top w:val="single" w:sz="6" w:space="0" w:color="000000"/>
              <w:left w:val="single" w:sz="6" w:space="0" w:color="000000"/>
              <w:bottom w:val="single" w:sz="6" w:space="0" w:color="000000"/>
              <w:right w:val="nil"/>
            </w:tcBorders>
          </w:tcPr>
          <w:p w:rsidR="006C683A" w:rsidRPr="00523F14" w:rsidRDefault="006C683A" w:rsidP="006C683A">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формулировать и удерживать учебную задачу, применять установленные правила.</w:t>
            </w:r>
          </w:p>
          <w:p w:rsidR="006C683A" w:rsidRPr="00523F14" w:rsidRDefault="006C683A" w:rsidP="006C683A">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использовать знаково-символические средства.</w:t>
            </w:r>
          </w:p>
          <w:p w:rsidR="006C683A" w:rsidRPr="00523F14" w:rsidRDefault="006C683A" w:rsidP="006C683A">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Коммуникативные:</w:t>
            </w:r>
            <w:r w:rsidRPr="00523F14">
              <w:rPr>
                <w:rFonts w:ascii="Times New Roman" w:hAnsi="Times New Roman" w:cs="Times New Roman"/>
                <w:sz w:val="24"/>
                <w:szCs w:val="24"/>
              </w:rPr>
              <w:t xml:space="preserve"> аргументировать свою позицию и координировать ее с позициями партнеров</w:t>
            </w:r>
          </w:p>
        </w:tc>
        <w:tc>
          <w:tcPr>
            <w:tcW w:w="1578" w:type="dxa"/>
            <w:tcBorders>
              <w:top w:val="single" w:sz="6" w:space="0" w:color="000000"/>
              <w:left w:val="single" w:sz="6" w:space="0" w:color="000000"/>
              <w:bottom w:val="single" w:sz="6" w:space="0" w:color="000000"/>
              <w:right w:val="single" w:sz="6" w:space="0" w:color="000000"/>
            </w:tcBorders>
          </w:tcPr>
          <w:p w:rsidR="006C683A" w:rsidRPr="00523F14" w:rsidRDefault="006C683A" w:rsidP="006C683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Ценностное отношение к природному миру, готовность следовать нормам </w:t>
            </w:r>
            <w:r w:rsidRPr="00523F14">
              <w:rPr>
                <w:rFonts w:ascii="Times New Roman" w:hAnsi="Times New Roman" w:cs="Times New Roman"/>
                <w:sz w:val="24"/>
                <w:szCs w:val="24"/>
              </w:rPr>
              <w:lastRenderedPageBreak/>
              <w:t>природоохранного поведения</w:t>
            </w:r>
          </w:p>
        </w:tc>
        <w:tc>
          <w:tcPr>
            <w:tcW w:w="1360" w:type="dxa"/>
            <w:gridSpan w:val="3"/>
            <w:tcBorders>
              <w:top w:val="single" w:sz="6" w:space="0" w:color="000000"/>
              <w:left w:val="single" w:sz="6" w:space="0" w:color="000000"/>
              <w:bottom w:val="single" w:sz="6" w:space="0" w:color="000000"/>
              <w:right w:val="single" w:sz="6" w:space="0" w:color="000000"/>
            </w:tcBorders>
          </w:tcPr>
          <w:p w:rsidR="006C683A" w:rsidRPr="00523F14" w:rsidRDefault="006C683A" w:rsidP="006C683A">
            <w:pPr>
              <w:pStyle w:val="a5"/>
              <w:rPr>
                <w:rFonts w:ascii="Times New Roman" w:hAnsi="Times New Roman" w:cs="Times New Roman"/>
                <w:sz w:val="24"/>
                <w:szCs w:val="24"/>
              </w:rPr>
            </w:pPr>
            <w:r w:rsidRPr="00523F14">
              <w:rPr>
                <w:rFonts w:ascii="Times New Roman" w:hAnsi="Times New Roman" w:cs="Times New Roman"/>
                <w:sz w:val="24"/>
                <w:szCs w:val="24"/>
              </w:rPr>
              <w:lastRenderedPageBreak/>
              <w:t xml:space="preserve">Ориентация в пространстве, усидчивость, мышление, мелкая </w:t>
            </w:r>
            <w:r w:rsidRPr="00523F14">
              <w:rPr>
                <w:rFonts w:ascii="Times New Roman" w:hAnsi="Times New Roman" w:cs="Times New Roman"/>
                <w:sz w:val="24"/>
                <w:szCs w:val="24"/>
              </w:rPr>
              <w:lastRenderedPageBreak/>
              <w:t>моторика руки</w:t>
            </w:r>
          </w:p>
        </w:tc>
      </w:tr>
      <w:tr w:rsidR="0025726E"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25726E" w:rsidRDefault="0025726E" w:rsidP="0025726E">
            <w:pPr>
              <w:widowControl w:val="0"/>
              <w:autoSpaceDE w:val="0"/>
              <w:autoSpaceDN w:val="0"/>
              <w:adjustRightInd w:val="0"/>
              <w:spacing w:after="0" w:line="264" w:lineRule="auto"/>
              <w:jc w:val="center"/>
              <w:rPr>
                <w:rFonts w:ascii="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nil"/>
            </w:tcBorders>
          </w:tcPr>
          <w:p w:rsidR="0025726E" w:rsidRDefault="0025726E" w:rsidP="0025726E">
            <w:pPr>
              <w:widowControl w:val="0"/>
              <w:autoSpaceDE w:val="0"/>
              <w:autoSpaceDN w:val="0"/>
              <w:adjustRightInd w:val="0"/>
              <w:spacing w:after="0" w:line="264" w:lineRule="auto"/>
              <w:rPr>
                <w:rFonts w:ascii="Times New Roman" w:hAnsi="Times New Roman" w:cs="Times New Roman"/>
                <w:sz w:val="24"/>
                <w:szCs w:val="24"/>
              </w:rPr>
            </w:pPr>
          </w:p>
        </w:tc>
        <w:tc>
          <w:tcPr>
            <w:tcW w:w="529" w:type="dxa"/>
            <w:gridSpan w:val="3"/>
            <w:tcBorders>
              <w:top w:val="single" w:sz="6" w:space="0" w:color="000000"/>
              <w:left w:val="single" w:sz="6" w:space="0" w:color="000000"/>
              <w:bottom w:val="single" w:sz="6" w:space="0" w:color="000000"/>
              <w:right w:val="nil"/>
            </w:tcBorders>
          </w:tcPr>
          <w:p w:rsidR="0025726E" w:rsidRPr="00523F14" w:rsidRDefault="0025726E" w:rsidP="0025726E">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25726E" w:rsidRPr="00523F14" w:rsidRDefault="00977957" w:rsidP="0025726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13</w:t>
            </w:r>
            <w:r w:rsidR="002D4329">
              <w:rPr>
                <w:rFonts w:ascii="Times New Roman" w:hAnsi="Times New Roman" w:cs="Times New Roman"/>
                <w:sz w:val="24"/>
                <w:szCs w:val="24"/>
              </w:rPr>
              <w:t>.</w:t>
            </w:r>
          </w:p>
        </w:tc>
        <w:tc>
          <w:tcPr>
            <w:tcW w:w="2127" w:type="dxa"/>
            <w:gridSpan w:val="2"/>
            <w:tcBorders>
              <w:top w:val="single" w:sz="6" w:space="0" w:color="000000"/>
              <w:left w:val="single" w:sz="6" w:space="0" w:color="000000"/>
              <w:bottom w:val="single" w:sz="6" w:space="0" w:color="000000"/>
              <w:right w:val="nil"/>
            </w:tcBorders>
          </w:tcPr>
          <w:p w:rsidR="0025726E" w:rsidRPr="00523F14" w:rsidRDefault="0025726E" w:rsidP="0025726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Списывание и написание под диктовку буквосочетаний с изученными буквами</w:t>
            </w:r>
          </w:p>
          <w:p w:rsidR="0025726E" w:rsidRPr="00523F14" w:rsidRDefault="0025726E" w:rsidP="0025726E">
            <w:pPr>
              <w:widowControl w:val="0"/>
              <w:autoSpaceDE w:val="0"/>
              <w:autoSpaceDN w:val="0"/>
              <w:adjustRightInd w:val="0"/>
              <w:spacing w:after="0" w:line="264" w:lineRule="auto"/>
              <w:rPr>
                <w:rFonts w:ascii="Times New Roman" w:hAnsi="Times New Roman" w:cs="Times New Roman"/>
                <w:sz w:val="24"/>
                <w:szCs w:val="24"/>
              </w:rPr>
            </w:pPr>
          </w:p>
        </w:tc>
        <w:tc>
          <w:tcPr>
            <w:tcW w:w="1999" w:type="dxa"/>
            <w:gridSpan w:val="2"/>
            <w:tcBorders>
              <w:top w:val="single" w:sz="6" w:space="0" w:color="000000"/>
              <w:left w:val="single" w:sz="6" w:space="0" w:color="000000"/>
              <w:bottom w:val="single" w:sz="6" w:space="0" w:color="000000"/>
              <w:right w:val="nil"/>
            </w:tcBorders>
          </w:tcPr>
          <w:p w:rsidR="0025726E" w:rsidRPr="00523F14" w:rsidRDefault="0025726E" w:rsidP="0025726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Какие проблемы возникали при написании изученных букв? Как избежать ошибок?</w:t>
            </w:r>
          </w:p>
          <w:p w:rsidR="0025726E" w:rsidRPr="00523F14" w:rsidRDefault="0025726E" w:rsidP="0025726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формировать умения ориентироваться на странице прописи, выполнять графические упражнения по образцу, отличать написание букв </w:t>
            </w:r>
            <w:r w:rsidRPr="00523F14">
              <w:rPr>
                <w:rFonts w:ascii="Times New Roman" w:hAnsi="Times New Roman" w:cs="Times New Roman"/>
                <w:b/>
                <w:bCs/>
                <w:i/>
                <w:iCs/>
                <w:sz w:val="24"/>
                <w:szCs w:val="24"/>
              </w:rPr>
              <w:lastRenderedPageBreak/>
              <w:t>А</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а</w:t>
            </w:r>
            <w:r w:rsidRPr="00523F14">
              <w:rPr>
                <w:rFonts w:ascii="Times New Roman" w:hAnsi="Times New Roman" w:cs="Times New Roman"/>
                <w:sz w:val="24"/>
                <w:szCs w:val="24"/>
              </w:rPr>
              <w:t xml:space="preserve"> от </w:t>
            </w:r>
            <w:r w:rsidRPr="00523F14">
              <w:rPr>
                <w:rFonts w:ascii="Times New Roman" w:hAnsi="Times New Roman" w:cs="Times New Roman"/>
                <w:b/>
                <w:bCs/>
                <w:i/>
                <w:iCs/>
                <w:sz w:val="24"/>
                <w:szCs w:val="24"/>
              </w:rPr>
              <w:t>О</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о</w:t>
            </w:r>
            <w:r w:rsidRPr="00523F14">
              <w:rPr>
                <w:rFonts w:ascii="Times New Roman" w:hAnsi="Times New Roman" w:cs="Times New Roman"/>
                <w:sz w:val="24"/>
                <w:szCs w:val="24"/>
              </w:rPr>
              <w:t>; совершенствовать написание изученных букв</w:t>
            </w:r>
          </w:p>
        </w:tc>
        <w:tc>
          <w:tcPr>
            <w:tcW w:w="1418" w:type="dxa"/>
            <w:gridSpan w:val="2"/>
            <w:tcBorders>
              <w:top w:val="single" w:sz="6" w:space="0" w:color="000000"/>
              <w:left w:val="single" w:sz="6" w:space="0" w:color="000000"/>
              <w:bottom w:val="single" w:sz="6" w:space="0" w:color="000000"/>
              <w:right w:val="nil"/>
            </w:tcBorders>
          </w:tcPr>
          <w:p w:rsidR="0025726E" w:rsidRPr="00523F14" w:rsidRDefault="0025726E" w:rsidP="0025726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Образец, рабочая строка, межстрочное пространство, предложение, схема</w:t>
            </w:r>
          </w:p>
        </w:tc>
        <w:tc>
          <w:tcPr>
            <w:tcW w:w="2268" w:type="dxa"/>
            <w:gridSpan w:val="2"/>
            <w:tcBorders>
              <w:top w:val="single" w:sz="6" w:space="0" w:color="000000"/>
              <w:left w:val="single" w:sz="6" w:space="0" w:color="000000"/>
              <w:bottom w:val="single" w:sz="6" w:space="0" w:color="000000"/>
              <w:right w:val="nil"/>
            </w:tcBorders>
          </w:tcPr>
          <w:p w:rsidR="0025726E" w:rsidRPr="00523F14" w:rsidRDefault="0025726E" w:rsidP="0025726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распознавать формы всех изученных письменных букв.</w:t>
            </w:r>
          </w:p>
          <w:p w:rsidR="0025726E" w:rsidRPr="00523F14" w:rsidRDefault="0025726E" w:rsidP="0025726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писать изучаемые буквы, выполнять логические задания на сравнение, группировку и обобщение элементов письменных букв; располагать тетрадь под наклоном, ориентироваться на странице прописи</w:t>
            </w:r>
          </w:p>
        </w:tc>
        <w:tc>
          <w:tcPr>
            <w:tcW w:w="2693" w:type="dxa"/>
            <w:gridSpan w:val="2"/>
            <w:tcBorders>
              <w:top w:val="single" w:sz="6" w:space="0" w:color="000000"/>
              <w:left w:val="single" w:sz="6" w:space="0" w:color="000000"/>
              <w:bottom w:val="single" w:sz="6" w:space="0" w:color="000000"/>
              <w:right w:val="nil"/>
            </w:tcBorders>
          </w:tcPr>
          <w:p w:rsidR="0025726E" w:rsidRPr="00523F14" w:rsidRDefault="0025726E" w:rsidP="0025726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контролировать и оценивать процесс </w:t>
            </w:r>
            <w:r w:rsidRPr="00523F14">
              <w:rPr>
                <w:rFonts w:ascii="Times New Roman" w:hAnsi="Times New Roman" w:cs="Times New Roman"/>
                <w:sz w:val="24"/>
                <w:szCs w:val="24"/>
              </w:rPr>
              <w:br/>
              <w:t>и результат  деятельности.</w:t>
            </w:r>
          </w:p>
          <w:p w:rsidR="0025726E" w:rsidRPr="00523F14" w:rsidRDefault="0025726E" w:rsidP="0025726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осознанно и произвольно строить свои сообщения, анализировать информацию.</w:t>
            </w:r>
          </w:p>
          <w:p w:rsidR="0025726E" w:rsidRPr="00523F14" w:rsidRDefault="0025726E" w:rsidP="0025726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уметь обращаться за помощью, задавать вопросы, строить понятные для партнера высказывания; </w:t>
            </w:r>
            <w:r w:rsidRPr="00523F14">
              <w:rPr>
                <w:rFonts w:ascii="Times New Roman" w:hAnsi="Times New Roman" w:cs="Times New Roman"/>
                <w:sz w:val="24"/>
                <w:szCs w:val="24"/>
              </w:rPr>
              <w:lastRenderedPageBreak/>
              <w:t xml:space="preserve">соблюдать правила этикета </w:t>
            </w:r>
          </w:p>
        </w:tc>
        <w:tc>
          <w:tcPr>
            <w:tcW w:w="1578" w:type="dxa"/>
            <w:tcBorders>
              <w:top w:val="single" w:sz="6" w:space="0" w:color="000000"/>
              <w:left w:val="single" w:sz="6" w:space="0" w:color="000000"/>
              <w:bottom w:val="single" w:sz="6" w:space="0" w:color="000000"/>
              <w:right w:val="single" w:sz="6" w:space="0" w:color="000000"/>
            </w:tcBorders>
          </w:tcPr>
          <w:p w:rsidR="0025726E" w:rsidRPr="00523F14" w:rsidRDefault="0025726E" w:rsidP="0025726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Готовность следовать нормам здоровьесберегающего поведения, проявлять активность во взаимодействии для решения коммуникативных и познавательных задач</w:t>
            </w:r>
          </w:p>
        </w:tc>
        <w:tc>
          <w:tcPr>
            <w:tcW w:w="1360" w:type="dxa"/>
            <w:gridSpan w:val="3"/>
            <w:tcBorders>
              <w:top w:val="single" w:sz="6" w:space="0" w:color="000000"/>
              <w:left w:val="single" w:sz="6" w:space="0" w:color="000000"/>
              <w:bottom w:val="single" w:sz="6" w:space="0" w:color="000000"/>
              <w:right w:val="single" w:sz="6" w:space="0" w:color="000000"/>
            </w:tcBorders>
          </w:tcPr>
          <w:p w:rsidR="0025726E" w:rsidRPr="00523F14" w:rsidRDefault="0025726E" w:rsidP="0025726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Ориентироваться в прописи, мелкая моторика руки, внимание, мышление</w:t>
            </w:r>
          </w:p>
        </w:tc>
      </w:tr>
      <w:tr w:rsidR="0025726E"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25726E" w:rsidRDefault="00977957" w:rsidP="0025726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20</w:t>
            </w:r>
            <w:r w:rsidR="0025726E">
              <w:rPr>
                <w:rFonts w:ascii="Times New Roman" w:hAnsi="Times New Roman" w:cs="Times New Roman"/>
                <w:sz w:val="24"/>
                <w:szCs w:val="24"/>
              </w:rPr>
              <w:t>.</w:t>
            </w:r>
          </w:p>
        </w:tc>
        <w:tc>
          <w:tcPr>
            <w:tcW w:w="708" w:type="dxa"/>
            <w:tcBorders>
              <w:top w:val="single" w:sz="6" w:space="0" w:color="000000"/>
              <w:left w:val="single" w:sz="6" w:space="0" w:color="000000"/>
              <w:bottom w:val="single" w:sz="6" w:space="0" w:color="000000"/>
              <w:right w:val="nil"/>
            </w:tcBorders>
          </w:tcPr>
          <w:p w:rsidR="0025726E" w:rsidRDefault="0025726E" w:rsidP="002D4329">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w:t>
            </w:r>
            <w:r w:rsidR="002D4329">
              <w:rPr>
                <w:rFonts w:ascii="Times New Roman" w:hAnsi="Times New Roman" w:cs="Times New Roman"/>
                <w:sz w:val="24"/>
                <w:szCs w:val="24"/>
              </w:rPr>
              <w:t>9</w:t>
            </w:r>
            <w:r>
              <w:rPr>
                <w:rFonts w:ascii="Times New Roman" w:hAnsi="Times New Roman" w:cs="Times New Roman"/>
                <w:sz w:val="24"/>
                <w:szCs w:val="24"/>
              </w:rPr>
              <w:t>.10</w:t>
            </w:r>
          </w:p>
        </w:tc>
        <w:tc>
          <w:tcPr>
            <w:tcW w:w="529" w:type="dxa"/>
            <w:gridSpan w:val="3"/>
            <w:tcBorders>
              <w:top w:val="single" w:sz="6" w:space="0" w:color="000000"/>
              <w:left w:val="single" w:sz="6" w:space="0" w:color="000000"/>
              <w:bottom w:val="single" w:sz="6" w:space="0" w:color="000000"/>
              <w:right w:val="nil"/>
            </w:tcBorders>
          </w:tcPr>
          <w:p w:rsidR="0025726E" w:rsidRPr="00523F14" w:rsidRDefault="0025726E" w:rsidP="0025726E">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25726E" w:rsidRPr="00523F14" w:rsidRDefault="0025726E" w:rsidP="0025726E">
            <w:pPr>
              <w:widowControl w:val="0"/>
              <w:autoSpaceDE w:val="0"/>
              <w:autoSpaceDN w:val="0"/>
              <w:adjustRightInd w:val="0"/>
              <w:spacing w:after="0" w:line="264" w:lineRule="auto"/>
              <w:rPr>
                <w:rFonts w:ascii="Times New Roman" w:hAnsi="Times New Roman" w:cs="Times New Roman"/>
                <w:sz w:val="24"/>
                <w:szCs w:val="24"/>
              </w:rPr>
            </w:pPr>
          </w:p>
        </w:tc>
        <w:tc>
          <w:tcPr>
            <w:tcW w:w="2127" w:type="dxa"/>
            <w:gridSpan w:val="2"/>
            <w:tcBorders>
              <w:top w:val="single" w:sz="6" w:space="0" w:color="000000"/>
              <w:left w:val="single" w:sz="6" w:space="0" w:color="000000"/>
              <w:bottom w:val="single" w:sz="6" w:space="0" w:color="000000"/>
              <w:right w:val="nil"/>
            </w:tcBorders>
          </w:tcPr>
          <w:p w:rsidR="0025726E" w:rsidRPr="00523F14" w:rsidRDefault="0025726E" w:rsidP="0025726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Заглавная буква </w:t>
            </w:r>
            <w:r w:rsidRPr="00523F14">
              <w:rPr>
                <w:rFonts w:ascii="Times New Roman" w:hAnsi="Times New Roman" w:cs="Times New Roman"/>
                <w:b/>
                <w:bCs/>
                <w:i/>
                <w:iCs/>
                <w:sz w:val="24"/>
                <w:szCs w:val="24"/>
              </w:rPr>
              <w:t xml:space="preserve">Ё </w:t>
            </w:r>
          </w:p>
        </w:tc>
        <w:tc>
          <w:tcPr>
            <w:tcW w:w="1999" w:type="dxa"/>
            <w:gridSpan w:val="2"/>
            <w:tcBorders>
              <w:top w:val="single" w:sz="6" w:space="0" w:color="000000"/>
              <w:left w:val="single" w:sz="6" w:space="0" w:color="000000"/>
              <w:bottom w:val="single" w:sz="6" w:space="0" w:color="000000"/>
              <w:right w:val="nil"/>
            </w:tcBorders>
          </w:tcPr>
          <w:p w:rsidR="0025726E" w:rsidRPr="00523F14" w:rsidRDefault="0025726E" w:rsidP="0025726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Всегда ли одна буква обозначает один гласный звук?</w:t>
            </w:r>
          </w:p>
          <w:p w:rsidR="0025726E" w:rsidRPr="00523F14" w:rsidRDefault="0025726E" w:rsidP="0025726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писать заглавную букву </w:t>
            </w:r>
            <w:r w:rsidRPr="00523F14">
              <w:rPr>
                <w:rFonts w:ascii="Times New Roman" w:hAnsi="Times New Roman" w:cs="Times New Roman"/>
                <w:b/>
                <w:bCs/>
                <w:i/>
                <w:iCs/>
                <w:sz w:val="24"/>
                <w:szCs w:val="24"/>
              </w:rPr>
              <w:t>Ё</w:t>
            </w:r>
            <w:r w:rsidRPr="00523F14">
              <w:rPr>
                <w:rFonts w:ascii="Times New Roman" w:hAnsi="Times New Roman" w:cs="Times New Roman"/>
                <w:sz w:val="24"/>
                <w:szCs w:val="24"/>
              </w:rPr>
              <w:t xml:space="preserve">, правильно располагать буквы и слова </w:t>
            </w:r>
            <w:r w:rsidRPr="00523F14">
              <w:rPr>
                <w:rFonts w:ascii="Times New Roman" w:hAnsi="Times New Roman" w:cs="Times New Roman"/>
                <w:sz w:val="24"/>
                <w:szCs w:val="24"/>
              </w:rPr>
              <w:br/>
              <w:t>в строке; формировать алгоритм списывания слов и предложений с печатных образцов, умение письменно отвечать на вопросы; учить проверять написанное при помощи сличения с текстом-образцом</w:t>
            </w:r>
          </w:p>
        </w:tc>
        <w:tc>
          <w:tcPr>
            <w:tcW w:w="1418" w:type="dxa"/>
            <w:gridSpan w:val="2"/>
            <w:tcBorders>
              <w:top w:val="single" w:sz="6" w:space="0" w:color="000000"/>
              <w:left w:val="single" w:sz="6" w:space="0" w:color="000000"/>
              <w:bottom w:val="single" w:sz="6" w:space="0" w:color="000000"/>
              <w:right w:val="nil"/>
            </w:tcBorders>
          </w:tcPr>
          <w:p w:rsidR="0025726E" w:rsidRPr="00523F14" w:rsidRDefault="0025726E" w:rsidP="0025726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Йотированная гласная буква, мягкость согласных</w:t>
            </w:r>
          </w:p>
        </w:tc>
        <w:tc>
          <w:tcPr>
            <w:tcW w:w="2268" w:type="dxa"/>
            <w:gridSpan w:val="2"/>
            <w:tcBorders>
              <w:top w:val="single" w:sz="6" w:space="0" w:color="000000"/>
              <w:left w:val="single" w:sz="6" w:space="0" w:color="000000"/>
              <w:bottom w:val="single" w:sz="6" w:space="0" w:color="000000"/>
              <w:right w:val="nil"/>
            </w:tcBorders>
          </w:tcPr>
          <w:p w:rsidR="0025726E" w:rsidRPr="00523F14" w:rsidRDefault="0025726E" w:rsidP="0025726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заглавную букву </w:t>
            </w:r>
            <w:r w:rsidRPr="00523F14">
              <w:rPr>
                <w:rFonts w:ascii="Times New Roman" w:hAnsi="Times New Roman" w:cs="Times New Roman"/>
                <w:b/>
                <w:bCs/>
                <w:i/>
                <w:iCs/>
                <w:sz w:val="24"/>
                <w:szCs w:val="24"/>
              </w:rPr>
              <w:t>Ё</w:t>
            </w:r>
            <w:r w:rsidRPr="00523F14">
              <w:rPr>
                <w:rFonts w:ascii="Times New Roman" w:hAnsi="Times New Roman" w:cs="Times New Roman"/>
                <w:sz w:val="24"/>
                <w:szCs w:val="24"/>
              </w:rPr>
              <w:t xml:space="preserve">, правильно располагать буквы и слова в строке. </w:t>
            </w: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правильно оформлять написанные предложения (большая буква в начале предложения, в именах собственных), правильно определять функции буквы </w:t>
            </w:r>
            <w:r w:rsidRPr="00523F14">
              <w:rPr>
                <w:rFonts w:ascii="Times New Roman" w:hAnsi="Times New Roman" w:cs="Times New Roman"/>
                <w:b/>
                <w:bCs/>
                <w:i/>
                <w:iCs/>
                <w:sz w:val="24"/>
                <w:szCs w:val="24"/>
              </w:rPr>
              <w:t>ё</w:t>
            </w:r>
            <w:r w:rsidRPr="00523F14">
              <w:rPr>
                <w:rFonts w:ascii="Times New Roman" w:hAnsi="Times New Roman" w:cs="Times New Roman"/>
                <w:sz w:val="24"/>
                <w:szCs w:val="24"/>
              </w:rPr>
              <w:t>, контролировать этапы своей работы</w:t>
            </w:r>
          </w:p>
        </w:tc>
        <w:tc>
          <w:tcPr>
            <w:tcW w:w="2693" w:type="dxa"/>
            <w:gridSpan w:val="2"/>
            <w:tcBorders>
              <w:top w:val="single" w:sz="6" w:space="0" w:color="000000"/>
              <w:left w:val="single" w:sz="6" w:space="0" w:color="000000"/>
              <w:bottom w:val="single" w:sz="6" w:space="0" w:color="000000"/>
              <w:right w:val="nil"/>
            </w:tcBorders>
          </w:tcPr>
          <w:p w:rsidR="0025726E" w:rsidRPr="00523F14" w:rsidRDefault="0025726E" w:rsidP="0025726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ставить новые учебные задачи в сотрудничестве с учителем, сличать способ действия и его результат с заданным эталоном с целью обнаружения отклонений </w:t>
            </w:r>
            <w:r w:rsidRPr="00523F14">
              <w:rPr>
                <w:rFonts w:ascii="Times New Roman" w:hAnsi="Times New Roman" w:cs="Times New Roman"/>
                <w:sz w:val="24"/>
                <w:szCs w:val="24"/>
              </w:rPr>
              <w:br/>
              <w:t>и отличий от эталона.</w:t>
            </w:r>
            <w:r w:rsidRPr="00523F14">
              <w:rPr>
                <w:rFonts w:ascii="Times New Roman" w:hAnsi="Times New Roman" w:cs="Times New Roman"/>
                <w:b/>
                <w:bCs/>
                <w:sz w:val="24"/>
                <w:szCs w:val="24"/>
              </w:rPr>
              <w:t xml:space="preserve"> Познавательные:</w:t>
            </w:r>
            <w:r w:rsidRPr="00523F14">
              <w:rPr>
                <w:rFonts w:ascii="Times New Roman" w:hAnsi="Times New Roman" w:cs="Times New Roman"/>
                <w:sz w:val="24"/>
                <w:szCs w:val="24"/>
              </w:rPr>
              <w:t xml:space="preserve"> контролировать и оценивать процесс </w:t>
            </w:r>
            <w:r w:rsidRPr="00523F14">
              <w:rPr>
                <w:rFonts w:ascii="Times New Roman" w:hAnsi="Times New Roman" w:cs="Times New Roman"/>
                <w:sz w:val="24"/>
                <w:szCs w:val="24"/>
              </w:rPr>
              <w:br/>
              <w:t>и результат деятельности.</w:t>
            </w:r>
          </w:p>
          <w:p w:rsidR="0025726E" w:rsidRPr="00523F14" w:rsidRDefault="0025726E" w:rsidP="0025726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проявлять активность во взаимодействии для решения коммуникативных и познавательных задач</w:t>
            </w:r>
          </w:p>
        </w:tc>
        <w:tc>
          <w:tcPr>
            <w:tcW w:w="1578" w:type="dxa"/>
            <w:tcBorders>
              <w:top w:val="single" w:sz="6" w:space="0" w:color="000000"/>
              <w:left w:val="single" w:sz="6" w:space="0" w:color="000000"/>
              <w:bottom w:val="single" w:sz="6" w:space="0" w:color="000000"/>
              <w:right w:val="single" w:sz="6" w:space="0" w:color="000000"/>
            </w:tcBorders>
          </w:tcPr>
          <w:p w:rsidR="0025726E" w:rsidRPr="00523F14" w:rsidRDefault="0025726E" w:rsidP="0025726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Ценностное отношение к природному миру, готовность следовать нормам природоохранного поведения</w:t>
            </w:r>
          </w:p>
        </w:tc>
        <w:tc>
          <w:tcPr>
            <w:tcW w:w="1360" w:type="dxa"/>
            <w:gridSpan w:val="3"/>
            <w:tcBorders>
              <w:top w:val="single" w:sz="6" w:space="0" w:color="000000"/>
              <w:left w:val="single" w:sz="6" w:space="0" w:color="000000"/>
              <w:bottom w:val="single" w:sz="6" w:space="0" w:color="000000"/>
              <w:right w:val="single" w:sz="6" w:space="0" w:color="000000"/>
            </w:tcBorders>
          </w:tcPr>
          <w:p w:rsidR="0025726E" w:rsidRPr="00523F14" w:rsidRDefault="0025726E" w:rsidP="0025726E">
            <w:pPr>
              <w:pStyle w:val="a5"/>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внимание, мелкая моторика руки</w:t>
            </w:r>
          </w:p>
        </w:tc>
      </w:tr>
      <w:tr w:rsidR="0025726E"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25726E" w:rsidRDefault="002D4329" w:rsidP="0025726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708" w:type="dxa"/>
            <w:tcBorders>
              <w:top w:val="single" w:sz="6" w:space="0" w:color="000000"/>
              <w:left w:val="single" w:sz="6" w:space="0" w:color="000000"/>
              <w:bottom w:val="single" w:sz="6" w:space="0" w:color="000000"/>
              <w:right w:val="nil"/>
            </w:tcBorders>
          </w:tcPr>
          <w:p w:rsidR="0025726E" w:rsidRDefault="002D4329" w:rsidP="0025726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29" w:type="dxa"/>
            <w:gridSpan w:val="3"/>
            <w:tcBorders>
              <w:top w:val="single" w:sz="6" w:space="0" w:color="000000"/>
              <w:left w:val="single" w:sz="6" w:space="0" w:color="000000"/>
              <w:bottom w:val="single" w:sz="6" w:space="0" w:color="000000"/>
              <w:right w:val="nil"/>
            </w:tcBorders>
          </w:tcPr>
          <w:p w:rsidR="0025726E" w:rsidRPr="00523F14" w:rsidRDefault="0025726E" w:rsidP="0025726E">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25726E" w:rsidRPr="00523F14" w:rsidRDefault="00977957" w:rsidP="0025726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14</w:t>
            </w:r>
            <w:r w:rsidR="002D4329">
              <w:rPr>
                <w:rFonts w:ascii="Times New Roman" w:hAnsi="Times New Roman" w:cs="Times New Roman"/>
                <w:sz w:val="24"/>
                <w:szCs w:val="24"/>
              </w:rPr>
              <w:t>.</w:t>
            </w:r>
          </w:p>
        </w:tc>
        <w:tc>
          <w:tcPr>
            <w:tcW w:w="2127" w:type="dxa"/>
            <w:gridSpan w:val="2"/>
            <w:tcBorders>
              <w:top w:val="single" w:sz="6" w:space="0" w:color="000000"/>
              <w:left w:val="single" w:sz="6" w:space="0" w:color="000000"/>
              <w:bottom w:val="single" w:sz="6" w:space="0" w:color="000000"/>
              <w:right w:val="nil"/>
            </w:tcBorders>
          </w:tcPr>
          <w:p w:rsidR="0025726E" w:rsidRPr="00523F14" w:rsidRDefault="0025726E" w:rsidP="0025726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Списывание и написание под диктовку </w:t>
            </w:r>
            <w:r w:rsidRPr="00523F14">
              <w:rPr>
                <w:rFonts w:ascii="Times New Roman" w:hAnsi="Times New Roman" w:cs="Times New Roman"/>
                <w:sz w:val="24"/>
                <w:szCs w:val="24"/>
              </w:rPr>
              <w:lastRenderedPageBreak/>
              <w:t>буквосочетаний с изученными буквами</w:t>
            </w:r>
          </w:p>
          <w:p w:rsidR="0025726E" w:rsidRPr="00523F14" w:rsidRDefault="0025726E" w:rsidP="0025726E">
            <w:pPr>
              <w:widowControl w:val="0"/>
              <w:autoSpaceDE w:val="0"/>
              <w:autoSpaceDN w:val="0"/>
              <w:adjustRightInd w:val="0"/>
              <w:spacing w:after="0" w:line="264" w:lineRule="auto"/>
              <w:rPr>
                <w:rFonts w:ascii="Times New Roman" w:hAnsi="Times New Roman" w:cs="Times New Roman"/>
                <w:sz w:val="24"/>
                <w:szCs w:val="24"/>
              </w:rPr>
            </w:pPr>
          </w:p>
        </w:tc>
        <w:tc>
          <w:tcPr>
            <w:tcW w:w="1999" w:type="dxa"/>
            <w:gridSpan w:val="2"/>
            <w:tcBorders>
              <w:top w:val="single" w:sz="6" w:space="0" w:color="000000"/>
              <w:left w:val="single" w:sz="6" w:space="0" w:color="000000"/>
              <w:bottom w:val="single" w:sz="6" w:space="0" w:color="000000"/>
              <w:right w:val="nil"/>
            </w:tcBorders>
          </w:tcPr>
          <w:p w:rsidR="0025726E" w:rsidRPr="00523F14" w:rsidRDefault="0025726E" w:rsidP="0025726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Какие проблемы возникали при написании </w:t>
            </w:r>
            <w:r w:rsidRPr="00523F14">
              <w:rPr>
                <w:rFonts w:ascii="Times New Roman" w:hAnsi="Times New Roman" w:cs="Times New Roman"/>
                <w:sz w:val="24"/>
                <w:szCs w:val="24"/>
              </w:rPr>
              <w:lastRenderedPageBreak/>
              <w:t>изученных букв? Как избежать ошибок?</w:t>
            </w:r>
          </w:p>
          <w:p w:rsidR="0025726E" w:rsidRPr="00523F14" w:rsidRDefault="0025726E" w:rsidP="0025726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формировать умения ориентироваться на странице прописи, выполнять графические упражнения по образцу, отличать написание букв </w:t>
            </w:r>
            <w:r w:rsidRPr="00523F14">
              <w:rPr>
                <w:rFonts w:ascii="Times New Roman" w:hAnsi="Times New Roman" w:cs="Times New Roman"/>
                <w:b/>
                <w:bCs/>
                <w:i/>
                <w:iCs/>
                <w:sz w:val="24"/>
                <w:szCs w:val="24"/>
              </w:rPr>
              <w:t>А</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а</w:t>
            </w:r>
            <w:r w:rsidRPr="00523F14">
              <w:rPr>
                <w:rFonts w:ascii="Times New Roman" w:hAnsi="Times New Roman" w:cs="Times New Roman"/>
                <w:sz w:val="24"/>
                <w:szCs w:val="24"/>
              </w:rPr>
              <w:t xml:space="preserve"> от </w:t>
            </w:r>
            <w:r w:rsidRPr="00523F14">
              <w:rPr>
                <w:rFonts w:ascii="Times New Roman" w:hAnsi="Times New Roman" w:cs="Times New Roman"/>
                <w:b/>
                <w:bCs/>
                <w:i/>
                <w:iCs/>
                <w:sz w:val="24"/>
                <w:szCs w:val="24"/>
              </w:rPr>
              <w:t>О</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о</w:t>
            </w:r>
            <w:r w:rsidRPr="00523F14">
              <w:rPr>
                <w:rFonts w:ascii="Times New Roman" w:hAnsi="Times New Roman" w:cs="Times New Roman"/>
                <w:sz w:val="24"/>
                <w:szCs w:val="24"/>
              </w:rPr>
              <w:t>; совершенствовать написание изученных букв</w:t>
            </w:r>
          </w:p>
        </w:tc>
        <w:tc>
          <w:tcPr>
            <w:tcW w:w="1418" w:type="dxa"/>
            <w:gridSpan w:val="2"/>
            <w:tcBorders>
              <w:top w:val="single" w:sz="6" w:space="0" w:color="000000"/>
              <w:left w:val="single" w:sz="6" w:space="0" w:color="000000"/>
              <w:bottom w:val="single" w:sz="6" w:space="0" w:color="000000"/>
              <w:right w:val="nil"/>
            </w:tcBorders>
          </w:tcPr>
          <w:p w:rsidR="0025726E" w:rsidRPr="00523F14" w:rsidRDefault="0025726E" w:rsidP="0025726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Образец, рабочая строка, </w:t>
            </w:r>
            <w:r w:rsidRPr="00523F14">
              <w:rPr>
                <w:rFonts w:ascii="Times New Roman" w:hAnsi="Times New Roman" w:cs="Times New Roman"/>
                <w:sz w:val="24"/>
                <w:szCs w:val="24"/>
              </w:rPr>
              <w:lastRenderedPageBreak/>
              <w:t>межстрочное пространство, предложение, схема</w:t>
            </w:r>
          </w:p>
        </w:tc>
        <w:tc>
          <w:tcPr>
            <w:tcW w:w="2268" w:type="dxa"/>
            <w:gridSpan w:val="2"/>
            <w:tcBorders>
              <w:top w:val="single" w:sz="6" w:space="0" w:color="000000"/>
              <w:left w:val="single" w:sz="6" w:space="0" w:color="000000"/>
              <w:bottom w:val="single" w:sz="6" w:space="0" w:color="000000"/>
              <w:right w:val="nil"/>
            </w:tcBorders>
          </w:tcPr>
          <w:p w:rsidR="0025726E" w:rsidRPr="00523F14" w:rsidRDefault="0025726E" w:rsidP="0025726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Знания:</w:t>
            </w:r>
            <w:r w:rsidRPr="00523F14">
              <w:rPr>
                <w:rFonts w:ascii="Times New Roman" w:hAnsi="Times New Roman" w:cs="Times New Roman"/>
                <w:sz w:val="24"/>
                <w:szCs w:val="24"/>
              </w:rPr>
              <w:t xml:space="preserve"> научатся распознавать формы всех изученных </w:t>
            </w:r>
            <w:r w:rsidRPr="00523F14">
              <w:rPr>
                <w:rFonts w:ascii="Times New Roman" w:hAnsi="Times New Roman" w:cs="Times New Roman"/>
                <w:sz w:val="24"/>
                <w:szCs w:val="24"/>
              </w:rPr>
              <w:lastRenderedPageBreak/>
              <w:t>письменных букв.</w:t>
            </w:r>
          </w:p>
          <w:p w:rsidR="0025726E" w:rsidRPr="00523F14" w:rsidRDefault="0025726E" w:rsidP="0025726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писать изучаемые буквы, выполнять логические задания на сравнение, группировку и обобщение элементов письменных букв; располагать тетрадь под наклоном, ориентироваться на странице прописи</w:t>
            </w:r>
          </w:p>
        </w:tc>
        <w:tc>
          <w:tcPr>
            <w:tcW w:w="2693" w:type="dxa"/>
            <w:gridSpan w:val="2"/>
            <w:tcBorders>
              <w:top w:val="single" w:sz="6" w:space="0" w:color="000000"/>
              <w:left w:val="single" w:sz="6" w:space="0" w:color="000000"/>
              <w:bottom w:val="single" w:sz="6" w:space="0" w:color="000000"/>
              <w:right w:val="nil"/>
            </w:tcBorders>
          </w:tcPr>
          <w:p w:rsidR="0025726E" w:rsidRPr="00523F14" w:rsidRDefault="0025726E" w:rsidP="0025726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контролировать и оценивать процесс </w:t>
            </w:r>
            <w:r w:rsidRPr="00523F14">
              <w:rPr>
                <w:rFonts w:ascii="Times New Roman" w:hAnsi="Times New Roman" w:cs="Times New Roman"/>
                <w:sz w:val="24"/>
                <w:szCs w:val="24"/>
              </w:rPr>
              <w:br/>
            </w:r>
            <w:r w:rsidRPr="00523F14">
              <w:rPr>
                <w:rFonts w:ascii="Times New Roman" w:hAnsi="Times New Roman" w:cs="Times New Roman"/>
                <w:sz w:val="24"/>
                <w:szCs w:val="24"/>
              </w:rPr>
              <w:lastRenderedPageBreak/>
              <w:t>и результат  деятельности.</w:t>
            </w:r>
          </w:p>
          <w:p w:rsidR="0025726E" w:rsidRPr="00523F14" w:rsidRDefault="0025726E" w:rsidP="0025726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осознанно и произвольно строить свои сообщения, анализировать информацию.</w:t>
            </w:r>
          </w:p>
          <w:p w:rsidR="0025726E" w:rsidRPr="00523F14" w:rsidRDefault="0025726E" w:rsidP="0025726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уметь обращаться за помощью, задавать вопросы, строить понятные для партнера высказывания; соблюдать правила этикета </w:t>
            </w:r>
          </w:p>
        </w:tc>
        <w:tc>
          <w:tcPr>
            <w:tcW w:w="1578" w:type="dxa"/>
            <w:tcBorders>
              <w:top w:val="single" w:sz="6" w:space="0" w:color="000000"/>
              <w:left w:val="single" w:sz="6" w:space="0" w:color="000000"/>
              <w:bottom w:val="single" w:sz="6" w:space="0" w:color="000000"/>
              <w:right w:val="single" w:sz="6" w:space="0" w:color="000000"/>
            </w:tcBorders>
          </w:tcPr>
          <w:p w:rsidR="0025726E" w:rsidRPr="00523F14" w:rsidRDefault="0025726E" w:rsidP="0025726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Готовность следовать нормам </w:t>
            </w:r>
            <w:r w:rsidRPr="00523F14">
              <w:rPr>
                <w:rFonts w:ascii="Times New Roman" w:hAnsi="Times New Roman" w:cs="Times New Roman"/>
                <w:sz w:val="24"/>
                <w:szCs w:val="24"/>
              </w:rPr>
              <w:lastRenderedPageBreak/>
              <w:t>здоровьесберегающего поведения, проявлять активность во взаимодействии для решения коммуникативных и познавательных задач</w:t>
            </w:r>
          </w:p>
        </w:tc>
        <w:tc>
          <w:tcPr>
            <w:tcW w:w="1360" w:type="dxa"/>
            <w:gridSpan w:val="3"/>
            <w:tcBorders>
              <w:top w:val="single" w:sz="6" w:space="0" w:color="000000"/>
              <w:left w:val="single" w:sz="6" w:space="0" w:color="000000"/>
              <w:bottom w:val="single" w:sz="6" w:space="0" w:color="000000"/>
              <w:right w:val="single" w:sz="6" w:space="0" w:color="000000"/>
            </w:tcBorders>
          </w:tcPr>
          <w:p w:rsidR="0025726E" w:rsidRPr="00523F14" w:rsidRDefault="0025726E" w:rsidP="0025726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Ориентироваться в прописи, </w:t>
            </w:r>
            <w:r w:rsidRPr="00523F14">
              <w:rPr>
                <w:rFonts w:ascii="Times New Roman" w:hAnsi="Times New Roman" w:cs="Times New Roman"/>
                <w:sz w:val="24"/>
                <w:szCs w:val="24"/>
              </w:rPr>
              <w:lastRenderedPageBreak/>
              <w:t>мелкая моторика руки, внимание, мышление</w:t>
            </w:r>
          </w:p>
        </w:tc>
      </w:tr>
      <w:tr w:rsidR="0025726E"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25726E" w:rsidRPr="00523F14" w:rsidRDefault="002D4329" w:rsidP="0025726E">
            <w:pPr>
              <w:widowControl w:val="0"/>
              <w:autoSpaceDE w:val="0"/>
              <w:autoSpaceDN w:val="0"/>
              <w:adjustRightInd w:val="0"/>
              <w:spacing w:after="0" w:line="264" w:lineRule="auto"/>
              <w:rPr>
                <w:rFonts w:ascii="Times New Roman" w:hAnsi="Times New Roman" w:cs="Times New Roman"/>
                <w:sz w:val="24"/>
                <w:szCs w:val="24"/>
                <w:lang w:val="en-US"/>
              </w:rPr>
            </w:pPr>
            <w:r>
              <w:rPr>
                <w:rFonts w:ascii="Times New Roman" w:hAnsi="Times New Roman" w:cs="Times New Roman"/>
                <w:sz w:val="24"/>
                <w:szCs w:val="24"/>
              </w:rPr>
              <w:lastRenderedPageBreak/>
              <w:t xml:space="preserve"> </w:t>
            </w:r>
            <w:r w:rsidR="0025726E">
              <w:rPr>
                <w:rFonts w:ascii="Times New Roman" w:hAnsi="Times New Roman" w:cs="Times New Roman"/>
                <w:sz w:val="24"/>
                <w:szCs w:val="24"/>
              </w:rPr>
              <w:t>2</w:t>
            </w:r>
            <w:r>
              <w:rPr>
                <w:rFonts w:ascii="Times New Roman" w:hAnsi="Times New Roman" w:cs="Times New Roman"/>
                <w:sz w:val="24"/>
                <w:szCs w:val="24"/>
              </w:rPr>
              <w:t>1</w:t>
            </w:r>
            <w:r w:rsidR="0025726E">
              <w:rPr>
                <w:rFonts w:ascii="Times New Roman" w:hAnsi="Times New Roman" w:cs="Times New Roman"/>
                <w:sz w:val="24"/>
                <w:szCs w:val="24"/>
              </w:rPr>
              <w:t>.</w:t>
            </w:r>
          </w:p>
        </w:tc>
        <w:tc>
          <w:tcPr>
            <w:tcW w:w="708" w:type="dxa"/>
            <w:tcBorders>
              <w:top w:val="single" w:sz="6" w:space="0" w:color="000000"/>
              <w:left w:val="single" w:sz="6" w:space="0" w:color="000000"/>
              <w:bottom w:val="single" w:sz="6" w:space="0" w:color="000000"/>
              <w:right w:val="nil"/>
            </w:tcBorders>
          </w:tcPr>
          <w:p w:rsidR="0025726E" w:rsidRPr="004C307B" w:rsidRDefault="002D4329" w:rsidP="0025726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20</w:t>
            </w:r>
            <w:r w:rsidR="0025726E">
              <w:rPr>
                <w:rFonts w:ascii="Times New Roman" w:hAnsi="Times New Roman" w:cs="Times New Roman"/>
                <w:sz w:val="24"/>
                <w:szCs w:val="24"/>
              </w:rPr>
              <w:t>.10</w:t>
            </w:r>
          </w:p>
        </w:tc>
        <w:tc>
          <w:tcPr>
            <w:tcW w:w="529" w:type="dxa"/>
            <w:gridSpan w:val="3"/>
            <w:tcBorders>
              <w:top w:val="single" w:sz="6" w:space="0" w:color="000000"/>
              <w:left w:val="single" w:sz="6" w:space="0" w:color="000000"/>
              <w:bottom w:val="single" w:sz="6" w:space="0" w:color="000000"/>
              <w:right w:val="nil"/>
            </w:tcBorders>
          </w:tcPr>
          <w:p w:rsidR="0025726E" w:rsidRPr="00523F14" w:rsidRDefault="0025726E" w:rsidP="0025726E">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710" w:type="dxa"/>
            <w:gridSpan w:val="2"/>
            <w:tcBorders>
              <w:top w:val="single" w:sz="6" w:space="0" w:color="000000"/>
              <w:left w:val="single" w:sz="6" w:space="0" w:color="000000"/>
              <w:bottom w:val="single" w:sz="6" w:space="0" w:color="000000"/>
              <w:right w:val="single" w:sz="6" w:space="0" w:color="000000"/>
            </w:tcBorders>
          </w:tcPr>
          <w:p w:rsidR="0025726E" w:rsidRPr="00523F14" w:rsidRDefault="0025726E" w:rsidP="0025726E">
            <w:pPr>
              <w:widowControl w:val="0"/>
              <w:autoSpaceDE w:val="0"/>
              <w:autoSpaceDN w:val="0"/>
              <w:adjustRightInd w:val="0"/>
              <w:spacing w:after="0" w:line="264" w:lineRule="auto"/>
              <w:rPr>
                <w:rFonts w:ascii="Times New Roman" w:hAnsi="Times New Roman" w:cs="Times New Roman"/>
                <w:sz w:val="24"/>
                <w:szCs w:val="24"/>
              </w:rPr>
            </w:pPr>
          </w:p>
        </w:tc>
        <w:tc>
          <w:tcPr>
            <w:tcW w:w="2127" w:type="dxa"/>
            <w:gridSpan w:val="2"/>
            <w:tcBorders>
              <w:top w:val="single" w:sz="6" w:space="0" w:color="000000"/>
              <w:left w:val="single" w:sz="6" w:space="0" w:color="000000"/>
              <w:bottom w:val="single" w:sz="6" w:space="0" w:color="000000"/>
              <w:right w:val="nil"/>
            </w:tcBorders>
          </w:tcPr>
          <w:p w:rsidR="0025726E" w:rsidRPr="00523F14" w:rsidRDefault="0025726E" w:rsidP="0025726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Строчная буква </w:t>
            </w:r>
            <w:r w:rsidRPr="00523F14">
              <w:rPr>
                <w:rFonts w:ascii="Times New Roman" w:hAnsi="Times New Roman" w:cs="Times New Roman"/>
                <w:b/>
                <w:bCs/>
                <w:i/>
                <w:iCs/>
                <w:sz w:val="24"/>
                <w:szCs w:val="24"/>
              </w:rPr>
              <w:t xml:space="preserve">и </w:t>
            </w:r>
          </w:p>
        </w:tc>
        <w:tc>
          <w:tcPr>
            <w:tcW w:w="1999" w:type="dxa"/>
            <w:gridSpan w:val="2"/>
            <w:tcBorders>
              <w:top w:val="single" w:sz="6" w:space="0" w:color="000000"/>
              <w:left w:val="single" w:sz="6" w:space="0" w:color="000000"/>
              <w:bottom w:val="single" w:sz="6" w:space="0" w:color="000000"/>
              <w:right w:val="nil"/>
            </w:tcBorders>
          </w:tcPr>
          <w:p w:rsidR="0025726E" w:rsidRPr="00523F14" w:rsidRDefault="0025726E" w:rsidP="0025726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Какие элементы используются при написании буквы </w:t>
            </w:r>
            <w:r w:rsidRPr="00523F14">
              <w:rPr>
                <w:rFonts w:ascii="Times New Roman" w:hAnsi="Times New Roman" w:cs="Times New Roman"/>
                <w:b/>
                <w:bCs/>
                <w:i/>
                <w:iCs/>
                <w:sz w:val="24"/>
                <w:szCs w:val="24"/>
              </w:rPr>
              <w:t>и</w:t>
            </w:r>
            <w:r w:rsidRPr="00523F14">
              <w:rPr>
                <w:rFonts w:ascii="Times New Roman" w:hAnsi="Times New Roman" w:cs="Times New Roman"/>
                <w:sz w:val="24"/>
                <w:szCs w:val="24"/>
              </w:rPr>
              <w:t>?</w:t>
            </w:r>
          </w:p>
          <w:p w:rsidR="0025726E" w:rsidRPr="00523F14" w:rsidRDefault="0025726E" w:rsidP="0025726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формировать умения ориентироваться на странице прописи, выполнять графические </w:t>
            </w:r>
            <w:r w:rsidRPr="00523F14">
              <w:rPr>
                <w:rFonts w:ascii="Times New Roman" w:hAnsi="Times New Roman" w:cs="Times New Roman"/>
                <w:sz w:val="24"/>
                <w:szCs w:val="24"/>
              </w:rPr>
              <w:lastRenderedPageBreak/>
              <w:t xml:space="preserve">упражнения по образцу; учить писать букву </w:t>
            </w:r>
            <w:r w:rsidRPr="00523F14">
              <w:rPr>
                <w:rFonts w:ascii="Times New Roman" w:hAnsi="Times New Roman" w:cs="Times New Roman"/>
                <w:b/>
                <w:bCs/>
                <w:i/>
                <w:iCs/>
                <w:sz w:val="24"/>
                <w:szCs w:val="24"/>
              </w:rPr>
              <w:t>и</w:t>
            </w:r>
            <w:r w:rsidRPr="00523F14">
              <w:rPr>
                <w:rFonts w:ascii="Times New Roman" w:hAnsi="Times New Roman" w:cs="Times New Roman"/>
                <w:sz w:val="24"/>
                <w:szCs w:val="24"/>
              </w:rPr>
              <w:t xml:space="preserve"> в соответствии с образцом, воспроизводить форму изучаемой буквы и ее соединения </w:t>
            </w:r>
            <w:r w:rsidRPr="00523F14">
              <w:rPr>
                <w:rFonts w:ascii="Times New Roman" w:hAnsi="Times New Roman" w:cs="Times New Roman"/>
                <w:sz w:val="24"/>
                <w:szCs w:val="24"/>
              </w:rPr>
              <w:br/>
              <w:t>с другой буквой по алгоритму</w:t>
            </w:r>
          </w:p>
        </w:tc>
        <w:tc>
          <w:tcPr>
            <w:tcW w:w="1418" w:type="dxa"/>
            <w:gridSpan w:val="2"/>
            <w:tcBorders>
              <w:top w:val="single" w:sz="6" w:space="0" w:color="000000"/>
              <w:left w:val="single" w:sz="6" w:space="0" w:color="000000"/>
              <w:bottom w:val="single" w:sz="6" w:space="0" w:color="000000"/>
              <w:right w:val="nil"/>
            </w:tcBorders>
          </w:tcPr>
          <w:p w:rsidR="0025726E" w:rsidRPr="00523F14" w:rsidRDefault="0025726E" w:rsidP="0025726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Образец, рабочая строка, межстрочное пространство, предложение, схема, гласные и согласные звуки</w:t>
            </w:r>
          </w:p>
        </w:tc>
        <w:tc>
          <w:tcPr>
            <w:tcW w:w="2268" w:type="dxa"/>
            <w:gridSpan w:val="2"/>
            <w:tcBorders>
              <w:top w:val="single" w:sz="6" w:space="0" w:color="000000"/>
              <w:left w:val="single" w:sz="6" w:space="0" w:color="000000"/>
              <w:bottom w:val="single" w:sz="6" w:space="0" w:color="000000"/>
              <w:right w:val="nil"/>
            </w:tcBorders>
          </w:tcPr>
          <w:p w:rsidR="0025726E" w:rsidRPr="00523F14" w:rsidRDefault="0025726E" w:rsidP="0025726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и распознавать строчную букву </w:t>
            </w:r>
            <w:r w:rsidRPr="00523F14">
              <w:rPr>
                <w:rFonts w:ascii="Times New Roman" w:hAnsi="Times New Roman" w:cs="Times New Roman"/>
                <w:b/>
                <w:bCs/>
                <w:i/>
                <w:iCs/>
                <w:sz w:val="24"/>
                <w:szCs w:val="24"/>
              </w:rPr>
              <w:t>и</w:t>
            </w:r>
            <w:r w:rsidRPr="00523F14">
              <w:rPr>
                <w:rFonts w:ascii="Times New Roman" w:hAnsi="Times New Roman" w:cs="Times New Roman"/>
                <w:sz w:val="24"/>
                <w:szCs w:val="24"/>
              </w:rPr>
              <w:t xml:space="preserve">, соотносить печатную и письменную буквы. </w:t>
            </w:r>
          </w:p>
          <w:p w:rsidR="0025726E" w:rsidRPr="00523F14" w:rsidRDefault="0025726E" w:rsidP="0025726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выполнять слоговой и звукобуквенный анализ слов с буквой </w:t>
            </w:r>
            <w:r w:rsidRPr="00523F14">
              <w:rPr>
                <w:rFonts w:ascii="Times New Roman" w:hAnsi="Times New Roman" w:cs="Times New Roman"/>
                <w:b/>
                <w:bCs/>
                <w:i/>
                <w:iCs/>
                <w:sz w:val="24"/>
                <w:szCs w:val="24"/>
              </w:rPr>
              <w:t>и</w:t>
            </w:r>
            <w:r w:rsidRPr="00523F14">
              <w:rPr>
                <w:rFonts w:ascii="Times New Roman" w:hAnsi="Times New Roman" w:cs="Times New Roman"/>
                <w:sz w:val="24"/>
                <w:szCs w:val="24"/>
              </w:rPr>
              <w:t xml:space="preserve">; правильно </w:t>
            </w:r>
            <w:r w:rsidRPr="00523F14">
              <w:rPr>
                <w:rFonts w:ascii="Times New Roman" w:hAnsi="Times New Roman" w:cs="Times New Roman"/>
                <w:sz w:val="24"/>
                <w:szCs w:val="24"/>
              </w:rPr>
              <w:lastRenderedPageBreak/>
              <w:t>удерживать ручку; ориентироваться на странице прописи.</w:t>
            </w:r>
          </w:p>
        </w:tc>
        <w:tc>
          <w:tcPr>
            <w:tcW w:w="2693" w:type="dxa"/>
            <w:gridSpan w:val="2"/>
            <w:tcBorders>
              <w:top w:val="single" w:sz="6" w:space="0" w:color="000000"/>
              <w:left w:val="single" w:sz="6" w:space="0" w:color="000000"/>
              <w:bottom w:val="single" w:sz="6" w:space="0" w:color="000000"/>
              <w:right w:val="nil"/>
            </w:tcBorders>
          </w:tcPr>
          <w:p w:rsidR="0025726E" w:rsidRPr="00523F14" w:rsidRDefault="0025726E" w:rsidP="0025726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контролировать и оценивать процесс </w:t>
            </w:r>
            <w:r w:rsidRPr="00523F14">
              <w:rPr>
                <w:rFonts w:ascii="Times New Roman" w:hAnsi="Times New Roman" w:cs="Times New Roman"/>
                <w:sz w:val="24"/>
                <w:szCs w:val="24"/>
              </w:rPr>
              <w:br/>
              <w:t>и результат  деятельности.</w:t>
            </w:r>
          </w:p>
          <w:p w:rsidR="0025726E" w:rsidRPr="00523F14" w:rsidRDefault="0025726E" w:rsidP="0025726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осознанно и произвольно строить свои сообщения, анализировать информацию.</w:t>
            </w:r>
          </w:p>
          <w:p w:rsidR="0025726E" w:rsidRPr="00523F14" w:rsidRDefault="0025726E" w:rsidP="0025726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w:t>
            </w:r>
            <w:r w:rsidRPr="00523F14">
              <w:rPr>
                <w:rFonts w:ascii="Times New Roman" w:hAnsi="Times New Roman" w:cs="Times New Roman"/>
                <w:sz w:val="24"/>
                <w:szCs w:val="24"/>
              </w:rPr>
              <w:lastRenderedPageBreak/>
              <w:t>обращаться за помощью, задавать вопросы, строить понятные для партнера высказывания</w:t>
            </w:r>
          </w:p>
        </w:tc>
        <w:tc>
          <w:tcPr>
            <w:tcW w:w="1578" w:type="dxa"/>
            <w:tcBorders>
              <w:top w:val="single" w:sz="6" w:space="0" w:color="000000"/>
              <w:left w:val="single" w:sz="6" w:space="0" w:color="000000"/>
              <w:bottom w:val="single" w:sz="6" w:space="0" w:color="000000"/>
              <w:right w:val="single" w:sz="6" w:space="0" w:color="000000"/>
            </w:tcBorders>
          </w:tcPr>
          <w:p w:rsidR="0025726E" w:rsidRPr="00523F14" w:rsidRDefault="0025726E" w:rsidP="0025726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Осознание собственной ответственности за общее благополучие, проявление активности во взаимодействии для решения коммуникативных и </w:t>
            </w:r>
            <w:r w:rsidRPr="00523F14">
              <w:rPr>
                <w:rFonts w:ascii="Times New Roman" w:hAnsi="Times New Roman" w:cs="Times New Roman"/>
                <w:sz w:val="24"/>
                <w:szCs w:val="24"/>
              </w:rPr>
              <w:lastRenderedPageBreak/>
              <w:t>познавательных задач</w:t>
            </w:r>
          </w:p>
        </w:tc>
        <w:tc>
          <w:tcPr>
            <w:tcW w:w="1360" w:type="dxa"/>
            <w:gridSpan w:val="3"/>
            <w:tcBorders>
              <w:top w:val="single" w:sz="6" w:space="0" w:color="000000"/>
              <w:left w:val="single" w:sz="6" w:space="0" w:color="000000"/>
              <w:bottom w:val="single" w:sz="6" w:space="0" w:color="000000"/>
              <w:right w:val="single" w:sz="6" w:space="0" w:color="000000"/>
            </w:tcBorders>
          </w:tcPr>
          <w:p w:rsidR="0025726E" w:rsidRPr="00523F14" w:rsidRDefault="0025726E" w:rsidP="0025726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lastRenderedPageBreak/>
              <w:t>Воображение, ориентироваться в прописи, мелкая моторика руки</w:t>
            </w:r>
          </w:p>
        </w:tc>
      </w:tr>
      <w:tr w:rsidR="0025726E"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25726E" w:rsidRPr="00523F14" w:rsidRDefault="002D4329" w:rsidP="0025726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22</w:t>
            </w:r>
            <w:r w:rsidR="0025726E">
              <w:rPr>
                <w:rFonts w:ascii="Times New Roman" w:hAnsi="Times New Roman" w:cs="Times New Roman"/>
                <w:sz w:val="24"/>
                <w:szCs w:val="24"/>
              </w:rPr>
              <w:t>.</w:t>
            </w:r>
          </w:p>
        </w:tc>
        <w:tc>
          <w:tcPr>
            <w:tcW w:w="708" w:type="dxa"/>
            <w:tcBorders>
              <w:top w:val="single" w:sz="6" w:space="0" w:color="000000"/>
              <w:left w:val="single" w:sz="6" w:space="0" w:color="000000"/>
              <w:bottom w:val="single" w:sz="6" w:space="0" w:color="000000"/>
              <w:right w:val="nil"/>
            </w:tcBorders>
          </w:tcPr>
          <w:p w:rsidR="0025726E" w:rsidRPr="00523F14" w:rsidRDefault="002D4329" w:rsidP="0025726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24</w:t>
            </w:r>
            <w:r w:rsidR="0025726E">
              <w:rPr>
                <w:rFonts w:ascii="Times New Roman" w:hAnsi="Times New Roman" w:cs="Times New Roman"/>
                <w:sz w:val="24"/>
                <w:szCs w:val="24"/>
              </w:rPr>
              <w:t>.10</w:t>
            </w:r>
          </w:p>
        </w:tc>
        <w:tc>
          <w:tcPr>
            <w:tcW w:w="529" w:type="dxa"/>
            <w:gridSpan w:val="3"/>
            <w:tcBorders>
              <w:top w:val="single" w:sz="6" w:space="0" w:color="000000"/>
              <w:left w:val="single" w:sz="6" w:space="0" w:color="000000"/>
              <w:bottom w:val="single" w:sz="6" w:space="0" w:color="000000"/>
              <w:right w:val="nil"/>
            </w:tcBorders>
          </w:tcPr>
          <w:p w:rsidR="0025726E" w:rsidRPr="00523F14" w:rsidRDefault="0025726E" w:rsidP="0025726E">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25726E" w:rsidRPr="00523F14" w:rsidRDefault="0025726E" w:rsidP="0025726E">
            <w:pPr>
              <w:widowControl w:val="0"/>
              <w:autoSpaceDE w:val="0"/>
              <w:autoSpaceDN w:val="0"/>
              <w:adjustRightInd w:val="0"/>
              <w:spacing w:after="0" w:line="264" w:lineRule="auto"/>
              <w:rPr>
                <w:rFonts w:ascii="Times New Roman" w:hAnsi="Times New Roman" w:cs="Times New Roman"/>
                <w:sz w:val="24"/>
                <w:szCs w:val="24"/>
              </w:rPr>
            </w:pPr>
          </w:p>
        </w:tc>
        <w:tc>
          <w:tcPr>
            <w:tcW w:w="2127" w:type="dxa"/>
            <w:gridSpan w:val="2"/>
            <w:tcBorders>
              <w:top w:val="single" w:sz="6" w:space="0" w:color="000000"/>
              <w:left w:val="single" w:sz="6" w:space="0" w:color="000000"/>
              <w:bottom w:val="single" w:sz="6" w:space="0" w:color="000000"/>
              <w:right w:val="nil"/>
            </w:tcBorders>
          </w:tcPr>
          <w:p w:rsidR="0025726E" w:rsidRPr="00523F14" w:rsidRDefault="0025726E" w:rsidP="0025726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Заглавная буква </w:t>
            </w:r>
            <w:r w:rsidRPr="00523F14">
              <w:rPr>
                <w:rFonts w:ascii="Times New Roman" w:hAnsi="Times New Roman" w:cs="Times New Roman"/>
                <w:b/>
                <w:bCs/>
                <w:i/>
                <w:iCs/>
                <w:sz w:val="24"/>
                <w:szCs w:val="24"/>
              </w:rPr>
              <w:t>И</w:t>
            </w:r>
            <w:r w:rsidRPr="00523F14">
              <w:rPr>
                <w:rFonts w:ascii="Times New Roman" w:hAnsi="Times New Roman" w:cs="Times New Roman"/>
                <w:sz w:val="24"/>
                <w:szCs w:val="24"/>
              </w:rPr>
              <w:t xml:space="preserve"> </w:t>
            </w:r>
          </w:p>
        </w:tc>
        <w:tc>
          <w:tcPr>
            <w:tcW w:w="1999" w:type="dxa"/>
            <w:gridSpan w:val="2"/>
            <w:tcBorders>
              <w:top w:val="single" w:sz="6" w:space="0" w:color="000000"/>
              <w:left w:val="single" w:sz="6" w:space="0" w:color="000000"/>
              <w:bottom w:val="single" w:sz="6" w:space="0" w:color="000000"/>
              <w:right w:val="nil"/>
            </w:tcBorders>
          </w:tcPr>
          <w:p w:rsidR="0025726E" w:rsidRPr="00523F14" w:rsidRDefault="0025726E" w:rsidP="0025726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Какие элементы используются при написании буквы </w:t>
            </w:r>
            <w:r w:rsidRPr="00523F14">
              <w:rPr>
                <w:rFonts w:ascii="Times New Roman" w:hAnsi="Times New Roman" w:cs="Times New Roman"/>
                <w:b/>
                <w:bCs/>
                <w:i/>
                <w:iCs/>
                <w:sz w:val="24"/>
                <w:szCs w:val="24"/>
              </w:rPr>
              <w:t>и</w:t>
            </w:r>
            <w:r w:rsidRPr="00523F14">
              <w:rPr>
                <w:rFonts w:ascii="Times New Roman" w:hAnsi="Times New Roman" w:cs="Times New Roman"/>
                <w:sz w:val="24"/>
                <w:szCs w:val="24"/>
              </w:rPr>
              <w:t xml:space="preserve">? Зачем нужны заглавные </w:t>
            </w:r>
            <w:r w:rsidRPr="00523F14">
              <w:rPr>
                <w:rFonts w:ascii="Times New Roman" w:hAnsi="Times New Roman" w:cs="Times New Roman"/>
                <w:sz w:val="24"/>
                <w:szCs w:val="24"/>
              </w:rPr>
              <w:br/>
              <w:t>буквы?</w:t>
            </w:r>
          </w:p>
          <w:p w:rsidR="0025726E" w:rsidRPr="00523F14" w:rsidRDefault="0025726E" w:rsidP="0025726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формировать умения ориентироваться на странице прописи, выполнять графические упражнения по образцу; учить писать букву </w:t>
            </w:r>
            <w:r w:rsidRPr="00523F14">
              <w:rPr>
                <w:rFonts w:ascii="Times New Roman" w:hAnsi="Times New Roman" w:cs="Times New Roman"/>
                <w:b/>
                <w:bCs/>
                <w:i/>
                <w:iCs/>
                <w:sz w:val="24"/>
                <w:szCs w:val="24"/>
              </w:rPr>
              <w:t>и</w:t>
            </w:r>
            <w:r w:rsidRPr="00523F14">
              <w:rPr>
                <w:rFonts w:ascii="Times New Roman" w:hAnsi="Times New Roman" w:cs="Times New Roman"/>
                <w:sz w:val="24"/>
                <w:szCs w:val="24"/>
              </w:rPr>
              <w:t xml:space="preserve"> в соответствии с образцом, </w:t>
            </w:r>
            <w:r w:rsidRPr="00523F14">
              <w:rPr>
                <w:rFonts w:ascii="Times New Roman" w:hAnsi="Times New Roman" w:cs="Times New Roman"/>
                <w:sz w:val="24"/>
                <w:szCs w:val="24"/>
              </w:rPr>
              <w:lastRenderedPageBreak/>
              <w:t>соблюдать соразмерность элементов букв</w:t>
            </w:r>
          </w:p>
        </w:tc>
        <w:tc>
          <w:tcPr>
            <w:tcW w:w="1418" w:type="dxa"/>
            <w:gridSpan w:val="2"/>
            <w:tcBorders>
              <w:top w:val="single" w:sz="6" w:space="0" w:color="000000"/>
              <w:left w:val="single" w:sz="6" w:space="0" w:color="000000"/>
              <w:bottom w:val="single" w:sz="6" w:space="0" w:color="000000"/>
              <w:right w:val="nil"/>
            </w:tcBorders>
          </w:tcPr>
          <w:p w:rsidR="0025726E" w:rsidRPr="00523F14" w:rsidRDefault="0025726E" w:rsidP="0025726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Образец, рабочая строка, межстрочное пространство, схема</w:t>
            </w:r>
          </w:p>
        </w:tc>
        <w:tc>
          <w:tcPr>
            <w:tcW w:w="2268" w:type="dxa"/>
            <w:gridSpan w:val="2"/>
            <w:tcBorders>
              <w:top w:val="single" w:sz="6" w:space="0" w:color="000000"/>
              <w:left w:val="single" w:sz="6" w:space="0" w:color="000000"/>
              <w:bottom w:val="single" w:sz="6" w:space="0" w:color="000000"/>
              <w:right w:val="nil"/>
            </w:tcBorders>
          </w:tcPr>
          <w:p w:rsidR="0025726E" w:rsidRPr="00523F14" w:rsidRDefault="0025726E" w:rsidP="0025726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и распознавать заглавную букву </w:t>
            </w:r>
            <w:r w:rsidRPr="00523F14">
              <w:rPr>
                <w:rFonts w:ascii="Times New Roman" w:hAnsi="Times New Roman" w:cs="Times New Roman"/>
                <w:b/>
                <w:bCs/>
                <w:i/>
                <w:iCs/>
                <w:sz w:val="24"/>
                <w:szCs w:val="24"/>
              </w:rPr>
              <w:t>И</w:t>
            </w:r>
            <w:r w:rsidRPr="00523F14">
              <w:rPr>
                <w:rFonts w:ascii="Times New Roman" w:hAnsi="Times New Roman" w:cs="Times New Roman"/>
                <w:sz w:val="24"/>
                <w:szCs w:val="24"/>
              </w:rPr>
              <w:t xml:space="preserve">, соотносить печатную </w:t>
            </w:r>
            <w:r w:rsidRPr="00523F14">
              <w:rPr>
                <w:rFonts w:ascii="Times New Roman" w:hAnsi="Times New Roman" w:cs="Times New Roman"/>
                <w:sz w:val="24"/>
                <w:szCs w:val="24"/>
              </w:rPr>
              <w:br/>
              <w:t xml:space="preserve">и письменную буквы. </w:t>
            </w: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выполнять слоговой и звукобуквенный анализ слов </w:t>
            </w:r>
            <w:r w:rsidRPr="00523F14">
              <w:rPr>
                <w:rFonts w:ascii="Times New Roman" w:hAnsi="Times New Roman" w:cs="Times New Roman"/>
                <w:sz w:val="24"/>
                <w:szCs w:val="24"/>
              </w:rPr>
              <w:br/>
              <w:t xml:space="preserve">с буквой </w:t>
            </w:r>
            <w:r w:rsidRPr="00523F14">
              <w:rPr>
                <w:rFonts w:ascii="Times New Roman" w:hAnsi="Times New Roman" w:cs="Times New Roman"/>
                <w:b/>
                <w:bCs/>
                <w:i/>
                <w:iCs/>
                <w:sz w:val="24"/>
                <w:szCs w:val="24"/>
              </w:rPr>
              <w:t>и</w:t>
            </w:r>
            <w:r w:rsidRPr="00523F14">
              <w:rPr>
                <w:rFonts w:ascii="Times New Roman" w:hAnsi="Times New Roman" w:cs="Times New Roman"/>
                <w:sz w:val="24"/>
                <w:szCs w:val="24"/>
              </w:rPr>
              <w:t>; правильно удерживать ручку; ориентироваться на странице прописи</w:t>
            </w:r>
          </w:p>
        </w:tc>
        <w:tc>
          <w:tcPr>
            <w:tcW w:w="2693" w:type="dxa"/>
            <w:gridSpan w:val="2"/>
            <w:tcBorders>
              <w:top w:val="single" w:sz="6" w:space="0" w:color="000000"/>
              <w:left w:val="single" w:sz="6" w:space="0" w:color="000000"/>
              <w:bottom w:val="single" w:sz="6" w:space="0" w:color="000000"/>
              <w:right w:val="nil"/>
            </w:tcBorders>
          </w:tcPr>
          <w:p w:rsidR="0025726E" w:rsidRPr="00523F14" w:rsidRDefault="0025726E" w:rsidP="0025726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развивать рефлексию способов и условий действий, смысловое чтение.</w:t>
            </w:r>
          </w:p>
          <w:p w:rsidR="0025726E" w:rsidRPr="00523F14" w:rsidRDefault="0025726E" w:rsidP="0025726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осознанно и произвольно строить свои сообщения, анализировать информацию.</w:t>
            </w:r>
          </w:p>
          <w:p w:rsidR="0025726E" w:rsidRPr="00523F14" w:rsidRDefault="0025726E" w:rsidP="0025726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уметь использовать речь для регуляции своего действия</w:t>
            </w:r>
          </w:p>
        </w:tc>
        <w:tc>
          <w:tcPr>
            <w:tcW w:w="1578" w:type="dxa"/>
            <w:tcBorders>
              <w:top w:val="single" w:sz="6" w:space="0" w:color="000000"/>
              <w:left w:val="single" w:sz="6" w:space="0" w:color="000000"/>
              <w:bottom w:val="single" w:sz="6" w:space="0" w:color="000000"/>
              <w:right w:val="single" w:sz="6" w:space="0" w:color="000000"/>
            </w:tcBorders>
          </w:tcPr>
          <w:p w:rsidR="0025726E" w:rsidRPr="00523F14" w:rsidRDefault="0025726E" w:rsidP="0025726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Готовность следовать нормам здоровьесберегающего поведения, адекватное восприятие предложений учителя, товарищей по исправлению допущенных ошибок</w:t>
            </w:r>
          </w:p>
        </w:tc>
        <w:tc>
          <w:tcPr>
            <w:tcW w:w="1360" w:type="dxa"/>
            <w:gridSpan w:val="3"/>
            <w:tcBorders>
              <w:top w:val="single" w:sz="6" w:space="0" w:color="000000"/>
              <w:left w:val="single" w:sz="6" w:space="0" w:color="000000"/>
              <w:bottom w:val="single" w:sz="6" w:space="0" w:color="000000"/>
              <w:right w:val="single" w:sz="6" w:space="0" w:color="000000"/>
            </w:tcBorders>
          </w:tcPr>
          <w:p w:rsidR="0025726E" w:rsidRPr="00523F14" w:rsidRDefault="0025726E" w:rsidP="0025726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Внимание,</w:t>
            </w:r>
          </w:p>
          <w:p w:rsidR="0025726E" w:rsidRPr="00523F14" w:rsidRDefault="0025726E" w:rsidP="0025726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мышление,  ориентироваться в прописи, мелкая моторика руки</w:t>
            </w:r>
          </w:p>
        </w:tc>
      </w:tr>
      <w:tr w:rsidR="002D4329"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2D4329" w:rsidRDefault="002D4329" w:rsidP="002D4329">
            <w:pPr>
              <w:widowControl w:val="0"/>
              <w:autoSpaceDE w:val="0"/>
              <w:autoSpaceDN w:val="0"/>
              <w:adjustRightInd w:val="0"/>
              <w:spacing w:after="0" w:line="264" w:lineRule="auto"/>
              <w:jc w:val="center"/>
              <w:rPr>
                <w:rFonts w:ascii="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nil"/>
            </w:tcBorders>
          </w:tcPr>
          <w:p w:rsidR="002D4329" w:rsidRDefault="002D4329" w:rsidP="002D4329">
            <w:pPr>
              <w:widowControl w:val="0"/>
              <w:autoSpaceDE w:val="0"/>
              <w:autoSpaceDN w:val="0"/>
              <w:adjustRightInd w:val="0"/>
              <w:spacing w:after="0" w:line="264" w:lineRule="auto"/>
              <w:rPr>
                <w:rFonts w:ascii="Times New Roman" w:hAnsi="Times New Roman" w:cs="Times New Roman"/>
                <w:sz w:val="24"/>
                <w:szCs w:val="24"/>
              </w:rPr>
            </w:pPr>
          </w:p>
        </w:tc>
        <w:tc>
          <w:tcPr>
            <w:tcW w:w="529" w:type="dxa"/>
            <w:gridSpan w:val="3"/>
            <w:tcBorders>
              <w:top w:val="single" w:sz="6" w:space="0" w:color="000000"/>
              <w:left w:val="single" w:sz="6" w:space="0" w:color="000000"/>
              <w:bottom w:val="single" w:sz="6" w:space="0" w:color="000000"/>
              <w:right w:val="nil"/>
            </w:tcBorders>
          </w:tcPr>
          <w:p w:rsidR="002D4329" w:rsidRPr="00523F14" w:rsidRDefault="002D4329" w:rsidP="002D4329">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2D4329" w:rsidRPr="00523F14" w:rsidRDefault="00977957" w:rsidP="002D4329">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15</w:t>
            </w:r>
            <w:r w:rsidR="002D4329">
              <w:rPr>
                <w:rFonts w:ascii="Times New Roman" w:hAnsi="Times New Roman" w:cs="Times New Roman"/>
                <w:sz w:val="24"/>
                <w:szCs w:val="24"/>
              </w:rPr>
              <w:t>.</w:t>
            </w:r>
          </w:p>
        </w:tc>
        <w:tc>
          <w:tcPr>
            <w:tcW w:w="2127" w:type="dxa"/>
            <w:gridSpan w:val="2"/>
            <w:tcBorders>
              <w:top w:val="single" w:sz="6" w:space="0" w:color="000000"/>
              <w:left w:val="single" w:sz="6" w:space="0" w:color="000000"/>
              <w:bottom w:val="single" w:sz="6" w:space="0" w:color="000000"/>
              <w:right w:val="nil"/>
            </w:tcBorders>
          </w:tcPr>
          <w:p w:rsidR="002D4329" w:rsidRPr="00523F14" w:rsidRDefault="002D4329" w:rsidP="002D43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Списывание и написание под диктовку буквосочетаний с изученными буквами</w:t>
            </w:r>
          </w:p>
          <w:p w:rsidR="002D4329" w:rsidRPr="00523F14" w:rsidRDefault="002D4329" w:rsidP="002D4329">
            <w:pPr>
              <w:widowControl w:val="0"/>
              <w:autoSpaceDE w:val="0"/>
              <w:autoSpaceDN w:val="0"/>
              <w:adjustRightInd w:val="0"/>
              <w:spacing w:after="0" w:line="264" w:lineRule="auto"/>
              <w:rPr>
                <w:rFonts w:ascii="Times New Roman" w:hAnsi="Times New Roman" w:cs="Times New Roman"/>
                <w:sz w:val="24"/>
                <w:szCs w:val="24"/>
              </w:rPr>
            </w:pPr>
          </w:p>
        </w:tc>
        <w:tc>
          <w:tcPr>
            <w:tcW w:w="1999" w:type="dxa"/>
            <w:gridSpan w:val="2"/>
            <w:tcBorders>
              <w:top w:val="single" w:sz="6" w:space="0" w:color="000000"/>
              <w:left w:val="single" w:sz="6" w:space="0" w:color="000000"/>
              <w:bottom w:val="single" w:sz="6" w:space="0" w:color="000000"/>
              <w:right w:val="nil"/>
            </w:tcBorders>
          </w:tcPr>
          <w:p w:rsidR="002D4329" w:rsidRPr="00523F14" w:rsidRDefault="002D4329" w:rsidP="002D43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Какие проблемы возникали при написании изученных букв? Как избежать ошибок?</w:t>
            </w:r>
          </w:p>
          <w:p w:rsidR="002D4329" w:rsidRPr="00523F14" w:rsidRDefault="002D4329" w:rsidP="002D43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формировать умения ориентироваться на странице прописи, выполнять графические упражнения по образцу, отличать написание букв </w:t>
            </w:r>
            <w:r w:rsidRPr="00523F14">
              <w:rPr>
                <w:rFonts w:ascii="Times New Roman" w:hAnsi="Times New Roman" w:cs="Times New Roman"/>
                <w:b/>
                <w:bCs/>
                <w:i/>
                <w:iCs/>
                <w:sz w:val="24"/>
                <w:szCs w:val="24"/>
              </w:rPr>
              <w:t>А</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а</w:t>
            </w:r>
            <w:r w:rsidRPr="00523F14">
              <w:rPr>
                <w:rFonts w:ascii="Times New Roman" w:hAnsi="Times New Roman" w:cs="Times New Roman"/>
                <w:sz w:val="24"/>
                <w:szCs w:val="24"/>
              </w:rPr>
              <w:t xml:space="preserve"> от </w:t>
            </w:r>
            <w:r w:rsidRPr="00523F14">
              <w:rPr>
                <w:rFonts w:ascii="Times New Roman" w:hAnsi="Times New Roman" w:cs="Times New Roman"/>
                <w:b/>
                <w:bCs/>
                <w:i/>
                <w:iCs/>
                <w:sz w:val="24"/>
                <w:szCs w:val="24"/>
              </w:rPr>
              <w:t>О</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о</w:t>
            </w:r>
            <w:r w:rsidRPr="00523F14">
              <w:rPr>
                <w:rFonts w:ascii="Times New Roman" w:hAnsi="Times New Roman" w:cs="Times New Roman"/>
                <w:sz w:val="24"/>
                <w:szCs w:val="24"/>
              </w:rPr>
              <w:t>; совершенствовать написание изученных букв</w:t>
            </w:r>
          </w:p>
        </w:tc>
        <w:tc>
          <w:tcPr>
            <w:tcW w:w="1418" w:type="dxa"/>
            <w:gridSpan w:val="2"/>
            <w:tcBorders>
              <w:top w:val="single" w:sz="6" w:space="0" w:color="000000"/>
              <w:left w:val="single" w:sz="6" w:space="0" w:color="000000"/>
              <w:bottom w:val="single" w:sz="6" w:space="0" w:color="000000"/>
              <w:right w:val="nil"/>
            </w:tcBorders>
          </w:tcPr>
          <w:p w:rsidR="002D4329" w:rsidRPr="00523F14" w:rsidRDefault="002D4329" w:rsidP="002D43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Образец, рабочая строка, межстрочное пространство, предложение, схема</w:t>
            </w:r>
          </w:p>
        </w:tc>
        <w:tc>
          <w:tcPr>
            <w:tcW w:w="2268" w:type="dxa"/>
            <w:gridSpan w:val="2"/>
            <w:tcBorders>
              <w:top w:val="single" w:sz="6" w:space="0" w:color="000000"/>
              <w:left w:val="single" w:sz="6" w:space="0" w:color="000000"/>
              <w:bottom w:val="single" w:sz="6" w:space="0" w:color="000000"/>
              <w:right w:val="nil"/>
            </w:tcBorders>
          </w:tcPr>
          <w:p w:rsidR="002D4329" w:rsidRPr="00523F14" w:rsidRDefault="002D4329" w:rsidP="002D43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распознавать формы всех изученных письменных букв.</w:t>
            </w:r>
          </w:p>
          <w:p w:rsidR="002D4329" w:rsidRPr="00523F14" w:rsidRDefault="002D4329" w:rsidP="002D43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писать изучаемые буквы, выполнять логические задания на сравнение, группировку и обобщение элементов письменных букв; располагать тетрадь под наклоном, ориентироваться на странице прописи</w:t>
            </w:r>
          </w:p>
        </w:tc>
        <w:tc>
          <w:tcPr>
            <w:tcW w:w="2693" w:type="dxa"/>
            <w:gridSpan w:val="2"/>
            <w:tcBorders>
              <w:top w:val="single" w:sz="6" w:space="0" w:color="000000"/>
              <w:left w:val="single" w:sz="6" w:space="0" w:color="000000"/>
              <w:bottom w:val="single" w:sz="6" w:space="0" w:color="000000"/>
              <w:right w:val="nil"/>
            </w:tcBorders>
          </w:tcPr>
          <w:p w:rsidR="002D4329" w:rsidRPr="00523F14" w:rsidRDefault="002D4329" w:rsidP="002D43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контролировать и оценивать процесс </w:t>
            </w:r>
            <w:r w:rsidRPr="00523F14">
              <w:rPr>
                <w:rFonts w:ascii="Times New Roman" w:hAnsi="Times New Roman" w:cs="Times New Roman"/>
                <w:sz w:val="24"/>
                <w:szCs w:val="24"/>
              </w:rPr>
              <w:br/>
              <w:t>и результат  деятельности.</w:t>
            </w:r>
          </w:p>
          <w:p w:rsidR="002D4329" w:rsidRPr="00523F14" w:rsidRDefault="002D4329" w:rsidP="002D43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осознанно и произвольно строить свои сообщения, анализировать информацию.</w:t>
            </w:r>
          </w:p>
          <w:p w:rsidR="002D4329" w:rsidRPr="00523F14" w:rsidRDefault="002D4329" w:rsidP="002D43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уметь обращаться за помощью, задавать вопросы, строить понятные для партнера высказывания; соблюдать правила этикета </w:t>
            </w:r>
          </w:p>
        </w:tc>
        <w:tc>
          <w:tcPr>
            <w:tcW w:w="1578" w:type="dxa"/>
            <w:tcBorders>
              <w:top w:val="single" w:sz="6" w:space="0" w:color="000000"/>
              <w:left w:val="single" w:sz="6" w:space="0" w:color="000000"/>
              <w:bottom w:val="single" w:sz="6" w:space="0" w:color="000000"/>
              <w:right w:val="single" w:sz="6" w:space="0" w:color="000000"/>
            </w:tcBorders>
          </w:tcPr>
          <w:p w:rsidR="002D4329" w:rsidRPr="00523F14" w:rsidRDefault="002D4329" w:rsidP="002D43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Готовность следовать нормам здоровьесберегающего поведения, проявлять активность во взаимодействии для решения коммуникативных и познавательных задач</w:t>
            </w:r>
          </w:p>
        </w:tc>
        <w:tc>
          <w:tcPr>
            <w:tcW w:w="1360" w:type="dxa"/>
            <w:gridSpan w:val="3"/>
            <w:tcBorders>
              <w:top w:val="single" w:sz="6" w:space="0" w:color="000000"/>
              <w:left w:val="single" w:sz="6" w:space="0" w:color="000000"/>
              <w:bottom w:val="single" w:sz="6" w:space="0" w:color="000000"/>
              <w:right w:val="single" w:sz="6" w:space="0" w:color="000000"/>
            </w:tcBorders>
          </w:tcPr>
          <w:p w:rsidR="002D4329" w:rsidRPr="00523F14" w:rsidRDefault="002D4329" w:rsidP="002D4329">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Ориентироваться в прописи, мелкая моторика руки, внимание, мышление</w:t>
            </w:r>
          </w:p>
        </w:tc>
      </w:tr>
      <w:tr w:rsidR="002D4329"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2D4329" w:rsidRPr="00523F14" w:rsidRDefault="002D4329" w:rsidP="002D4329">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708" w:type="dxa"/>
            <w:tcBorders>
              <w:top w:val="single" w:sz="6" w:space="0" w:color="000000"/>
              <w:left w:val="single" w:sz="6" w:space="0" w:color="000000"/>
              <w:bottom w:val="single" w:sz="6" w:space="0" w:color="000000"/>
              <w:right w:val="nil"/>
            </w:tcBorders>
          </w:tcPr>
          <w:p w:rsidR="002D4329" w:rsidRPr="004C307B" w:rsidRDefault="002D4329" w:rsidP="002D4329">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26.10 </w:t>
            </w:r>
          </w:p>
        </w:tc>
        <w:tc>
          <w:tcPr>
            <w:tcW w:w="529" w:type="dxa"/>
            <w:gridSpan w:val="3"/>
            <w:tcBorders>
              <w:top w:val="single" w:sz="6" w:space="0" w:color="000000"/>
              <w:left w:val="single" w:sz="6" w:space="0" w:color="000000"/>
              <w:bottom w:val="single" w:sz="6" w:space="0" w:color="000000"/>
              <w:right w:val="nil"/>
            </w:tcBorders>
          </w:tcPr>
          <w:p w:rsidR="002D4329" w:rsidRPr="002D4329" w:rsidRDefault="002D4329" w:rsidP="002D4329">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2D4329" w:rsidRPr="00523F14" w:rsidRDefault="002D4329" w:rsidP="002D4329">
            <w:pPr>
              <w:widowControl w:val="0"/>
              <w:autoSpaceDE w:val="0"/>
              <w:autoSpaceDN w:val="0"/>
              <w:adjustRightInd w:val="0"/>
              <w:spacing w:after="0" w:line="264" w:lineRule="auto"/>
              <w:rPr>
                <w:rFonts w:ascii="Times New Roman" w:hAnsi="Times New Roman" w:cs="Times New Roman"/>
                <w:sz w:val="24"/>
                <w:szCs w:val="24"/>
              </w:rPr>
            </w:pPr>
          </w:p>
        </w:tc>
        <w:tc>
          <w:tcPr>
            <w:tcW w:w="2127" w:type="dxa"/>
            <w:gridSpan w:val="2"/>
            <w:tcBorders>
              <w:top w:val="single" w:sz="6" w:space="0" w:color="000000"/>
              <w:left w:val="single" w:sz="6" w:space="0" w:color="000000"/>
              <w:bottom w:val="single" w:sz="6" w:space="0" w:color="000000"/>
              <w:right w:val="nil"/>
            </w:tcBorders>
          </w:tcPr>
          <w:p w:rsidR="002D4329" w:rsidRPr="00523F14" w:rsidRDefault="002D4329" w:rsidP="002D43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Строчная буква </w:t>
            </w:r>
            <w:r w:rsidRPr="00523F14">
              <w:rPr>
                <w:rFonts w:ascii="Times New Roman" w:hAnsi="Times New Roman" w:cs="Times New Roman"/>
                <w:b/>
                <w:bCs/>
                <w:i/>
                <w:iCs/>
                <w:sz w:val="24"/>
                <w:szCs w:val="24"/>
              </w:rPr>
              <w:t xml:space="preserve">ы </w:t>
            </w:r>
          </w:p>
        </w:tc>
        <w:tc>
          <w:tcPr>
            <w:tcW w:w="1999" w:type="dxa"/>
            <w:gridSpan w:val="2"/>
            <w:tcBorders>
              <w:top w:val="single" w:sz="6" w:space="0" w:color="000000"/>
              <w:left w:val="single" w:sz="6" w:space="0" w:color="000000"/>
              <w:bottom w:val="single" w:sz="6" w:space="0" w:color="000000"/>
              <w:right w:val="nil"/>
            </w:tcBorders>
          </w:tcPr>
          <w:p w:rsidR="002D4329" w:rsidRPr="00523F14" w:rsidRDefault="002D4329" w:rsidP="002D43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Какую работу выполняет буква </w:t>
            </w:r>
            <w:r w:rsidRPr="00523F14">
              <w:rPr>
                <w:rFonts w:ascii="Times New Roman" w:hAnsi="Times New Roman" w:cs="Times New Roman"/>
                <w:b/>
                <w:bCs/>
                <w:i/>
                <w:iCs/>
                <w:sz w:val="24"/>
                <w:szCs w:val="24"/>
              </w:rPr>
              <w:t>ы</w:t>
            </w:r>
            <w:r w:rsidRPr="00523F14">
              <w:rPr>
                <w:rFonts w:ascii="Times New Roman" w:hAnsi="Times New Roman" w:cs="Times New Roman"/>
                <w:sz w:val="24"/>
                <w:szCs w:val="24"/>
              </w:rPr>
              <w:t xml:space="preserve">? Чем особенна буква </w:t>
            </w:r>
            <w:r w:rsidRPr="00523F14">
              <w:rPr>
                <w:rFonts w:ascii="Times New Roman" w:hAnsi="Times New Roman" w:cs="Times New Roman"/>
                <w:b/>
                <w:bCs/>
                <w:i/>
                <w:iCs/>
                <w:sz w:val="24"/>
                <w:szCs w:val="24"/>
              </w:rPr>
              <w:t>ы</w:t>
            </w:r>
            <w:r w:rsidRPr="00523F14">
              <w:rPr>
                <w:rFonts w:ascii="Times New Roman" w:hAnsi="Times New Roman" w:cs="Times New Roman"/>
                <w:sz w:val="24"/>
                <w:szCs w:val="24"/>
              </w:rPr>
              <w:t xml:space="preserve">? Какие элементы </w:t>
            </w:r>
            <w:r w:rsidRPr="00523F14">
              <w:rPr>
                <w:rFonts w:ascii="Times New Roman" w:hAnsi="Times New Roman" w:cs="Times New Roman"/>
                <w:sz w:val="24"/>
                <w:szCs w:val="24"/>
              </w:rPr>
              <w:lastRenderedPageBreak/>
              <w:t xml:space="preserve">используются при написании буквы </w:t>
            </w:r>
            <w:r w:rsidRPr="00523F14">
              <w:rPr>
                <w:rFonts w:ascii="Times New Roman" w:hAnsi="Times New Roman" w:cs="Times New Roman"/>
                <w:b/>
                <w:bCs/>
                <w:i/>
                <w:iCs/>
                <w:sz w:val="24"/>
                <w:szCs w:val="24"/>
              </w:rPr>
              <w:t>ы</w:t>
            </w:r>
            <w:r w:rsidRPr="00523F14">
              <w:rPr>
                <w:rFonts w:ascii="Times New Roman" w:hAnsi="Times New Roman" w:cs="Times New Roman"/>
                <w:sz w:val="24"/>
                <w:szCs w:val="24"/>
              </w:rPr>
              <w:t>?</w:t>
            </w:r>
          </w:p>
          <w:p w:rsidR="002D4329" w:rsidRPr="00523F14" w:rsidRDefault="002D4329" w:rsidP="002D43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формировать умение ориентироваться на странице прописи; учить писать букву </w:t>
            </w:r>
            <w:r w:rsidRPr="00523F14">
              <w:rPr>
                <w:rFonts w:ascii="Times New Roman" w:hAnsi="Times New Roman" w:cs="Times New Roman"/>
                <w:b/>
                <w:bCs/>
                <w:i/>
                <w:iCs/>
                <w:sz w:val="24"/>
                <w:szCs w:val="24"/>
              </w:rPr>
              <w:t>ы</w:t>
            </w:r>
            <w:r w:rsidRPr="00523F14">
              <w:rPr>
                <w:rFonts w:ascii="Times New Roman" w:hAnsi="Times New Roman" w:cs="Times New Roman"/>
                <w:sz w:val="24"/>
                <w:szCs w:val="24"/>
              </w:rPr>
              <w:t>, выполнять графические упражнения по образцу, отличать написание букв,  изученных ранее</w:t>
            </w:r>
          </w:p>
        </w:tc>
        <w:tc>
          <w:tcPr>
            <w:tcW w:w="1418" w:type="dxa"/>
            <w:gridSpan w:val="2"/>
            <w:tcBorders>
              <w:top w:val="single" w:sz="6" w:space="0" w:color="000000"/>
              <w:left w:val="single" w:sz="6" w:space="0" w:color="000000"/>
              <w:bottom w:val="single" w:sz="6" w:space="0" w:color="000000"/>
              <w:right w:val="nil"/>
            </w:tcBorders>
          </w:tcPr>
          <w:p w:rsidR="002D4329" w:rsidRPr="00523F14" w:rsidRDefault="002D4329" w:rsidP="002D43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Образец, рабочая строка, межстрочное </w:t>
            </w:r>
            <w:r w:rsidRPr="00523F14">
              <w:rPr>
                <w:rFonts w:ascii="Times New Roman" w:hAnsi="Times New Roman" w:cs="Times New Roman"/>
                <w:sz w:val="24"/>
                <w:szCs w:val="24"/>
              </w:rPr>
              <w:lastRenderedPageBreak/>
              <w:t>пространство, схема, гласные и согласные звуки</w:t>
            </w:r>
          </w:p>
        </w:tc>
        <w:tc>
          <w:tcPr>
            <w:tcW w:w="2268" w:type="dxa"/>
            <w:gridSpan w:val="2"/>
            <w:tcBorders>
              <w:top w:val="single" w:sz="6" w:space="0" w:color="000000"/>
              <w:left w:val="single" w:sz="6" w:space="0" w:color="000000"/>
              <w:bottom w:val="single" w:sz="6" w:space="0" w:color="000000"/>
              <w:right w:val="nil"/>
            </w:tcBorders>
          </w:tcPr>
          <w:p w:rsidR="002D4329" w:rsidRPr="00523F14" w:rsidRDefault="002D4329" w:rsidP="002D43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Знания:</w:t>
            </w:r>
            <w:r w:rsidRPr="00523F14">
              <w:rPr>
                <w:rFonts w:ascii="Times New Roman" w:hAnsi="Times New Roman" w:cs="Times New Roman"/>
                <w:sz w:val="24"/>
                <w:szCs w:val="24"/>
              </w:rPr>
              <w:t xml:space="preserve"> научатся  писать и распознавать букву </w:t>
            </w:r>
            <w:r w:rsidRPr="00523F14">
              <w:rPr>
                <w:rFonts w:ascii="Times New Roman" w:hAnsi="Times New Roman" w:cs="Times New Roman"/>
                <w:b/>
                <w:bCs/>
                <w:i/>
                <w:iCs/>
                <w:sz w:val="24"/>
                <w:szCs w:val="24"/>
              </w:rPr>
              <w:t>ы</w:t>
            </w:r>
            <w:r w:rsidRPr="00523F14">
              <w:rPr>
                <w:rFonts w:ascii="Times New Roman" w:hAnsi="Times New Roman" w:cs="Times New Roman"/>
                <w:sz w:val="24"/>
                <w:szCs w:val="24"/>
              </w:rPr>
              <w:t>,</w:t>
            </w:r>
            <w:r w:rsidRPr="00523F14">
              <w:rPr>
                <w:rFonts w:ascii="Times New Roman" w:hAnsi="Times New Roman" w:cs="Times New Roman"/>
                <w:b/>
                <w:bCs/>
                <w:i/>
                <w:iCs/>
                <w:sz w:val="24"/>
                <w:szCs w:val="24"/>
              </w:rPr>
              <w:t xml:space="preserve"> </w:t>
            </w:r>
            <w:r w:rsidRPr="00523F14">
              <w:rPr>
                <w:rFonts w:ascii="Times New Roman" w:hAnsi="Times New Roman" w:cs="Times New Roman"/>
                <w:sz w:val="24"/>
                <w:szCs w:val="24"/>
              </w:rPr>
              <w:t xml:space="preserve">знать особенность этой </w:t>
            </w:r>
            <w:r w:rsidRPr="00523F14">
              <w:rPr>
                <w:rFonts w:ascii="Times New Roman" w:hAnsi="Times New Roman" w:cs="Times New Roman"/>
                <w:sz w:val="24"/>
                <w:szCs w:val="24"/>
              </w:rPr>
              <w:lastRenderedPageBreak/>
              <w:t>буквы, писать под диктовку изученные буквы.</w:t>
            </w:r>
          </w:p>
          <w:p w:rsidR="002D4329" w:rsidRPr="00523F14" w:rsidRDefault="002D4329" w:rsidP="002D43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выполнять слоговой и звукобуквенный анализ слов с буквой </w:t>
            </w:r>
            <w:r w:rsidRPr="00523F14">
              <w:rPr>
                <w:rFonts w:ascii="Times New Roman" w:hAnsi="Times New Roman" w:cs="Times New Roman"/>
                <w:b/>
                <w:bCs/>
                <w:i/>
                <w:iCs/>
                <w:sz w:val="24"/>
                <w:szCs w:val="24"/>
              </w:rPr>
              <w:t>ы</w:t>
            </w:r>
            <w:r w:rsidRPr="00523F14">
              <w:rPr>
                <w:rFonts w:ascii="Times New Roman" w:hAnsi="Times New Roman" w:cs="Times New Roman"/>
                <w:sz w:val="24"/>
                <w:szCs w:val="24"/>
              </w:rPr>
              <w:t>; располагать тетрадь под наклоном; быть аккуратными</w:t>
            </w:r>
          </w:p>
        </w:tc>
        <w:tc>
          <w:tcPr>
            <w:tcW w:w="2693" w:type="dxa"/>
            <w:gridSpan w:val="2"/>
            <w:tcBorders>
              <w:top w:val="single" w:sz="6" w:space="0" w:color="000000"/>
              <w:left w:val="single" w:sz="6" w:space="0" w:color="000000"/>
              <w:bottom w:val="single" w:sz="6" w:space="0" w:color="000000"/>
              <w:right w:val="nil"/>
            </w:tcBorders>
          </w:tcPr>
          <w:p w:rsidR="002D4329" w:rsidRPr="00523F14" w:rsidRDefault="002D4329" w:rsidP="002D43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развивать рефлексию способов и условий действий, смысловое чтение.</w:t>
            </w:r>
          </w:p>
          <w:p w:rsidR="002D4329" w:rsidRPr="00523F14" w:rsidRDefault="002D4329" w:rsidP="002D43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Познавательные:</w:t>
            </w:r>
            <w:r w:rsidRPr="00523F14">
              <w:rPr>
                <w:rFonts w:ascii="Times New Roman" w:hAnsi="Times New Roman" w:cs="Times New Roman"/>
                <w:sz w:val="24"/>
                <w:szCs w:val="24"/>
              </w:rPr>
              <w:t xml:space="preserve"> осознанно и произвольно строить свои сообщения, анализировать информацию.</w:t>
            </w:r>
          </w:p>
          <w:p w:rsidR="002D4329" w:rsidRPr="00523F14" w:rsidRDefault="002D4329" w:rsidP="002D43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использовать речь для регуляции своего действия </w:t>
            </w:r>
          </w:p>
        </w:tc>
        <w:tc>
          <w:tcPr>
            <w:tcW w:w="1578" w:type="dxa"/>
            <w:tcBorders>
              <w:top w:val="single" w:sz="6" w:space="0" w:color="000000"/>
              <w:left w:val="single" w:sz="6" w:space="0" w:color="000000"/>
              <w:bottom w:val="single" w:sz="6" w:space="0" w:color="000000"/>
              <w:right w:val="single" w:sz="6" w:space="0" w:color="000000"/>
            </w:tcBorders>
          </w:tcPr>
          <w:p w:rsidR="002D4329" w:rsidRPr="00523F14" w:rsidRDefault="002D4329" w:rsidP="002D43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Готовность следовать нормам здоровьесберегающего </w:t>
            </w:r>
            <w:r w:rsidRPr="00523F14">
              <w:rPr>
                <w:rFonts w:ascii="Times New Roman" w:hAnsi="Times New Roman" w:cs="Times New Roman"/>
                <w:sz w:val="24"/>
                <w:szCs w:val="24"/>
              </w:rPr>
              <w:lastRenderedPageBreak/>
              <w:t>поведения, стабилизация эмоционального состояния для решения различных задач</w:t>
            </w:r>
          </w:p>
        </w:tc>
        <w:tc>
          <w:tcPr>
            <w:tcW w:w="1360" w:type="dxa"/>
            <w:gridSpan w:val="3"/>
            <w:tcBorders>
              <w:top w:val="single" w:sz="6" w:space="0" w:color="000000"/>
              <w:left w:val="single" w:sz="6" w:space="0" w:color="000000"/>
              <w:bottom w:val="single" w:sz="6" w:space="0" w:color="000000"/>
              <w:right w:val="single" w:sz="6" w:space="0" w:color="000000"/>
            </w:tcBorders>
          </w:tcPr>
          <w:p w:rsidR="002D4329" w:rsidRPr="00523F14" w:rsidRDefault="002D4329" w:rsidP="002D4329">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Воображение, ориентироваться в прописи, мелкая моторика </w:t>
            </w:r>
            <w:r w:rsidRPr="00523F14">
              <w:rPr>
                <w:rFonts w:ascii="Times New Roman" w:hAnsi="Times New Roman" w:cs="Times New Roman"/>
                <w:sz w:val="24"/>
                <w:szCs w:val="24"/>
              </w:rPr>
              <w:lastRenderedPageBreak/>
              <w:t>руки</w:t>
            </w:r>
          </w:p>
        </w:tc>
      </w:tr>
      <w:tr w:rsidR="002D4329"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2D4329" w:rsidRPr="00523F14" w:rsidRDefault="002D4329" w:rsidP="002D4329">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708" w:type="dxa"/>
            <w:tcBorders>
              <w:top w:val="single" w:sz="6" w:space="0" w:color="000000"/>
              <w:left w:val="single" w:sz="6" w:space="0" w:color="000000"/>
              <w:bottom w:val="single" w:sz="6" w:space="0" w:color="000000"/>
              <w:right w:val="nil"/>
            </w:tcBorders>
          </w:tcPr>
          <w:p w:rsidR="002D4329" w:rsidRPr="004C307B" w:rsidRDefault="002D4329" w:rsidP="002D4329">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29" w:type="dxa"/>
            <w:gridSpan w:val="3"/>
            <w:tcBorders>
              <w:top w:val="single" w:sz="6" w:space="0" w:color="000000"/>
              <w:left w:val="single" w:sz="6" w:space="0" w:color="000000"/>
              <w:bottom w:val="single" w:sz="6" w:space="0" w:color="000000"/>
              <w:right w:val="nil"/>
            </w:tcBorders>
          </w:tcPr>
          <w:p w:rsidR="002D4329" w:rsidRPr="006E452C" w:rsidRDefault="002D4329" w:rsidP="002D4329">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2D4329" w:rsidRPr="00523F14" w:rsidRDefault="002D4329" w:rsidP="002D4329">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17.</w:t>
            </w:r>
          </w:p>
        </w:tc>
        <w:tc>
          <w:tcPr>
            <w:tcW w:w="2127" w:type="dxa"/>
            <w:gridSpan w:val="2"/>
            <w:tcBorders>
              <w:top w:val="single" w:sz="6" w:space="0" w:color="000000"/>
              <w:left w:val="single" w:sz="6" w:space="0" w:color="000000"/>
              <w:bottom w:val="single" w:sz="6" w:space="0" w:color="000000"/>
              <w:right w:val="nil"/>
            </w:tcBorders>
          </w:tcPr>
          <w:p w:rsidR="002D4329" w:rsidRPr="00523F14" w:rsidRDefault="002D4329" w:rsidP="002D43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Строчная буква </w:t>
            </w:r>
            <w:r w:rsidRPr="00523F14">
              <w:rPr>
                <w:rFonts w:ascii="Times New Roman" w:hAnsi="Times New Roman" w:cs="Times New Roman"/>
                <w:b/>
                <w:bCs/>
                <w:i/>
                <w:iCs/>
                <w:sz w:val="24"/>
                <w:szCs w:val="24"/>
              </w:rPr>
              <w:t xml:space="preserve">ы </w:t>
            </w:r>
          </w:p>
        </w:tc>
        <w:tc>
          <w:tcPr>
            <w:tcW w:w="1999" w:type="dxa"/>
            <w:gridSpan w:val="2"/>
            <w:tcBorders>
              <w:top w:val="single" w:sz="6" w:space="0" w:color="000000"/>
              <w:left w:val="single" w:sz="6" w:space="0" w:color="000000"/>
              <w:bottom w:val="single" w:sz="6" w:space="0" w:color="000000"/>
              <w:right w:val="nil"/>
            </w:tcBorders>
          </w:tcPr>
          <w:p w:rsidR="002D4329" w:rsidRPr="00523F14" w:rsidRDefault="002D4329" w:rsidP="002D43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Какую работу выполняет буква </w:t>
            </w:r>
            <w:r w:rsidRPr="00523F14">
              <w:rPr>
                <w:rFonts w:ascii="Times New Roman" w:hAnsi="Times New Roman" w:cs="Times New Roman"/>
                <w:b/>
                <w:bCs/>
                <w:i/>
                <w:iCs/>
                <w:sz w:val="24"/>
                <w:szCs w:val="24"/>
              </w:rPr>
              <w:t>ы</w:t>
            </w:r>
            <w:r w:rsidRPr="00523F14">
              <w:rPr>
                <w:rFonts w:ascii="Times New Roman" w:hAnsi="Times New Roman" w:cs="Times New Roman"/>
                <w:sz w:val="24"/>
                <w:szCs w:val="24"/>
              </w:rPr>
              <w:t xml:space="preserve">? Чем особенна буква </w:t>
            </w:r>
            <w:r w:rsidRPr="00523F14">
              <w:rPr>
                <w:rFonts w:ascii="Times New Roman" w:hAnsi="Times New Roman" w:cs="Times New Roman"/>
                <w:b/>
                <w:bCs/>
                <w:i/>
                <w:iCs/>
                <w:sz w:val="24"/>
                <w:szCs w:val="24"/>
              </w:rPr>
              <w:t>ы</w:t>
            </w:r>
            <w:r w:rsidRPr="00523F14">
              <w:rPr>
                <w:rFonts w:ascii="Times New Roman" w:hAnsi="Times New Roman" w:cs="Times New Roman"/>
                <w:sz w:val="24"/>
                <w:szCs w:val="24"/>
              </w:rPr>
              <w:t xml:space="preserve">? Какие элементы используются при написании буквы </w:t>
            </w:r>
            <w:r w:rsidRPr="00523F14">
              <w:rPr>
                <w:rFonts w:ascii="Times New Roman" w:hAnsi="Times New Roman" w:cs="Times New Roman"/>
                <w:b/>
                <w:bCs/>
                <w:i/>
                <w:iCs/>
                <w:sz w:val="24"/>
                <w:szCs w:val="24"/>
              </w:rPr>
              <w:t>ы</w:t>
            </w:r>
            <w:r w:rsidRPr="00523F14">
              <w:rPr>
                <w:rFonts w:ascii="Times New Roman" w:hAnsi="Times New Roman" w:cs="Times New Roman"/>
                <w:sz w:val="24"/>
                <w:szCs w:val="24"/>
              </w:rPr>
              <w:t>?</w:t>
            </w:r>
          </w:p>
          <w:p w:rsidR="002D4329" w:rsidRPr="00523F14" w:rsidRDefault="002D4329" w:rsidP="002D43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формировать умение ориентироваться на странице прописи; учить </w:t>
            </w:r>
            <w:r w:rsidRPr="00523F14">
              <w:rPr>
                <w:rFonts w:ascii="Times New Roman" w:hAnsi="Times New Roman" w:cs="Times New Roman"/>
                <w:sz w:val="24"/>
                <w:szCs w:val="24"/>
              </w:rPr>
              <w:lastRenderedPageBreak/>
              <w:t xml:space="preserve">писать букву </w:t>
            </w:r>
            <w:r w:rsidRPr="00523F14">
              <w:rPr>
                <w:rFonts w:ascii="Times New Roman" w:hAnsi="Times New Roman" w:cs="Times New Roman"/>
                <w:b/>
                <w:bCs/>
                <w:i/>
                <w:iCs/>
                <w:sz w:val="24"/>
                <w:szCs w:val="24"/>
              </w:rPr>
              <w:t>ы</w:t>
            </w:r>
            <w:r w:rsidRPr="00523F14">
              <w:rPr>
                <w:rFonts w:ascii="Times New Roman" w:hAnsi="Times New Roman" w:cs="Times New Roman"/>
                <w:sz w:val="24"/>
                <w:szCs w:val="24"/>
              </w:rPr>
              <w:t>, выполнять графические упражнения по образцу, отличать написание букв,  изученных ранее</w:t>
            </w:r>
          </w:p>
        </w:tc>
        <w:tc>
          <w:tcPr>
            <w:tcW w:w="1418" w:type="dxa"/>
            <w:gridSpan w:val="2"/>
            <w:tcBorders>
              <w:top w:val="single" w:sz="6" w:space="0" w:color="000000"/>
              <w:left w:val="single" w:sz="6" w:space="0" w:color="000000"/>
              <w:bottom w:val="single" w:sz="6" w:space="0" w:color="000000"/>
              <w:right w:val="nil"/>
            </w:tcBorders>
          </w:tcPr>
          <w:p w:rsidR="002D4329" w:rsidRPr="00523F14" w:rsidRDefault="002D4329" w:rsidP="002D43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Образец, рабочая строка, межстрочное пространство, схема, гласные и согласные звуки</w:t>
            </w:r>
          </w:p>
        </w:tc>
        <w:tc>
          <w:tcPr>
            <w:tcW w:w="2268" w:type="dxa"/>
            <w:gridSpan w:val="2"/>
            <w:tcBorders>
              <w:top w:val="single" w:sz="6" w:space="0" w:color="000000"/>
              <w:left w:val="single" w:sz="6" w:space="0" w:color="000000"/>
              <w:bottom w:val="single" w:sz="6" w:space="0" w:color="000000"/>
              <w:right w:val="nil"/>
            </w:tcBorders>
          </w:tcPr>
          <w:p w:rsidR="002D4329" w:rsidRPr="00523F14" w:rsidRDefault="002D4329" w:rsidP="002D43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закрепить умения в написании и распознавании букву </w:t>
            </w:r>
            <w:r w:rsidRPr="00523F14">
              <w:rPr>
                <w:rFonts w:ascii="Times New Roman" w:hAnsi="Times New Roman" w:cs="Times New Roman"/>
                <w:b/>
                <w:bCs/>
                <w:i/>
                <w:iCs/>
                <w:sz w:val="24"/>
                <w:szCs w:val="24"/>
              </w:rPr>
              <w:t>ы</w:t>
            </w:r>
            <w:r w:rsidRPr="00523F14">
              <w:rPr>
                <w:rFonts w:ascii="Times New Roman" w:hAnsi="Times New Roman" w:cs="Times New Roman"/>
                <w:sz w:val="24"/>
                <w:szCs w:val="24"/>
              </w:rPr>
              <w:t>,</w:t>
            </w:r>
            <w:r w:rsidRPr="00523F14">
              <w:rPr>
                <w:rFonts w:ascii="Times New Roman" w:hAnsi="Times New Roman" w:cs="Times New Roman"/>
                <w:b/>
                <w:bCs/>
                <w:i/>
                <w:iCs/>
                <w:sz w:val="24"/>
                <w:szCs w:val="24"/>
              </w:rPr>
              <w:t xml:space="preserve"> </w:t>
            </w:r>
            <w:r w:rsidRPr="00523F14">
              <w:rPr>
                <w:rFonts w:ascii="Times New Roman" w:hAnsi="Times New Roman" w:cs="Times New Roman"/>
                <w:sz w:val="24"/>
                <w:szCs w:val="24"/>
              </w:rPr>
              <w:t>знать особенность этой буквы, писать под диктовку изученные буквы.</w:t>
            </w:r>
          </w:p>
          <w:p w:rsidR="002D4329" w:rsidRPr="00523F14" w:rsidRDefault="002D4329" w:rsidP="002D43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выполнять слоговой и звукобуквенный анализ слов с буквой </w:t>
            </w:r>
            <w:r w:rsidRPr="00523F14">
              <w:rPr>
                <w:rFonts w:ascii="Times New Roman" w:hAnsi="Times New Roman" w:cs="Times New Roman"/>
                <w:b/>
                <w:bCs/>
                <w:i/>
                <w:iCs/>
                <w:sz w:val="24"/>
                <w:szCs w:val="24"/>
              </w:rPr>
              <w:t>ы</w:t>
            </w:r>
            <w:r w:rsidRPr="00523F14">
              <w:rPr>
                <w:rFonts w:ascii="Times New Roman" w:hAnsi="Times New Roman" w:cs="Times New Roman"/>
                <w:sz w:val="24"/>
                <w:szCs w:val="24"/>
              </w:rPr>
              <w:t xml:space="preserve">; располагать тетрадь </w:t>
            </w:r>
            <w:r w:rsidRPr="00523F14">
              <w:rPr>
                <w:rFonts w:ascii="Times New Roman" w:hAnsi="Times New Roman" w:cs="Times New Roman"/>
                <w:sz w:val="24"/>
                <w:szCs w:val="24"/>
              </w:rPr>
              <w:lastRenderedPageBreak/>
              <w:t>под наклоном; быть аккуратными</w:t>
            </w:r>
          </w:p>
        </w:tc>
        <w:tc>
          <w:tcPr>
            <w:tcW w:w="2693" w:type="dxa"/>
            <w:gridSpan w:val="2"/>
            <w:tcBorders>
              <w:top w:val="single" w:sz="6" w:space="0" w:color="000000"/>
              <w:left w:val="single" w:sz="6" w:space="0" w:color="000000"/>
              <w:bottom w:val="single" w:sz="6" w:space="0" w:color="000000"/>
              <w:right w:val="nil"/>
            </w:tcBorders>
          </w:tcPr>
          <w:p w:rsidR="002D4329" w:rsidRPr="00523F14" w:rsidRDefault="002D4329" w:rsidP="002D43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развивать рефлексию способов и условий действий, смысловое чтение.</w:t>
            </w:r>
          </w:p>
          <w:p w:rsidR="002D4329" w:rsidRPr="00523F14" w:rsidRDefault="002D4329" w:rsidP="002D43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осознанно и произвольно строить свои сообщения, анализировать информацию.</w:t>
            </w:r>
          </w:p>
          <w:p w:rsidR="002D4329" w:rsidRPr="00523F14" w:rsidRDefault="002D4329" w:rsidP="002D43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использовать речь для регуляции своего </w:t>
            </w:r>
            <w:r w:rsidRPr="00523F14">
              <w:rPr>
                <w:rFonts w:ascii="Times New Roman" w:hAnsi="Times New Roman" w:cs="Times New Roman"/>
                <w:sz w:val="24"/>
                <w:szCs w:val="24"/>
              </w:rPr>
              <w:lastRenderedPageBreak/>
              <w:t xml:space="preserve">действия </w:t>
            </w:r>
          </w:p>
        </w:tc>
        <w:tc>
          <w:tcPr>
            <w:tcW w:w="1578" w:type="dxa"/>
            <w:tcBorders>
              <w:top w:val="single" w:sz="6" w:space="0" w:color="000000"/>
              <w:left w:val="single" w:sz="6" w:space="0" w:color="000000"/>
              <w:bottom w:val="single" w:sz="6" w:space="0" w:color="000000"/>
              <w:right w:val="single" w:sz="6" w:space="0" w:color="000000"/>
            </w:tcBorders>
          </w:tcPr>
          <w:p w:rsidR="002D4329" w:rsidRPr="00523F14" w:rsidRDefault="002D4329" w:rsidP="002D43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Готовность следовать нормам здоровьесберегающего поведения, стабилизация эмоционального состояния для решения различных задач</w:t>
            </w:r>
          </w:p>
        </w:tc>
        <w:tc>
          <w:tcPr>
            <w:tcW w:w="1360" w:type="dxa"/>
            <w:gridSpan w:val="3"/>
            <w:tcBorders>
              <w:top w:val="single" w:sz="6" w:space="0" w:color="000000"/>
              <w:left w:val="single" w:sz="6" w:space="0" w:color="000000"/>
              <w:bottom w:val="single" w:sz="6" w:space="0" w:color="000000"/>
              <w:right w:val="single" w:sz="6" w:space="0" w:color="000000"/>
            </w:tcBorders>
          </w:tcPr>
          <w:p w:rsidR="002D4329" w:rsidRPr="00523F14" w:rsidRDefault="002D4329" w:rsidP="002D4329">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Воображение, ориентироваться в прописи, мелкая моторика руки</w:t>
            </w:r>
          </w:p>
        </w:tc>
      </w:tr>
      <w:tr w:rsidR="002D4329"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2D4329" w:rsidRPr="00523F14" w:rsidRDefault="002D4329" w:rsidP="006D1BEA">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24.</w:t>
            </w:r>
          </w:p>
        </w:tc>
        <w:tc>
          <w:tcPr>
            <w:tcW w:w="708" w:type="dxa"/>
            <w:tcBorders>
              <w:top w:val="single" w:sz="6" w:space="0" w:color="000000"/>
              <w:left w:val="single" w:sz="6" w:space="0" w:color="000000"/>
              <w:bottom w:val="single" w:sz="6" w:space="0" w:color="000000"/>
              <w:right w:val="nil"/>
            </w:tcBorders>
          </w:tcPr>
          <w:p w:rsidR="002D4329" w:rsidRPr="004C307B" w:rsidRDefault="002D4329" w:rsidP="006D1BEA">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28.10</w:t>
            </w:r>
          </w:p>
        </w:tc>
        <w:tc>
          <w:tcPr>
            <w:tcW w:w="529" w:type="dxa"/>
            <w:gridSpan w:val="3"/>
            <w:tcBorders>
              <w:top w:val="single" w:sz="6" w:space="0" w:color="000000"/>
              <w:left w:val="single" w:sz="6" w:space="0" w:color="000000"/>
              <w:bottom w:val="single" w:sz="6" w:space="0" w:color="000000"/>
              <w:right w:val="nil"/>
            </w:tcBorders>
          </w:tcPr>
          <w:p w:rsidR="002D4329" w:rsidRPr="00523F14" w:rsidRDefault="002D4329" w:rsidP="002D4329">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710" w:type="dxa"/>
            <w:gridSpan w:val="2"/>
            <w:tcBorders>
              <w:top w:val="single" w:sz="6" w:space="0" w:color="000000"/>
              <w:left w:val="single" w:sz="6" w:space="0" w:color="000000"/>
              <w:bottom w:val="single" w:sz="6" w:space="0" w:color="000000"/>
              <w:right w:val="single" w:sz="6" w:space="0" w:color="000000"/>
            </w:tcBorders>
          </w:tcPr>
          <w:p w:rsidR="002D4329" w:rsidRPr="00523F14" w:rsidRDefault="002D4329" w:rsidP="002D4329">
            <w:pPr>
              <w:widowControl w:val="0"/>
              <w:autoSpaceDE w:val="0"/>
              <w:autoSpaceDN w:val="0"/>
              <w:adjustRightInd w:val="0"/>
              <w:spacing w:after="0" w:line="264" w:lineRule="auto"/>
              <w:rPr>
                <w:rFonts w:ascii="Times New Roman" w:hAnsi="Times New Roman" w:cs="Times New Roman"/>
                <w:sz w:val="24"/>
                <w:szCs w:val="24"/>
              </w:rPr>
            </w:pPr>
          </w:p>
        </w:tc>
        <w:tc>
          <w:tcPr>
            <w:tcW w:w="2127" w:type="dxa"/>
            <w:gridSpan w:val="2"/>
            <w:tcBorders>
              <w:top w:val="single" w:sz="6" w:space="0" w:color="000000"/>
              <w:left w:val="single" w:sz="6" w:space="0" w:color="000000"/>
              <w:bottom w:val="single" w:sz="6" w:space="0" w:color="000000"/>
              <w:right w:val="nil"/>
            </w:tcBorders>
          </w:tcPr>
          <w:p w:rsidR="002D4329" w:rsidRPr="00523F14" w:rsidRDefault="002D4329" w:rsidP="002D43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Строчная буква </w:t>
            </w:r>
            <w:r w:rsidRPr="00523F14">
              <w:rPr>
                <w:rFonts w:ascii="Times New Roman" w:hAnsi="Times New Roman" w:cs="Times New Roman"/>
                <w:b/>
                <w:bCs/>
                <w:i/>
                <w:iCs/>
                <w:sz w:val="24"/>
                <w:szCs w:val="24"/>
              </w:rPr>
              <w:t xml:space="preserve">у </w:t>
            </w:r>
          </w:p>
        </w:tc>
        <w:tc>
          <w:tcPr>
            <w:tcW w:w="1999" w:type="dxa"/>
            <w:gridSpan w:val="2"/>
            <w:tcBorders>
              <w:top w:val="single" w:sz="6" w:space="0" w:color="000000"/>
              <w:left w:val="single" w:sz="6" w:space="0" w:color="000000"/>
              <w:bottom w:val="single" w:sz="6" w:space="0" w:color="000000"/>
              <w:right w:val="nil"/>
            </w:tcBorders>
          </w:tcPr>
          <w:p w:rsidR="002D4329" w:rsidRPr="00523F14" w:rsidRDefault="002D4329" w:rsidP="002D43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В чем особенность написания строчной буквы </w:t>
            </w:r>
            <w:r w:rsidRPr="00523F14">
              <w:rPr>
                <w:rFonts w:ascii="Times New Roman" w:hAnsi="Times New Roman" w:cs="Times New Roman"/>
                <w:b/>
                <w:bCs/>
                <w:i/>
                <w:iCs/>
                <w:sz w:val="24"/>
                <w:szCs w:val="24"/>
              </w:rPr>
              <w:t>у</w:t>
            </w:r>
            <w:r w:rsidRPr="00523F14">
              <w:rPr>
                <w:rFonts w:ascii="Times New Roman" w:hAnsi="Times New Roman" w:cs="Times New Roman"/>
                <w:sz w:val="24"/>
                <w:szCs w:val="24"/>
              </w:rPr>
              <w:t>?</w:t>
            </w:r>
          </w:p>
          <w:p w:rsidR="002D4329" w:rsidRPr="00523F14" w:rsidRDefault="002D4329" w:rsidP="002D43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формировать умения ориентироваться на странице прописи, выполнять графические упражнения по образцу; научить  писать строчную букву </w:t>
            </w:r>
            <w:r w:rsidRPr="00523F14">
              <w:rPr>
                <w:rFonts w:ascii="Times New Roman" w:hAnsi="Times New Roman" w:cs="Times New Roman"/>
                <w:b/>
                <w:bCs/>
                <w:i/>
                <w:iCs/>
                <w:sz w:val="24"/>
                <w:szCs w:val="24"/>
              </w:rPr>
              <w:t>у</w:t>
            </w:r>
            <w:r w:rsidRPr="00523F14">
              <w:rPr>
                <w:rFonts w:ascii="Times New Roman" w:hAnsi="Times New Roman" w:cs="Times New Roman"/>
                <w:sz w:val="24"/>
                <w:szCs w:val="24"/>
              </w:rPr>
              <w:t>, предложение «Ау!»</w:t>
            </w:r>
          </w:p>
        </w:tc>
        <w:tc>
          <w:tcPr>
            <w:tcW w:w="1418" w:type="dxa"/>
            <w:gridSpan w:val="2"/>
            <w:tcBorders>
              <w:top w:val="single" w:sz="6" w:space="0" w:color="000000"/>
              <w:left w:val="single" w:sz="6" w:space="0" w:color="000000"/>
              <w:bottom w:val="single" w:sz="6" w:space="0" w:color="000000"/>
              <w:right w:val="nil"/>
            </w:tcBorders>
          </w:tcPr>
          <w:p w:rsidR="002D4329" w:rsidRPr="00523F14" w:rsidRDefault="002D4329" w:rsidP="002D43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Пропись, рабочая строка, наклон тетради </w:t>
            </w:r>
            <w:r w:rsidRPr="00523F14">
              <w:rPr>
                <w:rFonts w:ascii="Times New Roman" w:hAnsi="Times New Roman" w:cs="Times New Roman"/>
                <w:sz w:val="24"/>
                <w:szCs w:val="24"/>
              </w:rPr>
              <w:br/>
              <w:t>и прописи, межстрочное пространство, схема, гласные и согласные звуки</w:t>
            </w:r>
          </w:p>
        </w:tc>
        <w:tc>
          <w:tcPr>
            <w:tcW w:w="2268" w:type="dxa"/>
            <w:gridSpan w:val="2"/>
            <w:tcBorders>
              <w:top w:val="single" w:sz="6" w:space="0" w:color="000000"/>
              <w:left w:val="single" w:sz="6" w:space="0" w:color="000000"/>
              <w:bottom w:val="single" w:sz="6" w:space="0" w:color="000000"/>
              <w:right w:val="nil"/>
            </w:tcBorders>
          </w:tcPr>
          <w:p w:rsidR="002D4329" w:rsidRPr="00523F14" w:rsidRDefault="002D4329" w:rsidP="002D43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и распознавать строчную букву </w:t>
            </w:r>
            <w:r w:rsidRPr="00523F14">
              <w:rPr>
                <w:rFonts w:ascii="Times New Roman" w:hAnsi="Times New Roman" w:cs="Times New Roman"/>
                <w:b/>
                <w:bCs/>
                <w:i/>
                <w:iCs/>
                <w:sz w:val="24"/>
                <w:szCs w:val="24"/>
              </w:rPr>
              <w:t>у</w:t>
            </w:r>
            <w:r w:rsidRPr="00523F14">
              <w:rPr>
                <w:rFonts w:ascii="Times New Roman" w:hAnsi="Times New Roman" w:cs="Times New Roman"/>
                <w:sz w:val="24"/>
                <w:szCs w:val="24"/>
              </w:rPr>
              <w:t xml:space="preserve">, соотносить печатную и письменную буквы. </w:t>
            </w:r>
          </w:p>
          <w:p w:rsidR="002D4329" w:rsidRPr="00523F14" w:rsidRDefault="002D4329" w:rsidP="002D43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выполнять слоговой и звукобуквенный анализ слов с буквой </w:t>
            </w:r>
            <w:r w:rsidRPr="00523F14">
              <w:rPr>
                <w:rFonts w:ascii="Times New Roman" w:hAnsi="Times New Roman" w:cs="Times New Roman"/>
                <w:b/>
                <w:bCs/>
                <w:i/>
                <w:iCs/>
                <w:sz w:val="24"/>
                <w:szCs w:val="24"/>
              </w:rPr>
              <w:t>у</w:t>
            </w:r>
            <w:r w:rsidRPr="00523F14">
              <w:rPr>
                <w:rFonts w:ascii="Times New Roman" w:hAnsi="Times New Roman" w:cs="Times New Roman"/>
                <w:sz w:val="24"/>
                <w:szCs w:val="24"/>
              </w:rPr>
              <w:t>; правильно удерживать ручку; ориентироваться на странице прописи</w:t>
            </w:r>
          </w:p>
        </w:tc>
        <w:tc>
          <w:tcPr>
            <w:tcW w:w="2693" w:type="dxa"/>
            <w:gridSpan w:val="2"/>
            <w:tcBorders>
              <w:top w:val="single" w:sz="6" w:space="0" w:color="000000"/>
              <w:left w:val="single" w:sz="6" w:space="0" w:color="000000"/>
              <w:bottom w:val="single" w:sz="6" w:space="0" w:color="000000"/>
              <w:right w:val="nil"/>
            </w:tcBorders>
          </w:tcPr>
          <w:p w:rsidR="002D4329" w:rsidRPr="00523F14" w:rsidRDefault="002D4329" w:rsidP="002D43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выбирать действия в соответствии с поставленной задачей и условиями ее реализации. </w:t>
            </w:r>
          </w:p>
          <w:p w:rsidR="002D4329" w:rsidRPr="00523F14" w:rsidRDefault="002D4329" w:rsidP="002D43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осознанно и произвольно строить свои сообщения, анализировать информацию.</w:t>
            </w:r>
          </w:p>
          <w:p w:rsidR="002D4329" w:rsidRPr="00523F14" w:rsidRDefault="002D4329" w:rsidP="002D43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использовать речь для регуляции своего действия </w:t>
            </w:r>
          </w:p>
        </w:tc>
        <w:tc>
          <w:tcPr>
            <w:tcW w:w="1578" w:type="dxa"/>
            <w:tcBorders>
              <w:top w:val="single" w:sz="6" w:space="0" w:color="000000"/>
              <w:left w:val="single" w:sz="6" w:space="0" w:color="000000"/>
              <w:bottom w:val="single" w:sz="6" w:space="0" w:color="000000"/>
              <w:right w:val="single" w:sz="6" w:space="0" w:color="000000"/>
            </w:tcBorders>
          </w:tcPr>
          <w:p w:rsidR="002D4329" w:rsidRPr="00523F14" w:rsidRDefault="002D4329" w:rsidP="002D43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Осознание ответственности человека за общее благополучие, адекватное восприятие предложений учителя, товарищей по исправлению допущенных ошибок</w:t>
            </w:r>
          </w:p>
        </w:tc>
        <w:tc>
          <w:tcPr>
            <w:tcW w:w="1360" w:type="dxa"/>
            <w:gridSpan w:val="3"/>
            <w:tcBorders>
              <w:top w:val="single" w:sz="6" w:space="0" w:color="000000"/>
              <w:left w:val="single" w:sz="6" w:space="0" w:color="000000"/>
              <w:bottom w:val="single" w:sz="6" w:space="0" w:color="000000"/>
              <w:right w:val="single" w:sz="6" w:space="0" w:color="000000"/>
            </w:tcBorders>
          </w:tcPr>
          <w:p w:rsidR="002D4329" w:rsidRPr="00523F14" w:rsidRDefault="002D4329" w:rsidP="002D4329">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Внимание,</w:t>
            </w:r>
          </w:p>
          <w:p w:rsidR="002D4329" w:rsidRPr="00523F14" w:rsidRDefault="002D4329" w:rsidP="002D4329">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мышление,  ориентироваться в прописи, мелкая моторика руки</w:t>
            </w:r>
          </w:p>
        </w:tc>
      </w:tr>
      <w:tr w:rsidR="002D4329"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2D4329" w:rsidRPr="00523F14" w:rsidRDefault="006D1BEA" w:rsidP="006D1BEA">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708" w:type="dxa"/>
            <w:tcBorders>
              <w:top w:val="single" w:sz="6" w:space="0" w:color="000000"/>
              <w:left w:val="single" w:sz="6" w:space="0" w:color="000000"/>
              <w:bottom w:val="single" w:sz="6" w:space="0" w:color="000000"/>
              <w:right w:val="nil"/>
            </w:tcBorders>
          </w:tcPr>
          <w:p w:rsidR="002D4329" w:rsidRPr="004C307B" w:rsidRDefault="006D1BEA" w:rsidP="006D1BEA">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31.10</w:t>
            </w:r>
          </w:p>
        </w:tc>
        <w:tc>
          <w:tcPr>
            <w:tcW w:w="529" w:type="dxa"/>
            <w:gridSpan w:val="3"/>
            <w:tcBorders>
              <w:top w:val="single" w:sz="6" w:space="0" w:color="000000"/>
              <w:left w:val="single" w:sz="6" w:space="0" w:color="000000"/>
              <w:bottom w:val="single" w:sz="6" w:space="0" w:color="000000"/>
              <w:right w:val="nil"/>
            </w:tcBorders>
          </w:tcPr>
          <w:p w:rsidR="002D4329" w:rsidRPr="00523F14" w:rsidRDefault="002D4329" w:rsidP="002D4329">
            <w:pPr>
              <w:widowControl w:val="0"/>
              <w:autoSpaceDE w:val="0"/>
              <w:autoSpaceDN w:val="0"/>
              <w:adjustRightInd w:val="0"/>
              <w:spacing w:after="0" w:line="264" w:lineRule="auto"/>
              <w:rPr>
                <w:rFonts w:ascii="Times New Roman" w:hAnsi="Times New Roman" w:cs="Times New Roman"/>
                <w:sz w:val="24"/>
                <w:szCs w:val="24"/>
                <w:lang w:val="en-US"/>
              </w:rPr>
            </w:pPr>
          </w:p>
        </w:tc>
        <w:tc>
          <w:tcPr>
            <w:tcW w:w="710" w:type="dxa"/>
            <w:gridSpan w:val="2"/>
            <w:tcBorders>
              <w:top w:val="single" w:sz="6" w:space="0" w:color="000000"/>
              <w:left w:val="single" w:sz="6" w:space="0" w:color="000000"/>
              <w:bottom w:val="single" w:sz="6" w:space="0" w:color="000000"/>
              <w:right w:val="single" w:sz="6" w:space="0" w:color="000000"/>
            </w:tcBorders>
          </w:tcPr>
          <w:p w:rsidR="002D4329" w:rsidRPr="00523F14" w:rsidRDefault="002D4329" w:rsidP="002D4329">
            <w:pPr>
              <w:widowControl w:val="0"/>
              <w:autoSpaceDE w:val="0"/>
              <w:autoSpaceDN w:val="0"/>
              <w:adjustRightInd w:val="0"/>
              <w:spacing w:after="0" w:line="264" w:lineRule="auto"/>
              <w:rPr>
                <w:rFonts w:ascii="Times New Roman" w:hAnsi="Times New Roman" w:cs="Times New Roman"/>
                <w:sz w:val="24"/>
                <w:szCs w:val="24"/>
              </w:rPr>
            </w:pPr>
          </w:p>
        </w:tc>
        <w:tc>
          <w:tcPr>
            <w:tcW w:w="2127" w:type="dxa"/>
            <w:gridSpan w:val="2"/>
            <w:tcBorders>
              <w:top w:val="single" w:sz="6" w:space="0" w:color="000000"/>
              <w:left w:val="single" w:sz="6" w:space="0" w:color="000000"/>
              <w:bottom w:val="single" w:sz="6" w:space="0" w:color="000000"/>
              <w:right w:val="nil"/>
            </w:tcBorders>
          </w:tcPr>
          <w:p w:rsidR="002D4329" w:rsidRPr="00523F14" w:rsidRDefault="002D4329" w:rsidP="002D43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Заглавная буква </w:t>
            </w:r>
            <w:r w:rsidRPr="00523F14">
              <w:rPr>
                <w:rFonts w:ascii="Times New Roman" w:hAnsi="Times New Roman" w:cs="Times New Roman"/>
                <w:b/>
                <w:bCs/>
                <w:i/>
                <w:iCs/>
                <w:sz w:val="24"/>
                <w:szCs w:val="24"/>
              </w:rPr>
              <w:t xml:space="preserve">У </w:t>
            </w:r>
          </w:p>
        </w:tc>
        <w:tc>
          <w:tcPr>
            <w:tcW w:w="1999" w:type="dxa"/>
            <w:gridSpan w:val="2"/>
            <w:tcBorders>
              <w:top w:val="single" w:sz="6" w:space="0" w:color="000000"/>
              <w:left w:val="single" w:sz="6" w:space="0" w:color="000000"/>
              <w:bottom w:val="single" w:sz="6" w:space="0" w:color="000000"/>
              <w:right w:val="nil"/>
            </w:tcBorders>
          </w:tcPr>
          <w:p w:rsidR="002D4329" w:rsidRPr="00523F14" w:rsidRDefault="002D4329" w:rsidP="002D43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Чем похожи и чем отличаются печатная и </w:t>
            </w:r>
            <w:r w:rsidRPr="00523F14">
              <w:rPr>
                <w:rFonts w:ascii="Times New Roman" w:hAnsi="Times New Roman" w:cs="Times New Roman"/>
                <w:sz w:val="24"/>
                <w:szCs w:val="24"/>
              </w:rPr>
              <w:lastRenderedPageBreak/>
              <w:t xml:space="preserve">письменная  буквы </w:t>
            </w:r>
            <w:r w:rsidRPr="00523F14">
              <w:rPr>
                <w:rFonts w:ascii="Times New Roman" w:hAnsi="Times New Roman" w:cs="Times New Roman"/>
                <w:b/>
                <w:bCs/>
                <w:i/>
                <w:iCs/>
                <w:sz w:val="24"/>
                <w:szCs w:val="24"/>
              </w:rPr>
              <w:t>у</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У</w:t>
            </w:r>
            <w:r w:rsidRPr="00523F14">
              <w:rPr>
                <w:rFonts w:ascii="Times New Roman" w:hAnsi="Times New Roman" w:cs="Times New Roman"/>
                <w:sz w:val="24"/>
                <w:szCs w:val="24"/>
              </w:rPr>
              <w:t xml:space="preserve">? </w:t>
            </w:r>
          </w:p>
          <w:p w:rsidR="002D4329" w:rsidRPr="00523F14" w:rsidRDefault="002D4329" w:rsidP="002D43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формировать умения ориентироваться на странице прописи, выполнять графические упражнения по образцу; научить писать заглавную букву </w:t>
            </w:r>
            <w:r w:rsidRPr="00523F14">
              <w:rPr>
                <w:rFonts w:ascii="Times New Roman" w:hAnsi="Times New Roman" w:cs="Times New Roman"/>
                <w:b/>
                <w:bCs/>
                <w:i/>
                <w:iCs/>
                <w:sz w:val="24"/>
                <w:szCs w:val="24"/>
              </w:rPr>
              <w:t>У</w:t>
            </w:r>
            <w:r w:rsidRPr="00523F14">
              <w:rPr>
                <w:rFonts w:ascii="Times New Roman" w:hAnsi="Times New Roman" w:cs="Times New Roman"/>
                <w:sz w:val="24"/>
                <w:szCs w:val="24"/>
              </w:rPr>
              <w:t>, читать и воспроизводить написание изученных букв</w:t>
            </w:r>
          </w:p>
        </w:tc>
        <w:tc>
          <w:tcPr>
            <w:tcW w:w="1418" w:type="dxa"/>
            <w:gridSpan w:val="2"/>
            <w:tcBorders>
              <w:top w:val="single" w:sz="6" w:space="0" w:color="000000"/>
              <w:left w:val="single" w:sz="6" w:space="0" w:color="000000"/>
              <w:bottom w:val="single" w:sz="6" w:space="0" w:color="000000"/>
              <w:right w:val="nil"/>
            </w:tcBorders>
          </w:tcPr>
          <w:p w:rsidR="002D4329" w:rsidRPr="00523F14" w:rsidRDefault="002D4329" w:rsidP="002D43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Пропись, рабочая строка, </w:t>
            </w:r>
            <w:r w:rsidRPr="00523F14">
              <w:rPr>
                <w:rFonts w:ascii="Times New Roman" w:hAnsi="Times New Roman" w:cs="Times New Roman"/>
                <w:sz w:val="24"/>
                <w:szCs w:val="24"/>
              </w:rPr>
              <w:lastRenderedPageBreak/>
              <w:t xml:space="preserve">наклон тетради </w:t>
            </w:r>
            <w:r w:rsidRPr="00523F14">
              <w:rPr>
                <w:rFonts w:ascii="Times New Roman" w:hAnsi="Times New Roman" w:cs="Times New Roman"/>
                <w:sz w:val="24"/>
                <w:szCs w:val="24"/>
              </w:rPr>
              <w:br/>
              <w:t>и прописи, межстрочное пространство, схема, гласные и согласные звуки</w:t>
            </w:r>
          </w:p>
        </w:tc>
        <w:tc>
          <w:tcPr>
            <w:tcW w:w="2268" w:type="dxa"/>
            <w:gridSpan w:val="2"/>
            <w:tcBorders>
              <w:top w:val="single" w:sz="6" w:space="0" w:color="000000"/>
              <w:left w:val="single" w:sz="6" w:space="0" w:color="000000"/>
              <w:bottom w:val="single" w:sz="6" w:space="0" w:color="000000"/>
              <w:right w:val="nil"/>
            </w:tcBorders>
          </w:tcPr>
          <w:p w:rsidR="002D4329" w:rsidRPr="00523F14" w:rsidRDefault="002D4329" w:rsidP="002D43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Знания:</w:t>
            </w:r>
            <w:r w:rsidRPr="00523F14">
              <w:rPr>
                <w:rFonts w:ascii="Times New Roman" w:hAnsi="Times New Roman" w:cs="Times New Roman"/>
                <w:sz w:val="24"/>
                <w:szCs w:val="24"/>
              </w:rPr>
              <w:t xml:space="preserve"> научатся </w:t>
            </w:r>
            <w:r w:rsidRPr="00523F14">
              <w:rPr>
                <w:rFonts w:ascii="Times New Roman" w:hAnsi="Times New Roman" w:cs="Times New Roman"/>
                <w:sz w:val="24"/>
                <w:szCs w:val="24"/>
              </w:rPr>
              <w:br/>
              <w:t xml:space="preserve">писать и распознавать </w:t>
            </w:r>
            <w:r w:rsidRPr="00523F14">
              <w:rPr>
                <w:rFonts w:ascii="Times New Roman" w:hAnsi="Times New Roman" w:cs="Times New Roman"/>
                <w:sz w:val="24"/>
                <w:szCs w:val="24"/>
              </w:rPr>
              <w:lastRenderedPageBreak/>
              <w:t xml:space="preserve">заглавную букву </w:t>
            </w:r>
            <w:r w:rsidRPr="00523F14">
              <w:rPr>
                <w:rFonts w:ascii="Times New Roman" w:hAnsi="Times New Roman" w:cs="Times New Roman"/>
                <w:b/>
                <w:bCs/>
                <w:i/>
                <w:iCs/>
                <w:sz w:val="24"/>
                <w:szCs w:val="24"/>
              </w:rPr>
              <w:t>У</w:t>
            </w:r>
            <w:r w:rsidRPr="00523F14">
              <w:rPr>
                <w:rFonts w:ascii="Times New Roman" w:hAnsi="Times New Roman" w:cs="Times New Roman"/>
                <w:sz w:val="24"/>
                <w:szCs w:val="24"/>
              </w:rPr>
              <w:t xml:space="preserve">, </w:t>
            </w:r>
            <w:r w:rsidRPr="00523F14">
              <w:rPr>
                <w:rFonts w:ascii="Times New Roman" w:hAnsi="Times New Roman" w:cs="Times New Roman"/>
                <w:sz w:val="24"/>
                <w:szCs w:val="24"/>
              </w:rPr>
              <w:br/>
              <w:t xml:space="preserve">соотносить печатную </w:t>
            </w:r>
            <w:r w:rsidRPr="00523F14">
              <w:rPr>
                <w:rFonts w:ascii="Times New Roman" w:hAnsi="Times New Roman" w:cs="Times New Roman"/>
                <w:sz w:val="24"/>
                <w:szCs w:val="24"/>
              </w:rPr>
              <w:br/>
              <w:t xml:space="preserve">и письменную буквы. </w:t>
            </w: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выполнять слоговой и звукобуквенный анализ слов с буквой </w:t>
            </w:r>
            <w:r w:rsidRPr="00523F14">
              <w:rPr>
                <w:rFonts w:ascii="Times New Roman" w:hAnsi="Times New Roman" w:cs="Times New Roman"/>
                <w:b/>
                <w:bCs/>
                <w:i/>
                <w:iCs/>
                <w:sz w:val="24"/>
                <w:szCs w:val="24"/>
              </w:rPr>
              <w:t>у</w:t>
            </w:r>
            <w:r w:rsidRPr="00523F14">
              <w:rPr>
                <w:rFonts w:ascii="Times New Roman" w:hAnsi="Times New Roman" w:cs="Times New Roman"/>
                <w:sz w:val="24"/>
                <w:szCs w:val="24"/>
              </w:rPr>
              <w:t>; правильно удерживать ручку; ориентироваться на странице прописи</w:t>
            </w:r>
          </w:p>
        </w:tc>
        <w:tc>
          <w:tcPr>
            <w:tcW w:w="2693" w:type="dxa"/>
            <w:gridSpan w:val="2"/>
            <w:tcBorders>
              <w:top w:val="single" w:sz="6" w:space="0" w:color="000000"/>
              <w:left w:val="single" w:sz="6" w:space="0" w:color="000000"/>
              <w:bottom w:val="single" w:sz="6" w:space="0" w:color="000000"/>
              <w:right w:val="nil"/>
            </w:tcBorders>
          </w:tcPr>
          <w:p w:rsidR="002D4329" w:rsidRPr="00523F14" w:rsidRDefault="002D4329" w:rsidP="002D43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выбирать действия в соответствии с </w:t>
            </w:r>
            <w:r w:rsidRPr="00523F14">
              <w:rPr>
                <w:rFonts w:ascii="Times New Roman" w:hAnsi="Times New Roman" w:cs="Times New Roman"/>
                <w:sz w:val="24"/>
                <w:szCs w:val="24"/>
              </w:rPr>
              <w:lastRenderedPageBreak/>
              <w:t xml:space="preserve">поставленной задачей и условиями ее реализации. </w:t>
            </w:r>
          </w:p>
          <w:p w:rsidR="002D4329" w:rsidRPr="00523F14" w:rsidRDefault="002D4329" w:rsidP="002D43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самостоятельно выделять и формулировать познавательную цель, контролировать и оценивать процесс и результат деятельности. </w:t>
            </w:r>
          </w:p>
          <w:p w:rsidR="002D4329" w:rsidRPr="00523F14" w:rsidRDefault="002D4329" w:rsidP="002D43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адекватно использовать речь для планирования и регуляции своего действия</w:t>
            </w:r>
          </w:p>
        </w:tc>
        <w:tc>
          <w:tcPr>
            <w:tcW w:w="1578" w:type="dxa"/>
            <w:tcBorders>
              <w:top w:val="single" w:sz="6" w:space="0" w:color="000000"/>
              <w:left w:val="single" w:sz="6" w:space="0" w:color="000000"/>
              <w:bottom w:val="single" w:sz="6" w:space="0" w:color="000000"/>
              <w:right w:val="single" w:sz="6" w:space="0" w:color="000000"/>
            </w:tcBorders>
          </w:tcPr>
          <w:p w:rsidR="002D4329" w:rsidRPr="00523F14" w:rsidRDefault="002D4329" w:rsidP="002D43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Осознание своей этнической </w:t>
            </w:r>
            <w:r w:rsidRPr="00523F14">
              <w:rPr>
                <w:rFonts w:ascii="Times New Roman" w:hAnsi="Times New Roman" w:cs="Times New Roman"/>
                <w:sz w:val="24"/>
                <w:szCs w:val="24"/>
              </w:rPr>
              <w:lastRenderedPageBreak/>
              <w:t xml:space="preserve">принадлежности и ответственности за общее благополучие, ценностное отношение к природному миру </w:t>
            </w:r>
          </w:p>
        </w:tc>
        <w:tc>
          <w:tcPr>
            <w:tcW w:w="1360" w:type="dxa"/>
            <w:gridSpan w:val="3"/>
            <w:tcBorders>
              <w:top w:val="single" w:sz="6" w:space="0" w:color="000000"/>
              <w:left w:val="single" w:sz="6" w:space="0" w:color="000000"/>
              <w:bottom w:val="single" w:sz="6" w:space="0" w:color="000000"/>
              <w:right w:val="single" w:sz="6" w:space="0" w:color="000000"/>
            </w:tcBorders>
          </w:tcPr>
          <w:p w:rsidR="002D4329" w:rsidRPr="00523F14" w:rsidRDefault="002D4329" w:rsidP="002D4329">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Воображение, ориентироваться в </w:t>
            </w:r>
            <w:r w:rsidRPr="00523F14">
              <w:rPr>
                <w:rFonts w:ascii="Times New Roman" w:hAnsi="Times New Roman" w:cs="Times New Roman"/>
                <w:sz w:val="24"/>
                <w:szCs w:val="24"/>
              </w:rPr>
              <w:lastRenderedPageBreak/>
              <w:t>прописи, мелкая моторика руки</w:t>
            </w:r>
          </w:p>
        </w:tc>
      </w:tr>
      <w:tr w:rsidR="002D4329"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2D4329" w:rsidRDefault="006D1BEA" w:rsidP="002D4329">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26</w:t>
            </w:r>
            <w:r w:rsidR="002D4329">
              <w:rPr>
                <w:rFonts w:ascii="Times New Roman" w:hAnsi="Times New Roman" w:cs="Times New Roman"/>
                <w:sz w:val="24"/>
                <w:szCs w:val="24"/>
              </w:rPr>
              <w:t>.</w:t>
            </w:r>
          </w:p>
        </w:tc>
        <w:tc>
          <w:tcPr>
            <w:tcW w:w="708" w:type="dxa"/>
            <w:tcBorders>
              <w:top w:val="single" w:sz="6" w:space="0" w:color="000000"/>
              <w:left w:val="single" w:sz="6" w:space="0" w:color="000000"/>
              <w:bottom w:val="single" w:sz="6" w:space="0" w:color="000000"/>
              <w:right w:val="nil"/>
            </w:tcBorders>
          </w:tcPr>
          <w:p w:rsidR="002D4329" w:rsidRDefault="006D1BEA" w:rsidP="006D1BEA">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07</w:t>
            </w:r>
            <w:r w:rsidR="002D4329">
              <w:rPr>
                <w:rFonts w:ascii="Times New Roman" w:hAnsi="Times New Roman" w:cs="Times New Roman"/>
                <w:sz w:val="24"/>
                <w:szCs w:val="24"/>
              </w:rPr>
              <w:t>.1</w:t>
            </w:r>
            <w:r>
              <w:rPr>
                <w:rFonts w:ascii="Times New Roman" w:hAnsi="Times New Roman" w:cs="Times New Roman"/>
                <w:sz w:val="24"/>
                <w:szCs w:val="24"/>
              </w:rPr>
              <w:t>1</w:t>
            </w:r>
          </w:p>
        </w:tc>
        <w:tc>
          <w:tcPr>
            <w:tcW w:w="529" w:type="dxa"/>
            <w:gridSpan w:val="3"/>
            <w:tcBorders>
              <w:top w:val="single" w:sz="6" w:space="0" w:color="000000"/>
              <w:left w:val="single" w:sz="6" w:space="0" w:color="000000"/>
              <w:bottom w:val="single" w:sz="6" w:space="0" w:color="000000"/>
              <w:right w:val="nil"/>
            </w:tcBorders>
          </w:tcPr>
          <w:p w:rsidR="002D4329" w:rsidRPr="00523F14" w:rsidRDefault="002D4329" w:rsidP="002D4329">
            <w:pPr>
              <w:widowControl w:val="0"/>
              <w:autoSpaceDE w:val="0"/>
              <w:autoSpaceDN w:val="0"/>
              <w:adjustRightInd w:val="0"/>
              <w:spacing w:after="0" w:line="264" w:lineRule="auto"/>
              <w:rPr>
                <w:rFonts w:ascii="Times New Roman" w:hAnsi="Times New Roman" w:cs="Times New Roman"/>
                <w:sz w:val="24"/>
                <w:szCs w:val="24"/>
                <w:lang w:val="en-US"/>
              </w:rPr>
            </w:pPr>
          </w:p>
        </w:tc>
        <w:tc>
          <w:tcPr>
            <w:tcW w:w="710" w:type="dxa"/>
            <w:gridSpan w:val="2"/>
            <w:tcBorders>
              <w:top w:val="single" w:sz="6" w:space="0" w:color="000000"/>
              <w:left w:val="single" w:sz="6" w:space="0" w:color="000000"/>
              <w:bottom w:val="single" w:sz="6" w:space="0" w:color="000000"/>
              <w:right w:val="single" w:sz="6" w:space="0" w:color="000000"/>
            </w:tcBorders>
          </w:tcPr>
          <w:p w:rsidR="002D4329" w:rsidRPr="00523F14" w:rsidRDefault="002D4329" w:rsidP="002D4329">
            <w:pPr>
              <w:widowControl w:val="0"/>
              <w:autoSpaceDE w:val="0"/>
              <w:autoSpaceDN w:val="0"/>
              <w:adjustRightInd w:val="0"/>
              <w:spacing w:after="0" w:line="264" w:lineRule="auto"/>
              <w:rPr>
                <w:rFonts w:ascii="Times New Roman" w:hAnsi="Times New Roman" w:cs="Times New Roman"/>
                <w:sz w:val="24"/>
                <w:szCs w:val="24"/>
              </w:rPr>
            </w:pPr>
          </w:p>
        </w:tc>
        <w:tc>
          <w:tcPr>
            <w:tcW w:w="2127" w:type="dxa"/>
            <w:gridSpan w:val="2"/>
            <w:tcBorders>
              <w:top w:val="single" w:sz="6" w:space="0" w:color="000000"/>
              <w:left w:val="single" w:sz="6" w:space="0" w:color="000000"/>
              <w:bottom w:val="single" w:sz="6" w:space="0" w:color="000000"/>
              <w:right w:val="nil"/>
            </w:tcBorders>
          </w:tcPr>
          <w:p w:rsidR="002D4329" w:rsidRPr="00523F14" w:rsidRDefault="002D4329" w:rsidP="002D43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Строчная буква </w:t>
            </w:r>
            <w:r w:rsidRPr="00523F14">
              <w:rPr>
                <w:rFonts w:ascii="Times New Roman" w:hAnsi="Times New Roman" w:cs="Times New Roman"/>
                <w:b/>
                <w:bCs/>
                <w:i/>
                <w:iCs/>
                <w:sz w:val="24"/>
                <w:szCs w:val="24"/>
              </w:rPr>
              <w:t xml:space="preserve">ю </w:t>
            </w:r>
          </w:p>
        </w:tc>
        <w:tc>
          <w:tcPr>
            <w:tcW w:w="1999" w:type="dxa"/>
            <w:gridSpan w:val="2"/>
            <w:tcBorders>
              <w:top w:val="single" w:sz="6" w:space="0" w:color="000000"/>
              <w:left w:val="single" w:sz="6" w:space="0" w:color="000000"/>
              <w:bottom w:val="single" w:sz="6" w:space="0" w:color="000000"/>
              <w:right w:val="nil"/>
            </w:tcBorders>
          </w:tcPr>
          <w:p w:rsidR="002D4329" w:rsidRPr="00523F14" w:rsidRDefault="002D4329" w:rsidP="002D43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Чем похожи и чем отличаются печатная и письменная буквы </w:t>
            </w:r>
            <w:r w:rsidRPr="00523F14">
              <w:rPr>
                <w:rFonts w:ascii="Times New Roman" w:hAnsi="Times New Roman" w:cs="Times New Roman"/>
                <w:b/>
                <w:bCs/>
                <w:i/>
                <w:iCs/>
                <w:sz w:val="24"/>
                <w:szCs w:val="24"/>
              </w:rPr>
              <w:t>ю</w:t>
            </w:r>
            <w:r w:rsidRPr="00523F14">
              <w:rPr>
                <w:rFonts w:ascii="Times New Roman" w:hAnsi="Times New Roman" w:cs="Times New Roman"/>
                <w:sz w:val="24"/>
                <w:szCs w:val="24"/>
              </w:rPr>
              <w:t>?</w:t>
            </w:r>
          </w:p>
          <w:p w:rsidR="002D4329" w:rsidRPr="00523F14" w:rsidRDefault="002D4329" w:rsidP="002D43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Какие звуки обозначает буква </w:t>
            </w:r>
            <w:r w:rsidRPr="00523F14">
              <w:rPr>
                <w:rFonts w:ascii="Times New Roman" w:hAnsi="Times New Roman" w:cs="Times New Roman"/>
                <w:b/>
                <w:bCs/>
                <w:i/>
                <w:iCs/>
                <w:sz w:val="24"/>
                <w:szCs w:val="24"/>
              </w:rPr>
              <w:t>ю</w:t>
            </w:r>
            <w:r w:rsidRPr="00523F14">
              <w:rPr>
                <w:rFonts w:ascii="Times New Roman" w:hAnsi="Times New Roman" w:cs="Times New Roman"/>
                <w:sz w:val="24"/>
                <w:szCs w:val="24"/>
              </w:rPr>
              <w:t xml:space="preserve"> в начале слова и после гласных? </w:t>
            </w:r>
          </w:p>
          <w:p w:rsidR="002D4329" w:rsidRPr="00523F14" w:rsidRDefault="002D4329" w:rsidP="002D43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писать строчную букву </w:t>
            </w:r>
            <w:r w:rsidRPr="00523F14">
              <w:rPr>
                <w:rFonts w:ascii="Times New Roman" w:hAnsi="Times New Roman" w:cs="Times New Roman"/>
                <w:b/>
                <w:bCs/>
                <w:i/>
                <w:iCs/>
                <w:sz w:val="24"/>
                <w:szCs w:val="24"/>
              </w:rPr>
              <w:t>ю</w:t>
            </w:r>
            <w:r w:rsidRPr="00523F14">
              <w:rPr>
                <w:rFonts w:ascii="Times New Roman" w:hAnsi="Times New Roman" w:cs="Times New Roman"/>
                <w:sz w:val="24"/>
                <w:szCs w:val="24"/>
              </w:rPr>
              <w:t xml:space="preserve">, ритмично </w:t>
            </w:r>
            <w:r w:rsidRPr="00523F14">
              <w:rPr>
                <w:rFonts w:ascii="Times New Roman" w:hAnsi="Times New Roman" w:cs="Times New Roman"/>
                <w:sz w:val="24"/>
                <w:szCs w:val="24"/>
              </w:rPr>
              <w:lastRenderedPageBreak/>
              <w:t>располагать буквы на строке; формировать навык работы по алгоритму, умения выполнять слоговой и звукобуквенный анализ слов «юла», «юг», ставить ударение в зависимости от значения слова, конструировать предложения; развивать орфографическую зоркость</w:t>
            </w:r>
          </w:p>
        </w:tc>
        <w:tc>
          <w:tcPr>
            <w:tcW w:w="1418" w:type="dxa"/>
            <w:gridSpan w:val="2"/>
            <w:tcBorders>
              <w:top w:val="single" w:sz="6" w:space="0" w:color="000000"/>
              <w:left w:val="single" w:sz="6" w:space="0" w:color="000000"/>
              <w:bottom w:val="single" w:sz="6" w:space="0" w:color="000000"/>
              <w:right w:val="nil"/>
            </w:tcBorders>
          </w:tcPr>
          <w:p w:rsidR="002D4329" w:rsidRPr="00523F14" w:rsidRDefault="002D4329" w:rsidP="002D43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Йотированная гласная буква, логическое ударение; пословицы</w:t>
            </w:r>
          </w:p>
        </w:tc>
        <w:tc>
          <w:tcPr>
            <w:tcW w:w="2268" w:type="dxa"/>
            <w:gridSpan w:val="2"/>
            <w:tcBorders>
              <w:top w:val="single" w:sz="6" w:space="0" w:color="000000"/>
              <w:left w:val="single" w:sz="6" w:space="0" w:color="000000"/>
              <w:bottom w:val="single" w:sz="6" w:space="0" w:color="000000"/>
              <w:right w:val="nil"/>
            </w:tcBorders>
          </w:tcPr>
          <w:p w:rsidR="002D4329" w:rsidRPr="00523F14" w:rsidRDefault="002D4329" w:rsidP="002D43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строчную букву </w:t>
            </w:r>
            <w:r w:rsidRPr="00523F14">
              <w:rPr>
                <w:rFonts w:ascii="Times New Roman" w:hAnsi="Times New Roman" w:cs="Times New Roman"/>
                <w:b/>
                <w:bCs/>
                <w:i/>
                <w:iCs/>
                <w:sz w:val="24"/>
                <w:szCs w:val="24"/>
              </w:rPr>
              <w:t>ю</w:t>
            </w:r>
            <w:r w:rsidRPr="00523F14">
              <w:rPr>
                <w:rFonts w:ascii="Times New Roman" w:hAnsi="Times New Roman" w:cs="Times New Roman"/>
                <w:sz w:val="24"/>
                <w:szCs w:val="24"/>
              </w:rPr>
              <w:t>, слова и предложения.</w:t>
            </w:r>
          </w:p>
          <w:p w:rsidR="002D4329" w:rsidRPr="00523F14" w:rsidRDefault="002D4329" w:rsidP="002D43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выполнять слоговой и звукобуквенный анализ слов, записывать предложения </w:t>
            </w:r>
            <w:r w:rsidRPr="00523F14">
              <w:rPr>
                <w:rFonts w:ascii="Times New Roman" w:hAnsi="Times New Roman" w:cs="Times New Roman"/>
                <w:sz w:val="24"/>
                <w:szCs w:val="24"/>
              </w:rPr>
              <w:br/>
              <w:t xml:space="preserve">с комментированием; владеть </w:t>
            </w:r>
            <w:r w:rsidRPr="00523F14">
              <w:rPr>
                <w:rFonts w:ascii="Times New Roman" w:hAnsi="Times New Roman" w:cs="Times New Roman"/>
                <w:sz w:val="24"/>
                <w:szCs w:val="24"/>
              </w:rPr>
              <w:lastRenderedPageBreak/>
              <w:t xml:space="preserve">разборчивым аккуратным письмом </w:t>
            </w:r>
            <w:r w:rsidRPr="00523F14">
              <w:rPr>
                <w:rFonts w:ascii="Times New Roman" w:hAnsi="Times New Roman" w:cs="Times New Roman"/>
                <w:sz w:val="24"/>
                <w:szCs w:val="24"/>
              </w:rPr>
              <w:br/>
              <w:t>с учетом гигиенических требований</w:t>
            </w:r>
          </w:p>
        </w:tc>
        <w:tc>
          <w:tcPr>
            <w:tcW w:w="2693" w:type="dxa"/>
            <w:gridSpan w:val="2"/>
            <w:tcBorders>
              <w:top w:val="single" w:sz="6" w:space="0" w:color="000000"/>
              <w:left w:val="single" w:sz="6" w:space="0" w:color="000000"/>
              <w:bottom w:val="single" w:sz="6" w:space="0" w:color="000000"/>
              <w:right w:val="nil"/>
            </w:tcBorders>
          </w:tcPr>
          <w:p w:rsidR="002D4329" w:rsidRPr="00523F14" w:rsidRDefault="002D4329" w:rsidP="002D43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формулировать и удерживать учебную задачу, выбирать действия в соответствии с поставленной задачей и условиями ее реализации. </w:t>
            </w: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самостоятельно выделять и формулировать познавательную цель, </w:t>
            </w:r>
            <w:r w:rsidRPr="00523F14">
              <w:rPr>
                <w:rFonts w:ascii="Times New Roman" w:hAnsi="Times New Roman" w:cs="Times New Roman"/>
                <w:sz w:val="24"/>
                <w:szCs w:val="24"/>
              </w:rPr>
              <w:lastRenderedPageBreak/>
              <w:t>контролировать и оценивать процесс и результат деятельности.</w:t>
            </w:r>
          </w:p>
          <w:p w:rsidR="002D4329" w:rsidRPr="00523F14" w:rsidRDefault="002D4329" w:rsidP="002D43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адекватно использовать речь для планирования и регуляции своей деятельности</w:t>
            </w:r>
          </w:p>
        </w:tc>
        <w:tc>
          <w:tcPr>
            <w:tcW w:w="1578" w:type="dxa"/>
            <w:tcBorders>
              <w:top w:val="single" w:sz="6" w:space="0" w:color="000000"/>
              <w:left w:val="single" w:sz="6" w:space="0" w:color="000000"/>
              <w:bottom w:val="single" w:sz="6" w:space="0" w:color="000000"/>
              <w:right w:val="single" w:sz="6" w:space="0" w:color="000000"/>
            </w:tcBorders>
          </w:tcPr>
          <w:p w:rsidR="002D4329" w:rsidRPr="00523F14" w:rsidRDefault="002D4329" w:rsidP="002D4329">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Социальная компетентность как готовность </w:t>
            </w:r>
            <w:r w:rsidRPr="00523F14">
              <w:rPr>
                <w:rFonts w:ascii="Times New Roman" w:hAnsi="Times New Roman" w:cs="Times New Roman"/>
                <w:sz w:val="24"/>
                <w:szCs w:val="24"/>
              </w:rPr>
              <w:br/>
              <w:t>к решению моральных дилемм, устойчи вое следование в поведении социальным нормам</w:t>
            </w:r>
          </w:p>
        </w:tc>
        <w:tc>
          <w:tcPr>
            <w:tcW w:w="1360" w:type="dxa"/>
            <w:gridSpan w:val="3"/>
            <w:tcBorders>
              <w:top w:val="single" w:sz="6" w:space="0" w:color="000000"/>
              <w:left w:val="single" w:sz="6" w:space="0" w:color="000000"/>
              <w:bottom w:val="single" w:sz="6" w:space="0" w:color="000000"/>
              <w:right w:val="single" w:sz="6" w:space="0" w:color="000000"/>
            </w:tcBorders>
          </w:tcPr>
          <w:p w:rsidR="002D4329" w:rsidRPr="00523F14" w:rsidRDefault="002D4329" w:rsidP="002D4329">
            <w:pPr>
              <w:pStyle w:val="a5"/>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внимание, мелкая моторика руки</w:t>
            </w:r>
          </w:p>
        </w:tc>
      </w:tr>
      <w:tr w:rsidR="006D1BEA"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6D1BEA" w:rsidRDefault="006D1BEA" w:rsidP="006D1BEA">
            <w:pPr>
              <w:widowControl w:val="0"/>
              <w:autoSpaceDE w:val="0"/>
              <w:autoSpaceDN w:val="0"/>
              <w:adjustRightInd w:val="0"/>
              <w:spacing w:after="0" w:line="264" w:lineRule="auto"/>
              <w:jc w:val="center"/>
              <w:rPr>
                <w:rFonts w:ascii="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nil"/>
            </w:tcBorders>
          </w:tcPr>
          <w:p w:rsidR="006D1BEA" w:rsidRDefault="006D1BEA" w:rsidP="006D1BEA">
            <w:pPr>
              <w:widowControl w:val="0"/>
              <w:autoSpaceDE w:val="0"/>
              <w:autoSpaceDN w:val="0"/>
              <w:adjustRightInd w:val="0"/>
              <w:spacing w:after="0" w:line="264" w:lineRule="auto"/>
              <w:jc w:val="center"/>
              <w:rPr>
                <w:rFonts w:ascii="Times New Roman" w:hAnsi="Times New Roman" w:cs="Times New Roman"/>
                <w:sz w:val="24"/>
                <w:szCs w:val="24"/>
              </w:rPr>
            </w:pPr>
          </w:p>
        </w:tc>
        <w:tc>
          <w:tcPr>
            <w:tcW w:w="529" w:type="dxa"/>
            <w:gridSpan w:val="3"/>
            <w:tcBorders>
              <w:top w:val="single" w:sz="6" w:space="0" w:color="000000"/>
              <w:left w:val="single" w:sz="6" w:space="0" w:color="000000"/>
              <w:bottom w:val="single" w:sz="6" w:space="0" w:color="000000"/>
              <w:right w:val="nil"/>
            </w:tcBorders>
          </w:tcPr>
          <w:p w:rsidR="006D1BEA" w:rsidRPr="006E452C" w:rsidRDefault="006D1BEA" w:rsidP="006D1BEA">
            <w:pPr>
              <w:widowControl w:val="0"/>
              <w:autoSpaceDE w:val="0"/>
              <w:autoSpaceDN w:val="0"/>
              <w:adjustRightInd w:val="0"/>
              <w:spacing w:after="0" w:line="264" w:lineRule="auto"/>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6D1BEA" w:rsidRPr="00523F14" w:rsidRDefault="00977957" w:rsidP="006D1BEA">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16</w:t>
            </w:r>
            <w:r w:rsidR="006D1BEA">
              <w:rPr>
                <w:rFonts w:ascii="Times New Roman" w:hAnsi="Times New Roman" w:cs="Times New Roman"/>
                <w:sz w:val="24"/>
                <w:szCs w:val="24"/>
              </w:rPr>
              <w:t>.</w:t>
            </w:r>
          </w:p>
        </w:tc>
        <w:tc>
          <w:tcPr>
            <w:tcW w:w="2127" w:type="dxa"/>
            <w:gridSpan w:val="2"/>
            <w:tcBorders>
              <w:top w:val="single" w:sz="6" w:space="0" w:color="000000"/>
              <w:left w:val="single" w:sz="6" w:space="0" w:color="000000"/>
              <w:bottom w:val="single" w:sz="6" w:space="0" w:color="000000"/>
              <w:right w:val="nil"/>
            </w:tcBorders>
          </w:tcPr>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Списывание и написание под диктовку буквосочетаний с изученными буквами</w:t>
            </w:r>
          </w:p>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rPr>
            </w:pPr>
          </w:p>
        </w:tc>
        <w:tc>
          <w:tcPr>
            <w:tcW w:w="1999" w:type="dxa"/>
            <w:gridSpan w:val="2"/>
            <w:tcBorders>
              <w:top w:val="single" w:sz="6" w:space="0" w:color="000000"/>
              <w:left w:val="single" w:sz="6" w:space="0" w:color="000000"/>
              <w:bottom w:val="single" w:sz="6" w:space="0" w:color="000000"/>
              <w:right w:val="nil"/>
            </w:tcBorders>
          </w:tcPr>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Какие проблемы возникали при написании изученных букв? Как избежать ошибок?</w:t>
            </w:r>
          </w:p>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формировать умения ориентироваться на странице </w:t>
            </w:r>
            <w:r w:rsidRPr="00523F14">
              <w:rPr>
                <w:rFonts w:ascii="Times New Roman" w:hAnsi="Times New Roman" w:cs="Times New Roman"/>
                <w:sz w:val="24"/>
                <w:szCs w:val="24"/>
              </w:rPr>
              <w:lastRenderedPageBreak/>
              <w:t xml:space="preserve">прописи, выполнять графические упражнения по образцу, отличать написание букв </w:t>
            </w:r>
            <w:r w:rsidRPr="00523F14">
              <w:rPr>
                <w:rFonts w:ascii="Times New Roman" w:hAnsi="Times New Roman" w:cs="Times New Roman"/>
                <w:b/>
                <w:bCs/>
                <w:i/>
                <w:iCs/>
                <w:sz w:val="24"/>
                <w:szCs w:val="24"/>
              </w:rPr>
              <w:t>А</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а</w:t>
            </w:r>
            <w:r w:rsidRPr="00523F14">
              <w:rPr>
                <w:rFonts w:ascii="Times New Roman" w:hAnsi="Times New Roman" w:cs="Times New Roman"/>
                <w:sz w:val="24"/>
                <w:szCs w:val="24"/>
              </w:rPr>
              <w:t xml:space="preserve"> от </w:t>
            </w:r>
            <w:r w:rsidRPr="00523F14">
              <w:rPr>
                <w:rFonts w:ascii="Times New Roman" w:hAnsi="Times New Roman" w:cs="Times New Roman"/>
                <w:b/>
                <w:bCs/>
                <w:i/>
                <w:iCs/>
                <w:sz w:val="24"/>
                <w:szCs w:val="24"/>
              </w:rPr>
              <w:t>О</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о</w:t>
            </w:r>
            <w:r w:rsidRPr="00523F14">
              <w:rPr>
                <w:rFonts w:ascii="Times New Roman" w:hAnsi="Times New Roman" w:cs="Times New Roman"/>
                <w:sz w:val="24"/>
                <w:szCs w:val="24"/>
              </w:rPr>
              <w:t>; совершенствовать написание изученных букв</w:t>
            </w:r>
          </w:p>
        </w:tc>
        <w:tc>
          <w:tcPr>
            <w:tcW w:w="1418" w:type="dxa"/>
            <w:gridSpan w:val="2"/>
            <w:tcBorders>
              <w:top w:val="single" w:sz="6" w:space="0" w:color="000000"/>
              <w:left w:val="single" w:sz="6" w:space="0" w:color="000000"/>
              <w:bottom w:val="single" w:sz="6" w:space="0" w:color="000000"/>
              <w:right w:val="nil"/>
            </w:tcBorders>
          </w:tcPr>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Образец, рабочая строка, межстрочное пространство, предложение, схема</w:t>
            </w:r>
          </w:p>
        </w:tc>
        <w:tc>
          <w:tcPr>
            <w:tcW w:w="2268" w:type="dxa"/>
            <w:gridSpan w:val="2"/>
            <w:tcBorders>
              <w:top w:val="single" w:sz="6" w:space="0" w:color="000000"/>
              <w:left w:val="single" w:sz="6" w:space="0" w:color="000000"/>
              <w:bottom w:val="single" w:sz="6" w:space="0" w:color="000000"/>
              <w:right w:val="nil"/>
            </w:tcBorders>
          </w:tcPr>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распознавать формы всех изученных письменных букв.</w:t>
            </w:r>
          </w:p>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писать изучаемые буквы, выполнять логические задания на сравнение, группировку и обобщение </w:t>
            </w:r>
            <w:r w:rsidRPr="00523F14">
              <w:rPr>
                <w:rFonts w:ascii="Times New Roman" w:hAnsi="Times New Roman" w:cs="Times New Roman"/>
                <w:sz w:val="24"/>
                <w:szCs w:val="24"/>
              </w:rPr>
              <w:lastRenderedPageBreak/>
              <w:t>элементов письменных букв; располагать тетрадь под наклоном, ориентироваться на странице прописи</w:t>
            </w:r>
          </w:p>
        </w:tc>
        <w:tc>
          <w:tcPr>
            <w:tcW w:w="2693" w:type="dxa"/>
            <w:gridSpan w:val="2"/>
            <w:tcBorders>
              <w:top w:val="single" w:sz="6" w:space="0" w:color="000000"/>
              <w:left w:val="single" w:sz="6" w:space="0" w:color="000000"/>
              <w:bottom w:val="single" w:sz="6" w:space="0" w:color="000000"/>
              <w:right w:val="nil"/>
            </w:tcBorders>
          </w:tcPr>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контролировать и оценивать процесс </w:t>
            </w:r>
            <w:r w:rsidRPr="00523F14">
              <w:rPr>
                <w:rFonts w:ascii="Times New Roman" w:hAnsi="Times New Roman" w:cs="Times New Roman"/>
                <w:sz w:val="24"/>
                <w:szCs w:val="24"/>
              </w:rPr>
              <w:br/>
              <w:t>и результат  деятельности.</w:t>
            </w:r>
          </w:p>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осознанно и произвольно строить свои сообщения, анализировать информацию.</w:t>
            </w:r>
          </w:p>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Коммуникативные:</w:t>
            </w:r>
            <w:r w:rsidRPr="00523F14">
              <w:rPr>
                <w:rFonts w:ascii="Times New Roman" w:hAnsi="Times New Roman" w:cs="Times New Roman"/>
                <w:sz w:val="24"/>
                <w:szCs w:val="24"/>
              </w:rPr>
              <w:t xml:space="preserve"> уметь обращаться за помощью, задавать вопросы, строить понятные для партнера высказывания; соблюдать правила этикета </w:t>
            </w:r>
          </w:p>
        </w:tc>
        <w:tc>
          <w:tcPr>
            <w:tcW w:w="1578" w:type="dxa"/>
            <w:tcBorders>
              <w:top w:val="single" w:sz="6" w:space="0" w:color="000000"/>
              <w:left w:val="single" w:sz="6" w:space="0" w:color="000000"/>
              <w:bottom w:val="single" w:sz="6" w:space="0" w:color="000000"/>
              <w:right w:val="single" w:sz="6" w:space="0" w:color="000000"/>
            </w:tcBorders>
          </w:tcPr>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Готовность следовать нормам здоровьесберегающего поведения, проявлять активность во взаимодействии для решения </w:t>
            </w:r>
            <w:r w:rsidRPr="00523F14">
              <w:rPr>
                <w:rFonts w:ascii="Times New Roman" w:hAnsi="Times New Roman" w:cs="Times New Roman"/>
                <w:sz w:val="24"/>
                <w:szCs w:val="24"/>
              </w:rPr>
              <w:lastRenderedPageBreak/>
              <w:t>коммуникативных и познавательных задач</w:t>
            </w:r>
          </w:p>
        </w:tc>
        <w:tc>
          <w:tcPr>
            <w:tcW w:w="1360" w:type="dxa"/>
            <w:gridSpan w:val="3"/>
            <w:tcBorders>
              <w:top w:val="single" w:sz="6" w:space="0" w:color="000000"/>
              <w:left w:val="single" w:sz="6" w:space="0" w:color="000000"/>
              <w:bottom w:val="single" w:sz="6" w:space="0" w:color="000000"/>
              <w:right w:val="single" w:sz="6" w:space="0" w:color="000000"/>
            </w:tcBorders>
          </w:tcPr>
          <w:p w:rsidR="006D1BEA" w:rsidRPr="00523F14" w:rsidRDefault="006D1BEA" w:rsidP="006D1BEA">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lastRenderedPageBreak/>
              <w:t>Ориентироваться в прописи, мелкая моторика руки, внимание, мышление</w:t>
            </w:r>
          </w:p>
        </w:tc>
      </w:tr>
      <w:tr w:rsidR="006D1BEA"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6D1BEA" w:rsidRDefault="006D1BEA" w:rsidP="006D1BEA">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27.</w:t>
            </w:r>
          </w:p>
        </w:tc>
        <w:tc>
          <w:tcPr>
            <w:tcW w:w="708" w:type="dxa"/>
            <w:tcBorders>
              <w:top w:val="single" w:sz="6" w:space="0" w:color="000000"/>
              <w:left w:val="single" w:sz="6" w:space="0" w:color="000000"/>
              <w:bottom w:val="single" w:sz="6" w:space="0" w:color="000000"/>
              <w:right w:val="nil"/>
            </w:tcBorders>
          </w:tcPr>
          <w:p w:rsidR="006D1BEA" w:rsidRDefault="006D1BEA" w:rsidP="006D1BEA">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09.11</w:t>
            </w:r>
          </w:p>
        </w:tc>
        <w:tc>
          <w:tcPr>
            <w:tcW w:w="529" w:type="dxa"/>
            <w:gridSpan w:val="3"/>
            <w:tcBorders>
              <w:top w:val="single" w:sz="6" w:space="0" w:color="000000"/>
              <w:left w:val="single" w:sz="6" w:space="0" w:color="000000"/>
              <w:bottom w:val="single" w:sz="6" w:space="0" w:color="000000"/>
              <w:right w:val="nil"/>
            </w:tcBorders>
          </w:tcPr>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lang w:val="en-US"/>
              </w:rPr>
            </w:pPr>
          </w:p>
        </w:tc>
        <w:tc>
          <w:tcPr>
            <w:tcW w:w="710" w:type="dxa"/>
            <w:gridSpan w:val="2"/>
            <w:tcBorders>
              <w:top w:val="single" w:sz="6" w:space="0" w:color="000000"/>
              <w:left w:val="single" w:sz="6" w:space="0" w:color="000000"/>
              <w:bottom w:val="single" w:sz="6" w:space="0" w:color="000000"/>
              <w:right w:val="single" w:sz="6" w:space="0" w:color="000000"/>
            </w:tcBorders>
          </w:tcPr>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rPr>
            </w:pPr>
          </w:p>
        </w:tc>
        <w:tc>
          <w:tcPr>
            <w:tcW w:w="2127" w:type="dxa"/>
            <w:gridSpan w:val="2"/>
            <w:tcBorders>
              <w:top w:val="single" w:sz="6" w:space="0" w:color="000000"/>
              <w:left w:val="single" w:sz="6" w:space="0" w:color="000000"/>
              <w:bottom w:val="single" w:sz="6" w:space="0" w:color="000000"/>
              <w:right w:val="nil"/>
            </w:tcBorders>
          </w:tcPr>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Заглавная буква </w:t>
            </w:r>
            <w:r w:rsidRPr="00523F14">
              <w:rPr>
                <w:rFonts w:ascii="Times New Roman" w:hAnsi="Times New Roman" w:cs="Times New Roman"/>
                <w:b/>
                <w:bCs/>
                <w:i/>
                <w:iCs/>
                <w:sz w:val="24"/>
                <w:szCs w:val="24"/>
              </w:rPr>
              <w:t xml:space="preserve">Ю </w:t>
            </w:r>
          </w:p>
        </w:tc>
        <w:tc>
          <w:tcPr>
            <w:tcW w:w="1999" w:type="dxa"/>
            <w:gridSpan w:val="2"/>
            <w:tcBorders>
              <w:top w:val="single" w:sz="6" w:space="0" w:color="000000"/>
              <w:left w:val="single" w:sz="6" w:space="0" w:color="000000"/>
              <w:bottom w:val="single" w:sz="6" w:space="0" w:color="000000"/>
              <w:right w:val="nil"/>
            </w:tcBorders>
          </w:tcPr>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Всегда ли одна буква обозначает один гласный звук?</w:t>
            </w:r>
          </w:p>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писать заглавную букву </w:t>
            </w:r>
            <w:r w:rsidRPr="00523F14">
              <w:rPr>
                <w:rFonts w:ascii="Times New Roman" w:hAnsi="Times New Roman" w:cs="Times New Roman"/>
                <w:b/>
                <w:bCs/>
                <w:i/>
                <w:iCs/>
                <w:sz w:val="24"/>
                <w:szCs w:val="24"/>
              </w:rPr>
              <w:t>Ю</w:t>
            </w:r>
            <w:r w:rsidRPr="00523F14">
              <w:rPr>
                <w:rFonts w:ascii="Times New Roman" w:hAnsi="Times New Roman" w:cs="Times New Roman"/>
                <w:sz w:val="24"/>
                <w:szCs w:val="24"/>
              </w:rPr>
              <w:t xml:space="preserve">, правильно располагать буквы и слова в строке, знать что буква </w:t>
            </w:r>
            <w:r w:rsidRPr="00523F14">
              <w:rPr>
                <w:rFonts w:ascii="Times New Roman" w:hAnsi="Times New Roman" w:cs="Times New Roman"/>
                <w:b/>
                <w:bCs/>
                <w:i/>
                <w:iCs/>
                <w:sz w:val="24"/>
                <w:szCs w:val="24"/>
              </w:rPr>
              <w:t>ю</w:t>
            </w:r>
            <w:r w:rsidRPr="00523F14">
              <w:rPr>
                <w:rFonts w:ascii="Times New Roman" w:hAnsi="Times New Roman" w:cs="Times New Roman"/>
                <w:sz w:val="24"/>
                <w:szCs w:val="24"/>
              </w:rPr>
              <w:t xml:space="preserve"> всегда ударная; формировать алгоритм списывания слов и предложений; учить письменно отвечать на вопросы, </w:t>
            </w:r>
            <w:r w:rsidRPr="00523F14">
              <w:rPr>
                <w:rFonts w:ascii="Times New Roman" w:hAnsi="Times New Roman" w:cs="Times New Roman"/>
                <w:sz w:val="24"/>
                <w:szCs w:val="24"/>
              </w:rPr>
              <w:lastRenderedPageBreak/>
              <w:t>проверять написанное при помощи сличения с текстом-образцом</w:t>
            </w:r>
          </w:p>
        </w:tc>
        <w:tc>
          <w:tcPr>
            <w:tcW w:w="1418" w:type="dxa"/>
            <w:gridSpan w:val="2"/>
            <w:tcBorders>
              <w:top w:val="single" w:sz="6" w:space="0" w:color="000000"/>
              <w:left w:val="single" w:sz="6" w:space="0" w:color="000000"/>
              <w:bottom w:val="single" w:sz="6" w:space="0" w:color="000000"/>
              <w:right w:val="nil"/>
            </w:tcBorders>
          </w:tcPr>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Буква, обозначающая два звука, логическое ударение; имена собственные</w:t>
            </w:r>
          </w:p>
        </w:tc>
        <w:tc>
          <w:tcPr>
            <w:tcW w:w="2268" w:type="dxa"/>
            <w:gridSpan w:val="2"/>
            <w:tcBorders>
              <w:top w:val="single" w:sz="6" w:space="0" w:color="000000"/>
              <w:left w:val="single" w:sz="6" w:space="0" w:color="000000"/>
              <w:bottom w:val="single" w:sz="6" w:space="0" w:color="000000"/>
              <w:right w:val="nil"/>
            </w:tcBorders>
          </w:tcPr>
          <w:p w:rsidR="006D1BEA" w:rsidRPr="00523F14" w:rsidRDefault="006D1BEA" w:rsidP="006D1BEA">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заглавную букву </w:t>
            </w:r>
            <w:r w:rsidRPr="00523F14">
              <w:rPr>
                <w:rFonts w:ascii="Times New Roman" w:hAnsi="Times New Roman" w:cs="Times New Roman"/>
                <w:b/>
                <w:bCs/>
                <w:i/>
                <w:iCs/>
                <w:sz w:val="24"/>
                <w:szCs w:val="24"/>
              </w:rPr>
              <w:t>Ю</w:t>
            </w:r>
            <w:r w:rsidRPr="00523F14">
              <w:rPr>
                <w:rFonts w:ascii="Times New Roman" w:hAnsi="Times New Roman" w:cs="Times New Roman"/>
                <w:sz w:val="24"/>
                <w:szCs w:val="24"/>
              </w:rPr>
              <w:t xml:space="preserve">, правильно располагать буквы и слова </w:t>
            </w:r>
            <w:r w:rsidRPr="00523F14">
              <w:rPr>
                <w:rFonts w:ascii="Times New Roman" w:hAnsi="Times New Roman" w:cs="Times New Roman"/>
                <w:sz w:val="24"/>
                <w:szCs w:val="24"/>
              </w:rPr>
              <w:br/>
              <w:t>в строке.</w:t>
            </w:r>
          </w:p>
          <w:p w:rsidR="006D1BEA" w:rsidRPr="00523F14" w:rsidRDefault="006D1BEA" w:rsidP="006D1BEA">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правильно оформлять написанные предложения (большая буква в начале предложения, в именах собственных), правильно определять функции буквы </w:t>
            </w:r>
            <w:r w:rsidRPr="00523F14">
              <w:rPr>
                <w:rFonts w:ascii="Times New Roman" w:hAnsi="Times New Roman" w:cs="Times New Roman"/>
                <w:b/>
                <w:bCs/>
                <w:i/>
                <w:iCs/>
                <w:sz w:val="24"/>
                <w:szCs w:val="24"/>
              </w:rPr>
              <w:t>ю</w:t>
            </w:r>
            <w:r w:rsidRPr="00523F14">
              <w:rPr>
                <w:rFonts w:ascii="Times New Roman" w:hAnsi="Times New Roman" w:cs="Times New Roman"/>
                <w:sz w:val="24"/>
                <w:szCs w:val="24"/>
              </w:rPr>
              <w:t xml:space="preserve">, контролировать этапы своей работы; владеть разборчивым </w:t>
            </w:r>
            <w:r w:rsidRPr="00523F14">
              <w:rPr>
                <w:rFonts w:ascii="Times New Roman" w:hAnsi="Times New Roman" w:cs="Times New Roman"/>
                <w:sz w:val="24"/>
                <w:szCs w:val="24"/>
              </w:rPr>
              <w:lastRenderedPageBreak/>
              <w:t>аккуратным письмом с учетом гигиенических требований</w:t>
            </w:r>
          </w:p>
        </w:tc>
        <w:tc>
          <w:tcPr>
            <w:tcW w:w="2693" w:type="dxa"/>
            <w:gridSpan w:val="2"/>
            <w:tcBorders>
              <w:top w:val="single" w:sz="6" w:space="0" w:color="000000"/>
              <w:left w:val="single" w:sz="6" w:space="0" w:color="000000"/>
              <w:bottom w:val="single" w:sz="6" w:space="0" w:color="000000"/>
              <w:right w:val="nil"/>
            </w:tcBorders>
          </w:tcPr>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ставить новые учебные задачи в сотрудничестве с учителем, сличать способ действия и его результат с заданным эталоном с целью обнаружения отклонений </w:t>
            </w:r>
            <w:r w:rsidRPr="00523F14">
              <w:rPr>
                <w:rFonts w:ascii="Times New Roman" w:hAnsi="Times New Roman" w:cs="Times New Roman"/>
                <w:sz w:val="24"/>
                <w:szCs w:val="24"/>
              </w:rPr>
              <w:br/>
              <w:t>и отличий от эталона.</w:t>
            </w:r>
          </w:p>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контролировать и оценивать процесс </w:t>
            </w:r>
            <w:r w:rsidRPr="00523F14">
              <w:rPr>
                <w:rFonts w:ascii="Times New Roman" w:hAnsi="Times New Roman" w:cs="Times New Roman"/>
                <w:sz w:val="24"/>
                <w:szCs w:val="24"/>
              </w:rPr>
              <w:br/>
              <w:t>и результат деятельности.</w:t>
            </w:r>
          </w:p>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прогнозировать возникновение конфликтов при наличии разных точек </w:t>
            </w:r>
            <w:r w:rsidRPr="00523F14">
              <w:rPr>
                <w:rFonts w:ascii="Times New Roman" w:hAnsi="Times New Roman" w:cs="Times New Roman"/>
                <w:sz w:val="24"/>
                <w:szCs w:val="24"/>
              </w:rPr>
              <w:lastRenderedPageBreak/>
              <w:t>зрения</w:t>
            </w:r>
          </w:p>
        </w:tc>
        <w:tc>
          <w:tcPr>
            <w:tcW w:w="1578" w:type="dxa"/>
            <w:tcBorders>
              <w:top w:val="single" w:sz="6" w:space="0" w:color="000000"/>
              <w:left w:val="single" w:sz="6" w:space="0" w:color="000000"/>
              <w:bottom w:val="single" w:sz="6" w:space="0" w:color="000000"/>
              <w:right w:val="single" w:sz="6" w:space="0" w:color="000000"/>
            </w:tcBorders>
          </w:tcPr>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Эмпатия как понимание чувств других людей </w:t>
            </w:r>
            <w:r w:rsidRPr="00523F14">
              <w:rPr>
                <w:rFonts w:ascii="Times New Roman" w:hAnsi="Times New Roman" w:cs="Times New Roman"/>
                <w:sz w:val="24"/>
                <w:szCs w:val="24"/>
              </w:rPr>
              <w:br/>
              <w:t>и сопереживание им, начальные навыки адаптации в динамично изменяющемся мире</w:t>
            </w:r>
          </w:p>
        </w:tc>
        <w:tc>
          <w:tcPr>
            <w:tcW w:w="1360" w:type="dxa"/>
            <w:gridSpan w:val="3"/>
            <w:tcBorders>
              <w:top w:val="single" w:sz="6" w:space="0" w:color="000000"/>
              <w:left w:val="single" w:sz="6" w:space="0" w:color="000000"/>
              <w:bottom w:val="single" w:sz="6" w:space="0" w:color="000000"/>
              <w:right w:val="single" w:sz="6" w:space="0" w:color="000000"/>
            </w:tcBorders>
          </w:tcPr>
          <w:p w:rsidR="006D1BEA" w:rsidRPr="00523F14" w:rsidRDefault="006D1BEA" w:rsidP="006D1BEA">
            <w:pPr>
              <w:pStyle w:val="a5"/>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мышление, мелкая моторика руки</w:t>
            </w:r>
          </w:p>
        </w:tc>
      </w:tr>
      <w:tr w:rsidR="006D1BEA"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6D1BEA" w:rsidRPr="00523F14" w:rsidRDefault="006D1BEA" w:rsidP="006D1BEA">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708" w:type="dxa"/>
            <w:tcBorders>
              <w:top w:val="single" w:sz="6" w:space="0" w:color="000000"/>
              <w:left w:val="single" w:sz="6" w:space="0" w:color="000000"/>
              <w:bottom w:val="single" w:sz="6" w:space="0" w:color="000000"/>
              <w:right w:val="nil"/>
            </w:tcBorders>
          </w:tcPr>
          <w:p w:rsidR="006D1BEA" w:rsidRPr="006E452C" w:rsidRDefault="006D1BEA" w:rsidP="006D1BEA">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29" w:type="dxa"/>
            <w:gridSpan w:val="3"/>
            <w:tcBorders>
              <w:top w:val="single" w:sz="6" w:space="0" w:color="000000"/>
              <w:left w:val="single" w:sz="6" w:space="0" w:color="000000"/>
              <w:bottom w:val="single" w:sz="6" w:space="0" w:color="000000"/>
              <w:right w:val="nil"/>
            </w:tcBorders>
          </w:tcPr>
          <w:p w:rsidR="006D1BEA" w:rsidRPr="006E452C" w:rsidRDefault="006D1BEA" w:rsidP="006D1BEA">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6D1BEA" w:rsidRPr="00523F14" w:rsidRDefault="00977957" w:rsidP="006D1BEA">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17</w:t>
            </w:r>
          </w:p>
        </w:tc>
        <w:tc>
          <w:tcPr>
            <w:tcW w:w="2127" w:type="dxa"/>
            <w:gridSpan w:val="2"/>
            <w:tcBorders>
              <w:top w:val="single" w:sz="6" w:space="0" w:color="000000"/>
              <w:left w:val="single" w:sz="6" w:space="0" w:color="000000"/>
              <w:bottom w:val="single" w:sz="6" w:space="0" w:color="000000"/>
              <w:right w:val="nil"/>
            </w:tcBorders>
          </w:tcPr>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Закрепление написания изученных букв </w:t>
            </w:r>
          </w:p>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rPr>
            </w:pPr>
          </w:p>
        </w:tc>
        <w:tc>
          <w:tcPr>
            <w:tcW w:w="1999" w:type="dxa"/>
            <w:gridSpan w:val="2"/>
            <w:tcBorders>
              <w:top w:val="single" w:sz="6" w:space="0" w:color="000000"/>
              <w:left w:val="single" w:sz="6" w:space="0" w:color="000000"/>
              <w:bottom w:val="single" w:sz="6" w:space="0" w:color="000000"/>
              <w:right w:val="nil"/>
            </w:tcBorders>
          </w:tcPr>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Какие проблемы возникали при написании изученных букв? Как избежать ошибок?</w:t>
            </w:r>
          </w:p>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Цель: </w:t>
            </w:r>
            <w:r w:rsidRPr="00523F14">
              <w:rPr>
                <w:rFonts w:ascii="Times New Roman" w:hAnsi="Times New Roman" w:cs="Times New Roman"/>
                <w:sz w:val="24"/>
                <w:szCs w:val="24"/>
              </w:rPr>
              <w:t xml:space="preserve">учить озвучивать буквы, выполнять графические упражнения по образцу, </w:t>
            </w:r>
            <w:r w:rsidRPr="00523F14">
              <w:rPr>
                <w:rFonts w:ascii="Times New Roman" w:hAnsi="Times New Roman" w:cs="Times New Roman"/>
                <w:sz w:val="24"/>
                <w:szCs w:val="24"/>
              </w:rPr>
              <w:br/>
              <w:t xml:space="preserve">читать и воспроизводить </w:t>
            </w:r>
            <w:r w:rsidRPr="00523F14">
              <w:rPr>
                <w:rFonts w:ascii="Times New Roman" w:hAnsi="Times New Roman" w:cs="Times New Roman"/>
                <w:sz w:val="24"/>
                <w:szCs w:val="24"/>
              </w:rPr>
              <w:br/>
              <w:t>написание изученных букв, выполнять слого-звуковой анализ слов, данных на странице прописи, соотносить написанные слова со схемой-моделью</w:t>
            </w:r>
          </w:p>
        </w:tc>
        <w:tc>
          <w:tcPr>
            <w:tcW w:w="1418" w:type="dxa"/>
            <w:gridSpan w:val="2"/>
            <w:tcBorders>
              <w:top w:val="single" w:sz="6" w:space="0" w:color="000000"/>
              <w:left w:val="single" w:sz="6" w:space="0" w:color="000000"/>
              <w:bottom w:val="single" w:sz="6" w:space="0" w:color="000000"/>
              <w:right w:val="nil"/>
            </w:tcBorders>
          </w:tcPr>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Рабочая строка, наклон тетради и прописи, межстрочное пространство, схема, гласные и согласные звуки, предложение</w:t>
            </w:r>
          </w:p>
        </w:tc>
        <w:tc>
          <w:tcPr>
            <w:tcW w:w="2268" w:type="dxa"/>
            <w:gridSpan w:val="2"/>
            <w:tcBorders>
              <w:top w:val="single" w:sz="6" w:space="0" w:color="000000"/>
              <w:left w:val="single" w:sz="6" w:space="0" w:color="000000"/>
              <w:bottom w:val="single" w:sz="6" w:space="0" w:color="000000"/>
              <w:right w:val="nil"/>
            </w:tcBorders>
          </w:tcPr>
          <w:p w:rsidR="006D1BEA" w:rsidRPr="00523F14" w:rsidRDefault="006D1BEA" w:rsidP="006D1BEA">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и распознавать формы всех изученных письменных букв. </w:t>
            </w:r>
          </w:p>
          <w:p w:rsidR="006D1BEA" w:rsidRPr="00523F14" w:rsidRDefault="006D1BEA" w:rsidP="006D1BEA">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писать под диктовку изучаемые буквы, выполнять логические задания на сравнение, группировать </w:t>
            </w:r>
            <w:r w:rsidRPr="00523F14">
              <w:rPr>
                <w:rFonts w:ascii="Times New Roman" w:hAnsi="Times New Roman" w:cs="Times New Roman"/>
                <w:sz w:val="24"/>
                <w:szCs w:val="24"/>
              </w:rPr>
              <w:br/>
              <w:t>и обобщать элементы письменных букв; располагать тетрадь под наклоном; ориентироваться на странице прописи, записывать имена собственные</w:t>
            </w:r>
          </w:p>
        </w:tc>
        <w:tc>
          <w:tcPr>
            <w:tcW w:w="2693" w:type="dxa"/>
            <w:gridSpan w:val="2"/>
            <w:tcBorders>
              <w:top w:val="single" w:sz="6" w:space="0" w:color="000000"/>
              <w:left w:val="single" w:sz="6" w:space="0" w:color="000000"/>
              <w:bottom w:val="single" w:sz="6" w:space="0" w:color="000000"/>
              <w:right w:val="nil"/>
            </w:tcBorders>
          </w:tcPr>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выбирать действия в соответствии с поставленной задачей и условиями ее реализации. </w:t>
            </w:r>
          </w:p>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самостоятельно выделять и формулировать познавательную цель, контролировать и оценивать процесс и результат деятельности. </w:t>
            </w:r>
          </w:p>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адекватно использовать речь для планирования и регуляции своего действия</w:t>
            </w:r>
          </w:p>
        </w:tc>
        <w:tc>
          <w:tcPr>
            <w:tcW w:w="1578" w:type="dxa"/>
            <w:tcBorders>
              <w:top w:val="single" w:sz="6" w:space="0" w:color="000000"/>
              <w:left w:val="single" w:sz="6" w:space="0" w:color="000000"/>
              <w:bottom w:val="single" w:sz="6" w:space="0" w:color="000000"/>
              <w:right w:val="single" w:sz="6" w:space="0" w:color="000000"/>
            </w:tcBorders>
          </w:tcPr>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Осознание своей этнической принадлежности и ответственности за общее благополучие, уважительное отношение к чужому мнению</w:t>
            </w:r>
          </w:p>
        </w:tc>
        <w:tc>
          <w:tcPr>
            <w:tcW w:w="1360" w:type="dxa"/>
            <w:gridSpan w:val="3"/>
            <w:tcBorders>
              <w:top w:val="single" w:sz="6" w:space="0" w:color="000000"/>
              <w:left w:val="single" w:sz="6" w:space="0" w:color="000000"/>
              <w:bottom w:val="single" w:sz="6" w:space="0" w:color="000000"/>
              <w:right w:val="single" w:sz="6" w:space="0" w:color="000000"/>
            </w:tcBorders>
          </w:tcPr>
          <w:p w:rsidR="006D1BEA" w:rsidRPr="00523F14" w:rsidRDefault="006D1BEA" w:rsidP="006D1BEA">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Ориентироваться в прописи, мелкая моторика руки, внимание, память</w:t>
            </w:r>
          </w:p>
        </w:tc>
      </w:tr>
      <w:tr w:rsidR="006D1BEA"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6D1BEA" w:rsidRPr="00523F14" w:rsidRDefault="006D1BEA" w:rsidP="006D1BEA">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28.</w:t>
            </w:r>
          </w:p>
        </w:tc>
        <w:tc>
          <w:tcPr>
            <w:tcW w:w="708" w:type="dxa"/>
            <w:tcBorders>
              <w:top w:val="single" w:sz="6" w:space="0" w:color="000000"/>
              <w:left w:val="single" w:sz="6" w:space="0" w:color="000000"/>
              <w:bottom w:val="single" w:sz="6" w:space="0" w:color="000000"/>
              <w:right w:val="nil"/>
            </w:tcBorders>
          </w:tcPr>
          <w:p w:rsidR="006D1BEA" w:rsidRDefault="006D1BEA" w:rsidP="006D1BEA">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11.11</w:t>
            </w:r>
          </w:p>
        </w:tc>
        <w:tc>
          <w:tcPr>
            <w:tcW w:w="529" w:type="dxa"/>
            <w:gridSpan w:val="3"/>
            <w:tcBorders>
              <w:top w:val="single" w:sz="6" w:space="0" w:color="000000"/>
              <w:left w:val="single" w:sz="6" w:space="0" w:color="000000"/>
              <w:bottom w:val="single" w:sz="6" w:space="0" w:color="000000"/>
              <w:right w:val="nil"/>
            </w:tcBorders>
          </w:tcPr>
          <w:p w:rsidR="006D1BEA" w:rsidRPr="00523F14" w:rsidRDefault="006D1BEA" w:rsidP="006D1BEA">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710" w:type="dxa"/>
            <w:gridSpan w:val="2"/>
            <w:tcBorders>
              <w:top w:val="single" w:sz="6" w:space="0" w:color="000000"/>
              <w:left w:val="single" w:sz="6" w:space="0" w:color="000000"/>
              <w:bottom w:val="single" w:sz="6" w:space="0" w:color="000000"/>
              <w:right w:val="single" w:sz="6" w:space="0" w:color="000000"/>
            </w:tcBorders>
          </w:tcPr>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rPr>
            </w:pPr>
          </w:p>
        </w:tc>
        <w:tc>
          <w:tcPr>
            <w:tcW w:w="2127" w:type="dxa"/>
            <w:gridSpan w:val="2"/>
            <w:tcBorders>
              <w:top w:val="single" w:sz="6" w:space="0" w:color="000000"/>
              <w:left w:val="single" w:sz="6" w:space="0" w:color="000000"/>
              <w:bottom w:val="single" w:sz="6" w:space="0" w:color="000000"/>
              <w:right w:val="nil"/>
            </w:tcBorders>
          </w:tcPr>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Строчная буква </w:t>
            </w:r>
            <w:r w:rsidRPr="00523F14">
              <w:rPr>
                <w:rFonts w:ascii="Times New Roman" w:hAnsi="Times New Roman" w:cs="Times New Roman"/>
                <w:b/>
                <w:bCs/>
                <w:i/>
                <w:iCs/>
                <w:sz w:val="24"/>
                <w:szCs w:val="24"/>
              </w:rPr>
              <w:t xml:space="preserve">э </w:t>
            </w:r>
          </w:p>
        </w:tc>
        <w:tc>
          <w:tcPr>
            <w:tcW w:w="1999" w:type="dxa"/>
            <w:gridSpan w:val="2"/>
            <w:tcBorders>
              <w:top w:val="single" w:sz="6" w:space="0" w:color="000000"/>
              <w:left w:val="single" w:sz="6" w:space="0" w:color="000000"/>
              <w:bottom w:val="single" w:sz="6" w:space="0" w:color="000000"/>
              <w:right w:val="nil"/>
            </w:tcBorders>
          </w:tcPr>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Какова последовательность написания строчной буквы </w:t>
            </w:r>
            <w:r w:rsidRPr="00523F14">
              <w:rPr>
                <w:rFonts w:ascii="Times New Roman" w:hAnsi="Times New Roman" w:cs="Times New Roman"/>
                <w:b/>
                <w:bCs/>
                <w:i/>
                <w:iCs/>
                <w:sz w:val="24"/>
                <w:szCs w:val="24"/>
              </w:rPr>
              <w:t>э</w:t>
            </w:r>
            <w:r w:rsidRPr="00523F14">
              <w:rPr>
                <w:rFonts w:ascii="Times New Roman" w:hAnsi="Times New Roman" w:cs="Times New Roman"/>
                <w:sz w:val="24"/>
                <w:szCs w:val="24"/>
              </w:rPr>
              <w:t xml:space="preserve">? Чем похожи и чем отличаются печатная и письменная буквы </w:t>
            </w:r>
            <w:r w:rsidRPr="00523F14">
              <w:rPr>
                <w:rFonts w:ascii="Times New Roman" w:hAnsi="Times New Roman" w:cs="Times New Roman"/>
                <w:b/>
                <w:bCs/>
                <w:i/>
                <w:iCs/>
                <w:sz w:val="24"/>
                <w:szCs w:val="24"/>
              </w:rPr>
              <w:t>э</w:t>
            </w:r>
            <w:r w:rsidRPr="00523F14">
              <w:rPr>
                <w:rFonts w:ascii="Times New Roman" w:hAnsi="Times New Roman" w:cs="Times New Roman"/>
                <w:sz w:val="24"/>
                <w:szCs w:val="24"/>
              </w:rPr>
              <w:t>?</w:t>
            </w:r>
          </w:p>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писать строчную букву </w:t>
            </w:r>
            <w:r w:rsidRPr="00523F14">
              <w:rPr>
                <w:rFonts w:ascii="Times New Roman" w:hAnsi="Times New Roman" w:cs="Times New Roman"/>
                <w:b/>
                <w:bCs/>
                <w:i/>
                <w:iCs/>
                <w:sz w:val="24"/>
                <w:szCs w:val="24"/>
              </w:rPr>
              <w:t>э</w:t>
            </w:r>
            <w:r w:rsidRPr="00523F14">
              <w:rPr>
                <w:rFonts w:ascii="Times New Roman" w:hAnsi="Times New Roman" w:cs="Times New Roman"/>
                <w:sz w:val="24"/>
                <w:szCs w:val="24"/>
              </w:rPr>
              <w:t xml:space="preserve">, ритмично располагать буквы на строке; формировать навык работы по алгоритму, умение выполнять слоговой и звукобуквенный анализ слов с буквой </w:t>
            </w:r>
            <w:r w:rsidRPr="00523F14">
              <w:rPr>
                <w:rFonts w:ascii="Times New Roman" w:hAnsi="Times New Roman" w:cs="Times New Roman"/>
                <w:b/>
                <w:bCs/>
                <w:i/>
                <w:iCs/>
                <w:sz w:val="24"/>
                <w:szCs w:val="24"/>
              </w:rPr>
              <w:t>э</w:t>
            </w:r>
            <w:r w:rsidRPr="00523F14">
              <w:rPr>
                <w:rFonts w:ascii="Times New Roman" w:hAnsi="Times New Roman" w:cs="Times New Roman"/>
                <w:sz w:val="24"/>
                <w:szCs w:val="24"/>
              </w:rPr>
              <w:t xml:space="preserve">; довести до сведения детей, что гласная буква </w:t>
            </w:r>
            <w:r w:rsidRPr="00523F14">
              <w:rPr>
                <w:rFonts w:ascii="Times New Roman" w:hAnsi="Times New Roman" w:cs="Times New Roman"/>
                <w:b/>
                <w:bCs/>
                <w:i/>
                <w:iCs/>
                <w:sz w:val="24"/>
                <w:szCs w:val="24"/>
              </w:rPr>
              <w:t>э</w:t>
            </w:r>
            <w:r w:rsidRPr="00523F14">
              <w:rPr>
                <w:rFonts w:ascii="Times New Roman" w:hAnsi="Times New Roman" w:cs="Times New Roman"/>
                <w:sz w:val="24"/>
                <w:szCs w:val="24"/>
              </w:rPr>
              <w:t xml:space="preserve"> не пишется после букв </w:t>
            </w:r>
            <w:r w:rsidRPr="00523F14">
              <w:rPr>
                <w:rFonts w:ascii="Times New Roman" w:hAnsi="Times New Roman" w:cs="Times New Roman"/>
                <w:b/>
                <w:bCs/>
                <w:i/>
                <w:iCs/>
                <w:sz w:val="24"/>
                <w:szCs w:val="24"/>
              </w:rPr>
              <w:t>ч</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ш</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щ</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ж</w:t>
            </w:r>
            <w:r w:rsidRPr="00523F14">
              <w:rPr>
                <w:rFonts w:ascii="Times New Roman" w:hAnsi="Times New Roman" w:cs="Times New Roman"/>
                <w:sz w:val="24"/>
                <w:szCs w:val="24"/>
              </w:rPr>
              <w:t>; корректировать деформированны</w:t>
            </w:r>
            <w:r w:rsidRPr="00523F14">
              <w:rPr>
                <w:rFonts w:ascii="Times New Roman" w:hAnsi="Times New Roman" w:cs="Times New Roman"/>
                <w:sz w:val="24"/>
                <w:szCs w:val="24"/>
              </w:rPr>
              <w:lastRenderedPageBreak/>
              <w:t>е предложения; развивать орфографическую зоркость</w:t>
            </w:r>
          </w:p>
        </w:tc>
        <w:tc>
          <w:tcPr>
            <w:tcW w:w="1418" w:type="dxa"/>
            <w:gridSpan w:val="2"/>
            <w:tcBorders>
              <w:top w:val="single" w:sz="6" w:space="0" w:color="000000"/>
              <w:left w:val="single" w:sz="6" w:space="0" w:color="000000"/>
              <w:bottom w:val="single" w:sz="6" w:space="0" w:color="000000"/>
              <w:right w:val="nil"/>
            </w:tcBorders>
          </w:tcPr>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Гласный звук; текст</w:t>
            </w:r>
          </w:p>
        </w:tc>
        <w:tc>
          <w:tcPr>
            <w:tcW w:w="2268" w:type="dxa"/>
            <w:gridSpan w:val="2"/>
            <w:tcBorders>
              <w:top w:val="single" w:sz="6" w:space="0" w:color="000000"/>
              <w:left w:val="single" w:sz="6" w:space="0" w:color="000000"/>
              <w:bottom w:val="single" w:sz="6" w:space="0" w:color="000000"/>
              <w:right w:val="nil"/>
            </w:tcBorders>
          </w:tcPr>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строчную букву </w:t>
            </w:r>
            <w:r w:rsidRPr="00523F14">
              <w:rPr>
                <w:rFonts w:ascii="Times New Roman" w:hAnsi="Times New Roman" w:cs="Times New Roman"/>
                <w:b/>
                <w:bCs/>
                <w:i/>
                <w:iCs/>
                <w:sz w:val="24"/>
                <w:szCs w:val="24"/>
              </w:rPr>
              <w:t>э</w:t>
            </w:r>
            <w:r w:rsidRPr="00523F14">
              <w:rPr>
                <w:rFonts w:ascii="Times New Roman" w:hAnsi="Times New Roman" w:cs="Times New Roman"/>
                <w:sz w:val="24"/>
                <w:szCs w:val="24"/>
              </w:rPr>
              <w:t>.</w:t>
            </w:r>
          </w:p>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выработать связное и ритмичное написание букв и слов на строке, без искажений, записывать слова </w:t>
            </w:r>
            <w:r w:rsidRPr="00523F14">
              <w:rPr>
                <w:rFonts w:ascii="Times New Roman" w:hAnsi="Times New Roman" w:cs="Times New Roman"/>
                <w:sz w:val="24"/>
                <w:szCs w:val="24"/>
              </w:rPr>
              <w:br/>
              <w:t xml:space="preserve">и предложения после их предварительного разбора, корректировать деформированные предложения, образовывать новые слова, формы слов по знакомым моделям, контролировать этапы своей работы; связное и ритмичное написание букв и их соединений в словах, контролировать этапы своей работы </w:t>
            </w:r>
          </w:p>
        </w:tc>
        <w:tc>
          <w:tcPr>
            <w:tcW w:w="2693" w:type="dxa"/>
            <w:gridSpan w:val="2"/>
            <w:tcBorders>
              <w:top w:val="single" w:sz="6" w:space="0" w:color="000000"/>
              <w:left w:val="single" w:sz="6" w:space="0" w:color="000000"/>
              <w:bottom w:val="single" w:sz="6" w:space="0" w:color="000000"/>
              <w:right w:val="nil"/>
            </w:tcBorders>
          </w:tcPr>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ставить новые учебные задачи в сотрудничестве с учителем, сличать способ действия и его результат с заданным эталоном с целью обнаружения отклонений и отличий от эталона.</w:t>
            </w:r>
          </w:p>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контролировать и оценивать процесс </w:t>
            </w:r>
            <w:r w:rsidRPr="00523F14">
              <w:rPr>
                <w:rFonts w:ascii="Times New Roman" w:hAnsi="Times New Roman" w:cs="Times New Roman"/>
                <w:sz w:val="24"/>
                <w:szCs w:val="24"/>
              </w:rPr>
              <w:br/>
              <w:t xml:space="preserve">и результат деятельности. </w:t>
            </w: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прогнозировать возникновение конфликтов при наличии разных точек зрения; соблюдать простейшие нормы речевого этикета: здороваться, прощаться, благодарить</w:t>
            </w:r>
          </w:p>
        </w:tc>
        <w:tc>
          <w:tcPr>
            <w:tcW w:w="1578" w:type="dxa"/>
            <w:tcBorders>
              <w:top w:val="single" w:sz="6" w:space="0" w:color="000000"/>
              <w:left w:val="single" w:sz="6" w:space="0" w:color="000000"/>
              <w:bottom w:val="single" w:sz="6" w:space="0" w:color="000000"/>
              <w:right w:val="single" w:sz="6" w:space="0" w:color="000000"/>
            </w:tcBorders>
          </w:tcPr>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Социально ориентированный взгляд на мир </w:t>
            </w:r>
            <w:r w:rsidRPr="00523F14">
              <w:rPr>
                <w:rFonts w:ascii="Times New Roman" w:hAnsi="Times New Roman" w:cs="Times New Roman"/>
                <w:sz w:val="24"/>
                <w:szCs w:val="24"/>
              </w:rPr>
              <w:br/>
              <w:t>в единстве и разнообразии природы, народов, культур и религий</w:t>
            </w:r>
          </w:p>
        </w:tc>
        <w:tc>
          <w:tcPr>
            <w:tcW w:w="1360" w:type="dxa"/>
            <w:gridSpan w:val="3"/>
            <w:tcBorders>
              <w:top w:val="single" w:sz="6" w:space="0" w:color="000000"/>
              <w:left w:val="single" w:sz="6" w:space="0" w:color="000000"/>
              <w:bottom w:val="single" w:sz="6" w:space="0" w:color="000000"/>
              <w:right w:val="single" w:sz="6" w:space="0" w:color="000000"/>
            </w:tcBorders>
          </w:tcPr>
          <w:p w:rsidR="006D1BEA" w:rsidRPr="00523F14" w:rsidRDefault="006D1BEA" w:rsidP="006D1BEA">
            <w:pPr>
              <w:pStyle w:val="a5"/>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внимание, мелкая моторика руки</w:t>
            </w:r>
          </w:p>
        </w:tc>
      </w:tr>
      <w:tr w:rsidR="006D1BEA"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6D1BEA" w:rsidRPr="00523F14" w:rsidRDefault="006D1BEA" w:rsidP="006D1BEA">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29.</w:t>
            </w:r>
          </w:p>
        </w:tc>
        <w:tc>
          <w:tcPr>
            <w:tcW w:w="708" w:type="dxa"/>
            <w:tcBorders>
              <w:top w:val="single" w:sz="6" w:space="0" w:color="000000"/>
              <w:left w:val="single" w:sz="6" w:space="0" w:color="000000"/>
              <w:bottom w:val="single" w:sz="6" w:space="0" w:color="000000"/>
              <w:right w:val="nil"/>
            </w:tcBorders>
          </w:tcPr>
          <w:p w:rsidR="006D1BEA" w:rsidRDefault="006D1BEA" w:rsidP="006D1BEA">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14.11</w:t>
            </w:r>
          </w:p>
        </w:tc>
        <w:tc>
          <w:tcPr>
            <w:tcW w:w="529" w:type="dxa"/>
            <w:gridSpan w:val="3"/>
            <w:tcBorders>
              <w:top w:val="single" w:sz="6" w:space="0" w:color="000000"/>
              <w:left w:val="single" w:sz="6" w:space="0" w:color="000000"/>
              <w:bottom w:val="single" w:sz="6" w:space="0" w:color="000000"/>
              <w:right w:val="nil"/>
            </w:tcBorders>
          </w:tcPr>
          <w:p w:rsidR="006D1BEA" w:rsidRPr="00523F14" w:rsidRDefault="006D1BEA" w:rsidP="006D1BEA">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710" w:type="dxa"/>
            <w:gridSpan w:val="2"/>
            <w:tcBorders>
              <w:top w:val="single" w:sz="6" w:space="0" w:color="000000"/>
              <w:left w:val="single" w:sz="6" w:space="0" w:color="000000"/>
              <w:bottom w:val="single" w:sz="6" w:space="0" w:color="000000"/>
              <w:right w:val="single" w:sz="6" w:space="0" w:color="000000"/>
            </w:tcBorders>
          </w:tcPr>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rPr>
            </w:pPr>
          </w:p>
        </w:tc>
        <w:tc>
          <w:tcPr>
            <w:tcW w:w="2127" w:type="dxa"/>
            <w:gridSpan w:val="2"/>
            <w:tcBorders>
              <w:top w:val="single" w:sz="6" w:space="0" w:color="000000"/>
              <w:left w:val="single" w:sz="6" w:space="0" w:color="000000"/>
              <w:bottom w:val="single" w:sz="6" w:space="0" w:color="000000"/>
              <w:right w:val="nil"/>
            </w:tcBorders>
          </w:tcPr>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Заглавная буква </w:t>
            </w:r>
            <w:r w:rsidRPr="00523F14">
              <w:rPr>
                <w:rFonts w:ascii="Times New Roman" w:hAnsi="Times New Roman" w:cs="Times New Roman"/>
                <w:b/>
                <w:bCs/>
                <w:i/>
                <w:iCs/>
                <w:sz w:val="24"/>
                <w:szCs w:val="24"/>
              </w:rPr>
              <w:t xml:space="preserve">Э </w:t>
            </w:r>
          </w:p>
        </w:tc>
        <w:tc>
          <w:tcPr>
            <w:tcW w:w="1999" w:type="dxa"/>
            <w:gridSpan w:val="2"/>
            <w:tcBorders>
              <w:top w:val="single" w:sz="6" w:space="0" w:color="000000"/>
              <w:left w:val="single" w:sz="6" w:space="0" w:color="000000"/>
              <w:bottom w:val="single" w:sz="6" w:space="0" w:color="000000"/>
              <w:right w:val="nil"/>
            </w:tcBorders>
          </w:tcPr>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Какие изученные элементы будут использованы на этом уроке?</w:t>
            </w:r>
          </w:p>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писать заглавную букву </w:t>
            </w:r>
            <w:r w:rsidRPr="00523F14">
              <w:rPr>
                <w:rFonts w:ascii="Times New Roman" w:hAnsi="Times New Roman" w:cs="Times New Roman"/>
                <w:b/>
                <w:bCs/>
                <w:i/>
                <w:iCs/>
                <w:sz w:val="24"/>
                <w:szCs w:val="24"/>
              </w:rPr>
              <w:t>Э</w:t>
            </w:r>
            <w:r w:rsidRPr="00523F14">
              <w:rPr>
                <w:rFonts w:ascii="Times New Roman" w:hAnsi="Times New Roman" w:cs="Times New Roman"/>
                <w:sz w:val="24"/>
                <w:szCs w:val="24"/>
              </w:rPr>
              <w:t>, слова и предложения  с ней; развивать умения писать большую букву в именах людей, орфографическую зоркость, мышление, внимание, фонематический слух; прививать детям стремление трудиться</w:t>
            </w:r>
          </w:p>
        </w:tc>
        <w:tc>
          <w:tcPr>
            <w:tcW w:w="1418" w:type="dxa"/>
            <w:gridSpan w:val="2"/>
            <w:tcBorders>
              <w:top w:val="single" w:sz="6" w:space="0" w:color="000000"/>
              <w:left w:val="single" w:sz="6" w:space="0" w:color="000000"/>
              <w:bottom w:val="single" w:sz="6" w:space="0" w:color="000000"/>
              <w:right w:val="nil"/>
            </w:tcBorders>
          </w:tcPr>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Гласный звук, удвоенные согласные, имена собственные; текст</w:t>
            </w:r>
          </w:p>
        </w:tc>
        <w:tc>
          <w:tcPr>
            <w:tcW w:w="2268" w:type="dxa"/>
            <w:gridSpan w:val="2"/>
            <w:tcBorders>
              <w:top w:val="single" w:sz="6" w:space="0" w:color="000000"/>
              <w:left w:val="single" w:sz="6" w:space="0" w:color="000000"/>
              <w:bottom w:val="single" w:sz="6" w:space="0" w:color="000000"/>
              <w:right w:val="nil"/>
            </w:tcBorders>
          </w:tcPr>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заглавную букву </w:t>
            </w:r>
            <w:r w:rsidRPr="00523F14">
              <w:rPr>
                <w:rFonts w:ascii="Times New Roman" w:hAnsi="Times New Roman" w:cs="Times New Roman"/>
                <w:b/>
                <w:bCs/>
                <w:i/>
                <w:iCs/>
                <w:sz w:val="24"/>
                <w:szCs w:val="24"/>
              </w:rPr>
              <w:t>Э</w:t>
            </w:r>
            <w:r w:rsidRPr="00523F14">
              <w:rPr>
                <w:rFonts w:ascii="Times New Roman" w:hAnsi="Times New Roman" w:cs="Times New Roman"/>
                <w:sz w:val="24"/>
                <w:szCs w:val="24"/>
              </w:rPr>
              <w:t>, правильно располагать буквы и их соединения.</w:t>
            </w:r>
          </w:p>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сравнивать собственные буквы </w:t>
            </w:r>
            <w:r w:rsidRPr="00523F14">
              <w:rPr>
                <w:rFonts w:ascii="Times New Roman" w:hAnsi="Times New Roman" w:cs="Times New Roman"/>
                <w:sz w:val="24"/>
                <w:szCs w:val="24"/>
              </w:rPr>
              <w:br/>
              <w:t>с предложенным образцом, записывать под диктовку имена собственные и предложения, контролировать этапы своей работы; демонстрировать понимание звукобуквенных соотношений, различать и использовать на письме изученные буквы</w:t>
            </w:r>
          </w:p>
        </w:tc>
        <w:tc>
          <w:tcPr>
            <w:tcW w:w="2693" w:type="dxa"/>
            <w:gridSpan w:val="2"/>
            <w:tcBorders>
              <w:top w:val="single" w:sz="6" w:space="0" w:color="000000"/>
              <w:left w:val="single" w:sz="6" w:space="0" w:color="000000"/>
              <w:bottom w:val="single" w:sz="6" w:space="0" w:color="000000"/>
              <w:right w:val="nil"/>
            </w:tcBorders>
          </w:tcPr>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применять установленные правила в планировании способа решения, формулировать и удерживать учебную задачу.</w:t>
            </w:r>
          </w:p>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рефлексия способов и условий действий; контролировать и оценивать процесс и результат деятельности.</w:t>
            </w:r>
          </w:p>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формулировать собственное мнение и позицию, строить монологическое высказывание</w:t>
            </w:r>
          </w:p>
        </w:tc>
        <w:tc>
          <w:tcPr>
            <w:tcW w:w="1578" w:type="dxa"/>
            <w:tcBorders>
              <w:top w:val="single" w:sz="6" w:space="0" w:color="000000"/>
              <w:left w:val="single" w:sz="6" w:space="0" w:color="000000"/>
              <w:bottom w:val="single" w:sz="6" w:space="0" w:color="000000"/>
              <w:right w:val="single" w:sz="6" w:space="0" w:color="000000"/>
            </w:tcBorders>
          </w:tcPr>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Этические чувства, прежде всего доброжелательность </w:t>
            </w:r>
            <w:r w:rsidRPr="00523F14">
              <w:rPr>
                <w:rFonts w:ascii="Times New Roman" w:hAnsi="Times New Roman" w:cs="Times New Roman"/>
                <w:sz w:val="24"/>
                <w:szCs w:val="24"/>
              </w:rPr>
              <w:br/>
              <w:t>и эмоционально-нравственная отзывчивость</w:t>
            </w:r>
          </w:p>
        </w:tc>
        <w:tc>
          <w:tcPr>
            <w:tcW w:w="1360" w:type="dxa"/>
            <w:gridSpan w:val="3"/>
            <w:tcBorders>
              <w:top w:val="single" w:sz="6" w:space="0" w:color="000000"/>
              <w:left w:val="single" w:sz="6" w:space="0" w:color="000000"/>
              <w:bottom w:val="single" w:sz="6" w:space="0" w:color="000000"/>
              <w:right w:val="single" w:sz="6" w:space="0" w:color="000000"/>
            </w:tcBorders>
          </w:tcPr>
          <w:p w:rsidR="006D1BEA" w:rsidRPr="00523F14" w:rsidRDefault="006D1BEA" w:rsidP="006D1BEA">
            <w:pPr>
              <w:pStyle w:val="a5"/>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мышление, мелкая моторика руки</w:t>
            </w:r>
          </w:p>
        </w:tc>
      </w:tr>
      <w:tr w:rsidR="006D1BEA"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6D1BEA" w:rsidRDefault="006D1BEA" w:rsidP="006D1BEA">
            <w:pPr>
              <w:widowControl w:val="0"/>
              <w:autoSpaceDE w:val="0"/>
              <w:autoSpaceDN w:val="0"/>
              <w:adjustRightInd w:val="0"/>
              <w:spacing w:after="0" w:line="264" w:lineRule="auto"/>
              <w:jc w:val="center"/>
              <w:rPr>
                <w:rFonts w:ascii="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nil"/>
            </w:tcBorders>
          </w:tcPr>
          <w:p w:rsidR="006D1BEA" w:rsidRDefault="006D1BEA" w:rsidP="006D1BEA">
            <w:pPr>
              <w:widowControl w:val="0"/>
              <w:autoSpaceDE w:val="0"/>
              <w:autoSpaceDN w:val="0"/>
              <w:adjustRightInd w:val="0"/>
              <w:spacing w:after="0" w:line="264" w:lineRule="auto"/>
              <w:jc w:val="center"/>
              <w:rPr>
                <w:rFonts w:ascii="Times New Roman" w:hAnsi="Times New Roman" w:cs="Times New Roman"/>
                <w:sz w:val="24"/>
                <w:szCs w:val="24"/>
              </w:rPr>
            </w:pPr>
          </w:p>
        </w:tc>
        <w:tc>
          <w:tcPr>
            <w:tcW w:w="529" w:type="dxa"/>
            <w:gridSpan w:val="3"/>
            <w:tcBorders>
              <w:top w:val="single" w:sz="6" w:space="0" w:color="000000"/>
              <w:left w:val="single" w:sz="6" w:space="0" w:color="000000"/>
              <w:bottom w:val="single" w:sz="6" w:space="0" w:color="000000"/>
              <w:right w:val="nil"/>
            </w:tcBorders>
          </w:tcPr>
          <w:p w:rsidR="006D1BEA" w:rsidRPr="006E452C" w:rsidRDefault="006D1BEA" w:rsidP="006D1BEA">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6D1BEA" w:rsidRPr="00523F14" w:rsidRDefault="00977957" w:rsidP="006D1BEA">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18</w:t>
            </w:r>
          </w:p>
        </w:tc>
        <w:tc>
          <w:tcPr>
            <w:tcW w:w="2127" w:type="dxa"/>
            <w:gridSpan w:val="2"/>
            <w:tcBorders>
              <w:top w:val="single" w:sz="6" w:space="0" w:color="000000"/>
              <w:left w:val="single" w:sz="6" w:space="0" w:color="000000"/>
              <w:bottom w:val="single" w:sz="6" w:space="0" w:color="000000"/>
              <w:right w:val="nil"/>
            </w:tcBorders>
          </w:tcPr>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Списывание и написание под </w:t>
            </w:r>
            <w:r w:rsidRPr="00523F14">
              <w:rPr>
                <w:rFonts w:ascii="Times New Roman" w:hAnsi="Times New Roman" w:cs="Times New Roman"/>
                <w:sz w:val="24"/>
                <w:szCs w:val="24"/>
              </w:rPr>
              <w:lastRenderedPageBreak/>
              <w:t>диктовку буквосочетаний с изученными буквами</w:t>
            </w:r>
          </w:p>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rPr>
            </w:pPr>
          </w:p>
        </w:tc>
        <w:tc>
          <w:tcPr>
            <w:tcW w:w="1999" w:type="dxa"/>
            <w:gridSpan w:val="2"/>
            <w:tcBorders>
              <w:top w:val="single" w:sz="6" w:space="0" w:color="000000"/>
              <w:left w:val="single" w:sz="6" w:space="0" w:color="000000"/>
              <w:bottom w:val="single" w:sz="6" w:space="0" w:color="000000"/>
              <w:right w:val="nil"/>
            </w:tcBorders>
          </w:tcPr>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Какие проблемы возникали при </w:t>
            </w:r>
            <w:r w:rsidRPr="00523F14">
              <w:rPr>
                <w:rFonts w:ascii="Times New Roman" w:hAnsi="Times New Roman" w:cs="Times New Roman"/>
                <w:sz w:val="24"/>
                <w:szCs w:val="24"/>
              </w:rPr>
              <w:lastRenderedPageBreak/>
              <w:t>написании изученных букв? Как избежать ошибок?</w:t>
            </w:r>
          </w:p>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формировать умения ориентироваться на странице прописи, выполнять графические упражнения по образцу, отличать написание букв </w:t>
            </w:r>
            <w:r w:rsidRPr="00523F14">
              <w:rPr>
                <w:rFonts w:ascii="Times New Roman" w:hAnsi="Times New Roman" w:cs="Times New Roman"/>
                <w:b/>
                <w:bCs/>
                <w:i/>
                <w:iCs/>
                <w:sz w:val="24"/>
                <w:szCs w:val="24"/>
              </w:rPr>
              <w:t>А</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а</w:t>
            </w:r>
            <w:r w:rsidRPr="00523F14">
              <w:rPr>
                <w:rFonts w:ascii="Times New Roman" w:hAnsi="Times New Roman" w:cs="Times New Roman"/>
                <w:sz w:val="24"/>
                <w:szCs w:val="24"/>
              </w:rPr>
              <w:t xml:space="preserve"> от </w:t>
            </w:r>
            <w:r w:rsidRPr="00523F14">
              <w:rPr>
                <w:rFonts w:ascii="Times New Roman" w:hAnsi="Times New Roman" w:cs="Times New Roman"/>
                <w:b/>
                <w:bCs/>
                <w:i/>
                <w:iCs/>
                <w:sz w:val="24"/>
                <w:szCs w:val="24"/>
              </w:rPr>
              <w:t>О</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о</w:t>
            </w:r>
            <w:r w:rsidRPr="00523F14">
              <w:rPr>
                <w:rFonts w:ascii="Times New Roman" w:hAnsi="Times New Roman" w:cs="Times New Roman"/>
                <w:sz w:val="24"/>
                <w:szCs w:val="24"/>
              </w:rPr>
              <w:t>; совершенствовать написание изученных букв</w:t>
            </w:r>
          </w:p>
        </w:tc>
        <w:tc>
          <w:tcPr>
            <w:tcW w:w="1418" w:type="dxa"/>
            <w:gridSpan w:val="2"/>
            <w:tcBorders>
              <w:top w:val="single" w:sz="6" w:space="0" w:color="000000"/>
              <w:left w:val="single" w:sz="6" w:space="0" w:color="000000"/>
              <w:bottom w:val="single" w:sz="6" w:space="0" w:color="000000"/>
              <w:right w:val="nil"/>
            </w:tcBorders>
          </w:tcPr>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Образец, рабочая </w:t>
            </w:r>
            <w:r w:rsidRPr="00523F14">
              <w:rPr>
                <w:rFonts w:ascii="Times New Roman" w:hAnsi="Times New Roman" w:cs="Times New Roman"/>
                <w:sz w:val="24"/>
                <w:szCs w:val="24"/>
              </w:rPr>
              <w:lastRenderedPageBreak/>
              <w:t>строка, межстрочное пространство, предложение, схема</w:t>
            </w:r>
          </w:p>
        </w:tc>
        <w:tc>
          <w:tcPr>
            <w:tcW w:w="2268" w:type="dxa"/>
            <w:gridSpan w:val="2"/>
            <w:tcBorders>
              <w:top w:val="single" w:sz="6" w:space="0" w:color="000000"/>
              <w:left w:val="single" w:sz="6" w:space="0" w:color="000000"/>
              <w:bottom w:val="single" w:sz="6" w:space="0" w:color="000000"/>
              <w:right w:val="nil"/>
            </w:tcBorders>
          </w:tcPr>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Знания:</w:t>
            </w:r>
            <w:r w:rsidRPr="00523F14">
              <w:rPr>
                <w:rFonts w:ascii="Times New Roman" w:hAnsi="Times New Roman" w:cs="Times New Roman"/>
                <w:sz w:val="24"/>
                <w:szCs w:val="24"/>
              </w:rPr>
              <w:t xml:space="preserve"> научатся распознавать формы </w:t>
            </w:r>
            <w:r w:rsidRPr="00523F14">
              <w:rPr>
                <w:rFonts w:ascii="Times New Roman" w:hAnsi="Times New Roman" w:cs="Times New Roman"/>
                <w:sz w:val="24"/>
                <w:szCs w:val="24"/>
              </w:rPr>
              <w:lastRenderedPageBreak/>
              <w:t>всех изученных письменных букв.</w:t>
            </w:r>
          </w:p>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писать изучаемые буквы, выполнять логические задания на сравнение, группировку и обобщение элементов письменных букв; располагать тетрадь под наклоном, ориентироваться на странице прописи</w:t>
            </w:r>
          </w:p>
        </w:tc>
        <w:tc>
          <w:tcPr>
            <w:tcW w:w="2693" w:type="dxa"/>
            <w:gridSpan w:val="2"/>
            <w:tcBorders>
              <w:top w:val="single" w:sz="6" w:space="0" w:color="000000"/>
              <w:left w:val="single" w:sz="6" w:space="0" w:color="000000"/>
              <w:bottom w:val="single" w:sz="6" w:space="0" w:color="000000"/>
              <w:right w:val="nil"/>
            </w:tcBorders>
          </w:tcPr>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контролировать и </w:t>
            </w:r>
            <w:r w:rsidRPr="00523F14">
              <w:rPr>
                <w:rFonts w:ascii="Times New Roman" w:hAnsi="Times New Roman" w:cs="Times New Roman"/>
                <w:sz w:val="24"/>
                <w:szCs w:val="24"/>
              </w:rPr>
              <w:lastRenderedPageBreak/>
              <w:t xml:space="preserve">оценивать процесс </w:t>
            </w:r>
            <w:r w:rsidRPr="00523F14">
              <w:rPr>
                <w:rFonts w:ascii="Times New Roman" w:hAnsi="Times New Roman" w:cs="Times New Roman"/>
                <w:sz w:val="24"/>
                <w:szCs w:val="24"/>
              </w:rPr>
              <w:br/>
              <w:t>и результат  деятельности.</w:t>
            </w:r>
          </w:p>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осознанно и произвольно строить свои сообщения, анализировать информацию.</w:t>
            </w:r>
          </w:p>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уметь обращаться за помощью, задавать вопросы, строить понятные для партнера высказывания; соблюдать правила этикета </w:t>
            </w:r>
          </w:p>
        </w:tc>
        <w:tc>
          <w:tcPr>
            <w:tcW w:w="1578" w:type="dxa"/>
            <w:tcBorders>
              <w:top w:val="single" w:sz="6" w:space="0" w:color="000000"/>
              <w:left w:val="single" w:sz="6" w:space="0" w:color="000000"/>
              <w:bottom w:val="single" w:sz="6" w:space="0" w:color="000000"/>
              <w:right w:val="single" w:sz="6" w:space="0" w:color="000000"/>
            </w:tcBorders>
          </w:tcPr>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Готовность следовать </w:t>
            </w:r>
            <w:r w:rsidRPr="00523F14">
              <w:rPr>
                <w:rFonts w:ascii="Times New Roman" w:hAnsi="Times New Roman" w:cs="Times New Roman"/>
                <w:sz w:val="24"/>
                <w:szCs w:val="24"/>
              </w:rPr>
              <w:lastRenderedPageBreak/>
              <w:t>нормам здоровьесберегающего поведения, проявлять активность во взаимодействии для решения коммуникативных и познавательных задач</w:t>
            </w:r>
          </w:p>
        </w:tc>
        <w:tc>
          <w:tcPr>
            <w:tcW w:w="1360" w:type="dxa"/>
            <w:gridSpan w:val="3"/>
            <w:tcBorders>
              <w:top w:val="single" w:sz="6" w:space="0" w:color="000000"/>
              <w:left w:val="single" w:sz="6" w:space="0" w:color="000000"/>
              <w:bottom w:val="single" w:sz="6" w:space="0" w:color="000000"/>
              <w:right w:val="single" w:sz="6" w:space="0" w:color="000000"/>
            </w:tcBorders>
          </w:tcPr>
          <w:p w:rsidR="006D1BEA" w:rsidRPr="00523F14" w:rsidRDefault="006D1BEA" w:rsidP="006D1BEA">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Ориентироваться в прописи, </w:t>
            </w:r>
            <w:r w:rsidRPr="00523F14">
              <w:rPr>
                <w:rFonts w:ascii="Times New Roman" w:hAnsi="Times New Roman" w:cs="Times New Roman"/>
                <w:sz w:val="24"/>
                <w:szCs w:val="24"/>
              </w:rPr>
              <w:lastRenderedPageBreak/>
              <w:t>мелкая моторика руки, внимание, мышление</w:t>
            </w:r>
          </w:p>
        </w:tc>
      </w:tr>
      <w:tr w:rsidR="006D1BEA"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6D1BEA" w:rsidRPr="00523F14" w:rsidRDefault="006D1BEA" w:rsidP="006D1BEA">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30.</w:t>
            </w:r>
          </w:p>
        </w:tc>
        <w:tc>
          <w:tcPr>
            <w:tcW w:w="708" w:type="dxa"/>
            <w:tcBorders>
              <w:top w:val="single" w:sz="6" w:space="0" w:color="000000"/>
              <w:left w:val="single" w:sz="6" w:space="0" w:color="000000"/>
              <w:bottom w:val="single" w:sz="6" w:space="0" w:color="000000"/>
              <w:right w:val="nil"/>
            </w:tcBorders>
          </w:tcPr>
          <w:p w:rsidR="006D1BEA" w:rsidRDefault="006D1BEA" w:rsidP="006D1BEA">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16.11</w:t>
            </w:r>
          </w:p>
        </w:tc>
        <w:tc>
          <w:tcPr>
            <w:tcW w:w="529" w:type="dxa"/>
            <w:gridSpan w:val="3"/>
            <w:tcBorders>
              <w:top w:val="single" w:sz="6" w:space="0" w:color="000000"/>
              <w:left w:val="single" w:sz="6" w:space="0" w:color="000000"/>
              <w:bottom w:val="single" w:sz="6" w:space="0" w:color="000000"/>
              <w:right w:val="nil"/>
            </w:tcBorders>
          </w:tcPr>
          <w:p w:rsidR="006D1BEA" w:rsidRPr="00523F14" w:rsidRDefault="006D1BEA" w:rsidP="006D1BEA">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710" w:type="dxa"/>
            <w:gridSpan w:val="2"/>
            <w:tcBorders>
              <w:top w:val="single" w:sz="6" w:space="0" w:color="000000"/>
              <w:left w:val="single" w:sz="6" w:space="0" w:color="000000"/>
              <w:bottom w:val="single" w:sz="6" w:space="0" w:color="000000"/>
              <w:right w:val="single" w:sz="6" w:space="0" w:color="000000"/>
            </w:tcBorders>
          </w:tcPr>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rPr>
            </w:pPr>
          </w:p>
        </w:tc>
        <w:tc>
          <w:tcPr>
            <w:tcW w:w="2127" w:type="dxa"/>
            <w:gridSpan w:val="2"/>
            <w:tcBorders>
              <w:top w:val="single" w:sz="6" w:space="0" w:color="000000"/>
              <w:left w:val="single" w:sz="6" w:space="0" w:color="000000"/>
              <w:bottom w:val="single" w:sz="6" w:space="0" w:color="000000"/>
              <w:right w:val="nil"/>
            </w:tcBorders>
          </w:tcPr>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Строчная буква </w:t>
            </w:r>
            <w:r w:rsidRPr="00523F14">
              <w:rPr>
                <w:rFonts w:ascii="Times New Roman" w:hAnsi="Times New Roman" w:cs="Times New Roman"/>
                <w:b/>
                <w:bCs/>
                <w:i/>
                <w:iCs/>
                <w:sz w:val="24"/>
                <w:szCs w:val="24"/>
              </w:rPr>
              <w:t>е</w:t>
            </w:r>
            <w:r w:rsidRPr="00523F14">
              <w:rPr>
                <w:rFonts w:ascii="Times New Roman" w:hAnsi="Times New Roman" w:cs="Times New Roman"/>
                <w:sz w:val="24"/>
                <w:szCs w:val="24"/>
              </w:rPr>
              <w:t xml:space="preserve"> </w:t>
            </w:r>
          </w:p>
        </w:tc>
        <w:tc>
          <w:tcPr>
            <w:tcW w:w="1999" w:type="dxa"/>
            <w:gridSpan w:val="2"/>
            <w:tcBorders>
              <w:top w:val="single" w:sz="6" w:space="0" w:color="000000"/>
              <w:left w:val="single" w:sz="6" w:space="0" w:color="000000"/>
              <w:bottom w:val="single" w:sz="6" w:space="0" w:color="000000"/>
              <w:right w:val="nil"/>
            </w:tcBorders>
          </w:tcPr>
          <w:p w:rsidR="006D1BEA" w:rsidRPr="00523F14" w:rsidRDefault="006D1BEA" w:rsidP="006D1BEA">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 xml:space="preserve">Чем похожи и чем отличаются печатная и письменная буквы </w:t>
            </w:r>
            <w:r w:rsidRPr="00523F14">
              <w:rPr>
                <w:rFonts w:ascii="Times New Roman" w:hAnsi="Times New Roman" w:cs="Times New Roman"/>
                <w:b/>
                <w:bCs/>
                <w:i/>
                <w:iCs/>
                <w:sz w:val="24"/>
                <w:szCs w:val="24"/>
              </w:rPr>
              <w:t>е</w:t>
            </w:r>
            <w:r w:rsidRPr="00523F14">
              <w:rPr>
                <w:rFonts w:ascii="Times New Roman" w:hAnsi="Times New Roman" w:cs="Times New Roman"/>
                <w:sz w:val="24"/>
                <w:szCs w:val="24"/>
              </w:rPr>
              <w:t xml:space="preserve">? Какие звуки обозначает буква </w:t>
            </w:r>
            <w:r w:rsidRPr="00523F14">
              <w:rPr>
                <w:rFonts w:ascii="Times New Roman" w:hAnsi="Times New Roman" w:cs="Times New Roman"/>
                <w:b/>
                <w:bCs/>
                <w:i/>
                <w:iCs/>
                <w:sz w:val="24"/>
                <w:szCs w:val="24"/>
              </w:rPr>
              <w:t xml:space="preserve">е </w:t>
            </w:r>
            <w:r w:rsidRPr="00523F14">
              <w:rPr>
                <w:rFonts w:ascii="Times New Roman" w:hAnsi="Times New Roman" w:cs="Times New Roman"/>
                <w:sz w:val="24"/>
                <w:szCs w:val="24"/>
              </w:rPr>
              <w:t>в начале слова и после гласных?</w:t>
            </w:r>
          </w:p>
          <w:p w:rsidR="006D1BEA" w:rsidRPr="00523F14" w:rsidRDefault="006D1BEA" w:rsidP="006D1BEA">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писать строчную букву </w:t>
            </w:r>
            <w:r w:rsidRPr="00523F14">
              <w:rPr>
                <w:rFonts w:ascii="Times New Roman" w:hAnsi="Times New Roman" w:cs="Times New Roman"/>
                <w:b/>
                <w:bCs/>
                <w:i/>
                <w:iCs/>
                <w:sz w:val="24"/>
                <w:szCs w:val="24"/>
              </w:rPr>
              <w:t>ё</w:t>
            </w:r>
            <w:r w:rsidRPr="00523F14">
              <w:rPr>
                <w:rFonts w:ascii="Times New Roman" w:hAnsi="Times New Roman" w:cs="Times New Roman"/>
                <w:sz w:val="24"/>
                <w:szCs w:val="24"/>
              </w:rPr>
              <w:t xml:space="preserve">, слова  и </w:t>
            </w:r>
            <w:r w:rsidRPr="00523F14">
              <w:rPr>
                <w:rFonts w:ascii="Times New Roman" w:hAnsi="Times New Roman" w:cs="Times New Roman"/>
                <w:sz w:val="24"/>
                <w:szCs w:val="24"/>
              </w:rPr>
              <w:lastRenderedPageBreak/>
              <w:t>предложения с ней после их предварительного слого-звукового анализа, формировать умение правильно оформлять написанные предложения; развивать речь, внимание, мышление, память, фонематический слух; воспитывать интерес к чтению и письму</w:t>
            </w:r>
          </w:p>
        </w:tc>
        <w:tc>
          <w:tcPr>
            <w:tcW w:w="1418" w:type="dxa"/>
            <w:gridSpan w:val="2"/>
            <w:tcBorders>
              <w:top w:val="single" w:sz="6" w:space="0" w:color="000000"/>
              <w:left w:val="single" w:sz="6" w:space="0" w:color="000000"/>
              <w:bottom w:val="single" w:sz="6" w:space="0" w:color="000000"/>
              <w:right w:val="nil"/>
            </w:tcBorders>
          </w:tcPr>
          <w:p w:rsidR="006D1BEA" w:rsidRPr="00523F14" w:rsidRDefault="006D1BEA" w:rsidP="006D1BEA">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Йотированная гласная, рабочая строка, гласные и согласные звуки, буквы, обозначающие их </w:t>
            </w:r>
          </w:p>
        </w:tc>
        <w:tc>
          <w:tcPr>
            <w:tcW w:w="2268" w:type="dxa"/>
            <w:gridSpan w:val="2"/>
            <w:tcBorders>
              <w:top w:val="single" w:sz="6" w:space="0" w:color="000000"/>
              <w:left w:val="single" w:sz="6" w:space="0" w:color="000000"/>
              <w:bottom w:val="single" w:sz="6" w:space="0" w:color="000000"/>
              <w:right w:val="nil"/>
            </w:tcBorders>
          </w:tcPr>
          <w:p w:rsidR="006D1BEA" w:rsidRPr="00523F14" w:rsidRDefault="006D1BEA" w:rsidP="006D1BEA">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строчную букву </w:t>
            </w:r>
            <w:r w:rsidRPr="00523F14">
              <w:rPr>
                <w:rFonts w:ascii="Times New Roman" w:hAnsi="Times New Roman" w:cs="Times New Roman"/>
                <w:b/>
                <w:bCs/>
                <w:i/>
                <w:iCs/>
                <w:sz w:val="24"/>
                <w:szCs w:val="24"/>
              </w:rPr>
              <w:t>е</w:t>
            </w:r>
            <w:r w:rsidRPr="00523F14">
              <w:rPr>
                <w:rFonts w:ascii="Times New Roman" w:hAnsi="Times New Roman" w:cs="Times New Roman"/>
                <w:sz w:val="24"/>
                <w:szCs w:val="24"/>
              </w:rPr>
              <w:t>.</w:t>
            </w:r>
          </w:p>
          <w:p w:rsidR="006D1BEA" w:rsidRPr="00523F14" w:rsidRDefault="006D1BEA" w:rsidP="006D1BEA">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правильно располагать буквы и слова </w:t>
            </w:r>
            <w:r w:rsidRPr="00523F14">
              <w:rPr>
                <w:rFonts w:ascii="Times New Roman" w:hAnsi="Times New Roman" w:cs="Times New Roman"/>
                <w:sz w:val="24"/>
                <w:szCs w:val="24"/>
              </w:rPr>
              <w:br/>
              <w:t xml:space="preserve">в строке, писать слоги и слова с изученными буквами; ритмично располагать буквы на строке, работать </w:t>
            </w:r>
            <w:r w:rsidRPr="00523F14">
              <w:rPr>
                <w:rFonts w:ascii="Times New Roman" w:hAnsi="Times New Roman" w:cs="Times New Roman"/>
                <w:sz w:val="24"/>
                <w:szCs w:val="24"/>
              </w:rPr>
              <w:lastRenderedPageBreak/>
              <w:t>по алгоритму</w:t>
            </w:r>
          </w:p>
        </w:tc>
        <w:tc>
          <w:tcPr>
            <w:tcW w:w="2693" w:type="dxa"/>
            <w:gridSpan w:val="2"/>
            <w:tcBorders>
              <w:top w:val="single" w:sz="6" w:space="0" w:color="000000"/>
              <w:left w:val="single" w:sz="6" w:space="0" w:color="000000"/>
              <w:bottom w:val="single" w:sz="6" w:space="0" w:color="000000"/>
              <w:right w:val="nil"/>
            </w:tcBorders>
          </w:tcPr>
          <w:p w:rsidR="006D1BEA" w:rsidRPr="00523F14" w:rsidRDefault="006D1BEA" w:rsidP="006D1BEA">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анализировать и передавать информацию устным и письменным способами.</w:t>
            </w:r>
          </w:p>
          <w:p w:rsidR="006D1BEA" w:rsidRPr="00523F14" w:rsidRDefault="006D1BEA" w:rsidP="006D1BEA">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ставить </w:t>
            </w:r>
            <w:r w:rsidRPr="00523F14">
              <w:rPr>
                <w:rFonts w:ascii="Times New Roman" w:hAnsi="Times New Roman" w:cs="Times New Roman"/>
                <w:sz w:val="24"/>
                <w:szCs w:val="24"/>
              </w:rPr>
              <w:br/>
              <w:t>и формулировать проблемы.</w:t>
            </w:r>
          </w:p>
          <w:p w:rsidR="006D1BEA" w:rsidRPr="00523F14" w:rsidRDefault="006D1BEA" w:rsidP="006D1BEA">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ставить вопросы, обращаться за помощью, </w:t>
            </w:r>
            <w:r w:rsidRPr="00523F14">
              <w:rPr>
                <w:rFonts w:ascii="Times New Roman" w:hAnsi="Times New Roman" w:cs="Times New Roman"/>
                <w:sz w:val="24"/>
                <w:szCs w:val="24"/>
              </w:rPr>
              <w:lastRenderedPageBreak/>
              <w:t>соблюдать правила работы в группе, паре, уважать мнение собеседников</w:t>
            </w:r>
          </w:p>
        </w:tc>
        <w:tc>
          <w:tcPr>
            <w:tcW w:w="1578" w:type="dxa"/>
            <w:tcBorders>
              <w:top w:val="single" w:sz="6" w:space="0" w:color="000000"/>
              <w:left w:val="single" w:sz="6" w:space="0" w:color="000000"/>
              <w:bottom w:val="single" w:sz="6" w:space="0" w:color="000000"/>
              <w:right w:val="single" w:sz="6" w:space="0" w:color="000000"/>
            </w:tcBorders>
          </w:tcPr>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Наличие потребности в оказании помощи товарищам (консультирование) по выполнению учебных действий и желания </w:t>
            </w:r>
            <w:r w:rsidRPr="00523F14">
              <w:rPr>
                <w:rFonts w:ascii="Times New Roman" w:hAnsi="Times New Roman" w:cs="Times New Roman"/>
                <w:sz w:val="24"/>
                <w:szCs w:val="24"/>
              </w:rPr>
              <w:lastRenderedPageBreak/>
              <w:t>взаимосотрудничества</w:t>
            </w:r>
          </w:p>
        </w:tc>
        <w:tc>
          <w:tcPr>
            <w:tcW w:w="1360" w:type="dxa"/>
            <w:gridSpan w:val="3"/>
            <w:tcBorders>
              <w:top w:val="single" w:sz="6" w:space="0" w:color="000000"/>
              <w:left w:val="single" w:sz="6" w:space="0" w:color="000000"/>
              <w:bottom w:val="single" w:sz="6" w:space="0" w:color="000000"/>
              <w:right w:val="single" w:sz="6" w:space="0" w:color="000000"/>
            </w:tcBorders>
          </w:tcPr>
          <w:p w:rsidR="006D1BEA" w:rsidRPr="00523F14" w:rsidRDefault="006D1BEA" w:rsidP="006D1BEA">
            <w:pPr>
              <w:pStyle w:val="a5"/>
              <w:rPr>
                <w:rFonts w:ascii="Times New Roman" w:hAnsi="Times New Roman" w:cs="Times New Roman"/>
                <w:sz w:val="24"/>
                <w:szCs w:val="24"/>
              </w:rPr>
            </w:pPr>
            <w:r w:rsidRPr="00523F14">
              <w:rPr>
                <w:rFonts w:ascii="Times New Roman" w:hAnsi="Times New Roman" w:cs="Times New Roman"/>
                <w:sz w:val="24"/>
                <w:szCs w:val="24"/>
              </w:rPr>
              <w:lastRenderedPageBreak/>
              <w:t>Ориентация в пространстве, усидчивость, внимание, мелкая моторика руки</w:t>
            </w:r>
          </w:p>
        </w:tc>
      </w:tr>
      <w:tr w:rsidR="006D1BEA"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6D1BEA" w:rsidRDefault="006D1BEA" w:rsidP="006D1BEA">
            <w:pPr>
              <w:widowControl w:val="0"/>
              <w:autoSpaceDE w:val="0"/>
              <w:autoSpaceDN w:val="0"/>
              <w:adjustRightInd w:val="0"/>
              <w:spacing w:after="0" w:line="264" w:lineRule="auto"/>
              <w:jc w:val="center"/>
              <w:rPr>
                <w:rFonts w:ascii="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nil"/>
            </w:tcBorders>
          </w:tcPr>
          <w:p w:rsidR="006D1BEA" w:rsidRDefault="006D1BEA" w:rsidP="006D1BEA">
            <w:pPr>
              <w:widowControl w:val="0"/>
              <w:autoSpaceDE w:val="0"/>
              <w:autoSpaceDN w:val="0"/>
              <w:adjustRightInd w:val="0"/>
              <w:spacing w:after="0" w:line="264" w:lineRule="auto"/>
              <w:jc w:val="center"/>
              <w:rPr>
                <w:rFonts w:ascii="Times New Roman" w:hAnsi="Times New Roman" w:cs="Times New Roman"/>
                <w:sz w:val="24"/>
                <w:szCs w:val="24"/>
              </w:rPr>
            </w:pPr>
          </w:p>
        </w:tc>
        <w:tc>
          <w:tcPr>
            <w:tcW w:w="529" w:type="dxa"/>
            <w:gridSpan w:val="3"/>
            <w:tcBorders>
              <w:top w:val="single" w:sz="6" w:space="0" w:color="000000"/>
              <w:left w:val="single" w:sz="6" w:space="0" w:color="000000"/>
              <w:bottom w:val="single" w:sz="6" w:space="0" w:color="000000"/>
              <w:right w:val="nil"/>
            </w:tcBorders>
          </w:tcPr>
          <w:p w:rsidR="006D1BEA" w:rsidRPr="006E452C" w:rsidRDefault="006D1BEA" w:rsidP="006D1BEA">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w:t>
            </w:r>
            <w:r w:rsidR="00977957">
              <w:rPr>
                <w:rFonts w:ascii="Times New Roman" w:hAnsi="Times New Roman" w:cs="Times New Roman"/>
                <w:sz w:val="24"/>
                <w:szCs w:val="24"/>
              </w:rPr>
              <w:t>9</w:t>
            </w:r>
          </w:p>
        </w:tc>
        <w:tc>
          <w:tcPr>
            <w:tcW w:w="2127" w:type="dxa"/>
            <w:gridSpan w:val="2"/>
            <w:tcBorders>
              <w:top w:val="single" w:sz="6" w:space="0" w:color="000000"/>
              <w:left w:val="single" w:sz="6" w:space="0" w:color="000000"/>
              <w:bottom w:val="single" w:sz="6" w:space="0" w:color="000000"/>
              <w:right w:val="nil"/>
            </w:tcBorders>
          </w:tcPr>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Списывание и написание под диктовку буквосочетаний с изученными буквами</w:t>
            </w:r>
          </w:p>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rPr>
            </w:pPr>
          </w:p>
        </w:tc>
        <w:tc>
          <w:tcPr>
            <w:tcW w:w="1999" w:type="dxa"/>
            <w:gridSpan w:val="2"/>
            <w:tcBorders>
              <w:top w:val="single" w:sz="6" w:space="0" w:color="000000"/>
              <w:left w:val="single" w:sz="6" w:space="0" w:color="000000"/>
              <w:bottom w:val="single" w:sz="6" w:space="0" w:color="000000"/>
              <w:right w:val="nil"/>
            </w:tcBorders>
          </w:tcPr>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Какие проблемы возникали при написании изученных букв? Как избежать ошибок?</w:t>
            </w:r>
          </w:p>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формировать умения ориентироваться на странице прописи, выполнять </w:t>
            </w:r>
            <w:r w:rsidRPr="00523F14">
              <w:rPr>
                <w:rFonts w:ascii="Times New Roman" w:hAnsi="Times New Roman" w:cs="Times New Roman"/>
                <w:sz w:val="24"/>
                <w:szCs w:val="24"/>
              </w:rPr>
              <w:lastRenderedPageBreak/>
              <w:t xml:space="preserve">графические упражнения по образцу, отличать написание букв </w:t>
            </w:r>
            <w:r w:rsidRPr="00523F14">
              <w:rPr>
                <w:rFonts w:ascii="Times New Roman" w:hAnsi="Times New Roman" w:cs="Times New Roman"/>
                <w:b/>
                <w:bCs/>
                <w:i/>
                <w:iCs/>
                <w:sz w:val="24"/>
                <w:szCs w:val="24"/>
              </w:rPr>
              <w:t>А</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а</w:t>
            </w:r>
            <w:r w:rsidRPr="00523F14">
              <w:rPr>
                <w:rFonts w:ascii="Times New Roman" w:hAnsi="Times New Roman" w:cs="Times New Roman"/>
                <w:sz w:val="24"/>
                <w:szCs w:val="24"/>
              </w:rPr>
              <w:t xml:space="preserve"> от </w:t>
            </w:r>
            <w:r w:rsidRPr="00523F14">
              <w:rPr>
                <w:rFonts w:ascii="Times New Roman" w:hAnsi="Times New Roman" w:cs="Times New Roman"/>
                <w:b/>
                <w:bCs/>
                <w:i/>
                <w:iCs/>
                <w:sz w:val="24"/>
                <w:szCs w:val="24"/>
              </w:rPr>
              <w:t>О</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о</w:t>
            </w:r>
            <w:r w:rsidRPr="00523F14">
              <w:rPr>
                <w:rFonts w:ascii="Times New Roman" w:hAnsi="Times New Roman" w:cs="Times New Roman"/>
                <w:sz w:val="24"/>
                <w:szCs w:val="24"/>
              </w:rPr>
              <w:t>; совершенствовать написание изученных букв</w:t>
            </w:r>
          </w:p>
        </w:tc>
        <w:tc>
          <w:tcPr>
            <w:tcW w:w="1418" w:type="dxa"/>
            <w:gridSpan w:val="2"/>
            <w:tcBorders>
              <w:top w:val="single" w:sz="6" w:space="0" w:color="000000"/>
              <w:left w:val="single" w:sz="6" w:space="0" w:color="000000"/>
              <w:bottom w:val="single" w:sz="6" w:space="0" w:color="000000"/>
              <w:right w:val="nil"/>
            </w:tcBorders>
          </w:tcPr>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Образец, рабочая строка, межстрочное пространство, предложение, схема</w:t>
            </w:r>
          </w:p>
        </w:tc>
        <w:tc>
          <w:tcPr>
            <w:tcW w:w="2268" w:type="dxa"/>
            <w:gridSpan w:val="2"/>
            <w:tcBorders>
              <w:top w:val="single" w:sz="6" w:space="0" w:color="000000"/>
              <w:left w:val="single" w:sz="6" w:space="0" w:color="000000"/>
              <w:bottom w:val="single" w:sz="6" w:space="0" w:color="000000"/>
              <w:right w:val="nil"/>
            </w:tcBorders>
          </w:tcPr>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распознавать формы всех изученных письменных букв.</w:t>
            </w:r>
          </w:p>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писать изучаемые буквы, выполнять логические задания на сравнение, группировку и обобщение элементов письменных букв; </w:t>
            </w:r>
            <w:r w:rsidRPr="00523F14">
              <w:rPr>
                <w:rFonts w:ascii="Times New Roman" w:hAnsi="Times New Roman" w:cs="Times New Roman"/>
                <w:sz w:val="24"/>
                <w:szCs w:val="24"/>
              </w:rPr>
              <w:lastRenderedPageBreak/>
              <w:t>располагать тетрадь под наклоном, ориентироваться на странице прописи</w:t>
            </w:r>
          </w:p>
        </w:tc>
        <w:tc>
          <w:tcPr>
            <w:tcW w:w="2693" w:type="dxa"/>
            <w:gridSpan w:val="2"/>
            <w:tcBorders>
              <w:top w:val="single" w:sz="6" w:space="0" w:color="000000"/>
              <w:left w:val="single" w:sz="6" w:space="0" w:color="000000"/>
              <w:bottom w:val="single" w:sz="6" w:space="0" w:color="000000"/>
              <w:right w:val="nil"/>
            </w:tcBorders>
          </w:tcPr>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контролировать и оценивать процесс </w:t>
            </w:r>
            <w:r w:rsidRPr="00523F14">
              <w:rPr>
                <w:rFonts w:ascii="Times New Roman" w:hAnsi="Times New Roman" w:cs="Times New Roman"/>
                <w:sz w:val="24"/>
                <w:szCs w:val="24"/>
              </w:rPr>
              <w:br/>
              <w:t>и результат  деятельности.</w:t>
            </w:r>
          </w:p>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осознанно и произвольно строить свои сообщения, анализировать информацию.</w:t>
            </w:r>
          </w:p>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уметь обращаться за </w:t>
            </w:r>
            <w:r w:rsidRPr="00523F14">
              <w:rPr>
                <w:rFonts w:ascii="Times New Roman" w:hAnsi="Times New Roman" w:cs="Times New Roman"/>
                <w:sz w:val="24"/>
                <w:szCs w:val="24"/>
              </w:rPr>
              <w:lastRenderedPageBreak/>
              <w:t xml:space="preserve">помощью, задавать вопросы, строить понятные для партнера высказывания; соблюдать правила этикета </w:t>
            </w:r>
          </w:p>
        </w:tc>
        <w:tc>
          <w:tcPr>
            <w:tcW w:w="1578" w:type="dxa"/>
            <w:tcBorders>
              <w:top w:val="single" w:sz="6" w:space="0" w:color="000000"/>
              <w:left w:val="single" w:sz="6" w:space="0" w:color="000000"/>
              <w:bottom w:val="single" w:sz="6" w:space="0" w:color="000000"/>
              <w:right w:val="single" w:sz="6" w:space="0" w:color="000000"/>
            </w:tcBorders>
          </w:tcPr>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Готовность следовать нормам здоровьесберегающего поведения, проявлять активность во взаимодействии для решения коммуникативных и </w:t>
            </w:r>
            <w:r w:rsidRPr="00523F14">
              <w:rPr>
                <w:rFonts w:ascii="Times New Roman" w:hAnsi="Times New Roman" w:cs="Times New Roman"/>
                <w:sz w:val="24"/>
                <w:szCs w:val="24"/>
              </w:rPr>
              <w:lastRenderedPageBreak/>
              <w:t>познавательных задач</w:t>
            </w:r>
          </w:p>
        </w:tc>
        <w:tc>
          <w:tcPr>
            <w:tcW w:w="1360" w:type="dxa"/>
            <w:gridSpan w:val="3"/>
            <w:tcBorders>
              <w:top w:val="single" w:sz="6" w:space="0" w:color="000000"/>
              <w:left w:val="single" w:sz="6" w:space="0" w:color="000000"/>
              <w:bottom w:val="single" w:sz="6" w:space="0" w:color="000000"/>
              <w:right w:val="single" w:sz="6" w:space="0" w:color="000000"/>
            </w:tcBorders>
          </w:tcPr>
          <w:p w:rsidR="006D1BEA" w:rsidRPr="00523F14" w:rsidRDefault="006D1BEA" w:rsidP="006D1BEA">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lastRenderedPageBreak/>
              <w:t>Ориентироваться в прописи, мелкая моторика руки, внимание, мышление</w:t>
            </w:r>
          </w:p>
        </w:tc>
      </w:tr>
      <w:tr w:rsidR="006D1BEA"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6D1BEA" w:rsidRPr="00523F14" w:rsidRDefault="006D1BEA" w:rsidP="006D1BEA">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31.</w:t>
            </w:r>
          </w:p>
        </w:tc>
        <w:tc>
          <w:tcPr>
            <w:tcW w:w="708" w:type="dxa"/>
            <w:tcBorders>
              <w:top w:val="single" w:sz="6" w:space="0" w:color="000000"/>
              <w:left w:val="single" w:sz="6" w:space="0" w:color="000000"/>
              <w:bottom w:val="single" w:sz="6" w:space="0" w:color="000000"/>
              <w:right w:val="nil"/>
            </w:tcBorders>
          </w:tcPr>
          <w:p w:rsidR="006D1BEA" w:rsidRDefault="006D1BEA" w:rsidP="006D1BEA">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18.11</w:t>
            </w:r>
          </w:p>
        </w:tc>
        <w:tc>
          <w:tcPr>
            <w:tcW w:w="529" w:type="dxa"/>
            <w:gridSpan w:val="3"/>
            <w:tcBorders>
              <w:top w:val="single" w:sz="6" w:space="0" w:color="000000"/>
              <w:left w:val="single" w:sz="6" w:space="0" w:color="000000"/>
              <w:bottom w:val="single" w:sz="6" w:space="0" w:color="000000"/>
              <w:right w:val="nil"/>
            </w:tcBorders>
          </w:tcPr>
          <w:p w:rsidR="006D1BEA" w:rsidRPr="00523F14" w:rsidRDefault="006D1BEA" w:rsidP="006D1BEA">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710" w:type="dxa"/>
            <w:gridSpan w:val="2"/>
            <w:tcBorders>
              <w:top w:val="single" w:sz="6" w:space="0" w:color="000000"/>
              <w:left w:val="single" w:sz="6" w:space="0" w:color="000000"/>
              <w:bottom w:val="single" w:sz="6" w:space="0" w:color="000000"/>
              <w:right w:val="single" w:sz="6" w:space="0" w:color="000000"/>
            </w:tcBorders>
          </w:tcPr>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rPr>
            </w:pPr>
          </w:p>
        </w:tc>
        <w:tc>
          <w:tcPr>
            <w:tcW w:w="2127" w:type="dxa"/>
            <w:gridSpan w:val="2"/>
            <w:tcBorders>
              <w:top w:val="single" w:sz="6" w:space="0" w:color="000000"/>
              <w:left w:val="single" w:sz="6" w:space="0" w:color="000000"/>
              <w:bottom w:val="single" w:sz="6" w:space="0" w:color="000000"/>
              <w:right w:val="nil"/>
            </w:tcBorders>
          </w:tcPr>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Заглавная буква </w:t>
            </w:r>
            <w:r w:rsidRPr="00523F14">
              <w:rPr>
                <w:rFonts w:ascii="Times New Roman" w:hAnsi="Times New Roman" w:cs="Times New Roman"/>
                <w:b/>
                <w:bCs/>
                <w:i/>
                <w:iCs/>
                <w:sz w:val="24"/>
                <w:szCs w:val="24"/>
              </w:rPr>
              <w:t xml:space="preserve">Е </w:t>
            </w:r>
          </w:p>
        </w:tc>
        <w:tc>
          <w:tcPr>
            <w:tcW w:w="1999" w:type="dxa"/>
            <w:gridSpan w:val="2"/>
            <w:tcBorders>
              <w:top w:val="single" w:sz="6" w:space="0" w:color="000000"/>
              <w:left w:val="single" w:sz="6" w:space="0" w:color="000000"/>
              <w:bottom w:val="single" w:sz="6" w:space="0" w:color="000000"/>
              <w:right w:val="nil"/>
            </w:tcBorders>
          </w:tcPr>
          <w:p w:rsidR="006D1BEA" w:rsidRPr="00523F14" w:rsidRDefault="006D1BEA" w:rsidP="006D1BEA">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 xml:space="preserve">Какую работу выполняет заглавная буква </w:t>
            </w:r>
            <w:r w:rsidRPr="00523F14">
              <w:rPr>
                <w:rFonts w:ascii="Times New Roman" w:hAnsi="Times New Roman" w:cs="Times New Roman"/>
                <w:b/>
                <w:bCs/>
                <w:i/>
                <w:iCs/>
                <w:sz w:val="24"/>
                <w:szCs w:val="24"/>
              </w:rPr>
              <w:t>Е</w:t>
            </w:r>
            <w:r w:rsidRPr="00523F14">
              <w:rPr>
                <w:rFonts w:ascii="Times New Roman" w:hAnsi="Times New Roman" w:cs="Times New Roman"/>
                <w:sz w:val="24"/>
                <w:szCs w:val="24"/>
              </w:rPr>
              <w:t>? Из каких элементов она состоит? Всегда ли одна буква обозначает один гласный звук?</w:t>
            </w:r>
          </w:p>
          <w:p w:rsidR="006D1BEA" w:rsidRPr="00523F14" w:rsidRDefault="006D1BEA" w:rsidP="006D1BEA">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писать заглавную букву </w:t>
            </w:r>
            <w:r w:rsidRPr="00523F14">
              <w:rPr>
                <w:rFonts w:ascii="Times New Roman" w:hAnsi="Times New Roman" w:cs="Times New Roman"/>
                <w:b/>
                <w:bCs/>
                <w:i/>
                <w:iCs/>
                <w:sz w:val="24"/>
                <w:szCs w:val="24"/>
              </w:rPr>
              <w:t>Е</w:t>
            </w:r>
            <w:r w:rsidRPr="00523F14">
              <w:rPr>
                <w:rFonts w:ascii="Times New Roman" w:hAnsi="Times New Roman" w:cs="Times New Roman"/>
                <w:sz w:val="24"/>
                <w:szCs w:val="24"/>
              </w:rPr>
              <w:t xml:space="preserve">, правильно располагать буквы и слова в строке, формировать умения правильно оформлять написанные предложения (большая буква в начале </w:t>
            </w:r>
            <w:r w:rsidRPr="00523F14">
              <w:rPr>
                <w:rFonts w:ascii="Times New Roman" w:hAnsi="Times New Roman" w:cs="Times New Roman"/>
                <w:sz w:val="24"/>
                <w:szCs w:val="24"/>
              </w:rPr>
              <w:lastRenderedPageBreak/>
              <w:t>предложения, точка, восклицательный и вопросительный знаки в конце), давать письменный ответ на вопрос</w:t>
            </w:r>
          </w:p>
        </w:tc>
        <w:tc>
          <w:tcPr>
            <w:tcW w:w="1418" w:type="dxa"/>
            <w:gridSpan w:val="2"/>
            <w:tcBorders>
              <w:top w:val="single" w:sz="6" w:space="0" w:color="000000"/>
              <w:left w:val="single" w:sz="6" w:space="0" w:color="000000"/>
              <w:bottom w:val="single" w:sz="6" w:space="0" w:color="000000"/>
              <w:right w:val="nil"/>
            </w:tcBorders>
          </w:tcPr>
          <w:p w:rsidR="006D1BEA" w:rsidRPr="00523F14" w:rsidRDefault="006D1BEA" w:rsidP="006D1BEA">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Йотированная гласная; ребусы; рабочая строка, гласные и согласные звуки, буквы, обозначающие их </w:t>
            </w:r>
          </w:p>
        </w:tc>
        <w:tc>
          <w:tcPr>
            <w:tcW w:w="2268" w:type="dxa"/>
            <w:gridSpan w:val="2"/>
            <w:tcBorders>
              <w:top w:val="single" w:sz="6" w:space="0" w:color="000000"/>
              <w:left w:val="single" w:sz="6" w:space="0" w:color="000000"/>
              <w:bottom w:val="single" w:sz="6" w:space="0" w:color="000000"/>
              <w:right w:val="nil"/>
            </w:tcBorders>
          </w:tcPr>
          <w:p w:rsidR="006D1BEA" w:rsidRPr="00523F14" w:rsidRDefault="006D1BEA" w:rsidP="006D1BEA">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прописную букву </w:t>
            </w:r>
            <w:r w:rsidRPr="00523F14">
              <w:rPr>
                <w:rFonts w:ascii="Times New Roman" w:hAnsi="Times New Roman" w:cs="Times New Roman"/>
                <w:b/>
                <w:bCs/>
                <w:i/>
                <w:iCs/>
                <w:sz w:val="24"/>
                <w:szCs w:val="24"/>
              </w:rPr>
              <w:t>Е</w:t>
            </w:r>
            <w:r w:rsidRPr="00523F14">
              <w:rPr>
                <w:rFonts w:ascii="Times New Roman" w:hAnsi="Times New Roman" w:cs="Times New Roman"/>
                <w:sz w:val="24"/>
                <w:szCs w:val="24"/>
              </w:rPr>
              <w:t>.</w:t>
            </w:r>
          </w:p>
          <w:p w:rsidR="006D1BEA" w:rsidRPr="00523F14" w:rsidRDefault="006D1BEA" w:rsidP="006D1BEA">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правильно располагать буквы и слова в строке, связно и ритмично соединять с другими буквами, записывать слова и предложения после слого-звукового разбора с учителем, проверять написанное, ритмично располагать буквы на строке, работать по алгоритму</w:t>
            </w:r>
          </w:p>
        </w:tc>
        <w:tc>
          <w:tcPr>
            <w:tcW w:w="2693" w:type="dxa"/>
            <w:gridSpan w:val="2"/>
            <w:tcBorders>
              <w:top w:val="single" w:sz="6" w:space="0" w:color="000000"/>
              <w:left w:val="single" w:sz="6" w:space="0" w:color="000000"/>
              <w:bottom w:val="single" w:sz="6" w:space="0" w:color="000000"/>
              <w:right w:val="nil"/>
            </w:tcBorders>
          </w:tcPr>
          <w:p w:rsidR="006D1BEA" w:rsidRPr="00523F14" w:rsidRDefault="006D1BEA" w:rsidP="006D1BEA">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узнавать, называть и определять объекты </w:t>
            </w:r>
            <w:r w:rsidRPr="00523F14">
              <w:rPr>
                <w:rFonts w:ascii="Times New Roman" w:hAnsi="Times New Roman" w:cs="Times New Roman"/>
                <w:sz w:val="24"/>
                <w:szCs w:val="24"/>
              </w:rPr>
              <w:br/>
              <w:t xml:space="preserve">и явления окружающей действительности в соответствии </w:t>
            </w:r>
            <w:r w:rsidRPr="00523F14">
              <w:rPr>
                <w:rFonts w:ascii="Times New Roman" w:hAnsi="Times New Roman" w:cs="Times New Roman"/>
                <w:sz w:val="24"/>
                <w:szCs w:val="24"/>
              </w:rPr>
              <w:br/>
              <w:t>с содержанием учебных предметов.</w:t>
            </w:r>
          </w:p>
          <w:p w:rsidR="006D1BEA" w:rsidRPr="00523F14" w:rsidRDefault="006D1BEA" w:rsidP="006D1BEA">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ставить </w:t>
            </w:r>
            <w:r w:rsidRPr="00523F14">
              <w:rPr>
                <w:rFonts w:ascii="Times New Roman" w:hAnsi="Times New Roman" w:cs="Times New Roman"/>
                <w:sz w:val="24"/>
                <w:szCs w:val="24"/>
              </w:rPr>
              <w:br/>
              <w:t>и формулировать проблемы.</w:t>
            </w:r>
          </w:p>
          <w:p w:rsidR="006D1BEA" w:rsidRPr="00523F14" w:rsidRDefault="006D1BEA" w:rsidP="006D1BEA">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ставить вопросы, обращаться за помощью, формулировать собственное мнение и позицию, использовать доступные речевые средства для передачи своих мыслей</w:t>
            </w:r>
          </w:p>
        </w:tc>
        <w:tc>
          <w:tcPr>
            <w:tcW w:w="1578" w:type="dxa"/>
            <w:tcBorders>
              <w:top w:val="single" w:sz="6" w:space="0" w:color="000000"/>
              <w:left w:val="single" w:sz="6" w:space="0" w:color="000000"/>
              <w:bottom w:val="single" w:sz="6" w:space="0" w:color="000000"/>
              <w:right w:val="single" w:sz="6" w:space="0" w:color="000000"/>
            </w:tcBorders>
          </w:tcPr>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Установка на положительное отношение к обучению</w:t>
            </w:r>
          </w:p>
        </w:tc>
        <w:tc>
          <w:tcPr>
            <w:tcW w:w="1360" w:type="dxa"/>
            <w:gridSpan w:val="3"/>
            <w:tcBorders>
              <w:top w:val="single" w:sz="6" w:space="0" w:color="000000"/>
              <w:left w:val="single" w:sz="6" w:space="0" w:color="000000"/>
              <w:bottom w:val="single" w:sz="6" w:space="0" w:color="000000"/>
              <w:right w:val="single" w:sz="6" w:space="0" w:color="000000"/>
            </w:tcBorders>
          </w:tcPr>
          <w:p w:rsidR="006D1BEA" w:rsidRPr="00523F14" w:rsidRDefault="006D1BEA" w:rsidP="006D1BEA">
            <w:pPr>
              <w:pStyle w:val="a5"/>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мышление, мелкая моторика руки</w:t>
            </w:r>
          </w:p>
        </w:tc>
      </w:tr>
      <w:tr w:rsidR="006D1BEA"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6D1BEA" w:rsidRPr="00523F14" w:rsidRDefault="006D1BEA" w:rsidP="006D1BEA">
            <w:pPr>
              <w:widowControl w:val="0"/>
              <w:autoSpaceDE w:val="0"/>
              <w:autoSpaceDN w:val="0"/>
              <w:adjustRightInd w:val="0"/>
              <w:spacing w:after="0" w:line="264" w:lineRule="auto"/>
              <w:jc w:val="center"/>
              <w:rPr>
                <w:rFonts w:ascii="Times New Roman" w:hAnsi="Times New Roman" w:cs="Times New Roman"/>
                <w:sz w:val="24"/>
                <w:szCs w:val="24"/>
                <w:lang w:val="en-US"/>
              </w:rPr>
            </w:pPr>
            <w:r>
              <w:rPr>
                <w:rFonts w:ascii="Times New Roman" w:hAnsi="Times New Roman" w:cs="Times New Roman"/>
                <w:sz w:val="24"/>
                <w:szCs w:val="24"/>
              </w:rPr>
              <w:lastRenderedPageBreak/>
              <w:t>32.</w:t>
            </w:r>
          </w:p>
        </w:tc>
        <w:tc>
          <w:tcPr>
            <w:tcW w:w="708" w:type="dxa"/>
            <w:tcBorders>
              <w:top w:val="single" w:sz="6" w:space="0" w:color="000000"/>
              <w:left w:val="single" w:sz="6" w:space="0" w:color="000000"/>
              <w:bottom w:val="single" w:sz="6" w:space="0" w:color="000000"/>
              <w:right w:val="nil"/>
            </w:tcBorders>
          </w:tcPr>
          <w:p w:rsidR="006D1BEA" w:rsidRPr="0080224C" w:rsidRDefault="006D1BEA" w:rsidP="006D1BEA">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21.11</w:t>
            </w:r>
          </w:p>
        </w:tc>
        <w:tc>
          <w:tcPr>
            <w:tcW w:w="529" w:type="dxa"/>
            <w:gridSpan w:val="3"/>
            <w:tcBorders>
              <w:top w:val="single" w:sz="6" w:space="0" w:color="000000"/>
              <w:left w:val="single" w:sz="6" w:space="0" w:color="000000"/>
              <w:bottom w:val="single" w:sz="6" w:space="0" w:color="000000"/>
              <w:right w:val="nil"/>
            </w:tcBorders>
          </w:tcPr>
          <w:p w:rsidR="006D1BEA" w:rsidRPr="00523F14" w:rsidRDefault="006D1BEA" w:rsidP="006D1BEA">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710" w:type="dxa"/>
            <w:gridSpan w:val="2"/>
            <w:tcBorders>
              <w:top w:val="single" w:sz="6" w:space="0" w:color="000000"/>
              <w:left w:val="single" w:sz="6" w:space="0" w:color="000000"/>
              <w:bottom w:val="single" w:sz="6" w:space="0" w:color="000000"/>
              <w:right w:val="single" w:sz="6" w:space="0" w:color="000000"/>
            </w:tcBorders>
          </w:tcPr>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rPr>
            </w:pPr>
          </w:p>
        </w:tc>
        <w:tc>
          <w:tcPr>
            <w:tcW w:w="2127" w:type="dxa"/>
            <w:gridSpan w:val="2"/>
            <w:tcBorders>
              <w:top w:val="single" w:sz="6" w:space="0" w:color="000000"/>
              <w:left w:val="single" w:sz="6" w:space="0" w:color="000000"/>
              <w:bottom w:val="single" w:sz="6" w:space="0" w:color="000000"/>
              <w:right w:val="nil"/>
            </w:tcBorders>
          </w:tcPr>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Строчная буква </w:t>
            </w:r>
            <w:r w:rsidRPr="00523F14">
              <w:rPr>
                <w:rFonts w:ascii="Times New Roman" w:hAnsi="Times New Roman" w:cs="Times New Roman"/>
                <w:b/>
                <w:bCs/>
                <w:i/>
                <w:iCs/>
                <w:sz w:val="24"/>
                <w:szCs w:val="24"/>
              </w:rPr>
              <w:t>н</w:t>
            </w:r>
            <w:r w:rsidRPr="00523F14">
              <w:rPr>
                <w:rFonts w:ascii="Times New Roman" w:hAnsi="Times New Roman" w:cs="Times New Roman"/>
                <w:sz w:val="24"/>
                <w:szCs w:val="24"/>
              </w:rPr>
              <w:t xml:space="preserve"> </w:t>
            </w:r>
          </w:p>
        </w:tc>
        <w:tc>
          <w:tcPr>
            <w:tcW w:w="1999" w:type="dxa"/>
            <w:gridSpan w:val="2"/>
            <w:tcBorders>
              <w:top w:val="single" w:sz="6" w:space="0" w:color="000000"/>
              <w:left w:val="single" w:sz="6" w:space="0" w:color="000000"/>
              <w:bottom w:val="single" w:sz="6" w:space="0" w:color="000000"/>
              <w:right w:val="nil"/>
            </w:tcBorders>
          </w:tcPr>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Из каких элементов состоит буква </w:t>
            </w:r>
            <w:r w:rsidRPr="00523F14">
              <w:rPr>
                <w:rFonts w:ascii="Times New Roman" w:hAnsi="Times New Roman" w:cs="Times New Roman"/>
                <w:b/>
                <w:bCs/>
                <w:i/>
                <w:iCs/>
                <w:sz w:val="24"/>
                <w:szCs w:val="24"/>
              </w:rPr>
              <w:t>н</w:t>
            </w:r>
            <w:r w:rsidRPr="00523F14">
              <w:rPr>
                <w:rFonts w:ascii="Times New Roman" w:hAnsi="Times New Roman" w:cs="Times New Roman"/>
                <w:sz w:val="24"/>
                <w:szCs w:val="24"/>
              </w:rPr>
              <w:t xml:space="preserve">? Чем похожи и чем отличаются печатная и письменная буквы </w:t>
            </w:r>
            <w:r w:rsidRPr="00523F14">
              <w:rPr>
                <w:rFonts w:ascii="Times New Roman" w:hAnsi="Times New Roman" w:cs="Times New Roman"/>
                <w:b/>
                <w:bCs/>
                <w:i/>
                <w:iCs/>
                <w:sz w:val="24"/>
                <w:szCs w:val="24"/>
              </w:rPr>
              <w:t>н</w:t>
            </w:r>
            <w:r w:rsidRPr="00523F14">
              <w:rPr>
                <w:rFonts w:ascii="Times New Roman" w:hAnsi="Times New Roman" w:cs="Times New Roman"/>
                <w:sz w:val="24"/>
                <w:szCs w:val="24"/>
              </w:rPr>
              <w:t>?</w:t>
            </w:r>
          </w:p>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формировать умения озвучивать буквы, выполнять графические упражнения по образцу; познакомить </w:t>
            </w:r>
            <w:r w:rsidRPr="00523F14">
              <w:rPr>
                <w:rFonts w:ascii="Times New Roman" w:hAnsi="Times New Roman" w:cs="Times New Roman"/>
                <w:sz w:val="24"/>
                <w:szCs w:val="24"/>
              </w:rPr>
              <w:br/>
              <w:t xml:space="preserve">с написанием буквы </w:t>
            </w:r>
            <w:r w:rsidRPr="00523F14">
              <w:rPr>
                <w:rFonts w:ascii="Times New Roman" w:hAnsi="Times New Roman" w:cs="Times New Roman"/>
                <w:b/>
                <w:bCs/>
                <w:i/>
                <w:iCs/>
                <w:sz w:val="24"/>
                <w:szCs w:val="24"/>
              </w:rPr>
              <w:t>н</w:t>
            </w:r>
            <w:r w:rsidRPr="00523F14">
              <w:rPr>
                <w:rFonts w:ascii="Times New Roman" w:hAnsi="Times New Roman" w:cs="Times New Roman"/>
                <w:sz w:val="24"/>
                <w:szCs w:val="24"/>
              </w:rPr>
              <w:t xml:space="preserve">; учить писать слоги и слова с бук-вой </w:t>
            </w:r>
            <w:r w:rsidRPr="00523F14">
              <w:rPr>
                <w:rFonts w:ascii="Times New Roman" w:hAnsi="Times New Roman" w:cs="Times New Roman"/>
                <w:b/>
                <w:bCs/>
                <w:i/>
                <w:iCs/>
                <w:sz w:val="24"/>
                <w:szCs w:val="24"/>
              </w:rPr>
              <w:t>н</w:t>
            </w:r>
            <w:r w:rsidRPr="00523F14">
              <w:rPr>
                <w:rFonts w:ascii="Times New Roman" w:hAnsi="Times New Roman" w:cs="Times New Roman"/>
                <w:sz w:val="24"/>
                <w:szCs w:val="24"/>
              </w:rPr>
              <w:t xml:space="preserve">, читать и </w:t>
            </w:r>
            <w:r w:rsidRPr="00523F14">
              <w:rPr>
                <w:rFonts w:ascii="Times New Roman" w:hAnsi="Times New Roman" w:cs="Times New Roman"/>
                <w:sz w:val="24"/>
                <w:szCs w:val="24"/>
              </w:rPr>
              <w:lastRenderedPageBreak/>
              <w:t>воспроизводить написание изученных букв</w:t>
            </w:r>
          </w:p>
        </w:tc>
        <w:tc>
          <w:tcPr>
            <w:tcW w:w="1418" w:type="dxa"/>
            <w:gridSpan w:val="2"/>
            <w:tcBorders>
              <w:top w:val="single" w:sz="6" w:space="0" w:color="000000"/>
              <w:left w:val="single" w:sz="6" w:space="0" w:color="000000"/>
              <w:bottom w:val="single" w:sz="6" w:space="0" w:color="000000"/>
              <w:right w:val="nil"/>
            </w:tcBorders>
          </w:tcPr>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Рабочая строка, наклон тетради и прописи, межстрочное пространство, схема, гласные и согласные звуки</w:t>
            </w:r>
          </w:p>
        </w:tc>
        <w:tc>
          <w:tcPr>
            <w:tcW w:w="2268" w:type="dxa"/>
            <w:gridSpan w:val="2"/>
            <w:tcBorders>
              <w:top w:val="single" w:sz="6" w:space="0" w:color="000000"/>
              <w:left w:val="single" w:sz="6" w:space="0" w:color="000000"/>
              <w:bottom w:val="single" w:sz="6" w:space="0" w:color="000000"/>
              <w:right w:val="nil"/>
            </w:tcBorders>
          </w:tcPr>
          <w:p w:rsidR="006D1BEA" w:rsidRPr="00523F14" w:rsidRDefault="006D1BEA" w:rsidP="006D1BEA">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и распознавать строчную букву </w:t>
            </w:r>
            <w:r w:rsidRPr="00523F14">
              <w:rPr>
                <w:rFonts w:ascii="Times New Roman" w:hAnsi="Times New Roman" w:cs="Times New Roman"/>
                <w:b/>
                <w:bCs/>
                <w:i/>
                <w:iCs/>
                <w:sz w:val="24"/>
                <w:szCs w:val="24"/>
              </w:rPr>
              <w:t>н</w:t>
            </w:r>
            <w:r w:rsidRPr="00523F14">
              <w:rPr>
                <w:rFonts w:ascii="Times New Roman" w:hAnsi="Times New Roman" w:cs="Times New Roman"/>
                <w:sz w:val="24"/>
                <w:szCs w:val="24"/>
              </w:rPr>
              <w:t xml:space="preserve">, слоги с этой буквой, соотносить печатную и письменную буквы. </w:t>
            </w:r>
          </w:p>
          <w:p w:rsidR="006D1BEA" w:rsidRPr="00523F14" w:rsidRDefault="006D1BEA" w:rsidP="006D1BEA">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выполнять слоговой и звукобуквенный анализ слов с буквой </w:t>
            </w:r>
            <w:r w:rsidRPr="00523F14">
              <w:rPr>
                <w:rFonts w:ascii="Times New Roman" w:hAnsi="Times New Roman" w:cs="Times New Roman"/>
                <w:b/>
                <w:bCs/>
                <w:i/>
                <w:iCs/>
                <w:sz w:val="24"/>
                <w:szCs w:val="24"/>
              </w:rPr>
              <w:t>н</w:t>
            </w:r>
            <w:r w:rsidRPr="00523F14">
              <w:rPr>
                <w:rFonts w:ascii="Times New Roman" w:hAnsi="Times New Roman" w:cs="Times New Roman"/>
                <w:sz w:val="24"/>
                <w:szCs w:val="24"/>
              </w:rPr>
              <w:t>; правильно удерживать ручку; ориентироваться на странице прописи</w:t>
            </w:r>
          </w:p>
        </w:tc>
        <w:tc>
          <w:tcPr>
            <w:tcW w:w="2693" w:type="dxa"/>
            <w:gridSpan w:val="2"/>
            <w:tcBorders>
              <w:top w:val="single" w:sz="6" w:space="0" w:color="000000"/>
              <w:left w:val="single" w:sz="6" w:space="0" w:color="000000"/>
              <w:bottom w:val="single" w:sz="6" w:space="0" w:color="000000"/>
              <w:right w:val="nil"/>
            </w:tcBorders>
          </w:tcPr>
          <w:p w:rsidR="006D1BEA" w:rsidRPr="00523F14" w:rsidRDefault="006D1BEA" w:rsidP="006D1BEA">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выбирать действия в соответствии с поставленной задачей и условиями ее реализации. </w:t>
            </w:r>
          </w:p>
          <w:p w:rsidR="006D1BEA" w:rsidRPr="00523F14" w:rsidRDefault="006D1BEA" w:rsidP="006D1BEA">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учить самостоятельно выделять и формулировать познавательную цель, контролировать и оценивать процесс и результат деятельности. </w:t>
            </w:r>
          </w:p>
          <w:p w:rsidR="006D1BEA" w:rsidRPr="00523F14" w:rsidRDefault="006D1BEA" w:rsidP="006D1BEA">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адекватно использовать речь для планирования и регуляции своего действия, формулировать свои затруднения</w:t>
            </w:r>
          </w:p>
        </w:tc>
        <w:tc>
          <w:tcPr>
            <w:tcW w:w="1578" w:type="dxa"/>
            <w:tcBorders>
              <w:top w:val="single" w:sz="6" w:space="0" w:color="000000"/>
              <w:left w:val="single" w:sz="6" w:space="0" w:color="000000"/>
              <w:bottom w:val="single" w:sz="6" w:space="0" w:color="000000"/>
              <w:right w:val="single" w:sz="6" w:space="0" w:color="000000"/>
            </w:tcBorders>
          </w:tcPr>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Готовность следовать нормам природоохранного нерасточительного здоровьесберегающего поведения, принятие образа «хорошего» ученика</w:t>
            </w:r>
          </w:p>
        </w:tc>
        <w:tc>
          <w:tcPr>
            <w:tcW w:w="1360" w:type="dxa"/>
            <w:gridSpan w:val="3"/>
            <w:tcBorders>
              <w:top w:val="single" w:sz="6" w:space="0" w:color="000000"/>
              <w:left w:val="single" w:sz="6" w:space="0" w:color="000000"/>
              <w:bottom w:val="single" w:sz="6" w:space="0" w:color="000000"/>
              <w:right w:val="single" w:sz="6" w:space="0" w:color="000000"/>
            </w:tcBorders>
          </w:tcPr>
          <w:p w:rsidR="006D1BEA" w:rsidRPr="00523F14" w:rsidRDefault="006D1BEA" w:rsidP="006D1BEA">
            <w:pPr>
              <w:pStyle w:val="a5"/>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мелкая моторика руки</w:t>
            </w:r>
          </w:p>
        </w:tc>
      </w:tr>
      <w:tr w:rsidR="006D1BEA"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6D1BEA" w:rsidRPr="00523F14" w:rsidRDefault="006D1BEA" w:rsidP="006D1BEA">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708" w:type="dxa"/>
            <w:tcBorders>
              <w:top w:val="single" w:sz="6" w:space="0" w:color="000000"/>
              <w:left w:val="single" w:sz="6" w:space="0" w:color="000000"/>
              <w:bottom w:val="single" w:sz="6" w:space="0" w:color="000000"/>
              <w:right w:val="nil"/>
            </w:tcBorders>
          </w:tcPr>
          <w:p w:rsidR="006D1BEA" w:rsidRPr="00523F14" w:rsidRDefault="006D1BEA" w:rsidP="006D1BEA">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29" w:type="dxa"/>
            <w:gridSpan w:val="3"/>
            <w:tcBorders>
              <w:top w:val="single" w:sz="6" w:space="0" w:color="000000"/>
              <w:left w:val="single" w:sz="6" w:space="0" w:color="000000"/>
              <w:bottom w:val="single" w:sz="6" w:space="0" w:color="000000"/>
              <w:right w:val="nil"/>
            </w:tcBorders>
          </w:tcPr>
          <w:p w:rsidR="006D1BEA" w:rsidRPr="00523F14" w:rsidRDefault="006D1BEA" w:rsidP="006D1BEA">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6D1BEA" w:rsidRPr="00523F14" w:rsidRDefault="00977957" w:rsidP="006D1BEA">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20</w:t>
            </w:r>
          </w:p>
        </w:tc>
        <w:tc>
          <w:tcPr>
            <w:tcW w:w="2127" w:type="dxa"/>
            <w:gridSpan w:val="2"/>
            <w:tcBorders>
              <w:top w:val="single" w:sz="6" w:space="0" w:color="000000"/>
              <w:left w:val="single" w:sz="6" w:space="0" w:color="000000"/>
              <w:bottom w:val="single" w:sz="6" w:space="0" w:color="000000"/>
              <w:right w:val="nil"/>
            </w:tcBorders>
          </w:tcPr>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Заглавная  буква </w:t>
            </w:r>
            <w:r w:rsidRPr="00523F14">
              <w:rPr>
                <w:rFonts w:ascii="Times New Roman" w:hAnsi="Times New Roman" w:cs="Times New Roman"/>
                <w:b/>
                <w:bCs/>
                <w:i/>
                <w:iCs/>
                <w:sz w:val="24"/>
                <w:szCs w:val="24"/>
              </w:rPr>
              <w:t>Н</w:t>
            </w:r>
            <w:r w:rsidRPr="00523F14">
              <w:rPr>
                <w:rFonts w:ascii="Times New Roman" w:hAnsi="Times New Roman" w:cs="Times New Roman"/>
                <w:sz w:val="24"/>
                <w:szCs w:val="24"/>
              </w:rPr>
              <w:t xml:space="preserve"> </w:t>
            </w:r>
          </w:p>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rPr>
            </w:pPr>
          </w:p>
        </w:tc>
        <w:tc>
          <w:tcPr>
            <w:tcW w:w="1999" w:type="dxa"/>
            <w:gridSpan w:val="2"/>
            <w:tcBorders>
              <w:top w:val="single" w:sz="6" w:space="0" w:color="000000"/>
              <w:left w:val="single" w:sz="6" w:space="0" w:color="000000"/>
              <w:bottom w:val="single" w:sz="6" w:space="0" w:color="000000"/>
              <w:right w:val="nil"/>
            </w:tcBorders>
          </w:tcPr>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Какова последовательность правильного написания заглавной буквы </w:t>
            </w:r>
            <w:r w:rsidRPr="00523F14">
              <w:rPr>
                <w:rFonts w:ascii="Times New Roman" w:hAnsi="Times New Roman" w:cs="Times New Roman"/>
                <w:b/>
                <w:bCs/>
                <w:i/>
                <w:iCs/>
                <w:sz w:val="24"/>
                <w:szCs w:val="24"/>
              </w:rPr>
              <w:t>Н</w:t>
            </w:r>
            <w:r w:rsidRPr="00523F14">
              <w:rPr>
                <w:rFonts w:ascii="Times New Roman" w:hAnsi="Times New Roman" w:cs="Times New Roman"/>
                <w:sz w:val="24"/>
                <w:szCs w:val="24"/>
              </w:rPr>
              <w:t xml:space="preserve">? </w:t>
            </w:r>
          </w:p>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познакомить с написанием буквы </w:t>
            </w:r>
            <w:r w:rsidRPr="00523F14">
              <w:rPr>
                <w:rFonts w:ascii="Times New Roman" w:hAnsi="Times New Roman" w:cs="Times New Roman"/>
                <w:b/>
                <w:bCs/>
                <w:i/>
                <w:iCs/>
                <w:sz w:val="24"/>
                <w:szCs w:val="24"/>
              </w:rPr>
              <w:t>Н</w:t>
            </w:r>
            <w:r w:rsidRPr="00523F14">
              <w:rPr>
                <w:rFonts w:ascii="Times New Roman" w:hAnsi="Times New Roman" w:cs="Times New Roman"/>
                <w:sz w:val="24"/>
                <w:szCs w:val="24"/>
              </w:rPr>
              <w:t xml:space="preserve">; учить правильно располагать буквы и слова в строке, употреблять букву </w:t>
            </w:r>
            <w:r w:rsidRPr="00523F14">
              <w:rPr>
                <w:rFonts w:ascii="Times New Roman" w:hAnsi="Times New Roman" w:cs="Times New Roman"/>
                <w:b/>
                <w:bCs/>
                <w:i/>
                <w:iCs/>
                <w:sz w:val="24"/>
                <w:szCs w:val="24"/>
              </w:rPr>
              <w:t>Н</w:t>
            </w:r>
            <w:r w:rsidRPr="00523F14">
              <w:rPr>
                <w:rFonts w:ascii="Times New Roman" w:hAnsi="Times New Roman" w:cs="Times New Roman"/>
                <w:sz w:val="24"/>
                <w:szCs w:val="24"/>
              </w:rPr>
              <w:t xml:space="preserve"> при написании предложений и имен</w:t>
            </w:r>
          </w:p>
        </w:tc>
        <w:tc>
          <w:tcPr>
            <w:tcW w:w="1418" w:type="dxa"/>
            <w:gridSpan w:val="2"/>
            <w:tcBorders>
              <w:top w:val="single" w:sz="6" w:space="0" w:color="000000"/>
              <w:left w:val="single" w:sz="6" w:space="0" w:color="000000"/>
              <w:bottom w:val="single" w:sz="6" w:space="0" w:color="000000"/>
              <w:right w:val="nil"/>
            </w:tcBorders>
          </w:tcPr>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Предложение, правила написания предложения, рабочая строка, межстрочное пространство, схема, гласные и согласные звуки, буквы, обозначающие их</w:t>
            </w:r>
          </w:p>
        </w:tc>
        <w:tc>
          <w:tcPr>
            <w:tcW w:w="2268" w:type="dxa"/>
            <w:gridSpan w:val="2"/>
            <w:tcBorders>
              <w:top w:val="single" w:sz="6" w:space="0" w:color="000000"/>
              <w:left w:val="single" w:sz="6" w:space="0" w:color="000000"/>
              <w:bottom w:val="single" w:sz="6" w:space="0" w:color="000000"/>
              <w:right w:val="nil"/>
            </w:tcBorders>
          </w:tcPr>
          <w:p w:rsidR="006D1BEA" w:rsidRPr="00523F14" w:rsidRDefault="006D1BEA" w:rsidP="006D1BEA">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и распознавать </w:t>
            </w:r>
            <w:r w:rsidRPr="00523F14">
              <w:rPr>
                <w:rFonts w:ascii="Times New Roman" w:hAnsi="Times New Roman" w:cs="Times New Roman"/>
                <w:sz w:val="24"/>
                <w:szCs w:val="24"/>
              </w:rPr>
              <w:br/>
              <w:t xml:space="preserve">заглавную букву </w:t>
            </w:r>
            <w:r w:rsidRPr="00523F14">
              <w:rPr>
                <w:rFonts w:ascii="Times New Roman" w:hAnsi="Times New Roman" w:cs="Times New Roman"/>
                <w:b/>
                <w:bCs/>
                <w:i/>
                <w:iCs/>
                <w:sz w:val="24"/>
                <w:szCs w:val="24"/>
              </w:rPr>
              <w:t>Н</w:t>
            </w:r>
            <w:r w:rsidRPr="00523F14">
              <w:rPr>
                <w:rFonts w:ascii="Times New Roman" w:hAnsi="Times New Roman" w:cs="Times New Roman"/>
                <w:sz w:val="24"/>
                <w:szCs w:val="24"/>
              </w:rPr>
              <w:t xml:space="preserve">, </w:t>
            </w:r>
            <w:r w:rsidRPr="00523F14">
              <w:rPr>
                <w:rFonts w:ascii="Times New Roman" w:hAnsi="Times New Roman" w:cs="Times New Roman"/>
                <w:sz w:val="24"/>
                <w:szCs w:val="24"/>
              </w:rPr>
              <w:br/>
              <w:t xml:space="preserve">соотносить печатную </w:t>
            </w:r>
            <w:r w:rsidRPr="00523F14">
              <w:rPr>
                <w:rFonts w:ascii="Times New Roman" w:hAnsi="Times New Roman" w:cs="Times New Roman"/>
                <w:sz w:val="24"/>
                <w:szCs w:val="24"/>
              </w:rPr>
              <w:br/>
              <w:t xml:space="preserve">и письменную буквы, узнавать изученные </w:t>
            </w:r>
            <w:r w:rsidRPr="00523F14">
              <w:rPr>
                <w:rFonts w:ascii="Times New Roman" w:hAnsi="Times New Roman" w:cs="Times New Roman"/>
                <w:sz w:val="24"/>
                <w:szCs w:val="24"/>
              </w:rPr>
              <w:br/>
              <w:t>буквы.</w:t>
            </w:r>
          </w:p>
          <w:p w:rsidR="006D1BEA" w:rsidRPr="00523F14" w:rsidRDefault="006D1BEA" w:rsidP="006D1BEA">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применять изученную букву на письме, воспроизводить письменный текст, работать со схемами; сидеть прямо, располагать тетрадь под наклоном; ориентироваться на странице прописи; соблюдать соразмерность элементов буквы по высоте, ширине </w:t>
            </w:r>
            <w:r w:rsidRPr="00523F14">
              <w:rPr>
                <w:rFonts w:ascii="Times New Roman" w:hAnsi="Times New Roman" w:cs="Times New Roman"/>
                <w:sz w:val="24"/>
                <w:szCs w:val="24"/>
              </w:rPr>
              <w:br/>
              <w:t>и углу наклона</w:t>
            </w:r>
          </w:p>
        </w:tc>
        <w:tc>
          <w:tcPr>
            <w:tcW w:w="2693" w:type="dxa"/>
            <w:gridSpan w:val="2"/>
            <w:tcBorders>
              <w:top w:val="single" w:sz="6" w:space="0" w:color="000000"/>
              <w:left w:val="single" w:sz="6" w:space="0" w:color="000000"/>
              <w:bottom w:val="single" w:sz="6" w:space="0" w:color="000000"/>
              <w:right w:val="nil"/>
            </w:tcBorders>
          </w:tcPr>
          <w:p w:rsidR="006D1BEA" w:rsidRPr="00523F14" w:rsidRDefault="006D1BEA" w:rsidP="006D1BEA">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выбирать действия в соответствии с поставленной задачей и условиями ее реализации. </w:t>
            </w:r>
          </w:p>
          <w:p w:rsidR="006D1BEA" w:rsidRPr="00523F14" w:rsidRDefault="006D1BEA" w:rsidP="006D1BEA">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самостоятельно выделять и формулировать познавательную цель, контролировать и оценивать процесс и результат деятельности. </w:t>
            </w:r>
          </w:p>
          <w:p w:rsidR="006D1BEA" w:rsidRPr="00523F14" w:rsidRDefault="006D1BEA" w:rsidP="006D1BEA">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адекватно использовать речь для планирования и регуляции своего действия; соблюдать простейшие нормы речевого этикета</w:t>
            </w:r>
          </w:p>
        </w:tc>
        <w:tc>
          <w:tcPr>
            <w:tcW w:w="1578" w:type="dxa"/>
            <w:tcBorders>
              <w:top w:val="single" w:sz="6" w:space="0" w:color="000000"/>
              <w:left w:val="single" w:sz="6" w:space="0" w:color="000000"/>
              <w:bottom w:val="single" w:sz="6" w:space="0" w:color="000000"/>
              <w:right w:val="single" w:sz="6" w:space="0" w:color="000000"/>
            </w:tcBorders>
          </w:tcPr>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Положительная мотивация учебной деятельности; готовность следовать нормам природоохранного нерасточительного здоровьесберегающего поведения</w:t>
            </w:r>
          </w:p>
        </w:tc>
        <w:tc>
          <w:tcPr>
            <w:tcW w:w="1360" w:type="dxa"/>
            <w:gridSpan w:val="3"/>
            <w:tcBorders>
              <w:top w:val="single" w:sz="6" w:space="0" w:color="000000"/>
              <w:left w:val="single" w:sz="6" w:space="0" w:color="000000"/>
              <w:bottom w:val="single" w:sz="6" w:space="0" w:color="000000"/>
              <w:right w:val="single" w:sz="6" w:space="0" w:color="000000"/>
            </w:tcBorders>
          </w:tcPr>
          <w:p w:rsidR="006D1BEA" w:rsidRPr="00523F14" w:rsidRDefault="006D1BEA" w:rsidP="006D1BEA">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Внимание,</w:t>
            </w:r>
          </w:p>
          <w:p w:rsidR="006D1BEA" w:rsidRPr="00523F14" w:rsidRDefault="006D1BEA" w:rsidP="006D1BEA">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мышление,  ориентироваться в прописи, мелкая моторика руки</w:t>
            </w:r>
          </w:p>
        </w:tc>
      </w:tr>
      <w:tr w:rsidR="006D1BEA"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6D1BEA" w:rsidRPr="00523F14" w:rsidRDefault="003C1A9B" w:rsidP="006D1BEA">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33</w:t>
            </w:r>
            <w:r w:rsidR="006D1BEA">
              <w:rPr>
                <w:rFonts w:ascii="Times New Roman" w:hAnsi="Times New Roman" w:cs="Times New Roman"/>
                <w:sz w:val="24"/>
                <w:szCs w:val="24"/>
              </w:rPr>
              <w:t>.</w:t>
            </w:r>
          </w:p>
        </w:tc>
        <w:tc>
          <w:tcPr>
            <w:tcW w:w="708" w:type="dxa"/>
            <w:tcBorders>
              <w:top w:val="single" w:sz="6" w:space="0" w:color="000000"/>
              <w:left w:val="single" w:sz="6" w:space="0" w:color="000000"/>
              <w:bottom w:val="single" w:sz="6" w:space="0" w:color="000000"/>
              <w:right w:val="nil"/>
            </w:tcBorders>
          </w:tcPr>
          <w:p w:rsidR="006D1BEA" w:rsidRPr="00523F14" w:rsidRDefault="003C1A9B" w:rsidP="006D1BEA">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23</w:t>
            </w:r>
            <w:r w:rsidR="006D1BEA">
              <w:rPr>
                <w:rFonts w:ascii="Times New Roman" w:hAnsi="Times New Roman" w:cs="Times New Roman"/>
                <w:sz w:val="24"/>
                <w:szCs w:val="24"/>
              </w:rPr>
              <w:t xml:space="preserve">.11 </w:t>
            </w:r>
          </w:p>
        </w:tc>
        <w:tc>
          <w:tcPr>
            <w:tcW w:w="529" w:type="dxa"/>
            <w:gridSpan w:val="3"/>
            <w:tcBorders>
              <w:top w:val="single" w:sz="6" w:space="0" w:color="000000"/>
              <w:left w:val="single" w:sz="6" w:space="0" w:color="000000"/>
              <w:bottom w:val="single" w:sz="6" w:space="0" w:color="000000"/>
              <w:right w:val="nil"/>
            </w:tcBorders>
          </w:tcPr>
          <w:p w:rsidR="006D1BEA" w:rsidRPr="00523F14" w:rsidRDefault="006D1BEA" w:rsidP="006D1BEA">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rPr>
            </w:pPr>
          </w:p>
        </w:tc>
        <w:tc>
          <w:tcPr>
            <w:tcW w:w="2127" w:type="dxa"/>
            <w:gridSpan w:val="2"/>
            <w:tcBorders>
              <w:top w:val="single" w:sz="6" w:space="0" w:color="000000"/>
              <w:left w:val="single" w:sz="6" w:space="0" w:color="000000"/>
              <w:bottom w:val="single" w:sz="6" w:space="0" w:color="000000"/>
              <w:right w:val="nil"/>
            </w:tcBorders>
          </w:tcPr>
          <w:p w:rsidR="006D1BEA" w:rsidRPr="00523F14" w:rsidRDefault="006D1BEA" w:rsidP="006D1BEA">
            <w:pPr>
              <w:widowControl w:val="0"/>
              <w:autoSpaceDE w:val="0"/>
              <w:autoSpaceDN w:val="0"/>
              <w:adjustRightInd w:val="0"/>
              <w:spacing w:after="0" w:line="264" w:lineRule="auto"/>
              <w:rPr>
                <w:rFonts w:ascii="Times New Roman" w:hAnsi="Times New Roman" w:cs="Times New Roman"/>
                <w:b/>
                <w:bCs/>
                <w:i/>
                <w:iCs/>
                <w:sz w:val="24"/>
                <w:szCs w:val="24"/>
              </w:rPr>
            </w:pPr>
            <w:r w:rsidRPr="00523F14">
              <w:rPr>
                <w:rFonts w:ascii="Times New Roman" w:hAnsi="Times New Roman" w:cs="Times New Roman"/>
                <w:sz w:val="24"/>
                <w:szCs w:val="24"/>
              </w:rPr>
              <w:t xml:space="preserve">Строчная </w:t>
            </w:r>
            <w:r w:rsidRPr="00523F14">
              <w:rPr>
                <w:rFonts w:ascii="Times New Roman" w:hAnsi="Times New Roman" w:cs="Times New Roman"/>
                <w:sz w:val="24"/>
                <w:szCs w:val="24"/>
              </w:rPr>
              <w:br/>
              <w:t xml:space="preserve">буква </w:t>
            </w:r>
            <w:r w:rsidRPr="00523F14">
              <w:rPr>
                <w:rFonts w:ascii="Times New Roman" w:hAnsi="Times New Roman" w:cs="Times New Roman"/>
                <w:b/>
                <w:bCs/>
                <w:i/>
                <w:iCs/>
                <w:sz w:val="24"/>
                <w:szCs w:val="24"/>
              </w:rPr>
              <w:t xml:space="preserve">с </w:t>
            </w:r>
          </w:p>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rPr>
            </w:pPr>
          </w:p>
        </w:tc>
        <w:tc>
          <w:tcPr>
            <w:tcW w:w="1999" w:type="dxa"/>
            <w:gridSpan w:val="2"/>
            <w:tcBorders>
              <w:top w:val="single" w:sz="6" w:space="0" w:color="000000"/>
              <w:left w:val="single" w:sz="6" w:space="0" w:color="000000"/>
              <w:bottom w:val="single" w:sz="6" w:space="0" w:color="000000"/>
              <w:right w:val="nil"/>
            </w:tcBorders>
          </w:tcPr>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Чем похожи и чем отличаются письменная и </w:t>
            </w:r>
            <w:r w:rsidRPr="00523F14">
              <w:rPr>
                <w:rFonts w:ascii="Times New Roman" w:hAnsi="Times New Roman" w:cs="Times New Roman"/>
                <w:sz w:val="24"/>
                <w:szCs w:val="24"/>
              </w:rPr>
              <w:lastRenderedPageBreak/>
              <w:t xml:space="preserve">печатная буквы </w:t>
            </w:r>
            <w:r w:rsidRPr="00523F14">
              <w:rPr>
                <w:rFonts w:ascii="Times New Roman" w:hAnsi="Times New Roman" w:cs="Times New Roman"/>
                <w:b/>
                <w:bCs/>
                <w:i/>
                <w:iCs/>
                <w:sz w:val="24"/>
                <w:szCs w:val="24"/>
              </w:rPr>
              <w:t>С</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с</w:t>
            </w:r>
            <w:r w:rsidRPr="00523F14">
              <w:rPr>
                <w:rFonts w:ascii="Times New Roman" w:hAnsi="Times New Roman" w:cs="Times New Roman"/>
                <w:sz w:val="24"/>
                <w:szCs w:val="24"/>
              </w:rPr>
              <w:t>? Особенности их написания.</w:t>
            </w:r>
          </w:p>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познакомить с написанием букв </w:t>
            </w:r>
            <w:r w:rsidRPr="00523F14">
              <w:rPr>
                <w:rFonts w:ascii="Times New Roman" w:hAnsi="Times New Roman" w:cs="Times New Roman"/>
                <w:b/>
                <w:bCs/>
                <w:i/>
                <w:iCs/>
                <w:sz w:val="24"/>
                <w:szCs w:val="24"/>
              </w:rPr>
              <w:t>С</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с</w:t>
            </w:r>
            <w:r w:rsidRPr="00523F14">
              <w:rPr>
                <w:rFonts w:ascii="Times New Roman" w:hAnsi="Times New Roman" w:cs="Times New Roman"/>
                <w:sz w:val="24"/>
                <w:szCs w:val="24"/>
              </w:rPr>
              <w:t xml:space="preserve">; формировать умения делать слоговой </w:t>
            </w:r>
            <w:r w:rsidRPr="00523F14">
              <w:rPr>
                <w:rFonts w:ascii="Times New Roman" w:hAnsi="Times New Roman" w:cs="Times New Roman"/>
                <w:sz w:val="24"/>
                <w:szCs w:val="24"/>
              </w:rPr>
              <w:br/>
              <w:t xml:space="preserve">и звукобуквенный анализ слов, писать слова и предложения с буквами </w:t>
            </w:r>
            <w:r w:rsidRPr="00523F14">
              <w:rPr>
                <w:rFonts w:ascii="Times New Roman" w:hAnsi="Times New Roman" w:cs="Times New Roman"/>
                <w:b/>
                <w:bCs/>
                <w:i/>
                <w:iCs/>
                <w:sz w:val="24"/>
                <w:szCs w:val="24"/>
              </w:rPr>
              <w:t>С</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с</w:t>
            </w:r>
            <w:r w:rsidRPr="00523F14">
              <w:rPr>
                <w:rFonts w:ascii="Times New Roman" w:hAnsi="Times New Roman" w:cs="Times New Roman"/>
                <w:sz w:val="24"/>
                <w:szCs w:val="24"/>
              </w:rPr>
              <w:t xml:space="preserve"> </w:t>
            </w:r>
          </w:p>
        </w:tc>
        <w:tc>
          <w:tcPr>
            <w:tcW w:w="1418" w:type="dxa"/>
            <w:gridSpan w:val="2"/>
            <w:tcBorders>
              <w:top w:val="single" w:sz="6" w:space="0" w:color="000000"/>
              <w:left w:val="single" w:sz="6" w:space="0" w:color="000000"/>
              <w:bottom w:val="single" w:sz="6" w:space="0" w:color="000000"/>
              <w:right w:val="nil"/>
            </w:tcBorders>
          </w:tcPr>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Предложение, правила написания </w:t>
            </w:r>
            <w:r w:rsidRPr="00523F14">
              <w:rPr>
                <w:rFonts w:ascii="Times New Roman" w:hAnsi="Times New Roman" w:cs="Times New Roman"/>
                <w:sz w:val="24"/>
                <w:szCs w:val="24"/>
              </w:rPr>
              <w:lastRenderedPageBreak/>
              <w:t>предложения, рабочая строка, межстрочное пространство, схема, гласные и согласные звуки, буквы, обозначающие их</w:t>
            </w:r>
          </w:p>
        </w:tc>
        <w:tc>
          <w:tcPr>
            <w:tcW w:w="2268" w:type="dxa"/>
            <w:gridSpan w:val="2"/>
            <w:tcBorders>
              <w:top w:val="single" w:sz="6" w:space="0" w:color="000000"/>
              <w:left w:val="single" w:sz="6" w:space="0" w:color="000000"/>
              <w:bottom w:val="single" w:sz="6" w:space="0" w:color="000000"/>
              <w:right w:val="nil"/>
            </w:tcBorders>
          </w:tcPr>
          <w:p w:rsidR="006D1BEA" w:rsidRPr="00523F14" w:rsidRDefault="006D1BEA" w:rsidP="006D1BEA">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Знания:</w:t>
            </w:r>
            <w:r w:rsidRPr="00523F14">
              <w:rPr>
                <w:rFonts w:ascii="Times New Roman" w:hAnsi="Times New Roman" w:cs="Times New Roman"/>
                <w:sz w:val="24"/>
                <w:szCs w:val="24"/>
              </w:rPr>
              <w:t xml:space="preserve"> научатся писать и распознавать строчную и </w:t>
            </w:r>
            <w:r w:rsidRPr="00523F14">
              <w:rPr>
                <w:rFonts w:ascii="Times New Roman" w:hAnsi="Times New Roman" w:cs="Times New Roman"/>
                <w:sz w:val="24"/>
                <w:szCs w:val="24"/>
              </w:rPr>
              <w:lastRenderedPageBreak/>
              <w:t xml:space="preserve">заглавную буквы </w:t>
            </w:r>
            <w:r w:rsidRPr="00523F14">
              <w:rPr>
                <w:rFonts w:ascii="Times New Roman" w:hAnsi="Times New Roman" w:cs="Times New Roman"/>
                <w:b/>
                <w:bCs/>
                <w:i/>
                <w:iCs/>
                <w:sz w:val="24"/>
                <w:szCs w:val="24"/>
              </w:rPr>
              <w:t>С</w:t>
            </w:r>
            <w:r w:rsidRPr="00523F14">
              <w:rPr>
                <w:rFonts w:ascii="Times New Roman" w:hAnsi="Times New Roman" w:cs="Times New Roman"/>
                <w:sz w:val="24"/>
                <w:szCs w:val="24"/>
              </w:rPr>
              <w:t>, соотносить печатную и письменную буквы, узнавать  изученные буквы.</w:t>
            </w:r>
          </w:p>
          <w:p w:rsidR="006D1BEA" w:rsidRPr="00523F14" w:rsidRDefault="006D1BEA" w:rsidP="006D1BEA">
            <w:pPr>
              <w:widowControl w:val="0"/>
              <w:autoSpaceDE w:val="0"/>
              <w:autoSpaceDN w:val="0"/>
              <w:adjustRightInd w:val="0"/>
              <w:spacing w:after="0" w:line="240" w:lineRule="auto"/>
              <w:rPr>
                <w:rFonts w:ascii="Times New Roman" w:hAnsi="Times New Roman" w:cs="Times New Roman"/>
                <w:b/>
                <w:bCs/>
                <w:i/>
                <w:iCs/>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употреблять изученные буквы в словах и предложениях, воспроизводить письменный текст, работать со схемами; соблюдать гигиенические правила; ориентироваться на странице прописи, называть элементы букв </w:t>
            </w:r>
            <w:r w:rsidRPr="00523F14">
              <w:rPr>
                <w:rFonts w:ascii="Times New Roman" w:hAnsi="Times New Roman" w:cs="Times New Roman"/>
                <w:b/>
                <w:bCs/>
                <w:i/>
                <w:iCs/>
                <w:sz w:val="24"/>
                <w:szCs w:val="24"/>
              </w:rPr>
              <w:t>С</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с</w:t>
            </w:r>
          </w:p>
        </w:tc>
        <w:tc>
          <w:tcPr>
            <w:tcW w:w="2693" w:type="dxa"/>
            <w:gridSpan w:val="2"/>
            <w:tcBorders>
              <w:top w:val="single" w:sz="6" w:space="0" w:color="000000"/>
              <w:left w:val="single" w:sz="6" w:space="0" w:color="000000"/>
              <w:bottom w:val="single" w:sz="6" w:space="0" w:color="000000"/>
              <w:right w:val="nil"/>
            </w:tcBorders>
          </w:tcPr>
          <w:p w:rsidR="006D1BEA" w:rsidRPr="00523F14" w:rsidRDefault="006D1BEA" w:rsidP="006D1BEA">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развивать эстетические потребности, ценности и чувства.</w:t>
            </w:r>
          </w:p>
          <w:p w:rsidR="006D1BEA" w:rsidRPr="00523F14" w:rsidRDefault="006D1BEA" w:rsidP="006D1BEA">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Познавательные:</w:t>
            </w:r>
            <w:r w:rsidRPr="00523F14">
              <w:rPr>
                <w:rFonts w:ascii="Times New Roman" w:hAnsi="Times New Roman" w:cs="Times New Roman"/>
                <w:sz w:val="24"/>
                <w:szCs w:val="24"/>
              </w:rPr>
              <w:t xml:space="preserve"> контролировать и оценивать процесс </w:t>
            </w:r>
            <w:r w:rsidRPr="00523F14">
              <w:rPr>
                <w:rFonts w:ascii="Times New Roman" w:hAnsi="Times New Roman" w:cs="Times New Roman"/>
                <w:sz w:val="24"/>
                <w:szCs w:val="24"/>
              </w:rPr>
              <w:br/>
              <w:t>и результат деятельности.</w:t>
            </w:r>
          </w:p>
          <w:p w:rsidR="006D1BEA" w:rsidRPr="00523F14" w:rsidRDefault="006D1BEA" w:rsidP="006D1BEA">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строить понятные для партнера высказывания, уметь слушать собеседника</w:t>
            </w:r>
          </w:p>
        </w:tc>
        <w:tc>
          <w:tcPr>
            <w:tcW w:w="1578" w:type="dxa"/>
            <w:tcBorders>
              <w:top w:val="single" w:sz="6" w:space="0" w:color="000000"/>
              <w:left w:val="single" w:sz="6" w:space="0" w:color="000000"/>
              <w:bottom w:val="single" w:sz="6" w:space="0" w:color="000000"/>
              <w:right w:val="single" w:sz="6" w:space="0" w:color="000000"/>
            </w:tcBorders>
          </w:tcPr>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Положительная мотивация учебной </w:t>
            </w:r>
            <w:r w:rsidRPr="00523F14">
              <w:rPr>
                <w:rFonts w:ascii="Times New Roman" w:hAnsi="Times New Roman" w:cs="Times New Roman"/>
                <w:sz w:val="24"/>
                <w:szCs w:val="24"/>
              </w:rPr>
              <w:lastRenderedPageBreak/>
              <w:t>деятельности; принятие образа «хорошего ученика»; концентрация воли для преодоления интеллектуальных затруднений; принятие образа «хорошего ученика»</w:t>
            </w:r>
          </w:p>
        </w:tc>
        <w:tc>
          <w:tcPr>
            <w:tcW w:w="1360" w:type="dxa"/>
            <w:gridSpan w:val="3"/>
            <w:tcBorders>
              <w:top w:val="single" w:sz="6" w:space="0" w:color="000000"/>
              <w:left w:val="single" w:sz="6" w:space="0" w:color="000000"/>
              <w:bottom w:val="single" w:sz="6" w:space="0" w:color="000000"/>
              <w:right w:val="single" w:sz="6" w:space="0" w:color="000000"/>
            </w:tcBorders>
          </w:tcPr>
          <w:p w:rsidR="006D1BEA" w:rsidRPr="00523F14" w:rsidRDefault="006D1BEA" w:rsidP="006D1BEA">
            <w:pPr>
              <w:pStyle w:val="a5"/>
              <w:rPr>
                <w:rFonts w:ascii="Times New Roman" w:hAnsi="Times New Roman" w:cs="Times New Roman"/>
                <w:sz w:val="24"/>
                <w:szCs w:val="24"/>
              </w:rPr>
            </w:pPr>
            <w:r w:rsidRPr="00523F14">
              <w:rPr>
                <w:rFonts w:ascii="Times New Roman" w:hAnsi="Times New Roman" w:cs="Times New Roman"/>
                <w:sz w:val="24"/>
                <w:szCs w:val="24"/>
              </w:rPr>
              <w:lastRenderedPageBreak/>
              <w:t xml:space="preserve">Ориентация в пространстве, </w:t>
            </w:r>
            <w:r w:rsidRPr="00523F14">
              <w:rPr>
                <w:rFonts w:ascii="Times New Roman" w:hAnsi="Times New Roman" w:cs="Times New Roman"/>
                <w:sz w:val="24"/>
                <w:szCs w:val="24"/>
              </w:rPr>
              <w:lastRenderedPageBreak/>
              <w:t>усидчивость, мелкая моторика руки</w:t>
            </w:r>
          </w:p>
        </w:tc>
      </w:tr>
      <w:tr w:rsidR="006D1BEA"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6D1BEA" w:rsidRPr="00523F14" w:rsidRDefault="003C1A9B" w:rsidP="006D1BEA">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708" w:type="dxa"/>
            <w:tcBorders>
              <w:top w:val="single" w:sz="6" w:space="0" w:color="000000"/>
              <w:left w:val="single" w:sz="6" w:space="0" w:color="000000"/>
              <w:bottom w:val="single" w:sz="6" w:space="0" w:color="000000"/>
              <w:right w:val="nil"/>
            </w:tcBorders>
          </w:tcPr>
          <w:p w:rsidR="006D1BEA" w:rsidRPr="00523F14" w:rsidRDefault="003C1A9B" w:rsidP="006D1BEA">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6D1BEA">
              <w:rPr>
                <w:rFonts w:ascii="Times New Roman" w:hAnsi="Times New Roman" w:cs="Times New Roman"/>
                <w:sz w:val="24"/>
                <w:szCs w:val="24"/>
              </w:rPr>
              <w:t xml:space="preserve"> </w:t>
            </w:r>
          </w:p>
        </w:tc>
        <w:tc>
          <w:tcPr>
            <w:tcW w:w="529" w:type="dxa"/>
            <w:gridSpan w:val="3"/>
            <w:tcBorders>
              <w:top w:val="single" w:sz="6" w:space="0" w:color="000000"/>
              <w:left w:val="single" w:sz="6" w:space="0" w:color="000000"/>
              <w:bottom w:val="single" w:sz="6" w:space="0" w:color="000000"/>
              <w:right w:val="nil"/>
            </w:tcBorders>
          </w:tcPr>
          <w:p w:rsidR="006D1BEA" w:rsidRPr="00523F14" w:rsidRDefault="006D1BEA" w:rsidP="006D1BEA">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6D1BEA" w:rsidRPr="00523F14" w:rsidRDefault="00977957" w:rsidP="006D1BEA">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21</w:t>
            </w:r>
          </w:p>
        </w:tc>
        <w:tc>
          <w:tcPr>
            <w:tcW w:w="2127" w:type="dxa"/>
            <w:gridSpan w:val="2"/>
            <w:tcBorders>
              <w:top w:val="single" w:sz="6" w:space="0" w:color="000000"/>
              <w:left w:val="single" w:sz="6" w:space="0" w:color="000000"/>
              <w:bottom w:val="single" w:sz="6" w:space="0" w:color="000000"/>
              <w:right w:val="nil"/>
            </w:tcBorders>
          </w:tcPr>
          <w:p w:rsidR="006D1BEA" w:rsidRPr="00523F14" w:rsidRDefault="006D1BEA" w:rsidP="006D1BEA">
            <w:pPr>
              <w:widowControl w:val="0"/>
              <w:autoSpaceDE w:val="0"/>
              <w:autoSpaceDN w:val="0"/>
              <w:adjustRightInd w:val="0"/>
              <w:spacing w:after="0" w:line="264" w:lineRule="auto"/>
              <w:rPr>
                <w:rFonts w:ascii="Times New Roman" w:hAnsi="Times New Roman" w:cs="Times New Roman"/>
                <w:b/>
                <w:bCs/>
                <w:i/>
                <w:iCs/>
                <w:sz w:val="24"/>
                <w:szCs w:val="24"/>
              </w:rPr>
            </w:pPr>
            <w:r w:rsidRPr="00523F14">
              <w:rPr>
                <w:rFonts w:ascii="Times New Roman" w:hAnsi="Times New Roman" w:cs="Times New Roman"/>
                <w:sz w:val="24"/>
                <w:szCs w:val="24"/>
              </w:rPr>
              <w:t xml:space="preserve">Заглавная буква </w:t>
            </w:r>
            <w:r w:rsidRPr="00523F14">
              <w:rPr>
                <w:rFonts w:ascii="Times New Roman" w:hAnsi="Times New Roman" w:cs="Times New Roman"/>
                <w:b/>
                <w:bCs/>
                <w:i/>
                <w:iCs/>
                <w:sz w:val="24"/>
                <w:szCs w:val="24"/>
              </w:rPr>
              <w:t xml:space="preserve">С </w:t>
            </w:r>
          </w:p>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rPr>
            </w:pPr>
          </w:p>
        </w:tc>
        <w:tc>
          <w:tcPr>
            <w:tcW w:w="1999" w:type="dxa"/>
            <w:gridSpan w:val="2"/>
            <w:tcBorders>
              <w:top w:val="single" w:sz="6" w:space="0" w:color="000000"/>
              <w:left w:val="single" w:sz="6" w:space="0" w:color="000000"/>
              <w:bottom w:val="single" w:sz="6" w:space="0" w:color="000000"/>
              <w:right w:val="nil"/>
            </w:tcBorders>
          </w:tcPr>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Как буква </w:t>
            </w:r>
            <w:r w:rsidRPr="00523F14">
              <w:rPr>
                <w:rFonts w:ascii="Times New Roman" w:hAnsi="Times New Roman" w:cs="Times New Roman"/>
                <w:b/>
                <w:bCs/>
                <w:i/>
                <w:iCs/>
                <w:sz w:val="24"/>
                <w:szCs w:val="24"/>
              </w:rPr>
              <w:t>с</w:t>
            </w:r>
            <w:r w:rsidRPr="00523F14">
              <w:rPr>
                <w:rFonts w:ascii="Times New Roman" w:hAnsi="Times New Roman" w:cs="Times New Roman"/>
                <w:sz w:val="24"/>
                <w:szCs w:val="24"/>
              </w:rPr>
              <w:t xml:space="preserve"> соединяется </w:t>
            </w:r>
            <w:r w:rsidRPr="00523F14">
              <w:rPr>
                <w:rFonts w:ascii="Times New Roman" w:hAnsi="Times New Roman" w:cs="Times New Roman"/>
                <w:sz w:val="24"/>
                <w:szCs w:val="24"/>
              </w:rPr>
              <w:br/>
              <w:t>с другими буквами? В чем разница верхнего и нижнего соединений?</w:t>
            </w:r>
          </w:p>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начать формировать навыки чтения вслух: хором, </w:t>
            </w:r>
            <w:r w:rsidRPr="00523F14">
              <w:rPr>
                <w:rFonts w:ascii="Times New Roman" w:hAnsi="Times New Roman" w:cs="Times New Roman"/>
                <w:sz w:val="24"/>
                <w:szCs w:val="24"/>
              </w:rPr>
              <w:lastRenderedPageBreak/>
              <w:t>парами, индивидуально; учить составлять предложения к данным схемам; читать и воспроизводить написание изученных букв; закрепить написание изученных букв</w:t>
            </w:r>
          </w:p>
        </w:tc>
        <w:tc>
          <w:tcPr>
            <w:tcW w:w="1418" w:type="dxa"/>
            <w:gridSpan w:val="2"/>
            <w:tcBorders>
              <w:top w:val="single" w:sz="6" w:space="0" w:color="000000"/>
              <w:left w:val="single" w:sz="6" w:space="0" w:color="000000"/>
              <w:bottom w:val="single" w:sz="6" w:space="0" w:color="000000"/>
              <w:right w:val="nil"/>
            </w:tcBorders>
          </w:tcPr>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Предложение, правила написания предложения, рабочая строка, межстрочное пространство, схема, верхнее и </w:t>
            </w:r>
            <w:r w:rsidRPr="00523F14">
              <w:rPr>
                <w:rFonts w:ascii="Times New Roman" w:hAnsi="Times New Roman" w:cs="Times New Roman"/>
                <w:sz w:val="24"/>
                <w:szCs w:val="24"/>
              </w:rPr>
              <w:lastRenderedPageBreak/>
              <w:t>нижнее соединения</w:t>
            </w:r>
          </w:p>
        </w:tc>
        <w:tc>
          <w:tcPr>
            <w:tcW w:w="2268" w:type="dxa"/>
            <w:gridSpan w:val="2"/>
            <w:tcBorders>
              <w:top w:val="single" w:sz="6" w:space="0" w:color="000000"/>
              <w:left w:val="single" w:sz="6" w:space="0" w:color="000000"/>
              <w:bottom w:val="single" w:sz="6" w:space="0" w:color="000000"/>
              <w:right w:val="nil"/>
            </w:tcBorders>
          </w:tcPr>
          <w:p w:rsidR="006D1BEA" w:rsidRPr="00523F14" w:rsidRDefault="006D1BEA" w:rsidP="006D1BEA">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Знания:</w:t>
            </w:r>
            <w:r w:rsidRPr="00523F14">
              <w:rPr>
                <w:rFonts w:ascii="Times New Roman" w:hAnsi="Times New Roman" w:cs="Times New Roman"/>
                <w:sz w:val="24"/>
                <w:szCs w:val="24"/>
              </w:rPr>
              <w:t xml:space="preserve"> научатся соединять изученные буквы разными способами, узнавать буквы, обозначающие гласные и согласные звуки.</w:t>
            </w:r>
          </w:p>
          <w:p w:rsidR="006D1BEA" w:rsidRPr="00523F14" w:rsidRDefault="006D1BEA" w:rsidP="006D1BEA">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употреблять изученные буквы  в словах и </w:t>
            </w:r>
            <w:r w:rsidRPr="00523F14">
              <w:rPr>
                <w:rFonts w:ascii="Times New Roman" w:hAnsi="Times New Roman" w:cs="Times New Roman"/>
                <w:sz w:val="24"/>
                <w:szCs w:val="24"/>
              </w:rPr>
              <w:lastRenderedPageBreak/>
              <w:t>предложениях, воспроизводить письменный текст, работать со схемами; сидеть прямо, располагать тетрадь под наклоном; ориентироваться на странице прописи</w:t>
            </w:r>
          </w:p>
        </w:tc>
        <w:tc>
          <w:tcPr>
            <w:tcW w:w="2693" w:type="dxa"/>
            <w:gridSpan w:val="2"/>
            <w:tcBorders>
              <w:top w:val="single" w:sz="6" w:space="0" w:color="000000"/>
              <w:left w:val="single" w:sz="6" w:space="0" w:color="000000"/>
              <w:bottom w:val="single" w:sz="6" w:space="0" w:color="000000"/>
              <w:right w:val="nil"/>
            </w:tcBorders>
          </w:tcPr>
          <w:p w:rsidR="006D1BEA" w:rsidRPr="00523F14" w:rsidRDefault="006D1BEA" w:rsidP="006D1BEA">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развивать эстетические потребности, ценности и чувства.</w:t>
            </w:r>
          </w:p>
          <w:p w:rsidR="006D1BEA" w:rsidRPr="00523F14" w:rsidRDefault="006D1BEA" w:rsidP="006D1BEA">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контролировать и оценивать процесс </w:t>
            </w:r>
            <w:r w:rsidRPr="00523F14">
              <w:rPr>
                <w:rFonts w:ascii="Times New Roman" w:hAnsi="Times New Roman" w:cs="Times New Roman"/>
                <w:sz w:val="24"/>
                <w:szCs w:val="24"/>
              </w:rPr>
              <w:br/>
              <w:t>и результат деятельности.</w:t>
            </w:r>
          </w:p>
          <w:p w:rsidR="006D1BEA" w:rsidRPr="00523F14" w:rsidRDefault="006D1BEA" w:rsidP="006D1BEA">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строить понятные для партнера высказывания, </w:t>
            </w:r>
            <w:r w:rsidRPr="00523F14">
              <w:rPr>
                <w:rFonts w:ascii="Times New Roman" w:hAnsi="Times New Roman" w:cs="Times New Roman"/>
                <w:sz w:val="24"/>
                <w:szCs w:val="24"/>
              </w:rPr>
              <w:lastRenderedPageBreak/>
              <w:t>уметь слушать собеседника; работать в парах, тройках (анализировать работу одноклассников, оценивать ее по правилам)</w:t>
            </w:r>
          </w:p>
        </w:tc>
        <w:tc>
          <w:tcPr>
            <w:tcW w:w="1578" w:type="dxa"/>
            <w:tcBorders>
              <w:top w:val="single" w:sz="6" w:space="0" w:color="000000"/>
              <w:left w:val="single" w:sz="6" w:space="0" w:color="000000"/>
              <w:bottom w:val="single" w:sz="6" w:space="0" w:color="000000"/>
              <w:right w:val="single" w:sz="6" w:space="0" w:color="000000"/>
            </w:tcBorders>
          </w:tcPr>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Положительная мотивация учебной деятельности; принятие образа «хорошего ученика», концентрация воли для преодоления </w:t>
            </w:r>
            <w:r w:rsidRPr="00523F14">
              <w:rPr>
                <w:rFonts w:ascii="Times New Roman" w:hAnsi="Times New Roman" w:cs="Times New Roman"/>
                <w:sz w:val="24"/>
                <w:szCs w:val="24"/>
              </w:rPr>
              <w:lastRenderedPageBreak/>
              <w:t>интеллектуальных затруднений</w:t>
            </w:r>
          </w:p>
        </w:tc>
        <w:tc>
          <w:tcPr>
            <w:tcW w:w="1360" w:type="dxa"/>
            <w:gridSpan w:val="3"/>
            <w:tcBorders>
              <w:top w:val="single" w:sz="6" w:space="0" w:color="000000"/>
              <w:left w:val="single" w:sz="6" w:space="0" w:color="000000"/>
              <w:bottom w:val="single" w:sz="6" w:space="0" w:color="000000"/>
              <w:right w:val="single" w:sz="6" w:space="0" w:color="000000"/>
            </w:tcBorders>
          </w:tcPr>
          <w:p w:rsidR="006D1BEA" w:rsidRPr="00523F14" w:rsidRDefault="006D1BEA" w:rsidP="006D1BEA">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lastRenderedPageBreak/>
              <w:t>Внимание,</w:t>
            </w:r>
          </w:p>
          <w:p w:rsidR="006D1BEA" w:rsidRPr="00523F14" w:rsidRDefault="006D1BEA" w:rsidP="006D1BEA">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мышление,  ориентироваться в прописи, мелкая моторика руки</w:t>
            </w:r>
          </w:p>
        </w:tc>
      </w:tr>
      <w:tr w:rsidR="006D1BEA"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6D1BEA" w:rsidRPr="00523F14" w:rsidRDefault="003C1A9B" w:rsidP="006D1BEA">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34</w:t>
            </w:r>
            <w:r w:rsidR="006D1BEA">
              <w:rPr>
                <w:rFonts w:ascii="Times New Roman" w:hAnsi="Times New Roman" w:cs="Times New Roman"/>
                <w:sz w:val="24"/>
                <w:szCs w:val="24"/>
              </w:rPr>
              <w:t>.</w:t>
            </w:r>
          </w:p>
        </w:tc>
        <w:tc>
          <w:tcPr>
            <w:tcW w:w="708" w:type="dxa"/>
            <w:tcBorders>
              <w:top w:val="single" w:sz="6" w:space="0" w:color="000000"/>
              <w:left w:val="single" w:sz="6" w:space="0" w:color="000000"/>
              <w:bottom w:val="single" w:sz="6" w:space="0" w:color="000000"/>
              <w:right w:val="nil"/>
            </w:tcBorders>
          </w:tcPr>
          <w:p w:rsidR="006D1BEA" w:rsidRPr="00523F14" w:rsidRDefault="003C1A9B" w:rsidP="006D1BEA">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25</w:t>
            </w:r>
            <w:r w:rsidR="006D1BEA">
              <w:rPr>
                <w:rFonts w:ascii="Times New Roman" w:hAnsi="Times New Roman" w:cs="Times New Roman"/>
                <w:sz w:val="24"/>
                <w:szCs w:val="24"/>
              </w:rPr>
              <w:t xml:space="preserve">.11 </w:t>
            </w:r>
          </w:p>
        </w:tc>
        <w:tc>
          <w:tcPr>
            <w:tcW w:w="529" w:type="dxa"/>
            <w:gridSpan w:val="3"/>
            <w:tcBorders>
              <w:top w:val="single" w:sz="6" w:space="0" w:color="000000"/>
              <w:left w:val="single" w:sz="6" w:space="0" w:color="000000"/>
              <w:bottom w:val="single" w:sz="6" w:space="0" w:color="000000"/>
              <w:right w:val="nil"/>
            </w:tcBorders>
          </w:tcPr>
          <w:p w:rsidR="006D1BEA" w:rsidRPr="00523F14" w:rsidRDefault="006D1BEA" w:rsidP="006D1BEA">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rPr>
            </w:pPr>
          </w:p>
        </w:tc>
        <w:tc>
          <w:tcPr>
            <w:tcW w:w="2127" w:type="dxa"/>
            <w:gridSpan w:val="2"/>
            <w:tcBorders>
              <w:top w:val="single" w:sz="6" w:space="0" w:color="000000"/>
              <w:left w:val="single" w:sz="6" w:space="0" w:color="000000"/>
              <w:bottom w:val="single" w:sz="6" w:space="0" w:color="000000"/>
              <w:right w:val="nil"/>
            </w:tcBorders>
          </w:tcPr>
          <w:p w:rsidR="006D1BEA" w:rsidRPr="00523F14" w:rsidRDefault="006D1BEA" w:rsidP="006D1BEA">
            <w:pPr>
              <w:widowControl w:val="0"/>
              <w:autoSpaceDE w:val="0"/>
              <w:autoSpaceDN w:val="0"/>
              <w:adjustRightInd w:val="0"/>
              <w:spacing w:after="0" w:line="264" w:lineRule="auto"/>
              <w:rPr>
                <w:rFonts w:ascii="Times New Roman" w:hAnsi="Times New Roman" w:cs="Times New Roman"/>
                <w:b/>
                <w:bCs/>
                <w:i/>
                <w:iCs/>
                <w:sz w:val="24"/>
                <w:szCs w:val="24"/>
              </w:rPr>
            </w:pPr>
            <w:r w:rsidRPr="00523F14">
              <w:rPr>
                <w:rFonts w:ascii="Times New Roman" w:hAnsi="Times New Roman" w:cs="Times New Roman"/>
                <w:sz w:val="24"/>
                <w:szCs w:val="24"/>
              </w:rPr>
              <w:t xml:space="preserve">Строчная </w:t>
            </w:r>
            <w:r w:rsidRPr="00523F14">
              <w:rPr>
                <w:rFonts w:ascii="Times New Roman" w:hAnsi="Times New Roman" w:cs="Times New Roman"/>
                <w:sz w:val="24"/>
                <w:szCs w:val="24"/>
              </w:rPr>
              <w:br/>
              <w:t xml:space="preserve">и заглавная буквы </w:t>
            </w:r>
            <w:r w:rsidRPr="00523F14">
              <w:rPr>
                <w:rFonts w:ascii="Times New Roman" w:hAnsi="Times New Roman" w:cs="Times New Roman"/>
                <w:b/>
                <w:i/>
                <w:sz w:val="24"/>
                <w:szCs w:val="24"/>
              </w:rPr>
              <w:t>с,</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 xml:space="preserve">С </w:t>
            </w:r>
          </w:p>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rPr>
            </w:pPr>
          </w:p>
        </w:tc>
        <w:tc>
          <w:tcPr>
            <w:tcW w:w="1999" w:type="dxa"/>
            <w:gridSpan w:val="2"/>
            <w:tcBorders>
              <w:top w:val="single" w:sz="6" w:space="0" w:color="000000"/>
              <w:left w:val="single" w:sz="6" w:space="0" w:color="000000"/>
              <w:bottom w:val="single" w:sz="6" w:space="0" w:color="000000"/>
              <w:right w:val="nil"/>
            </w:tcBorders>
          </w:tcPr>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Как буква </w:t>
            </w:r>
            <w:r w:rsidRPr="00523F14">
              <w:rPr>
                <w:rFonts w:ascii="Times New Roman" w:hAnsi="Times New Roman" w:cs="Times New Roman"/>
                <w:b/>
                <w:bCs/>
                <w:i/>
                <w:iCs/>
                <w:sz w:val="24"/>
                <w:szCs w:val="24"/>
              </w:rPr>
              <w:t>с</w:t>
            </w:r>
            <w:r w:rsidRPr="00523F14">
              <w:rPr>
                <w:rFonts w:ascii="Times New Roman" w:hAnsi="Times New Roman" w:cs="Times New Roman"/>
                <w:sz w:val="24"/>
                <w:szCs w:val="24"/>
              </w:rPr>
              <w:t xml:space="preserve"> соединяется </w:t>
            </w:r>
            <w:r w:rsidRPr="00523F14">
              <w:rPr>
                <w:rFonts w:ascii="Times New Roman" w:hAnsi="Times New Roman" w:cs="Times New Roman"/>
                <w:sz w:val="24"/>
                <w:szCs w:val="24"/>
              </w:rPr>
              <w:br/>
              <w:t>с другими буквами? В чем разница верхнего и нижнего соединений?</w:t>
            </w:r>
          </w:p>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начать формировать навыки чтения вслух: хором, парами, индивидуально; учить составлять предложения к данным схемам; читать и воспроизводить </w:t>
            </w:r>
            <w:r w:rsidRPr="00523F14">
              <w:rPr>
                <w:rFonts w:ascii="Times New Roman" w:hAnsi="Times New Roman" w:cs="Times New Roman"/>
                <w:sz w:val="24"/>
                <w:szCs w:val="24"/>
              </w:rPr>
              <w:lastRenderedPageBreak/>
              <w:t>написание изученных букв; закрепить написание изученных букв</w:t>
            </w:r>
          </w:p>
        </w:tc>
        <w:tc>
          <w:tcPr>
            <w:tcW w:w="1418" w:type="dxa"/>
            <w:gridSpan w:val="2"/>
            <w:tcBorders>
              <w:top w:val="single" w:sz="6" w:space="0" w:color="000000"/>
              <w:left w:val="single" w:sz="6" w:space="0" w:color="000000"/>
              <w:bottom w:val="single" w:sz="6" w:space="0" w:color="000000"/>
              <w:right w:val="nil"/>
            </w:tcBorders>
          </w:tcPr>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Предложение, правила написания предложения, рабочая строка, межстрочное пространство, схема, верхнее и нижнее соединения</w:t>
            </w:r>
          </w:p>
        </w:tc>
        <w:tc>
          <w:tcPr>
            <w:tcW w:w="2268" w:type="dxa"/>
            <w:gridSpan w:val="2"/>
            <w:tcBorders>
              <w:top w:val="single" w:sz="6" w:space="0" w:color="000000"/>
              <w:left w:val="single" w:sz="6" w:space="0" w:color="000000"/>
              <w:bottom w:val="single" w:sz="6" w:space="0" w:color="000000"/>
              <w:right w:val="nil"/>
            </w:tcBorders>
          </w:tcPr>
          <w:p w:rsidR="006D1BEA" w:rsidRPr="00523F14" w:rsidRDefault="006D1BEA" w:rsidP="006D1BEA">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соединять изученные буквы разными способами, узнавать буквы, обозначающие гласные и согласные звуки.</w:t>
            </w:r>
          </w:p>
          <w:p w:rsidR="006D1BEA" w:rsidRPr="00523F14" w:rsidRDefault="006D1BEA" w:rsidP="006D1BEA">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употреблять изученные буквы  в словах и предложениях, воспроизводить письменный текст, работать со схемами; сидеть прямо, располагать тетрадь под наклоном; </w:t>
            </w:r>
            <w:r w:rsidRPr="00523F14">
              <w:rPr>
                <w:rFonts w:ascii="Times New Roman" w:hAnsi="Times New Roman" w:cs="Times New Roman"/>
                <w:sz w:val="24"/>
                <w:szCs w:val="24"/>
              </w:rPr>
              <w:lastRenderedPageBreak/>
              <w:t>ориентироваться на странице прописи</w:t>
            </w:r>
          </w:p>
        </w:tc>
        <w:tc>
          <w:tcPr>
            <w:tcW w:w="2693" w:type="dxa"/>
            <w:gridSpan w:val="2"/>
            <w:tcBorders>
              <w:top w:val="single" w:sz="6" w:space="0" w:color="000000"/>
              <w:left w:val="single" w:sz="6" w:space="0" w:color="000000"/>
              <w:bottom w:val="single" w:sz="6" w:space="0" w:color="000000"/>
              <w:right w:val="nil"/>
            </w:tcBorders>
          </w:tcPr>
          <w:p w:rsidR="006D1BEA" w:rsidRPr="00523F14" w:rsidRDefault="006D1BEA" w:rsidP="006D1BEA">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развивать эстетические потребности, ценности и чувства.</w:t>
            </w:r>
          </w:p>
          <w:p w:rsidR="006D1BEA" w:rsidRPr="00523F14" w:rsidRDefault="006D1BEA" w:rsidP="006D1BEA">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контролировать и оценивать процесс </w:t>
            </w:r>
            <w:r w:rsidRPr="00523F14">
              <w:rPr>
                <w:rFonts w:ascii="Times New Roman" w:hAnsi="Times New Roman" w:cs="Times New Roman"/>
                <w:sz w:val="24"/>
                <w:szCs w:val="24"/>
              </w:rPr>
              <w:br/>
              <w:t>и результат деятельности.</w:t>
            </w:r>
          </w:p>
          <w:p w:rsidR="006D1BEA" w:rsidRPr="00523F14" w:rsidRDefault="006D1BEA" w:rsidP="006D1BEA">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строить понятные для партнера высказывания, уметь слушать собеседника; работать в парах, тройках (анализировать работу одноклассников, оценивать ее по правилам)</w:t>
            </w:r>
          </w:p>
        </w:tc>
        <w:tc>
          <w:tcPr>
            <w:tcW w:w="1578" w:type="dxa"/>
            <w:tcBorders>
              <w:top w:val="single" w:sz="6" w:space="0" w:color="000000"/>
              <w:left w:val="single" w:sz="6" w:space="0" w:color="000000"/>
              <w:bottom w:val="single" w:sz="6" w:space="0" w:color="000000"/>
              <w:right w:val="single" w:sz="6" w:space="0" w:color="000000"/>
            </w:tcBorders>
          </w:tcPr>
          <w:p w:rsidR="006D1BEA" w:rsidRPr="00523F14" w:rsidRDefault="006D1BEA" w:rsidP="006D1BE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Положительная мотивация учебной деятельности; принятие образа «хорошего ученика», концентрация воли для преодоления интеллектуальных затруднений</w:t>
            </w:r>
          </w:p>
        </w:tc>
        <w:tc>
          <w:tcPr>
            <w:tcW w:w="1360" w:type="dxa"/>
            <w:gridSpan w:val="3"/>
            <w:tcBorders>
              <w:top w:val="single" w:sz="6" w:space="0" w:color="000000"/>
              <w:left w:val="single" w:sz="6" w:space="0" w:color="000000"/>
              <w:bottom w:val="single" w:sz="6" w:space="0" w:color="000000"/>
              <w:right w:val="single" w:sz="6" w:space="0" w:color="000000"/>
            </w:tcBorders>
          </w:tcPr>
          <w:p w:rsidR="006D1BEA" w:rsidRPr="00523F14" w:rsidRDefault="006D1BEA" w:rsidP="006D1BEA">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Ориентироваться в прописи, мелкая моторика руки, внимание, память</w:t>
            </w:r>
          </w:p>
        </w:tc>
      </w:tr>
      <w:tr w:rsidR="003C1A9B"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3C1A9B" w:rsidRDefault="003C1A9B" w:rsidP="003C1A9B">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35.</w:t>
            </w:r>
          </w:p>
        </w:tc>
        <w:tc>
          <w:tcPr>
            <w:tcW w:w="708" w:type="dxa"/>
            <w:tcBorders>
              <w:top w:val="single" w:sz="6" w:space="0" w:color="000000"/>
              <w:left w:val="single" w:sz="6" w:space="0" w:color="000000"/>
              <w:bottom w:val="single" w:sz="6" w:space="0" w:color="000000"/>
              <w:right w:val="nil"/>
            </w:tcBorders>
          </w:tcPr>
          <w:p w:rsidR="003C1A9B" w:rsidRDefault="003C1A9B" w:rsidP="003C1A9B">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28.11</w:t>
            </w:r>
          </w:p>
        </w:tc>
        <w:tc>
          <w:tcPr>
            <w:tcW w:w="529" w:type="dxa"/>
            <w:gridSpan w:val="3"/>
            <w:tcBorders>
              <w:top w:val="single" w:sz="6" w:space="0" w:color="000000"/>
              <w:left w:val="single" w:sz="6" w:space="0" w:color="000000"/>
              <w:bottom w:val="single" w:sz="6" w:space="0" w:color="000000"/>
              <w:right w:val="nil"/>
            </w:tcBorders>
          </w:tcPr>
          <w:p w:rsidR="003C1A9B" w:rsidRPr="00523F14" w:rsidRDefault="003C1A9B" w:rsidP="003C1A9B">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3C1A9B" w:rsidRPr="00523F14" w:rsidRDefault="003C1A9B" w:rsidP="003C1A9B">
            <w:pPr>
              <w:widowControl w:val="0"/>
              <w:autoSpaceDE w:val="0"/>
              <w:autoSpaceDN w:val="0"/>
              <w:adjustRightInd w:val="0"/>
              <w:spacing w:after="0" w:line="264" w:lineRule="auto"/>
              <w:rPr>
                <w:rFonts w:ascii="Times New Roman" w:hAnsi="Times New Roman" w:cs="Times New Roman"/>
                <w:sz w:val="24"/>
                <w:szCs w:val="24"/>
              </w:rPr>
            </w:pPr>
          </w:p>
        </w:tc>
        <w:tc>
          <w:tcPr>
            <w:tcW w:w="2127" w:type="dxa"/>
            <w:gridSpan w:val="2"/>
            <w:tcBorders>
              <w:top w:val="single" w:sz="6" w:space="0" w:color="000000"/>
              <w:left w:val="single" w:sz="6" w:space="0" w:color="000000"/>
              <w:bottom w:val="single" w:sz="6" w:space="0" w:color="000000"/>
              <w:right w:val="nil"/>
            </w:tcBorders>
          </w:tcPr>
          <w:p w:rsidR="003C1A9B" w:rsidRPr="00523F14" w:rsidRDefault="003C1A9B" w:rsidP="003C1A9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Строчная буква </w:t>
            </w:r>
            <w:r w:rsidRPr="00523F14">
              <w:rPr>
                <w:rFonts w:ascii="Times New Roman" w:hAnsi="Times New Roman" w:cs="Times New Roman"/>
                <w:b/>
                <w:bCs/>
                <w:i/>
                <w:iCs/>
                <w:sz w:val="24"/>
                <w:szCs w:val="24"/>
              </w:rPr>
              <w:t xml:space="preserve">к </w:t>
            </w:r>
          </w:p>
        </w:tc>
        <w:tc>
          <w:tcPr>
            <w:tcW w:w="1999" w:type="dxa"/>
            <w:gridSpan w:val="2"/>
            <w:tcBorders>
              <w:top w:val="single" w:sz="6" w:space="0" w:color="000000"/>
              <w:left w:val="single" w:sz="6" w:space="0" w:color="000000"/>
              <w:bottom w:val="single" w:sz="6" w:space="0" w:color="000000"/>
              <w:right w:val="nil"/>
            </w:tcBorders>
          </w:tcPr>
          <w:p w:rsidR="003C1A9B" w:rsidRPr="00523F14" w:rsidRDefault="003C1A9B" w:rsidP="003C1A9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Из каких элементов состоит буква </w:t>
            </w:r>
            <w:r w:rsidRPr="00523F14">
              <w:rPr>
                <w:rFonts w:ascii="Times New Roman" w:hAnsi="Times New Roman" w:cs="Times New Roman"/>
                <w:b/>
                <w:bCs/>
                <w:i/>
                <w:iCs/>
                <w:sz w:val="24"/>
                <w:szCs w:val="24"/>
              </w:rPr>
              <w:t>к</w:t>
            </w:r>
            <w:r w:rsidRPr="00523F14">
              <w:rPr>
                <w:rFonts w:ascii="Times New Roman" w:hAnsi="Times New Roman" w:cs="Times New Roman"/>
                <w:sz w:val="24"/>
                <w:szCs w:val="24"/>
              </w:rPr>
              <w:t xml:space="preserve">? Чем похожи и чем отличаются печатная и письменная буквы </w:t>
            </w:r>
            <w:r w:rsidRPr="00523F14">
              <w:rPr>
                <w:rFonts w:ascii="Times New Roman" w:hAnsi="Times New Roman" w:cs="Times New Roman"/>
                <w:b/>
                <w:bCs/>
                <w:i/>
                <w:iCs/>
                <w:sz w:val="24"/>
                <w:szCs w:val="24"/>
              </w:rPr>
              <w:t>к</w:t>
            </w:r>
            <w:r w:rsidRPr="00523F14">
              <w:rPr>
                <w:rFonts w:ascii="Times New Roman" w:hAnsi="Times New Roman" w:cs="Times New Roman"/>
                <w:sz w:val="24"/>
                <w:szCs w:val="24"/>
              </w:rPr>
              <w:t>?</w:t>
            </w:r>
          </w:p>
          <w:p w:rsidR="003C1A9B" w:rsidRPr="00523F14" w:rsidRDefault="003C1A9B" w:rsidP="003C1A9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формировать навыки чтения вслух: хором, парами, индивидуально; воспроизводить написание изученных букв; учить писать строчную букву </w:t>
            </w:r>
            <w:r w:rsidRPr="00523F14">
              <w:rPr>
                <w:rFonts w:ascii="Times New Roman" w:hAnsi="Times New Roman" w:cs="Times New Roman"/>
                <w:b/>
                <w:bCs/>
                <w:i/>
                <w:iCs/>
                <w:sz w:val="24"/>
                <w:szCs w:val="24"/>
              </w:rPr>
              <w:t>к</w:t>
            </w:r>
            <w:r w:rsidRPr="00523F14">
              <w:rPr>
                <w:rFonts w:ascii="Times New Roman" w:hAnsi="Times New Roman" w:cs="Times New Roman"/>
                <w:sz w:val="24"/>
                <w:szCs w:val="24"/>
              </w:rPr>
              <w:t>, слоги и слова с изученными буквами, составлять предложения к данным схемам</w:t>
            </w:r>
          </w:p>
        </w:tc>
        <w:tc>
          <w:tcPr>
            <w:tcW w:w="1418" w:type="dxa"/>
            <w:gridSpan w:val="2"/>
            <w:tcBorders>
              <w:top w:val="single" w:sz="6" w:space="0" w:color="000000"/>
              <w:left w:val="single" w:sz="6" w:space="0" w:color="000000"/>
              <w:bottom w:val="single" w:sz="6" w:space="0" w:color="000000"/>
              <w:right w:val="nil"/>
            </w:tcBorders>
          </w:tcPr>
          <w:p w:rsidR="003C1A9B" w:rsidRPr="00523F14" w:rsidRDefault="003C1A9B" w:rsidP="003C1A9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Предложение, правила написания предложения, рабочая строка, межстрочное пространство, схема, гласные и согласные звуки, буквы, обозначающие их</w:t>
            </w:r>
          </w:p>
        </w:tc>
        <w:tc>
          <w:tcPr>
            <w:tcW w:w="2268" w:type="dxa"/>
            <w:gridSpan w:val="2"/>
            <w:tcBorders>
              <w:top w:val="single" w:sz="6" w:space="0" w:color="000000"/>
              <w:left w:val="single" w:sz="6" w:space="0" w:color="000000"/>
              <w:bottom w:val="single" w:sz="6" w:space="0" w:color="000000"/>
              <w:right w:val="nil"/>
            </w:tcBorders>
          </w:tcPr>
          <w:p w:rsidR="003C1A9B" w:rsidRPr="00523F14" w:rsidRDefault="003C1A9B" w:rsidP="003C1A9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и распознавать строчную букву </w:t>
            </w:r>
            <w:r w:rsidRPr="00523F14">
              <w:rPr>
                <w:rFonts w:ascii="Times New Roman" w:hAnsi="Times New Roman" w:cs="Times New Roman"/>
                <w:b/>
                <w:bCs/>
                <w:i/>
                <w:iCs/>
                <w:sz w:val="24"/>
                <w:szCs w:val="24"/>
              </w:rPr>
              <w:t>к</w:t>
            </w:r>
            <w:r w:rsidRPr="00523F14">
              <w:rPr>
                <w:rFonts w:ascii="Times New Roman" w:hAnsi="Times New Roman" w:cs="Times New Roman"/>
                <w:sz w:val="24"/>
                <w:szCs w:val="24"/>
              </w:rPr>
              <w:t>, слоги с этой буквой, узнавать графический образ букв, соотносить печатную и письменную буквы.</w:t>
            </w:r>
          </w:p>
          <w:p w:rsidR="003C1A9B" w:rsidRPr="00523F14" w:rsidRDefault="003C1A9B" w:rsidP="003C1A9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употреблять изученные буквы в словах и предложениях; выполнять слоговой и звукобуквенный анализ слов с буквой </w:t>
            </w:r>
            <w:r w:rsidRPr="00523F14">
              <w:rPr>
                <w:rFonts w:ascii="Times New Roman" w:hAnsi="Times New Roman" w:cs="Times New Roman"/>
                <w:b/>
                <w:bCs/>
                <w:i/>
                <w:iCs/>
                <w:sz w:val="24"/>
                <w:szCs w:val="24"/>
              </w:rPr>
              <w:t>к</w:t>
            </w:r>
            <w:r w:rsidRPr="00523F14">
              <w:rPr>
                <w:rFonts w:ascii="Times New Roman" w:hAnsi="Times New Roman" w:cs="Times New Roman"/>
                <w:sz w:val="24"/>
                <w:szCs w:val="24"/>
              </w:rPr>
              <w:t>; соблюдать гигиенические правила; ориентироваться на странице прописи</w:t>
            </w:r>
          </w:p>
        </w:tc>
        <w:tc>
          <w:tcPr>
            <w:tcW w:w="2693" w:type="dxa"/>
            <w:gridSpan w:val="2"/>
            <w:tcBorders>
              <w:top w:val="single" w:sz="6" w:space="0" w:color="000000"/>
              <w:left w:val="single" w:sz="6" w:space="0" w:color="000000"/>
              <w:bottom w:val="single" w:sz="6" w:space="0" w:color="000000"/>
              <w:right w:val="nil"/>
            </w:tcBorders>
          </w:tcPr>
          <w:p w:rsidR="003C1A9B" w:rsidRPr="00523F14" w:rsidRDefault="003C1A9B" w:rsidP="003C1A9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развивать эстетические потребности, ценности и чувства.</w:t>
            </w:r>
          </w:p>
          <w:p w:rsidR="003C1A9B" w:rsidRPr="00523F14" w:rsidRDefault="003C1A9B" w:rsidP="003C1A9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контролировать и оценивать процесс </w:t>
            </w:r>
            <w:r w:rsidRPr="00523F14">
              <w:rPr>
                <w:rFonts w:ascii="Times New Roman" w:hAnsi="Times New Roman" w:cs="Times New Roman"/>
                <w:sz w:val="24"/>
                <w:szCs w:val="24"/>
              </w:rPr>
              <w:br/>
              <w:t>и результат деятельности.</w:t>
            </w:r>
          </w:p>
          <w:p w:rsidR="003C1A9B" w:rsidRPr="00523F14" w:rsidRDefault="003C1A9B" w:rsidP="003C1A9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уметь слушать собеседника, формулировать свои затруднения</w:t>
            </w:r>
          </w:p>
        </w:tc>
        <w:tc>
          <w:tcPr>
            <w:tcW w:w="1578" w:type="dxa"/>
            <w:tcBorders>
              <w:top w:val="single" w:sz="6" w:space="0" w:color="000000"/>
              <w:left w:val="single" w:sz="6" w:space="0" w:color="000000"/>
              <w:bottom w:val="single" w:sz="6" w:space="0" w:color="000000"/>
              <w:right w:val="single" w:sz="6" w:space="0" w:color="000000"/>
            </w:tcBorders>
          </w:tcPr>
          <w:p w:rsidR="003C1A9B" w:rsidRPr="00523F14" w:rsidRDefault="003C1A9B" w:rsidP="003C1A9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Положительная мотивация учебной деятельности; принятие образа «хорошего ученика»; концентрация воли для преодоления интеллектуальных затруднений</w:t>
            </w:r>
          </w:p>
        </w:tc>
        <w:tc>
          <w:tcPr>
            <w:tcW w:w="1360" w:type="dxa"/>
            <w:gridSpan w:val="3"/>
            <w:tcBorders>
              <w:top w:val="single" w:sz="6" w:space="0" w:color="000000"/>
              <w:left w:val="single" w:sz="6" w:space="0" w:color="000000"/>
              <w:bottom w:val="single" w:sz="6" w:space="0" w:color="000000"/>
              <w:right w:val="single" w:sz="6" w:space="0" w:color="000000"/>
            </w:tcBorders>
          </w:tcPr>
          <w:p w:rsidR="003C1A9B" w:rsidRPr="00523F14" w:rsidRDefault="003C1A9B" w:rsidP="003C1A9B">
            <w:pPr>
              <w:pStyle w:val="a5"/>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мелкая моторика руки</w:t>
            </w:r>
          </w:p>
        </w:tc>
      </w:tr>
      <w:tr w:rsidR="003C1A9B"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3C1A9B" w:rsidRPr="00523F14" w:rsidRDefault="003C1A9B" w:rsidP="003C1A9B">
            <w:pPr>
              <w:widowControl w:val="0"/>
              <w:autoSpaceDE w:val="0"/>
              <w:autoSpaceDN w:val="0"/>
              <w:adjustRightInd w:val="0"/>
              <w:spacing w:after="0" w:line="264" w:lineRule="auto"/>
              <w:jc w:val="center"/>
              <w:rPr>
                <w:rFonts w:ascii="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nil"/>
            </w:tcBorders>
          </w:tcPr>
          <w:p w:rsidR="003C1A9B" w:rsidRPr="00523F14" w:rsidRDefault="003C1A9B" w:rsidP="003C1A9B">
            <w:pPr>
              <w:widowControl w:val="0"/>
              <w:autoSpaceDE w:val="0"/>
              <w:autoSpaceDN w:val="0"/>
              <w:adjustRightInd w:val="0"/>
              <w:spacing w:after="0" w:line="264" w:lineRule="auto"/>
              <w:jc w:val="center"/>
              <w:rPr>
                <w:rFonts w:ascii="Times New Roman" w:hAnsi="Times New Roman" w:cs="Times New Roman"/>
                <w:sz w:val="24"/>
                <w:szCs w:val="24"/>
              </w:rPr>
            </w:pPr>
          </w:p>
        </w:tc>
        <w:tc>
          <w:tcPr>
            <w:tcW w:w="529" w:type="dxa"/>
            <w:gridSpan w:val="3"/>
            <w:tcBorders>
              <w:top w:val="single" w:sz="6" w:space="0" w:color="000000"/>
              <w:left w:val="single" w:sz="6" w:space="0" w:color="000000"/>
              <w:bottom w:val="single" w:sz="6" w:space="0" w:color="000000"/>
              <w:right w:val="nil"/>
            </w:tcBorders>
          </w:tcPr>
          <w:p w:rsidR="003C1A9B" w:rsidRPr="00523F14" w:rsidRDefault="003C1A9B" w:rsidP="003C1A9B">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3C1A9B" w:rsidRPr="00523F14" w:rsidRDefault="00977957" w:rsidP="003C1A9B">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22</w:t>
            </w:r>
          </w:p>
        </w:tc>
        <w:tc>
          <w:tcPr>
            <w:tcW w:w="2127" w:type="dxa"/>
            <w:gridSpan w:val="2"/>
            <w:tcBorders>
              <w:top w:val="single" w:sz="6" w:space="0" w:color="000000"/>
              <w:left w:val="single" w:sz="6" w:space="0" w:color="000000"/>
              <w:bottom w:val="single" w:sz="6" w:space="0" w:color="000000"/>
              <w:right w:val="nil"/>
            </w:tcBorders>
          </w:tcPr>
          <w:p w:rsidR="003C1A9B" w:rsidRPr="00523F14" w:rsidRDefault="003C1A9B" w:rsidP="003C1A9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Списывание и написание под диктовку буквосочетаний и слов с изученными буквами</w:t>
            </w:r>
          </w:p>
          <w:p w:rsidR="003C1A9B" w:rsidRPr="00523F14" w:rsidRDefault="003C1A9B" w:rsidP="003C1A9B">
            <w:pPr>
              <w:widowControl w:val="0"/>
              <w:autoSpaceDE w:val="0"/>
              <w:autoSpaceDN w:val="0"/>
              <w:adjustRightInd w:val="0"/>
              <w:spacing w:after="0" w:line="264" w:lineRule="auto"/>
              <w:rPr>
                <w:rFonts w:ascii="Times New Roman" w:hAnsi="Times New Roman" w:cs="Times New Roman"/>
                <w:sz w:val="24"/>
                <w:szCs w:val="24"/>
              </w:rPr>
            </w:pPr>
          </w:p>
        </w:tc>
        <w:tc>
          <w:tcPr>
            <w:tcW w:w="1999" w:type="dxa"/>
            <w:gridSpan w:val="2"/>
            <w:tcBorders>
              <w:top w:val="single" w:sz="6" w:space="0" w:color="000000"/>
              <w:left w:val="single" w:sz="6" w:space="0" w:color="000000"/>
              <w:bottom w:val="single" w:sz="6" w:space="0" w:color="000000"/>
              <w:right w:val="nil"/>
            </w:tcBorders>
          </w:tcPr>
          <w:p w:rsidR="003C1A9B" w:rsidRPr="00523F14" w:rsidRDefault="003C1A9B" w:rsidP="003C1A9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Какие проблемы возникали при написании изученных букв и слов? Как избежать ошибок?</w:t>
            </w:r>
          </w:p>
          <w:p w:rsidR="003C1A9B" w:rsidRPr="00523F14" w:rsidRDefault="003C1A9B" w:rsidP="003C1A9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формировать умения ориентироваться на странице прописи, выполнять графические упражнения по образцу, писать под диктовку; совершенствовать написание изученных букв</w:t>
            </w:r>
          </w:p>
        </w:tc>
        <w:tc>
          <w:tcPr>
            <w:tcW w:w="1418" w:type="dxa"/>
            <w:gridSpan w:val="2"/>
            <w:tcBorders>
              <w:top w:val="single" w:sz="6" w:space="0" w:color="000000"/>
              <w:left w:val="single" w:sz="6" w:space="0" w:color="000000"/>
              <w:bottom w:val="single" w:sz="6" w:space="0" w:color="000000"/>
              <w:right w:val="nil"/>
            </w:tcBorders>
          </w:tcPr>
          <w:p w:rsidR="003C1A9B" w:rsidRPr="00523F14" w:rsidRDefault="003C1A9B" w:rsidP="003C1A9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Образец, рабочая строка, межстрочное пространство, предложение, схема</w:t>
            </w:r>
          </w:p>
        </w:tc>
        <w:tc>
          <w:tcPr>
            <w:tcW w:w="2268" w:type="dxa"/>
            <w:gridSpan w:val="2"/>
            <w:tcBorders>
              <w:top w:val="single" w:sz="6" w:space="0" w:color="000000"/>
              <w:left w:val="single" w:sz="6" w:space="0" w:color="000000"/>
              <w:bottom w:val="single" w:sz="6" w:space="0" w:color="000000"/>
              <w:right w:val="nil"/>
            </w:tcBorders>
          </w:tcPr>
          <w:p w:rsidR="003C1A9B" w:rsidRPr="00523F14" w:rsidRDefault="003C1A9B" w:rsidP="003C1A9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распознавать формы всех изученных письменных букв, писать под диктовку буквосочетаний и слов из изученных букв.</w:t>
            </w:r>
          </w:p>
          <w:p w:rsidR="003C1A9B" w:rsidRPr="00523F14" w:rsidRDefault="003C1A9B" w:rsidP="003C1A9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писать изучаемые буквы, слова с этими буквами, выполнять логические задания на сравнение, группировку и обобщение элементов письменных букв; располагать тетрадь под наклоном, ориентироваться на странице прописи</w:t>
            </w:r>
          </w:p>
        </w:tc>
        <w:tc>
          <w:tcPr>
            <w:tcW w:w="2693" w:type="dxa"/>
            <w:gridSpan w:val="2"/>
            <w:tcBorders>
              <w:top w:val="single" w:sz="6" w:space="0" w:color="000000"/>
              <w:left w:val="single" w:sz="6" w:space="0" w:color="000000"/>
              <w:bottom w:val="single" w:sz="6" w:space="0" w:color="000000"/>
              <w:right w:val="nil"/>
            </w:tcBorders>
          </w:tcPr>
          <w:p w:rsidR="003C1A9B" w:rsidRPr="00523F14" w:rsidRDefault="003C1A9B" w:rsidP="003C1A9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контролировать и оценивать процесс </w:t>
            </w:r>
            <w:r w:rsidRPr="00523F14">
              <w:rPr>
                <w:rFonts w:ascii="Times New Roman" w:hAnsi="Times New Roman" w:cs="Times New Roman"/>
                <w:sz w:val="24"/>
                <w:szCs w:val="24"/>
              </w:rPr>
              <w:br/>
              <w:t>и результат  деятельности.</w:t>
            </w:r>
          </w:p>
          <w:p w:rsidR="003C1A9B" w:rsidRPr="00523F14" w:rsidRDefault="003C1A9B" w:rsidP="003C1A9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осознанно и произвольно строить свои сообщения, анализировать информацию.</w:t>
            </w:r>
          </w:p>
          <w:p w:rsidR="003C1A9B" w:rsidRPr="00523F14" w:rsidRDefault="003C1A9B" w:rsidP="003C1A9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уметь обращаться за помощью, задавать вопросы, строить понятные для партнера высказывания; соблюдать правила этикета </w:t>
            </w:r>
          </w:p>
        </w:tc>
        <w:tc>
          <w:tcPr>
            <w:tcW w:w="1578" w:type="dxa"/>
            <w:tcBorders>
              <w:top w:val="single" w:sz="6" w:space="0" w:color="000000"/>
              <w:left w:val="single" w:sz="6" w:space="0" w:color="000000"/>
              <w:bottom w:val="single" w:sz="6" w:space="0" w:color="000000"/>
              <w:right w:val="single" w:sz="6" w:space="0" w:color="000000"/>
            </w:tcBorders>
          </w:tcPr>
          <w:p w:rsidR="003C1A9B" w:rsidRPr="00523F14" w:rsidRDefault="003C1A9B" w:rsidP="003C1A9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Готовность следовать нормам здоровьесберегающего поведения, проявлять активность во взаимодействии для решения коммуникативных и познавательных задач</w:t>
            </w:r>
          </w:p>
        </w:tc>
        <w:tc>
          <w:tcPr>
            <w:tcW w:w="1360" w:type="dxa"/>
            <w:gridSpan w:val="3"/>
            <w:tcBorders>
              <w:top w:val="single" w:sz="6" w:space="0" w:color="000000"/>
              <w:left w:val="single" w:sz="6" w:space="0" w:color="000000"/>
              <w:bottom w:val="single" w:sz="6" w:space="0" w:color="000000"/>
              <w:right w:val="single" w:sz="6" w:space="0" w:color="000000"/>
            </w:tcBorders>
          </w:tcPr>
          <w:p w:rsidR="003C1A9B" w:rsidRPr="00523F14" w:rsidRDefault="003C1A9B" w:rsidP="003C1A9B">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Ориентироваться в прописи, мелкая моторика руки, внимание, память</w:t>
            </w:r>
          </w:p>
        </w:tc>
      </w:tr>
      <w:tr w:rsidR="003C1A9B" w:rsidRPr="00523F14" w:rsidTr="008806AA">
        <w:trPr>
          <w:trHeight w:val="5107"/>
          <w:jc w:val="center"/>
        </w:trPr>
        <w:tc>
          <w:tcPr>
            <w:tcW w:w="899" w:type="dxa"/>
            <w:tcBorders>
              <w:top w:val="single" w:sz="6" w:space="0" w:color="000000"/>
              <w:left w:val="single" w:sz="6" w:space="0" w:color="000000"/>
              <w:bottom w:val="single" w:sz="6" w:space="0" w:color="000000"/>
              <w:right w:val="nil"/>
            </w:tcBorders>
          </w:tcPr>
          <w:p w:rsidR="003C1A9B" w:rsidRPr="00523F14" w:rsidRDefault="003C1A9B" w:rsidP="003C1A9B">
            <w:pPr>
              <w:widowControl w:val="0"/>
              <w:autoSpaceDE w:val="0"/>
              <w:autoSpaceDN w:val="0"/>
              <w:adjustRightInd w:val="0"/>
              <w:spacing w:after="0" w:line="264" w:lineRule="auto"/>
              <w:jc w:val="center"/>
              <w:rPr>
                <w:rFonts w:ascii="Times New Roman" w:hAnsi="Times New Roman" w:cs="Times New Roman"/>
                <w:sz w:val="24"/>
                <w:szCs w:val="24"/>
                <w:lang w:val="en-US"/>
              </w:rPr>
            </w:pPr>
            <w:r>
              <w:rPr>
                <w:rFonts w:ascii="Times New Roman" w:hAnsi="Times New Roman" w:cs="Times New Roman"/>
                <w:sz w:val="24"/>
                <w:szCs w:val="24"/>
              </w:rPr>
              <w:lastRenderedPageBreak/>
              <w:t>36.</w:t>
            </w:r>
          </w:p>
        </w:tc>
        <w:tc>
          <w:tcPr>
            <w:tcW w:w="708" w:type="dxa"/>
            <w:tcBorders>
              <w:top w:val="single" w:sz="6" w:space="0" w:color="000000"/>
              <w:left w:val="single" w:sz="6" w:space="0" w:color="000000"/>
              <w:bottom w:val="single" w:sz="6" w:space="0" w:color="000000"/>
              <w:right w:val="nil"/>
            </w:tcBorders>
          </w:tcPr>
          <w:p w:rsidR="003C1A9B" w:rsidRPr="00523F14" w:rsidRDefault="003C1A9B" w:rsidP="003C1A9B">
            <w:pPr>
              <w:widowControl w:val="0"/>
              <w:autoSpaceDE w:val="0"/>
              <w:autoSpaceDN w:val="0"/>
              <w:adjustRightInd w:val="0"/>
              <w:spacing w:after="0" w:line="264" w:lineRule="auto"/>
              <w:jc w:val="center"/>
              <w:rPr>
                <w:rFonts w:ascii="Times New Roman" w:hAnsi="Times New Roman" w:cs="Times New Roman"/>
                <w:sz w:val="24"/>
                <w:szCs w:val="24"/>
                <w:lang w:val="en-US"/>
              </w:rPr>
            </w:pPr>
            <w:r>
              <w:rPr>
                <w:rFonts w:ascii="Times New Roman" w:hAnsi="Times New Roman" w:cs="Times New Roman"/>
                <w:sz w:val="24"/>
                <w:szCs w:val="24"/>
              </w:rPr>
              <w:t>30</w:t>
            </w:r>
            <w:r w:rsidRPr="00523F14">
              <w:rPr>
                <w:rFonts w:ascii="Times New Roman" w:hAnsi="Times New Roman" w:cs="Times New Roman"/>
                <w:sz w:val="24"/>
                <w:szCs w:val="24"/>
                <w:lang w:val="en-US"/>
              </w:rPr>
              <w:t>.11</w:t>
            </w:r>
          </w:p>
        </w:tc>
        <w:tc>
          <w:tcPr>
            <w:tcW w:w="529" w:type="dxa"/>
            <w:gridSpan w:val="3"/>
            <w:tcBorders>
              <w:top w:val="single" w:sz="6" w:space="0" w:color="000000"/>
              <w:left w:val="single" w:sz="6" w:space="0" w:color="000000"/>
              <w:bottom w:val="single" w:sz="6" w:space="0" w:color="000000"/>
              <w:right w:val="nil"/>
            </w:tcBorders>
          </w:tcPr>
          <w:p w:rsidR="003C1A9B" w:rsidRPr="00523F14" w:rsidRDefault="003C1A9B" w:rsidP="003C1A9B">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710" w:type="dxa"/>
            <w:gridSpan w:val="2"/>
            <w:tcBorders>
              <w:top w:val="single" w:sz="6" w:space="0" w:color="000000"/>
              <w:left w:val="single" w:sz="6" w:space="0" w:color="000000"/>
              <w:bottom w:val="single" w:sz="6" w:space="0" w:color="000000"/>
              <w:right w:val="single" w:sz="6" w:space="0" w:color="000000"/>
            </w:tcBorders>
          </w:tcPr>
          <w:p w:rsidR="003C1A9B" w:rsidRPr="00523F14" w:rsidRDefault="003C1A9B" w:rsidP="003C1A9B">
            <w:pPr>
              <w:widowControl w:val="0"/>
              <w:autoSpaceDE w:val="0"/>
              <w:autoSpaceDN w:val="0"/>
              <w:adjustRightInd w:val="0"/>
              <w:spacing w:after="0" w:line="264" w:lineRule="auto"/>
              <w:rPr>
                <w:rFonts w:ascii="Times New Roman" w:hAnsi="Times New Roman" w:cs="Times New Roman"/>
                <w:sz w:val="24"/>
                <w:szCs w:val="24"/>
              </w:rPr>
            </w:pPr>
          </w:p>
        </w:tc>
        <w:tc>
          <w:tcPr>
            <w:tcW w:w="2127" w:type="dxa"/>
            <w:gridSpan w:val="2"/>
            <w:tcBorders>
              <w:top w:val="single" w:sz="6" w:space="0" w:color="000000"/>
              <w:left w:val="single" w:sz="6" w:space="0" w:color="000000"/>
              <w:bottom w:val="single" w:sz="6" w:space="0" w:color="000000"/>
              <w:right w:val="nil"/>
            </w:tcBorders>
          </w:tcPr>
          <w:p w:rsidR="003C1A9B" w:rsidRPr="00523F14" w:rsidRDefault="003C1A9B" w:rsidP="003C1A9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Строчная буква </w:t>
            </w:r>
            <w:r w:rsidRPr="00523F14">
              <w:rPr>
                <w:rFonts w:ascii="Times New Roman" w:hAnsi="Times New Roman" w:cs="Times New Roman"/>
                <w:b/>
                <w:bCs/>
                <w:i/>
                <w:iCs/>
                <w:sz w:val="24"/>
                <w:szCs w:val="24"/>
              </w:rPr>
              <w:t xml:space="preserve">к </w:t>
            </w:r>
          </w:p>
        </w:tc>
        <w:tc>
          <w:tcPr>
            <w:tcW w:w="1999" w:type="dxa"/>
            <w:gridSpan w:val="2"/>
            <w:tcBorders>
              <w:top w:val="single" w:sz="6" w:space="0" w:color="000000"/>
              <w:left w:val="single" w:sz="6" w:space="0" w:color="000000"/>
              <w:bottom w:val="single" w:sz="6" w:space="0" w:color="000000"/>
              <w:right w:val="nil"/>
            </w:tcBorders>
          </w:tcPr>
          <w:p w:rsidR="003C1A9B" w:rsidRPr="00523F14" w:rsidRDefault="003C1A9B" w:rsidP="003C1A9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Из каких элементов состоит буква </w:t>
            </w:r>
            <w:r w:rsidRPr="00523F14">
              <w:rPr>
                <w:rFonts w:ascii="Times New Roman" w:hAnsi="Times New Roman" w:cs="Times New Roman"/>
                <w:b/>
                <w:bCs/>
                <w:i/>
                <w:iCs/>
                <w:sz w:val="24"/>
                <w:szCs w:val="24"/>
              </w:rPr>
              <w:t>к</w:t>
            </w:r>
            <w:r w:rsidRPr="00523F14">
              <w:rPr>
                <w:rFonts w:ascii="Times New Roman" w:hAnsi="Times New Roman" w:cs="Times New Roman"/>
                <w:sz w:val="24"/>
                <w:szCs w:val="24"/>
              </w:rPr>
              <w:t xml:space="preserve">? Чем похожи и чем отличаются печатная и письменная буквы </w:t>
            </w:r>
            <w:r w:rsidRPr="00523F14">
              <w:rPr>
                <w:rFonts w:ascii="Times New Roman" w:hAnsi="Times New Roman" w:cs="Times New Roman"/>
                <w:b/>
                <w:bCs/>
                <w:i/>
                <w:iCs/>
                <w:sz w:val="24"/>
                <w:szCs w:val="24"/>
              </w:rPr>
              <w:t>к</w:t>
            </w:r>
            <w:r w:rsidRPr="00523F14">
              <w:rPr>
                <w:rFonts w:ascii="Times New Roman" w:hAnsi="Times New Roman" w:cs="Times New Roman"/>
                <w:sz w:val="24"/>
                <w:szCs w:val="24"/>
              </w:rPr>
              <w:t>?</w:t>
            </w:r>
          </w:p>
          <w:p w:rsidR="003C1A9B" w:rsidRPr="00523F14" w:rsidRDefault="003C1A9B" w:rsidP="003C1A9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формировать навыки чтения вслух: хором, парами, индивидуально; воспроизводить написание изученных букв; учить писать строчную букву </w:t>
            </w:r>
            <w:r w:rsidRPr="00523F14">
              <w:rPr>
                <w:rFonts w:ascii="Times New Roman" w:hAnsi="Times New Roman" w:cs="Times New Roman"/>
                <w:b/>
                <w:bCs/>
                <w:i/>
                <w:iCs/>
                <w:sz w:val="24"/>
                <w:szCs w:val="24"/>
              </w:rPr>
              <w:t>к</w:t>
            </w:r>
            <w:r w:rsidRPr="00523F14">
              <w:rPr>
                <w:rFonts w:ascii="Times New Roman" w:hAnsi="Times New Roman" w:cs="Times New Roman"/>
                <w:sz w:val="24"/>
                <w:szCs w:val="24"/>
              </w:rPr>
              <w:t>, слоги и слова с изученными буквами, составлять предложения к данным схемам</w:t>
            </w:r>
          </w:p>
        </w:tc>
        <w:tc>
          <w:tcPr>
            <w:tcW w:w="1418" w:type="dxa"/>
            <w:gridSpan w:val="2"/>
            <w:tcBorders>
              <w:top w:val="single" w:sz="6" w:space="0" w:color="000000"/>
              <w:left w:val="single" w:sz="6" w:space="0" w:color="000000"/>
              <w:bottom w:val="single" w:sz="6" w:space="0" w:color="000000"/>
              <w:right w:val="nil"/>
            </w:tcBorders>
          </w:tcPr>
          <w:p w:rsidR="003C1A9B" w:rsidRPr="00523F14" w:rsidRDefault="003C1A9B" w:rsidP="003C1A9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Предложение, правила написания предложения, рабочая строка, межстрочное пространство, схема, гласные и согласные звуки, буквы, обозначающие их</w:t>
            </w:r>
          </w:p>
        </w:tc>
        <w:tc>
          <w:tcPr>
            <w:tcW w:w="2268" w:type="dxa"/>
            <w:gridSpan w:val="2"/>
            <w:tcBorders>
              <w:top w:val="single" w:sz="6" w:space="0" w:color="000000"/>
              <w:left w:val="single" w:sz="6" w:space="0" w:color="000000"/>
              <w:bottom w:val="single" w:sz="6" w:space="0" w:color="000000"/>
              <w:right w:val="nil"/>
            </w:tcBorders>
          </w:tcPr>
          <w:p w:rsidR="003C1A9B" w:rsidRPr="00523F14" w:rsidRDefault="003C1A9B" w:rsidP="003C1A9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и распознавать строчную букву </w:t>
            </w:r>
            <w:r w:rsidRPr="00523F14">
              <w:rPr>
                <w:rFonts w:ascii="Times New Roman" w:hAnsi="Times New Roman" w:cs="Times New Roman"/>
                <w:b/>
                <w:bCs/>
                <w:i/>
                <w:iCs/>
                <w:sz w:val="24"/>
                <w:szCs w:val="24"/>
              </w:rPr>
              <w:t>к</w:t>
            </w:r>
            <w:r w:rsidRPr="00523F14">
              <w:rPr>
                <w:rFonts w:ascii="Times New Roman" w:hAnsi="Times New Roman" w:cs="Times New Roman"/>
                <w:sz w:val="24"/>
                <w:szCs w:val="24"/>
              </w:rPr>
              <w:t>, слоги с этой буквой, узнавать графический образ букв, соотносить печатную и письменную буквы.</w:t>
            </w:r>
          </w:p>
          <w:p w:rsidR="003C1A9B" w:rsidRPr="00523F14" w:rsidRDefault="003C1A9B" w:rsidP="003C1A9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употреблять изученные буквы в словах и предложениях; выполнять слоговой и звукобуквенный анализ слов с буквой </w:t>
            </w:r>
            <w:r w:rsidRPr="00523F14">
              <w:rPr>
                <w:rFonts w:ascii="Times New Roman" w:hAnsi="Times New Roman" w:cs="Times New Roman"/>
                <w:b/>
                <w:bCs/>
                <w:i/>
                <w:iCs/>
                <w:sz w:val="24"/>
                <w:szCs w:val="24"/>
              </w:rPr>
              <w:t>к</w:t>
            </w:r>
            <w:r w:rsidRPr="00523F14">
              <w:rPr>
                <w:rFonts w:ascii="Times New Roman" w:hAnsi="Times New Roman" w:cs="Times New Roman"/>
                <w:sz w:val="24"/>
                <w:szCs w:val="24"/>
              </w:rPr>
              <w:t>; соблюдать гигиенические правила; ориентироваться на странице прописи</w:t>
            </w:r>
          </w:p>
        </w:tc>
        <w:tc>
          <w:tcPr>
            <w:tcW w:w="2693" w:type="dxa"/>
            <w:gridSpan w:val="2"/>
            <w:tcBorders>
              <w:top w:val="single" w:sz="6" w:space="0" w:color="000000"/>
              <w:left w:val="single" w:sz="6" w:space="0" w:color="000000"/>
              <w:bottom w:val="single" w:sz="6" w:space="0" w:color="000000"/>
              <w:right w:val="nil"/>
            </w:tcBorders>
          </w:tcPr>
          <w:p w:rsidR="003C1A9B" w:rsidRPr="00523F14" w:rsidRDefault="003C1A9B" w:rsidP="003C1A9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развивать эстетические потребности, ценности и чувства.</w:t>
            </w:r>
          </w:p>
          <w:p w:rsidR="003C1A9B" w:rsidRPr="00523F14" w:rsidRDefault="003C1A9B" w:rsidP="003C1A9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контролировать и оценивать процесс </w:t>
            </w:r>
            <w:r w:rsidRPr="00523F14">
              <w:rPr>
                <w:rFonts w:ascii="Times New Roman" w:hAnsi="Times New Roman" w:cs="Times New Roman"/>
                <w:sz w:val="24"/>
                <w:szCs w:val="24"/>
              </w:rPr>
              <w:br/>
              <w:t>и результат деятельности.</w:t>
            </w:r>
          </w:p>
          <w:p w:rsidR="003C1A9B" w:rsidRPr="00523F14" w:rsidRDefault="003C1A9B" w:rsidP="003C1A9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уметь слушать собеседника, формулировать свои затруднения</w:t>
            </w:r>
          </w:p>
        </w:tc>
        <w:tc>
          <w:tcPr>
            <w:tcW w:w="1578" w:type="dxa"/>
            <w:tcBorders>
              <w:top w:val="single" w:sz="6" w:space="0" w:color="000000"/>
              <w:left w:val="single" w:sz="6" w:space="0" w:color="000000"/>
              <w:bottom w:val="single" w:sz="6" w:space="0" w:color="000000"/>
              <w:right w:val="single" w:sz="6" w:space="0" w:color="000000"/>
            </w:tcBorders>
          </w:tcPr>
          <w:p w:rsidR="003C1A9B" w:rsidRPr="00523F14" w:rsidRDefault="003C1A9B" w:rsidP="003C1A9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Положительная мотивация учебной деятельности; принятие образа «хорошего ученика»; концентрация воли для преодоления интеллектуальных затруднений</w:t>
            </w:r>
          </w:p>
        </w:tc>
        <w:tc>
          <w:tcPr>
            <w:tcW w:w="1360" w:type="dxa"/>
            <w:gridSpan w:val="3"/>
            <w:tcBorders>
              <w:top w:val="single" w:sz="6" w:space="0" w:color="000000"/>
              <w:left w:val="single" w:sz="6" w:space="0" w:color="000000"/>
              <w:bottom w:val="single" w:sz="6" w:space="0" w:color="000000"/>
              <w:right w:val="single" w:sz="6" w:space="0" w:color="000000"/>
            </w:tcBorders>
          </w:tcPr>
          <w:p w:rsidR="003C1A9B" w:rsidRPr="00523F14" w:rsidRDefault="003C1A9B" w:rsidP="003C1A9B">
            <w:pPr>
              <w:pStyle w:val="a5"/>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мелкая моторика руки</w:t>
            </w:r>
          </w:p>
        </w:tc>
      </w:tr>
      <w:tr w:rsidR="003C1A9B" w:rsidRPr="00523F14" w:rsidTr="008806AA">
        <w:trPr>
          <w:trHeight w:val="5107"/>
          <w:jc w:val="center"/>
        </w:trPr>
        <w:tc>
          <w:tcPr>
            <w:tcW w:w="899" w:type="dxa"/>
            <w:tcBorders>
              <w:top w:val="single" w:sz="6" w:space="0" w:color="000000"/>
              <w:left w:val="single" w:sz="6" w:space="0" w:color="000000"/>
              <w:bottom w:val="single" w:sz="6" w:space="0" w:color="000000"/>
              <w:right w:val="nil"/>
            </w:tcBorders>
          </w:tcPr>
          <w:p w:rsidR="003C1A9B" w:rsidRDefault="003C1A9B" w:rsidP="003C1A9B">
            <w:pPr>
              <w:widowControl w:val="0"/>
              <w:autoSpaceDE w:val="0"/>
              <w:autoSpaceDN w:val="0"/>
              <w:adjustRightInd w:val="0"/>
              <w:spacing w:after="0" w:line="264" w:lineRule="auto"/>
              <w:jc w:val="center"/>
              <w:rPr>
                <w:rFonts w:ascii="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nil"/>
            </w:tcBorders>
          </w:tcPr>
          <w:p w:rsidR="003C1A9B" w:rsidRDefault="003C1A9B" w:rsidP="003C1A9B">
            <w:pPr>
              <w:widowControl w:val="0"/>
              <w:autoSpaceDE w:val="0"/>
              <w:autoSpaceDN w:val="0"/>
              <w:adjustRightInd w:val="0"/>
              <w:spacing w:after="0" w:line="264" w:lineRule="auto"/>
              <w:jc w:val="center"/>
              <w:rPr>
                <w:rFonts w:ascii="Times New Roman" w:hAnsi="Times New Roman" w:cs="Times New Roman"/>
                <w:sz w:val="24"/>
                <w:szCs w:val="24"/>
              </w:rPr>
            </w:pPr>
          </w:p>
        </w:tc>
        <w:tc>
          <w:tcPr>
            <w:tcW w:w="529" w:type="dxa"/>
            <w:gridSpan w:val="3"/>
            <w:tcBorders>
              <w:top w:val="single" w:sz="6" w:space="0" w:color="000000"/>
              <w:left w:val="single" w:sz="6" w:space="0" w:color="000000"/>
              <w:bottom w:val="single" w:sz="6" w:space="0" w:color="000000"/>
              <w:right w:val="nil"/>
            </w:tcBorders>
          </w:tcPr>
          <w:p w:rsidR="003C1A9B" w:rsidRPr="006E452C" w:rsidRDefault="003C1A9B" w:rsidP="003C1A9B">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3C1A9B" w:rsidRPr="00523F14" w:rsidRDefault="00977957" w:rsidP="003C1A9B">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23</w:t>
            </w:r>
          </w:p>
        </w:tc>
        <w:tc>
          <w:tcPr>
            <w:tcW w:w="2127" w:type="dxa"/>
            <w:gridSpan w:val="2"/>
            <w:tcBorders>
              <w:top w:val="single" w:sz="6" w:space="0" w:color="000000"/>
              <w:left w:val="single" w:sz="6" w:space="0" w:color="000000"/>
              <w:bottom w:val="single" w:sz="6" w:space="0" w:color="000000"/>
              <w:right w:val="nil"/>
            </w:tcBorders>
          </w:tcPr>
          <w:p w:rsidR="003C1A9B" w:rsidRPr="00523F14" w:rsidRDefault="003C1A9B" w:rsidP="003C1A9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Списывание и написание под диктовку буквосочетаний и слов с изученными буквами</w:t>
            </w:r>
          </w:p>
          <w:p w:rsidR="003C1A9B" w:rsidRPr="00523F14" w:rsidRDefault="003C1A9B" w:rsidP="003C1A9B">
            <w:pPr>
              <w:widowControl w:val="0"/>
              <w:autoSpaceDE w:val="0"/>
              <w:autoSpaceDN w:val="0"/>
              <w:adjustRightInd w:val="0"/>
              <w:spacing w:after="0" w:line="264" w:lineRule="auto"/>
              <w:rPr>
                <w:rFonts w:ascii="Times New Roman" w:hAnsi="Times New Roman" w:cs="Times New Roman"/>
                <w:sz w:val="24"/>
                <w:szCs w:val="24"/>
              </w:rPr>
            </w:pPr>
          </w:p>
        </w:tc>
        <w:tc>
          <w:tcPr>
            <w:tcW w:w="1999" w:type="dxa"/>
            <w:gridSpan w:val="2"/>
            <w:tcBorders>
              <w:top w:val="single" w:sz="6" w:space="0" w:color="000000"/>
              <w:left w:val="single" w:sz="6" w:space="0" w:color="000000"/>
              <w:bottom w:val="single" w:sz="6" w:space="0" w:color="000000"/>
              <w:right w:val="nil"/>
            </w:tcBorders>
          </w:tcPr>
          <w:p w:rsidR="003C1A9B" w:rsidRPr="00523F14" w:rsidRDefault="003C1A9B" w:rsidP="003C1A9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Какие проблемы возникали при написании изученных букв и слов? Как избежать ошибок?</w:t>
            </w:r>
          </w:p>
          <w:p w:rsidR="003C1A9B" w:rsidRPr="00523F14" w:rsidRDefault="003C1A9B" w:rsidP="003C1A9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формировать умения ориентироваться на странице прописи, выполнять графические упражнения по образцу, писать под диктовку; совершенствовать написание изученных букв</w:t>
            </w:r>
          </w:p>
        </w:tc>
        <w:tc>
          <w:tcPr>
            <w:tcW w:w="1418" w:type="dxa"/>
            <w:gridSpan w:val="2"/>
            <w:tcBorders>
              <w:top w:val="single" w:sz="6" w:space="0" w:color="000000"/>
              <w:left w:val="single" w:sz="6" w:space="0" w:color="000000"/>
              <w:bottom w:val="single" w:sz="6" w:space="0" w:color="000000"/>
              <w:right w:val="nil"/>
            </w:tcBorders>
          </w:tcPr>
          <w:p w:rsidR="003C1A9B" w:rsidRPr="00523F14" w:rsidRDefault="003C1A9B" w:rsidP="003C1A9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Образец, рабочая строка, межстрочное пространство, предложение, схема</w:t>
            </w:r>
          </w:p>
        </w:tc>
        <w:tc>
          <w:tcPr>
            <w:tcW w:w="2268" w:type="dxa"/>
            <w:gridSpan w:val="2"/>
            <w:tcBorders>
              <w:top w:val="single" w:sz="6" w:space="0" w:color="000000"/>
              <w:left w:val="single" w:sz="6" w:space="0" w:color="000000"/>
              <w:bottom w:val="single" w:sz="6" w:space="0" w:color="000000"/>
              <w:right w:val="nil"/>
            </w:tcBorders>
          </w:tcPr>
          <w:p w:rsidR="003C1A9B" w:rsidRPr="00523F14" w:rsidRDefault="003C1A9B" w:rsidP="003C1A9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распознавать формы всех изученных письменных букв, писать под диктовку буквосочетаний и слов из изученных букв.</w:t>
            </w:r>
          </w:p>
          <w:p w:rsidR="003C1A9B" w:rsidRPr="00523F14" w:rsidRDefault="003C1A9B" w:rsidP="003C1A9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писать изучаемые буквы, слова с этими буквами, выполнять логические задания на сравнение, группировку и обобщение элементов письменных букв; располагать тетрадь под наклоном, ориентироваться на странице прописи</w:t>
            </w:r>
          </w:p>
        </w:tc>
        <w:tc>
          <w:tcPr>
            <w:tcW w:w="2693" w:type="dxa"/>
            <w:gridSpan w:val="2"/>
            <w:tcBorders>
              <w:top w:val="single" w:sz="6" w:space="0" w:color="000000"/>
              <w:left w:val="single" w:sz="6" w:space="0" w:color="000000"/>
              <w:bottom w:val="single" w:sz="6" w:space="0" w:color="000000"/>
              <w:right w:val="nil"/>
            </w:tcBorders>
          </w:tcPr>
          <w:p w:rsidR="003C1A9B" w:rsidRPr="00523F14" w:rsidRDefault="003C1A9B" w:rsidP="003C1A9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контролировать и оценивать процесс </w:t>
            </w:r>
            <w:r w:rsidRPr="00523F14">
              <w:rPr>
                <w:rFonts w:ascii="Times New Roman" w:hAnsi="Times New Roman" w:cs="Times New Roman"/>
                <w:sz w:val="24"/>
                <w:szCs w:val="24"/>
              </w:rPr>
              <w:br/>
              <w:t>и результат  деятельности.</w:t>
            </w:r>
          </w:p>
          <w:p w:rsidR="003C1A9B" w:rsidRPr="00523F14" w:rsidRDefault="003C1A9B" w:rsidP="003C1A9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осознанно и произвольно строить свои сообщения, анализировать информацию.</w:t>
            </w:r>
          </w:p>
          <w:p w:rsidR="003C1A9B" w:rsidRPr="00523F14" w:rsidRDefault="003C1A9B" w:rsidP="003C1A9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уметь обращаться за помощью, задавать вопросы, строить понятные для партнера высказывания; соблюдать правила этикета </w:t>
            </w:r>
          </w:p>
        </w:tc>
        <w:tc>
          <w:tcPr>
            <w:tcW w:w="1578" w:type="dxa"/>
            <w:tcBorders>
              <w:top w:val="single" w:sz="6" w:space="0" w:color="000000"/>
              <w:left w:val="single" w:sz="6" w:space="0" w:color="000000"/>
              <w:bottom w:val="single" w:sz="6" w:space="0" w:color="000000"/>
              <w:right w:val="single" w:sz="6" w:space="0" w:color="000000"/>
            </w:tcBorders>
          </w:tcPr>
          <w:p w:rsidR="003C1A9B" w:rsidRPr="00523F14" w:rsidRDefault="003C1A9B" w:rsidP="003C1A9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Готовность следовать нормам здоровьесберегающего поведения, проявлять активность во взаимодействии для решения коммуникативных и познавательных задач</w:t>
            </w:r>
          </w:p>
        </w:tc>
        <w:tc>
          <w:tcPr>
            <w:tcW w:w="1360" w:type="dxa"/>
            <w:gridSpan w:val="3"/>
            <w:tcBorders>
              <w:top w:val="single" w:sz="6" w:space="0" w:color="000000"/>
              <w:left w:val="single" w:sz="6" w:space="0" w:color="000000"/>
              <w:bottom w:val="single" w:sz="6" w:space="0" w:color="000000"/>
              <w:right w:val="single" w:sz="6" w:space="0" w:color="000000"/>
            </w:tcBorders>
          </w:tcPr>
          <w:p w:rsidR="003C1A9B" w:rsidRPr="00523F14" w:rsidRDefault="003C1A9B" w:rsidP="003C1A9B">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Ориентироваться в прописи, мелкая моторика руки, внимание, память</w:t>
            </w:r>
          </w:p>
        </w:tc>
      </w:tr>
      <w:tr w:rsidR="003C1A9B" w:rsidRPr="00523F14" w:rsidTr="008806AA">
        <w:trPr>
          <w:trHeight w:val="5107"/>
          <w:jc w:val="center"/>
        </w:trPr>
        <w:tc>
          <w:tcPr>
            <w:tcW w:w="899" w:type="dxa"/>
            <w:tcBorders>
              <w:top w:val="single" w:sz="6" w:space="0" w:color="000000"/>
              <w:left w:val="single" w:sz="6" w:space="0" w:color="000000"/>
              <w:bottom w:val="single" w:sz="6" w:space="0" w:color="000000"/>
              <w:right w:val="nil"/>
            </w:tcBorders>
          </w:tcPr>
          <w:p w:rsidR="003C1A9B" w:rsidRPr="00523F14" w:rsidRDefault="003C1A9B" w:rsidP="003C1A9B">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37.</w:t>
            </w:r>
          </w:p>
        </w:tc>
        <w:tc>
          <w:tcPr>
            <w:tcW w:w="708" w:type="dxa"/>
            <w:tcBorders>
              <w:top w:val="single" w:sz="6" w:space="0" w:color="000000"/>
              <w:left w:val="single" w:sz="6" w:space="0" w:color="000000"/>
              <w:bottom w:val="single" w:sz="6" w:space="0" w:color="000000"/>
              <w:right w:val="nil"/>
            </w:tcBorders>
          </w:tcPr>
          <w:p w:rsidR="003C1A9B" w:rsidRPr="00523F14" w:rsidRDefault="003C1A9B" w:rsidP="003C1A9B">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02.12</w:t>
            </w:r>
          </w:p>
        </w:tc>
        <w:tc>
          <w:tcPr>
            <w:tcW w:w="529" w:type="dxa"/>
            <w:gridSpan w:val="3"/>
            <w:tcBorders>
              <w:top w:val="single" w:sz="6" w:space="0" w:color="000000"/>
              <w:left w:val="single" w:sz="6" w:space="0" w:color="000000"/>
              <w:bottom w:val="single" w:sz="6" w:space="0" w:color="000000"/>
              <w:right w:val="nil"/>
            </w:tcBorders>
          </w:tcPr>
          <w:p w:rsidR="003C1A9B" w:rsidRPr="00523F14" w:rsidRDefault="003C1A9B" w:rsidP="003C1A9B">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3C1A9B" w:rsidRPr="00523F14" w:rsidRDefault="003C1A9B" w:rsidP="003C1A9B">
            <w:pPr>
              <w:widowControl w:val="0"/>
              <w:autoSpaceDE w:val="0"/>
              <w:autoSpaceDN w:val="0"/>
              <w:adjustRightInd w:val="0"/>
              <w:spacing w:after="0" w:line="264" w:lineRule="auto"/>
              <w:rPr>
                <w:rFonts w:ascii="Times New Roman" w:hAnsi="Times New Roman" w:cs="Times New Roman"/>
                <w:sz w:val="24"/>
                <w:szCs w:val="24"/>
              </w:rPr>
            </w:pPr>
          </w:p>
        </w:tc>
        <w:tc>
          <w:tcPr>
            <w:tcW w:w="2127" w:type="dxa"/>
            <w:gridSpan w:val="2"/>
            <w:tcBorders>
              <w:top w:val="single" w:sz="6" w:space="0" w:color="000000"/>
              <w:left w:val="single" w:sz="6" w:space="0" w:color="000000"/>
              <w:bottom w:val="single" w:sz="6" w:space="0" w:color="000000"/>
              <w:right w:val="nil"/>
            </w:tcBorders>
          </w:tcPr>
          <w:p w:rsidR="003C1A9B" w:rsidRPr="00523F14" w:rsidRDefault="003C1A9B" w:rsidP="003C1A9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Заглавная буква </w:t>
            </w:r>
            <w:r w:rsidRPr="00523F14">
              <w:rPr>
                <w:rFonts w:ascii="Times New Roman" w:hAnsi="Times New Roman" w:cs="Times New Roman"/>
                <w:b/>
                <w:bCs/>
                <w:i/>
                <w:iCs/>
                <w:sz w:val="24"/>
                <w:szCs w:val="24"/>
              </w:rPr>
              <w:t xml:space="preserve">К </w:t>
            </w:r>
          </w:p>
        </w:tc>
        <w:tc>
          <w:tcPr>
            <w:tcW w:w="1999" w:type="dxa"/>
            <w:gridSpan w:val="2"/>
            <w:tcBorders>
              <w:top w:val="single" w:sz="6" w:space="0" w:color="000000"/>
              <w:left w:val="single" w:sz="6" w:space="0" w:color="000000"/>
              <w:bottom w:val="single" w:sz="6" w:space="0" w:color="000000"/>
              <w:right w:val="nil"/>
            </w:tcBorders>
          </w:tcPr>
          <w:p w:rsidR="003C1A9B" w:rsidRPr="00523F14" w:rsidRDefault="003C1A9B" w:rsidP="003C1A9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Из каких элементов состоит буква </w:t>
            </w:r>
            <w:r w:rsidRPr="00523F14">
              <w:rPr>
                <w:rFonts w:ascii="Times New Roman" w:hAnsi="Times New Roman" w:cs="Times New Roman"/>
                <w:b/>
                <w:bCs/>
                <w:i/>
                <w:iCs/>
                <w:sz w:val="24"/>
                <w:szCs w:val="24"/>
              </w:rPr>
              <w:t>к</w:t>
            </w:r>
            <w:r w:rsidRPr="00523F14">
              <w:rPr>
                <w:rFonts w:ascii="Times New Roman" w:hAnsi="Times New Roman" w:cs="Times New Roman"/>
                <w:sz w:val="24"/>
                <w:szCs w:val="24"/>
              </w:rPr>
              <w:t xml:space="preserve">? Чем похожи и чем отличаются печатная и письменная буквы </w:t>
            </w:r>
            <w:r w:rsidRPr="00523F14">
              <w:rPr>
                <w:rFonts w:ascii="Times New Roman" w:hAnsi="Times New Roman" w:cs="Times New Roman"/>
                <w:b/>
                <w:bCs/>
                <w:i/>
                <w:iCs/>
                <w:sz w:val="24"/>
                <w:szCs w:val="24"/>
              </w:rPr>
              <w:t>К</w:t>
            </w:r>
            <w:r w:rsidRPr="00523F14">
              <w:rPr>
                <w:rFonts w:ascii="Times New Roman" w:hAnsi="Times New Roman" w:cs="Times New Roman"/>
                <w:sz w:val="24"/>
                <w:szCs w:val="24"/>
              </w:rPr>
              <w:t xml:space="preserve">? </w:t>
            </w:r>
          </w:p>
          <w:p w:rsidR="003C1A9B" w:rsidRPr="00523F14" w:rsidRDefault="003C1A9B" w:rsidP="003C1A9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писать буквы </w:t>
            </w:r>
            <w:r w:rsidRPr="00523F14">
              <w:rPr>
                <w:rFonts w:ascii="Times New Roman" w:hAnsi="Times New Roman" w:cs="Times New Roman"/>
                <w:b/>
                <w:bCs/>
                <w:i/>
                <w:iCs/>
                <w:sz w:val="24"/>
                <w:szCs w:val="24"/>
              </w:rPr>
              <w:t>К</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к</w:t>
            </w:r>
            <w:r w:rsidRPr="00523F14">
              <w:rPr>
                <w:rFonts w:ascii="Times New Roman" w:hAnsi="Times New Roman" w:cs="Times New Roman"/>
                <w:sz w:val="24"/>
                <w:szCs w:val="24"/>
              </w:rPr>
              <w:t xml:space="preserve">, слоги, слова с этой буквой, составлять предложения </w:t>
            </w:r>
            <w:r w:rsidRPr="00523F14">
              <w:rPr>
                <w:rFonts w:ascii="Times New Roman" w:hAnsi="Times New Roman" w:cs="Times New Roman"/>
                <w:sz w:val="24"/>
                <w:szCs w:val="24"/>
              </w:rPr>
              <w:br/>
              <w:t>по данным схемам; формировать навыки чтения вслух: хором, парами, индивидуально, умение воспроизводить написание изученных букв</w:t>
            </w:r>
          </w:p>
        </w:tc>
        <w:tc>
          <w:tcPr>
            <w:tcW w:w="1418" w:type="dxa"/>
            <w:gridSpan w:val="2"/>
            <w:tcBorders>
              <w:top w:val="single" w:sz="6" w:space="0" w:color="000000"/>
              <w:left w:val="single" w:sz="6" w:space="0" w:color="000000"/>
              <w:bottom w:val="single" w:sz="6" w:space="0" w:color="000000"/>
              <w:right w:val="nil"/>
            </w:tcBorders>
          </w:tcPr>
          <w:p w:rsidR="003C1A9B" w:rsidRPr="00523F14" w:rsidRDefault="003C1A9B" w:rsidP="003C1A9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Предложение, правила написания предложения, рабочая строка, межстрочное пространство, схема, гласные и согласные звуки, буквы, обозначающие их</w:t>
            </w:r>
          </w:p>
        </w:tc>
        <w:tc>
          <w:tcPr>
            <w:tcW w:w="2268" w:type="dxa"/>
            <w:gridSpan w:val="2"/>
            <w:tcBorders>
              <w:top w:val="single" w:sz="6" w:space="0" w:color="000000"/>
              <w:left w:val="single" w:sz="6" w:space="0" w:color="000000"/>
              <w:bottom w:val="single" w:sz="6" w:space="0" w:color="000000"/>
              <w:right w:val="nil"/>
            </w:tcBorders>
          </w:tcPr>
          <w:p w:rsidR="003C1A9B" w:rsidRPr="00523F14" w:rsidRDefault="003C1A9B" w:rsidP="003C1A9B">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и распознавать заглавную букву </w:t>
            </w:r>
            <w:r w:rsidRPr="00523F14">
              <w:rPr>
                <w:rFonts w:ascii="Times New Roman" w:hAnsi="Times New Roman" w:cs="Times New Roman"/>
                <w:b/>
                <w:bCs/>
                <w:i/>
                <w:iCs/>
                <w:sz w:val="24"/>
                <w:szCs w:val="24"/>
              </w:rPr>
              <w:t>К</w:t>
            </w:r>
            <w:r w:rsidRPr="00523F14">
              <w:rPr>
                <w:rFonts w:ascii="Times New Roman" w:hAnsi="Times New Roman" w:cs="Times New Roman"/>
                <w:sz w:val="24"/>
                <w:szCs w:val="24"/>
              </w:rPr>
              <w:t xml:space="preserve">, соотносить печатную и письменную буквы, узнавать изученные буквы. </w:t>
            </w:r>
          </w:p>
          <w:p w:rsidR="003C1A9B" w:rsidRPr="00523F14" w:rsidRDefault="003C1A9B" w:rsidP="003C1A9B">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употреблять изученные буквы в словах и предложениях, воспроизводить письменный текст, работать со схемами; писать под диктовку отдельные изученные буквы, односложные слова</w:t>
            </w:r>
          </w:p>
        </w:tc>
        <w:tc>
          <w:tcPr>
            <w:tcW w:w="2693" w:type="dxa"/>
            <w:gridSpan w:val="2"/>
            <w:tcBorders>
              <w:top w:val="single" w:sz="6" w:space="0" w:color="000000"/>
              <w:left w:val="single" w:sz="6" w:space="0" w:color="000000"/>
              <w:bottom w:val="single" w:sz="6" w:space="0" w:color="000000"/>
              <w:right w:val="nil"/>
            </w:tcBorders>
          </w:tcPr>
          <w:p w:rsidR="003C1A9B" w:rsidRPr="00523F14" w:rsidRDefault="003C1A9B" w:rsidP="003C1A9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организовывать рабочее место под руководством учителя, определять цель выполнения заданий на уроке.</w:t>
            </w:r>
          </w:p>
          <w:p w:rsidR="003C1A9B" w:rsidRPr="00523F14" w:rsidRDefault="003C1A9B" w:rsidP="003C1A9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контролировать и оценивать процесс </w:t>
            </w:r>
            <w:r w:rsidRPr="00523F14">
              <w:rPr>
                <w:rFonts w:ascii="Times New Roman" w:hAnsi="Times New Roman" w:cs="Times New Roman"/>
                <w:sz w:val="24"/>
                <w:szCs w:val="24"/>
              </w:rPr>
              <w:br/>
              <w:t>и результат деятельности.</w:t>
            </w:r>
          </w:p>
          <w:p w:rsidR="003C1A9B" w:rsidRPr="00523F14" w:rsidRDefault="003C1A9B" w:rsidP="003C1A9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уметь слушать собеседника, формулировать свои затруднения</w:t>
            </w:r>
          </w:p>
        </w:tc>
        <w:tc>
          <w:tcPr>
            <w:tcW w:w="1578" w:type="dxa"/>
            <w:tcBorders>
              <w:top w:val="single" w:sz="6" w:space="0" w:color="000000"/>
              <w:left w:val="single" w:sz="6" w:space="0" w:color="000000"/>
              <w:bottom w:val="single" w:sz="6" w:space="0" w:color="000000"/>
              <w:right w:val="single" w:sz="6" w:space="0" w:color="000000"/>
            </w:tcBorders>
          </w:tcPr>
          <w:p w:rsidR="003C1A9B" w:rsidRPr="00523F14" w:rsidRDefault="003C1A9B" w:rsidP="003C1A9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Положительная мотивация учебной деятельности; принятие образа «хорошего ученика»</w:t>
            </w:r>
          </w:p>
        </w:tc>
        <w:tc>
          <w:tcPr>
            <w:tcW w:w="1360" w:type="dxa"/>
            <w:gridSpan w:val="3"/>
            <w:tcBorders>
              <w:top w:val="single" w:sz="6" w:space="0" w:color="000000"/>
              <w:left w:val="single" w:sz="6" w:space="0" w:color="000000"/>
              <w:bottom w:val="single" w:sz="6" w:space="0" w:color="000000"/>
              <w:right w:val="single" w:sz="6" w:space="0" w:color="000000"/>
            </w:tcBorders>
          </w:tcPr>
          <w:p w:rsidR="003C1A9B" w:rsidRPr="00523F14" w:rsidRDefault="003C1A9B" w:rsidP="003C1A9B">
            <w:pPr>
              <w:pStyle w:val="a5"/>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внимание, мелкая моторика руки</w:t>
            </w:r>
          </w:p>
        </w:tc>
      </w:tr>
      <w:tr w:rsidR="003C1A9B"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3C1A9B" w:rsidRPr="00523F14" w:rsidRDefault="003C1A9B" w:rsidP="003C1A9B">
            <w:pPr>
              <w:widowControl w:val="0"/>
              <w:autoSpaceDE w:val="0"/>
              <w:autoSpaceDN w:val="0"/>
              <w:adjustRightInd w:val="0"/>
              <w:spacing w:after="0" w:line="264" w:lineRule="auto"/>
              <w:jc w:val="center"/>
              <w:rPr>
                <w:rFonts w:ascii="Times New Roman" w:hAnsi="Times New Roman" w:cs="Times New Roman"/>
                <w:sz w:val="24"/>
                <w:szCs w:val="24"/>
                <w:lang w:val="en-US"/>
              </w:rPr>
            </w:pPr>
            <w:r>
              <w:rPr>
                <w:rFonts w:ascii="Times New Roman" w:hAnsi="Times New Roman" w:cs="Times New Roman"/>
                <w:sz w:val="24"/>
                <w:szCs w:val="24"/>
              </w:rPr>
              <w:t>38.</w:t>
            </w:r>
          </w:p>
        </w:tc>
        <w:tc>
          <w:tcPr>
            <w:tcW w:w="708" w:type="dxa"/>
            <w:tcBorders>
              <w:top w:val="single" w:sz="6" w:space="0" w:color="000000"/>
              <w:left w:val="single" w:sz="6" w:space="0" w:color="000000"/>
              <w:bottom w:val="single" w:sz="6" w:space="0" w:color="000000"/>
              <w:right w:val="nil"/>
            </w:tcBorders>
          </w:tcPr>
          <w:p w:rsidR="003C1A9B" w:rsidRPr="0080224C" w:rsidRDefault="003C1A9B" w:rsidP="003C1A9B">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05.12</w:t>
            </w:r>
          </w:p>
        </w:tc>
        <w:tc>
          <w:tcPr>
            <w:tcW w:w="529" w:type="dxa"/>
            <w:gridSpan w:val="3"/>
            <w:tcBorders>
              <w:top w:val="single" w:sz="6" w:space="0" w:color="000000"/>
              <w:left w:val="single" w:sz="6" w:space="0" w:color="000000"/>
              <w:bottom w:val="single" w:sz="6" w:space="0" w:color="000000"/>
              <w:right w:val="nil"/>
            </w:tcBorders>
          </w:tcPr>
          <w:p w:rsidR="003C1A9B" w:rsidRPr="00523F14" w:rsidRDefault="003C1A9B" w:rsidP="003C1A9B">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710" w:type="dxa"/>
            <w:gridSpan w:val="2"/>
            <w:tcBorders>
              <w:top w:val="single" w:sz="6" w:space="0" w:color="000000"/>
              <w:left w:val="single" w:sz="6" w:space="0" w:color="000000"/>
              <w:bottom w:val="single" w:sz="6" w:space="0" w:color="000000"/>
              <w:right w:val="single" w:sz="6" w:space="0" w:color="000000"/>
            </w:tcBorders>
          </w:tcPr>
          <w:p w:rsidR="003C1A9B" w:rsidRPr="00523F14" w:rsidRDefault="003C1A9B" w:rsidP="003C1A9B">
            <w:pPr>
              <w:widowControl w:val="0"/>
              <w:autoSpaceDE w:val="0"/>
              <w:autoSpaceDN w:val="0"/>
              <w:adjustRightInd w:val="0"/>
              <w:spacing w:after="0" w:line="264" w:lineRule="auto"/>
              <w:rPr>
                <w:rFonts w:ascii="Times New Roman" w:hAnsi="Times New Roman" w:cs="Times New Roman"/>
                <w:sz w:val="24"/>
                <w:szCs w:val="24"/>
              </w:rPr>
            </w:pPr>
          </w:p>
        </w:tc>
        <w:tc>
          <w:tcPr>
            <w:tcW w:w="2127" w:type="dxa"/>
            <w:gridSpan w:val="2"/>
            <w:tcBorders>
              <w:top w:val="single" w:sz="6" w:space="0" w:color="000000"/>
              <w:left w:val="single" w:sz="6" w:space="0" w:color="000000"/>
              <w:bottom w:val="single" w:sz="6" w:space="0" w:color="000000"/>
              <w:right w:val="nil"/>
            </w:tcBorders>
          </w:tcPr>
          <w:p w:rsidR="003C1A9B" w:rsidRPr="00523F14" w:rsidRDefault="003C1A9B" w:rsidP="003C1A9B">
            <w:pPr>
              <w:widowControl w:val="0"/>
              <w:autoSpaceDE w:val="0"/>
              <w:autoSpaceDN w:val="0"/>
              <w:adjustRightInd w:val="0"/>
              <w:spacing w:after="0" w:line="264" w:lineRule="auto"/>
              <w:rPr>
                <w:rFonts w:ascii="Times New Roman" w:hAnsi="Times New Roman" w:cs="Times New Roman"/>
                <w:b/>
                <w:bCs/>
                <w:i/>
                <w:iCs/>
                <w:sz w:val="24"/>
                <w:szCs w:val="24"/>
              </w:rPr>
            </w:pPr>
            <w:r w:rsidRPr="00523F14">
              <w:rPr>
                <w:rFonts w:ascii="Times New Roman" w:hAnsi="Times New Roman" w:cs="Times New Roman"/>
                <w:sz w:val="24"/>
                <w:szCs w:val="24"/>
              </w:rPr>
              <w:t xml:space="preserve">Строчная </w:t>
            </w:r>
            <w:r w:rsidRPr="00523F14">
              <w:rPr>
                <w:rFonts w:ascii="Times New Roman" w:hAnsi="Times New Roman" w:cs="Times New Roman"/>
                <w:sz w:val="24"/>
                <w:szCs w:val="24"/>
              </w:rPr>
              <w:br/>
              <w:t xml:space="preserve">и заглавная буквы </w:t>
            </w:r>
            <w:r w:rsidRPr="00523F14">
              <w:rPr>
                <w:rFonts w:ascii="Times New Roman" w:hAnsi="Times New Roman" w:cs="Times New Roman"/>
                <w:b/>
                <w:i/>
                <w:sz w:val="24"/>
                <w:szCs w:val="24"/>
              </w:rPr>
              <w:t>к,</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 xml:space="preserve">К </w:t>
            </w:r>
          </w:p>
          <w:p w:rsidR="003C1A9B" w:rsidRPr="00523F14" w:rsidRDefault="003C1A9B" w:rsidP="003C1A9B">
            <w:pPr>
              <w:widowControl w:val="0"/>
              <w:autoSpaceDE w:val="0"/>
              <w:autoSpaceDN w:val="0"/>
              <w:adjustRightInd w:val="0"/>
              <w:spacing w:after="0" w:line="264" w:lineRule="auto"/>
              <w:rPr>
                <w:rFonts w:ascii="Times New Roman" w:hAnsi="Times New Roman" w:cs="Times New Roman"/>
                <w:sz w:val="24"/>
                <w:szCs w:val="24"/>
              </w:rPr>
            </w:pPr>
          </w:p>
        </w:tc>
        <w:tc>
          <w:tcPr>
            <w:tcW w:w="1999" w:type="dxa"/>
            <w:gridSpan w:val="2"/>
            <w:tcBorders>
              <w:top w:val="single" w:sz="6" w:space="0" w:color="000000"/>
              <w:left w:val="single" w:sz="6" w:space="0" w:color="000000"/>
              <w:bottom w:val="single" w:sz="6" w:space="0" w:color="000000"/>
              <w:right w:val="nil"/>
            </w:tcBorders>
          </w:tcPr>
          <w:p w:rsidR="003C1A9B" w:rsidRPr="00523F14" w:rsidRDefault="003C1A9B" w:rsidP="003C1A9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Чем похожи и чем отличаются письменная и печатная буквы </w:t>
            </w:r>
            <w:r w:rsidRPr="00523F14">
              <w:rPr>
                <w:rFonts w:ascii="Times New Roman" w:hAnsi="Times New Roman" w:cs="Times New Roman"/>
                <w:b/>
                <w:bCs/>
                <w:i/>
                <w:iCs/>
                <w:sz w:val="24"/>
                <w:szCs w:val="24"/>
              </w:rPr>
              <w:t>К к</w:t>
            </w:r>
            <w:r w:rsidRPr="00523F14">
              <w:rPr>
                <w:rFonts w:ascii="Times New Roman" w:hAnsi="Times New Roman" w:cs="Times New Roman"/>
                <w:sz w:val="24"/>
                <w:szCs w:val="24"/>
              </w:rPr>
              <w:t xml:space="preserve">? Особенности </w:t>
            </w:r>
            <w:r w:rsidRPr="00523F14">
              <w:rPr>
                <w:rFonts w:ascii="Times New Roman" w:hAnsi="Times New Roman" w:cs="Times New Roman"/>
                <w:sz w:val="24"/>
                <w:szCs w:val="24"/>
              </w:rPr>
              <w:lastRenderedPageBreak/>
              <w:t>их написания.</w:t>
            </w:r>
          </w:p>
          <w:p w:rsidR="003C1A9B" w:rsidRPr="00523F14" w:rsidRDefault="003C1A9B" w:rsidP="003C1A9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начать формировать навыки чтения вслух: хором, парами, индивидуально; учить составлять предложения к данным схемам; читать и воспроизводить написание изученных букв; закрепить написание изученных букв</w:t>
            </w:r>
          </w:p>
        </w:tc>
        <w:tc>
          <w:tcPr>
            <w:tcW w:w="1418" w:type="dxa"/>
            <w:gridSpan w:val="2"/>
            <w:tcBorders>
              <w:top w:val="single" w:sz="6" w:space="0" w:color="000000"/>
              <w:left w:val="single" w:sz="6" w:space="0" w:color="000000"/>
              <w:bottom w:val="single" w:sz="6" w:space="0" w:color="000000"/>
              <w:right w:val="nil"/>
            </w:tcBorders>
          </w:tcPr>
          <w:p w:rsidR="003C1A9B" w:rsidRPr="00523F14" w:rsidRDefault="003C1A9B" w:rsidP="003C1A9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Предложение, правила написания предложения, рабочая </w:t>
            </w:r>
            <w:r w:rsidRPr="00523F14">
              <w:rPr>
                <w:rFonts w:ascii="Times New Roman" w:hAnsi="Times New Roman" w:cs="Times New Roman"/>
                <w:sz w:val="24"/>
                <w:szCs w:val="24"/>
              </w:rPr>
              <w:lastRenderedPageBreak/>
              <w:t>строка, межстрочное пространство, схема, верхнее и нижнее соединения</w:t>
            </w:r>
          </w:p>
        </w:tc>
        <w:tc>
          <w:tcPr>
            <w:tcW w:w="2268" w:type="dxa"/>
            <w:gridSpan w:val="2"/>
            <w:tcBorders>
              <w:top w:val="single" w:sz="6" w:space="0" w:color="000000"/>
              <w:left w:val="single" w:sz="6" w:space="0" w:color="000000"/>
              <w:bottom w:val="single" w:sz="6" w:space="0" w:color="000000"/>
              <w:right w:val="nil"/>
            </w:tcBorders>
          </w:tcPr>
          <w:p w:rsidR="003C1A9B" w:rsidRPr="00523F14" w:rsidRDefault="003C1A9B" w:rsidP="003C1A9B">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Знания:</w:t>
            </w:r>
            <w:r w:rsidRPr="00523F14">
              <w:rPr>
                <w:rFonts w:ascii="Times New Roman" w:hAnsi="Times New Roman" w:cs="Times New Roman"/>
                <w:sz w:val="24"/>
                <w:szCs w:val="24"/>
              </w:rPr>
              <w:t xml:space="preserve"> научатся соединять изученные буквы разными способами, узнавать буквы, </w:t>
            </w:r>
            <w:r w:rsidRPr="00523F14">
              <w:rPr>
                <w:rFonts w:ascii="Times New Roman" w:hAnsi="Times New Roman" w:cs="Times New Roman"/>
                <w:sz w:val="24"/>
                <w:szCs w:val="24"/>
              </w:rPr>
              <w:lastRenderedPageBreak/>
              <w:t>обозначающие гласные и согласные звуки.</w:t>
            </w:r>
          </w:p>
          <w:p w:rsidR="003C1A9B" w:rsidRPr="00523F14" w:rsidRDefault="003C1A9B" w:rsidP="003C1A9B">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употреблять изученные буквы  в словах и предложениях, воспроизводить письменный текст, работать со схемами; сидеть прямо, располагать тетрадь под наклоном; ориентироваться на странице прописи</w:t>
            </w:r>
          </w:p>
        </w:tc>
        <w:tc>
          <w:tcPr>
            <w:tcW w:w="2693" w:type="dxa"/>
            <w:gridSpan w:val="2"/>
            <w:tcBorders>
              <w:top w:val="single" w:sz="6" w:space="0" w:color="000000"/>
              <w:left w:val="single" w:sz="6" w:space="0" w:color="000000"/>
              <w:bottom w:val="single" w:sz="6" w:space="0" w:color="000000"/>
              <w:right w:val="nil"/>
            </w:tcBorders>
          </w:tcPr>
          <w:p w:rsidR="003C1A9B" w:rsidRPr="00523F14" w:rsidRDefault="003C1A9B" w:rsidP="003C1A9B">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развивать эстетические потребности, ценности и чувства.</w:t>
            </w:r>
          </w:p>
          <w:p w:rsidR="003C1A9B" w:rsidRPr="00523F14" w:rsidRDefault="003C1A9B" w:rsidP="003C1A9B">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w:t>
            </w:r>
            <w:r w:rsidRPr="00523F14">
              <w:rPr>
                <w:rFonts w:ascii="Times New Roman" w:hAnsi="Times New Roman" w:cs="Times New Roman"/>
                <w:sz w:val="24"/>
                <w:szCs w:val="24"/>
              </w:rPr>
              <w:lastRenderedPageBreak/>
              <w:t xml:space="preserve">контролировать и оценивать процесс </w:t>
            </w:r>
            <w:r w:rsidRPr="00523F14">
              <w:rPr>
                <w:rFonts w:ascii="Times New Roman" w:hAnsi="Times New Roman" w:cs="Times New Roman"/>
                <w:sz w:val="24"/>
                <w:szCs w:val="24"/>
              </w:rPr>
              <w:br/>
              <w:t>и результат деятельности.</w:t>
            </w:r>
          </w:p>
          <w:p w:rsidR="003C1A9B" w:rsidRPr="00523F14" w:rsidRDefault="003C1A9B" w:rsidP="003C1A9B">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строить понятные для партнера высказывания, уметь слушать собеседника; работать в парах, тройках (анализировать работу одноклассников, оценивать ее по правилам)</w:t>
            </w:r>
          </w:p>
        </w:tc>
        <w:tc>
          <w:tcPr>
            <w:tcW w:w="1578" w:type="dxa"/>
            <w:tcBorders>
              <w:top w:val="single" w:sz="6" w:space="0" w:color="000000"/>
              <w:left w:val="single" w:sz="6" w:space="0" w:color="000000"/>
              <w:bottom w:val="single" w:sz="6" w:space="0" w:color="000000"/>
              <w:right w:val="single" w:sz="6" w:space="0" w:color="000000"/>
            </w:tcBorders>
          </w:tcPr>
          <w:p w:rsidR="003C1A9B" w:rsidRPr="00523F14" w:rsidRDefault="003C1A9B" w:rsidP="003C1A9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Положительная мотивация учебной деятельности; принятие </w:t>
            </w:r>
            <w:r w:rsidRPr="00523F14">
              <w:rPr>
                <w:rFonts w:ascii="Times New Roman" w:hAnsi="Times New Roman" w:cs="Times New Roman"/>
                <w:sz w:val="24"/>
                <w:szCs w:val="24"/>
              </w:rPr>
              <w:lastRenderedPageBreak/>
              <w:t>образа «хорошего ученика», концентрация воли для преодоления интеллектуальных затруднений</w:t>
            </w:r>
          </w:p>
        </w:tc>
        <w:tc>
          <w:tcPr>
            <w:tcW w:w="1360" w:type="dxa"/>
            <w:gridSpan w:val="3"/>
            <w:tcBorders>
              <w:top w:val="single" w:sz="6" w:space="0" w:color="000000"/>
              <w:left w:val="single" w:sz="6" w:space="0" w:color="000000"/>
              <w:bottom w:val="single" w:sz="6" w:space="0" w:color="000000"/>
              <w:right w:val="single" w:sz="6" w:space="0" w:color="000000"/>
            </w:tcBorders>
          </w:tcPr>
          <w:p w:rsidR="003C1A9B" w:rsidRPr="00523F14" w:rsidRDefault="003C1A9B" w:rsidP="003C1A9B">
            <w:pPr>
              <w:pStyle w:val="a5"/>
              <w:rPr>
                <w:rFonts w:ascii="Times New Roman" w:hAnsi="Times New Roman" w:cs="Times New Roman"/>
                <w:sz w:val="24"/>
                <w:szCs w:val="24"/>
              </w:rPr>
            </w:pPr>
            <w:r w:rsidRPr="00523F14">
              <w:rPr>
                <w:rFonts w:ascii="Times New Roman" w:hAnsi="Times New Roman" w:cs="Times New Roman"/>
                <w:sz w:val="24"/>
                <w:szCs w:val="24"/>
              </w:rPr>
              <w:lastRenderedPageBreak/>
              <w:t>Ориентация в пространстве, усидчивост</w:t>
            </w:r>
            <w:r w:rsidRPr="00523F14">
              <w:rPr>
                <w:rFonts w:ascii="Times New Roman" w:hAnsi="Times New Roman" w:cs="Times New Roman"/>
                <w:sz w:val="24"/>
                <w:szCs w:val="24"/>
              </w:rPr>
              <w:lastRenderedPageBreak/>
              <w:t>ь, воображение, мелкая моторика руки</w:t>
            </w:r>
          </w:p>
        </w:tc>
      </w:tr>
      <w:tr w:rsidR="003C1A9B"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3C1A9B" w:rsidRPr="00523F14" w:rsidRDefault="003C1A9B" w:rsidP="003C1A9B">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708" w:type="dxa"/>
            <w:tcBorders>
              <w:top w:val="single" w:sz="6" w:space="0" w:color="000000"/>
              <w:left w:val="single" w:sz="6" w:space="0" w:color="000000"/>
              <w:bottom w:val="single" w:sz="6" w:space="0" w:color="000000"/>
              <w:right w:val="nil"/>
            </w:tcBorders>
          </w:tcPr>
          <w:p w:rsidR="003C1A9B" w:rsidRPr="00523F14" w:rsidRDefault="003C1A9B" w:rsidP="003C1A9B">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29" w:type="dxa"/>
            <w:gridSpan w:val="3"/>
            <w:tcBorders>
              <w:top w:val="single" w:sz="6" w:space="0" w:color="000000"/>
              <w:left w:val="single" w:sz="6" w:space="0" w:color="000000"/>
              <w:bottom w:val="single" w:sz="6" w:space="0" w:color="000000"/>
              <w:right w:val="nil"/>
            </w:tcBorders>
          </w:tcPr>
          <w:p w:rsidR="003C1A9B" w:rsidRPr="00523F14" w:rsidRDefault="003C1A9B" w:rsidP="003C1A9B">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3C1A9B" w:rsidRPr="00523F14" w:rsidRDefault="00977957" w:rsidP="003C1A9B">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24</w:t>
            </w:r>
          </w:p>
        </w:tc>
        <w:tc>
          <w:tcPr>
            <w:tcW w:w="2127" w:type="dxa"/>
            <w:gridSpan w:val="2"/>
            <w:tcBorders>
              <w:top w:val="single" w:sz="6" w:space="0" w:color="000000"/>
              <w:left w:val="single" w:sz="6" w:space="0" w:color="000000"/>
              <w:bottom w:val="single" w:sz="6" w:space="0" w:color="000000"/>
              <w:right w:val="nil"/>
            </w:tcBorders>
          </w:tcPr>
          <w:p w:rsidR="003C1A9B" w:rsidRPr="00523F14" w:rsidRDefault="003C1A9B" w:rsidP="003C1A9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Списывание и написание под диктовку буквосочетаний и слов с изученными буквами</w:t>
            </w:r>
          </w:p>
          <w:p w:rsidR="003C1A9B" w:rsidRPr="00523F14" w:rsidRDefault="003C1A9B" w:rsidP="003C1A9B">
            <w:pPr>
              <w:widowControl w:val="0"/>
              <w:autoSpaceDE w:val="0"/>
              <w:autoSpaceDN w:val="0"/>
              <w:adjustRightInd w:val="0"/>
              <w:spacing w:after="0" w:line="264" w:lineRule="auto"/>
              <w:rPr>
                <w:rFonts w:ascii="Times New Roman" w:hAnsi="Times New Roman" w:cs="Times New Roman"/>
                <w:sz w:val="24"/>
                <w:szCs w:val="24"/>
              </w:rPr>
            </w:pPr>
          </w:p>
        </w:tc>
        <w:tc>
          <w:tcPr>
            <w:tcW w:w="1999" w:type="dxa"/>
            <w:gridSpan w:val="2"/>
            <w:tcBorders>
              <w:top w:val="single" w:sz="6" w:space="0" w:color="000000"/>
              <w:left w:val="single" w:sz="6" w:space="0" w:color="000000"/>
              <w:bottom w:val="single" w:sz="6" w:space="0" w:color="000000"/>
              <w:right w:val="nil"/>
            </w:tcBorders>
          </w:tcPr>
          <w:p w:rsidR="003C1A9B" w:rsidRPr="00523F14" w:rsidRDefault="003C1A9B" w:rsidP="003C1A9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Какие проблемы возникали при написании изученных букв и слов? Как избежать ошибок?</w:t>
            </w:r>
          </w:p>
          <w:p w:rsidR="003C1A9B" w:rsidRPr="00523F14" w:rsidRDefault="003C1A9B" w:rsidP="003C1A9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формировать умения ориентироваться на странице прописи, </w:t>
            </w:r>
            <w:r w:rsidRPr="00523F14">
              <w:rPr>
                <w:rFonts w:ascii="Times New Roman" w:hAnsi="Times New Roman" w:cs="Times New Roman"/>
                <w:sz w:val="24"/>
                <w:szCs w:val="24"/>
              </w:rPr>
              <w:lastRenderedPageBreak/>
              <w:t>выполнять графические упражнения по образцу, писать под диктовку; совершенствовать написание изученных букв</w:t>
            </w:r>
          </w:p>
        </w:tc>
        <w:tc>
          <w:tcPr>
            <w:tcW w:w="1418" w:type="dxa"/>
            <w:gridSpan w:val="2"/>
            <w:tcBorders>
              <w:top w:val="single" w:sz="6" w:space="0" w:color="000000"/>
              <w:left w:val="single" w:sz="6" w:space="0" w:color="000000"/>
              <w:bottom w:val="single" w:sz="6" w:space="0" w:color="000000"/>
              <w:right w:val="nil"/>
            </w:tcBorders>
          </w:tcPr>
          <w:p w:rsidR="003C1A9B" w:rsidRPr="00523F14" w:rsidRDefault="003C1A9B" w:rsidP="003C1A9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Образец, рабочая строка, межстрочное пространство, предложение, схема</w:t>
            </w:r>
          </w:p>
        </w:tc>
        <w:tc>
          <w:tcPr>
            <w:tcW w:w="2268" w:type="dxa"/>
            <w:gridSpan w:val="2"/>
            <w:tcBorders>
              <w:top w:val="single" w:sz="6" w:space="0" w:color="000000"/>
              <w:left w:val="single" w:sz="6" w:space="0" w:color="000000"/>
              <w:bottom w:val="single" w:sz="6" w:space="0" w:color="000000"/>
              <w:right w:val="nil"/>
            </w:tcBorders>
          </w:tcPr>
          <w:p w:rsidR="003C1A9B" w:rsidRPr="00523F14" w:rsidRDefault="003C1A9B" w:rsidP="003C1A9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распознавать формы всех изученных письменных букв, писать под диктовку буквосочетаний и слов из изученных букв.</w:t>
            </w:r>
          </w:p>
          <w:p w:rsidR="003C1A9B" w:rsidRPr="00523F14" w:rsidRDefault="003C1A9B" w:rsidP="003C1A9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писать изучаемые буквы, слова с этими буквами, выполнять логические задания </w:t>
            </w:r>
            <w:r w:rsidRPr="00523F14">
              <w:rPr>
                <w:rFonts w:ascii="Times New Roman" w:hAnsi="Times New Roman" w:cs="Times New Roman"/>
                <w:sz w:val="24"/>
                <w:szCs w:val="24"/>
              </w:rPr>
              <w:lastRenderedPageBreak/>
              <w:t>на сравнение, группировку и обобщение элементов письменных букв; располагать тетрадь под наклоном, ориентироваться на странице прописи</w:t>
            </w:r>
          </w:p>
        </w:tc>
        <w:tc>
          <w:tcPr>
            <w:tcW w:w="2693" w:type="dxa"/>
            <w:gridSpan w:val="2"/>
            <w:tcBorders>
              <w:top w:val="single" w:sz="6" w:space="0" w:color="000000"/>
              <w:left w:val="single" w:sz="6" w:space="0" w:color="000000"/>
              <w:bottom w:val="single" w:sz="6" w:space="0" w:color="000000"/>
              <w:right w:val="nil"/>
            </w:tcBorders>
          </w:tcPr>
          <w:p w:rsidR="003C1A9B" w:rsidRPr="00523F14" w:rsidRDefault="003C1A9B" w:rsidP="003C1A9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контролировать и оценивать процесс </w:t>
            </w:r>
            <w:r w:rsidRPr="00523F14">
              <w:rPr>
                <w:rFonts w:ascii="Times New Roman" w:hAnsi="Times New Roman" w:cs="Times New Roman"/>
                <w:sz w:val="24"/>
                <w:szCs w:val="24"/>
              </w:rPr>
              <w:br/>
              <w:t>и результат  деятельности.</w:t>
            </w:r>
          </w:p>
          <w:p w:rsidR="003C1A9B" w:rsidRPr="00523F14" w:rsidRDefault="003C1A9B" w:rsidP="003C1A9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осознанно и произвольно строить свои сообщения, анализировать информацию.</w:t>
            </w:r>
          </w:p>
          <w:p w:rsidR="003C1A9B" w:rsidRPr="00523F14" w:rsidRDefault="003C1A9B" w:rsidP="003C1A9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уметь обращаться за </w:t>
            </w:r>
            <w:r w:rsidRPr="00523F14">
              <w:rPr>
                <w:rFonts w:ascii="Times New Roman" w:hAnsi="Times New Roman" w:cs="Times New Roman"/>
                <w:sz w:val="24"/>
                <w:szCs w:val="24"/>
              </w:rPr>
              <w:lastRenderedPageBreak/>
              <w:t xml:space="preserve">помощью, задавать вопросы, строить понятные для партнера высказывания; соблюдать правила этикета </w:t>
            </w:r>
          </w:p>
        </w:tc>
        <w:tc>
          <w:tcPr>
            <w:tcW w:w="1578" w:type="dxa"/>
            <w:tcBorders>
              <w:top w:val="single" w:sz="6" w:space="0" w:color="000000"/>
              <w:left w:val="single" w:sz="6" w:space="0" w:color="000000"/>
              <w:bottom w:val="single" w:sz="6" w:space="0" w:color="000000"/>
              <w:right w:val="single" w:sz="6" w:space="0" w:color="000000"/>
            </w:tcBorders>
          </w:tcPr>
          <w:p w:rsidR="003C1A9B" w:rsidRPr="00523F14" w:rsidRDefault="003C1A9B" w:rsidP="003C1A9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Готовность следовать нормам здоровьесберегающего поведения, проявлять активность во взаимодействии для решения коммуникативных и </w:t>
            </w:r>
            <w:r w:rsidRPr="00523F14">
              <w:rPr>
                <w:rFonts w:ascii="Times New Roman" w:hAnsi="Times New Roman" w:cs="Times New Roman"/>
                <w:sz w:val="24"/>
                <w:szCs w:val="24"/>
              </w:rPr>
              <w:lastRenderedPageBreak/>
              <w:t>познавательных задач</w:t>
            </w:r>
          </w:p>
        </w:tc>
        <w:tc>
          <w:tcPr>
            <w:tcW w:w="1360" w:type="dxa"/>
            <w:gridSpan w:val="3"/>
            <w:tcBorders>
              <w:top w:val="single" w:sz="6" w:space="0" w:color="000000"/>
              <w:left w:val="single" w:sz="6" w:space="0" w:color="000000"/>
              <w:bottom w:val="single" w:sz="6" w:space="0" w:color="000000"/>
              <w:right w:val="single" w:sz="6" w:space="0" w:color="000000"/>
            </w:tcBorders>
          </w:tcPr>
          <w:p w:rsidR="003C1A9B" w:rsidRPr="00523F14" w:rsidRDefault="003C1A9B" w:rsidP="003C1A9B">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lastRenderedPageBreak/>
              <w:t>Ориентироваться в прописи, мелкая моторика руки, внимание, память</w:t>
            </w:r>
          </w:p>
        </w:tc>
      </w:tr>
      <w:tr w:rsidR="003C1A9B"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3C1A9B" w:rsidRPr="00523F14" w:rsidRDefault="003C1A9B" w:rsidP="003C1A9B">
            <w:pPr>
              <w:widowControl w:val="0"/>
              <w:autoSpaceDE w:val="0"/>
              <w:autoSpaceDN w:val="0"/>
              <w:adjustRightInd w:val="0"/>
              <w:spacing w:after="0" w:line="264" w:lineRule="auto"/>
              <w:jc w:val="center"/>
              <w:rPr>
                <w:rFonts w:ascii="Times New Roman" w:hAnsi="Times New Roman" w:cs="Times New Roman"/>
                <w:sz w:val="24"/>
                <w:szCs w:val="24"/>
                <w:lang w:val="en-US"/>
              </w:rPr>
            </w:pPr>
            <w:r>
              <w:rPr>
                <w:rFonts w:ascii="Times New Roman" w:hAnsi="Times New Roman" w:cs="Times New Roman"/>
                <w:sz w:val="24"/>
                <w:szCs w:val="24"/>
              </w:rPr>
              <w:lastRenderedPageBreak/>
              <w:t>39.</w:t>
            </w:r>
          </w:p>
        </w:tc>
        <w:tc>
          <w:tcPr>
            <w:tcW w:w="708" w:type="dxa"/>
            <w:tcBorders>
              <w:top w:val="single" w:sz="6" w:space="0" w:color="000000"/>
              <w:left w:val="single" w:sz="6" w:space="0" w:color="000000"/>
              <w:bottom w:val="single" w:sz="6" w:space="0" w:color="000000"/>
              <w:right w:val="nil"/>
            </w:tcBorders>
          </w:tcPr>
          <w:p w:rsidR="003C1A9B" w:rsidRPr="00FB4F9C" w:rsidRDefault="003C1A9B" w:rsidP="003C1A9B">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07.12</w:t>
            </w:r>
          </w:p>
        </w:tc>
        <w:tc>
          <w:tcPr>
            <w:tcW w:w="529" w:type="dxa"/>
            <w:gridSpan w:val="3"/>
            <w:tcBorders>
              <w:top w:val="single" w:sz="6" w:space="0" w:color="000000"/>
              <w:left w:val="single" w:sz="6" w:space="0" w:color="000000"/>
              <w:bottom w:val="single" w:sz="6" w:space="0" w:color="000000"/>
              <w:right w:val="nil"/>
            </w:tcBorders>
          </w:tcPr>
          <w:p w:rsidR="003C1A9B" w:rsidRPr="00523F14" w:rsidRDefault="003C1A9B" w:rsidP="003C1A9B">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710" w:type="dxa"/>
            <w:gridSpan w:val="2"/>
            <w:tcBorders>
              <w:top w:val="single" w:sz="6" w:space="0" w:color="000000"/>
              <w:left w:val="single" w:sz="6" w:space="0" w:color="000000"/>
              <w:bottom w:val="single" w:sz="6" w:space="0" w:color="000000"/>
              <w:right w:val="single" w:sz="6" w:space="0" w:color="000000"/>
            </w:tcBorders>
          </w:tcPr>
          <w:p w:rsidR="003C1A9B" w:rsidRPr="00523F14" w:rsidRDefault="003C1A9B" w:rsidP="003C1A9B">
            <w:pPr>
              <w:widowControl w:val="0"/>
              <w:autoSpaceDE w:val="0"/>
              <w:autoSpaceDN w:val="0"/>
              <w:adjustRightInd w:val="0"/>
              <w:spacing w:after="0" w:line="264" w:lineRule="auto"/>
              <w:rPr>
                <w:rFonts w:ascii="Times New Roman" w:hAnsi="Times New Roman" w:cs="Times New Roman"/>
                <w:sz w:val="24"/>
                <w:szCs w:val="24"/>
              </w:rPr>
            </w:pPr>
          </w:p>
        </w:tc>
        <w:tc>
          <w:tcPr>
            <w:tcW w:w="2127" w:type="dxa"/>
            <w:gridSpan w:val="2"/>
            <w:tcBorders>
              <w:top w:val="single" w:sz="6" w:space="0" w:color="000000"/>
              <w:left w:val="single" w:sz="6" w:space="0" w:color="000000"/>
              <w:bottom w:val="single" w:sz="6" w:space="0" w:color="000000"/>
              <w:right w:val="nil"/>
            </w:tcBorders>
          </w:tcPr>
          <w:p w:rsidR="003C1A9B" w:rsidRPr="00523F14" w:rsidRDefault="003C1A9B" w:rsidP="003C1A9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Строчная буква </w:t>
            </w:r>
            <w:r w:rsidRPr="00523F14">
              <w:rPr>
                <w:rFonts w:ascii="Times New Roman" w:hAnsi="Times New Roman" w:cs="Times New Roman"/>
                <w:b/>
                <w:bCs/>
                <w:i/>
                <w:iCs/>
                <w:sz w:val="24"/>
                <w:szCs w:val="24"/>
              </w:rPr>
              <w:t xml:space="preserve">т </w:t>
            </w:r>
          </w:p>
        </w:tc>
        <w:tc>
          <w:tcPr>
            <w:tcW w:w="1999" w:type="dxa"/>
            <w:gridSpan w:val="2"/>
            <w:tcBorders>
              <w:top w:val="single" w:sz="6" w:space="0" w:color="000000"/>
              <w:left w:val="single" w:sz="6" w:space="0" w:color="000000"/>
              <w:bottom w:val="single" w:sz="6" w:space="0" w:color="000000"/>
              <w:right w:val="nil"/>
            </w:tcBorders>
          </w:tcPr>
          <w:p w:rsidR="003C1A9B" w:rsidRPr="00523F14" w:rsidRDefault="003C1A9B" w:rsidP="003C1A9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Из каких элементов состоит буква </w:t>
            </w:r>
            <w:r w:rsidRPr="00523F14">
              <w:rPr>
                <w:rFonts w:ascii="Times New Roman" w:hAnsi="Times New Roman" w:cs="Times New Roman"/>
                <w:b/>
                <w:bCs/>
                <w:i/>
                <w:iCs/>
                <w:sz w:val="24"/>
                <w:szCs w:val="24"/>
              </w:rPr>
              <w:t>т</w:t>
            </w:r>
            <w:r w:rsidRPr="00523F14">
              <w:rPr>
                <w:rFonts w:ascii="Times New Roman" w:hAnsi="Times New Roman" w:cs="Times New Roman"/>
                <w:sz w:val="24"/>
                <w:szCs w:val="24"/>
              </w:rPr>
              <w:t xml:space="preserve">? Чем похожи и чем отличаются печатная и письменная буквы </w:t>
            </w:r>
            <w:r w:rsidRPr="00523F14">
              <w:rPr>
                <w:rFonts w:ascii="Times New Roman" w:hAnsi="Times New Roman" w:cs="Times New Roman"/>
                <w:b/>
                <w:bCs/>
                <w:i/>
                <w:iCs/>
                <w:sz w:val="24"/>
                <w:szCs w:val="24"/>
              </w:rPr>
              <w:t>т</w:t>
            </w:r>
            <w:r w:rsidRPr="00523F14">
              <w:rPr>
                <w:rFonts w:ascii="Times New Roman" w:hAnsi="Times New Roman" w:cs="Times New Roman"/>
                <w:sz w:val="24"/>
                <w:szCs w:val="24"/>
              </w:rPr>
              <w:t xml:space="preserve">? </w:t>
            </w:r>
          </w:p>
          <w:p w:rsidR="003C1A9B" w:rsidRPr="00523F14" w:rsidRDefault="003C1A9B" w:rsidP="003C1A9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формировать навыки чтения вслух: хором, парами, индивидуально; учить писать букву </w:t>
            </w:r>
            <w:r w:rsidRPr="00523F14">
              <w:rPr>
                <w:rFonts w:ascii="Times New Roman" w:hAnsi="Times New Roman" w:cs="Times New Roman"/>
                <w:b/>
                <w:bCs/>
                <w:i/>
                <w:iCs/>
                <w:sz w:val="24"/>
                <w:szCs w:val="24"/>
              </w:rPr>
              <w:t>т</w:t>
            </w:r>
            <w:r w:rsidRPr="00523F14">
              <w:rPr>
                <w:rFonts w:ascii="Times New Roman" w:hAnsi="Times New Roman" w:cs="Times New Roman"/>
                <w:sz w:val="24"/>
                <w:szCs w:val="24"/>
              </w:rPr>
              <w:t>, воспроизводить написание изученных букв</w:t>
            </w:r>
          </w:p>
        </w:tc>
        <w:tc>
          <w:tcPr>
            <w:tcW w:w="1418" w:type="dxa"/>
            <w:gridSpan w:val="2"/>
            <w:tcBorders>
              <w:top w:val="single" w:sz="6" w:space="0" w:color="000000"/>
              <w:left w:val="single" w:sz="6" w:space="0" w:color="000000"/>
              <w:bottom w:val="single" w:sz="6" w:space="0" w:color="000000"/>
              <w:right w:val="nil"/>
            </w:tcBorders>
          </w:tcPr>
          <w:p w:rsidR="003C1A9B" w:rsidRPr="00523F14" w:rsidRDefault="003C1A9B" w:rsidP="003C1A9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Предложение, правила написания предложения, интонирование предложений, рабочая строка, межстрочное пространство, схема, гласные и согласные звуки, буквы, обозначающие их</w:t>
            </w:r>
          </w:p>
        </w:tc>
        <w:tc>
          <w:tcPr>
            <w:tcW w:w="2268" w:type="dxa"/>
            <w:gridSpan w:val="2"/>
            <w:tcBorders>
              <w:top w:val="single" w:sz="6" w:space="0" w:color="000000"/>
              <w:left w:val="single" w:sz="6" w:space="0" w:color="000000"/>
              <w:bottom w:val="single" w:sz="6" w:space="0" w:color="000000"/>
              <w:right w:val="nil"/>
            </w:tcBorders>
          </w:tcPr>
          <w:p w:rsidR="003C1A9B" w:rsidRPr="00523F14" w:rsidRDefault="003C1A9B" w:rsidP="003C1A9B">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и распознавать строчную букву </w:t>
            </w:r>
            <w:r w:rsidRPr="00523F14">
              <w:rPr>
                <w:rFonts w:ascii="Times New Roman" w:hAnsi="Times New Roman" w:cs="Times New Roman"/>
                <w:b/>
                <w:bCs/>
                <w:i/>
                <w:iCs/>
                <w:sz w:val="24"/>
                <w:szCs w:val="24"/>
              </w:rPr>
              <w:t>т</w:t>
            </w:r>
            <w:r w:rsidRPr="00523F14">
              <w:rPr>
                <w:rFonts w:ascii="Times New Roman" w:hAnsi="Times New Roman" w:cs="Times New Roman"/>
                <w:sz w:val="24"/>
                <w:szCs w:val="24"/>
              </w:rPr>
              <w:t>, слоги с этой буквой, узнавать графический образ буквы.</w:t>
            </w:r>
          </w:p>
          <w:p w:rsidR="003C1A9B" w:rsidRPr="00523F14" w:rsidRDefault="003C1A9B" w:rsidP="003C1A9B">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давать характеристику звукам, узнавать буквы, обозначающие гласные и согласные звуки; читать и писать слова с изученной буквой, совершенствовать работу со схемами слов</w:t>
            </w:r>
          </w:p>
        </w:tc>
        <w:tc>
          <w:tcPr>
            <w:tcW w:w="2693" w:type="dxa"/>
            <w:gridSpan w:val="2"/>
            <w:tcBorders>
              <w:top w:val="single" w:sz="6" w:space="0" w:color="000000"/>
              <w:left w:val="single" w:sz="6" w:space="0" w:color="000000"/>
              <w:bottom w:val="single" w:sz="6" w:space="0" w:color="000000"/>
              <w:right w:val="nil"/>
            </w:tcBorders>
          </w:tcPr>
          <w:p w:rsidR="003C1A9B" w:rsidRPr="00523F14" w:rsidRDefault="003C1A9B" w:rsidP="003C1A9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развивать эстетические потребности, ценности и чувства.</w:t>
            </w:r>
          </w:p>
          <w:p w:rsidR="003C1A9B" w:rsidRPr="00523F14" w:rsidRDefault="003C1A9B" w:rsidP="003C1A9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использовать знаково-символические средства.</w:t>
            </w:r>
          </w:p>
          <w:p w:rsidR="003C1A9B" w:rsidRPr="00523F14" w:rsidRDefault="003C1A9B" w:rsidP="003C1A9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уметь слушать собеседника, формулировать свои затруднения, работать в паре, группе; соблюдать правила этикета</w:t>
            </w:r>
          </w:p>
        </w:tc>
        <w:tc>
          <w:tcPr>
            <w:tcW w:w="1578" w:type="dxa"/>
            <w:tcBorders>
              <w:top w:val="single" w:sz="6" w:space="0" w:color="000000"/>
              <w:left w:val="single" w:sz="6" w:space="0" w:color="000000"/>
              <w:bottom w:val="single" w:sz="6" w:space="0" w:color="000000"/>
              <w:right w:val="single" w:sz="6" w:space="0" w:color="000000"/>
            </w:tcBorders>
          </w:tcPr>
          <w:p w:rsidR="003C1A9B" w:rsidRPr="00523F14" w:rsidRDefault="003C1A9B" w:rsidP="003C1A9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Положительная мотивация учебной деятельности, определение общей цели и путей ее достижения, принятие образа «хорошего ученика»</w:t>
            </w:r>
          </w:p>
        </w:tc>
        <w:tc>
          <w:tcPr>
            <w:tcW w:w="1360" w:type="dxa"/>
            <w:gridSpan w:val="3"/>
            <w:tcBorders>
              <w:top w:val="single" w:sz="6" w:space="0" w:color="000000"/>
              <w:left w:val="single" w:sz="6" w:space="0" w:color="000000"/>
              <w:bottom w:val="single" w:sz="6" w:space="0" w:color="000000"/>
              <w:right w:val="single" w:sz="6" w:space="0" w:color="000000"/>
            </w:tcBorders>
          </w:tcPr>
          <w:p w:rsidR="003C1A9B" w:rsidRPr="00523F14" w:rsidRDefault="003C1A9B" w:rsidP="003C1A9B">
            <w:pPr>
              <w:pStyle w:val="a5"/>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внимание, мелкая моторика руки</w:t>
            </w:r>
          </w:p>
        </w:tc>
      </w:tr>
      <w:tr w:rsidR="003C1A9B"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3C1A9B" w:rsidRPr="006E452C" w:rsidRDefault="003C1A9B" w:rsidP="003C1A9B">
            <w:pPr>
              <w:widowControl w:val="0"/>
              <w:autoSpaceDE w:val="0"/>
              <w:autoSpaceDN w:val="0"/>
              <w:adjustRightInd w:val="0"/>
              <w:spacing w:after="0" w:line="264" w:lineRule="auto"/>
              <w:jc w:val="center"/>
              <w:rPr>
                <w:rFonts w:ascii="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nil"/>
            </w:tcBorders>
          </w:tcPr>
          <w:p w:rsidR="003C1A9B" w:rsidRPr="00FB4F9C" w:rsidRDefault="003C1A9B" w:rsidP="003C1A9B">
            <w:pPr>
              <w:widowControl w:val="0"/>
              <w:autoSpaceDE w:val="0"/>
              <w:autoSpaceDN w:val="0"/>
              <w:adjustRightInd w:val="0"/>
              <w:spacing w:after="0" w:line="264" w:lineRule="auto"/>
              <w:jc w:val="center"/>
              <w:rPr>
                <w:rFonts w:ascii="Times New Roman" w:hAnsi="Times New Roman" w:cs="Times New Roman"/>
                <w:sz w:val="24"/>
                <w:szCs w:val="24"/>
              </w:rPr>
            </w:pPr>
          </w:p>
        </w:tc>
        <w:tc>
          <w:tcPr>
            <w:tcW w:w="529" w:type="dxa"/>
            <w:gridSpan w:val="3"/>
            <w:tcBorders>
              <w:top w:val="single" w:sz="6" w:space="0" w:color="000000"/>
              <w:left w:val="single" w:sz="6" w:space="0" w:color="000000"/>
              <w:bottom w:val="single" w:sz="6" w:space="0" w:color="000000"/>
              <w:right w:val="nil"/>
            </w:tcBorders>
          </w:tcPr>
          <w:p w:rsidR="003C1A9B" w:rsidRPr="006E452C" w:rsidRDefault="003C1A9B" w:rsidP="003C1A9B">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3C1A9B" w:rsidRPr="00523F14" w:rsidRDefault="00977957" w:rsidP="003C1A9B">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25</w:t>
            </w:r>
          </w:p>
        </w:tc>
        <w:tc>
          <w:tcPr>
            <w:tcW w:w="2127" w:type="dxa"/>
            <w:gridSpan w:val="2"/>
            <w:tcBorders>
              <w:top w:val="single" w:sz="6" w:space="0" w:color="000000"/>
              <w:left w:val="single" w:sz="6" w:space="0" w:color="000000"/>
              <w:bottom w:val="single" w:sz="6" w:space="0" w:color="000000"/>
              <w:right w:val="nil"/>
            </w:tcBorders>
          </w:tcPr>
          <w:p w:rsidR="003C1A9B" w:rsidRPr="00523F14" w:rsidRDefault="003C1A9B" w:rsidP="003C1A9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Заглавная буква </w:t>
            </w:r>
            <w:r w:rsidRPr="00523F14">
              <w:rPr>
                <w:rFonts w:ascii="Times New Roman" w:hAnsi="Times New Roman" w:cs="Times New Roman"/>
                <w:b/>
                <w:bCs/>
                <w:i/>
                <w:iCs/>
                <w:sz w:val="24"/>
                <w:szCs w:val="24"/>
              </w:rPr>
              <w:t>Т</w:t>
            </w:r>
          </w:p>
        </w:tc>
        <w:tc>
          <w:tcPr>
            <w:tcW w:w="1999" w:type="dxa"/>
            <w:gridSpan w:val="2"/>
            <w:tcBorders>
              <w:top w:val="single" w:sz="6" w:space="0" w:color="000000"/>
              <w:left w:val="single" w:sz="6" w:space="0" w:color="000000"/>
              <w:bottom w:val="single" w:sz="6" w:space="0" w:color="000000"/>
              <w:right w:val="nil"/>
            </w:tcBorders>
          </w:tcPr>
          <w:p w:rsidR="003C1A9B" w:rsidRPr="00523F14" w:rsidRDefault="003C1A9B" w:rsidP="003C1A9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Из каких элементов состоит буква </w:t>
            </w:r>
            <w:r w:rsidRPr="00523F14">
              <w:rPr>
                <w:rFonts w:ascii="Times New Roman" w:hAnsi="Times New Roman" w:cs="Times New Roman"/>
                <w:b/>
                <w:bCs/>
                <w:i/>
                <w:iCs/>
                <w:sz w:val="24"/>
                <w:szCs w:val="24"/>
              </w:rPr>
              <w:t>Т</w:t>
            </w:r>
            <w:r w:rsidRPr="00523F14">
              <w:rPr>
                <w:rFonts w:ascii="Times New Roman" w:hAnsi="Times New Roman" w:cs="Times New Roman"/>
                <w:sz w:val="24"/>
                <w:szCs w:val="24"/>
              </w:rPr>
              <w:t xml:space="preserve">? Чем похожи и чем отличаются печатная и письменная буквы </w:t>
            </w:r>
            <w:r w:rsidRPr="00523F14">
              <w:rPr>
                <w:rFonts w:ascii="Times New Roman" w:hAnsi="Times New Roman" w:cs="Times New Roman"/>
                <w:b/>
                <w:bCs/>
                <w:i/>
                <w:iCs/>
                <w:sz w:val="24"/>
                <w:szCs w:val="24"/>
              </w:rPr>
              <w:t>Т</w:t>
            </w:r>
            <w:r w:rsidRPr="00523F14">
              <w:rPr>
                <w:rFonts w:ascii="Times New Roman" w:hAnsi="Times New Roman" w:cs="Times New Roman"/>
                <w:sz w:val="24"/>
                <w:szCs w:val="24"/>
              </w:rPr>
              <w:t xml:space="preserve">? </w:t>
            </w:r>
          </w:p>
          <w:p w:rsidR="003C1A9B" w:rsidRPr="00523F14" w:rsidRDefault="003C1A9B" w:rsidP="003C1A9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писать букву </w:t>
            </w:r>
            <w:r w:rsidRPr="00523F14">
              <w:rPr>
                <w:rFonts w:ascii="Times New Roman" w:hAnsi="Times New Roman" w:cs="Times New Roman"/>
                <w:b/>
                <w:bCs/>
                <w:i/>
                <w:iCs/>
                <w:sz w:val="24"/>
                <w:szCs w:val="24"/>
              </w:rPr>
              <w:t>Т</w:t>
            </w:r>
            <w:r w:rsidRPr="00523F14">
              <w:rPr>
                <w:rFonts w:ascii="Times New Roman" w:hAnsi="Times New Roman" w:cs="Times New Roman"/>
                <w:sz w:val="24"/>
                <w:szCs w:val="24"/>
              </w:rPr>
              <w:t xml:space="preserve">, составлять предложения </w:t>
            </w:r>
            <w:r w:rsidRPr="00523F14">
              <w:rPr>
                <w:rFonts w:ascii="Times New Roman" w:hAnsi="Times New Roman" w:cs="Times New Roman"/>
                <w:sz w:val="24"/>
                <w:szCs w:val="24"/>
              </w:rPr>
              <w:br/>
              <w:t>по данным схемам; формировать навыки чтения вслух: хором, парами, индивидуально, умение воспроизводить написание изученных букв; упражнять в письме буквосочетаний</w:t>
            </w:r>
          </w:p>
        </w:tc>
        <w:tc>
          <w:tcPr>
            <w:tcW w:w="1418" w:type="dxa"/>
            <w:gridSpan w:val="2"/>
            <w:tcBorders>
              <w:top w:val="single" w:sz="6" w:space="0" w:color="000000"/>
              <w:left w:val="single" w:sz="6" w:space="0" w:color="000000"/>
              <w:bottom w:val="single" w:sz="6" w:space="0" w:color="000000"/>
              <w:right w:val="nil"/>
            </w:tcBorders>
          </w:tcPr>
          <w:p w:rsidR="003C1A9B" w:rsidRPr="00523F14" w:rsidRDefault="003C1A9B" w:rsidP="003C1A9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Предложение, правила написания предложения, рабочая строка, межстрочное пространство, схема, гласные и согласные звуки, буквы, обозначающие их</w:t>
            </w:r>
          </w:p>
        </w:tc>
        <w:tc>
          <w:tcPr>
            <w:tcW w:w="2268" w:type="dxa"/>
            <w:gridSpan w:val="2"/>
            <w:tcBorders>
              <w:top w:val="single" w:sz="6" w:space="0" w:color="000000"/>
              <w:left w:val="single" w:sz="6" w:space="0" w:color="000000"/>
              <w:bottom w:val="single" w:sz="6" w:space="0" w:color="000000"/>
              <w:right w:val="nil"/>
            </w:tcBorders>
          </w:tcPr>
          <w:p w:rsidR="003C1A9B" w:rsidRPr="00523F14" w:rsidRDefault="003C1A9B" w:rsidP="003C1A9B">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и распознавать заглавную букву </w:t>
            </w:r>
            <w:r w:rsidRPr="00523F14">
              <w:rPr>
                <w:rFonts w:ascii="Times New Roman" w:hAnsi="Times New Roman" w:cs="Times New Roman"/>
                <w:b/>
                <w:bCs/>
                <w:i/>
                <w:iCs/>
                <w:sz w:val="24"/>
                <w:szCs w:val="24"/>
              </w:rPr>
              <w:t>Т</w:t>
            </w:r>
            <w:r w:rsidRPr="00523F14">
              <w:rPr>
                <w:rFonts w:ascii="Times New Roman" w:hAnsi="Times New Roman" w:cs="Times New Roman"/>
                <w:sz w:val="24"/>
                <w:szCs w:val="24"/>
              </w:rPr>
              <w:t>, соотносить печатную и письменную буквы, узнавать  изученные буквы.</w:t>
            </w:r>
          </w:p>
          <w:p w:rsidR="003C1A9B" w:rsidRPr="00523F14" w:rsidRDefault="003C1A9B" w:rsidP="003C1A9B">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употреблять изученные буквы в словах и предложениях, воспроизводить письменный текст, работать со схемами; соблюдать гигиенические правила письма; ориентироваться на странице прописи</w:t>
            </w:r>
          </w:p>
        </w:tc>
        <w:tc>
          <w:tcPr>
            <w:tcW w:w="2693" w:type="dxa"/>
            <w:gridSpan w:val="2"/>
            <w:tcBorders>
              <w:top w:val="single" w:sz="6" w:space="0" w:color="000000"/>
              <w:left w:val="single" w:sz="6" w:space="0" w:color="000000"/>
              <w:bottom w:val="single" w:sz="6" w:space="0" w:color="000000"/>
              <w:right w:val="nil"/>
            </w:tcBorders>
          </w:tcPr>
          <w:p w:rsidR="003C1A9B" w:rsidRPr="00523F14" w:rsidRDefault="003C1A9B" w:rsidP="003C1A9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развивать смысловое чтение, подвести под понятие на основе распознавания объектов.</w:t>
            </w:r>
          </w:p>
          <w:p w:rsidR="003C1A9B" w:rsidRPr="00523F14" w:rsidRDefault="003C1A9B" w:rsidP="003C1A9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контролировать и оценивать процесс </w:t>
            </w:r>
            <w:r w:rsidRPr="00523F14">
              <w:rPr>
                <w:rFonts w:ascii="Times New Roman" w:hAnsi="Times New Roman" w:cs="Times New Roman"/>
                <w:sz w:val="24"/>
                <w:szCs w:val="24"/>
              </w:rPr>
              <w:br/>
              <w:t>и результат деятельности.</w:t>
            </w:r>
          </w:p>
          <w:p w:rsidR="003C1A9B" w:rsidRPr="00523F14" w:rsidRDefault="003C1A9B" w:rsidP="003C1A9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слушать собеседника, формулировать свои затруднения; участвовать в диалоге на уроке</w:t>
            </w:r>
          </w:p>
        </w:tc>
        <w:tc>
          <w:tcPr>
            <w:tcW w:w="1578" w:type="dxa"/>
            <w:tcBorders>
              <w:top w:val="single" w:sz="6" w:space="0" w:color="000000"/>
              <w:left w:val="single" w:sz="6" w:space="0" w:color="000000"/>
              <w:bottom w:val="single" w:sz="6" w:space="0" w:color="000000"/>
              <w:right w:val="single" w:sz="6" w:space="0" w:color="000000"/>
            </w:tcBorders>
          </w:tcPr>
          <w:p w:rsidR="003C1A9B" w:rsidRPr="00523F14" w:rsidRDefault="003C1A9B" w:rsidP="003C1A9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Положительная мотивация учебной деятельности: принятие образа «хорошего ученика»</w:t>
            </w:r>
          </w:p>
        </w:tc>
        <w:tc>
          <w:tcPr>
            <w:tcW w:w="1360" w:type="dxa"/>
            <w:gridSpan w:val="3"/>
            <w:tcBorders>
              <w:top w:val="single" w:sz="6" w:space="0" w:color="000000"/>
              <w:left w:val="single" w:sz="6" w:space="0" w:color="000000"/>
              <w:bottom w:val="single" w:sz="6" w:space="0" w:color="000000"/>
              <w:right w:val="single" w:sz="6" w:space="0" w:color="000000"/>
            </w:tcBorders>
          </w:tcPr>
          <w:p w:rsidR="003C1A9B" w:rsidRPr="00523F14" w:rsidRDefault="003C1A9B" w:rsidP="003C1A9B">
            <w:pPr>
              <w:pStyle w:val="a5"/>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мышление, мелкая моторика руки</w:t>
            </w:r>
          </w:p>
        </w:tc>
      </w:tr>
      <w:tr w:rsidR="003C1A9B"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3C1A9B" w:rsidRPr="00523F14" w:rsidRDefault="00A54AD0" w:rsidP="003C1A9B">
            <w:pPr>
              <w:widowControl w:val="0"/>
              <w:autoSpaceDE w:val="0"/>
              <w:autoSpaceDN w:val="0"/>
              <w:adjustRightInd w:val="0"/>
              <w:spacing w:after="0" w:line="264" w:lineRule="auto"/>
              <w:jc w:val="center"/>
              <w:rPr>
                <w:rFonts w:ascii="Times New Roman" w:hAnsi="Times New Roman" w:cs="Times New Roman"/>
                <w:sz w:val="24"/>
                <w:szCs w:val="24"/>
                <w:lang w:val="en-US"/>
              </w:rPr>
            </w:pPr>
            <w:r>
              <w:rPr>
                <w:rFonts w:ascii="Times New Roman" w:hAnsi="Times New Roman" w:cs="Times New Roman"/>
                <w:sz w:val="24"/>
                <w:szCs w:val="24"/>
              </w:rPr>
              <w:t>40</w:t>
            </w:r>
            <w:r w:rsidR="003C1A9B">
              <w:rPr>
                <w:rFonts w:ascii="Times New Roman" w:hAnsi="Times New Roman" w:cs="Times New Roman"/>
                <w:sz w:val="24"/>
                <w:szCs w:val="24"/>
              </w:rPr>
              <w:t>.</w:t>
            </w:r>
          </w:p>
        </w:tc>
        <w:tc>
          <w:tcPr>
            <w:tcW w:w="708" w:type="dxa"/>
            <w:tcBorders>
              <w:top w:val="single" w:sz="6" w:space="0" w:color="000000"/>
              <w:left w:val="single" w:sz="6" w:space="0" w:color="000000"/>
              <w:bottom w:val="single" w:sz="6" w:space="0" w:color="000000"/>
              <w:right w:val="nil"/>
            </w:tcBorders>
          </w:tcPr>
          <w:p w:rsidR="003C1A9B" w:rsidRPr="00FB4F9C" w:rsidRDefault="003C1A9B" w:rsidP="00A54AD0">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0</w:t>
            </w:r>
            <w:r w:rsidR="00A54AD0">
              <w:rPr>
                <w:rFonts w:ascii="Times New Roman" w:hAnsi="Times New Roman" w:cs="Times New Roman"/>
                <w:sz w:val="24"/>
                <w:szCs w:val="24"/>
              </w:rPr>
              <w:t>9</w:t>
            </w:r>
            <w:r>
              <w:rPr>
                <w:rFonts w:ascii="Times New Roman" w:hAnsi="Times New Roman" w:cs="Times New Roman"/>
                <w:sz w:val="24"/>
                <w:szCs w:val="24"/>
              </w:rPr>
              <w:t>.1</w:t>
            </w:r>
            <w:r w:rsidR="00A54AD0">
              <w:rPr>
                <w:rFonts w:ascii="Times New Roman" w:hAnsi="Times New Roman" w:cs="Times New Roman"/>
                <w:sz w:val="24"/>
                <w:szCs w:val="24"/>
              </w:rPr>
              <w:t>2</w:t>
            </w:r>
          </w:p>
        </w:tc>
        <w:tc>
          <w:tcPr>
            <w:tcW w:w="529" w:type="dxa"/>
            <w:gridSpan w:val="3"/>
            <w:tcBorders>
              <w:top w:val="single" w:sz="6" w:space="0" w:color="000000"/>
              <w:left w:val="single" w:sz="6" w:space="0" w:color="000000"/>
              <w:bottom w:val="single" w:sz="6" w:space="0" w:color="000000"/>
              <w:right w:val="nil"/>
            </w:tcBorders>
          </w:tcPr>
          <w:p w:rsidR="003C1A9B" w:rsidRPr="00523F14" w:rsidRDefault="003C1A9B" w:rsidP="003C1A9B">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710" w:type="dxa"/>
            <w:gridSpan w:val="2"/>
            <w:tcBorders>
              <w:top w:val="single" w:sz="6" w:space="0" w:color="000000"/>
              <w:left w:val="single" w:sz="6" w:space="0" w:color="000000"/>
              <w:bottom w:val="single" w:sz="6" w:space="0" w:color="000000"/>
              <w:right w:val="single" w:sz="6" w:space="0" w:color="000000"/>
            </w:tcBorders>
          </w:tcPr>
          <w:p w:rsidR="003C1A9B" w:rsidRPr="00523F14" w:rsidRDefault="003C1A9B" w:rsidP="003C1A9B">
            <w:pPr>
              <w:widowControl w:val="0"/>
              <w:autoSpaceDE w:val="0"/>
              <w:autoSpaceDN w:val="0"/>
              <w:adjustRightInd w:val="0"/>
              <w:spacing w:after="0" w:line="264" w:lineRule="auto"/>
              <w:rPr>
                <w:rFonts w:ascii="Times New Roman" w:hAnsi="Times New Roman" w:cs="Times New Roman"/>
                <w:sz w:val="24"/>
                <w:szCs w:val="24"/>
              </w:rPr>
            </w:pPr>
          </w:p>
        </w:tc>
        <w:tc>
          <w:tcPr>
            <w:tcW w:w="2127" w:type="dxa"/>
            <w:gridSpan w:val="2"/>
            <w:tcBorders>
              <w:top w:val="single" w:sz="6" w:space="0" w:color="000000"/>
              <w:left w:val="single" w:sz="6" w:space="0" w:color="000000"/>
              <w:bottom w:val="single" w:sz="6" w:space="0" w:color="000000"/>
              <w:right w:val="nil"/>
            </w:tcBorders>
          </w:tcPr>
          <w:p w:rsidR="003C1A9B" w:rsidRPr="00523F14" w:rsidRDefault="003C1A9B" w:rsidP="003C1A9B">
            <w:pPr>
              <w:widowControl w:val="0"/>
              <w:autoSpaceDE w:val="0"/>
              <w:autoSpaceDN w:val="0"/>
              <w:adjustRightInd w:val="0"/>
              <w:spacing w:after="0" w:line="264" w:lineRule="auto"/>
              <w:rPr>
                <w:rFonts w:ascii="Times New Roman" w:hAnsi="Times New Roman" w:cs="Times New Roman"/>
                <w:b/>
                <w:bCs/>
                <w:i/>
                <w:iCs/>
                <w:sz w:val="24"/>
                <w:szCs w:val="24"/>
              </w:rPr>
            </w:pPr>
            <w:r w:rsidRPr="00523F14">
              <w:rPr>
                <w:rFonts w:ascii="Times New Roman" w:hAnsi="Times New Roman" w:cs="Times New Roman"/>
                <w:sz w:val="24"/>
                <w:szCs w:val="24"/>
              </w:rPr>
              <w:t xml:space="preserve">Строчная </w:t>
            </w:r>
            <w:r w:rsidRPr="00523F14">
              <w:rPr>
                <w:rFonts w:ascii="Times New Roman" w:hAnsi="Times New Roman" w:cs="Times New Roman"/>
                <w:sz w:val="24"/>
                <w:szCs w:val="24"/>
              </w:rPr>
              <w:br/>
              <w:t xml:space="preserve">и заглавная буквы </w:t>
            </w:r>
            <w:r w:rsidRPr="00523F14">
              <w:rPr>
                <w:rFonts w:ascii="Times New Roman" w:hAnsi="Times New Roman" w:cs="Times New Roman"/>
                <w:b/>
                <w:i/>
                <w:sz w:val="24"/>
                <w:szCs w:val="24"/>
              </w:rPr>
              <w:t>т,</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 xml:space="preserve">Т </w:t>
            </w:r>
          </w:p>
          <w:p w:rsidR="003C1A9B" w:rsidRPr="00523F14" w:rsidRDefault="003C1A9B" w:rsidP="003C1A9B">
            <w:pPr>
              <w:widowControl w:val="0"/>
              <w:autoSpaceDE w:val="0"/>
              <w:autoSpaceDN w:val="0"/>
              <w:adjustRightInd w:val="0"/>
              <w:spacing w:after="0" w:line="264" w:lineRule="auto"/>
              <w:rPr>
                <w:rFonts w:ascii="Times New Roman" w:hAnsi="Times New Roman" w:cs="Times New Roman"/>
                <w:sz w:val="24"/>
                <w:szCs w:val="24"/>
              </w:rPr>
            </w:pPr>
          </w:p>
        </w:tc>
        <w:tc>
          <w:tcPr>
            <w:tcW w:w="1999" w:type="dxa"/>
            <w:gridSpan w:val="2"/>
            <w:tcBorders>
              <w:top w:val="single" w:sz="6" w:space="0" w:color="000000"/>
              <w:left w:val="single" w:sz="6" w:space="0" w:color="000000"/>
              <w:bottom w:val="single" w:sz="6" w:space="0" w:color="000000"/>
              <w:right w:val="nil"/>
            </w:tcBorders>
          </w:tcPr>
          <w:p w:rsidR="003C1A9B" w:rsidRPr="00523F14" w:rsidRDefault="003C1A9B" w:rsidP="003C1A9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Чем похожи и чем отличаются письменная и печатная буквы </w:t>
            </w:r>
            <w:r w:rsidRPr="00523F14">
              <w:rPr>
                <w:rFonts w:ascii="Times New Roman" w:hAnsi="Times New Roman" w:cs="Times New Roman"/>
                <w:b/>
                <w:bCs/>
                <w:i/>
                <w:iCs/>
                <w:sz w:val="24"/>
                <w:szCs w:val="24"/>
              </w:rPr>
              <w:t xml:space="preserve">Т </w:t>
            </w:r>
            <w:r w:rsidRPr="00523F14">
              <w:rPr>
                <w:rFonts w:ascii="Times New Roman" w:hAnsi="Times New Roman" w:cs="Times New Roman"/>
                <w:b/>
                <w:bCs/>
                <w:i/>
                <w:iCs/>
                <w:sz w:val="24"/>
                <w:szCs w:val="24"/>
              </w:rPr>
              <w:lastRenderedPageBreak/>
              <w:t>т</w:t>
            </w:r>
            <w:r w:rsidRPr="00523F14">
              <w:rPr>
                <w:rFonts w:ascii="Times New Roman" w:hAnsi="Times New Roman" w:cs="Times New Roman"/>
                <w:sz w:val="24"/>
                <w:szCs w:val="24"/>
              </w:rPr>
              <w:t>? Особенности их написания.</w:t>
            </w:r>
          </w:p>
          <w:p w:rsidR="003C1A9B" w:rsidRPr="00523F14" w:rsidRDefault="003C1A9B" w:rsidP="003C1A9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начать формировать навыки чтения вслух: хором, парами, индивидуально; учить составлять предложения к данным схемам; читать и воспроизводить написание изученных букв; закрепить написание изученных букв</w:t>
            </w:r>
          </w:p>
        </w:tc>
        <w:tc>
          <w:tcPr>
            <w:tcW w:w="1418" w:type="dxa"/>
            <w:gridSpan w:val="2"/>
            <w:tcBorders>
              <w:top w:val="single" w:sz="6" w:space="0" w:color="000000"/>
              <w:left w:val="single" w:sz="6" w:space="0" w:color="000000"/>
              <w:bottom w:val="single" w:sz="6" w:space="0" w:color="000000"/>
              <w:right w:val="nil"/>
            </w:tcBorders>
          </w:tcPr>
          <w:p w:rsidR="003C1A9B" w:rsidRPr="00523F14" w:rsidRDefault="003C1A9B" w:rsidP="003C1A9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Предложение, правила написания предложени</w:t>
            </w:r>
            <w:r w:rsidRPr="00523F14">
              <w:rPr>
                <w:rFonts w:ascii="Times New Roman" w:hAnsi="Times New Roman" w:cs="Times New Roman"/>
                <w:sz w:val="24"/>
                <w:szCs w:val="24"/>
              </w:rPr>
              <w:lastRenderedPageBreak/>
              <w:t>я, рабочая строка, межстрочное пространство, схема, верхнее и нижнее соединения</w:t>
            </w:r>
          </w:p>
        </w:tc>
        <w:tc>
          <w:tcPr>
            <w:tcW w:w="2268" w:type="dxa"/>
            <w:gridSpan w:val="2"/>
            <w:tcBorders>
              <w:top w:val="single" w:sz="6" w:space="0" w:color="000000"/>
              <w:left w:val="single" w:sz="6" w:space="0" w:color="000000"/>
              <w:bottom w:val="single" w:sz="6" w:space="0" w:color="000000"/>
              <w:right w:val="nil"/>
            </w:tcBorders>
          </w:tcPr>
          <w:p w:rsidR="003C1A9B" w:rsidRPr="00523F14" w:rsidRDefault="003C1A9B" w:rsidP="003C1A9B">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Знания:</w:t>
            </w:r>
            <w:r w:rsidRPr="00523F14">
              <w:rPr>
                <w:rFonts w:ascii="Times New Roman" w:hAnsi="Times New Roman" w:cs="Times New Roman"/>
                <w:sz w:val="24"/>
                <w:szCs w:val="24"/>
              </w:rPr>
              <w:t xml:space="preserve"> научатся соединять изученные буквы разными способами, </w:t>
            </w:r>
            <w:r w:rsidRPr="00523F14">
              <w:rPr>
                <w:rFonts w:ascii="Times New Roman" w:hAnsi="Times New Roman" w:cs="Times New Roman"/>
                <w:sz w:val="24"/>
                <w:szCs w:val="24"/>
              </w:rPr>
              <w:lastRenderedPageBreak/>
              <w:t>узнавать буквы, обозначающие гласные и согласные звуки.</w:t>
            </w:r>
          </w:p>
          <w:p w:rsidR="003C1A9B" w:rsidRPr="00523F14" w:rsidRDefault="003C1A9B" w:rsidP="003C1A9B">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употреблять изученные буквы  в словах и предложениях, воспроизводить письменный текст, работать со схемами; сидеть прямо, располагать тетрадь под наклоном; ориентироваться на странице прописи</w:t>
            </w:r>
          </w:p>
        </w:tc>
        <w:tc>
          <w:tcPr>
            <w:tcW w:w="2693" w:type="dxa"/>
            <w:gridSpan w:val="2"/>
            <w:tcBorders>
              <w:top w:val="single" w:sz="6" w:space="0" w:color="000000"/>
              <w:left w:val="single" w:sz="6" w:space="0" w:color="000000"/>
              <w:bottom w:val="single" w:sz="6" w:space="0" w:color="000000"/>
              <w:right w:val="nil"/>
            </w:tcBorders>
          </w:tcPr>
          <w:p w:rsidR="003C1A9B" w:rsidRPr="00523F14" w:rsidRDefault="003C1A9B" w:rsidP="003C1A9B">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развивать эстетические потребности, ценности и чувства.</w:t>
            </w:r>
          </w:p>
          <w:p w:rsidR="003C1A9B" w:rsidRPr="00523F14" w:rsidRDefault="003C1A9B" w:rsidP="003C1A9B">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Познавательные:</w:t>
            </w:r>
            <w:r w:rsidRPr="00523F14">
              <w:rPr>
                <w:rFonts w:ascii="Times New Roman" w:hAnsi="Times New Roman" w:cs="Times New Roman"/>
                <w:sz w:val="24"/>
                <w:szCs w:val="24"/>
              </w:rPr>
              <w:t xml:space="preserve"> контролировать и оценивать процесс </w:t>
            </w:r>
            <w:r w:rsidRPr="00523F14">
              <w:rPr>
                <w:rFonts w:ascii="Times New Roman" w:hAnsi="Times New Roman" w:cs="Times New Roman"/>
                <w:sz w:val="24"/>
                <w:szCs w:val="24"/>
              </w:rPr>
              <w:br/>
              <w:t>и результат деятельности.</w:t>
            </w:r>
          </w:p>
          <w:p w:rsidR="003C1A9B" w:rsidRPr="00523F14" w:rsidRDefault="003C1A9B" w:rsidP="003C1A9B">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строить понятные для партнера высказывания, уметь слушать собеседника; работать в парах, тройках (анализировать работу одноклассников, оценивать ее по правилам)</w:t>
            </w:r>
          </w:p>
        </w:tc>
        <w:tc>
          <w:tcPr>
            <w:tcW w:w="1578" w:type="dxa"/>
            <w:tcBorders>
              <w:top w:val="single" w:sz="6" w:space="0" w:color="000000"/>
              <w:left w:val="single" w:sz="6" w:space="0" w:color="000000"/>
              <w:bottom w:val="single" w:sz="6" w:space="0" w:color="000000"/>
              <w:right w:val="single" w:sz="6" w:space="0" w:color="000000"/>
            </w:tcBorders>
          </w:tcPr>
          <w:p w:rsidR="003C1A9B" w:rsidRPr="00523F14" w:rsidRDefault="003C1A9B" w:rsidP="003C1A9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Положительная мотивация учебной деятельности; </w:t>
            </w:r>
            <w:r w:rsidRPr="00523F14">
              <w:rPr>
                <w:rFonts w:ascii="Times New Roman" w:hAnsi="Times New Roman" w:cs="Times New Roman"/>
                <w:sz w:val="24"/>
                <w:szCs w:val="24"/>
              </w:rPr>
              <w:lastRenderedPageBreak/>
              <w:t>принятие образа «хорошего ученика», концентрация воли для преодоления интеллектуальных затруднений</w:t>
            </w:r>
          </w:p>
        </w:tc>
        <w:tc>
          <w:tcPr>
            <w:tcW w:w="1360" w:type="dxa"/>
            <w:gridSpan w:val="3"/>
            <w:tcBorders>
              <w:top w:val="single" w:sz="6" w:space="0" w:color="000000"/>
              <w:left w:val="single" w:sz="6" w:space="0" w:color="000000"/>
              <w:bottom w:val="single" w:sz="6" w:space="0" w:color="000000"/>
              <w:right w:val="single" w:sz="6" w:space="0" w:color="000000"/>
            </w:tcBorders>
          </w:tcPr>
          <w:p w:rsidR="003C1A9B" w:rsidRPr="00523F14" w:rsidRDefault="003C1A9B" w:rsidP="003C1A9B">
            <w:pPr>
              <w:pStyle w:val="a5"/>
              <w:rPr>
                <w:rFonts w:ascii="Times New Roman" w:hAnsi="Times New Roman" w:cs="Times New Roman"/>
                <w:sz w:val="24"/>
                <w:szCs w:val="24"/>
              </w:rPr>
            </w:pPr>
            <w:r w:rsidRPr="00523F14">
              <w:rPr>
                <w:rFonts w:ascii="Times New Roman" w:hAnsi="Times New Roman" w:cs="Times New Roman"/>
                <w:sz w:val="24"/>
                <w:szCs w:val="24"/>
              </w:rPr>
              <w:lastRenderedPageBreak/>
              <w:t xml:space="preserve">Ориентация в пространстве, </w:t>
            </w:r>
            <w:r w:rsidRPr="00523F14">
              <w:rPr>
                <w:rFonts w:ascii="Times New Roman" w:hAnsi="Times New Roman" w:cs="Times New Roman"/>
                <w:sz w:val="24"/>
                <w:szCs w:val="24"/>
              </w:rPr>
              <w:lastRenderedPageBreak/>
              <w:t>усидчивость, воображение, мелкая моторика руки</w:t>
            </w:r>
          </w:p>
        </w:tc>
      </w:tr>
      <w:tr w:rsidR="003C1A9B"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3C1A9B" w:rsidRPr="00523F14" w:rsidRDefault="00A54AD0" w:rsidP="003C1A9B">
            <w:pPr>
              <w:widowControl w:val="0"/>
              <w:autoSpaceDE w:val="0"/>
              <w:autoSpaceDN w:val="0"/>
              <w:adjustRightInd w:val="0"/>
              <w:spacing w:after="0" w:line="264" w:lineRule="auto"/>
              <w:jc w:val="center"/>
              <w:rPr>
                <w:rFonts w:ascii="Times New Roman" w:hAnsi="Times New Roman" w:cs="Times New Roman"/>
                <w:sz w:val="24"/>
                <w:szCs w:val="24"/>
                <w:lang w:val="en-US"/>
              </w:rPr>
            </w:pPr>
            <w:r>
              <w:rPr>
                <w:rFonts w:ascii="Times New Roman" w:hAnsi="Times New Roman" w:cs="Times New Roman"/>
                <w:sz w:val="24"/>
                <w:szCs w:val="24"/>
              </w:rPr>
              <w:lastRenderedPageBreak/>
              <w:t>41</w:t>
            </w:r>
            <w:r w:rsidR="003C1A9B">
              <w:rPr>
                <w:rFonts w:ascii="Times New Roman" w:hAnsi="Times New Roman" w:cs="Times New Roman"/>
                <w:sz w:val="24"/>
                <w:szCs w:val="24"/>
              </w:rPr>
              <w:t>.</w:t>
            </w:r>
          </w:p>
        </w:tc>
        <w:tc>
          <w:tcPr>
            <w:tcW w:w="708" w:type="dxa"/>
            <w:tcBorders>
              <w:top w:val="single" w:sz="6" w:space="0" w:color="000000"/>
              <w:left w:val="single" w:sz="6" w:space="0" w:color="000000"/>
              <w:bottom w:val="single" w:sz="6" w:space="0" w:color="000000"/>
              <w:right w:val="nil"/>
            </w:tcBorders>
          </w:tcPr>
          <w:p w:rsidR="003C1A9B" w:rsidRPr="00FB4F9C" w:rsidRDefault="00A54AD0" w:rsidP="003C1A9B">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12</w:t>
            </w:r>
            <w:r w:rsidR="003C1A9B">
              <w:rPr>
                <w:rFonts w:ascii="Times New Roman" w:hAnsi="Times New Roman" w:cs="Times New Roman"/>
                <w:sz w:val="24"/>
                <w:szCs w:val="24"/>
              </w:rPr>
              <w:t>.12</w:t>
            </w:r>
          </w:p>
        </w:tc>
        <w:tc>
          <w:tcPr>
            <w:tcW w:w="529" w:type="dxa"/>
            <w:gridSpan w:val="3"/>
            <w:tcBorders>
              <w:top w:val="single" w:sz="6" w:space="0" w:color="000000"/>
              <w:left w:val="single" w:sz="6" w:space="0" w:color="000000"/>
              <w:bottom w:val="single" w:sz="6" w:space="0" w:color="000000"/>
              <w:right w:val="nil"/>
            </w:tcBorders>
          </w:tcPr>
          <w:p w:rsidR="003C1A9B" w:rsidRPr="00523F14" w:rsidRDefault="003C1A9B" w:rsidP="003C1A9B">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710" w:type="dxa"/>
            <w:gridSpan w:val="2"/>
            <w:tcBorders>
              <w:top w:val="single" w:sz="6" w:space="0" w:color="000000"/>
              <w:left w:val="single" w:sz="6" w:space="0" w:color="000000"/>
              <w:bottom w:val="single" w:sz="6" w:space="0" w:color="000000"/>
              <w:right w:val="single" w:sz="6" w:space="0" w:color="000000"/>
            </w:tcBorders>
          </w:tcPr>
          <w:p w:rsidR="003C1A9B" w:rsidRPr="00523F14" w:rsidRDefault="003C1A9B" w:rsidP="003C1A9B">
            <w:pPr>
              <w:widowControl w:val="0"/>
              <w:autoSpaceDE w:val="0"/>
              <w:autoSpaceDN w:val="0"/>
              <w:adjustRightInd w:val="0"/>
              <w:spacing w:after="0" w:line="264" w:lineRule="auto"/>
              <w:rPr>
                <w:rFonts w:ascii="Times New Roman" w:hAnsi="Times New Roman" w:cs="Times New Roman"/>
                <w:sz w:val="24"/>
                <w:szCs w:val="24"/>
              </w:rPr>
            </w:pPr>
          </w:p>
        </w:tc>
        <w:tc>
          <w:tcPr>
            <w:tcW w:w="2127" w:type="dxa"/>
            <w:gridSpan w:val="2"/>
            <w:tcBorders>
              <w:top w:val="single" w:sz="6" w:space="0" w:color="000000"/>
              <w:left w:val="single" w:sz="6" w:space="0" w:color="000000"/>
              <w:bottom w:val="single" w:sz="6" w:space="0" w:color="000000"/>
              <w:right w:val="nil"/>
            </w:tcBorders>
          </w:tcPr>
          <w:p w:rsidR="003C1A9B" w:rsidRPr="00523F14" w:rsidRDefault="003C1A9B" w:rsidP="003C1A9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Строчная буква </w:t>
            </w:r>
            <w:r w:rsidRPr="00523F14">
              <w:rPr>
                <w:rFonts w:ascii="Times New Roman" w:hAnsi="Times New Roman" w:cs="Times New Roman"/>
                <w:b/>
                <w:bCs/>
                <w:i/>
                <w:iCs/>
                <w:sz w:val="24"/>
                <w:szCs w:val="24"/>
              </w:rPr>
              <w:t xml:space="preserve">л </w:t>
            </w:r>
          </w:p>
        </w:tc>
        <w:tc>
          <w:tcPr>
            <w:tcW w:w="1999" w:type="dxa"/>
            <w:gridSpan w:val="2"/>
            <w:tcBorders>
              <w:top w:val="single" w:sz="6" w:space="0" w:color="000000"/>
              <w:left w:val="single" w:sz="6" w:space="0" w:color="000000"/>
              <w:bottom w:val="single" w:sz="6" w:space="0" w:color="000000"/>
              <w:right w:val="nil"/>
            </w:tcBorders>
          </w:tcPr>
          <w:p w:rsidR="003C1A9B" w:rsidRPr="00523F14" w:rsidRDefault="003C1A9B" w:rsidP="003C1A9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Из каких элементов состоит буква </w:t>
            </w:r>
            <w:r w:rsidRPr="00523F14">
              <w:rPr>
                <w:rFonts w:ascii="Times New Roman" w:hAnsi="Times New Roman" w:cs="Times New Roman"/>
                <w:b/>
                <w:bCs/>
                <w:i/>
                <w:iCs/>
                <w:sz w:val="24"/>
                <w:szCs w:val="24"/>
              </w:rPr>
              <w:t>л</w:t>
            </w:r>
            <w:r w:rsidRPr="00523F14">
              <w:rPr>
                <w:rFonts w:ascii="Times New Roman" w:hAnsi="Times New Roman" w:cs="Times New Roman"/>
                <w:sz w:val="24"/>
                <w:szCs w:val="24"/>
              </w:rPr>
              <w:t xml:space="preserve">? Чем похожи и чем отличаются печатная и письменная буквы </w:t>
            </w:r>
            <w:r w:rsidRPr="00523F14">
              <w:rPr>
                <w:rFonts w:ascii="Times New Roman" w:hAnsi="Times New Roman" w:cs="Times New Roman"/>
                <w:b/>
                <w:bCs/>
                <w:i/>
                <w:iCs/>
                <w:sz w:val="24"/>
                <w:szCs w:val="24"/>
              </w:rPr>
              <w:t>л</w:t>
            </w:r>
            <w:r w:rsidRPr="00523F14">
              <w:rPr>
                <w:rFonts w:ascii="Times New Roman" w:hAnsi="Times New Roman" w:cs="Times New Roman"/>
                <w:sz w:val="24"/>
                <w:szCs w:val="24"/>
              </w:rPr>
              <w:t xml:space="preserve">? </w:t>
            </w:r>
          </w:p>
          <w:p w:rsidR="003C1A9B" w:rsidRPr="00523F14" w:rsidRDefault="003C1A9B" w:rsidP="003C1A9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формировать навык начертания строчной буквы </w:t>
            </w:r>
            <w:r w:rsidRPr="00523F14">
              <w:rPr>
                <w:rFonts w:ascii="Times New Roman" w:hAnsi="Times New Roman" w:cs="Times New Roman"/>
                <w:b/>
                <w:bCs/>
                <w:i/>
                <w:iCs/>
                <w:sz w:val="24"/>
                <w:szCs w:val="24"/>
              </w:rPr>
              <w:lastRenderedPageBreak/>
              <w:t>л</w:t>
            </w:r>
            <w:r w:rsidRPr="00523F14">
              <w:rPr>
                <w:rFonts w:ascii="Times New Roman" w:hAnsi="Times New Roman" w:cs="Times New Roman"/>
                <w:sz w:val="24"/>
                <w:szCs w:val="24"/>
              </w:rPr>
              <w:t xml:space="preserve">; учить обозначению звука </w:t>
            </w:r>
            <w:r w:rsidRPr="00523F14">
              <w:rPr>
                <w:rFonts w:ascii="Times New Roman" w:hAnsi="Times New Roman" w:cs="Times New Roman"/>
                <w:sz w:val="24"/>
                <w:szCs w:val="24"/>
              </w:rPr>
              <w:br/>
              <w:t xml:space="preserve">[л] буквой </w:t>
            </w:r>
            <w:r w:rsidRPr="00523F14">
              <w:rPr>
                <w:rFonts w:ascii="Times New Roman" w:hAnsi="Times New Roman" w:cs="Times New Roman"/>
                <w:b/>
                <w:bCs/>
                <w:i/>
                <w:iCs/>
                <w:sz w:val="24"/>
                <w:szCs w:val="24"/>
              </w:rPr>
              <w:t>л</w:t>
            </w:r>
            <w:r w:rsidRPr="00523F14">
              <w:rPr>
                <w:rFonts w:ascii="Times New Roman" w:hAnsi="Times New Roman" w:cs="Times New Roman"/>
                <w:sz w:val="24"/>
                <w:szCs w:val="24"/>
              </w:rPr>
              <w:t xml:space="preserve"> в слогах и словах, писать под диктовку изученные письменные буквы, давать письменный ответ </w:t>
            </w:r>
            <w:r w:rsidRPr="00523F14">
              <w:rPr>
                <w:rFonts w:ascii="Times New Roman" w:hAnsi="Times New Roman" w:cs="Times New Roman"/>
                <w:sz w:val="24"/>
                <w:szCs w:val="24"/>
              </w:rPr>
              <w:br/>
              <w:t>на вопрос</w:t>
            </w:r>
          </w:p>
        </w:tc>
        <w:tc>
          <w:tcPr>
            <w:tcW w:w="1418" w:type="dxa"/>
            <w:gridSpan w:val="2"/>
            <w:tcBorders>
              <w:top w:val="single" w:sz="6" w:space="0" w:color="000000"/>
              <w:left w:val="single" w:sz="6" w:space="0" w:color="000000"/>
              <w:bottom w:val="single" w:sz="6" w:space="0" w:color="000000"/>
              <w:right w:val="nil"/>
            </w:tcBorders>
          </w:tcPr>
          <w:p w:rsidR="003C1A9B" w:rsidRPr="00523F14" w:rsidRDefault="003C1A9B" w:rsidP="003C1A9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Предложение, правила написания предложения, интонирование предложений, рабочая строка, гласные и согласные </w:t>
            </w:r>
            <w:r w:rsidRPr="00523F14">
              <w:rPr>
                <w:rFonts w:ascii="Times New Roman" w:hAnsi="Times New Roman" w:cs="Times New Roman"/>
                <w:sz w:val="24"/>
                <w:szCs w:val="24"/>
              </w:rPr>
              <w:lastRenderedPageBreak/>
              <w:t>звуки, буквы, обозначающие их</w:t>
            </w:r>
          </w:p>
        </w:tc>
        <w:tc>
          <w:tcPr>
            <w:tcW w:w="2268" w:type="dxa"/>
            <w:gridSpan w:val="2"/>
            <w:tcBorders>
              <w:top w:val="single" w:sz="6" w:space="0" w:color="000000"/>
              <w:left w:val="single" w:sz="6" w:space="0" w:color="000000"/>
              <w:bottom w:val="single" w:sz="6" w:space="0" w:color="000000"/>
              <w:right w:val="nil"/>
            </w:tcBorders>
          </w:tcPr>
          <w:p w:rsidR="003C1A9B" w:rsidRPr="00523F14" w:rsidRDefault="003C1A9B" w:rsidP="003C1A9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Знания:</w:t>
            </w:r>
            <w:r w:rsidRPr="00523F14">
              <w:rPr>
                <w:rFonts w:ascii="Times New Roman" w:hAnsi="Times New Roman" w:cs="Times New Roman"/>
                <w:sz w:val="24"/>
                <w:szCs w:val="24"/>
              </w:rPr>
              <w:t xml:space="preserve"> научатся писать букву </w:t>
            </w:r>
            <w:r w:rsidRPr="00523F14">
              <w:rPr>
                <w:rFonts w:ascii="Times New Roman" w:hAnsi="Times New Roman" w:cs="Times New Roman"/>
                <w:b/>
                <w:bCs/>
                <w:i/>
                <w:iCs/>
                <w:sz w:val="24"/>
                <w:szCs w:val="24"/>
              </w:rPr>
              <w:t>л</w:t>
            </w:r>
            <w:r w:rsidRPr="00523F14">
              <w:rPr>
                <w:rFonts w:ascii="Times New Roman" w:hAnsi="Times New Roman" w:cs="Times New Roman"/>
                <w:sz w:val="24"/>
                <w:szCs w:val="24"/>
              </w:rPr>
              <w:t xml:space="preserve">, узнавать  изученные буквы. </w:t>
            </w:r>
          </w:p>
          <w:p w:rsidR="003C1A9B" w:rsidRPr="00523F14" w:rsidRDefault="003C1A9B" w:rsidP="003C1A9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анализировать и записывать слоги и слова с изученными буквами, списывать слова и предложения </w:t>
            </w:r>
            <w:r w:rsidRPr="00523F14">
              <w:rPr>
                <w:rFonts w:ascii="Times New Roman" w:hAnsi="Times New Roman" w:cs="Times New Roman"/>
                <w:sz w:val="24"/>
                <w:szCs w:val="24"/>
              </w:rPr>
              <w:br/>
              <w:t xml:space="preserve">с образцов, </w:t>
            </w:r>
            <w:r w:rsidRPr="00523F14">
              <w:rPr>
                <w:rFonts w:ascii="Times New Roman" w:hAnsi="Times New Roman" w:cs="Times New Roman"/>
                <w:sz w:val="24"/>
                <w:szCs w:val="24"/>
              </w:rPr>
              <w:lastRenderedPageBreak/>
              <w:t xml:space="preserve">проверять написанное; писать </w:t>
            </w:r>
            <w:r w:rsidRPr="00523F14">
              <w:rPr>
                <w:rFonts w:ascii="Times New Roman" w:hAnsi="Times New Roman" w:cs="Times New Roman"/>
                <w:sz w:val="24"/>
                <w:szCs w:val="24"/>
              </w:rPr>
              <w:br/>
              <w:t xml:space="preserve">букву </w:t>
            </w:r>
            <w:r w:rsidRPr="00523F14">
              <w:rPr>
                <w:rFonts w:ascii="Times New Roman" w:hAnsi="Times New Roman" w:cs="Times New Roman"/>
                <w:b/>
                <w:bCs/>
                <w:i/>
                <w:iCs/>
                <w:sz w:val="24"/>
                <w:szCs w:val="24"/>
              </w:rPr>
              <w:t>л</w:t>
            </w:r>
            <w:r w:rsidRPr="00523F14">
              <w:rPr>
                <w:rFonts w:ascii="Times New Roman" w:hAnsi="Times New Roman" w:cs="Times New Roman"/>
                <w:sz w:val="24"/>
                <w:szCs w:val="24"/>
              </w:rPr>
              <w:t xml:space="preserve"> в соответствии </w:t>
            </w:r>
            <w:r w:rsidRPr="00523F14">
              <w:rPr>
                <w:rFonts w:ascii="Times New Roman" w:hAnsi="Times New Roman" w:cs="Times New Roman"/>
                <w:sz w:val="24"/>
                <w:szCs w:val="24"/>
              </w:rPr>
              <w:br/>
              <w:t>с образцом, писать на диапазоне всех изученных букв</w:t>
            </w:r>
          </w:p>
        </w:tc>
        <w:tc>
          <w:tcPr>
            <w:tcW w:w="2693" w:type="dxa"/>
            <w:gridSpan w:val="2"/>
            <w:tcBorders>
              <w:top w:val="single" w:sz="6" w:space="0" w:color="000000"/>
              <w:left w:val="single" w:sz="6" w:space="0" w:color="000000"/>
              <w:bottom w:val="single" w:sz="6" w:space="0" w:color="000000"/>
              <w:right w:val="nil"/>
            </w:tcBorders>
          </w:tcPr>
          <w:p w:rsidR="003C1A9B" w:rsidRPr="00523F14" w:rsidRDefault="003C1A9B" w:rsidP="003C1A9B">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узнавать, называть и определять объекты </w:t>
            </w:r>
            <w:r w:rsidRPr="00523F14">
              <w:rPr>
                <w:rFonts w:ascii="Times New Roman" w:hAnsi="Times New Roman" w:cs="Times New Roman"/>
                <w:sz w:val="24"/>
                <w:szCs w:val="24"/>
              </w:rPr>
              <w:br/>
              <w:t xml:space="preserve">и явления окружающей действительности в соответствии </w:t>
            </w:r>
            <w:r w:rsidRPr="00523F14">
              <w:rPr>
                <w:rFonts w:ascii="Times New Roman" w:hAnsi="Times New Roman" w:cs="Times New Roman"/>
                <w:sz w:val="24"/>
                <w:szCs w:val="24"/>
              </w:rPr>
              <w:br/>
              <w:t>с содержанием учебных предметов.</w:t>
            </w:r>
          </w:p>
          <w:p w:rsidR="003C1A9B" w:rsidRPr="00523F14" w:rsidRDefault="003C1A9B" w:rsidP="003C1A9B">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использовать знаково-символические средства, осуществлять синтез как составление целого из </w:t>
            </w:r>
            <w:r w:rsidRPr="00523F14">
              <w:rPr>
                <w:rFonts w:ascii="Times New Roman" w:hAnsi="Times New Roman" w:cs="Times New Roman"/>
                <w:sz w:val="24"/>
                <w:szCs w:val="24"/>
              </w:rPr>
              <w:lastRenderedPageBreak/>
              <w:t>частей.</w:t>
            </w:r>
          </w:p>
          <w:p w:rsidR="003C1A9B" w:rsidRPr="00523F14" w:rsidRDefault="003C1A9B" w:rsidP="003C1A9B">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выполнять учебные действия в материализованной, гипермедийной, громкоречевой и умственной формах</w:t>
            </w:r>
          </w:p>
        </w:tc>
        <w:tc>
          <w:tcPr>
            <w:tcW w:w="1578" w:type="dxa"/>
            <w:tcBorders>
              <w:top w:val="single" w:sz="6" w:space="0" w:color="000000"/>
              <w:left w:val="single" w:sz="6" w:space="0" w:color="000000"/>
              <w:bottom w:val="single" w:sz="6" w:space="0" w:color="000000"/>
              <w:right w:val="single" w:sz="6" w:space="0" w:color="000000"/>
            </w:tcBorders>
          </w:tcPr>
          <w:p w:rsidR="003C1A9B" w:rsidRPr="00523F14" w:rsidRDefault="003C1A9B" w:rsidP="003C1A9B">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Проявление уважительного отношения к иному мнению, истории и культуре других народов</w:t>
            </w:r>
          </w:p>
        </w:tc>
        <w:tc>
          <w:tcPr>
            <w:tcW w:w="1360" w:type="dxa"/>
            <w:gridSpan w:val="3"/>
            <w:tcBorders>
              <w:top w:val="single" w:sz="6" w:space="0" w:color="000000"/>
              <w:left w:val="single" w:sz="6" w:space="0" w:color="000000"/>
              <w:bottom w:val="single" w:sz="6" w:space="0" w:color="000000"/>
              <w:right w:val="single" w:sz="6" w:space="0" w:color="000000"/>
            </w:tcBorders>
          </w:tcPr>
          <w:p w:rsidR="003C1A9B" w:rsidRPr="00523F14" w:rsidRDefault="003C1A9B" w:rsidP="003C1A9B">
            <w:pPr>
              <w:pStyle w:val="a5"/>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внимание, мелкая моторика руки</w:t>
            </w:r>
          </w:p>
        </w:tc>
      </w:tr>
      <w:tr w:rsidR="00A54AD0"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A54AD0" w:rsidRDefault="00A54AD0" w:rsidP="00A54AD0">
            <w:pPr>
              <w:widowControl w:val="0"/>
              <w:autoSpaceDE w:val="0"/>
              <w:autoSpaceDN w:val="0"/>
              <w:adjustRightInd w:val="0"/>
              <w:spacing w:after="0" w:line="264" w:lineRule="auto"/>
              <w:jc w:val="center"/>
              <w:rPr>
                <w:rFonts w:ascii="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nil"/>
            </w:tcBorders>
          </w:tcPr>
          <w:p w:rsidR="00A54AD0" w:rsidRDefault="00A54AD0" w:rsidP="00A54AD0">
            <w:pPr>
              <w:widowControl w:val="0"/>
              <w:autoSpaceDE w:val="0"/>
              <w:autoSpaceDN w:val="0"/>
              <w:adjustRightInd w:val="0"/>
              <w:spacing w:after="0" w:line="264" w:lineRule="auto"/>
              <w:jc w:val="center"/>
              <w:rPr>
                <w:rFonts w:ascii="Times New Roman" w:hAnsi="Times New Roman" w:cs="Times New Roman"/>
                <w:sz w:val="24"/>
                <w:szCs w:val="24"/>
              </w:rPr>
            </w:pPr>
          </w:p>
        </w:tc>
        <w:tc>
          <w:tcPr>
            <w:tcW w:w="529" w:type="dxa"/>
            <w:gridSpan w:val="3"/>
            <w:tcBorders>
              <w:top w:val="single" w:sz="6" w:space="0" w:color="000000"/>
              <w:left w:val="single" w:sz="6" w:space="0" w:color="000000"/>
              <w:bottom w:val="single" w:sz="6" w:space="0" w:color="000000"/>
              <w:right w:val="nil"/>
            </w:tcBorders>
          </w:tcPr>
          <w:p w:rsidR="00A54AD0" w:rsidRPr="006E452C" w:rsidRDefault="00A54AD0" w:rsidP="00A54AD0">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A54AD0" w:rsidRPr="00523F14" w:rsidRDefault="00977957" w:rsidP="00A54AD0">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26</w:t>
            </w:r>
          </w:p>
        </w:tc>
        <w:tc>
          <w:tcPr>
            <w:tcW w:w="2127" w:type="dxa"/>
            <w:gridSpan w:val="2"/>
            <w:tcBorders>
              <w:top w:val="single" w:sz="6" w:space="0" w:color="000000"/>
              <w:left w:val="single" w:sz="6" w:space="0" w:color="000000"/>
              <w:bottom w:val="single" w:sz="6" w:space="0" w:color="000000"/>
              <w:right w:val="nil"/>
            </w:tcBorders>
          </w:tcPr>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Закрепление написания изученных букв </w:t>
            </w:r>
          </w:p>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p>
        </w:tc>
        <w:tc>
          <w:tcPr>
            <w:tcW w:w="1999" w:type="dxa"/>
            <w:gridSpan w:val="2"/>
            <w:tcBorders>
              <w:top w:val="single" w:sz="6" w:space="0" w:color="000000"/>
              <w:left w:val="single" w:sz="6" w:space="0" w:color="000000"/>
              <w:bottom w:val="single" w:sz="6" w:space="0" w:color="000000"/>
              <w:right w:val="nil"/>
            </w:tcBorders>
          </w:tcPr>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Как связно и ритмично писать буквы и их соединения?</w:t>
            </w:r>
          </w:p>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формировать навыки  связного и ритмичного письма букв и их соединений; учить списывать слова и предложения с образцов, писать под диктовку</w:t>
            </w:r>
          </w:p>
        </w:tc>
        <w:tc>
          <w:tcPr>
            <w:tcW w:w="1418" w:type="dxa"/>
            <w:gridSpan w:val="2"/>
            <w:tcBorders>
              <w:top w:val="single" w:sz="6" w:space="0" w:color="000000"/>
              <w:left w:val="single" w:sz="6" w:space="0" w:color="000000"/>
              <w:bottom w:val="single" w:sz="6" w:space="0" w:color="000000"/>
              <w:right w:val="nil"/>
            </w:tcBorders>
          </w:tcPr>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Правила соединения букв, </w:t>
            </w:r>
            <w:r w:rsidRPr="00523F14">
              <w:rPr>
                <w:rFonts w:ascii="Times New Roman" w:hAnsi="Times New Roman" w:cs="Times New Roman"/>
                <w:sz w:val="24"/>
                <w:szCs w:val="24"/>
              </w:rPr>
              <w:br/>
              <w:t>написания предложений, интонирование предложений, рабочая строка, межстрочное пространство, схема</w:t>
            </w:r>
          </w:p>
        </w:tc>
        <w:tc>
          <w:tcPr>
            <w:tcW w:w="2268" w:type="dxa"/>
            <w:gridSpan w:val="2"/>
            <w:tcBorders>
              <w:top w:val="single" w:sz="6" w:space="0" w:color="000000"/>
              <w:left w:val="single" w:sz="6" w:space="0" w:color="000000"/>
              <w:bottom w:val="single" w:sz="6" w:space="0" w:color="000000"/>
              <w:right w:val="nil"/>
            </w:tcBorders>
          </w:tcPr>
          <w:p w:rsidR="00A54AD0" w:rsidRPr="00523F14" w:rsidRDefault="00A54AD0" w:rsidP="00A54AD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и распознавать формы всех изученных письменных букв. </w:t>
            </w:r>
          </w:p>
          <w:p w:rsidR="00A54AD0" w:rsidRPr="00523F14" w:rsidRDefault="00A54AD0" w:rsidP="00A54AD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писать под диктовку изучаемые буквы и слова, списывать слова и предложения с образцов, выполнять логические задания на сравнение, группировать и обобщать элементы письменных букв</w:t>
            </w:r>
          </w:p>
        </w:tc>
        <w:tc>
          <w:tcPr>
            <w:tcW w:w="2693" w:type="dxa"/>
            <w:gridSpan w:val="2"/>
            <w:tcBorders>
              <w:top w:val="single" w:sz="6" w:space="0" w:color="000000"/>
              <w:left w:val="single" w:sz="6" w:space="0" w:color="000000"/>
              <w:bottom w:val="single" w:sz="6" w:space="0" w:color="000000"/>
              <w:right w:val="nil"/>
            </w:tcBorders>
          </w:tcPr>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развивать эстетические потребности, ценности и чувства.</w:t>
            </w:r>
          </w:p>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использовать знаково-символические средства, строить небольшое сообщение в устной форме.</w:t>
            </w:r>
          </w:p>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слушать собеседника, формулировать свои затруднения, адекватно использовать средства устной речи для решения </w:t>
            </w:r>
            <w:r w:rsidRPr="00523F14">
              <w:rPr>
                <w:rFonts w:ascii="Times New Roman" w:hAnsi="Times New Roman" w:cs="Times New Roman"/>
                <w:sz w:val="24"/>
                <w:szCs w:val="24"/>
              </w:rPr>
              <w:lastRenderedPageBreak/>
              <w:t>коммуникативных задач</w:t>
            </w:r>
          </w:p>
        </w:tc>
        <w:tc>
          <w:tcPr>
            <w:tcW w:w="1578" w:type="dxa"/>
            <w:tcBorders>
              <w:top w:val="single" w:sz="6" w:space="0" w:color="000000"/>
              <w:left w:val="single" w:sz="6" w:space="0" w:color="000000"/>
              <w:bottom w:val="single" w:sz="6" w:space="0" w:color="000000"/>
              <w:right w:val="single" w:sz="6" w:space="0" w:color="000000"/>
            </w:tcBorders>
          </w:tcPr>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Положительная мотивация учебной деятельности; принятие образа «хорошего ученика», проявление чувства эмпатии как понимание чувств других людей и сопереживания им</w:t>
            </w:r>
          </w:p>
        </w:tc>
        <w:tc>
          <w:tcPr>
            <w:tcW w:w="1360" w:type="dxa"/>
            <w:gridSpan w:val="3"/>
            <w:tcBorders>
              <w:top w:val="single" w:sz="6" w:space="0" w:color="000000"/>
              <w:left w:val="single" w:sz="6" w:space="0" w:color="000000"/>
              <w:bottom w:val="single" w:sz="6" w:space="0" w:color="000000"/>
              <w:right w:val="single" w:sz="6" w:space="0" w:color="000000"/>
            </w:tcBorders>
          </w:tcPr>
          <w:p w:rsidR="00A54AD0" w:rsidRPr="00523F14" w:rsidRDefault="00A54AD0" w:rsidP="00A54AD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Ориентироваться в прописи, мелкая моторика руки, внимание, память</w:t>
            </w:r>
          </w:p>
        </w:tc>
      </w:tr>
      <w:tr w:rsidR="00A54AD0"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A54AD0" w:rsidRPr="00523F14" w:rsidRDefault="00A54AD0" w:rsidP="00A54AD0">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42.</w:t>
            </w:r>
          </w:p>
        </w:tc>
        <w:tc>
          <w:tcPr>
            <w:tcW w:w="708" w:type="dxa"/>
            <w:tcBorders>
              <w:top w:val="single" w:sz="6" w:space="0" w:color="000000"/>
              <w:left w:val="single" w:sz="6" w:space="0" w:color="000000"/>
              <w:bottom w:val="single" w:sz="6" w:space="0" w:color="000000"/>
              <w:right w:val="nil"/>
            </w:tcBorders>
          </w:tcPr>
          <w:p w:rsidR="00A54AD0" w:rsidRPr="00FB4F9C" w:rsidRDefault="00A54AD0" w:rsidP="00A54AD0">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14.12</w:t>
            </w:r>
          </w:p>
        </w:tc>
        <w:tc>
          <w:tcPr>
            <w:tcW w:w="529" w:type="dxa"/>
            <w:gridSpan w:val="3"/>
            <w:tcBorders>
              <w:top w:val="single" w:sz="6" w:space="0" w:color="000000"/>
              <w:left w:val="single" w:sz="6" w:space="0" w:color="000000"/>
              <w:bottom w:val="single" w:sz="6" w:space="0" w:color="000000"/>
              <w:right w:val="nil"/>
            </w:tcBorders>
          </w:tcPr>
          <w:p w:rsidR="00A54AD0" w:rsidRPr="00523F14" w:rsidRDefault="00A54AD0" w:rsidP="00A54AD0">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710" w:type="dxa"/>
            <w:gridSpan w:val="2"/>
            <w:tcBorders>
              <w:top w:val="single" w:sz="6" w:space="0" w:color="000000"/>
              <w:left w:val="single" w:sz="6" w:space="0" w:color="000000"/>
              <w:bottom w:val="single" w:sz="6" w:space="0" w:color="000000"/>
              <w:right w:val="single" w:sz="6" w:space="0" w:color="000000"/>
            </w:tcBorders>
          </w:tcPr>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p>
        </w:tc>
        <w:tc>
          <w:tcPr>
            <w:tcW w:w="2127" w:type="dxa"/>
            <w:gridSpan w:val="2"/>
            <w:tcBorders>
              <w:top w:val="single" w:sz="6" w:space="0" w:color="000000"/>
              <w:left w:val="single" w:sz="6" w:space="0" w:color="000000"/>
              <w:bottom w:val="single" w:sz="6" w:space="0" w:color="000000"/>
              <w:right w:val="nil"/>
            </w:tcBorders>
          </w:tcPr>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Заглавная буква </w:t>
            </w:r>
            <w:r w:rsidRPr="00523F14">
              <w:rPr>
                <w:rFonts w:ascii="Times New Roman" w:hAnsi="Times New Roman" w:cs="Times New Roman"/>
                <w:b/>
                <w:bCs/>
                <w:i/>
                <w:iCs/>
                <w:sz w:val="24"/>
                <w:szCs w:val="24"/>
              </w:rPr>
              <w:t xml:space="preserve">Л </w:t>
            </w:r>
          </w:p>
        </w:tc>
        <w:tc>
          <w:tcPr>
            <w:tcW w:w="1999" w:type="dxa"/>
            <w:gridSpan w:val="2"/>
            <w:tcBorders>
              <w:top w:val="single" w:sz="6" w:space="0" w:color="000000"/>
              <w:left w:val="single" w:sz="6" w:space="0" w:color="000000"/>
              <w:bottom w:val="single" w:sz="6" w:space="0" w:color="000000"/>
              <w:right w:val="nil"/>
            </w:tcBorders>
          </w:tcPr>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Как правильно располагать буквы и слова в строке при написании имен собственных? Чем похожи и чем отличаются печатная и письменная буквы </w:t>
            </w:r>
            <w:r w:rsidRPr="00523F14">
              <w:rPr>
                <w:rFonts w:ascii="Times New Roman" w:hAnsi="Times New Roman" w:cs="Times New Roman"/>
                <w:b/>
                <w:bCs/>
                <w:i/>
                <w:iCs/>
                <w:sz w:val="24"/>
                <w:szCs w:val="24"/>
              </w:rPr>
              <w:t>Л</w:t>
            </w:r>
            <w:r w:rsidRPr="00523F14">
              <w:rPr>
                <w:rFonts w:ascii="Times New Roman" w:hAnsi="Times New Roman" w:cs="Times New Roman"/>
                <w:sz w:val="24"/>
                <w:szCs w:val="24"/>
              </w:rPr>
              <w:t>?</w:t>
            </w:r>
          </w:p>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писать заглавную букву </w:t>
            </w:r>
            <w:r w:rsidRPr="00523F14">
              <w:rPr>
                <w:rFonts w:ascii="Times New Roman" w:hAnsi="Times New Roman" w:cs="Times New Roman"/>
                <w:b/>
                <w:bCs/>
                <w:i/>
                <w:iCs/>
                <w:sz w:val="24"/>
                <w:szCs w:val="24"/>
              </w:rPr>
              <w:t>Л</w:t>
            </w:r>
            <w:r w:rsidRPr="00523F14">
              <w:rPr>
                <w:rFonts w:ascii="Times New Roman" w:hAnsi="Times New Roman" w:cs="Times New Roman"/>
                <w:sz w:val="24"/>
                <w:szCs w:val="24"/>
              </w:rPr>
              <w:t>; формировать навыки правильного плавного письма, записывать слова после слого-звукового разбора с учителем</w:t>
            </w:r>
          </w:p>
        </w:tc>
        <w:tc>
          <w:tcPr>
            <w:tcW w:w="1418" w:type="dxa"/>
            <w:gridSpan w:val="2"/>
            <w:tcBorders>
              <w:top w:val="single" w:sz="6" w:space="0" w:color="000000"/>
              <w:left w:val="single" w:sz="6" w:space="0" w:color="000000"/>
              <w:bottom w:val="single" w:sz="6" w:space="0" w:color="000000"/>
              <w:right w:val="nil"/>
            </w:tcBorders>
          </w:tcPr>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Предложение, правила написания предложения, интонирование предложений, рабочая строка, гласные и согласные звуки, буквы, обозначающие их</w:t>
            </w:r>
          </w:p>
        </w:tc>
        <w:tc>
          <w:tcPr>
            <w:tcW w:w="2268" w:type="dxa"/>
            <w:gridSpan w:val="2"/>
            <w:tcBorders>
              <w:top w:val="single" w:sz="6" w:space="0" w:color="000000"/>
              <w:left w:val="single" w:sz="6" w:space="0" w:color="000000"/>
              <w:bottom w:val="single" w:sz="6" w:space="0" w:color="000000"/>
              <w:right w:val="nil"/>
            </w:tcBorders>
          </w:tcPr>
          <w:p w:rsidR="00A54AD0" w:rsidRPr="00523F14" w:rsidRDefault="00A54AD0" w:rsidP="00A54AD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букву </w:t>
            </w:r>
            <w:r w:rsidRPr="00523F14">
              <w:rPr>
                <w:rFonts w:ascii="Times New Roman" w:hAnsi="Times New Roman" w:cs="Times New Roman"/>
                <w:b/>
                <w:bCs/>
                <w:i/>
                <w:iCs/>
                <w:sz w:val="24"/>
                <w:szCs w:val="24"/>
              </w:rPr>
              <w:t>Л</w:t>
            </w:r>
            <w:r w:rsidRPr="00523F14">
              <w:rPr>
                <w:rFonts w:ascii="Times New Roman" w:hAnsi="Times New Roman" w:cs="Times New Roman"/>
                <w:sz w:val="24"/>
                <w:szCs w:val="24"/>
              </w:rPr>
              <w:t xml:space="preserve">, правильно располагать буквы </w:t>
            </w:r>
            <w:r w:rsidRPr="00523F14">
              <w:rPr>
                <w:rFonts w:ascii="Times New Roman" w:hAnsi="Times New Roman" w:cs="Times New Roman"/>
                <w:sz w:val="24"/>
                <w:szCs w:val="24"/>
              </w:rPr>
              <w:br/>
              <w:t xml:space="preserve">и их соединения. </w:t>
            </w:r>
          </w:p>
          <w:p w:rsidR="00A54AD0" w:rsidRPr="00523F14" w:rsidRDefault="00A54AD0" w:rsidP="00A54AD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записывать слова и предложения после слого-звукового разбора под руководством учителя, проверять написанное; соблюдать гигиенические правила письма; ориентироваться на странице прописи; общаться в разных ситуациях</w:t>
            </w:r>
          </w:p>
        </w:tc>
        <w:tc>
          <w:tcPr>
            <w:tcW w:w="2693" w:type="dxa"/>
            <w:gridSpan w:val="2"/>
            <w:tcBorders>
              <w:top w:val="single" w:sz="6" w:space="0" w:color="000000"/>
              <w:left w:val="single" w:sz="6" w:space="0" w:color="000000"/>
              <w:bottom w:val="single" w:sz="6" w:space="0" w:color="000000"/>
              <w:right w:val="nil"/>
            </w:tcBorders>
          </w:tcPr>
          <w:p w:rsidR="00A54AD0" w:rsidRPr="00523F14" w:rsidRDefault="00A54AD0" w:rsidP="00A54AD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Регулятивные: </w:t>
            </w:r>
            <w:r w:rsidRPr="00523F14">
              <w:rPr>
                <w:rFonts w:ascii="Times New Roman" w:hAnsi="Times New Roman" w:cs="Times New Roman"/>
                <w:sz w:val="24"/>
                <w:szCs w:val="24"/>
              </w:rPr>
              <w:t xml:space="preserve">узнавать, называть и определять объекты и явления окружающей действительности в соответствии </w:t>
            </w:r>
            <w:r w:rsidRPr="00523F14">
              <w:rPr>
                <w:rFonts w:ascii="Times New Roman" w:hAnsi="Times New Roman" w:cs="Times New Roman"/>
                <w:sz w:val="24"/>
                <w:szCs w:val="24"/>
              </w:rPr>
              <w:br/>
              <w:t>с содержанием учебных предметов.</w:t>
            </w:r>
          </w:p>
          <w:p w:rsidR="00A54AD0" w:rsidRPr="00523F14" w:rsidRDefault="00A54AD0" w:rsidP="00A54AD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использовать знаково-символические средства.</w:t>
            </w:r>
          </w:p>
          <w:p w:rsidR="00A54AD0" w:rsidRPr="00523F14" w:rsidRDefault="00A54AD0" w:rsidP="00A54AD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выполнять учебные действия в материализованной, гипермедийной, громкоречевой и умственной формах</w:t>
            </w:r>
          </w:p>
        </w:tc>
        <w:tc>
          <w:tcPr>
            <w:tcW w:w="1578" w:type="dxa"/>
            <w:tcBorders>
              <w:top w:val="single" w:sz="6" w:space="0" w:color="000000"/>
              <w:left w:val="single" w:sz="6" w:space="0" w:color="000000"/>
              <w:bottom w:val="single" w:sz="6" w:space="0" w:color="000000"/>
              <w:right w:val="single" w:sz="6" w:space="0" w:color="000000"/>
            </w:tcBorders>
          </w:tcPr>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Проявление чувства эмпатии как понимания чувств других людей и сопереживания им</w:t>
            </w:r>
          </w:p>
        </w:tc>
        <w:tc>
          <w:tcPr>
            <w:tcW w:w="1360" w:type="dxa"/>
            <w:gridSpan w:val="3"/>
            <w:tcBorders>
              <w:top w:val="single" w:sz="6" w:space="0" w:color="000000"/>
              <w:left w:val="single" w:sz="6" w:space="0" w:color="000000"/>
              <w:bottom w:val="single" w:sz="6" w:space="0" w:color="000000"/>
              <w:right w:val="single" w:sz="6" w:space="0" w:color="000000"/>
            </w:tcBorders>
          </w:tcPr>
          <w:p w:rsidR="00A54AD0" w:rsidRPr="00523F14" w:rsidRDefault="00A54AD0" w:rsidP="00A54AD0">
            <w:pPr>
              <w:pStyle w:val="a5"/>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мышление, мелкая моторика руки</w:t>
            </w:r>
          </w:p>
        </w:tc>
      </w:tr>
      <w:tr w:rsidR="00A54AD0"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A54AD0" w:rsidRPr="00523F14" w:rsidRDefault="00A54AD0" w:rsidP="00A54AD0">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708" w:type="dxa"/>
            <w:tcBorders>
              <w:top w:val="single" w:sz="6" w:space="0" w:color="000000"/>
              <w:left w:val="single" w:sz="6" w:space="0" w:color="000000"/>
              <w:bottom w:val="single" w:sz="6" w:space="0" w:color="000000"/>
              <w:right w:val="nil"/>
            </w:tcBorders>
          </w:tcPr>
          <w:p w:rsidR="00A54AD0" w:rsidRPr="00FB4F9C" w:rsidRDefault="00A54AD0" w:rsidP="00A54AD0">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29" w:type="dxa"/>
            <w:gridSpan w:val="3"/>
            <w:tcBorders>
              <w:top w:val="single" w:sz="6" w:space="0" w:color="000000"/>
              <w:left w:val="single" w:sz="6" w:space="0" w:color="000000"/>
              <w:bottom w:val="single" w:sz="6" w:space="0" w:color="000000"/>
              <w:right w:val="nil"/>
            </w:tcBorders>
          </w:tcPr>
          <w:p w:rsidR="00A54AD0" w:rsidRPr="006E452C" w:rsidRDefault="00A54AD0" w:rsidP="00A54AD0">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A54AD0" w:rsidRPr="00523F14" w:rsidRDefault="00977957" w:rsidP="00A54AD0">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27</w:t>
            </w:r>
          </w:p>
        </w:tc>
        <w:tc>
          <w:tcPr>
            <w:tcW w:w="2127" w:type="dxa"/>
            <w:gridSpan w:val="2"/>
            <w:tcBorders>
              <w:top w:val="single" w:sz="6" w:space="0" w:color="000000"/>
              <w:left w:val="single" w:sz="6" w:space="0" w:color="000000"/>
              <w:bottom w:val="single" w:sz="6" w:space="0" w:color="000000"/>
              <w:right w:val="nil"/>
            </w:tcBorders>
          </w:tcPr>
          <w:p w:rsidR="00A54AD0" w:rsidRPr="00523F14" w:rsidRDefault="00A54AD0" w:rsidP="00A54AD0">
            <w:pPr>
              <w:widowControl w:val="0"/>
              <w:autoSpaceDE w:val="0"/>
              <w:autoSpaceDN w:val="0"/>
              <w:adjustRightInd w:val="0"/>
              <w:spacing w:after="0" w:line="264" w:lineRule="auto"/>
              <w:rPr>
                <w:rFonts w:ascii="Times New Roman" w:hAnsi="Times New Roman" w:cs="Times New Roman"/>
                <w:b/>
                <w:bCs/>
                <w:i/>
                <w:iCs/>
                <w:sz w:val="24"/>
                <w:szCs w:val="24"/>
              </w:rPr>
            </w:pPr>
            <w:r w:rsidRPr="00523F14">
              <w:rPr>
                <w:rFonts w:ascii="Times New Roman" w:hAnsi="Times New Roman" w:cs="Times New Roman"/>
                <w:sz w:val="24"/>
                <w:szCs w:val="24"/>
              </w:rPr>
              <w:t xml:space="preserve">Строчная </w:t>
            </w:r>
            <w:r w:rsidRPr="00523F14">
              <w:rPr>
                <w:rFonts w:ascii="Times New Roman" w:hAnsi="Times New Roman" w:cs="Times New Roman"/>
                <w:sz w:val="24"/>
                <w:szCs w:val="24"/>
              </w:rPr>
              <w:br/>
              <w:t xml:space="preserve">и заглавная буквы </w:t>
            </w:r>
            <w:r w:rsidRPr="00523F14">
              <w:rPr>
                <w:rFonts w:ascii="Times New Roman" w:hAnsi="Times New Roman" w:cs="Times New Roman"/>
                <w:b/>
                <w:i/>
                <w:sz w:val="24"/>
                <w:szCs w:val="24"/>
              </w:rPr>
              <w:t>л,</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 xml:space="preserve">Л </w:t>
            </w:r>
          </w:p>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p>
        </w:tc>
        <w:tc>
          <w:tcPr>
            <w:tcW w:w="1999" w:type="dxa"/>
            <w:gridSpan w:val="2"/>
            <w:tcBorders>
              <w:top w:val="single" w:sz="6" w:space="0" w:color="000000"/>
              <w:left w:val="single" w:sz="6" w:space="0" w:color="000000"/>
              <w:bottom w:val="single" w:sz="6" w:space="0" w:color="000000"/>
              <w:right w:val="nil"/>
            </w:tcBorders>
          </w:tcPr>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Чем похожи и чем отличаются письменная и печатная буквы </w:t>
            </w:r>
            <w:r w:rsidRPr="00523F14">
              <w:rPr>
                <w:rFonts w:ascii="Times New Roman" w:hAnsi="Times New Roman" w:cs="Times New Roman"/>
                <w:b/>
                <w:bCs/>
                <w:i/>
                <w:iCs/>
                <w:sz w:val="24"/>
                <w:szCs w:val="24"/>
              </w:rPr>
              <w:t>Лл</w:t>
            </w:r>
            <w:r w:rsidRPr="00523F14">
              <w:rPr>
                <w:rFonts w:ascii="Times New Roman" w:hAnsi="Times New Roman" w:cs="Times New Roman"/>
                <w:sz w:val="24"/>
                <w:szCs w:val="24"/>
              </w:rPr>
              <w:t>? Особенности их написания.</w:t>
            </w:r>
          </w:p>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 xml:space="preserve">Цели: </w:t>
            </w:r>
            <w:r w:rsidRPr="00523F14">
              <w:rPr>
                <w:rFonts w:ascii="Times New Roman" w:hAnsi="Times New Roman" w:cs="Times New Roman"/>
                <w:sz w:val="24"/>
                <w:szCs w:val="24"/>
              </w:rPr>
              <w:t>формировать навыки чтения вслух: хором, парами, индивидуально; учить составлять предложения к данным схемам; читать и воспроизводить написание изученных букв; закрепить написание изученных букв</w:t>
            </w:r>
          </w:p>
        </w:tc>
        <w:tc>
          <w:tcPr>
            <w:tcW w:w="1418" w:type="dxa"/>
            <w:gridSpan w:val="2"/>
            <w:tcBorders>
              <w:top w:val="single" w:sz="6" w:space="0" w:color="000000"/>
              <w:left w:val="single" w:sz="6" w:space="0" w:color="000000"/>
              <w:bottom w:val="single" w:sz="6" w:space="0" w:color="000000"/>
              <w:right w:val="nil"/>
            </w:tcBorders>
          </w:tcPr>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Предложение, правила написания предложения, рабочая строка, </w:t>
            </w:r>
            <w:r w:rsidRPr="00523F14">
              <w:rPr>
                <w:rFonts w:ascii="Times New Roman" w:hAnsi="Times New Roman" w:cs="Times New Roman"/>
                <w:sz w:val="24"/>
                <w:szCs w:val="24"/>
              </w:rPr>
              <w:lastRenderedPageBreak/>
              <w:t>межстрочное пространство, схема, верхнее и нижнее соединения</w:t>
            </w:r>
          </w:p>
        </w:tc>
        <w:tc>
          <w:tcPr>
            <w:tcW w:w="2268" w:type="dxa"/>
            <w:gridSpan w:val="2"/>
            <w:tcBorders>
              <w:top w:val="single" w:sz="6" w:space="0" w:color="000000"/>
              <w:left w:val="single" w:sz="6" w:space="0" w:color="000000"/>
              <w:bottom w:val="single" w:sz="6" w:space="0" w:color="000000"/>
              <w:right w:val="nil"/>
            </w:tcBorders>
          </w:tcPr>
          <w:p w:rsidR="00A54AD0" w:rsidRPr="00523F14" w:rsidRDefault="00A54AD0" w:rsidP="00A54AD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Знания:</w:t>
            </w:r>
            <w:r w:rsidRPr="00523F14">
              <w:rPr>
                <w:rFonts w:ascii="Times New Roman" w:hAnsi="Times New Roman" w:cs="Times New Roman"/>
                <w:sz w:val="24"/>
                <w:szCs w:val="24"/>
              </w:rPr>
              <w:t xml:space="preserve"> научатся соединять изученные буквы разными способами, узнавать буквы, обозначающие гласные и согласные </w:t>
            </w:r>
            <w:r w:rsidRPr="00523F14">
              <w:rPr>
                <w:rFonts w:ascii="Times New Roman" w:hAnsi="Times New Roman" w:cs="Times New Roman"/>
                <w:sz w:val="24"/>
                <w:szCs w:val="24"/>
              </w:rPr>
              <w:lastRenderedPageBreak/>
              <w:t>звуки.</w:t>
            </w:r>
          </w:p>
          <w:p w:rsidR="00A54AD0" w:rsidRPr="00523F14" w:rsidRDefault="00A54AD0" w:rsidP="00A54AD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употреблять изученные буквы  в словах и предложениях, воспроизводить письменный текст, работать со схемами; сидеть прямо, располагать тетрадь под наклоном; ориентироваться на странице прописи</w:t>
            </w:r>
          </w:p>
        </w:tc>
        <w:tc>
          <w:tcPr>
            <w:tcW w:w="2693" w:type="dxa"/>
            <w:gridSpan w:val="2"/>
            <w:tcBorders>
              <w:top w:val="single" w:sz="6" w:space="0" w:color="000000"/>
              <w:left w:val="single" w:sz="6" w:space="0" w:color="000000"/>
              <w:bottom w:val="single" w:sz="6" w:space="0" w:color="000000"/>
              <w:right w:val="nil"/>
            </w:tcBorders>
          </w:tcPr>
          <w:p w:rsidR="00A54AD0" w:rsidRPr="00523F14" w:rsidRDefault="00A54AD0" w:rsidP="00A54AD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развивать эстетические потребности, ценности и чувства.</w:t>
            </w:r>
          </w:p>
          <w:p w:rsidR="00A54AD0" w:rsidRPr="00523F14" w:rsidRDefault="00A54AD0" w:rsidP="00A54AD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контролировать и оценивать процесс </w:t>
            </w:r>
            <w:r w:rsidRPr="00523F14">
              <w:rPr>
                <w:rFonts w:ascii="Times New Roman" w:hAnsi="Times New Roman" w:cs="Times New Roman"/>
                <w:sz w:val="24"/>
                <w:szCs w:val="24"/>
              </w:rPr>
              <w:br/>
            </w:r>
            <w:r w:rsidRPr="00523F14">
              <w:rPr>
                <w:rFonts w:ascii="Times New Roman" w:hAnsi="Times New Roman" w:cs="Times New Roman"/>
                <w:sz w:val="24"/>
                <w:szCs w:val="24"/>
              </w:rPr>
              <w:lastRenderedPageBreak/>
              <w:t>и результат деятельности.</w:t>
            </w:r>
          </w:p>
          <w:p w:rsidR="00A54AD0" w:rsidRPr="00523F14" w:rsidRDefault="00A54AD0" w:rsidP="00A54AD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строить понятные для партнера высказывания, уметь слушать собеседника; работать в парах, тройках (анализировать работу одноклассников, оценивать ее по правилам)</w:t>
            </w:r>
          </w:p>
        </w:tc>
        <w:tc>
          <w:tcPr>
            <w:tcW w:w="1578" w:type="dxa"/>
            <w:tcBorders>
              <w:top w:val="single" w:sz="6" w:space="0" w:color="000000"/>
              <w:left w:val="single" w:sz="6" w:space="0" w:color="000000"/>
              <w:bottom w:val="single" w:sz="6" w:space="0" w:color="000000"/>
              <w:right w:val="single" w:sz="6" w:space="0" w:color="000000"/>
            </w:tcBorders>
          </w:tcPr>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Положительная мотивация учебной деятельности; принятие образа </w:t>
            </w:r>
            <w:r w:rsidRPr="00523F14">
              <w:rPr>
                <w:rFonts w:ascii="Times New Roman" w:hAnsi="Times New Roman" w:cs="Times New Roman"/>
                <w:sz w:val="24"/>
                <w:szCs w:val="24"/>
              </w:rPr>
              <w:lastRenderedPageBreak/>
              <w:t>«хорошего ученика», концентрация воли для преодоления интеллектуальных затруднений</w:t>
            </w:r>
          </w:p>
        </w:tc>
        <w:tc>
          <w:tcPr>
            <w:tcW w:w="1360" w:type="dxa"/>
            <w:gridSpan w:val="3"/>
            <w:tcBorders>
              <w:top w:val="single" w:sz="6" w:space="0" w:color="000000"/>
              <w:left w:val="single" w:sz="6" w:space="0" w:color="000000"/>
              <w:bottom w:val="single" w:sz="6" w:space="0" w:color="000000"/>
              <w:right w:val="single" w:sz="6" w:space="0" w:color="000000"/>
            </w:tcBorders>
          </w:tcPr>
          <w:p w:rsidR="00A54AD0" w:rsidRPr="00523F14" w:rsidRDefault="00A54AD0" w:rsidP="00A54AD0">
            <w:pPr>
              <w:pStyle w:val="a5"/>
              <w:rPr>
                <w:rFonts w:ascii="Times New Roman" w:hAnsi="Times New Roman" w:cs="Times New Roman"/>
                <w:sz w:val="24"/>
                <w:szCs w:val="24"/>
              </w:rPr>
            </w:pPr>
            <w:r w:rsidRPr="00523F14">
              <w:rPr>
                <w:rFonts w:ascii="Times New Roman" w:hAnsi="Times New Roman" w:cs="Times New Roman"/>
                <w:sz w:val="24"/>
                <w:szCs w:val="24"/>
              </w:rPr>
              <w:lastRenderedPageBreak/>
              <w:t>Ориентация в пространстве, усидчивость, воображени</w:t>
            </w:r>
            <w:r w:rsidRPr="00523F14">
              <w:rPr>
                <w:rFonts w:ascii="Times New Roman" w:hAnsi="Times New Roman" w:cs="Times New Roman"/>
                <w:sz w:val="24"/>
                <w:szCs w:val="24"/>
              </w:rPr>
              <w:lastRenderedPageBreak/>
              <w:t>е, мелкая моторика руки</w:t>
            </w:r>
          </w:p>
        </w:tc>
      </w:tr>
      <w:tr w:rsidR="00A54AD0"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A54AD0" w:rsidRPr="00523F14" w:rsidRDefault="00A54AD0" w:rsidP="00A54AD0">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43.</w:t>
            </w:r>
          </w:p>
        </w:tc>
        <w:tc>
          <w:tcPr>
            <w:tcW w:w="708" w:type="dxa"/>
            <w:tcBorders>
              <w:top w:val="single" w:sz="6" w:space="0" w:color="000000"/>
              <w:left w:val="single" w:sz="6" w:space="0" w:color="000000"/>
              <w:bottom w:val="single" w:sz="6" w:space="0" w:color="000000"/>
              <w:right w:val="nil"/>
            </w:tcBorders>
          </w:tcPr>
          <w:p w:rsidR="00A54AD0" w:rsidRPr="00FB4F9C" w:rsidRDefault="00A54AD0" w:rsidP="00A54AD0">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16.12</w:t>
            </w:r>
          </w:p>
        </w:tc>
        <w:tc>
          <w:tcPr>
            <w:tcW w:w="529" w:type="dxa"/>
            <w:gridSpan w:val="3"/>
            <w:tcBorders>
              <w:top w:val="single" w:sz="6" w:space="0" w:color="000000"/>
              <w:left w:val="single" w:sz="6" w:space="0" w:color="000000"/>
              <w:bottom w:val="single" w:sz="6" w:space="0" w:color="000000"/>
              <w:right w:val="nil"/>
            </w:tcBorders>
          </w:tcPr>
          <w:p w:rsidR="00A54AD0" w:rsidRPr="00523F14" w:rsidRDefault="00A54AD0" w:rsidP="00A54AD0">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710" w:type="dxa"/>
            <w:gridSpan w:val="2"/>
            <w:tcBorders>
              <w:top w:val="single" w:sz="6" w:space="0" w:color="000000"/>
              <w:left w:val="single" w:sz="6" w:space="0" w:color="000000"/>
              <w:bottom w:val="single" w:sz="6" w:space="0" w:color="000000"/>
              <w:right w:val="single" w:sz="6" w:space="0" w:color="000000"/>
            </w:tcBorders>
          </w:tcPr>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p>
        </w:tc>
        <w:tc>
          <w:tcPr>
            <w:tcW w:w="2127" w:type="dxa"/>
            <w:gridSpan w:val="2"/>
            <w:tcBorders>
              <w:top w:val="single" w:sz="6" w:space="0" w:color="000000"/>
              <w:left w:val="single" w:sz="6" w:space="0" w:color="000000"/>
              <w:bottom w:val="single" w:sz="6" w:space="0" w:color="000000"/>
              <w:right w:val="nil"/>
            </w:tcBorders>
          </w:tcPr>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Написание слов и предложений с изученными буквами </w:t>
            </w:r>
          </w:p>
        </w:tc>
        <w:tc>
          <w:tcPr>
            <w:tcW w:w="1999" w:type="dxa"/>
            <w:gridSpan w:val="2"/>
            <w:tcBorders>
              <w:top w:val="single" w:sz="6" w:space="0" w:color="000000"/>
              <w:left w:val="single" w:sz="6" w:space="0" w:color="000000"/>
              <w:bottom w:val="single" w:sz="6" w:space="0" w:color="000000"/>
              <w:right w:val="nil"/>
            </w:tcBorders>
          </w:tcPr>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Какие  правильно оформлять предложения на письме?</w:t>
            </w:r>
          </w:p>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формировать умения вычленять отдельные звуки </w:t>
            </w:r>
            <w:r w:rsidRPr="00523F14">
              <w:rPr>
                <w:rFonts w:ascii="Times New Roman" w:hAnsi="Times New Roman" w:cs="Times New Roman"/>
                <w:sz w:val="24"/>
                <w:szCs w:val="24"/>
              </w:rPr>
              <w:br/>
              <w:t xml:space="preserve">в словах, определять их последовательность, воспроизводить </w:t>
            </w:r>
            <w:r w:rsidRPr="00523F14">
              <w:rPr>
                <w:rFonts w:ascii="Times New Roman" w:hAnsi="Times New Roman" w:cs="Times New Roman"/>
                <w:sz w:val="24"/>
                <w:szCs w:val="24"/>
              </w:rPr>
              <w:lastRenderedPageBreak/>
              <w:t xml:space="preserve">написание письменного текста; развивать умения писать слова и предложения </w:t>
            </w:r>
            <w:r w:rsidRPr="00523F14">
              <w:rPr>
                <w:rFonts w:ascii="Times New Roman" w:hAnsi="Times New Roman" w:cs="Times New Roman"/>
                <w:sz w:val="24"/>
                <w:szCs w:val="24"/>
              </w:rPr>
              <w:br/>
              <w:t xml:space="preserve">с изученными буквами; учить писать под диктовку слова </w:t>
            </w:r>
          </w:p>
        </w:tc>
        <w:tc>
          <w:tcPr>
            <w:tcW w:w="1418" w:type="dxa"/>
            <w:gridSpan w:val="2"/>
            <w:tcBorders>
              <w:top w:val="single" w:sz="6" w:space="0" w:color="000000"/>
              <w:left w:val="single" w:sz="6" w:space="0" w:color="000000"/>
              <w:bottom w:val="single" w:sz="6" w:space="0" w:color="000000"/>
              <w:right w:val="nil"/>
            </w:tcBorders>
          </w:tcPr>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Предложение, правила написания предложения, интонирование предложений, рабочая строка, гласные и согласные звуки, буквы, </w:t>
            </w:r>
            <w:r w:rsidRPr="00523F14">
              <w:rPr>
                <w:rFonts w:ascii="Times New Roman" w:hAnsi="Times New Roman" w:cs="Times New Roman"/>
                <w:sz w:val="24"/>
                <w:szCs w:val="24"/>
              </w:rPr>
              <w:lastRenderedPageBreak/>
              <w:t>обозначающие их</w:t>
            </w:r>
          </w:p>
        </w:tc>
        <w:tc>
          <w:tcPr>
            <w:tcW w:w="2268" w:type="dxa"/>
            <w:gridSpan w:val="2"/>
            <w:tcBorders>
              <w:top w:val="single" w:sz="6" w:space="0" w:color="000000"/>
              <w:left w:val="single" w:sz="6" w:space="0" w:color="000000"/>
              <w:bottom w:val="single" w:sz="6" w:space="0" w:color="000000"/>
              <w:right w:val="nil"/>
            </w:tcBorders>
          </w:tcPr>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Знания:</w:t>
            </w:r>
            <w:r w:rsidRPr="00523F14">
              <w:rPr>
                <w:rFonts w:ascii="Times New Roman" w:hAnsi="Times New Roman" w:cs="Times New Roman"/>
                <w:sz w:val="24"/>
                <w:szCs w:val="24"/>
              </w:rPr>
              <w:t xml:space="preserve"> научатся соединять изученные буквы разными способами, узнавать буквы, обозначающие гласные и согласные звуки.</w:t>
            </w:r>
          </w:p>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правильно располагать буквы и их соединения, записывать слова и предложения после слого-звукового </w:t>
            </w:r>
            <w:r w:rsidRPr="00523F14">
              <w:rPr>
                <w:rFonts w:ascii="Times New Roman" w:hAnsi="Times New Roman" w:cs="Times New Roman"/>
                <w:sz w:val="24"/>
                <w:szCs w:val="24"/>
              </w:rPr>
              <w:lastRenderedPageBreak/>
              <w:t>разбора под руководством учителя, проверять написанное; писать на диапазоне всех изученных букв</w:t>
            </w:r>
          </w:p>
        </w:tc>
        <w:tc>
          <w:tcPr>
            <w:tcW w:w="2693" w:type="dxa"/>
            <w:gridSpan w:val="2"/>
            <w:tcBorders>
              <w:top w:val="single" w:sz="6" w:space="0" w:color="000000"/>
              <w:left w:val="single" w:sz="6" w:space="0" w:color="000000"/>
              <w:bottom w:val="single" w:sz="6" w:space="0" w:color="000000"/>
              <w:right w:val="nil"/>
            </w:tcBorders>
          </w:tcPr>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узнавать, называть и определять объекты </w:t>
            </w:r>
            <w:r w:rsidRPr="00523F14">
              <w:rPr>
                <w:rFonts w:ascii="Times New Roman" w:hAnsi="Times New Roman" w:cs="Times New Roman"/>
                <w:sz w:val="24"/>
                <w:szCs w:val="24"/>
              </w:rPr>
              <w:br/>
              <w:t xml:space="preserve">и явления окружающей действительности в соответствии </w:t>
            </w:r>
            <w:r w:rsidRPr="00523F14">
              <w:rPr>
                <w:rFonts w:ascii="Times New Roman" w:hAnsi="Times New Roman" w:cs="Times New Roman"/>
                <w:sz w:val="24"/>
                <w:szCs w:val="24"/>
              </w:rPr>
              <w:br/>
              <w:t>с содержанием учебных предметов.</w:t>
            </w:r>
          </w:p>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осознанно и правильно строить сообщения в устной  и письменной форме.</w:t>
            </w:r>
          </w:p>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w:t>
            </w:r>
            <w:r w:rsidRPr="00523F14">
              <w:rPr>
                <w:rFonts w:ascii="Times New Roman" w:hAnsi="Times New Roman" w:cs="Times New Roman"/>
                <w:sz w:val="24"/>
                <w:szCs w:val="24"/>
              </w:rPr>
              <w:lastRenderedPageBreak/>
              <w:t>выполнять учебные действия в материализованной, гипермедийной, громкоречевой и умственной формах</w:t>
            </w:r>
          </w:p>
        </w:tc>
        <w:tc>
          <w:tcPr>
            <w:tcW w:w="1578" w:type="dxa"/>
            <w:tcBorders>
              <w:top w:val="single" w:sz="6" w:space="0" w:color="000000"/>
              <w:left w:val="single" w:sz="6" w:space="0" w:color="000000"/>
              <w:bottom w:val="single" w:sz="6" w:space="0" w:color="000000"/>
              <w:right w:val="single" w:sz="6" w:space="0" w:color="000000"/>
            </w:tcBorders>
          </w:tcPr>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Проявление этических чувств: доброжелательности и эмоционально-нравственной отзывчивости</w:t>
            </w:r>
          </w:p>
        </w:tc>
        <w:tc>
          <w:tcPr>
            <w:tcW w:w="1360" w:type="dxa"/>
            <w:gridSpan w:val="3"/>
            <w:tcBorders>
              <w:top w:val="single" w:sz="6" w:space="0" w:color="000000"/>
              <w:left w:val="single" w:sz="6" w:space="0" w:color="000000"/>
              <w:bottom w:val="single" w:sz="6" w:space="0" w:color="000000"/>
              <w:right w:val="single" w:sz="6" w:space="0" w:color="000000"/>
            </w:tcBorders>
          </w:tcPr>
          <w:p w:rsidR="00A54AD0" w:rsidRPr="00523F14" w:rsidRDefault="00A54AD0" w:rsidP="00A54AD0">
            <w:pPr>
              <w:pStyle w:val="a5"/>
              <w:rPr>
                <w:rFonts w:ascii="Times New Roman" w:hAnsi="Times New Roman" w:cs="Times New Roman"/>
                <w:sz w:val="24"/>
                <w:szCs w:val="24"/>
              </w:rPr>
            </w:pPr>
            <w:r w:rsidRPr="00523F14">
              <w:rPr>
                <w:rFonts w:ascii="Times New Roman" w:hAnsi="Times New Roman" w:cs="Times New Roman"/>
                <w:sz w:val="24"/>
                <w:szCs w:val="24"/>
              </w:rPr>
              <w:t>Аккуратность, установка причинно-следственных связей</w:t>
            </w:r>
          </w:p>
        </w:tc>
      </w:tr>
      <w:tr w:rsidR="00A54AD0"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A54AD0" w:rsidRPr="00523F14" w:rsidRDefault="00A54AD0" w:rsidP="00A54AD0">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44.</w:t>
            </w:r>
          </w:p>
        </w:tc>
        <w:tc>
          <w:tcPr>
            <w:tcW w:w="708" w:type="dxa"/>
            <w:tcBorders>
              <w:top w:val="single" w:sz="6" w:space="0" w:color="000000"/>
              <w:left w:val="single" w:sz="6" w:space="0" w:color="000000"/>
              <w:bottom w:val="single" w:sz="6" w:space="0" w:color="000000"/>
              <w:right w:val="nil"/>
            </w:tcBorders>
          </w:tcPr>
          <w:p w:rsidR="00A54AD0" w:rsidRPr="00523F14" w:rsidRDefault="00A54AD0" w:rsidP="00A54AD0">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19.12</w:t>
            </w:r>
          </w:p>
        </w:tc>
        <w:tc>
          <w:tcPr>
            <w:tcW w:w="529" w:type="dxa"/>
            <w:gridSpan w:val="3"/>
            <w:tcBorders>
              <w:top w:val="single" w:sz="6" w:space="0" w:color="000000"/>
              <w:left w:val="single" w:sz="6" w:space="0" w:color="000000"/>
              <w:bottom w:val="single" w:sz="6" w:space="0" w:color="000000"/>
              <w:right w:val="nil"/>
            </w:tcBorders>
          </w:tcPr>
          <w:p w:rsidR="00A54AD0" w:rsidRPr="00523F14" w:rsidRDefault="00A54AD0" w:rsidP="00A54AD0">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p>
        </w:tc>
        <w:tc>
          <w:tcPr>
            <w:tcW w:w="2127" w:type="dxa"/>
            <w:gridSpan w:val="2"/>
            <w:tcBorders>
              <w:top w:val="single" w:sz="6" w:space="0" w:color="000000"/>
              <w:left w:val="single" w:sz="6" w:space="0" w:color="000000"/>
              <w:bottom w:val="single" w:sz="6" w:space="0" w:color="000000"/>
              <w:right w:val="nil"/>
            </w:tcBorders>
          </w:tcPr>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Строчная буква </w:t>
            </w:r>
            <w:r w:rsidRPr="00523F14">
              <w:rPr>
                <w:rFonts w:ascii="Times New Roman" w:hAnsi="Times New Roman" w:cs="Times New Roman"/>
                <w:b/>
                <w:bCs/>
                <w:i/>
                <w:iCs/>
                <w:sz w:val="24"/>
                <w:szCs w:val="24"/>
              </w:rPr>
              <w:t xml:space="preserve">р </w:t>
            </w:r>
          </w:p>
        </w:tc>
        <w:tc>
          <w:tcPr>
            <w:tcW w:w="1999" w:type="dxa"/>
            <w:gridSpan w:val="2"/>
            <w:tcBorders>
              <w:top w:val="single" w:sz="6" w:space="0" w:color="000000"/>
              <w:left w:val="single" w:sz="6" w:space="0" w:color="000000"/>
              <w:bottom w:val="single" w:sz="6" w:space="0" w:color="000000"/>
              <w:right w:val="nil"/>
            </w:tcBorders>
          </w:tcPr>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Чем похожи и чем отличаются печатная и письменная буквы </w:t>
            </w:r>
            <w:r w:rsidRPr="00523F14">
              <w:rPr>
                <w:rFonts w:ascii="Times New Roman" w:hAnsi="Times New Roman" w:cs="Times New Roman"/>
                <w:b/>
                <w:bCs/>
                <w:i/>
                <w:iCs/>
                <w:sz w:val="24"/>
                <w:szCs w:val="24"/>
              </w:rPr>
              <w:t>р</w:t>
            </w:r>
            <w:r w:rsidRPr="00523F14">
              <w:rPr>
                <w:rFonts w:ascii="Times New Roman" w:hAnsi="Times New Roman" w:cs="Times New Roman"/>
                <w:sz w:val="24"/>
                <w:szCs w:val="24"/>
              </w:rPr>
              <w:t xml:space="preserve">? Из каких элементов состоит строчная буква </w:t>
            </w:r>
            <w:r w:rsidRPr="00523F14">
              <w:rPr>
                <w:rFonts w:ascii="Times New Roman" w:hAnsi="Times New Roman" w:cs="Times New Roman"/>
                <w:b/>
                <w:bCs/>
                <w:i/>
                <w:iCs/>
                <w:sz w:val="24"/>
                <w:szCs w:val="24"/>
              </w:rPr>
              <w:t>р</w:t>
            </w:r>
            <w:r w:rsidRPr="00523F14">
              <w:rPr>
                <w:rFonts w:ascii="Times New Roman" w:hAnsi="Times New Roman" w:cs="Times New Roman"/>
                <w:sz w:val="24"/>
                <w:szCs w:val="24"/>
              </w:rPr>
              <w:t xml:space="preserve">? </w:t>
            </w:r>
          </w:p>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развивать умения писать  строчную букву </w:t>
            </w:r>
            <w:r w:rsidRPr="00523F14">
              <w:rPr>
                <w:rFonts w:ascii="Times New Roman" w:hAnsi="Times New Roman" w:cs="Times New Roman"/>
                <w:b/>
                <w:bCs/>
                <w:i/>
                <w:iCs/>
                <w:sz w:val="24"/>
                <w:szCs w:val="24"/>
              </w:rPr>
              <w:t>р</w:t>
            </w:r>
            <w:r w:rsidRPr="00523F14">
              <w:rPr>
                <w:rFonts w:ascii="Times New Roman" w:hAnsi="Times New Roman" w:cs="Times New Roman"/>
                <w:sz w:val="24"/>
                <w:szCs w:val="24"/>
              </w:rPr>
              <w:t xml:space="preserve">, правильно располагать буквы </w:t>
            </w:r>
            <w:r w:rsidRPr="00523F14">
              <w:rPr>
                <w:rFonts w:ascii="Times New Roman" w:hAnsi="Times New Roman" w:cs="Times New Roman"/>
                <w:sz w:val="24"/>
                <w:szCs w:val="24"/>
              </w:rPr>
              <w:br/>
              <w:t xml:space="preserve">и слова в строке, списывать слова и предложения с образцов; учить проверять написанное при </w:t>
            </w:r>
            <w:r w:rsidRPr="00523F14">
              <w:rPr>
                <w:rFonts w:ascii="Times New Roman" w:hAnsi="Times New Roman" w:cs="Times New Roman"/>
                <w:sz w:val="24"/>
                <w:szCs w:val="24"/>
              </w:rPr>
              <w:lastRenderedPageBreak/>
              <w:t xml:space="preserve">помощи сличения </w:t>
            </w:r>
            <w:r w:rsidRPr="00523F14">
              <w:rPr>
                <w:rFonts w:ascii="Times New Roman" w:hAnsi="Times New Roman" w:cs="Times New Roman"/>
                <w:sz w:val="24"/>
                <w:szCs w:val="24"/>
              </w:rPr>
              <w:br/>
              <w:t>с текстом-образцом</w:t>
            </w:r>
          </w:p>
        </w:tc>
        <w:tc>
          <w:tcPr>
            <w:tcW w:w="1418" w:type="dxa"/>
            <w:gridSpan w:val="2"/>
            <w:tcBorders>
              <w:top w:val="single" w:sz="6" w:space="0" w:color="000000"/>
              <w:left w:val="single" w:sz="6" w:space="0" w:color="000000"/>
              <w:bottom w:val="single" w:sz="6" w:space="0" w:color="000000"/>
              <w:right w:val="nil"/>
            </w:tcBorders>
          </w:tcPr>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Ребусы; предложение, правила написания предложения, интонирование предложений, рабочая строка, гласные и согласные звуки, буквы, обозначающие их</w:t>
            </w:r>
          </w:p>
        </w:tc>
        <w:tc>
          <w:tcPr>
            <w:tcW w:w="2268" w:type="dxa"/>
            <w:gridSpan w:val="2"/>
            <w:tcBorders>
              <w:top w:val="single" w:sz="6" w:space="0" w:color="000000"/>
              <w:left w:val="single" w:sz="6" w:space="0" w:color="000000"/>
              <w:bottom w:val="single" w:sz="6" w:space="0" w:color="000000"/>
              <w:right w:val="nil"/>
            </w:tcBorders>
          </w:tcPr>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букву </w:t>
            </w:r>
            <w:r w:rsidRPr="00523F14">
              <w:rPr>
                <w:rFonts w:ascii="Times New Roman" w:hAnsi="Times New Roman" w:cs="Times New Roman"/>
                <w:b/>
                <w:bCs/>
                <w:i/>
                <w:iCs/>
                <w:sz w:val="24"/>
                <w:szCs w:val="24"/>
              </w:rPr>
              <w:t>р</w:t>
            </w:r>
            <w:r w:rsidRPr="00523F14">
              <w:rPr>
                <w:rFonts w:ascii="Times New Roman" w:hAnsi="Times New Roman" w:cs="Times New Roman"/>
                <w:sz w:val="24"/>
                <w:szCs w:val="24"/>
              </w:rPr>
              <w:t xml:space="preserve">, правильно располагать буквы </w:t>
            </w:r>
            <w:r w:rsidRPr="00523F14">
              <w:rPr>
                <w:rFonts w:ascii="Times New Roman" w:hAnsi="Times New Roman" w:cs="Times New Roman"/>
                <w:sz w:val="24"/>
                <w:szCs w:val="24"/>
              </w:rPr>
              <w:br/>
              <w:t xml:space="preserve">и их соединения.  </w:t>
            </w:r>
          </w:p>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анализировать и записывать слоги и слова с изученными буквами, списывать слова и предложения </w:t>
            </w:r>
            <w:r w:rsidRPr="00523F14">
              <w:rPr>
                <w:rFonts w:ascii="Times New Roman" w:hAnsi="Times New Roman" w:cs="Times New Roman"/>
                <w:sz w:val="24"/>
                <w:szCs w:val="24"/>
              </w:rPr>
              <w:br/>
              <w:t xml:space="preserve">с образцов, проверять написанное, писать </w:t>
            </w:r>
            <w:r w:rsidRPr="00523F14">
              <w:rPr>
                <w:rFonts w:ascii="Times New Roman" w:hAnsi="Times New Roman" w:cs="Times New Roman"/>
                <w:sz w:val="24"/>
                <w:szCs w:val="24"/>
              </w:rPr>
              <w:br/>
              <w:t>на диапазоне всех изученных букв</w:t>
            </w:r>
          </w:p>
        </w:tc>
        <w:tc>
          <w:tcPr>
            <w:tcW w:w="2693" w:type="dxa"/>
            <w:gridSpan w:val="2"/>
            <w:tcBorders>
              <w:top w:val="single" w:sz="6" w:space="0" w:color="000000"/>
              <w:left w:val="single" w:sz="6" w:space="0" w:color="000000"/>
              <w:bottom w:val="single" w:sz="6" w:space="0" w:color="000000"/>
              <w:right w:val="nil"/>
            </w:tcBorders>
          </w:tcPr>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узнавать, называть и определять объекты </w:t>
            </w:r>
            <w:r w:rsidRPr="00523F14">
              <w:rPr>
                <w:rFonts w:ascii="Times New Roman" w:hAnsi="Times New Roman" w:cs="Times New Roman"/>
                <w:sz w:val="24"/>
                <w:szCs w:val="24"/>
              </w:rPr>
              <w:br/>
              <w:t xml:space="preserve">и явления окружающей действительности в соответствии </w:t>
            </w:r>
            <w:r w:rsidRPr="00523F14">
              <w:rPr>
                <w:rFonts w:ascii="Times New Roman" w:hAnsi="Times New Roman" w:cs="Times New Roman"/>
                <w:sz w:val="24"/>
                <w:szCs w:val="24"/>
              </w:rPr>
              <w:br/>
              <w:t>с содержанием учебных предметов.</w:t>
            </w:r>
          </w:p>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использовать знаково-символические средства.</w:t>
            </w:r>
          </w:p>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адекватно использовать речь для планирования и регуляции своей деятельности</w:t>
            </w:r>
          </w:p>
        </w:tc>
        <w:tc>
          <w:tcPr>
            <w:tcW w:w="1578" w:type="dxa"/>
            <w:tcBorders>
              <w:top w:val="single" w:sz="6" w:space="0" w:color="000000"/>
              <w:left w:val="single" w:sz="6" w:space="0" w:color="000000"/>
              <w:bottom w:val="single" w:sz="6" w:space="0" w:color="000000"/>
              <w:right w:val="single" w:sz="6" w:space="0" w:color="000000"/>
            </w:tcBorders>
          </w:tcPr>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Проявление этических чувств: доброжелательности и эмоционально-нравственной отзывчивости</w:t>
            </w:r>
          </w:p>
        </w:tc>
        <w:tc>
          <w:tcPr>
            <w:tcW w:w="1360" w:type="dxa"/>
            <w:gridSpan w:val="3"/>
            <w:tcBorders>
              <w:top w:val="single" w:sz="6" w:space="0" w:color="000000"/>
              <w:left w:val="single" w:sz="6" w:space="0" w:color="000000"/>
              <w:bottom w:val="single" w:sz="6" w:space="0" w:color="000000"/>
              <w:right w:val="single" w:sz="6" w:space="0" w:color="000000"/>
            </w:tcBorders>
          </w:tcPr>
          <w:p w:rsidR="00A54AD0" w:rsidRPr="00523F14" w:rsidRDefault="00A54AD0" w:rsidP="00A54AD0">
            <w:pPr>
              <w:pStyle w:val="a5"/>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внимание, мелкая моторика руки</w:t>
            </w:r>
          </w:p>
        </w:tc>
      </w:tr>
      <w:tr w:rsidR="00A54AD0"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A54AD0" w:rsidRDefault="00A54AD0" w:rsidP="00A54AD0">
            <w:pPr>
              <w:widowControl w:val="0"/>
              <w:autoSpaceDE w:val="0"/>
              <w:autoSpaceDN w:val="0"/>
              <w:adjustRightInd w:val="0"/>
              <w:spacing w:after="0" w:line="264" w:lineRule="auto"/>
              <w:jc w:val="center"/>
              <w:rPr>
                <w:rFonts w:ascii="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nil"/>
            </w:tcBorders>
          </w:tcPr>
          <w:p w:rsidR="00A54AD0" w:rsidRDefault="00A54AD0" w:rsidP="00A54AD0">
            <w:pPr>
              <w:widowControl w:val="0"/>
              <w:autoSpaceDE w:val="0"/>
              <w:autoSpaceDN w:val="0"/>
              <w:adjustRightInd w:val="0"/>
              <w:spacing w:after="0" w:line="264" w:lineRule="auto"/>
              <w:jc w:val="center"/>
              <w:rPr>
                <w:rFonts w:ascii="Times New Roman" w:hAnsi="Times New Roman" w:cs="Times New Roman"/>
                <w:sz w:val="24"/>
                <w:szCs w:val="24"/>
              </w:rPr>
            </w:pPr>
          </w:p>
        </w:tc>
        <w:tc>
          <w:tcPr>
            <w:tcW w:w="529" w:type="dxa"/>
            <w:gridSpan w:val="3"/>
            <w:tcBorders>
              <w:top w:val="single" w:sz="6" w:space="0" w:color="000000"/>
              <w:left w:val="single" w:sz="6" w:space="0" w:color="000000"/>
              <w:bottom w:val="single" w:sz="6" w:space="0" w:color="000000"/>
              <w:right w:val="nil"/>
            </w:tcBorders>
          </w:tcPr>
          <w:p w:rsidR="00A54AD0" w:rsidRPr="00523F14" w:rsidRDefault="00A54AD0" w:rsidP="00A54AD0">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A54AD0" w:rsidRPr="00523F14" w:rsidRDefault="00977957" w:rsidP="00A54AD0">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28</w:t>
            </w:r>
          </w:p>
        </w:tc>
        <w:tc>
          <w:tcPr>
            <w:tcW w:w="2127" w:type="dxa"/>
            <w:gridSpan w:val="2"/>
            <w:tcBorders>
              <w:top w:val="single" w:sz="6" w:space="0" w:color="000000"/>
              <w:left w:val="single" w:sz="6" w:space="0" w:color="000000"/>
              <w:bottom w:val="single" w:sz="6" w:space="0" w:color="000000"/>
              <w:right w:val="nil"/>
            </w:tcBorders>
          </w:tcPr>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Написание слов и предложений с изученными буквами </w:t>
            </w:r>
          </w:p>
        </w:tc>
        <w:tc>
          <w:tcPr>
            <w:tcW w:w="1999" w:type="dxa"/>
            <w:gridSpan w:val="2"/>
            <w:tcBorders>
              <w:top w:val="single" w:sz="6" w:space="0" w:color="000000"/>
              <w:left w:val="single" w:sz="6" w:space="0" w:color="000000"/>
              <w:bottom w:val="single" w:sz="6" w:space="0" w:color="000000"/>
              <w:right w:val="nil"/>
            </w:tcBorders>
          </w:tcPr>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Какие  правильно оформлять предложения на письме?</w:t>
            </w:r>
          </w:p>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формировать умения вычленять отдельные звуки </w:t>
            </w:r>
            <w:r w:rsidRPr="00523F14">
              <w:rPr>
                <w:rFonts w:ascii="Times New Roman" w:hAnsi="Times New Roman" w:cs="Times New Roman"/>
                <w:sz w:val="24"/>
                <w:szCs w:val="24"/>
              </w:rPr>
              <w:br/>
              <w:t xml:space="preserve">в словах, определять их последовательность, воспроизводить написание письменного текста; развивать умения писать слова и предложения </w:t>
            </w:r>
            <w:r w:rsidRPr="00523F14">
              <w:rPr>
                <w:rFonts w:ascii="Times New Roman" w:hAnsi="Times New Roman" w:cs="Times New Roman"/>
                <w:sz w:val="24"/>
                <w:szCs w:val="24"/>
              </w:rPr>
              <w:br/>
              <w:t xml:space="preserve">с изученными буквами; учить писать под диктовку слова </w:t>
            </w:r>
          </w:p>
        </w:tc>
        <w:tc>
          <w:tcPr>
            <w:tcW w:w="1418" w:type="dxa"/>
            <w:gridSpan w:val="2"/>
            <w:tcBorders>
              <w:top w:val="single" w:sz="6" w:space="0" w:color="000000"/>
              <w:left w:val="single" w:sz="6" w:space="0" w:color="000000"/>
              <w:bottom w:val="single" w:sz="6" w:space="0" w:color="000000"/>
              <w:right w:val="nil"/>
            </w:tcBorders>
          </w:tcPr>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Предложение, правила написания предложения, интонирование предложений, рабочая строка, гласные и согласные звуки, буквы, обозначающие их</w:t>
            </w:r>
          </w:p>
        </w:tc>
        <w:tc>
          <w:tcPr>
            <w:tcW w:w="2268" w:type="dxa"/>
            <w:gridSpan w:val="2"/>
            <w:tcBorders>
              <w:top w:val="single" w:sz="6" w:space="0" w:color="000000"/>
              <w:left w:val="single" w:sz="6" w:space="0" w:color="000000"/>
              <w:bottom w:val="single" w:sz="6" w:space="0" w:color="000000"/>
              <w:right w:val="nil"/>
            </w:tcBorders>
          </w:tcPr>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соединять изученные буквы разными способами, узнавать буквы, обозначающие гласные и согласные звуки.</w:t>
            </w:r>
          </w:p>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правильно располагать буквы и их соединения, записывать слова и предложения после слого-звукового разбора под руководством учителя, проверять написанное; писать на диапазоне всех изученных букв</w:t>
            </w:r>
          </w:p>
        </w:tc>
        <w:tc>
          <w:tcPr>
            <w:tcW w:w="2693" w:type="dxa"/>
            <w:gridSpan w:val="2"/>
            <w:tcBorders>
              <w:top w:val="single" w:sz="6" w:space="0" w:color="000000"/>
              <w:left w:val="single" w:sz="6" w:space="0" w:color="000000"/>
              <w:bottom w:val="single" w:sz="6" w:space="0" w:color="000000"/>
              <w:right w:val="nil"/>
            </w:tcBorders>
          </w:tcPr>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узнавать, называть и определять объекты </w:t>
            </w:r>
            <w:r w:rsidRPr="00523F14">
              <w:rPr>
                <w:rFonts w:ascii="Times New Roman" w:hAnsi="Times New Roman" w:cs="Times New Roman"/>
                <w:sz w:val="24"/>
                <w:szCs w:val="24"/>
              </w:rPr>
              <w:br/>
              <w:t xml:space="preserve">и явления окружающей действительности в соответствии </w:t>
            </w:r>
            <w:r w:rsidRPr="00523F14">
              <w:rPr>
                <w:rFonts w:ascii="Times New Roman" w:hAnsi="Times New Roman" w:cs="Times New Roman"/>
                <w:sz w:val="24"/>
                <w:szCs w:val="24"/>
              </w:rPr>
              <w:br/>
              <w:t>с содержанием учебных предметов.</w:t>
            </w:r>
          </w:p>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осознанно и правильно строить сообщения в устной  и письменной форме.</w:t>
            </w:r>
          </w:p>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выполнять учебные действия в материализованной, гипермедийной, громкоречевой и умственной формах</w:t>
            </w:r>
          </w:p>
        </w:tc>
        <w:tc>
          <w:tcPr>
            <w:tcW w:w="1578" w:type="dxa"/>
            <w:tcBorders>
              <w:top w:val="single" w:sz="6" w:space="0" w:color="000000"/>
              <w:left w:val="single" w:sz="6" w:space="0" w:color="000000"/>
              <w:bottom w:val="single" w:sz="6" w:space="0" w:color="000000"/>
              <w:right w:val="single" w:sz="6" w:space="0" w:color="000000"/>
            </w:tcBorders>
          </w:tcPr>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Проявление этических чувств: доброжелательности и эмоционально-нравственной отзывчивости</w:t>
            </w:r>
          </w:p>
        </w:tc>
        <w:tc>
          <w:tcPr>
            <w:tcW w:w="1360" w:type="dxa"/>
            <w:gridSpan w:val="3"/>
            <w:tcBorders>
              <w:top w:val="single" w:sz="6" w:space="0" w:color="000000"/>
              <w:left w:val="single" w:sz="6" w:space="0" w:color="000000"/>
              <w:bottom w:val="single" w:sz="6" w:space="0" w:color="000000"/>
              <w:right w:val="single" w:sz="6" w:space="0" w:color="000000"/>
            </w:tcBorders>
          </w:tcPr>
          <w:p w:rsidR="00A54AD0" w:rsidRPr="00523F14" w:rsidRDefault="00A54AD0" w:rsidP="00A54AD0">
            <w:pPr>
              <w:pStyle w:val="a5"/>
              <w:rPr>
                <w:rFonts w:ascii="Times New Roman" w:hAnsi="Times New Roman" w:cs="Times New Roman"/>
                <w:sz w:val="24"/>
                <w:szCs w:val="24"/>
              </w:rPr>
            </w:pPr>
            <w:r w:rsidRPr="00523F14">
              <w:rPr>
                <w:rFonts w:ascii="Times New Roman" w:hAnsi="Times New Roman" w:cs="Times New Roman"/>
                <w:sz w:val="24"/>
                <w:szCs w:val="24"/>
              </w:rPr>
              <w:t>Аккуратность, установка причинно-следственных связей</w:t>
            </w:r>
          </w:p>
        </w:tc>
      </w:tr>
      <w:tr w:rsidR="00A54AD0"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A54AD0" w:rsidRPr="00523F14" w:rsidRDefault="00A54AD0" w:rsidP="00A54AD0">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708" w:type="dxa"/>
            <w:tcBorders>
              <w:top w:val="single" w:sz="6" w:space="0" w:color="000000"/>
              <w:left w:val="single" w:sz="6" w:space="0" w:color="000000"/>
              <w:bottom w:val="single" w:sz="6" w:space="0" w:color="000000"/>
              <w:right w:val="nil"/>
            </w:tcBorders>
          </w:tcPr>
          <w:p w:rsidR="00A54AD0" w:rsidRPr="00FB4F9C" w:rsidRDefault="00A54AD0" w:rsidP="00A54AD0">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21.12</w:t>
            </w:r>
          </w:p>
        </w:tc>
        <w:tc>
          <w:tcPr>
            <w:tcW w:w="529" w:type="dxa"/>
            <w:gridSpan w:val="3"/>
            <w:tcBorders>
              <w:top w:val="single" w:sz="6" w:space="0" w:color="000000"/>
              <w:left w:val="single" w:sz="6" w:space="0" w:color="000000"/>
              <w:bottom w:val="single" w:sz="6" w:space="0" w:color="000000"/>
              <w:right w:val="nil"/>
            </w:tcBorders>
          </w:tcPr>
          <w:p w:rsidR="00A54AD0" w:rsidRPr="00523F14" w:rsidRDefault="00A54AD0" w:rsidP="00A54AD0">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710" w:type="dxa"/>
            <w:gridSpan w:val="2"/>
            <w:tcBorders>
              <w:top w:val="single" w:sz="6" w:space="0" w:color="000000"/>
              <w:left w:val="single" w:sz="6" w:space="0" w:color="000000"/>
              <w:bottom w:val="single" w:sz="6" w:space="0" w:color="000000"/>
              <w:right w:val="single" w:sz="6" w:space="0" w:color="000000"/>
            </w:tcBorders>
          </w:tcPr>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p>
        </w:tc>
        <w:tc>
          <w:tcPr>
            <w:tcW w:w="2127" w:type="dxa"/>
            <w:gridSpan w:val="2"/>
            <w:tcBorders>
              <w:top w:val="single" w:sz="6" w:space="0" w:color="000000"/>
              <w:left w:val="single" w:sz="6" w:space="0" w:color="000000"/>
              <w:bottom w:val="single" w:sz="6" w:space="0" w:color="000000"/>
              <w:right w:val="nil"/>
            </w:tcBorders>
          </w:tcPr>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Заглавная </w:t>
            </w:r>
            <w:r w:rsidRPr="00523F14">
              <w:rPr>
                <w:rFonts w:ascii="Times New Roman" w:hAnsi="Times New Roman" w:cs="Times New Roman"/>
                <w:sz w:val="24"/>
                <w:szCs w:val="24"/>
              </w:rPr>
              <w:br/>
              <w:t xml:space="preserve">буква </w:t>
            </w:r>
            <w:r w:rsidRPr="00523F14">
              <w:rPr>
                <w:rFonts w:ascii="Times New Roman" w:hAnsi="Times New Roman" w:cs="Times New Roman"/>
                <w:b/>
                <w:bCs/>
                <w:i/>
                <w:iCs/>
                <w:sz w:val="24"/>
                <w:szCs w:val="24"/>
              </w:rPr>
              <w:t xml:space="preserve">Р </w:t>
            </w:r>
          </w:p>
        </w:tc>
        <w:tc>
          <w:tcPr>
            <w:tcW w:w="1999" w:type="dxa"/>
            <w:gridSpan w:val="2"/>
            <w:tcBorders>
              <w:top w:val="single" w:sz="6" w:space="0" w:color="000000"/>
              <w:left w:val="single" w:sz="6" w:space="0" w:color="000000"/>
              <w:bottom w:val="single" w:sz="6" w:space="0" w:color="000000"/>
              <w:right w:val="nil"/>
            </w:tcBorders>
          </w:tcPr>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Какую работу выполняет </w:t>
            </w:r>
            <w:r w:rsidRPr="00523F14">
              <w:rPr>
                <w:rFonts w:ascii="Times New Roman" w:hAnsi="Times New Roman" w:cs="Times New Roman"/>
                <w:sz w:val="24"/>
                <w:szCs w:val="24"/>
              </w:rPr>
              <w:lastRenderedPageBreak/>
              <w:t xml:space="preserve">заглавная буква </w:t>
            </w:r>
            <w:r w:rsidRPr="00523F14">
              <w:rPr>
                <w:rFonts w:ascii="Times New Roman" w:hAnsi="Times New Roman" w:cs="Times New Roman"/>
                <w:b/>
                <w:bCs/>
                <w:i/>
                <w:iCs/>
                <w:sz w:val="24"/>
                <w:szCs w:val="24"/>
              </w:rPr>
              <w:t>Р</w:t>
            </w:r>
            <w:r w:rsidRPr="00523F14">
              <w:rPr>
                <w:rFonts w:ascii="Times New Roman" w:hAnsi="Times New Roman" w:cs="Times New Roman"/>
                <w:sz w:val="24"/>
                <w:szCs w:val="24"/>
              </w:rPr>
              <w:t xml:space="preserve">? Из каких элементов она состоит? </w:t>
            </w:r>
          </w:p>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развивать умения писать  заглавную букву </w:t>
            </w:r>
            <w:r w:rsidRPr="00523F14">
              <w:rPr>
                <w:rFonts w:ascii="Times New Roman" w:hAnsi="Times New Roman" w:cs="Times New Roman"/>
                <w:b/>
                <w:bCs/>
                <w:i/>
                <w:iCs/>
                <w:sz w:val="24"/>
                <w:szCs w:val="24"/>
              </w:rPr>
              <w:t>Р</w:t>
            </w:r>
            <w:r w:rsidRPr="00523F14">
              <w:rPr>
                <w:rFonts w:ascii="Times New Roman" w:hAnsi="Times New Roman" w:cs="Times New Roman"/>
                <w:sz w:val="24"/>
                <w:szCs w:val="24"/>
              </w:rPr>
              <w:t>, слова и предложения с ней; учить правильно оформлять вопросительное предложение, проверять написанное при помощи сличения с текстом-образцом</w:t>
            </w:r>
          </w:p>
        </w:tc>
        <w:tc>
          <w:tcPr>
            <w:tcW w:w="1418" w:type="dxa"/>
            <w:gridSpan w:val="2"/>
            <w:tcBorders>
              <w:top w:val="single" w:sz="6" w:space="0" w:color="000000"/>
              <w:left w:val="single" w:sz="6" w:space="0" w:color="000000"/>
              <w:bottom w:val="single" w:sz="6" w:space="0" w:color="000000"/>
              <w:right w:val="nil"/>
            </w:tcBorders>
          </w:tcPr>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Ребусы; рабочая </w:t>
            </w:r>
            <w:r w:rsidRPr="00523F14">
              <w:rPr>
                <w:rFonts w:ascii="Times New Roman" w:hAnsi="Times New Roman" w:cs="Times New Roman"/>
                <w:sz w:val="24"/>
                <w:szCs w:val="24"/>
              </w:rPr>
              <w:lastRenderedPageBreak/>
              <w:t xml:space="preserve">строка, гласные и согласные звуки, буквы, обозначающие их </w:t>
            </w:r>
          </w:p>
        </w:tc>
        <w:tc>
          <w:tcPr>
            <w:tcW w:w="2268" w:type="dxa"/>
            <w:gridSpan w:val="2"/>
            <w:tcBorders>
              <w:top w:val="single" w:sz="6" w:space="0" w:color="000000"/>
              <w:left w:val="single" w:sz="6" w:space="0" w:color="000000"/>
              <w:bottom w:val="single" w:sz="6" w:space="0" w:color="000000"/>
              <w:right w:val="nil"/>
            </w:tcBorders>
          </w:tcPr>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Знания:</w:t>
            </w:r>
            <w:r w:rsidRPr="00523F14">
              <w:rPr>
                <w:rFonts w:ascii="Times New Roman" w:hAnsi="Times New Roman" w:cs="Times New Roman"/>
                <w:sz w:val="24"/>
                <w:szCs w:val="24"/>
              </w:rPr>
              <w:t xml:space="preserve"> выработать связное и ритмичное </w:t>
            </w:r>
            <w:r w:rsidRPr="00523F14">
              <w:rPr>
                <w:rFonts w:ascii="Times New Roman" w:hAnsi="Times New Roman" w:cs="Times New Roman"/>
                <w:sz w:val="24"/>
                <w:szCs w:val="24"/>
              </w:rPr>
              <w:lastRenderedPageBreak/>
              <w:t xml:space="preserve">написание букв и слов на строке. </w:t>
            </w:r>
          </w:p>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без искажений записывать слова и предложения после их предварительного разбора, писать на диапазоне всех изученных букв, соблюдать соразмерность элементов буквы</w:t>
            </w:r>
          </w:p>
        </w:tc>
        <w:tc>
          <w:tcPr>
            <w:tcW w:w="2693" w:type="dxa"/>
            <w:gridSpan w:val="2"/>
            <w:tcBorders>
              <w:top w:val="single" w:sz="6" w:space="0" w:color="000000"/>
              <w:left w:val="single" w:sz="6" w:space="0" w:color="000000"/>
              <w:bottom w:val="single" w:sz="6" w:space="0" w:color="000000"/>
              <w:right w:val="nil"/>
            </w:tcBorders>
          </w:tcPr>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узнавать, называть и </w:t>
            </w:r>
            <w:r w:rsidRPr="00523F14">
              <w:rPr>
                <w:rFonts w:ascii="Times New Roman" w:hAnsi="Times New Roman" w:cs="Times New Roman"/>
                <w:sz w:val="24"/>
                <w:szCs w:val="24"/>
              </w:rPr>
              <w:lastRenderedPageBreak/>
              <w:t xml:space="preserve">определять объекты </w:t>
            </w:r>
            <w:r w:rsidRPr="00523F14">
              <w:rPr>
                <w:rFonts w:ascii="Times New Roman" w:hAnsi="Times New Roman" w:cs="Times New Roman"/>
                <w:sz w:val="24"/>
                <w:szCs w:val="24"/>
              </w:rPr>
              <w:br/>
              <w:t xml:space="preserve">и явления окружающей действительности в соответствии </w:t>
            </w:r>
            <w:r w:rsidRPr="00523F14">
              <w:rPr>
                <w:rFonts w:ascii="Times New Roman" w:hAnsi="Times New Roman" w:cs="Times New Roman"/>
                <w:sz w:val="24"/>
                <w:szCs w:val="24"/>
              </w:rPr>
              <w:br/>
              <w:t>с содержанием учебных предметов.</w:t>
            </w:r>
          </w:p>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отвечать </w:t>
            </w:r>
            <w:r w:rsidRPr="00523F14">
              <w:rPr>
                <w:rFonts w:ascii="Times New Roman" w:hAnsi="Times New Roman" w:cs="Times New Roman"/>
                <w:sz w:val="24"/>
                <w:szCs w:val="24"/>
              </w:rPr>
              <w:br/>
              <w:t>на вопросы учителя, находить нужную информацию в прописи.</w:t>
            </w:r>
          </w:p>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адекватно использовать речь для планирования деятельности</w:t>
            </w:r>
          </w:p>
        </w:tc>
        <w:tc>
          <w:tcPr>
            <w:tcW w:w="1578" w:type="dxa"/>
            <w:tcBorders>
              <w:top w:val="single" w:sz="6" w:space="0" w:color="000000"/>
              <w:left w:val="single" w:sz="6" w:space="0" w:color="000000"/>
              <w:bottom w:val="single" w:sz="6" w:space="0" w:color="000000"/>
              <w:right w:val="single" w:sz="6" w:space="0" w:color="000000"/>
            </w:tcBorders>
          </w:tcPr>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Проявление </w:t>
            </w:r>
            <w:r w:rsidRPr="00523F14">
              <w:rPr>
                <w:rFonts w:ascii="Times New Roman" w:hAnsi="Times New Roman" w:cs="Times New Roman"/>
                <w:sz w:val="24"/>
                <w:szCs w:val="24"/>
              </w:rPr>
              <w:br/>
              <w:t xml:space="preserve">этических </w:t>
            </w:r>
            <w:r w:rsidRPr="00523F14">
              <w:rPr>
                <w:rFonts w:ascii="Times New Roman" w:hAnsi="Times New Roman" w:cs="Times New Roman"/>
                <w:sz w:val="24"/>
                <w:szCs w:val="24"/>
              </w:rPr>
              <w:lastRenderedPageBreak/>
              <w:t xml:space="preserve">чувств: доброжелательности </w:t>
            </w:r>
            <w:r w:rsidRPr="00523F14">
              <w:rPr>
                <w:rFonts w:ascii="Times New Roman" w:hAnsi="Times New Roman" w:cs="Times New Roman"/>
                <w:sz w:val="24"/>
                <w:szCs w:val="24"/>
              </w:rPr>
              <w:br/>
              <w:t>и эмоционально-нравственной отзывчивости</w:t>
            </w:r>
          </w:p>
        </w:tc>
        <w:tc>
          <w:tcPr>
            <w:tcW w:w="1360" w:type="dxa"/>
            <w:gridSpan w:val="3"/>
            <w:tcBorders>
              <w:top w:val="single" w:sz="6" w:space="0" w:color="000000"/>
              <w:left w:val="single" w:sz="6" w:space="0" w:color="000000"/>
              <w:bottom w:val="single" w:sz="6" w:space="0" w:color="000000"/>
              <w:right w:val="single" w:sz="6" w:space="0" w:color="000000"/>
            </w:tcBorders>
          </w:tcPr>
          <w:p w:rsidR="00A54AD0" w:rsidRPr="00523F14" w:rsidRDefault="00A54AD0" w:rsidP="00A54AD0">
            <w:pPr>
              <w:pStyle w:val="a5"/>
              <w:rPr>
                <w:rFonts w:ascii="Times New Roman" w:hAnsi="Times New Roman" w:cs="Times New Roman"/>
                <w:sz w:val="24"/>
                <w:szCs w:val="24"/>
              </w:rPr>
            </w:pPr>
            <w:r w:rsidRPr="00523F14">
              <w:rPr>
                <w:rFonts w:ascii="Times New Roman" w:hAnsi="Times New Roman" w:cs="Times New Roman"/>
                <w:sz w:val="24"/>
                <w:szCs w:val="24"/>
              </w:rPr>
              <w:lastRenderedPageBreak/>
              <w:t>Ориентация в пространст</w:t>
            </w:r>
            <w:r w:rsidRPr="00523F14">
              <w:rPr>
                <w:rFonts w:ascii="Times New Roman" w:hAnsi="Times New Roman" w:cs="Times New Roman"/>
                <w:sz w:val="24"/>
                <w:szCs w:val="24"/>
              </w:rPr>
              <w:lastRenderedPageBreak/>
              <w:t>ве, усидчивость, мышление, мелкая моторика руки</w:t>
            </w:r>
          </w:p>
        </w:tc>
      </w:tr>
      <w:tr w:rsidR="00A54AD0"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A54AD0" w:rsidRDefault="00A54AD0" w:rsidP="00A54AD0">
            <w:pPr>
              <w:widowControl w:val="0"/>
              <w:autoSpaceDE w:val="0"/>
              <w:autoSpaceDN w:val="0"/>
              <w:adjustRightInd w:val="0"/>
              <w:spacing w:after="0" w:line="264" w:lineRule="auto"/>
              <w:jc w:val="center"/>
              <w:rPr>
                <w:rFonts w:ascii="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nil"/>
            </w:tcBorders>
          </w:tcPr>
          <w:p w:rsidR="00A54AD0" w:rsidRDefault="00A54AD0" w:rsidP="00A54AD0">
            <w:pPr>
              <w:widowControl w:val="0"/>
              <w:autoSpaceDE w:val="0"/>
              <w:autoSpaceDN w:val="0"/>
              <w:adjustRightInd w:val="0"/>
              <w:spacing w:after="0" w:line="264" w:lineRule="auto"/>
              <w:jc w:val="center"/>
              <w:rPr>
                <w:rFonts w:ascii="Times New Roman" w:hAnsi="Times New Roman" w:cs="Times New Roman"/>
                <w:sz w:val="24"/>
                <w:szCs w:val="24"/>
              </w:rPr>
            </w:pPr>
          </w:p>
        </w:tc>
        <w:tc>
          <w:tcPr>
            <w:tcW w:w="529" w:type="dxa"/>
            <w:gridSpan w:val="3"/>
            <w:tcBorders>
              <w:top w:val="single" w:sz="6" w:space="0" w:color="000000"/>
              <w:left w:val="single" w:sz="6" w:space="0" w:color="000000"/>
              <w:bottom w:val="single" w:sz="6" w:space="0" w:color="000000"/>
              <w:right w:val="nil"/>
            </w:tcBorders>
          </w:tcPr>
          <w:p w:rsidR="00A54AD0" w:rsidRPr="006E452C" w:rsidRDefault="00A54AD0" w:rsidP="00A54AD0">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A54AD0" w:rsidRPr="00523F14" w:rsidRDefault="00977957" w:rsidP="00A54AD0">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29</w:t>
            </w:r>
          </w:p>
        </w:tc>
        <w:tc>
          <w:tcPr>
            <w:tcW w:w="2127" w:type="dxa"/>
            <w:gridSpan w:val="2"/>
            <w:tcBorders>
              <w:top w:val="single" w:sz="6" w:space="0" w:color="000000"/>
              <w:left w:val="single" w:sz="6" w:space="0" w:color="000000"/>
              <w:bottom w:val="single" w:sz="6" w:space="0" w:color="000000"/>
              <w:right w:val="nil"/>
            </w:tcBorders>
          </w:tcPr>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Написание слов и предложений с изученными буквами </w:t>
            </w:r>
          </w:p>
        </w:tc>
        <w:tc>
          <w:tcPr>
            <w:tcW w:w="1999" w:type="dxa"/>
            <w:gridSpan w:val="2"/>
            <w:tcBorders>
              <w:top w:val="single" w:sz="6" w:space="0" w:color="000000"/>
              <w:left w:val="single" w:sz="6" w:space="0" w:color="000000"/>
              <w:bottom w:val="single" w:sz="6" w:space="0" w:color="000000"/>
              <w:right w:val="nil"/>
            </w:tcBorders>
          </w:tcPr>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Какие  правильно оформлять предложения на письме?</w:t>
            </w:r>
          </w:p>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формировать умения вычленять отдельные звуки </w:t>
            </w:r>
            <w:r w:rsidRPr="00523F14">
              <w:rPr>
                <w:rFonts w:ascii="Times New Roman" w:hAnsi="Times New Roman" w:cs="Times New Roman"/>
                <w:sz w:val="24"/>
                <w:szCs w:val="24"/>
              </w:rPr>
              <w:br/>
              <w:t xml:space="preserve">в словах, определять их </w:t>
            </w:r>
            <w:r w:rsidRPr="00523F14">
              <w:rPr>
                <w:rFonts w:ascii="Times New Roman" w:hAnsi="Times New Roman" w:cs="Times New Roman"/>
                <w:sz w:val="24"/>
                <w:szCs w:val="24"/>
              </w:rPr>
              <w:lastRenderedPageBreak/>
              <w:t xml:space="preserve">последовательность, воспроизводить написание письменного текста; развивать умения писать слова и предложения </w:t>
            </w:r>
            <w:r w:rsidRPr="00523F14">
              <w:rPr>
                <w:rFonts w:ascii="Times New Roman" w:hAnsi="Times New Roman" w:cs="Times New Roman"/>
                <w:sz w:val="24"/>
                <w:szCs w:val="24"/>
              </w:rPr>
              <w:br/>
              <w:t xml:space="preserve">с изученными буквами; учить писать под диктовку слова </w:t>
            </w:r>
          </w:p>
        </w:tc>
        <w:tc>
          <w:tcPr>
            <w:tcW w:w="1418" w:type="dxa"/>
            <w:gridSpan w:val="2"/>
            <w:tcBorders>
              <w:top w:val="single" w:sz="6" w:space="0" w:color="000000"/>
              <w:left w:val="single" w:sz="6" w:space="0" w:color="000000"/>
              <w:bottom w:val="single" w:sz="6" w:space="0" w:color="000000"/>
              <w:right w:val="nil"/>
            </w:tcBorders>
          </w:tcPr>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Предложение, правила написания предложения, интонирование предложений, рабочая строка, гласные и </w:t>
            </w:r>
            <w:r w:rsidRPr="00523F14">
              <w:rPr>
                <w:rFonts w:ascii="Times New Roman" w:hAnsi="Times New Roman" w:cs="Times New Roman"/>
                <w:sz w:val="24"/>
                <w:szCs w:val="24"/>
              </w:rPr>
              <w:lastRenderedPageBreak/>
              <w:t>согласные звуки, буквы, обозначающие их</w:t>
            </w:r>
          </w:p>
        </w:tc>
        <w:tc>
          <w:tcPr>
            <w:tcW w:w="2268" w:type="dxa"/>
            <w:gridSpan w:val="2"/>
            <w:tcBorders>
              <w:top w:val="single" w:sz="6" w:space="0" w:color="000000"/>
              <w:left w:val="single" w:sz="6" w:space="0" w:color="000000"/>
              <w:bottom w:val="single" w:sz="6" w:space="0" w:color="000000"/>
              <w:right w:val="nil"/>
            </w:tcBorders>
          </w:tcPr>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Знания:</w:t>
            </w:r>
            <w:r w:rsidRPr="00523F14">
              <w:rPr>
                <w:rFonts w:ascii="Times New Roman" w:hAnsi="Times New Roman" w:cs="Times New Roman"/>
                <w:sz w:val="24"/>
                <w:szCs w:val="24"/>
              </w:rPr>
              <w:t xml:space="preserve"> научатся соединять изученные буквы разными способами, узнавать буквы, обозначающие гласные и согласные звуки.</w:t>
            </w:r>
          </w:p>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правильно располагать буквы и их соединения, </w:t>
            </w:r>
            <w:r w:rsidRPr="00523F14">
              <w:rPr>
                <w:rFonts w:ascii="Times New Roman" w:hAnsi="Times New Roman" w:cs="Times New Roman"/>
                <w:sz w:val="24"/>
                <w:szCs w:val="24"/>
              </w:rPr>
              <w:lastRenderedPageBreak/>
              <w:t>записывать слова и предложения после слого-звукового разбора под руководством учителя, проверять написанное; писать на диапазоне всех изученных букв</w:t>
            </w:r>
          </w:p>
        </w:tc>
        <w:tc>
          <w:tcPr>
            <w:tcW w:w="2693" w:type="dxa"/>
            <w:gridSpan w:val="2"/>
            <w:tcBorders>
              <w:top w:val="single" w:sz="6" w:space="0" w:color="000000"/>
              <w:left w:val="single" w:sz="6" w:space="0" w:color="000000"/>
              <w:bottom w:val="single" w:sz="6" w:space="0" w:color="000000"/>
              <w:right w:val="nil"/>
            </w:tcBorders>
          </w:tcPr>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узнавать, называть и определять объекты </w:t>
            </w:r>
            <w:r w:rsidRPr="00523F14">
              <w:rPr>
                <w:rFonts w:ascii="Times New Roman" w:hAnsi="Times New Roman" w:cs="Times New Roman"/>
                <w:sz w:val="24"/>
                <w:szCs w:val="24"/>
              </w:rPr>
              <w:br/>
              <w:t xml:space="preserve">и явления окружающей действительности в соответствии </w:t>
            </w:r>
            <w:r w:rsidRPr="00523F14">
              <w:rPr>
                <w:rFonts w:ascii="Times New Roman" w:hAnsi="Times New Roman" w:cs="Times New Roman"/>
                <w:sz w:val="24"/>
                <w:szCs w:val="24"/>
              </w:rPr>
              <w:br/>
              <w:t>с содержанием учебных предметов.</w:t>
            </w:r>
          </w:p>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осознанно и правильно строить сообщения в </w:t>
            </w:r>
            <w:r w:rsidRPr="00523F14">
              <w:rPr>
                <w:rFonts w:ascii="Times New Roman" w:hAnsi="Times New Roman" w:cs="Times New Roman"/>
                <w:sz w:val="24"/>
                <w:szCs w:val="24"/>
              </w:rPr>
              <w:lastRenderedPageBreak/>
              <w:t>устной  и письменной форме.</w:t>
            </w:r>
          </w:p>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выполнять учебные действия в материализованной, гипермедийной, громкоречевой и умственной формах</w:t>
            </w:r>
          </w:p>
        </w:tc>
        <w:tc>
          <w:tcPr>
            <w:tcW w:w="1578" w:type="dxa"/>
            <w:tcBorders>
              <w:top w:val="single" w:sz="6" w:space="0" w:color="000000"/>
              <w:left w:val="single" w:sz="6" w:space="0" w:color="000000"/>
              <w:bottom w:val="single" w:sz="6" w:space="0" w:color="000000"/>
              <w:right w:val="single" w:sz="6" w:space="0" w:color="000000"/>
            </w:tcBorders>
          </w:tcPr>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Проявление этических чувств: доброжелательности и эмоционально-нравственной отзывчивости</w:t>
            </w:r>
          </w:p>
        </w:tc>
        <w:tc>
          <w:tcPr>
            <w:tcW w:w="1360" w:type="dxa"/>
            <w:gridSpan w:val="3"/>
            <w:tcBorders>
              <w:top w:val="single" w:sz="6" w:space="0" w:color="000000"/>
              <w:left w:val="single" w:sz="6" w:space="0" w:color="000000"/>
              <w:bottom w:val="single" w:sz="6" w:space="0" w:color="000000"/>
              <w:right w:val="single" w:sz="6" w:space="0" w:color="000000"/>
            </w:tcBorders>
          </w:tcPr>
          <w:p w:rsidR="00A54AD0" w:rsidRPr="00523F14" w:rsidRDefault="00A54AD0" w:rsidP="00A54AD0">
            <w:pPr>
              <w:pStyle w:val="a5"/>
              <w:rPr>
                <w:rFonts w:ascii="Times New Roman" w:hAnsi="Times New Roman" w:cs="Times New Roman"/>
                <w:sz w:val="24"/>
                <w:szCs w:val="24"/>
              </w:rPr>
            </w:pPr>
            <w:r w:rsidRPr="00523F14">
              <w:rPr>
                <w:rFonts w:ascii="Times New Roman" w:hAnsi="Times New Roman" w:cs="Times New Roman"/>
                <w:sz w:val="24"/>
                <w:szCs w:val="24"/>
              </w:rPr>
              <w:t>Аккуратность, установка причинно-следственных связей</w:t>
            </w:r>
          </w:p>
        </w:tc>
      </w:tr>
      <w:tr w:rsidR="00A54AD0"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A54AD0" w:rsidRDefault="00A54AD0" w:rsidP="00A54AD0">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46.</w:t>
            </w:r>
          </w:p>
        </w:tc>
        <w:tc>
          <w:tcPr>
            <w:tcW w:w="708" w:type="dxa"/>
            <w:tcBorders>
              <w:top w:val="single" w:sz="6" w:space="0" w:color="000000"/>
              <w:left w:val="single" w:sz="6" w:space="0" w:color="000000"/>
              <w:bottom w:val="single" w:sz="6" w:space="0" w:color="000000"/>
              <w:right w:val="nil"/>
            </w:tcBorders>
          </w:tcPr>
          <w:p w:rsidR="00A54AD0" w:rsidRDefault="00A54AD0" w:rsidP="00A54AD0">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23.12</w:t>
            </w:r>
          </w:p>
        </w:tc>
        <w:tc>
          <w:tcPr>
            <w:tcW w:w="529" w:type="dxa"/>
            <w:gridSpan w:val="3"/>
            <w:tcBorders>
              <w:top w:val="single" w:sz="6" w:space="0" w:color="000000"/>
              <w:left w:val="single" w:sz="6" w:space="0" w:color="000000"/>
              <w:bottom w:val="single" w:sz="6" w:space="0" w:color="000000"/>
              <w:right w:val="nil"/>
            </w:tcBorders>
          </w:tcPr>
          <w:p w:rsidR="00A54AD0" w:rsidRPr="00A54AD0" w:rsidRDefault="00A54AD0" w:rsidP="00A54AD0">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p>
        </w:tc>
        <w:tc>
          <w:tcPr>
            <w:tcW w:w="2127" w:type="dxa"/>
            <w:gridSpan w:val="2"/>
            <w:tcBorders>
              <w:top w:val="single" w:sz="6" w:space="0" w:color="000000"/>
              <w:left w:val="single" w:sz="6" w:space="0" w:color="000000"/>
              <w:bottom w:val="single" w:sz="6" w:space="0" w:color="000000"/>
              <w:right w:val="nil"/>
            </w:tcBorders>
          </w:tcPr>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Написание слов и предложений с изученными буквами </w:t>
            </w:r>
          </w:p>
        </w:tc>
        <w:tc>
          <w:tcPr>
            <w:tcW w:w="1999" w:type="dxa"/>
            <w:gridSpan w:val="2"/>
            <w:tcBorders>
              <w:top w:val="single" w:sz="6" w:space="0" w:color="000000"/>
              <w:left w:val="single" w:sz="6" w:space="0" w:color="000000"/>
              <w:bottom w:val="single" w:sz="6" w:space="0" w:color="000000"/>
              <w:right w:val="nil"/>
            </w:tcBorders>
          </w:tcPr>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Какие  правильно оформлять предложения на письме?</w:t>
            </w:r>
          </w:p>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формировать умения вычленять отдельные звуки </w:t>
            </w:r>
            <w:r w:rsidRPr="00523F14">
              <w:rPr>
                <w:rFonts w:ascii="Times New Roman" w:hAnsi="Times New Roman" w:cs="Times New Roman"/>
                <w:sz w:val="24"/>
                <w:szCs w:val="24"/>
              </w:rPr>
              <w:br/>
              <w:t xml:space="preserve">в словах, определять их последовательность, воспроизводить написание письменного текста; развивать </w:t>
            </w:r>
            <w:r w:rsidRPr="00523F14">
              <w:rPr>
                <w:rFonts w:ascii="Times New Roman" w:hAnsi="Times New Roman" w:cs="Times New Roman"/>
                <w:sz w:val="24"/>
                <w:szCs w:val="24"/>
              </w:rPr>
              <w:lastRenderedPageBreak/>
              <w:t xml:space="preserve">умения писать слова и предложения </w:t>
            </w:r>
            <w:r w:rsidRPr="00523F14">
              <w:rPr>
                <w:rFonts w:ascii="Times New Roman" w:hAnsi="Times New Roman" w:cs="Times New Roman"/>
                <w:sz w:val="24"/>
                <w:szCs w:val="24"/>
              </w:rPr>
              <w:br/>
              <w:t xml:space="preserve">с изученными буквами; учить писать под диктовку слова </w:t>
            </w:r>
          </w:p>
        </w:tc>
        <w:tc>
          <w:tcPr>
            <w:tcW w:w="1418" w:type="dxa"/>
            <w:gridSpan w:val="2"/>
            <w:tcBorders>
              <w:top w:val="single" w:sz="6" w:space="0" w:color="000000"/>
              <w:left w:val="single" w:sz="6" w:space="0" w:color="000000"/>
              <w:bottom w:val="single" w:sz="6" w:space="0" w:color="000000"/>
              <w:right w:val="nil"/>
            </w:tcBorders>
          </w:tcPr>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Предложение, правила написания предложения, интонирование предложений, рабочая строка, гласные и согласные звуки, буквы, обозначающие их</w:t>
            </w:r>
          </w:p>
        </w:tc>
        <w:tc>
          <w:tcPr>
            <w:tcW w:w="2268" w:type="dxa"/>
            <w:gridSpan w:val="2"/>
            <w:tcBorders>
              <w:top w:val="single" w:sz="6" w:space="0" w:color="000000"/>
              <w:left w:val="single" w:sz="6" w:space="0" w:color="000000"/>
              <w:bottom w:val="single" w:sz="6" w:space="0" w:color="000000"/>
              <w:right w:val="nil"/>
            </w:tcBorders>
          </w:tcPr>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соединять изученные буквы разными способами, узнавать буквы, обозначающие гласные и согласные звуки.</w:t>
            </w:r>
          </w:p>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правильно располагать буквы и их соединения, записывать слова и предложения после слого-звукового разбора под руководством учителя, проверять </w:t>
            </w:r>
            <w:r w:rsidRPr="00523F14">
              <w:rPr>
                <w:rFonts w:ascii="Times New Roman" w:hAnsi="Times New Roman" w:cs="Times New Roman"/>
                <w:sz w:val="24"/>
                <w:szCs w:val="24"/>
              </w:rPr>
              <w:lastRenderedPageBreak/>
              <w:t>написанное; писать на диапазоне всех изученных букв</w:t>
            </w:r>
          </w:p>
        </w:tc>
        <w:tc>
          <w:tcPr>
            <w:tcW w:w="2693" w:type="dxa"/>
            <w:gridSpan w:val="2"/>
            <w:tcBorders>
              <w:top w:val="single" w:sz="6" w:space="0" w:color="000000"/>
              <w:left w:val="single" w:sz="6" w:space="0" w:color="000000"/>
              <w:bottom w:val="single" w:sz="6" w:space="0" w:color="000000"/>
              <w:right w:val="nil"/>
            </w:tcBorders>
          </w:tcPr>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узнавать, называть и определять объекты </w:t>
            </w:r>
            <w:r w:rsidRPr="00523F14">
              <w:rPr>
                <w:rFonts w:ascii="Times New Roman" w:hAnsi="Times New Roman" w:cs="Times New Roman"/>
                <w:sz w:val="24"/>
                <w:szCs w:val="24"/>
              </w:rPr>
              <w:br/>
              <w:t xml:space="preserve">и явления окружающей действительности в соответствии </w:t>
            </w:r>
            <w:r w:rsidRPr="00523F14">
              <w:rPr>
                <w:rFonts w:ascii="Times New Roman" w:hAnsi="Times New Roman" w:cs="Times New Roman"/>
                <w:sz w:val="24"/>
                <w:szCs w:val="24"/>
              </w:rPr>
              <w:br/>
              <w:t>с содержанием учебных предметов.</w:t>
            </w:r>
          </w:p>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осознанно и правильно строить сообщения в устной  и письменной форме.</w:t>
            </w:r>
          </w:p>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выполнять учебные действия в материализованной, </w:t>
            </w:r>
            <w:r w:rsidRPr="00523F14">
              <w:rPr>
                <w:rFonts w:ascii="Times New Roman" w:hAnsi="Times New Roman" w:cs="Times New Roman"/>
                <w:sz w:val="24"/>
                <w:szCs w:val="24"/>
              </w:rPr>
              <w:lastRenderedPageBreak/>
              <w:t>гипермедийной, громкоречевой и умственной формах</w:t>
            </w:r>
          </w:p>
        </w:tc>
        <w:tc>
          <w:tcPr>
            <w:tcW w:w="1578" w:type="dxa"/>
            <w:tcBorders>
              <w:top w:val="single" w:sz="6" w:space="0" w:color="000000"/>
              <w:left w:val="single" w:sz="6" w:space="0" w:color="000000"/>
              <w:bottom w:val="single" w:sz="6" w:space="0" w:color="000000"/>
              <w:right w:val="single" w:sz="6" w:space="0" w:color="000000"/>
            </w:tcBorders>
          </w:tcPr>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Проявление этических чувств: доброжелательности и эмоционально-нравственной отзывчивости</w:t>
            </w:r>
          </w:p>
        </w:tc>
        <w:tc>
          <w:tcPr>
            <w:tcW w:w="1360" w:type="dxa"/>
            <w:gridSpan w:val="3"/>
            <w:tcBorders>
              <w:top w:val="single" w:sz="6" w:space="0" w:color="000000"/>
              <w:left w:val="single" w:sz="6" w:space="0" w:color="000000"/>
              <w:bottom w:val="single" w:sz="6" w:space="0" w:color="000000"/>
              <w:right w:val="single" w:sz="6" w:space="0" w:color="000000"/>
            </w:tcBorders>
          </w:tcPr>
          <w:p w:rsidR="00A54AD0" w:rsidRPr="00523F14" w:rsidRDefault="00A54AD0" w:rsidP="00A54AD0">
            <w:pPr>
              <w:pStyle w:val="a5"/>
              <w:rPr>
                <w:rFonts w:ascii="Times New Roman" w:hAnsi="Times New Roman" w:cs="Times New Roman"/>
                <w:sz w:val="24"/>
                <w:szCs w:val="24"/>
              </w:rPr>
            </w:pPr>
            <w:r w:rsidRPr="00523F14">
              <w:rPr>
                <w:rFonts w:ascii="Times New Roman" w:hAnsi="Times New Roman" w:cs="Times New Roman"/>
                <w:sz w:val="24"/>
                <w:szCs w:val="24"/>
              </w:rPr>
              <w:t>Аккуратность, установка причинно-следственных связей</w:t>
            </w:r>
          </w:p>
        </w:tc>
      </w:tr>
      <w:tr w:rsidR="00A54AD0"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A54AD0" w:rsidRPr="00523F14" w:rsidRDefault="00977957" w:rsidP="00A54AD0">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47</w:t>
            </w:r>
            <w:r w:rsidR="00A54AD0">
              <w:rPr>
                <w:rFonts w:ascii="Times New Roman" w:hAnsi="Times New Roman" w:cs="Times New Roman"/>
                <w:sz w:val="24"/>
                <w:szCs w:val="24"/>
              </w:rPr>
              <w:t>.</w:t>
            </w:r>
          </w:p>
        </w:tc>
        <w:tc>
          <w:tcPr>
            <w:tcW w:w="708" w:type="dxa"/>
            <w:tcBorders>
              <w:top w:val="single" w:sz="6" w:space="0" w:color="000000"/>
              <w:left w:val="single" w:sz="6" w:space="0" w:color="000000"/>
              <w:bottom w:val="single" w:sz="6" w:space="0" w:color="000000"/>
              <w:right w:val="nil"/>
            </w:tcBorders>
          </w:tcPr>
          <w:p w:rsidR="00A54AD0" w:rsidRPr="00523F14" w:rsidRDefault="00977957" w:rsidP="00A54AD0">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29" w:type="dxa"/>
            <w:gridSpan w:val="3"/>
            <w:tcBorders>
              <w:top w:val="single" w:sz="6" w:space="0" w:color="000000"/>
              <w:left w:val="single" w:sz="6" w:space="0" w:color="000000"/>
              <w:bottom w:val="single" w:sz="6" w:space="0" w:color="000000"/>
              <w:right w:val="nil"/>
            </w:tcBorders>
          </w:tcPr>
          <w:p w:rsidR="00A54AD0" w:rsidRPr="00523F14" w:rsidRDefault="00A54AD0" w:rsidP="00A54AD0">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p>
        </w:tc>
        <w:tc>
          <w:tcPr>
            <w:tcW w:w="2127" w:type="dxa"/>
            <w:gridSpan w:val="2"/>
            <w:tcBorders>
              <w:top w:val="single" w:sz="6" w:space="0" w:color="000000"/>
              <w:left w:val="single" w:sz="6" w:space="0" w:color="000000"/>
              <w:bottom w:val="single" w:sz="6" w:space="0" w:color="000000"/>
              <w:right w:val="nil"/>
            </w:tcBorders>
          </w:tcPr>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Строчная </w:t>
            </w:r>
            <w:r w:rsidRPr="00523F14">
              <w:rPr>
                <w:rFonts w:ascii="Times New Roman" w:hAnsi="Times New Roman" w:cs="Times New Roman"/>
                <w:sz w:val="24"/>
                <w:szCs w:val="24"/>
              </w:rPr>
              <w:br/>
              <w:t xml:space="preserve">буква </w:t>
            </w:r>
            <w:r w:rsidRPr="00523F14">
              <w:rPr>
                <w:rFonts w:ascii="Times New Roman" w:hAnsi="Times New Roman" w:cs="Times New Roman"/>
                <w:b/>
                <w:bCs/>
                <w:i/>
                <w:iCs/>
                <w:sz w:val="24"/>
                <w:szCs w:val="24"/>
              </w:rPr>
              <w:t xml:space="preserve">в </w:t>
            </w:r>
          </w:p>
        </w:tc>
        <w:tc>
          <w:tcPr>
            <w:tcW w:w="1999" w:type="dxa"/>
            <w:gridSpan w:val="2"/>
            <w:tcBorders>
              <w:top w:val="single" w:sz="6" w:space="0" w:color="000000"/>
              <w:left w:val="single" w:sz="6" w:space="0" w:color="000000"/>
              <w:bottom w:val="single" w:sz="6" w:space="0" w:color="000000"/>
              <w:right w:val="nil"/>
            </w:tcBorders>
          </w:tcPr>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Из каких элементов состоит строчная буква </w:t>
            </w:r>
            <w:r w:rsidRPr="00523F14">
              <w:rPr>
                <w:rFonts w:ascii="Times New Roman" w:hAnsi="Times New Roman" w:cs="Times New Roman"/>
                <w:b/>
                <w:bCs/>
                <w:i/>
                <w:iCs/>
                <w:sz w:val="24"/>
                <w:szCs w:val="24"/>
              </w:rPr>
              <w:t>в</w:t>
            </w:r>
            <w:r w:rsidRPr="00523F14">
              <w:rPr>
                <w:rFonts w:ascii="Times New Roman" w:hAnsi="Times New Roman" w:cs="Times New Roman"/>
                <w:sz w:val="24"/>
                <w:szCs w:val="24"/>
              </w:rPr>
              <w:t xml:space="preserve">? От чего будет зависеть правильное написание буквы </w:t>
            </w:r>
            <w:r w:rsidRPr="00523F14">
              <w:rPr>
                <w:rFonts w:ascii="Times New Roman" w:hAnsi="Times New Roman" w:cs="Times New Roman"/>
                <w:b/>
                <w:bCs/>
                <w:i/>
                <w:iCs/>
                <w:sz w:val="24"/>
                <w:szCs w:val="24"/>
              </w:rPr>
              <w:t>в</w:t>
            </w:r>
            <w:r w:rsidRPr="00523F14">
              <w:rPr>
                <w:rFonts w:ascii="Times New Roman" w:hAnsi="Times New Roman" w:cs="Times New Roman"/>
                <w:sz w:val="24"/>
                <w:szCs w:val="24"/>
              </w:rPr>
              <w:t>?</w:t>
            </w:r>
          </w:p>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Цель: </w:t>
            </w:r>
            <w:r w:rsidRPr="00523F14">
              <w:rPr>
                <w:rFonts w:ascii="Times New Roman" w:hAnsi="Times New Roman" w:cs="Times New Roman"/>
                <w:sz w:val="24"/>
                <w:szCs w:val="24"/>
              </w:rPr>
              <w:t xml:space="preserve">учить писать  строчную букву </w:t>
            </w:r>
            <w:r w:rsidRPr="00523F14">
              <w:rPr>
                <w:rFonts w:ascii="Times New Roman" w:hAnsi="Times New Roman" w:cs="Times New Roman"/>
                <w:b/>
                <w:bCs/>
                <w:i/>
                <w:iCs/>
                <w:sz w:val="24"/>
                <w:szCs w:val="24"/>
              </w:rPr>
              <w:t>в</w:t>
            </w:r>
            <w:r w:rsidRPr="00523F14">
              <w:rPr>
                <w:rFonts w:ascii="Times New Roman" w:hAnsi="Times New Roman" w:cs="Times New Roman"/>
                <w:sz w:val="24"/>
                <w:szCs w:val="24"/>
              </w:rPr>
              <w:t xml:space="preserve">, правильно располагать буквы и слова в строке, списывать слова и предложения с образцов, проверять написанное </w:t>
            </w:r>
          </w:p>
        </w:tc>
        <w:tc>
          <w:tcPr>
            <w:tcW w:w="1418" w:type="dxa"/>
            <w:gridSpan w:val="2"/>
            <w:tcBorders>
              <w:top w:val="single" w:sz="6" w:space="0" w:color="000000"/>
              <w:left w:val="single" w:sz="6" w:space="0" w:color="000000"/>
              <w:bottom w:val="single" w:sz="6" w:space="0" w:color="000000"/>
              <w:right w:val="nil"/>
            </w:tcBorders>
          </w:tcPr>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Предложение, правила оформления предложений, рабочая строка, гласные и согласные звуки, буквы, обозначающие их </w:t>
            </w:r>
          </w:p>
        </w:tc>
        <w:tc>
          <w:tcPr>
            <w:tcW w:w="2268" w:type="dxa"/>
            <w:gridSpan w:val="2"/>
            <w:tcBorders>
              <w:top w:val="single" w:sz="6" w:space="0" w:color="000000"/>
              <w:left w:val="single" w:sz="6" w:space="0" w:color="000000"/>
              <w:bottom w:val="single" w:sz="6" w:space="0" w:color="000000"/>
              <w:right w:val="nil"/>
            </w:tcBorders>
          </w:tcPr>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строчную букву </w:t>
            </w:r>
            <w:r w:rsidRPr="00523F14">
              <w:rPr>
                <w:rFonts w:ascii="Times New Roman" w:hAnsi="Times New Roman" w:cs="Times New Roman"/>
                <w:b/>
                <w:bCs/>
                <w:i/>
                <w:iCs/>
                <w:sz w:val="24"/>
                <w:szCs w:val="24"/>
              </w:rPr>
              <w:t>в</w:t>
            </w:r>
            <w:r w:rsidRPr="00523F14">
              <w:rPr>
                <w:rFonts w:ascii="Times New Roman" w:hAnsi="Times New Roman" w:cs="Times New Roman"/>
                <w:sz w:val="24"/>
                <w:szCs w:val="24"/>
              </w:rPr>
              <w:t>.</w:t>
            </w:r>
          </w:p>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анализировать и записывать слоги и слова с изученными буквами, списывать слова и предложения </w:t>
            </w:r>
            <w:r w:rsidRPr="00523F14">
              <w:rPr>
                <w:rFonts w:ascii="Times New Roman" w:hAnsi="Times New Roman" w:cs="Times New Roman"/>
                <w:sz w:val="24"/>
                <w:szCs w:val="24"/>
              </w:rPr>
              <w:br/>
              <w:t>без ошибок с письменного шрифта, проверять написанное; работать по алгоритму</w:t>
            </w:r>
          </w:p>
        </w:tc>
        <w:tc>
          <w:tcPr>
            <w:tcW w:w="2693" w:type="dxa"/>
            <w:gridSpan w:val="2"/>
            <w:tcBorders>
              <w:top w:val="single" w:sz="6" w:space="0" w:color="000000"/>
              <w:left w:val="single" w:sz="6" w:space="0" w:color="000000"/>
              <w:bottom w:val="single" w:sz="6" w:space="0" w:color="000000"/>
              <w:right w:val="nil"/>
            </w:tcBorders>
          </w:tcPr>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самостоятельно создавать алгоритмы деятельности при решении проблем различного характера.</w:t>
            </w:r>
          </w:p>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ставить </w:t>
            </w:r>
            <w:r w:rsidRPr="00523F14">
              <w:rPr>
                <w:rFonts w:ascii="Times New Roman" w:hAnsi="Times New Roman" w:cs="Times New Roman"/>
                <w:sz w:val="24"/>
                <w:szCs w:val="24"/>
              </w:rPr>
              <w:br/>
              <w:t>и формулировать проблемы.</w:t>
            </w:r>
          </w:p>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адекватно использовать речь для планирования и регуляции своей деятельности; соблюдать нормы речевого этикета</w:t>
            </w:r>
          </w:p>
        </w:tc>
        <w:tc>
          <w:tcPr>
            <w:tcW w:w="1578" w:type="dxa"/>
            <w:tcBorders>
              <w:top w:val="single" w:sz="6" w:space="0" w:color="000000"/>
              <w:left w:val="single" w:sz="6" w:space="0" w:color="000000"/>
              <w:bottom w:val="single" w:sz="6" w:space="0" w:color="000000"/>
              <w:right w:val="single" w:sz="6" w:space="0" w:color="000000"/>
            </w:tcBorders>
          </w:tcPr>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Проявление</w:t>
            </w:r>
            <w:r w:rsidRPr="00523F14">
              <w:rPr>
                <w:rFonts w:ascii="Times New Roman" w:hAnsi="Times New Roman" w:cs="Times New Roman"/>
                <w:sz w:val="24"/>
                <w:szCs w:val="24"/>
              </w:rPr>
              <w:br/>
              <w:t xml:space="preserve">этических чувств: доброжелательности </w:t>
            </w:r>
            <w:r w:rsidRPr="00523F14">
              <w:rPr>
                <w:rFonts w:ascii="Times New Roman" w:hAnsi="Times New Roman" w:cs="Times New Roman"/>
                <w:sz w:val="24"/>
                <w:szCs w:val="24"/>
              </w:rPr>
              <w:br/>
              <w:t>и эмоционально-нравственной отзывчивости</w:t>
            </w:r>
          </w:p>
        </w:tc>
        <w:tc>
          <w:tcPr>
            <w:tcW w:w="1360" w:type="dxa"/>
            <w:gridSpan w:val="3"/>
            <w:tcBorders>
              <w:top w:val="single" w:sz="6" w:space="0" w:color="000000"/>
              <w:left w:val="single" w:sz="6" w:space="0" w:color="000000"/>
              <w:bottom w:val="single" w:sz="6" w:space="0" w:color="000000"/>
              <w:right w:val="single" w:sz="6" w:space="0" w:color="000000"/>
            </w:tcBorders>
          </w:tcPr>
          <w:p w:rsidR="00A54AD0" w:rsidRPr="00523F14" w:rsidRDefault="00A54AD0" w:rsidP="00A54AD0">
            <w:pPr>
              <w:pStyle w:val="a5"/>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внимание, мелкая моторика руки</w:t>
            </w:r>
          </w:p>
        </w:tc>
      </w:tr>
      <w:tr w:rsidR="00A54AD0"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A54AD0" w:rsidRPr="00523F14" w:rsidRDefault="007531F4" w:rsidP="00A54AD0">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48</w:t>
            </w:r>
            <w:r w:rsidR="00A54AD0">
              <w:rPr>
                <w:rFonts w:ascii="Times New Roman" w:hAnsi="Times New Roman" w:cs="Times New Roman"/>
                <w:sz w:val="24"/>
                <w:szCs w:val="24"/>
              </w:rPr>
              <w:t>.</w:t>
            </w:r>
          </w:p>
        </w:tc>
        <w:tc>
          <w:tcPr>
            <w:tcW w:w="708" w:type="dxa"/>
            <w:tcBorders>
              <w:top w:val="single" w:sz="6" w:space="0" w:color="000000"/>
              <w:left w:val="single" w:sz="6" w:space="0" w:color="000000"/>
              <w:bottom w:val="single" w:sz="6" w:space="0" w:color="000000"/>
              <w:right w:val="nil"/>
            </w:tcBorders>
          </w:tcPr>
          <w:p w:rsidR="00A54AD0" w:rsidRDefault="007531F4" w:rsidP="00A54AD0">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29" w:type="dxa"/>
            <w:gridSpan w:val="3"/>
            <w:tcBorders>
              <w:top w:val="single" w:sz="6" w:space="0" w:color="000000"/>
              <w:left w:val="single" w:sz="6" w:space="0" w:color="000000"/>
              <w:bottom w:val="single" w:sz="6" w:space="0" w:color="000000"/>
              <w:right w:val="nil"/>
            </w:tcBorders>
          </w:tcPr>
          <w:p w:rsidR="00A54AD0" w:rsidRPr="00523F14" w:rsidRDefault="00A54AD0" w:rsidP="00A54AD0">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A54AD0" w:rsidRPr="00523F14" w:rsidRDefault="007531F4" w:rsidP="00A54AD0">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2127" w:type="dxa"/>
            <w:gridSpan w:val="2"/>
            <w:tcBorders>
              <w:top w:val="single" w:sz="6" w:space="0" w:color="000000"/>
              <w:left w:val="single" w:sz="6" w:space="0" w:color="000000"/>
              <w:bottom w:val="single" w:sz="6" w:space="0" w:color="000000"/>
              <w:right w:val="nil"/>
            </w:tcBorders>
          </w:tcPr>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Заглавная буква </w:t>
            </w:r>
            <w:r w:rsidRPr="00523F14">
              <w:rPr>
                <w:rFonts w:ascii="Times New Roman" w:hAnsi="Times New Roman" w:cs="Times New Roman"/>
                <w:b/>
                <w:bCs/>
                <w:i/>
                <w:iCs/>
                <w:sz w:val="24"/>
                <w:szCs w:val="24"/>
              </w:rPr>
              <w:t xml:space="preserve">В </w:t>
            </w:r>
          </w:p>
        </w:tc>
        <w:tc>
          <w:tcPr>
            <w:tcW w:w="1999" w:type="dxa"/>
            <w:gridSpan w:val="2"/>
            <w:tcBorders>
              <w:top w:val="single" w:sz="6" w:space="0" w:color="000000"/>
              <w:left w:val="single" w:sz="6" w:space="0" w:color="000000"/>
              <w:bottom w:val="single" w:sz="6" w:space="0" w:color="000000"/>
              <w:right w:val="nil"/>
            </w:tcBorders>
          </w:tcPr>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 Какую работу выполняет </w:t>
            </w:r>
            <w:r w:rsidRPr="00523F14">
              <w:rPr>
                <w:rFonts w:ascii="Times New Roman" w:hAnsi="Times New Roman" w:cs="Times New Roman"/>
                <w:sz w:val="24"/>
                <w:szCs w:val="24"/>
              </w:rPr>
              <w:lastRenderedPageBreak/>
              <w:t xml:space="preserve">заглавная буква </w:t>
            </w:r>
            <w:r w:rsidRPr="00523F14">
              <w:rPr>
                <w:rFonts w:ascii="Times New Roman" w:hAnsi="Times New Roman" w:cs="Times New Roman"/>
                <w:b/>
                <w:bCs/>
                <w:i/>
                <w:iCs/>
                <w:sz w:val="24"/>
                <w:szCs w:val="24"/>
              </w:rPr>
              <w:t>В</w:t>
            </w:r>
            <w:r w:rsidRPr="00523F14">
              <w:rPr>
                <w:rFonts w:ascii="Times New Roman" w:hAnsi="Times New Roman" w:cs="Times New Roman"/>
                <w:sz w:val="24"/>
                <w:szCs w:val="24"/>
              </w:rPr>
              <w:t xml:space="preserve">? Из каких элементов она состоит? </w:t>
            </w:r>
          </w:p>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писать заглавную букву </w:t>
            </w:r>
            <w:r w:rsidRPr="00523F14">
              <w:rPr>
                <w:rFonts w:ascii="Times New Roman" w:hAnsi="Times New Roman" w:cs="Times New Roman"/>
                <w:b/>
                <w:bCs/>
                <w:i/>
                <w:iCs/>
                <w:sz w:val="24"/>
                <w:szCs w:val="24"/>
              </w:rPr>
              <w:t>В</w:t>
            </w:r>
            <w:r w:rsidRPr="00523F14">
              <w:rPr>
                <w:rFonts w:ascii="Times New Roman" w:hAnsi="Times New Roman" w:cs="Times New Roman"/>
                <w:sz w:val="24"/>
                <w:szCs w:val="24"/>
              </w:rPr>
              <w:t xml:space="preserve">, слова и предложения  с ней, давать письменный ответ на вопрос; развивать умение писать большую букву в именах людей </w:t>
            </w:r>
          </w:p>
        </w:tc>
        <w:tc>
          <w:tcPr>
            <w:tcW w:w="1418" w:type="dxa"/>
            <w:gridSpan w:val="2"/>
            <w:tcBorders>
              <w:top w:val="single" w:sz="6" w:space="0" w:color="000000"/>
              <w:left w:val="single" w:sz="6" w:space="0" w:color="000000"/>
              <w:bottom w:val="single" w:sz="6" w:space="0" w:color="000000"/>
              <w:right w:val="nil"/>
            </w:tcBorders>
          </w:tcPr>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Ребусы; рабочая </w:t>
            </w:r>
            <w:r w:rsidRPr="00523F14">
              <w:rPr>
                <w:rFonts w:ascii="Times New Roman" w:hAnsi="Times New Roman" w:cs="Times New Roman"/>
                <w:sz w:val="24"/>
                <w:szCs w:val="24"/>
              </w:rPr>
              <w:lastRenderedPageBreak/>
              <w:t xml:space="preserve">строка, гласные и согласные звуки, буквы, обозначающие их </w:t>
            </w:r>
          </w:p>
        </w:tc>
        <w:tc>
          <w:tcPr>
            <w:tcW w:w="2268" w:type="dxa"/>
            <w:gridSpan w:val="2"/>
            <w:tcBorders>
              <w:top w:val="single" w:sz="6" w:space="0" w:color="000000"/>
              <w:left w:val="single" w:sz="6" w:space="0" w:color="000000"/>
              <w:bottom w:val="single" w:sz="6" w:space="0" w:color="000000"/>
              <w:right w:val="nil"/>
            </w:tcBorders>
          </w:tcPr>
          <w:p w:rsidR="00A54AD0" w:rsidRPr="00523F14" w:rsidRDefault="00A54AD0" w:rsidP="00A54AD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Знания:</w:t>
            </w:r>
            <w:r w:rsidRPr="00523F14">
              <w:rPr>
                <w:rFonts w:ascii="Times New Roman" w:hAnsi="Times New Roman" w:cs="Times New Roman"/>
                <w:sz w:val="24"/>
                <w:szCs w:val="24"/>
              </w:rPr>
              <w:t xml:space="preserve"> научатся писать заглавную букву </w:t>
            </w:r>
            <w:r w:rsidRPr="00523F14">
              <w:rPr>
                <w:rFonts w:ascii="Times New Roman" w:hAnsi="Times New Roman" w:cs="Times New Roman"/>
                <w:b/>
                <w:bCs/>
                <w:i/>
                <w:iCs/>
                <w:sz w:val="24"/>
                <w:szCs w:val="24"/>
              </w:rPr>
              <w:t>В</w:t>
            </w:r>
            <w:r w:rsidRPr="00523F14">
              <w:rPr>
                <w:rFonts w:ascii="Times New Roman" w:hAnsi="Times New Roman" w:cs="Times New Roman"/>
                <w:sz w:val="24"/>
                <w:szCs w:val="24"/>
              </w:rPr>
              <w:t xml:space="preserve">, правильно </w:t>
            </w:r>
            <w:r w:rsidRPr="00523F14">
              <w:rPr>
                <w:rFonts w:ascii="Times New Roman" w:hAnsi="Times New Roman" w:cs="Times New Roman"/>
                <w:sz w:val="24"/>
                <w:szCs w:val="24"/>
              </w:rPr>
              <w:lastRenderedPageBreak/>
              <w:t xml:space="preserve">располагать буквы и их соединения. </w:t>
            </w:r>
          </w:p>
          <w:p w:rsidR="00A54AD0" w:rsidRPr="00523F14" w:rsidRDefault="00A54AD0" w:rsidP="00A54AD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записывать слова и предложения после слого-звукового разбора с учителем, проверять написанное, работать по алгоритму, формулировать ответ </w:t>
            </w:r>
            <w:r w:rsidRPr="00523F14">
              <w:rPr>
                <w:rFonts w:ascii="Times New Roman" w:hAnsi="Times New Roman" w:cs="Times New Roman"/>
                <w:sz w:val="24"/>
                <w:szCs w:val="24"/>
              </w:rPr>
              <w:br/>
              <w:t>на поставленный вопрос; писать имена собственные</w:t>
            </w:r>
          </w:p>
        </w:tc>
        <w:tc>
          <w:tcPr>
            <w:tcW w:w="2693" w:type="dxa"/>
            <w:gridSpan w:val="2"/>
            <w:tcBorders>
              <w:top w:val="single" w:sz="6" w:space="0" w:color="000000"/>
              <w:left w:val="single" w:sz="6" w:space="0" w:color="000000"/>
              <w:bottom w:val="single" w:sz="6" w:space="0" w:color="000000"/>
              <w:right w:val="nil"/>
            </w:tcBorders>
          </w:tcPr>
          <w:p w:rsidR="00A54AD0" w:rsidRPr="00523F14" w:rsidRDefault="00A54AD0" w:rsidP="00A54AD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узнавать, называть и определять объекты </w:t>
            </w:r>
            <w:r w:rsidRPr="00523F14">
              <w:rPr>
                <w:rFonts w:ascii="Times New Roman" w:hAnsi="Times New Roman" w:cs="Times New Roman"/>
                <w:sz w:val="24"/>
                <w:szCs w:val="24"/>
              </w:rPr>
              <w:br/>
            </w:r>
            <w:r w:rsidRPr="00523F14">
              <w:rPr>
                <w:rFonts w:ascii="Times New Roman" w:hAnsi="Times New Roman" w:cs="Times New Roman"/>
                <w:sz w:val="24"/>
                <w:szCs w:val="24"/>
              </w:rPr>
              <w:lastRenderedPageBreak/>
              <w:t xml:space="preserve">и явления окружающей действительности в соответствии </w:t>
            </w:r>
            <w:r w:rsidRPr="00523F14">
              <w:rPr>
                <w:rFonts w:ascii="Times New Roman" w:hAnsi="Times New Roman" w:cs="Times New Roman"/>
                <w:sz w:val="24"/>
                <w:szCs w:val="24"/>
              </w:rPr>
              <w:br/>
              <w:t>с содержанием учебных предметов.</w:t>
            </w:r>
          </w:p>
          <w:p w:rsidR="00A54AD0" w:rsidRPr="00523F14" w:rsidRDefault="00A54AD0" w:rsidP="00A54AD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ставить </w:t>
            </w:r>
            <w:r w:rsidRPr="00523F14">
              <w:rPr>
                <w:rFonts w:ascii="Times New Roman" w:hAnsi="Times New Roman" w:cs="Times New Roman"/>
                <w:sz w:val="24"/>
                <w:szCs w:val="24"/>
              </w:rPr>
              <w:br/>
              <w:t>и формулировать проблемы.</w:t>
            </w:r>
          </w:p>
          <w:p w:rsidR="00A54AD0" w:rsidRPr="00523F14" w:rsidRDefault="00A54AD0" w:rsidP="00A54AD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ставить вопросы, обращаться за помощью, учитывать мнение </w:t>
            </w:r>
            <w:r w:rsidRPr="00523F14">
              <w:rPr>
                <w:rFonts w:ascii="Times New Roman" w:hAnsi="Times New Roman" w:cs="Times New Roman"/>
                <w:sz w:val="24"/>
                <w:szCs w:val="24"/>
              </w:rPr>
              <w:br/>
              <w:t>и позицию одноклассников</w:t>
            </w:r>
          </w:p>
        </w:tc>
        <w:tc>
          <w:tcPr>
            <w:tcW w:w="1578" w:type="dxa"/>
            <w:tcBorders>
              <w:top w:val="single" w:sz="6" w:space="0" w:color="000000"/>
              <w:left w:val="single" w:sz="6" w:space="0" w:color="000000"/>
              <w:bottom w:val="single" w:sz="6" w:space="0" w:color="000000"/>
              <w:right w:val="single" w:sz="6" w:space="0" w:color="000000"/>
            </w:tcBorders>
          </w:tcPr>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Установка </w:t>
            </w:r>
            <w:r w:rsidRPr="00523F14">
              <w:rPr>
                <w:rFonts w:ascii="Times New Roman" w:hAnsi="Times New Roman" w:cs="Times New Roman"/>
                <w:sz w:val="24"/>
                <w:szCs w:val="24"/>
              </w:rPr>
              <w:br/>
              <w:t xml:space="preserve">на </w:t>
            </w:r>
            <w:r w:rsidRPr="00523F14">
              <w:rPr>
                <w:rFonts w:ascii="Times New Roman" w:hAnsi="Times New Roman" w:cs="Times New Roman"/>
                <w:sz w:val="24"/>
                <w:szCs w:val="24"/>
              </w:rPr>
              <w:lastRenderedPageBreak/>
              <w:t xml:space="preserve">положительное отношение </w:t>
            </w:r>
            <w:r w:rsidRPr="00523F14">
              <w:rPr>
                <w:rFonts w:ascii="Times New Roman" w:hAnsi="Times New Roman" w:cs="Times New Roman"/>
                <w:sz w:val="24"/>
                <w:szCs w:val="24"/>
              </w:rPr>
              <w:br/>
              <w:t>к обучению</w:t>
            </w:r>
          </w:p>
        </w:tc>
        <w:tc>
          <w:tcPr>
            <w:tcW w:w="1360" w:type="dxa"/>
            <w:gridSpan w:val="3"/>
            <w:tcBorders>
              <w:top w:val="single" w:sz="6" w:space="0" w:color="000000"/>
              <w:left w:val="single" w:sz="6" w:space="0" w:color="000000"/>
              <w:bottom w:val="single" w:sz="6" w:space="0" w:color="000000"/>
              <w:right w:val="single" w:sz="6" w:space="0" w:color="000000"/>
            </w:tcBorders>
          </w:tcPr>
          <w:p w:rsidR="00A54AD0" w:rsidRPr="00523F14" w:rsidRDefault="00A54AD0" w:rsidP="00A54AD0">
            <w:pPr>
              <w:pStyle w:val="a5"/>
              <w:rPr>
                <w:rFonts w:ascii="Times New Roman" w:hAnsi="Times New Roman" w:cs="Times New Roman"/>
                <w:sz w:val="24"/>
                <w:szCs w:val="24"/>
              </w:rPr>
            </w:pPr>
            <w:r w:rsidRPr="00523F14">
              <w:rPr>
                <w:rFonts w:ascii="Times New Roman" w:hAnsi="Times New Roman" w:cs="Times New Roman"/>
                <w:sz w:val="24"/>
                <w:szCs w:val="24"/>
              </w:rPr>
              <w:lastRenderedPageBreak/>
              <w:t>Ориентация в пространст</w:t>
            </w:r>
            <w:r w:rsidRPr="00523F14">
              <w:rPr>
                <w:rFonts w:ascii="Times New Roman" w:hAnsi="Times New Roman" w:cs="Times New Roman"/>
                <w:sz w:val="24"/>
                <w:szCs w:val="24"/>
              </w:rPr>
              <w:lastRenderedPageBreak/>
              <w:t>ве, усидчивость, мышление, мелкая моторика руки</w:t>
            </w:r>
          </w:p>
        </w:tc>
      </w:tr>
      <w:tr w:rsidR="00A54AD0"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A54AD0" w:rsidRPr="00523F14" w:rsidRDefault="00A54AD0" w:rsidP="00A54AD0">
            <w:pPr>
              <w:widowControl w:val="0"/>
              <w:autoSpaceDE w:val="0"/>
              <w:autoSpaceDN w:val="0"/>
              <w:adjustRightInd w:val="0"/>
              <w:spacing w:after="0" w:line="264" w:lineRule="auto"/>
              <w:jc w:val="center"/>
              <w:rPr>
                <w:rFonts w:ascii="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nil"/>
            </w:tcBorders>
          </w:tcPr>
          <w:p w:rsidR="00A54AD0" w:rsidRPr="00523F14" w:rsidRDefault="00A54AD0" w:rsidP="00A54AD0">
            <w:pPr>
              <w:widowControl w:val="0"/>
              <w:autoSpaceDE w:val="0"/>
              <w:autoSpaceDN w:val="0"/>
              <w:adjustRightInd w:val="0"/>
              <w:spacing w:after="0" w:line="264" w:lineRule="auto"/>
              <w:jc w:val="center"/>
              <w:rPr>
                <w:rFonts w:ascii="Times New Roman" w:hAnsi="Times New Roman" w:cs="Times New Roman"/>
                <w:sz w:val="24"/>
                <w:szCs w:val="24"/>
              </w:rPr>
            </w:pPr>
          </w:p>
        </w:tc>
        <w:tc>
          <w:tcPr>
            <w:tcW w:w="529" w:type="dxa"/>
            <w:gridSpan w:val="3"/>
            <w:tcBorders>
              <w:top w:val="single" w:sz="6" w:space="0" w:color="000000"/>
              <w:left w:val="single" w:sz="6" w:space="0" w:color="000000"/>
              <w:bottom w:val="single" w:sz="6" w:space="0" w:color="000000"/>
              <w:right w:val="nil"/>
            </w:tcBorders>
          </w:tcPr>
          <w:p w:rsidR="00A54AD0" w:rsidRPr="00523F14" w:rsidRDefault="00A54AD0" w:rsidP="00A54AD0">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A54AD0" w:rsidRPr="00523F14" w:rsidRDefault="007531F4" w:rsidP="00A54AD0">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30</w:t>
            </w:r>
          </w:p>
        </w:tc>
        <w:tc>
          <w:tcPr>
            <w:tcW w:w="2127" w:type="dxa"/>
            <w:gridSpan w:val="2"/>
            <w:tcBorders>
              <w:top w:val="single" w:sz="6" w:space="0" w:color="000000"/>
              <w:left w:val="single" w:sz="6" w:space="0" w:color="000000"/>
              <w:bottom w:val="single" w:sz="6" w:space="0" w:color="000000"/>
              <w:right w:val="nil"/>
            </w:tcBorders>
          </w:tcPr>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Написание слов и предложений с изученными буквами </w:t>
            </w:r>
          </w:p>
        </w:tc>
        <w:tc>
          <w:tcPr>
            <w:tcW w:w="1999" w:type="dxa"/>
            <w:gridSpan w:val="2"/>
            <w:tcBorders>
              <w:top w:val="single" w:sz="6" w:space="0" w:color="000000"/>
              <w:left w:val="single" w:sz="6" w:space="0" w:color="000000"/>
              <w:bottom w:val="single" w:sz="6" w:space="0" w:color="000000"/>
              <w:right w:val="nil"/>
            </w:tcBorders>
          </w:tcPr>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Какие  правильно оформлять предложения на письме?</w:t>
            </w:r>
          </w:p>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формировать умения вычленять отдельные звуки </w:t>
            </w:r>
            <w:r w:rsidRPr="00523F14">
              <w:rPr>
                <w:rFonts w:ascii="Times New Roman" w:hAnsi="Times New Roman" w:cs="Times New Roman"/>
                <w:sz w:val="24"/>
                <w:szCs w:val="24"/>
              </w:rPr>
              <w:br/>
              <w:t xml:space="preserve">в словах, определять их последовательность, воспроизводить написание </w:t>
            </w:r>
            <w:r w:rsidRPr="00523F14">
              <w:rPr>
                <w:rFonts w:ascii="Times New Roman" w:hAnsi="Times New Roman" w:cs="Times New Roman"/>
                <w:sz w:val="24"/>
                <w:szCs w:val="24"/>
              </w:rPr>
              <w:lastRenderedPageBreak/>
              <w:t xml:space="preserve">письменного текста; развивать умения писать слова и предложения </w:t>
            </w:r>
            <w:r w:rsidRPr="00523F14">
              <w:rPr>
                <w:rFonts w:ascii="Times New Roman" w:hAnsi="Times New Roman" w:cs="Times New Roman"/>
                <w:sz w:val="24"/>
                <w:szCs w:val="24"/>
              </w:rPr>
              <w:br/>
              <w:t xml:space="preserve">с изученными буквами; учить писать под диктовку слова </w:t>
            </w:r>
          </w:p>
        </w:tc>
        <w:tc>
          <w:tcPr>
            <w:tcW w:w="1418" w:type="dxa"/>
            <w:gridSpan w:val="2"/>
            <w:tcBorders>
              <w:top w:val="single" w:sz="6" w:space="0" w:color="000000"/>
              <w:left w:val="single" w:sz="6" w:space="0" w:color="000000"/>
              <w:bottom w:val="single" w:sz="6" w:space="0" w:color="000000"/>
              <w:right w:val="nil"/>
            </w:tcBorders>
          </w:tcPr>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Предложение, правила написания предложения, интонирование предложений, рабочая строка, гласные и согласные звуки, буквы, обозначающ</w:t>
            </w:r>
            <w:r w:rsidRPr="00523F14">
              <w:rPr>
                <w:rFonts w:ascii="Times New Roman" w:hAnsi="Times New Roman" w:cs="Times New Roman"/>
                <w:sz w:val="24"/>
                <w:szCs w:val="24"/>
              </w:rPr>
              <w:lastRenderedPageBreak/>
              <w:t>ие их</w:t>
            </w:r>
          </w:p>
        </w:tc>
        <w:tc>
          <w:tcPr>
            <w:tcW w:w="2268" w:type="dxa"/>
            <w:gridSpan w:val="2"/>
            <w:tcBorders>
              <w:top w:val="single" w:sz="6" w:space="0" w:color="000000"/>
              <w:left w:val="single" w:sz="6" w:space="0" w:color="000000"/>
              <w:bottom w:val="single" w:sz="6" w:space="0" w:color="000000"/>
              <w:right w:val="nil"/>
            </w:tcBorders>
          </w:tcPr>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Знания:</w:t>
            </w:r>
            <w:r w:rsidRPr="00523F14">
              <w:rPr>
                <w:rFonts w:ascii="Times New Roman" w:hAnsi="Times New Roman" w:cs="Times New Roman"/>
                <w:sz w:val="24"/>
                <w:szCs w:val="24"/>
              </w:rPr>
              <w:t xml:space="preserve"> научатся соединять изученные буквы разными способами, узнавать буквы, обозначающие гласные и согласные звуки.</w:t>
            </w:r>
          </w:p>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правильно располагать буквы и их соединения, записывать слова и предложения после слого-звукового разбора под </w:t>
            </w:r>
            <w:r w:rsidRPr="00523F14">
              <w:rPr>
                <w:rFonts w:ascii="Times New Roman" w:hAnsi="Times New Roman" w:cs="Times New Roman"/>
                <w:sz w:val="24"/>
                <w:szCs w:val="24"/>
              </w:rPr>
              <w:lastRenderedPageBreak/>
              <w:t>руководством учителя, проверять написанное; писать на диапазоне всех изученных букв</w:t>
            </w:r>
          </w:p>
        </w:tc>
        <w:tc>
          <w:tcPr>
            <w:tcW w:w="2693" w:type="dxa"/>
            <w:gridSpan w:val="2"/>
            <w:tcBorders>
              <w:top w:val="single" w:sz="6" w:space="0" w:color="000000"/>
              <w:left w:val="single" w:sz="6" w:space="0" w:color="000000"/>
              <w:bottom w:val="single" w:sz="6" w:space="0" w:color="000000"/>
              <w:right w:val="nil"/>
            </w:tcBorders>
          </w:tcPr>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узнавать, называть и определять объекты </w:t>
            </w:r>
            <w:r w:rsidRPr="00523F14">
              <w:rPr>
                <w:rFonts w:ascii="Times New Roman" w:hAnsi="Times New Roman" w:cs="Times New Roman"/>
                <w:sz w:val="24"/>
                <w:szCs w:val="24"/>
              </w:rPr>
              <w:br/>
              <w:t xml:space="preserve">и явления окружающей действительности в соответствии </w:t>
            </w:r>
            <w:r w:rsidRPr="00523F14">
              <w:rPr>
                <w:rFonts w:ascii="Times New Roman" w:hAnsi="Times New Roman" w:cs="Times New Roman"/>
                <w:sz w:val="24"/>
                <w:szCs w:val="24"/>
              </w:rPr>
              <w:br/>
              <w:t>с содержанием учебных предметов.</w:t>
            </w:r>
          </w:p>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осознанно и правильно строить сообщения в устной  и письменной форме.</w:t>
            </w:r>
          </w:p>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выполнять учебные </w:t>
            </w:r>
            <w:r w:rsidRPr="00523F14">
              <w:rPr>
                <w:rFonts w:ascii="Times New Roman" w:hAnsi="Times New Roman" w:cs="Times New Roman"/>
                <w:sz w:val="24"/>
                <w:szCs w:val="24"/>
              </w:rPr>
              <w:lastRenderedPageBreak/>
              <w:t>действия в материализованной, гипермедийной, громкоречевой и умственной формах</w:t>
            </w:r>
          </w:p>
        </w:tc>
        <w:tc>
          <w:tcPr>
            <w:tcW w:w="1578" w:type="dxa"/>
            <w:tcBorders>
              <w:top w:val="single" w:sz="6" w:space="0" w:color="000000"/>
              <w:left w:val="single" w:sz="6" w:space="0" w:color="000000"/>
              <w:bottom w:val="single" w:sz="6" w:space="0" w:color="000000"/>
              <w:right w:val="single" w:sz="6" w:space="0" w:color="000000"/>
            </w:tcBorders>
          </w:tcPr>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Проявление этических чувств: доброжелательности и эмоционально-нравственной отзывчивости</w:t>
            </w:r>
          </w:p>
        </w:tc>
        <w:tc>
          <w:tcPr>
            <w:tcW w:w="1360" w:type="dxa"/>
            <w:gridSpan w:val="3"/>
            <w:tcBorders>
              <w:top w:val="single" w:sz="6" w:space="0" w:color="000000"/>
              <w:left w:val="single" w:sz="6" w:space="0" w:color="000000"/>
              <w:bottom w:val="single" w:sz="6" w:space="0" w:color="000000"/>
              <w:right w:val="single" w:sz="6" w:space="0" w:color="000000"/>
            </w:tcBorders>
          </w:tcPr>
          <w:p w:rsidR="00A54AD0" w:rsidRPr="00523F14" w:rsidRDefault="00A54AD0" w:rsidP="00A54AD0">
            <w:pPr>
              <w:pStyle w:val="a5"/>
              <w:rPr>
                <w:rFonts w:ascii="Times New Roman" w:hAnsi="Times New Roman" w:cs="Times New Roman"/>
                <w:sz w:val="24"/>
                <w:szCs w:val="24"/>
              </w:rPr>
            </w:pPr>
            <w:r w:rsidRPr="00523F14">
              <w:rPr>
                <w:rFonts w:ascii="Times New Roman" w:hAnsi="Times New Roman" w:cs="Times New Roman"/>
                <w:sz w:val="24"/>
                <w:szCs w:val="24"/>
              </w:rPr>
              <w:t>Аккуратность, установка причинно-следственных связей</w:t>
            </w:r>
          </w:p>
        </w:tc>
      </w:tr>
      <w:tr w:rsidR="00A54AD0"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A54AD0" w:rsidRPr="00523F14" w:rsidRDefault="007531F4" w:rsidP="00A54AD0">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49</w:t>
            </w:r>
            <w:r w:rsidR="00A54AD0">
              <w:rPr>
                <w:rFonts w:ascii="Times New Roman" w:hAnsi="Times New Roman" w:cs="Times New Roman"/>
                <w:sz w:val="24"/>
                <w:szCs w:val="24"/>
              </w:rPr>
              <w:t>.</w:t>
            </w:r>
          </w:p>
        </w:tc>
        <w:tc>
          <w:tcPr>
            <w:tcW w:w="708" w:type="dxa"/>
            <w:tcBorders>
              <w:top w:val="single" w:sz="6" w:space="0" w:color="000000"/>
              <w:left w:val="single" w:sz="6" w:space="0" w:color="000000"/>
              <w:bottom w:val="single" w:sz="6" w:space="0" w:color="000000"/>
              <w:right w:val="nil"/>
            </w:tcBorders>
          </w:tcPr>
          <w:p w:rsidR="00A54AD0" w:rsidRPr="001E3B1A" w:rsidRDefault="007531F4" w:rsidP="00A54AD0">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29" w:type="dxa"/>
            <w:gridSpan w:val="3"/>
            <w:tcBorders>
              <w:top w:val="single" w:sz="6" w:space="0" w:color="000000"/>
              <w:left w:val="single" w:sz="6" w:space="0" w:color="000000"/>
              <w:bottom w:val="single" w:sz="6" w:space="0" w:color="000000"/>
              <w:right w:val="nil"/>
            </w:tcBorders>
          </w:tcPr>
          <w:p w:rsidR="00A54AD0" w:rsidRPr="00523F14" w:rsidRDefault="00A54AD0" w:rsidP="00A54AD0">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710" w:type="dxa"/>
            <w:gridSpan w:val="2"/>
            <w:tcBorders>
              <w:top w:val="single" w:sz="6" w:space="0" w:color="000000"/>
              <w:left w:val="single" w:sz="6" w:space="0" w:color="000000"/>
              <w:bottom w:val="single" w:sz="6" w:space="0" w:color="000000"/>
              <w:right w:val="single" w:sz="6" w:space="0" w:color="000000"/>
            </w:tcBorders>
          </w:tcPr>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p>
        </w:tc>
        <w:tc>
          <w:tcPr>
            <w:tcW w:w="2127" w:type="dxa"/>
            <w:gridSpan w:val="2"/>
            <w:tcBorders>
              <w:top w:val="single" w:sz="6" w:space="0" w:color="000000"/>
              <w:left w:val="single" w:sz="6" w:space="0" w:color="000000"/>
              <w:bottom w:val="single" w:sz="6" w:space="0" w:color="000000"/>
              <w:right w:val="nil"/>
            </w:tcBorders>
          </w:tcPr>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Строчная </w:t>
            </w:r>
            <w:r w:rsidRPr="00523F14">
              <w:rPr>
                <w:rFonts w:ascii="Times New Roman" w:hAnsi="Times New Roman" w:cs="Times New Roman"/>
                <w:sz w:val="24"/>
                <w:szCs w:val="24"/>
              </w:rPr>
              <w:br/>
              <w:t xml:space="preserve">буква </w:t>
            </w:r>
            <w:r w:rsidRPr="00523F14">
              <w:rPr>
                <w:rFonts w:ascii="Times New Roman" w:hAnsi="Times New Roman" w:cs="Times New Roman"/>
                <w:b/>
                <w:bCs/>
                <w:i/>
                <w:iCs/>
                <w:sz w:val="24"/>
                <w:szCs w:val="24"/>
              </w:rPr>
              <w:t xml:space="preserve">п </w:t>
            </w:r>
          </w:p>
        </w:tc>
        <w:tc>
          <w:tcPr>
            <w:tcW w:w="1999" w:type="dxa"/>
            <w:gridSpan w:val="2"/>
            <w:tcBorders>
              <w:top w:val="single" w:sz="6" w:space="0" w:color="000000"/>
              <w:left w:val="single" w:sz="6" w:space="0" w:color="000000"/>
              <w:bottom w:val="single" w:sz="6" w:space="0" w:color="000000"/>
              <w:right w:val="nil"/>
            </w:tcBorders>
          </w:tcPr>
          <w:p w:rsidR="00A54AD0" w:rsidRPr="00523F14" w:rsidRDefault="00A54AD0" w:rsidP="00A54AD0">
            <w:pPr>
              <w:widowControl w:val="0"/>
              <w:autoSpaceDE w:val="0"/>
              <w:autoSpaceDN w:val="0"/>
              <w:adjustRightInd w:val="0"/>
              <w:spacing w:after="0" w:line="264" w:lineRule="auto"/>
              <w:ind w:right="-45"/>
              <w:rPr>
                <w:rFonts w:ascii="Times New Roman" w:hAnsi="Times New Roman" w:cs="Times New Roman"/>
                <w:sz w:val="24"/>
                <w:szCs w:val="24"/>
              </w:rPr>
            </w:pPr>
            <w:r w:rsidRPr="00523F14">
              <w:rPr>
                <w:rFonts w:ascii="Times New Roman" w:hAnsi="Times New Roman" w:cs="Times New Roman"/>
                <w:sz w:val="24"/>
                <w:szCs w:val="24"/>
              </w:rPr>
              <w:t xml:space="preserve">Чем похожи и чем отличаются печатная и письменная буквы </w:t>
            </w:r>
            <w:r w:rsidRPr="00523F14">
              <w:rPr>
                <w:rFonts w:ascii="Times New Roman" w:hAnsi="Times New Roman" w:cs="Times New Roman"/>
                <w:b/>
                <w:bCs/>
                <w:i/>
                <w:iCs/>
                <w:sz w:val="24"/>
                <w:szCs w:val="24"/>
              </w:rPr>
              <w:t>п</w:t>
            </w:r>
            <w:r w:rsidRPr="00523F14">
              <w:rPr>
                <w:rFonts w:ascii="Times New Roman" w:hAnsi="Times New Roman" w:cs="Times New Roman"/>
                <w:sz w:val="24"/>
                <w:szCs w:val="24"/>
              </w:rPr>
              <w:t xml:space="preserve">? Из каких элементов состоит строчная буква </w:t>
            </w:r>
            <w:r w:rsidRPr="00523F14">
              <w:rPr>
                <w:rFonts w:ascii="Times New Roman" w:hAnsi="Times New Roman" w:cs="Times New Roman"/>
                <w:b/>
                <w:bCs/>
                <w:i/>
                <w:iCs/>
                <w:sz w:val="24"/>
                <w:szCs w:val="24"/>
              </w:rPr>
              <w:t>п</w:t>
            </w:r>
            <w:r w:rsidRPr="00523F14">
              <w:rPr>
                <w:rFonts w:ascii="Times New Roman" w:hAnsi="Times New Roman" w:cs="Times New Roman"/>
                <w:sz w:val="24"/>
                <w:szCs w:val="24"/>
              </w:rPr>
              <w:t>?</w:t>
            </w:r>
          </w:p>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Цель: </w:t>
            </w:r>
            <w:r w:rsidRPr="00523F14">
              <w:rPr>
                <w:rFonts w:ascii="Times New Roman" w:hAnsi="Times New Roman" w:cs="Times New Roman"/>
                <w:sz w:val="24"/>
                <w:szCs w:val="24"/>
              </w:rPr>
              <w:t xml:space="preserve">учить писать строчную букву </w:t>
            </w:r>
            <w:r w:rsidRPr="00523F14">
              <w:rPr>
                <w:rFonts w:ascii="Times New Roman" w:hAnsi="Times New Roman" w:cs="Times New Roman"/>
                <w:b/>
                <w:bCs/>
                <w:i/>
                <w:iCs/>
                <w:sz w:val="24"/>
                <w:szCs w:val="24"/>
              </w:rPr>
              <w:t>п</w:t>
            </w:r>
            <w:r w:rsidRPr="00523F14">
              <w:rPr>
                <w:rFonts w:ascii="Times New Roman" w:hAnsi="Times New Roman" w:cs="Times New Roman"/>
                <w:sz w:val="24"/>
                <w:szCs w:val="24"/>
              </w:rPr>
              <w:t>, правильно располагать буквы и слова в строке, списывать слова и вставлять в предложения по смыслу</w:t>
            </w:r>
          </w:p>
        </w:tc>
        <w:tc>
          <w:tcPr>
            <w:tcW w:w="1418" w:type="dxa"/>
            <w:gridSpan w:val="2"/>
            <w:tcBorders>
              <w:top w:val="single" w:sz="6" w:space="0" w:color="000000"/>
              <w:left w:val="single" w:sz="6" w:space="0" w:color="000000"/>
              <w:bottom w:val="single" w:sz="6" w:space="0" w:color="000000"/>
              <w:right w:val="nil"/>
            </w:tcBorders>
          </w:tcPr>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Рабочая строка, гласные и согласные звуки, буквы, обозначающие их, твердые и мягкие согласные; профессии </w:t>
            </w:r>
          </w:p>
        </w:tc>
        <w:tc>
          <w:tcPr>
            <w:tcW w:w="2268" w:type="dxa"/>
            <w:gridSpan w:val="2"/>
            <w:tcBorders>
              <w:top w:val="single" w:sz="6" w:space="0" w:color="000000"/>
              <w:left w:val="single" w:sz="6" w:space="0" w:color="000000"/>
              <w:bottom w:val="single" w:sz="6" w:space="0" w:color="000000"/>
              <w:right w:val="nil"/>
            </w:tcBorders>
          </w:tcPr>
          <w:p w:rsidR="00A54AD0" w:rsidRPr="00523F14" w:rsidRDefault="00A54AD0" w:rsidP="00A54AD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строчную букву </w:t>
            </w:r>
            <w:r w:rsidRPr="00523F14">
              <w:rPr>
                <w:rFonts w:ascii="Times New Roman" w:hAnsi="Times New Roman" w:cs="Times New Roman"/>
                <w:b/>
                <w:bCs/>
                <w:i/>
                <w:iCs/>
                <w:sz w:val="24"/>
                <w:szCs w:val="24"/>
              </w:rPr>
              <w:t>п</w:t>
            </w:r>
            <w:r w:rsidRPr="00523F14">
              <w:rPr>
                <w:rFonts w:ascii="Times New Roman" w:hAnsi="Times New Roman" w:cs="Times New Roman"/>
                <w:sz w:val="24"/>
                <w:szCs w:val="24"/>
              </w:rPr>
              <w:t xml:space="preserve">. </w:t>
            </w:r>
          </w:p>
          <w:p w:rsidR="00A54AD0" w:rsidRPr="00523F14" w:rsidRDefault="00A54AD0" w:rsidP="00A54AD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анализировать и записывать слоги и слова с изученными буквами, списывать слова и вставлять их в предложения по смыслу, проверять написанное, ритмично располагать буквы на строке, работать по алгоритму</w:t>
            </w:r>
          </w:p>
        </w:tc>
        <w:tc>
          <w:tcPr>
            <w:tcW w:w="2693" w:type="dxa"/>
            <w:gridSpan w:val="2"/>
            <w:tcBorders>
              <w:top w:val="single" w:sz="6" w:space="0" w:color="000000"/>
              <w:left w:val="single" w:sz="6" w:space="0" w:color="000000"/>
              <w:bottom w:val="single" w:sz="6" w:space="0" w:color="000000"/>
              <w:right w:val="nil"/>
            </w:tcBorders>
          </w:tcPr>
          <w:p w:rsidR="00A54AD0" w:rsidRPr="00523F14" w:rsidRDefault="00A54AD0" w:rsidP="00A54AD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ставить новые учебные задачи в сотрудничестве с учителем, сличать способ действия и его результат с заданным эталоном с целью обнаружения отклонений и отличий от эталона.</w:t>
            </w:r>
          </w:p>
          <w:p w:rsidR="00A54AD0" w:rsidRPr="00523F14" w:rsidRDefault="00A54AD0" w:rsidP="00A54AD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контролировать и оценивать процесс </w:t>
            </w:r>
            <w:r w:rsidRPr="00523F14">
              <w:rPr>
                <w:rFonts w:ascii="Times New Roman" w:hAnsi="Times New Roman" w:cs="Times New Roman"/>
                <w:sz w:val="24"/>
                <w:szCs w:val="24"/>
              </w:rPr>
              <w:br/>
              <w:t>и результат деятельности.</w:t>
            </w:r>
          </w:p>
          <w:p w:rsidR="00A54AD0" w:rsidRPr="00523F14" w:rsidRDefault="00A54AD0" w:rsidP="00A54AD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проявлять активность во взаимодействии для решения коммуникативных и познавательных задач</w:t>
            </w:r>
          </w:p>
        </w:tc>
        <w:tc>
          <w:tcPr>
            <w:tcW w:w="1578" w:type="dxa"/>
            <w:tcBorders>
              <w:top w:val="single" w:sz="6" w:space="0" w:color="000000"/>
              <w:left w:val="single" w:sz="6" w:space="0" w:color="000000"/>
              <w:bottom w:val="single" w:sz="6" w:space="0" w:color="000000"/>
              <w:right w:val="single" w:sz="6" w:space="0" w:color="000000"/>
            </w:tcBorders>
          </w:tcPr>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Социальная компетентность как готовность </w:t>
            </w:r>
            <w:r w:rsidRPr="00523F14">
              <w:rPr>
                <w:rFonts w:ascii="Times New Roman" w:hAnsi="Times New Roman" w:cs="Times New Roman"/>
                <w:sz w:val="24"/>
                <w:szCs w:val="24"/>
              </w:rPr>
              <w:br/>
              <w:t>к решению моральных дилемм, устойчивое следование в поведении социальным нормам</w:t>
            </w:r>
          </w:p>
        </w:tc>
        <w:tc>
          <w:tcPr>
            <w:tcW w:w="1360" w:type="dxa"/>
            <w:gridSpan w:val="3"/>
            <w:tcBorders>
              <w:top w:val="single" w:sz="6" w:space="0" w:color="000000"/>
              <w:left w:val="single" w:sz="6" w:space="0" w:color="000000"/>
              <w:bottom w:val="single" w:sz="6" w:space="0" w:color="000000"/>
              <w:right w:val="single" w:sz="6" w:space="0" w:color="000000"/>
            </w:tcBorders>
          </w:tcPr>
          <w:p w:rsidR="00A54AD0" w:rsidRPr="00523F14" w:rsidRDefault="00A54AD0" w:rsidP="00A54AD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Воображение, ориентироваться в прописи, мышление, мелкая моторика руки</w:t>
            </w:r>
          </w:p>
        </w:tc>
      </w:tr>
      <w:tr w:rsidR="00A54AD0"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A54AD0" w:rsidRPr="00523F14" w:rsidRDefault="007531F4" w:rsidP="00A54AD0">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708" w:type="dxa"/>
            <w:tcBorders>
              <w:top w:val="single" w:sz="6" w:space="0" w:color="000000"/>
              <w:left w:val="single" w:sz="6" w:space="0" w:color="000000"/>
              <w:bottom w:val="single" w:sz="6" w:space="0" w:color="000000"/>
              <w:right w:val="nil"/>
            </w:tcBorders>
          </w:tcPr>
          <w:p w:rsidR="00A54AD0" w:rsidRPr="001E3B1A" w:rsidRDefault="00A54AD0" w:rsidP="00A54AD0">
            <w:pPr>
              <w:widowControl w:val="0"/>
              <w:autoSpaceDE w:val="0"/>
              <w:autoSpaceDN w:val="0"/>
              <w:adjustRightInd w:val="0"/>
              <w:spacing w:after="0" w:line="264" w:lineRule="auto"/>
              <w:jc w:val="center"/>
              <w:rPr>
                <w:rFonts w:ascii="Times New Roman" w:hAnsi="Times New Roman" w:cs="Times New Roman"/>
                <w:sz w:val="24"/>
                <w:szCs w:val="24"/>
              </w:rPr>
            </w:pPr>
          </w:p>
        </w:tc>
        <w:tc>
          <w:tcPr>
            <w:tcW w:w="529" w:type="dxa"/>
            <w:gridSpan w:val="3"/>
            <w:tcBorders>
              <w:top w:val="single" w:sz="6" w:space="0" w:color="000000"/>
              <w:left w:val="single" w:sz="6" w:space="0" w:color="000000"/>
              <w:bottom w:val="single" w:sz="6" w:space="0" w:color="000000"/>
              <w:right w:val="nil"/>
            </w:tcBorders>
          </w:tcPr>
          <w:p w:rsidR="00A54AD0" w:rsidRPr="00523F14" w:rsidRDefault="00A54AD0" w:rsidP="00A54AD0">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710" w:type="dxa"/>
            <w:gridSpan w:val="2"/>
            <w:tcBorders>
              <w:top w:val="single" w:sz="6" w:space="0" w:color="000000"/>
              <w:left w:val="single" w:sz="6" w:space="0" w:color="000000"/>
              <w:bottom w:val="single" w:sz="6" w:space="0" w:color="000000"/>
              <w:right w:val="single" w:sz="6" w:space="0" w:color="000000"/>
            </w:tcBorders>
          </w:tcPr>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p>
        </w:tc>
        <w:tc>
          <w:tcPr>
            <w:tcW w:w="2127" w:type="dxa"/>
            <w:gridSpan w:val="2"/>
            <w:tcBorders>
              <w:top w:val="single" w:sz="6" w:space="0" w:color="000000"/>
              <w:left w:val="single" w:sz="6" w:space="0" w:color="000000"/>
              <w:bottom w:val="single" w:sz="6" w:space="0" w:color="000000"/>
              <w:right w:val="nil"/>
            </w:tcBorders>
          </w:tcPr>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Заглавная буква </w:t>
            </w:r>
            <w:r w:rsidRPr="00523F14">
              <w:rPr>
                <w:rFonts w:ascii="Times New Roman" w:hAnsi="Times New Roman" w:cs="Times New Roman"/>
                <w:b/>
                <w:bCs/>
                <w:i/>
                <w:iCs/>
                <w:sz w:val="24"/>
                <w:szCs w:val="24"/>
              </w:rPr>
              <w:t xml:space="preserve">П </w:t>
            </w:r>
          </w:p>
        </w:tc>
        <w:tc>
          <w:tcPr>
            <w:tcW w:w="1999" w:type="dxa"/>
            <w:gridSpan w:val="2"/>
            <w:tcBorders>
              <w:top w:val="single" w:sz="6" w:space="0" w:color="000000"/>
              <w:left w:val="single" w:sz="6" w:space="0" w:color="000000"/>
              <w:bottom w:val="single" w:sz="6" w:space="0" w:color="000000"/>
              <w:right w:val="nil"/>
            </w:tcBorders>
          </w:tcPr>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Для чего нужна </w:t>
            </w:r>
            <w:r w:rsidRPr="00523F14">
              <w:rPr>
                <w:rFonts w:ascii="Times New Roman" w:hAnsi="Times New Roman" w:cs="Times New Roman"/>
                <w:sz w:val="24"/>
                <w:szCs w:val="24"/>
              </w:rPr>
              <w:lastRenderedPageBreak/>
              <w:t xml:space="preserve">прописная буква </w:t>
            </w:r>
            <w:r w:rsidRPr="00523F14">
              <w:rPr>
                <w:rFonts w:ascii="Times New Roman" w:hAnsi="Times New Roman" w:cs="Times New Roman"/>
                <w:b/>
                <w:bCs/>
                <w:i/>
                <w:iCs/>
                <w:sz w:val="24"/>
                <w:szCs w:val="24"/>
              </w:rPr>
              <w:t>П</w:t>
            </w:r>
            <w:r w:rsidRPr="00523F14">
              <w:rPr>
                <w:rFonts w:ascii="Times New Roman" w:hAnsi="Times New Roman" w:cs="Times New Roman"/>
                <w:sz w:val="24"/>
                <w:szCs w:val="24"/>
              </w:rPr>
              <w:t xml:space="preserve">? Из каких элементов она состоит? </w:t>
            </w:r>
          </w:p>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писать заглавную букву </w:t>
            </w:r>
            <w:r w:rsidRPr="00523F14">
              <w:rPr>
                <w:rFonts w:ascii="Times New Roman" w:hAnsi="Times New Roman" w:cs="Times New Roman"/>
                <w:b/>
                <w:bCs/>
                <w:i/>
                <w:iCs/>
                <w:sz w:val="24"/>
                <w:szCs w:val="24"/>
              </w:rPr>
              <w:t>П</w:t>
            </w:r>
            <w:r w:rsidRPr="00523F14">
              <w:rPr>
                <w:rFonts w:ascii="Times New Roman" w:hAnsi="Times New Roman" w:cs="Times New Roman"/>
                <w:sz w:val="24"/>
                <w:szCs w:val="24"/>
              </w:rPr>
              <w:t>, слова и предложения  с ней, писать большую букву в именах людей; развивать мышление, внимание, фонематический слух; воспитывать трудолюбие, интерес к родному языку</w:t>
            </w:r>
          </w:p>
        </w:tc>
        <w:tc>
          <w:tcPr>
            <w:tcW w:w="1418" w:type="dxa"/>
            <w:gridSpan w:val="2"/>
            <w:tcBorders>
              <w:top w:val="single" w:sz="6" w:space="0" w:color="000000"/>
              <w:left w:val="single" w:sz="6" w:space="0" w:color="000000"/>
              <w:bottom w:val="single" w:sz="6" w:space="0" w:color="000000"/>
              <w:right w:val="nil"/>
            </w:tcBorders>
          </w:tcPr>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Рабочая </w:t>
            </w:r>
            <w:r w:rsidRPr="00523F14">
              <w:rPr>
                <w:rFonts w:ascii="Times New Roman" w:hAnsi="Times New Roman" w:cs="Times New Roman"/>
                <w:sz w:val="24"/>
                <w:szCs w:val="24"/>
              </w:rPr>
              <w:lastRenderedPageBreak/>
              <w:t>строка, гласные и согласные звуки, буквы, обозначающие их, имена собственные; покупки</w:t>
            </w:r>
          </w:p>
        </w:tc>
        <w:tc>
          <w:tcPr>
            <w:tcW w:w="2268" w:type="dxa"/>
            <w:gridSpan w:val="2"/>
            <w:tcBorders>
              <w:top w:val="single" w:sz="6" w:space="0" w:color="000000"/>
              <w:left w:val="single" w:sz="6" w:space="0" w:color="000000"/>
              <w:bottom w:val="single" w:sz="6" w:space="0" w:color="000000"/>
              <w:right w:val="nil"/>
            </w:tcBorders>
          </w:tcPr>
          <w:p w:rsidR="00A54AD0" w:rsidRPr="00523F14" w:rsidRDefault="00A54AD0" w:rsidP="00A54AD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Знания:</w:t>
            </w:r>
            <w:r w:rsidRPr="00523F14">
              <w:rPr>
                <w:rFonts w:ascii="Times New Roman" w:hAnsi="Times New Roman" w:cs="Times New Roman"/>
                <w:sz w:val="24"/>
                <w:szCs w:val="24"/>
              </w:rPr>
              <w:t xml:space="preserve"> научатся писать заглавную </w:t>
            </w:r>
            <w:r w:rsidRPr="00523F14">
              <w:rPr>
                <w:rFonts w:ascii="Times New Roman" w:hAnsi="Times New Roman" w:cs="Times New Roman"/>
                <w:sz w:val="24"/>
                <w:szCs w:val="24"/>
              </w:rPr>
              <w:lastRenderedPageBreak/>
              <w:t xml:space="preserve">букву </w:t>
            </w:r>
            <w:r w:rsidRPr="00523F14">
              <w:rPr>
                <w:rFonts w:ascii="Times New Roman" w:hAnsi="Times New Roman" w:cs="Times New Roman"/>
                <w:b/>
                <w:bCs/>
                <w:i/>
                <w:iCs/>
                <w:sz w:val="24"/>
                <w:szCs w:val="24"/>
              </w:rPr>
              <w:t>П</w:t>
            </w:r>
            <w:r w:rsidRPr="00523F14">
              <w:rPr>
                <w:rFonts w:ascii="Times New Roman" w:hAnsi="Times New Roman" w:cs="Times New Roman"/>
                <w:sz w:val="24"/>
                <w:szCs w:val="24"/>
              </w:rPr>
              <w:t xml:space="preserve">, правильно располагать буквы и их соединения. </w:t>
            </w:r>
          </w:p>
          <w:p w:rsidR="00A54AD0" w:rsidRPr="00523F14" w:rsidRDefault="00A54AD0" w:rsidP="00A54AD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осуществлять решение учебной задачи под руководством учителя; записывать слова и предложения после слого-звукового разбора с учителем, писать имена собственные, проверять написанное, ритмично располагать буквы на строке, работать по алгоритму</w:t>
            </w:r>
          </w:p>
        </w:tc>
        <w:tc>
          <w:tcPr>
            <w:tcW w:w="2693" w:type="dxa"/>
            <w:gridSpan w:val="2"/>
            <w:tcBorders>
              <w:top w:val="single" w:sz="6" w:space="0" w:color="000000"/>
              <w:left w:val="single" w:sz="6" w:space="0" w:color="000000"/>
              <w:bottom w:val="single" w:sz="6" w:space="0" w:color="000000"/>
              <w:right w:val="nil"/>
            </w:tcBorders>
          </w:tcPr>
          <w:p w:rsidR="00A54AD0" w:rsidRPr="00523F14" w:rsidRDefault="00A54AD0" w:rsidP="00A54AD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ставить новые учебные задачи в </w:t>
            </w:r>
            <w:r w:rsidRPr="00523F14">
              <w:rPr>
                <w:rFonts w:ascii="Times New Roman" w:hAnsi="Times New Roman" w:cs="Times New Roman"/>
                <w:sz w:val="24"/>
                <w:szCs w:val="24"/>
              </w:rPr>
              <w:lastRenderedPageBreak/>
              <w:t xml:space="preserve">сотрудничестве с учителем, сличать способ действия и его результат с заданным эталоном с целью обнаружения отклонений </w:t>
            </w:r>
            <w:r w:rsidRPr="00523F14">
              <w:rPr>
                <w:rFonts w:ascii="Times New Roman" w:hAnsi="Times New Roman" w:cs="Times New Roman"/>
                <w:sz w:val="24"/>
                <w:szCs w:val="24"/>
              </w:rPr>
              <w:br/>
              <w:t>и отличий от эталона.</w:t>
            </w:r>
          </w:p>
          <w:p w:rsidR="00A54AD0" w:rsidRPr="00523F14" w:rsidRDefault="00A54AD0" w:rsidP="00A54AD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контролировать и оценивать процесс </w:t>
            </w:r>
            <w:r w:rsidRPr="00523F14">
              <w:rPr>
                <w:rFonts w:ascii="Times New Roman" w:hAnsi="Times New Roman" w:cs="Times New Roman"/>
                <w:sz w:val="24"/>
                <w:szCs w:val="24"/>
              </w:rPr>
              <w:br/>
              <w:t>и результат деятельности.</w:t>
            </w:r>
            <w:r w:rsidRPr="00523F14">
              <w:rPr>
                <w:rFonts w:ascii="Times New Roman" w:hAnsi="Times New Roman" w:cs="Times New Roman"/>
                <w:b/>
                <w:bCs/>
                <w:sz w:val="24"/>
                <w:szCs w:val="24"/>
              </w:rPr>
              <w:t xml:space="preserve"> Коммуникативные:</w:t>
            </w:r>
            <w:r w:rsidRPr="00523F14">
              <w:rPr>
                <w:rFonts w:ascii="Times New Roman" w:hAnsi="Times New Roman" w:cs="Times New Roman"/>
                <w:sz w:val="24"/>
                <w:szCs w:val="24"/>
              </w:rPr>
              <w:t xml:space="preserve"> проявлять активность во взаимодействии для решения коммуникативных и познавательных задач</w:t>
            </w:r>
          </w:p>
        </w:tc>
        <w:tc>
          <w:tcPr>
            <w:tcW w:w="1578" w:type="dxa"/>
            <w:tcBorders>
              <w:top w:val="single" w:sz="6" w:space="0" w:color="000000"/>
              <w:left w:val="single" w:sz="6" w:space="0" w:color="000000"/>
              <w:bottom w:val="single" w:sz="6" w:space="0" w:color="000000"/>
              <w:right w:val="single" w:sz="6" w:space="0" w:color="000000"/>
            </w:tcBorders>
          </w:tcPr>
          <w:p w:rsidR="00A54AD0" w:rsidRPr="00523F14" w:rsidRDefault="00A54AD0" w:rsidP="00A54AD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Положительн</w:t>
            </w:r>
            <w:r w:rsidRPr="00523F14">
              <w:rPr>
                <w:rFonts w:ascii="Times New Roman" w:hAnsi="Times New Roman" w:cs="Times New Roman"/>
                <w:sz w:val="24"/>
                <w:szCs w:val="24"/>
              </w:rPr>
              <w:lastRenderedPageBreak/>
              <w:t>ая мотивация учебной деятельности: принятие образа «хорошего ученика»</w:t>
            </w:r>
          </w:p>
        </w:tc>
        <w:tc>
          <w:tcPr>
            <w:tcW w:w="1360" w:type="dxa"/>
            <w:gridSpan w:val="3"/>
            <w:tcBorders>
              <w:top w:val="single" w:sz="6" w:space="0" w:color="000000"/>
              <w:left w:val="single" w:sz="6" w:space="0" w:color="000000"/>
              <w:bottom w:val="single" w:sz="6" w:space="0" w:color="000000"/>
              <w:right w:val="single" w:sz="6" w:space="0" w:color="000000"/>
            </w:tcBorders>
          </w:tcPr>
          <w:p w:rsidR="00A54AD0" w:rsidRPr="00523F14" w:rsidRDefault="00A54AD0" w:rsidP="00A54AD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Воображение, </w:t>
            </w:r>
            <w:r w:rsidRPr="00523F14">
              <w:rPr>
                <w:rFonts w:ascii="Times New Roman" w:hAnsi="Times New Roman" w:cs="Times New Roman"/>
                <w:sz w:val="24"/>
                <w:szCs w:val="24"/>
              </w:rPr>
              <w:lastRenderedPageBreak/>
              <w:t>ориентироваться в прописи, мышление, мелкая моторика руки</w:t>
            </w:r>
          </w:p>
        </w:tc>
      </w:tr>
      <w:tr w:rsidR="007531F4"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7531F4" w:rsidRDefault="007531F4" w:rsidP="007531F4">
            <w:pPr>
              <w:widowControl w:val="0"/>
              <w:autoSpaceDE w:val="0"/>
              <w:autoSpaceDN w:val="0"/>
              <w:adjustRightInd w:val="0"/>
              <w:spacing w:after="0" w:line="264" w:lineRule="auto"/>
              <w:jc w:val="center"/>
              <w:rPr>
                <w:rFonts w:ascii="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nil"/>
            </w:tcBorders>
          </w:tcPr>
          <w:p w:rsidR="007531F4" w:rsidRPr="001E3B1A" w:rsidRDefault="007531F4" w:rsidP="007531F4">
            <w:pPr>
              <w:widowControl w:val="0"/>
              <w:autoSpaceDE w:val="0"/>
              <w:autoSpaceDN w:val="0"/>
              <w:adjustRightInd w:val="0"/>
              <w:spacing w:after="0" w:line="264" w:lineRule="auto"/>
              <w:jc w:val="center"/>
              <w:rPr>
                <w:rFonts w:ascii="Times New Roman" w:hAnsi="Times New Roman" w:cs="Times New Roman"/>
                <w:sz w:val="24"/>
                <w:szCs w:val="24"/>
              </w:rPr>
            </w:pPr>
          </w:p>
        </w:tc>
        <w:tc>
          <w:tcPr>
            <w:tcW w:w="529" w:type="dxa"/>
            <w:gridSpan w:val="3"/>
            <w:tcBorders>
              <w:top w:val="single" w:sz="6" w:space="0" w:color="000000"/>
              <w:left w:val="single" w:sz="6" w:space="0" w:color="000000"/>
              <w:bottom w:val="single" w:sz="6" w:space="0" w:color="000000"/>
              <w:right w:val="nil"/>
            </w:tcBorders>
          </w:tcPr>
          <w:p w:rsidR="007531F4" w:rsidRPr="006E452C" w:rsidRDefault="007531F4" w:rsidP="007531F4">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7531F4" w:rsidRPr="00523F14" w:rsidRDefault="007531F4" w:rsidP="007531F4">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31</w:t>
            </w:r>
          </w:p>
        </w:tc>
        <w:tc>
          <w:tcPr>
            <w:tcW w:w="2127" w:type="dxa"/>
            <w:gridSpan w:val="2"/>
            <w:tcBorders>
              <w:top w:val="single" w:sz="6" w:space="0" w:color="000000"/>
              <w:left w:val="single" w:sz="6" w:space="0" w:color="000000"/>
              <w:bottom w:val="single" w:sz="6" w:space="0" w:color="000000"/>
              <w:right w:val="nil"/>
            </w:tcBorders>
          </w:tcPr>
          <w:p w:rsidR="007531F4" w:rsidRPr="00523F14" w:rsidRDefault="007531F4" w:rsidP="007531F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Написание слов и предложений с изученными буквами </w:t>
            </w:r>
          </w:p>
        </w:tc>
        <w:tc>
          <w:tcPr>
            <w:tcW w:w="1999" w:type="dxa"/>
            <w:gridSpan w:val="2"/>
            <w:tcBorders>
              <w:top w:val="single" w:sz="6" w:space="0" w:color="000000"/>
              <w:left w:val="single" w:sz="6" w:space="0" w:color="000000"/>
              <w:bottom w:val="single" w:sz="6" w:space="0" w:color="000000"/>
              <w:right w:val="nil"/>
            </w:tcBorders>
          </w:tcPr>
          <w:p w:rsidR="007531F4" w:rsidRPr="00523F14" w:rsidRDefault="007531F4" w:rsidP="007531F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Какие  правильно оформлять предложения на письме?</w:t>
            </w:r>
          </w:p>
          <w:p w:rsidR="007531F4" w:rsidRPr="00523F14" w:rsidRDefault="007531F4" w:rsidP="007531F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формировать умения вычленять отдельные звуки </w:t>
            </w:r>
            <w:r w:rsidRPr="00523F14">
              <w:rPr>
                <w:rFonts w:ascii="Times New Roman" w:hAnsi="Times New Roman" w:cs="Times New Roman"/>
                <w:sz w:val="24"/>
                <w:szCs w:val="24"/>
              </w:rPr>
              <w:br/>
              <w:t xml:space="preserve">в словах, </w:t>
            </w:r>
            <w:r w:rsidRPr="00523F14">
              <w:rPr>
                <w:rFonts w:ascii="Times New Roman" w:hAnsi="Times New Roman" w:cs="Times New Roman"/>
                <w:sz w:val="24"/>
                <w:szCs w:val="24"/>
              </w:rPr>
              <w:lastRenderedPageBreak/>
              <w:t xml:space="preserve">определять их последовательность, воспроизводить написание письменного текста; развивать умения писать слова и предложения </w:t>
            </w:r>
            <w:r w:rsidRPr="00523F14">
              <w:rPr>
                <w:rFonts w:ascii="Times New Roman" w:hAnsi="Times New Roman" w:cs="Times New Roman"/>
                <w:sz w:val="24"/>
                <w:szCs w:val="24"/>
              </w:rPr>
              <w:br/>
              <w:t xml:space="preserve">с изученными буквами; учить писать под диктовку слова </w:t>
            </w:r>
          </w:p>
        </w:tc>
        <w:tc>
          <w:tcPr>
            <w:tcW w:w="1418" w:type="dxa"/>
            <w:gridSpan w:val="2"/>
            <w:tcBorders>
              <w:top w:val="single" w:sz="6" w:space="0" w:color="000000"/>
              <w:left w:val="single" w:sz="6" w:space="0" w:color="000000"/>
              <w:bottom w:val="single" w:sz="6" w:space="0" w:color="000000"/>
              <w:right w:val="nil"/>
            </w:tcBorders>
          </w:tcPr>
          <w:p w:rsidR="007531F4" w:rsidRPr="00523F14" w:rsidRDefault="007531F4" w:rsidP="007531F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Предложение, правила написания предложения, интонирование предложений, рабочая строка, </w:t>
            </w:r>
            <w:r w:rsidRPr="00523F14">
              <w:rPr>
                <w:rFonts w:ascii="Times New Roman" w:hAnsi="Times New Roman" w:cs="Times New Roman"/>
                <w:sz w:val="24"/>
                <w:szCs w:val="24"/>
              </w:rPr>
              <w:lastRenderedPageBreak/>
              <w:t>гласные и согласные звуки, буквы, обозначающие их</w:t>
            </w:r>
          </w:p>
        </w:tc>
        <w:tc>
          <w:tcPr>
            <w:tcW w:w="2268" w:type="dxa"/>
            <w:gridSpan w:val="2"/>
            <w:tcBorders>
              <w:top w:val="single" w:sz="6" w:space="0" w:color="000000"/>
              <w:left w:val="single" w:sz="6" w:space="0" w:color="000000"/>
              <w:bottom w:val="single" w:sz="6" w:space="0" w:color="000000"/>
              <w:right w:val="nil"/>
            </w:tcBorders>
          </w:tcPr>
          <w:p w:rsidR="007531F4" w:rsidRPr="00523F14" w:rsidRDefault="007531F4" w:rsidP="007531F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Знания:</w:t>
            </w:r>
            <w:r w:rsidRPr="00523F14">
              <w:rPr>
                <w:rFonts w:ascii="Times New Roman" w:hAnsi="Times New Roman" w:cs="Times New Roman"/>
                <w:sz w:val="24"/>
                <w:szCs w:val="24"/>
              </w:rPr>
              <w:t xml:space="preserve"> научатся соединять изученные буквы разными способами, узнавать буквы, обозначающие гласные и согласные звуки.</w:t>
            </w:r>
          </w:p>
          <w:p w:rsidR="007531F4" w:rsidRPr="00523F14" w:rsidRDefault="007531F4" w:rsidP="007531F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правильно располагать буквы и </w:t>
            </w:r>
            <w:r w:rsidRPr="00523F14">
              <w:rPr>
                <w:rFonts w:ascii="Times New Roman" w:hAnsi="Times New Roman" w:cs="Times New Roman"/>
                <w:sz w:val="24"/>
                <w:szCs w:val="24"/>
              </w:rPr>
              <w:lastRenderedPageBreak/>
              <w:t>их соединения, записывать слова и предложения после слого-звукового разбора под руководством учителя, проверять написанное; писать на диапазоне всех изученных букв</w:t>
            </w:r>
          </w:p>
        </w:tc>
        <w:tc>
          <w:tcPr>
            <w:tcW w:w="2693" w:type="dxa"/>
            <w:gridSpan w:val="2"/>
            <w:tcBorders>
              <w:top w:val="single" w:sz="6" w:space="0" w:color="000000"/>
              <w:left w:val="single" w:sz="6" w:space="0" w:color="000000"/>
              <w:bottom w:val="single" w:sz="6" w:space="0" w:color="000000"/>
              <w:right w:val="nil"/>
            </w:tcBorders>
          </w:tcPr>
          <w:p w:rsidR="007531F4" w:rsidRPr="00523F14" w:rsidRDefault="007531F4" w:rsidP="007531F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узнавать, называть и определять объекты </w:t>
            </w:r>
            <w:r w:rsidRPr="00523F14">
              <w:rPr>
                <w:rFonts w:ascii="Times New Roman" w:hAnsi="Times New Roman" w:cs="Times New Roman"/>
                <w:sz w:val="24"/>
                <w:szCs w:val="24"/>
              </w:rPr>
              <w:br/>
              <w:t xml:space="preserve">и явления окружающей действительности в соответствии </w:t>
            </w:r>
            <w:r w:rsidRPr="00523F14">
              <w:rPr>
                <w:rFonts w:ascii="Times New Roman" w:hAnsi="Times New Roman" w:cs="Times New Roman"/>
                <w:sz w:val="24"/>
                <w:szCs w:val="24"/>
              </w:rPr>
              <w:br/>
              <w:t>с содержанием учебных предметов.</w:t>
            </w:r>
          </w:p>
          <w:p w:rsidR="007531F4" w:rsidRPr="00523F14" w:rsidRDefault="007531F4" w:rsidP="007531F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осознанно и правильно </w:t>
            </w:r>
            <w:r w:rsidRPr="00523F14">
              <w:rPr>
                <w:rFonts w:ascii="Times New Roman" w:hAnsi="Times New Roman" w:cs="Times New Roman"/>
                <w:sz w:val="24"/>
                <w:szCs w:val="24"/>
              </w:rPr>
              <w:lastRenderedPageBreak/>
              <w:t>строить сообщения в устной  и письменной форме.</w:t>
            </w:r>
          </w:p>
          <w:p w:rsidR="007531F4" w:rsidRPr="00523F14" w:rsidRDefault="007531F4" w:rsidP="007531F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выполнять учебные действия в материализованной, гипермедийной, громкоречевой и умственной формах</w:t>
            </w:r>
          </w:p>
        </w:tc>
        <w:tc>
          <w:tcPr>
            <w:tcW w:w="1578" w:type="dxa"/>
            <w:tcBorders>
              <w:top w:val="single" w:sz="6" w:space="0" w:color="000000"/>
              <w:left w:val="single" w:sz="6" w:space="0" w:color="000000"/>
              <w:bottom w:val="single" w:sz="6" w:space="0" w:color="000000"/>
              <w:right w:val="single" w:sz="6" w:space="0" w:color="000000"/>
            </w:tcBorders>
          </w:tcPr>
          <w:p w:rsidR="007531F4" w:rsidRPr="00523F14" w:rsidRDefault="007531F4" w:rsidP="007531F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Проявление этических чувств: доброжелательности и эмоционально-нравственной отзывчивости</w:t>
            </w:r>
          </w:p>
        </w:tc>
        <w:tc>
          <w:tcPr>
            <w:tcW w:w="1360" w:type="dxa"/>
            <w:gridSpan w:val="3"/>
            <w:tcBorders>
              <w:top w:val="single" w:sz="6" w:space="0" w:color="000000"/>
              <w:left w:val="single" w:sz="6" w:space="0" w:color="000000"/>
              <w:bottom w:val="single" w:sz="6" w:space="0" w:color="000000"/>
              <w:right w:val="single" w:sz="6" w:space="0" w:color="000000"/>
            </w:tcBorders>
          </w:tcPr>
          <w:p w:rsidR="007531F4" w:rsidRPr="00523F14" w:rsidRDefault="007531F4" w:rsidP="007531F4">
            <w:pPr>
              <w:pStyle w:val="a5"/>
              <w:rPr>
                <w:rFonts w:ascii="Times New Roman" w:hAnsi="Times New Roman" w:cs="Times New Roman"/>
                <w:sz w:val="24"/>
                <w:szCs w:val="24"/>
              </w:rPr>
            </w:pPr>
            <w:r w:rsidRPr="00523F14">
              <w:rPr>
                <w:rFonts w:ascii="Times New Roman" w:hAnsi="Times New Roman" w:cs="Times New Roman"/>
                <w:sz w:val="24"/>
                <w:szCs w:val="24"/>
              </w:rPr>
              <w:t>Аккуратность, установка причинно-следственных связей</w:t>
            </w:r>
          </w:p>
        </w:tc>
      </w:tr>
      <w:tr w:rsidR="007531F4"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7531F4" w:rsidRPr="00523F14" w:rsidRDefault="007531F4" w:rsidP="007531F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51.</w:t>
            </w:r>
          </w:p>
        </w:tc>
        <w:tc>
          <w:tcPr>
            <w:tcW w:w="708" w:type="dxa"/>
            <w:tcBorders>
              <w:top w:val="single" w:sz="6" w:space="0" w:color="000000"/>
              <w:left w:val="single" w:sz="6" w:space="0" w:color="000000"/>
              <w:bottom w:val="single" w:sz="6" w:space="0" w:color="000000"/>
              <w:right w:val="nil"/>
            </w:tcBorders>
          </w:tcPr>
          <w:p w:rsidR="007531F4" w:rsidRPr="001E3B1A" w:rsidRDefault="007531F4" w:rsidP="007531F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29" w:type="dxa"/>
            <w:gridSpan w:val="3"/>
            <w:tcBorders>
              <w:top w:val="single" w:sz="6" w:space="0" w:color="000000"/>
              <w:left w:val="single" w:sz="6" w:space="0" w:color="000000"/>
              <w:bottom w:val="single" w:sz="6" w:space="0" w:color="000000"/>
              <w:right w:val="nil"/>
            </w:tcBorders>
          </w:tcPr>
          <w:p w:rsidR="007531F4" w:rsidRPr="00523F14" w:rsidRDefault="007531F4" w:rsidP="007531F4">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710" w:type="dxa"/>
            <w:gridSpan w:val="2"/>
            <w:tcBorders>
              <w:top w:val="single" w:sz="6" w:space="0" w:color="000000"/>
              <w:left w:val="single" w:sz="6" w:space="0" w:color="000000"/>
              <w:bottom w:val="single" w:sz="6" w:space="0" w:color="000000"/>
              <w:right w:val="single" w:sz="6" w:space="0" w:color="000000"/>
            </w:tcBorders>
          </w:tcPr>
          <w:p w:rsidR="007531F4" w:rsidRPr="00523F14" w:rsidRDefault="007531F4" w:rsidP="007531F4">
            <w:pPr>
              <w:widowControl w:val="0"/>
              <w:autoSpaceDE w:val="0"/>
              <w:autoSpaceDN w:val="0"/>
              <w:adjustRightInd w:val="0"/>
              <w:spacing w:after="0" w:line="264" w:lineRule="auto"/>
              <w:rPr>
                <w:rFonts w:ascii="Times New Roman" w:hAnsi="Times New Roman" w:cs="Times New Roman"/>
                <w:sz w:val="24"/>
                <w:szCs w:val="24"/>
              </w:rPr>
            </w:pPr>
          </w:p>
        </w:tc>
        <w:tc>
          <w:tcPr>
            <w:tcW w:w="2127" w:type="dxa"/>
            <w:gridSpan w:val="2"/>
            <w:tcBorders>
              <w:top w:val="single" w:sz="6" w:space="0" w:color="000000"/>
              <w:left w:val="single" w:sz="6" w:space="0" w:color="000000"/>
              <w:bottom w:val="single" w:sz="6" w:space="0" w:color="000000"/>
              <w:right w:val="nil"/>
            </w:tcBorders>
          </w:tcPr>
          <w:p w:rsidR="007531F4" w:rsidRPr="00523F14" w:rsidRDefault="007531F4" w:rsidP="007531F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Строчная буква </w:t>
            </w:r>
            <w:r w:rsidRPr="00523F14">
              <w:rPr>
                <w:rFonts w:ascii="Times New Roman" w:hAnsi="Times New Roman" w:cs="Times New Roman"/>
                <w:b/>
                <w:bCs/>
                <w:i/>
                <w:iCs/>
                <w:sz w:val="24"/>
                <w:szCs w:val="24"/>
              </w:rPr>
              <w:t xml:space="preserve">м </w:t>
            </w:r>
          </w:p>
        </w:tc>
        <w:tc>
          <w:tcPr>
            <w:tcW w:w="1999" w:type="dxa"/>
            <w:gridSpan w:val="2"/>
            <w:tcBorders>
              <w:top w:val="single" w:sz="6" w:space="0" w:color="000000"/>
              <w:left w:val="single" w:sz="6" w:space="0" w:color="000000"/>
              <w:bottom w:val="single" w:sz="6" w:space="0" w:color="000000"/>
              <w:right w:val="nil"/>
            </w:tcBorders>
          </w:tcPr>
          <w:p w:rsidR="007531F4" w:rsidRPr="00523F14" w:rsidRDefault="007531F4" w:rsidP="007531F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Из каких элементов состоит буква </w:t>
            </w:r>
            <w:r w:rsidRPr="00523F14">
              <w:rPr>
                <w:rFonts w:ascii="Times New Roman" w:hAnsi="Times New Roman" w:cs="Times New Roman"/>
                <w:b/>
                <w:bCs/>
                <w:i/>
                <w:iCs/>
                <w:sz w:val="24"/>
                <w:szCs w:val="24"/>
              </w:rPr>
              <w:t>м</w:t>
            </w:r>
            <w:r w:rsidRPr="00523F14">
              <w:rPr>
                <w:rFonts w:ascii="Times New Roman" w:hAnsi="Times New Roman" w:cs="Times New Roman"/>
                <w:sz w:val="24"/>
                <w:szCs w:val="24"/>
              </w:rPr>
              <w:t xml:space="preserve">? Чем похожи и чем отличаются печатные и письменные буквы </w:t>
            </w:r>
            <w:r w:rsidRPr="00523F14">
              <w:rPr>
                <w:rFonts w:ascii="Times New Roman" w:hAnsi="Times New Roman" w:cs="Times New Roman"/>
                <w:b/>
                <w:bCs/>
                <w:i/>
                <w:iCs/>
                <w:sz w:val="24"/>
                <w:szCs w:val="24"/>
              </w:rPr>
              <w:t>м</w:t>
            </w:r>
            <w:r w:rsidRPr="00523F14">
              <w:rPr>
                <w:rFonts w:ascii="Times New Roman" w:hAnsi="Times New Roman" w:cs="Times New Roman"/>
                <w:sz w:val="24"/>
                <w:szCs w:val="24"/>
              </w:rPr>
              <w:t>?</w:t>
            </w:r>
          </w:p>
          <w:p w:rsidR="007531F4" w:rsidRPr="00523F14" w:rsidRDefault="007531F4" w:rsidP="007531F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учить писать строчную букву </w:t>
            </w:r>
            <w:r w:rsidRPr="00523F14">
              <w:rPr>
                <w:rFonts w:ascii="Times New Roman" w:hAnsi="Times New Roman" w:cs="Times New Roman"/>
                <w:b/>
                <w:bCs/>
                <w:i/>
                <w:iCs/>
                <w:sz w:val="24"/>
                <w:szCs w:val="24"/>
              </w:rPr>
              <w:t>м</w:t>
            </w:r>
            <w:r w:rsidRPr="00523F14">
              <w:rPr>
                <w:rFonts w:ascii="Times New Roman" w:hAnsi="Times New Roman" w:cs="Times New Roman"/>
                <w:sz w:val="24"/>
                <w:szCs w:val="24"/>
              </w:rPr>
              <w:t xml:space="preserve">, обозначать звук [м] буквой </w:t>
            </w:r>
            <w:r w:rsidRPr="00523F14">
              <w:rPr>
                <w:rFonts w:ascii="Times New Roman" w:hAnsi="Times New Roman" w:cs="Times New Roman"/>
                <w:b/>
                <w:bCs/>
                <w:i/>
                <w:iCs/>
                <w:sz w:val="24"/>
                <w:szCs w:val="24"/>
              </w:rPr>
              <w:t>м</w:t>
            </w:r>
            <w:r w:rsidRPr="00523F14">
              <w:rPr>
                <w:rFonts w:ascii="Times New Roman" w:hAnsi="Times New Roman" w:cs="Times New Roman"/>
                <w:sz w:val="24"/>
                <w:szCs w:val="24"/>
              </w:rPr>
              <w:t xml:space="preserve"> в слогах </w:t>
            </w:r>
            <w:r w:rsidRPr="00523F14">
              <w:rPr>
                <w:rFonts w:ascii="Times New Roman" w:hAnsi="Times New Roman" w:cs="Times New Roman"/>
                <w:sz w:val="24"/>
                <w:szCs w:val="24"/>
              </w:rPr>
              <w:br/>
              <w:t xml:space="preserve">и словах, писать под диктовку </w:t>
            </w:r>
            <w:r w:rsidRPr="00523F14">
              <w:rPr>
                <w:rFonts w:ascii="Times New Roman" w:hAnsi="Times New Roman" w:cs="Times New Roman"/>
                <w:sz w:val="24"/>
                <w:szCs w:val="24"/>
              </w:rPr>
              <w:lastRenderedPageBreak/>
              <w:t>изученные письменные буквы, списывать с печатного текста; закреплять умения употреблять заглавную букву при написании имен собственных, оформлять на письме все виды предложений</w:t>
            </w:r>
          </w:p>
        </w:tc>
        <w:tc>
          <w:tcPr>
            <w:tcW w:w="1418" w:type="dxa"/>
            <w:gridSpan w:val="2"/>
            <w:tcBorders>
              <w:top w:val="single" w:sz="6" w:space="0" w:color="000000"/>
              <w:left w:val="single" w:sz="6" w:space="0" w:color="000000"/>
              <w:bottom w:val="single" w:sz="6" w:space="0" w:color="000000"/>
              <w:right w:val="nil"/>
            </w:tcBorders>
          </w:tcPr>
          <w:p w:rsidR="007531F4" w:rsidRPr="00523F14" w:rsidRDefault="007531F4" w:rsidP="007531F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Имена собственные, печатный, письменный текст; </w:t>
            </w:r>
          </w:p>
          <w:p w:rsidR="007531F4" w:rsidRPr="00523F14" w:rsidRDefault="007531F4" w:rsidP="007531F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ребусы</w:t>
            </w:r>
          </w:p>
        </w:tc>
        <w:tc>
          <w:tcPr>
            <w:tcW w:w="2268" w:type="dxa"/>
            <w:gridSpan w:val="2"/>
            <w:tcBorders>
              <w:top w:val="single" w:sz="6" w:space="0" w:color="000000"/>
              <w:left w:val="single" w:sz="6" w:space="0" w:color="000000"/>
              <w:bottom w:val="single" w:sz="6" w:space="0" w:color="000000"/>
              <w:right w:val="nil"/>
            </w:tcBorders>
          </w:tcPr>
          <w:p w:rsidR="007531F4" w:rsidRPr="00523F14" w:rsidRDefault="007531F4" w:rsidP="007531F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строчную  букву </w:t>
            </w:r>
            <w:r w:rsidRPr="00523F14">
              <w:rPr>
                <w:rFonts w:ascii="Times New Roman" w:hAnsi="Times New Roman" w:cs="Times New Roman"/>
                <w:b/>
                <w:bCs/>
                <w:i/>
                <w:iCs/>
                <w:sz w:val="24"/>
                <w:szCs w:val="24"/>
              </w:rPr>
              <w:t>м</w:t>
            </w:r>
            <w:r w:rsidRPr="00523F14">
              <w:rPr>
                <w:rFonts w:ascii="Times New Roman" w:hAnsi="Times New Roman" w:cs="Times New Roman"/>
                <w:sz w:val="24"/>
                <w:szCs w:val="24"/>
              </w:rPr>
              <w:t>.</w:t>
            </w:r>
          </w:p>
          <w:p w:rsidR="007531F4" w:rsidRPr="00523F14" w:rsidRDefault="007531F4" w:rsidP="007531F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анализировать и записывать слоги и слова с изученными буквами, списывать слова и вставлять их в предложения по смыслу, употреблять заглавную букву при написании имен собственных, проверять написанное; разгадывать ребусы; </w:t>
            </w:r>
            <w:r w:rsidRPr="00523F14">
              <w:rPr>
                <w:rFonts w:ascii="Times New Roman" w:hAnsi="Times New Roman" w:cs="Times New Roman"/>
                <w:sz w:val="24"/>
                <w:szCs w:val="24"/>
              </w:rPr>
              <w:lastRenderedPageBreak/>
              <w:t>ритмично располагать буквы на строке</w:t>
            </w:r>
          </w:p>
        </w:tc>
        <w:tc>
          <w:tcPr>
            <w:tcW w:w="2693" w:type="dxa"/>
            <w:gridSpan w:val="2"/>
            <w:tcBorders>
              <w:top w:val="single" w:sz="6" w:space="0" w:color="000000"/>
              <w:left w:val="single" w:sz="6" w:space="0" w:color="000000"/>
              <w:bottom w:val="single" w:sz="6" w:space="0" w:color="000000"/>
              <w:right w:val="nil"/>
            </w:tcBorders>
          </w:tcPr>
          <w:p w:rsidR="007531F4" w:rsidRPr="00523F14" w:rsidRDefault="007531F4" w:rsidP="007531F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узнавать, называть и определять объекты </w:t>
            </w:r>
            <w:r w:rsidRPr="00523F14">
              <w:rPr>
                <w:rFonts w:ascii="Times New Roman" w:hAnsi="Times New Roman" w:cs="Times New Roman"/>
                <w:sz w:val="24"/>
                <w:szCs w:val="24"/>
              </w:rPr>
              <w:br/>
              <w:t xml:space="preserve">и явления окружающей действительности в соответствии </w:t>
            </w:r>
            <w:r w:rsidRPr="00523F14">
              <w:rPr>
                <w:rFonts w:ascii="Times New Roman" w:hAnsi="Times New Roman" w:cs="Times New Roman"/>
                <w:sz w:val="24"/>
                <w:szCs w:val="24"/>
              </w:rPr>
              <w:br/>
              <w:t>с содержанием учебных предметов.</w:t>
            </w:r>
          </w:p>
          <w:p w:rsidR="007531F4" w:rsidRPr="00523F14" w:rsidRDefault="007531F4" w:rsidP="007531F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использовать знаково-символические средства; работать с прописью, ориентироваться в ней.</w:t>
            </w:r>
          </w:p>
          <w:p w:rsidR="007531F4" w:rsidRPr="00523F14" w:rsidRDefault="007531F4" w:rsidP="007531F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выполнять учебные действия в материализованной, гипермедийной, </w:t>
            </w:r>
            <w:r w:rsidRPr="00523F14">
              <w:rPr>
                <w:rFonts w:ascii="Times New Roman" w:hAnsi="Times New Roman" w:cs="Times New Roman"/>
                <w:sz w:val="24"/>
                <w:szCs w:val="24"/>
              </w:rPr>
              <w:lastRenderedPageBreak/>
              <w:t>громкоречевой и умственной формах</w:t>
            </w:r>
          </w:p>
        </w:tc>
        <w:tc>
          <w:tcPr>
            <w:tcW w:w="1578" w:type="dxa"/>
            <w:tcBorders>
              <w:top w:val="single" w:sz="6" w:space="0" w:color="000000"/>
              <w:left w:val="single" w:sz="6" w:space="0" w:color="000000"/>
              <w:bottom w:val="single" w:sz="6" w:space="0" w:color="000000"/>
              <w:right w:val="single" w:sz="6" w:space="0" w:color="000000"/>
            </w:tcBorders>
          </w:tcPr>
          <w:p w:rsidR="007531F4" w:rsidRPr="00523F14" w:rsidRDefault="007531F4" w:rsidP="007531F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Целостный, социально ориентированный взгляд на мир в единстве и разнообразии природы, народов, культур и религий, самостоятельность и личная ответственность за свои </w:t>
            </w:r>
            <w:r w:rsidRPr="00523F14">
              <w:rPr>
                <w:rFonts w:ascii="Times New Roman" w:hAnsi="Times New Roman" w:cs="Times New Roman"/>
                <w:sz w:val="24"/>
                <w:szCs w:val="24"/>
              </w:rPr>
              <w:lastRenderedPageBreak/>
              <w:t>поступки</w:t>
            </w:r>
          </w:p>
        </w:tc>
        <w:tc>
          <w:tcPr>
            <w:tcW w:w="1360" w:type="dxa"/>
            <w:gridSpan w:val="3"/>
            <w:tcBorders>
              <w:top w:val="single" w:sz="6" w:space="0" w:color="000000"/>
              <w:left w:val="single" w:sz="6" w:space="0" w:color="000000"/>
              <w:bottom w:val="single" w:sz="6" w:space="0" w:color="000000"/>
              <w:right w:val="single" w:sz="6" w:space="0" w:color="000000"/>
            </w:tcBorders>
          </w:tcPr>
          <w:p w:rsidR="007531F4" w:rsidRPr="00523F14" w:rsidRDefault="007531F4" w:rsidP="007531F4">
            <w:pPr>
              <w:pStyle w:val="a5"/>
              <w:rPr>
                <w:rFonts w:ascii="Times New Roman" w:hAnsi="Times New Roman" w:cs="Times New Roman"/>
                <w:sz w:val="24"/>
                <w:szCs w:val="24"/>
              </w:rPr>
            </w:pPr>
            <w:r w:rsidRPr="00523F14">
              <w:rPr>
                <w:rFonts w:ascii="Times New Roman" w:hAnsi="Times New Roman" w:cs="Times New Roman"/>
                <w:sz w:val="24"/>
                <w:szCs w:val="24"/>
              </w:rPr>
              <w:lastRenderedPageBreak/>
              <w:t>Ориентация в пространстве, усидчивость, внимание, мелкая моторика руки</w:t>
            </w:r>
          </w:p>
        </w:tc>
      </w:tr>
      <w:tr w:rsidR="007531F4"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7531F4" w:rsidRPr="00523F14" w:rsidRDefault="007531F4" w:rsidP="007531F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52.</w:t>
            </w:r>
          </w:p>
        </w:tc>
        <w:tc>
          <w:tcPr>
            <w:tcW w:w="708" w:type="dxa"/>
            <w:tcBorders>
              <w:top w:val="single" w:sz="6" w:space="0" w:color="000000"/>
              <w:left w:val="single" w:sz="6" w:space="0" w:color="000000"/>
              <w:bottom w:val="single" w:sz="6" w:space="0" w:color="000000"/>
              <w:right w:val="nil"/>
            </w:tcBorders>
          </w:tcPr>
          <w:p w:rsidR="007531F4" w:rsidRPr="001E3B1A" w:rsidRDefault="007531F4" w:rsidP="007531F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29" w:type="dxa"/>
            <w:gridSpan w:val="3"/>
            <w:tcBorders>
              <w:top w:val="single" w:sz="6" w:space="0" w:color="000000"/>
              <w:left w:val="single" w:sz="6" w:space="0" w:color="000000"/>
              <w:bottom w:val="single" w:sz="6" w:space="0" w:color="000000"/>
              <w:right w:val="nil"/>
            </w:tcBorders>
          </w:tcPr>
          <w:p w:rsidR="007531F4" w:rsidRPr="00523F14" w:rsidRDefault="007531F4" w:rsidP="007531F4">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710" w:type="dxa"/>
            <w:gridSpan w:val="2"/>
            <w:tcBorders>
              <w:top w:val="single" w:sz="6" w:space="0" w:color="000000"/>
              <w:left w:val="single" w:sz="6" w:space="0" w:color="000000"/>
              <w:bottom w:val="single" w:sz="6" w:space="0" w:color="000000"/>
              <w:right w:val="single" w:sz="6" w:space="0" w:color="000000"/>
            </w:tcBorders>
          </w:tcPr>
          <w:p w:rsidR="007531F4" w:rsidRPr="00523F14" w:rsidRDefault="007531F4" w:rsidP="007531F4">
            <w:pPr>
              <w:widowControl w:val="0"/>
              <w:autoSpaceDE w:val="0"/>
              <w:autoSpaceDN w:val="0"/>
              <w:adjustRightInd w:val="0"/>
              <w:spacing w:after="0" w:line="264" w:lineRule="auto"/>
              <w:rPr>
                <w:rFonts w:ascii="Times New Roman" w:hAnsi="Times New Roman" w:cs="Times New Roman"/>
                <w:sz w:val="24"/>
                <w:szCs w:val="24"/>
              </w:rPr>
            </w:pPr>
          </w:p>
        </w:tc>
        <w:tc>
          <w:tcPr>
            <w:tcW w:w="2127" w:type="dxa"/>
            <w:gridSpan w:val="2"/>
            <w:tcBorders>
              <w:top w:val="single" w:sz="6" w:space="0" w:color="000000"/>
              <w:left w:val="single" w:sz="6" w:space="0" w:color="000000"/>
              <w:bottom w:val="single" w:sz="6" w:space="0" w:color="000000"/>
              <w:right w:val="nil"/>
            </w:tcBorders>
          </w:tcPr>
          <w:p w:rsidR="007531F4" w:rsidRPr="00523F14" w:rsidRDefault="007531F4" w:rsidP="007531F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Заглавная </w:t>
            </w:r>
            <w:r w:rsidRPr="00523F14">
              <w:rPr>
                <w:rFonts w:ascii="Times New Roman" w:hAnsi="Times New Roman" w:cs="Times New Roman"/>
                <w:sz w:val="24"/>
                <w:szCs w:val="24"/>
              </w:rPr>
              <w:br/>
              <w:t xml:space="preserve">буква </w:t>
            </w:r>
            <w:r w:rsidRPr="00523F14">
              <w:rPr>
                <w:rFonts w:ascii="Times New Roman" w:hAnsi="Times New Roman" w:cs="Times New Roman"/>
                <w:b/>
                <w:bCs/>
                <w:i/>
                <w:iCs/>
                <w:sz w:val="24"/>
                <w:szCs w:val="24"/>
              </w:rPr>
              <w:t xml:space="preserve">М </w:t>
            </w:r>
          </w:p>
        </w:tc>
        <w:tc>
          <w:tcPr>
            <w:tcW w:w="1999" w:type="dxa"/>
            <w:gridSpan w:val="2"/>
            <w:tcBorders>
              <w:top w:val="single" w:sz="6" w:space="0" w:color="000000"/>
              <w:left w:val="single" w:sz="6" w:space="0" w:color="000000"/>
              <w:bottom w:val="single" w:sz="6" w:space="0" w:color="000000"/>
              <w:right w:val="nil"/>
            </w:tcBorders>
          </w:tcPr>
          <w:p w:rsidR="007531F4" w:rsidRPr="00523F14" w:rsidRDefault="007531F4" w:rsidP="007531F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 xml:space="preserve">Какую работу выполняет заглавная буква </w:t>
            </w:r>
            <w:r w:rsidRPr="00523F14">
              <w:rPr>
                <w:rFonts w:ascii="Times New Roman" w:hAnsi="Times New Roman" w:cs="Times New Roman"/>
                <w:b/>
                <w:bCs/>
                <w:i/>
                <w:iCs/>
                <w:sz w:val="24"/>
                <w:szCs w:val="24"/>
              </w:rPr>
              <w:t>М</w:t>
            </w:r>
            <w:r w:rsidRPr="00523F14">
              <w:rPr>
                <w:rFonts w:ascii="Times New Roman" w:hAnsi="Times New Roman" w:cs="Times New Roman"/>
                <w:sz w:val="24"/>
                <w:szCs w:val="24"/>
              </w:rPr>
              <w:t xml:space="preserve">? Из каких элементов она состоит? </w:t>
            </w:r>
          </w:p>
          <w:p w:rsidR="007531F4" w:rsidRPr="00523F14" w:rsidRDefault="007531F4" w:rsidP="007531F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писать заглавную букву </w:t>
            </w:r>
            <w:r w:rsidRPr="00523F14">
              <w:rPr>
                <w:rFonts w:ascii="Times New Roman" w:hAnsi="Times New Roman" w:cs="Times New Roman"/>
                <w:b/>
                <w:bCs/>
                <w:i/>
                <w:iCs/>
                <w:sz w:val="24"/>
                <w:szCs w:val="24"/>
              </w:rPr>
              <w:t>М</w:t>
            </w:r>
            <w:r w:rsidRPr="00523F14">
              <w:rPr>
                <w:rFonts w:ascii="Times New Roman" w:hAnsi="Times New Roman" w:cs="Times New Roman"/>
                <w:sz w:val="24"/>
                <w:szCs w:val="24"/>
              </w:rPr>
              <w:t xml:space="preserve">, слова и предложения  с ней; развивать умение писать большую букву </w:t>
            </w:r>
            <w:r w:rsidRPr="00523F14">
              <w:rPr>
                <w:rFonts w:ascii="Times New Roman" w:hAnsi="Times New Roman" w:cs="Times New Roman"/>
                <w:sz w:val="24"/>
                <w:szCs w:val="24"/>
              </w:rPr>
              <w:br/>
              <w:t xml:space="preserve">в кличках животных, орфографическую </w:t>
            </w:r>
            <w:r w:rsidRPr="00523F14">
              <w:rPr>
                <w:rFonts w:ascii="Times New Roman" w:hAnsi="Times New Roman" w:cs="Times New Roman"/>
                <w:sz w:val="24"/>
                <w:szCs w:val="24"/>
              </w:rPr>
              <w:lastRenderedPageBreak/>
              <w:t>зоркость, мышление, внимание, фонематический слух; воспитывать интерес к родному языку</w:t>
            </w:r>
          </w:p>
        </w:tc>
        <w:tc>
          <w:tcPr>
            <w:tcW w:w="1418" w:type="dxa"/>
            <w:gridSpan w:val="2"/>
            <w:tcBorders>
              <w:top w:val="single" w:sz="6" w:space="0" w:color="000000"/>
              <w:left w:val="single" w:sz="6" w:space="0" w:color="000000"/>
              <w:bottom w:val="single" w:sz="6" w:space="0" w:color="000000"/>
              <w:right w:val="nil"/>
            </w:tcBorders>
          </w:tcPr>
          <w:p w:rsidR="007531F4" w:rsidRPr="00523F14" w:rsidRDefault="007531F4" w:rsidP="007531F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Имена собственные, клички животных, схемы слов </w:t>
            </w:r>
            <w:r w:rsidRPr="00523F14">
              <w:rPr>
                <w:rFonts w:ascii="Times New Roman" w:hAnsi="Times New Roman" w:cs="Times New Roman"/>
                <w:sz w:val="24"/>
                <w:szCs w:val="24"/>
              </w:rPr>
              <w:br/>
              <w:t>и предложений</w:t>
            </w:r>
          </w:p>
        </w:tc>
        <w:tc>
          <w:tcPr>
            <w:tcW w:w="2268" w:type="dxa"/>
            <w:gridSpan w:val="2"/>
            <w:tcBorders>
              <w:top w:val="single" w:sz="6" w:space="0" w:color="000000"/>
              <w:left w:val="single" w:sz="6" w:space="0" w:color="000000"/>
              <w:bottom w:val="single" w:sz="6" w:space="0" w:color="000000"/>
              <w:right w:val="nil"/>
            </w:tcBorders>
          </w:tcPr>
          <w:p w:rsidR="007531F4" w:rsidRPr="00523F14" w:rsidRDefault="007531F4" w:rsidP="007531F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букву </w:t>
            </w:r>
            <w:r w:rsidRPr="00523F14">
              <w:rPr>
                <w:rFonts w:ascii="Times New Roman" w:hAnsi="Times New Roman" w:cs="Times New Roman"/>
                <w:b/>
                <w:bCs/>
                <w:i/>
                <w:iCs/>
                <w:sz w:val="24"/>
                <w:szCs w:val="24"/>
              </w:rPr>
              <w:t>М</w:t>
            </w:r>
            <w:r w:rsidRPr="00523F14">
              <w:rPr>
                <w:rFonts w:ascii="Times New Roman" w:hAnsi="Times New Roman" w:cs="Times New Roman"/>
                <w:sz w:val="24"/>
                <w:szCs w:val="24"/>
              </w:rPr>
              <w:t xml:space="preserve">, правильно располагать буквы </w:t>
            </w:r>
            <w:r w:rsidRPr="00523F14">
              <w:rPr>
                <w:rFonts w:ascii="Times New Roman" w:hAnsi="Times New Roman" w:cs="Times New Roman"/>
                <w:sz w:val="24"/>
                <w:szCs w:val="24"/>
              </w:rPr>
              <w:br/>
              <w:t>и их соединения.</w:t>
            </w:r>
          </w:p>
          <w:p w:rsidR="007531F4" w:rsidRPr="00523F14" w:rsidRDefault="007531F4" w:rsidP="007531F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записывать слова и предложения после слого-звукового разбора под руководством учителя, писать имена собственные, проверять написанное; ритмично </w:t>
            </w:r>
            <w:r w:rsidRPr="00523F14">
              <w:rPr>
                <w:rFonts w:ascii="Times New Roman" w:hAnsi="Times New Roman" w:cs="Times New Roman"/>
                <w:sz w:val="24"/>
                <w:szCs w:val="24"/>
              </w:rPr>
              <w:lastRenderedPageBreak/>
              <w:t>располагать буквы на строке</w:t>
            </w:r>
          </w:p>
        </w:tc>
        <w:tc>
          <w:tcPr>
            <w:tcW w:w="2693" w:type="dxa"/>
            <w:gridSpan w:val="2"/>
            <w:tcBorders>
              <w:top w:val="single" w:sz="6" w:space="0" w:color="000000"/>
              <w:left w:val="single" w:sz="6" w:space="0" w:color="000000"/>
              <w:bottom w:val="single" w:sz="6" w:space="0" w:color="000000"/>
              <w:right w:val="nil"/>
            </w:tcBorders>
          </w:tcPr>
          <w:p w:rsidR="007531F4" w:rsidRPr="00523F14" w:rsidRDefault="007531F4" w:rsidP="007531F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применять установленные правила в планировании способа решения, предвосхищать результат.</w:t>
            </w:r>
          </w:p>
          <w:p w:rsidR="007531F4" w:rsidRPr="00523F14" w:rsidRDefault="007531F4" w:rsidP="007531F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использовать знаково-символические средства, в том числе модели </w:t>
            </w:r>
            <w:r w:rsidRPr="00523F14">
              <w:rPr>
                <w:rFonts w:ascii="Times New Roman" w:hAnsi="Times New Roman" w:cs="Times New Roman"/>
                <w:sz w:val="24"/>
                <w:szCs w:val="24"/>
              </w:rPr>
              <w:br/>
              <w:t>и схемы для решения задач.</w:t>
            </w:r>
          </w:p>
          <w:p w:rsidR="007531F4" w:rsidRPr="00523F14" w:rsidRDefault="007531F4" w:rsidP="007531F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определять общую цель и пути ее достижения, </w:t>
            </w:r>
            <w:r w:rsidRPr="00523F14">
              <w:rPr>
                <w:rFonts w:ascii="Times New Roman" w:hAnsi="Times New Roman" w:cs="Times New Roman"/>
                <w:sz w:val="24"/>
                <w:szCs w:val="24"/>
              </w:rPr>
              <w:lastRenderedPageBreak/>
              <w:t>осуществлять взаимный контроль</w:t>
            </w:r>
          </w:p>
        </w:tc>
        <w:tc>
          <w:tcPr>
            <w:tcW w:w="1578" w:type="dxa"/>
            <w:tcBorders>
              <w:top w:val="single" w:sz="6" w:space="0" w:color="000000"/>
              <w:left w:val="single" w:sz="6" w:space="0" w:color="000000"/>
              <w:bottom w:val="single" w:sz="6" w:space="0" w:color="000000"/>
              <w:right w:val="single" w:sz="6" w:space="0" w:color="000000"/>
            </w:tcBorders>
          </w:tcPr>
          <w:p w:rsidR="007531F4" w:rsidRPr="00523F14" w:rsidRDefault="007531F4" w:rsidP="007531F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Проявление экологической культуры: ценностное отношение к природному миру; самостоятельность и личная ответственность за свои поступки</w:t>
            </w:r>
          </w:p>
        </w:tc>
        <w:tc>
          <w:tcPr>
            <w:tcW w:w="1360" w:type="dxa"/>
            <w:gridSpan w:val="3"/>
            <w:tcBorders>
              <w:top w:val="single" w:sz="6" w:space="0" w:color="000000"/>
              <w:left w:val="single" w:sz="6" w:space="0" w:color="000000"/>
              <w:bottom w:val="single" w:sz="6" w:space="0" w:color="000000"/>
              <w:right w:val="single" w:sz="6" w:space="0" w:color="000000"/>
            </w:tcBorders>
          </w:tcPr>
          <w:p w:rsidR="007531F4" w:rsidRPr="00523F14" w:rsidRDefault="007531F4" w:rsidP="007531F4">
            <w:pPr>
              <w:pStyle w:val="a5"/>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мышление, мелкая моторика руки</w:t>
            </w:r>
          </w:p>
        </w:tc>
      </w:tr>
      <w:tr w:rsidR="007531F4"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7531F4" w:rsidRPr="00523F14" w:rsidRDefault="007531F4" w:rsidP="007531F4">
            <w:pPr>
              <w:widowControl w:val="0"/>
              <w:autoSpaceDE w:val="0"/>
              <w:autoSpaceDN w:val="0"/>
              <w:adjustRightInd w:val="0"/>
              <w:spacing w:after="0" w:line="264" w:lineRule="auto"/>
              <w:jc w:val="center"/>
              <w:rPr>
                <w:rFonts w:ascii="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nil"/>
            </w:tcBorders>
          </w:tcPr>
          <w:p w:rsidR="007531F4" w:rsidRPr="001E3B1A" w:rsidRDefault="007531F4" w:rsidP="007531F4">
            <w:pPr>
              <w:widowControl w:val="0"/>
              <w:autoSpaceDE w:val="0"/>
              <w:autoSpaceDN w:val="0"/>
              <w:adjustRightInd w:val="0"/>
              <w:spacing w:after="0" w:line="264" w:lineRule="auto"/>
              <w:jc w:val="center"/>
              <w:rPr>
                <w:rFonts w:ascii="Times New Roman" w:hAnsi="Times New Roman" w:cs="Times New Roman"/>
                <w:sz w:val="24"/>
                <w:szCs w:val="24"/>
              </w:rPr>
            </w:pPr>
          </w:p>
        </w:tc>
        <w:tc>
          <w:tcPr>
            <w:tcW w:w="529" w:type="dxa"/>
            <w:gridSpan w:val="3"/>
            <w:tcBorders>
              <w:top w:val="single" w:sz="6" w:space="0" w:color="000000"/>
              <w:left w:val="single" w:sz="6" w:space="0" w:color="000000"/>
              <w:bottom w:val="single" w:sz="6" w:space="0" w:color="000000"/>
              <w:right w:val="nil"/>
            </w:tcBorders>
          </w:tcPr>
          <w:p w:rsidR="007531F4" w:rsidRPr="006E452C" w:rsidRDefault="007531F4" w:rsidP="007531F4">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7531F4" w:rsidRPr="00523F14" w:rsidRDefault="007531F4" w:rsidP="007531F4">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32</w:t>
            </w:r>
          </w:p>
        </w:tc>
        <w:tc>
          <w:tcPr>
            <w:tcW w:w="2127" w:type="dxa"/>
            <w:gridSpan w:val="2"/>
            <w:tcBorders>
              <w:top w:val="single" w:sz="6" w:space="0" w:color="000000"/>
              <w:left w:val="single" w:sz="6" w:space="0" w:color="000000"/>
              <w:bottom w:val="single" w:sz="6" w:space="0" w:color="000000"/>
              <w:right w:val="nil"/>
            </w:tcBorders>
          </w:tcPr>
          <w:p w:rsidR="007531F4" w:rsidRPr="00523F14" w:rsidRDefault="007531F4" w:rsidP="007531F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Написание слов и предложений с изученными буквами </w:t>
            </w:r>
          </w:p>
        </w:tc>
        <w:tc>
          <w:tcPr>
            <w:tcW w:w="1999" w:type="dxa"/>
            <w:gridSpan w:val="2"/>
            <w:tcBorders>
              <w:top w:val="single" w:sz="6" w:space="0" w:color="000000"/>
              <w:left w:val="single" w:sz="6" w:space="0" w:color="000000"/>
              <w:bottom w:val="single" w:sz="6" w:space="0" w:color="000000"/>
              <w:right w:val="nil"/>
            </w:tcBorders>
          </w:tcPr>
          <w:p w:rsidR="007531F4" w:rsidRPr="00523F14" w:rsidRDefault="007531F4" w:rsidP="007531F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 xml:space="preserve">Какие изученные буквы могут получиться из данных элементов?  </w:t>
            </w:r>
          </w:p>
          <w:p w:rsidR="007531F4" w:rsidRPr="00523F14" w:rsidRDefault="007531F4" w:rsidP="007531F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формировать навык работы по алгоритму; развивать умения узнавать графический образ изученных букв, писать изученные буквы, слова и предложения с ними; учить списывать с печатного текста письменными буквами, письменно отвечать на вопросы; </w:t>
            </w:r>
            <w:r w:rsidRPr="00523F14">
              <w:rPr>
                <w:rFonts w:ascii="Times New Roman" w:hAnsi="Times New Roman" w:cs="Times New Roman"/>
                <w:sz w:val="24"/>
                <w:szCs w:val="24"/>
              </w:rPr>
              <w:lastRenderedPageBreak/>
              <w:t>продолжить знакомство с профессиями людей</w:t>
            </w:r>
          </w:p>
        </w:tc>
        <w:tc>
          <w:tcPr>
            <w:tcW w:w="1418" w:type="dxa"/>
            <w:gridSpan w:val="2"/>
            <w:tcBorders>
              <w:top w:val="single" w:sz="6" w:space="0" w:color="000000"/>
              <w:left w:val="single" w:sz="6" w:space="0" w:color="000000"/>
              <w:bottom w:val="single" w:sz="6" w:space="0" w:color="000000"/>
              <w:right w:val="nil"/>
            </w:tcBorders>
          </w:tcPr>
          <w:p w:rsidR="007531F4" w:rsidRPr="00523F14" w:rsidRDefault="007531F4" w:rsidP="007531F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lastRenderedPageBreak/>
              <w:t>Профессии людей, письменный и печатный текст, слоги, вопросительные предложения</w:t>
            </w:r>
          </w:p>
        </w:tc>
        <w:tc>
          <w:tcPr>
            <w:tcW w:w="2268" w:type="dxa"/>
            <w:gridSpan w:val="2"/>
            <w:tcBorders>
              <w:top w:val="single" w:sz="6" w:space="0" w:color="000000"/>
              <w:left w:val="single" w:sz="6" w:space="0" w:color="000000"/>
              <w:bottom w:val="single" w:sz="6" w:space="0" w:color="000000"/>
              <w:right w:val="nil"/>
            </w:tcBorders>
          </w:tcPr>
          <w:p w:rsidR="007531F4" w:rsidRPr="00523F14" w:rsidRDefault="007531F4" w:rsidP="007531F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работать по алгоритму, выполнять связное и ритмичное написание букв и слов на строке, без искажений. </w:t>
            </w:r>
          </w:p>
          <w:p w:rsidR="007531F4" w:rsidRPr="00523F14" w:rsidRDefault="007531F4" w:rsidP="007531F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записывать слова и предложения после их предварительного разбора, образовывать новые слова, формы слов по знакомым моделям; демонстрировать понимание звукобуквенных соотношений, различать и использовать на письме изученные </w:t>
            </w:r>
            <w:r w:rsidRPr="00523F14">
              <w:rPr>
                <w:rFonts w:ascii="Times New Roman" w:hAnsi="Times New Roman" w:cs="Times New Roman"/>
                <w:sz w:val="24"/>
                <w:szCs w:val="24"/>
              </w:rPr>
              <w:lastRenderedPageBreak/>
              <w:t>буквы</w:t>
            </w:r>
          </w:p>
        </w:tc>
        <w:tc>
          <w:tcPr>
            <w:tcW w:w="2693" w:type="dxa"/>
            <w:gridSpan w:val="2"/>
            <w:tcBorders>
              <w:top w:val="single" w:sz="6" w:space="0" w:color="000000"/>
              <w:left w:val="single" w:sz="6" w:space="0" w:color="000000"/>
              <w:bottom w:val="single" w:sz="6" w:space="0" w:color="000000"/>
              <w:right w:val="nil"/>
            </w:tcBorders>
          </w:tcPr>
          <w:p w:rsidR="007531F4" w:rsidRPr="00523F14" w:rsidRDefault="007531F4" w:rsidP="007531F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формулировать и удерживать учебную задачу, следовать установленным правилам в планировании и контроле способа решения.</w:t>
            </w:r>
          </w:p>
          <w:p w:rsidR="007531F4" w:rsidRPr="00523F14" w:rsidRDefault="007531F4" w:rsidP="007531F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рефлексия способов и условий действий; контролировать и оценивать процесс и результат деятельности.</w:t>
            </w:r>
          </w:p>
          <w:p w:rsidR="007531F4" w:rsidRPr="00523F14" w:rsidRDefault="007531F4" w:rsidP="007531F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формулировать собственное мнение и позицию, строить монологическое высказывание, контролировать действия партнера</w:t>
            </w:r>
          </w:p>
        </w:tc>
        <w:tc>
          <w:tcPr>
            <w:tcW w:w="1578" w:type="dxa"/>
            <w:tcBorders>
              <w:top w:val="single" w:sz="6" w:space="0" w:color="000000"/>
              <w:left w:val="single" w:sz="6" w:space="0" w:color="000000"/>
              <w:bottom w:val="single" w:sz="6" w:space="0" w:color="000000"/>
              <w:right w:val="single" w:sz="6" w:space="0" w:color="000000"/>
            </w:tcBorders>
          </w:tcPr>
          <w:p w:rsidR="007531F4" w:rsidRPr="00523F14" w:rsidRDefault="007531F4" w:rsidP="007531F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Осознание собственной ответственности за общее благополучие</w:t>
            </w:r>
          </w:p>
        </w:tc>
        <w:tc>
          <w:tcPr>
            <w:tcW w:w="1360" w:type="dxa"/>
            <w:gridSpan w:val="3"/>
            <w:tcBorders>
              <w:top w:val="single" w:sz="6" w:space="0" w:color="000000"/>
              <w:left w:val="single" w:sz="6" w:space="0" w:color="000000"/>
              <w:bottom w:val="single" w:sz="6" w:space="0" w:color="000000"/>
              <w:right w:val="single" w:sz="6" w:space="0" w:color="000000"/>
            </w:tcBorders>
          </w:tcPr>
          <w:p w:rsidR="007531F4" w:rsidRPr="00523F14" w:rsidRDefault="007531F4" w:rsidP="007531F4">
            <w:pPr>
              <w:pStyle w:val="a5"/>
              <w:rPr>
                <w:rFonts w:ascii="Times New Roman" w:hAnsi="Times New Roman" w:cs="Times New Roman"/>
                <w:sz w:val="24"/>
                <w:szCs w:val="24"/>
              </w:rPr>
            </w:pPr>
            <w:r w:rsidRPr="00523F14">
              <w:rPr>
                <w:rFonts w:ascii="Times New Roman" w:hAnsi="Times New Roman" w:cs="Times New Roman"/>
                <w:sz w:val="24"/>
                <w:szCs w:val="24"/>
              </w:rPr>
              <w:t>Аккуратность, установка причинно-следственных связей</w:t>
            </w:r>
          </w:p>
        </w:tc>
      </w:tr>
      <w:tr w:rsidR="007531F4"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7531F4" w:rsidRPr="00523F14" w:rsidRDefault="007531F4" w:rsidP="007531F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53 </w:t>
            </w:r>
          </w:p>
        </w:tc>
        <w:tc>
          <w:tcPr>
            <w:tcW w:w="708" w:type="dxa"/>
            <w:tcBorders>
              <w:top w:val="single" w:sz="6" w:space="0" w:color="000000"/>
              <w:left w:val="single" w:sz="6" w:space="0" w:color="000000"/>
              <w:bottom w:val="single" w:sz="6" w:space="0" w:color="000000"/>
              <w:right w:val="nil"/>
            </w:tcBorders>
          </w:tcPr>
          <w:p w:rsidR="007531F4" w:rsidRPr="00523F14" w:rsidRDefault="007531F4" w:rsidP="007531F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29" w:type="dxa"/>
            <w:gridSpan w:val="3"/>
            <w:tcBorders>
              <w:top w:val="single" w:sz="6" w:space="0" w:color="000000"/>
              <w:left w:val="single" w:sz="6" w:space="0" w:color="000000"/>
              <w:bottom w:val="single" w:sz="6" w:space="0" w:color="000000"/>
              <w:right w:val="nil"/>
            </w:tcBorders>
          </w:tcPr>
          <w:p w:rsidR="007531F4" w:rsidRPr="00523F14" w:rsidRDefault="007531F4" w:rsidP="007531F4">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7531F4" w:rsidRPr="00523F14" w:rsidRDefault="007531F4" w:rsidP="007531F4">
            <w:pPr>
              <w:widowControl w:val="0"/>
              <w:autoSpaceDE w:val="0"/>
              <w:autoSpaceDN w:val="0"/>
              <w:adjustRightInd w:val="0"/>
              <w:spacing w:after="0" w:line="264" w:lineRule="auto"/>
              <w:rPr>
                <w:rFonts w:ascii="Times New Roman" w:hAnsi="Times New Roman" w:cs="Times New Roman"/>
                <w:sz w:val="24"/>
                <w:szCs w:val="24"/>
              </w:rPr>
            </w:pPr>
          </w:p>
        </w:tc>
        <w:tc>
          <w:tcPr>
            <w:tcW w:w="2127" w:type="dxa"/>
            <w:gridSpan w:val="2"/>
            <w:tcBorders>
              <w:top w:val="single" w:sz="6" w:space="0" w:color="000000"/>
              <w:left w:val="single" w:sz="6" w:space="0" w:color="000000"/>
              <w:bottom w:val="single" w:sz="6" w:space="0" w:color="000000"/>
              <w:right w:val="nil"/>
            </w:tcBorders>
          </w:tcPr>
          <w:p w:rsidR="007531F4" w:rsidRPr="00523F14" w:rsidRDefault="007531F4" w:rsidP="007531F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Строчная </w:t>
            </w:r>
            <w:r w:rsidRPr="00523F14">
              <w:rPr>
                <w:rFonts w:ascii="Times New Roman" w:hAnsi="Times New Roman" w:cs="Times New Roman"/>
                <w:sz w:val="24"/>
                <w:szCs w:val="24"/>
              </w:rPr>
              <w:br/>
              <w:t xml:space="preserve">буква </w:t>
            </w:r>
            <w:r w:rsidRPr="00523F14">
              <w:rPr>
                <w:rFonts w:ascii="Times New Roman" w:hAnsi="Times New Roman" w:cs="Times New Roman"/>
                <w:b/>
                <w:bCs/>
                <w:i/>
                <w:iCs/>
                <w:sz w:val="24"/>
                <w:szCs w:val="24"/>
              </w:rPr>
              <w:t xml:space="preserve">з </w:t>
            </w:r>
          </w:p>
        </w:tc>
        <w:tc>
          <w:tcPr>
            <w:tcW w:w="1999" w:type="dxa"/>
            <w:gridSpan w:val="2"/>
            <w:tcBorders>
              <w:top w:val="single" w:sz="6" w:space="0" w:color="000000"/>
              <w:left w:val="single" w:sz="6" w:space="0" w:color="000000"/>
              <w:bottom w:val="single" w:sz="6" w:space="0" w:color="000000"/>
              <w:right w:val="nil"/>
            </w:tcBorders>
          </w:tcPr>
          <w:p w:rsidR="007531F4" w:rsidRPr="00523F14" w:rsidRDefault="007531F4" w:rsidP="007531F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 xml:space="preserve">Какова последовательность написания строчной буквы </w:t>
            </w:r>
            <w:r w:rsidRPr="00523F14">
              <w:rPr>
                <w:rFonts w:ascii="Times New Roman" w:hAnsi="Times New Roman" w:cs="Times New Roman"/>
                <w:b/>
                <w:bCs/>
                <w:i/>
                <w:iCs/>
                <w:sz w:val="24"/>
                <w:szCs w:val="24"/>
              </w:rPr>
              <w:t>з</w:t>
            </w:r>
            <w:r w:rsidRPr="00523F14">
              <w:rPr>
                <w:rFonts w:ascii="Times New Roman" w:hAnsi="Times New Roman" w:cs="Times New Roman"/>
                <w:sz w:val="24"/>
                <w:szCs w:val="24"/>
              </w:rPr>
              <w:t xml:space="preserve">? Чем похожи и чем отличаются печатная и письменная буквы </w:t>
            </w:r>
            <w:r w:rsidRPr="00523F14">
              <w:rPr>
                <w:rFonts w:ascii="Times New Roman" w:hAnsi="Times New Roman" w:cs="Times New Roman"/>
                <w:b/>
                <w:bCs/>
                <w:i/>
                <w:iCs/>
                <w:sz w:val="24"/>
                <w:szCs w:val="24"/>
              </w:rPr>
              <w:t>з</w:t>
            </w:r>
            <w:r w:rsidRPr="00523F14">
              <w:rPr>
                <w:rFonts w:ascii="Times New Roman" w:hAnsi="Times New Roman" w:cs="Times New Roman"/>
                <w:sz w:val="24"/>
                <w:szCs w:val="24"/>
              </w:rPr>
              <w:t xml:space="preserve">? </w:t>
            </w:r>
          </w:p>
          <w:p w:rsidR="007531F4" w:rsidRPr="00523F14" w:rsidRDefault="007531F4" w:rsidP="007531F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писать строчную букву </w:t>
            </w:r>
            <w:r w:rsidRPr="00523F14">
              <w:rPr>
                <w:rFonts w:ascii="Times New Roman" w:hAnsi="Times New Roman" w:cs="Times New Roman"/>
                <w:b/>
                <w:bCs/>
                <w:i/>
                <w:iCs/>
                <w:sz w:val="24"/>
                <w:szCs w:val="24"/>
              </w:rPr>
              <w:t>з</w:t>
            </w:r>
            <w:r w:rsidRPr="00523F14">
              <w:rPr>
                <w:rFonts w:ascii="Times New Roman" w:hAnsi="Times New Roman" w:cs="Times New Roman"/>
                <w:sz w:val="24"/>
                <w:szCs w:val="24"/>
              </w:rPr>
              <w:t>, ритмично располагать буквы на строке; формировать навыки работы по алгоритму, конструировать предложения; развивать орфографическую зоркость</w:t>
            </w:r>
          </w:p>
        </w:tc>
        <w:tc>
          <w:tcPr>
            <w:tcW w:w="1418" w:type="dxa"/>
            <w:gridSpan w:val="2"/>
            <w:tcBorders>
              <w:top w:val="single" w:sz="6" w:space="0" w:color="000000"/>
              <w:left w:val="single" w:sz="6" w:space="0" w:color="000000"/>
              <w:bottom w:val="single" w:sz="6" w:space="0" w:color="000000"/>
              <w:right w:val="nil"/>
            </w:tcBorders>
          </w:tcPr>
          <w:p w:rsidR="007531F4" w:rsidRPr="00523F14" w:rsidRDefault="007531F4" w:rsidP="007531F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Слого-звуковой разбор, схемы слов; обитатели зоопарка</w:t>
            </w:r>
          </w:p>
        </w:tc>
        <w:tc>
          <w:tcPr>
            <w:tcW w:w="2268" w:type="dxa"/>
            <w:gridSpan w:val="2"/>
            <w:tcBorders>
              <w:top w:val="single" w:sz="6" w:space="0" w:color="000000"/>
              <w:left w:val="single" w:sz="6" w:space="0" w:color="000000"/>
              <w:bottom w:val="single" w:sz="6" w:space="0" w:color="000000"/>
              <w:right w:val="nil"/>
            </w:tcBorders>
          </w:tcPr>
          <w:p w:rsidR="007531F4" w:rsidRPr="00523F14" w:rsidRDefault="007531F4" w:rsidP="007531F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строчную  букву </w:t>
            </w:r>
            <w:r w:rsidRPr="00523F14">
              <w:rPr>
                <w:rFonts w:ascii="Times New Roman" w:hAnsi="Times New Roman" w:cs="Times New Roman"/>
                <w:b/>
                <w:bCs/>
                <w:i/>
                <w:iCs/>
                <w:sz w:val="24"/>
                <w:szCs w:val="24"/>
              </w:rPr>
              <w:t>з</w:t>
            </w:r>
            <w:r w:rsidRPr="00523F14">
              <w:rPr>
                <w:rFonts w:ascii="Times New Roman" w:hAnsi="Times New Roman" w:cs="Times New Roman"/>
                <w:sz w:val="24"/>
                <w:szCs w:val="24"/>
              </w:rPr>
              <w:t>.</w:t>
            </w:r>
          </w:p>
          <w:p w:rsidR="007531F4" w:rsidRPr="00523F14" w:rsidRDefault="007531F4" w:rsidP="007531F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анализировать и записывать слоги и слова с изученными буквами, списывать слова и вставлять их </w:t>
            </w:r>
            <w:r w:rsidRPr="00523F14">
              <w:rPr>
                <w:rFonts w:ascii="Times New Roman" w:hAnsi="Times New Roman" w:cs="Times New Roman"/>
                <w:sz w:val="24"/>
                <w:szCs w:val="24"/>
              </w:rPr>
              <w:br/>
              <w:t>в предложения по смыслу; ритмично располагать буквы на строке, воспроизводить форму буквы по алгоритму</w:t>
            </w:r>
          </w:p>
        </w:tc>
        <w:tc>
          <w:tcPr>
            <w:tcW w:w="2693" w:type="dxa"/>
            <w:gridSpan w:val="2"/>
            <w:tcBorders>
              <w:top w:val="single" w:sz="6" w:space="0" w:color="000000"/>
              <w:left w:val="single" w:sz="6" w:space="0" w:color="000000"/>
              <w:bottom w:val="single" w:sz="6" w:space="0" w:color="000000"/>
              <w:right w:val="nil"/>
            </w:tcBorders>
          </w:tcPr>
          <w:p w:rsidR="007531F4" w:rsidRPr="00523F14" w:rsidRDefault="007531F4" w:rsidP="007531F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самостоятельно создавать алгоритмы деятельности при решении проблем различного характера.</w:t>
            </w:r>
          </w:p>
          <w:p w:rsidR="007531F4" w:rsidRPr="00523F14" w:rsidRDefault="007531F4" w:rsidP="007531F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использовать общие приемы решения задач, осуществлять синтез, как составление целого из частей.</w:t>
            </w:r>
          </w:p>
          <w:p w:rsidR="007531F4" w:rsidRPr="00523F14" w:rsidRDefault="007531F4" w:rsidP="007531F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проявлять активность во взаимодействии для решения коммуникативных и познавательных задач</w:t>
            </w:r>
          </w:p>
        </w:tc>
        <w:tc>
          <w:tcPr>
            <w:tcW w:w="1578" w:type="dxa"/>
            <w:tcBorders>
              <w:top w:val="single" w:sz="6" w:space="0" w:color="000000"/>
              <w:left w:val="single" w:sz="6" w:space="0" w:color="000000"/>
              <w:bottom w:val="single" w:sz="6" w:space="0" w:color="000000"/>
              <w:right w:val="single" w:sz="6" w:space="0" w:color="000000"/>
            </w:tcBorders>
          </w:tcPr>
          <w:p w:rsidR="007531F4" w:rsidRPr="00523F14" w:rsidRDefault="007531F4" w:rsidP="007531F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Выражение устойчивой внутренней позиции школьника на основе положительного отношения к школе</w:t>
            </w:r>
          </w:p>
        </w:tc>
        <w:tc>
          <w:tcPr>
            <w:tcW w:w="1360" w:type="dxa"/>
            <w:gridSpan w:val="3"/>
            <w:tcBorders>
              <w:top w:val="single" w:sz="6" w:space="0" w:color="000000"/>
              <w:left w:val="single" w:sz="6" w:space="0" w:color="000000"/>
              <w:bottom w:val="single" w:sz="6" w:space="0" w:color="000000"/>
              <w:right w:val="single" w:sz="6" w:space="0" w:color="000000"/>
            </w:tcBorders>
          </w:tcPr>
          <w:p w:rsidR="007531F4" w:rsidRPr="00523F14" w:rsidRDefault="007531F4" w:rsidP="007531F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Воображение, ориентироваться в прописи, мышление, мелкая моторика руки</w:t>
            </w:r>
          </w:p>
        </w:tc>
      </w:tr>
      <w:tr w:rsidR="007531F4"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7531F4" w:rsidRPr="00523F14" w:rsidRDefault="007531F4" w:rsidP="007531F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708" w:type="dxa"/>
            <w:tcBorders>
              <w:top w:val="single" w:sz="6" w:space="0" w:color="000000"/>
              <w:left w:val="single" w:sz="6" w:space="0" w:color="000000"/>
              <w:bottom w:val="single" w:sz="6" w:space="0" w:color="000000"/>
              <w:right w:val="nil"/>
            </w:tcBorders>
          </w:tcPr>
          <w:p w:rsidR="007531F4" w:rsidRPr="00523F14" w:rsidRDefault="007531F4" w:rsidP="007531F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29" w:type="dxa"/>
            <w:gridSpan w:val="3"/>
            <w:tcBorders>
              <w:top w:val="single" w:sz="6" w:space="0" w:color="000000"/>
              <w:left w:val="single" w:sz="6" w:space="0" w:color="000000"/>
              <w:bottom w:val="single" w:sz="6" w:space="0" w:color="000000"/>
              <w:right w:val="nil"/>
            </w:tcBorders>
          </w:tcPr>
          <w:p w:rsidR="007531F4" w:rsidRPr="00523F14" w:rsidRDefault="007531F4" w:rsidP="007531F4">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7531F4" w:rsidRPr="00523F14" w:rsidRDefault="007531F4" w:rsidP="007531F4">
            <w:pPr>
              <w:widowControl w:val="0"/>
              <w:autoSpaceDE w:val="0"/>
              <w:autoSpaceDN w:val="0"/>
              <w:adjustRightInd w:val="0"/>
              <w:spacing w:after="0" w:line="264" w:lineRule="auto"/>
              <w:rPr>
                <w:rFonts w:ascii="Times New Roman" w:hAnsi="Times New Roman" w:cs="Times New Roman"/>
                <w:sz w:val="24"/>
                <w:szCs w:val="24"/>
              </w:rPr>
            </w:pPr>
          </w:p>
        </w:tc>
        <w:tc>
          <w:tcPr>
            <w:tcW w:w="2127" w:type="dxa"/>
            <w:gridSpan w:val="2"/>
            <w:tcBorders>
              <w:top w:val="single" w:sz="6" w:space="0" w:color="000000"/>
              <w:left w:val="single" w:sz="6" w:space="0" w:color="000000"/>
              <w:bottom w:val="single" w:sz="6" w:space="0" w:color="000000"/>
              <w:right w:val="nil"/>
            </w:tcBorders>
          </w:tcPr>
          <w:p w:rsidR="007531F4" w:rsidRPr="00523F14" w:rsidRDefault="007531F4" w:rsidP="007531F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Заглавная </w:t>
            </w:r>
            <w:r w:rsidRPr="00523F14">
              <w:rPr>
                <w:rFonts w:ascii="Times New Roman" w:hAnsi="Times New Roman" w:cs="Times New Roman"/>
                <w:sz w:val="24"/>
                <w:szCs w:val="24"/>
              </w:rPr>
              <w:br/>
              <w:t xml:space="preserve">буква </w:t>
            </w:r>
            <w:r w:rsidRPr="00523F14">
              <w:rPr>
                <w:rFonts w:ascii="Times New Roman" w:hAnsi="Times New Roman" w:cs="Times New Roman"/>
                <w:b/>
                <w:bCs/>
                <w:i/>
                <w:iCs/>
                <w:sz w:val="24"/>
                <w:szCs w:val="24"/>
              </w:rPr>
              <w:t xml:space="preserve">З </w:t>
            </w:r>
          </w:p>
        </w:tc>
        <w:tc>
          <w:tcPr>
            <w:tcW w:w="1999" w:type="dxa"/>
            <w:gridSpan w:val="2"/>
            <w:tcBorders>
              <w:top w:val="single" w:sz="6" w:space="0" w:color="000000"/>
              <w:left w:val="single" w:sz="6" w:space="0" w:color="000000"/>
              <w:bottom w:val="single" w:sz="6" w:space="0" w:color="000000"/>
              <w:right w:val="nil"/>
            </w:tcBorders>
          </w:tcPr>
          <w:p w:rsidR="007531F4" w:rsidRPr="00523F14" w:rsidRDefault="007531F4" w:rsidP="007531F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 xml:space="preserve">Из чего складываются слова? Как обозначить звуки [з] </w:t>
            </w:r>
            <w:r w:rsidRPr="00523F14">
              <w:rPr>
                <w:rFonts w:ascii="Times New Roman" w:hAnsi="Times New Roman" w:cs="Times New Roman"/>
                <w:sz w:val="24"/>
                <w:szCs w:val="24"/>
              </w:rPr>
              <w:br/>
              <w:t>и [з’] на письме?</w:t>
            </w:r>
          </w:p>
          <w:p w:rsidR="007531F4" w:rsidRPr="00523F14" w:rsidRDefault="007531F4" w:rsidP="007531F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 xml:space="preserve">Цели: </w:t>
            </w:r>
            <w:r w:rsidRPr="00523F14">
              <w:rPr>
                <w:rFonts w:ascii="Times New Roman" w:hAnsi="Times New Roman" w:cs="Times New Roman"/>
                <w:sz w:val="24"/>
                <w:szCs w:val="24"/>
              </w:rPr>
              <w:t xml:space="preserve">учить писать заглавную букву </w:t>
            </w:r>
            <w:r w:rsidRPr="00523F14">
              <w:rPr>
                <w:rFonts w:ascii="Times New Roman" w:hAnsi="Times New Roman" w:cs="Times New Roman"/>
                <w:b/>
                <w:bCs/>
                <w:i/>
                <w:iCs/>
                <w:sz w:val="24"/>
                <w:szCs w:val="24"/>
              </w:rPr>
              <w:t>З</w:t>
            </w:r>
            <w:r w:rsidRPr="00523F14">
              <w:rPr>
                <w:rFonts w:ascii="Times New Roman" w:hAnsi="Times New Roman" w:cs="Times New Roman"/>
                <w:sz w:val="24"/>
                <w:szCs w:val="24"/>
              </w:rPr>
              <w:t xml:space="preserve">, слова и предложения  с ней; развивать умения писать большую букву </w:t>
            </w:r>
            <w:r w:rsidRPr="00523F14">
              <w:rPr>
                <w:rFonts w:ascii="Times New Roman" w:hAnsi="Times New Roman" w:cs="Times New Roman"/>
                <w:sz w:val="24"/>
                <w:szCs w:val="24"/>
              </w:rPr>
              <w:br/>
              <w:t xml:space="preserve">в именах людей, орфографическую зоркость, мышление, внимание, фонематический слух; воспитывать уважение </w:t>
            </w:r>
            <w:r w:rsidRPr="00523F14">
              <w:rPr>
                <w:rFonts w:ascii="Times New Roman" w:hAnsi="Times New Roman" w:cs="Times New Roman"/>
                <w:sz w:val="24"/>
                <w:szCs w:val="24"/>
              </w:rPr>
              <w:br/>
              <w:t>к чужому труду</w:t>
            </w:r>
          </w:p>
        </w:tc>
        <w:tc>
          <w:tcPr>
            <w:tcW w:w="1418" w:type="dxa"/>
            <w:gridSpan w:val="2"/>
            <w:tcBorders>
              <w:top w:val="single" w:sz="6" w:space="0" w:color="000000"/>
              <w:left w:val="single" w:sz="6" w:space="0" w:color="000000"/>
              <w:bottom w:val="single" w:sz="6" w:space="0" w:color="000000"/>
              <w:right w:val="nil"/>
            </w:tcBorders>
          </w:tcPr>
          <w:p w:rsidR="007531F4" w:rsidRPr="00523F14" w:rsidRDefault="007531F4" w:rsidP="007531F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lastRenderedPageBreak/>
              <w:t>Слого-звуковой разбор, имя собственное</w:t>
            </w:r>
          </w:p>
        </w:tc>
        <w:tc>
          <w:tcPr>
            <w:tcW w:w="2268" w:type="dxa"/>
            <w:gridSpan w:val="2"/>
            <w:tcBorders>
              <w:top w:val="single" w:sz="6" w:space="0" w:color="000000"/>
              <w:left w:val="single" w:sz="6" w:space="0" w:color="000000"/>
              <w:bottom w:val="single" w:sz="6" w:space="0" w:color="000000"/>
              <w:right w:val="nil"/>
            </w:tcBorders>
          </w:tcPr>
          <w:p w:rsidR="007531F4" w:rsidRPr="00523F14" w:rsidRDefault="007531F4" w:rsidP="007531F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букву </w:t>
            </w:r>
            <w:r w:rsidRPr="00523F14">
              <w:rPr>
                <w:rFonts w:ascii="Times New Roman" w:hAnsi="Times New Roman" w:cs="Times New Roman"/>
                <w:b/>
                <w:bCs/>
                <w:i/>
                <w:iCs/>
                <w:sz w:val="24"/>
                <w:szCs w:val="24"/>
              </w:rPr>
              <w:t>З</w:t>
            </w:r>
            <w:r w:rsidRPr="00523F14">
              <w:rPr>
                <w:rFonts w:ascii="Times New Roman" w:hAnsi="Times New Roman" w:cs="Times New Roman"/>
                <w:sz w:val="24"/>
                <w:szCs w:val="24"/>
              </w:rPr>
              <w:t xml:space="preserve">, правильно располагать буквы </w:t>
            </w:r>
            <w:r w:rsidRPr="00523F14">
              <w:rPr>
                <w:rFonts w:ascii="Times New Roman" w:hAnsi="Times New Roman" w:cs="Times New Roman"/>
                <w:sz w:val="24"/>
                <w:szCs w:val="24"/>
              </w:rPr>
              <w:br/>
              <w:t>и их соединения.</w:t>
            </w:r>
            <w:r w:rsidRPr="00523F14">
              <w:rPr>
                <w:rFonts w:ascii="Times New Roman" w:hAnsi="Times New Roman" w:cs="Times New Roman"/>
                <w:color w:val="FF0000"/>
                <w:sz w:val="24"/>
                <w:szCs w:val="24"/>
              </w:rPr>
              <w:t xml:space="preserve"> </w:t>
            </w:r>
            <w:r w:rsidRPr="00523F14">
              <w:rPr>
                <w:rFonts w:ascii="Times New Roman" w:hAnsi="Times New Roman" w:cs="Times New Roman"/>
                <w:sz w:val="24"/>
                <w:szCs w:val="24"/>
              </w:rPr>
              <w:t xml:space="preserve">Написание </w:t>
            </w:r>
            <w:r w:rsidRPr="00523F14">
              <w:rPr>
                <w:rFonts w:ascii="Times New Roman" w:hAnsi="Times New Roman" w:cs="Times New Roman"/>
                <w:sz w:val="24"/>
                <w:szCs w:val="24"/>
              </w:rPr>
              <w:lastRenderedPageBreak/>
              <w:t>собственных им.сущ.</w:t>
            </w:r>
          </w:p>
          <w:p w:rsidR="007531F4" w:rsidRPr="00523F14" w:rsidRDefault="007531F4" w:rsidP="007531F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записывать слова после  слого-звукового разбора с учителем, писать имена собственные, восстанавливать деформированные предложения, проверять написанное; ритмично располагать буквы на строке, воспроизводить форму букв по алгоритму</w:t>
            </w:r>
          </w:p>
        </w:tc>
        <w:tc>
          <w:tcPr>
            <w:tcW w:w="2693" w:type="dxa"/>
            <w:gridSpan w:val="2"/>
            <w:tcBorders>
              <w:top w:val="single" w:sz="6" w:space="0" w:color="000000"/>
              <w:left w:val="single" w:sz="6" w:space="0" w:color="000000"/>
              <w:bottom w:val="single" w:sz="6" w:space="0" w:color="000000"/>
              <w:right w:val="nil"/>
            </w:tcBorders>
          </w:tcPr>
          <w:p w:rsidR="007531F4" w:rsidRPr="00523F14" w:rsidRDefault="007531F4" w:rsidP="007531F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преобразовывать практическую задачу </w:t>
            </w:r>
            <w:r w:rsidRPr="00523F14">
              <w:rPr>
                <w:rFonts w:ascii="Times New Roman" w:hAnsi="Times New Roman" w:cs="Times New Roman"/>
                <w:sz w:val="24"/>
                <w:szCs w:val="24"/>
              </w:rPr>
              <w:br/>
              <w:t>в познавательную, предвосхищать результат.</w:t>
            </w:r>
          </w:p>
          <w:p w:rsidR="007531F4" w:rsidRPr="00523F14" w:rsidRDefault="007531F4" w:rsidP="007531F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Познавательные:</w:t>
            </w:r>
            <w:r w:rsidRPr="00523F14">
              <w:rPr>
                <w:rFonts w:ascii="Times New Roman" w:hAnsi="Times New Roman" w:cs="Times New Roman"/>
                <w:sz w:val="24"/>
                <w:szCs w:val="24"/>
              </w:rPr>
              <w:t xml:space="preserve"> использовать общие приемы решения задач, искать и выделять необходимую информацию из рисунков и схем.</w:t>
            </w:r>
          </w:p>
          <w:p w:rsidR="007531F4" w:rsidRPr="00523F14" w:rsidRDefault="007531F4" w:rsidP="007531F4">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формулировать собственное мнение и позицию, задавать вопросы</w:t>
            </w:r>
          </w:p>
        </w:tc>
        <w:tc>
          <w:tcPr>
            <w:tcW w:w="1578" w:type="dxa"/>
            <w:tcBorders>
              <w:top w:val="single" w:sz="6" w:space="0" w:color="000000"/>
              <w:left w:val="single" w:sz="6" w:space="0" w:color="000000"/>
              <w:bottom w:val="single" w:sz="6" w:space="0" w:color="000000"/>
              <w:right w:val="single" w:sz="6" w:space="0" w:color="000000"/>
            </w:tcBorders>
          </w:tcPr>
          <w:p w:rsidR="007531F4" w:rsidRPr="00523F14" w:rsidRDefault="007531F4" w:rsidP="007531F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Ценностное отношение </w:t>
            </w:r>
            <w:r w:rsidRPr="00523F14">
              <w:rPr>
                <w:rFonts w:ascii="Times New Roman" w:hAnsi="Times New Roman" w:cs="Times New Roman"/>
                <w:sz w:val="24"/>
                <w:szCs w:val="24"/>
              </w:rPr>
              <w:br/>
              <w:t>к природному миру</w:t>
            </w:r>
          </w:p>
        </w:tc>
        <w:tc>
          <w:tcPr>
            <w:tcW w:w="1360" w:type="dxa"/>
            <w:gridSpan w:val="3"/>
            <w:tcBorders>
              <w:top w:val="single" w:sz="6" w:space="0" w:color="000000"/>
              <w:left w:val="single" w:sz="6" w:space="0" w:color="000000"/>
              <w:bottom w:val="single" w:sz="6" w:space="0" w:color="000000"/>
              <w:right w:val="single" w:sz="6" w:space="0" w:color="000000"/>
            </w:tcBorders>
          </w:tcPr>
          <w:p w:rsidR="007531F4" w:rsidRPr="00523F14" w:rsidRDefault="007531F4" w:rsidP="007531F4">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 xml:space="preserve">Внимание, ориентироваться в прописи, мышление, мелкая моторика </w:t>
            </w:r>
            <w:r w:rsidRPr="00523F14">
              <w:rPr>
                <w:rFonts w:ascii="Times New Roman" w:hAnsi="Times New Roman" w:cs="Times New Roman"/>
                <w:sz w:val="24"/>
                <w:szCs w:val="24"/>
              </w:rPr>
              <w:lastRenderedPageBreak/>
              <w:t>руки</w:t>
            </w:r>
          </w:p>
        </w:tc>
      </w:tr>
      <w:tr w:rsidR="007531F4"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7531F4" w:rsidRPr="00523F14" w:rsidRDefault="007531F4" w:rsidP="007531F4">
            <w:pPr>
              <w:widowControl w:val="0"/>
              <w:autoSpaceDE w:val="0"/>
              <w:autoSpaceDN w:val="0"/>
              <w:adjustRightInd w:val="0"/>
              <w:spacing w:after="0" w:line="264" w:lineRule="auto"/>
              <w:jc w:val="center"/>
              <w:rPr>
                <w:rFonts w:ascii="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nil"/>
            </w:tcBorders>
          </w:tcPr>
          <w:p w:rsidR="007531F4" w:rsidRPr="00523F14" w:rsidRDefault="007531F4" w:rsidP="007531F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29" w:type="dxa"/>
            <w:gridSpan w:val="3"/>
            <w:tcBorders>
              <w:top w:val="single" w:sz="6" w:space="0" w:color="000000"/>
              <w:left w:val="single" w:sz="6" w:space="0" w:color="000000"/>
              <w:bottom w:val="single" w:sz="6" w:space="0" w:color="000000"/>
              <w:right w:val="nil"/>
            </w:tcBorders>
          </w:tcPr>
          <w:p w:rsidR="007531F4" w:rsidRPr="00523F14" w:rsidRDefault="007531F4" w:rsidP="007531F4">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7531F4" w:rsidRPr="00523F14" w:rsidRDefault="007531F4" w:rsidP="007531F4">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33</w:t>
            </w:r>
          </w:p>
        </w:tc>
        <w:tc>
          <w:tcPr>
            <w:tcW w:w="2127" w:type="dxa"/>
            <w:gridSpan w:val="2"/>
            <w:tcBorders>
              <w:top w:val="single" w:sz="6" w:space="0" w:color="000000"/>
              <w:left w:val="single" w:sz="6" w:space="0" w:color="000000"/>
              <w:bottom w:val="single" w:sz="6" w:space="0" w:color="000000"/>
              <w:right w:val="nil"/>
            </w:tcBorders>
          </w:tcPr>
          <w:p w:rsidR="007531F4" w:rsidRPr="00523F14" w:rsidRDefault="007531F4" w:rsidP="007531F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Закрепление написания изученных букв. Письмо слов и предложений с изученными буквами </w:t>
            </w:r>
          </w:p>
        </w:tc>
        <w:tc>
          <w:tcPr>
            <w:tcW w:w="1999" w:type="dxa"/>
            <w:gridSpan w:val="2"/>
            <w:tcBorders>
              <w:top w:val="single" w:sz="6" w:space="0" w:color="000000"/>
              <w:left w:val="single" w:sz="6" w:space="0" w:color="000000"/>
              <w:bottom w:val="single" w:sz="6" w:space="0" w:color="000000"/>
              <w:right w:val="nil"/>
            </w:tcBorders>
          </w:tcPr>
          <w:p w:rsidR="007531F4" w:rsidRPr="00523F14" w:rsidRDefault="007531F4" w:rsidP="007531F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Какая буква-родственница есть у буквы </w:t>
            </w:r>
            <w:r w:rsidRPr="00523F14">
              <w:rPr>
                <w:rFonts w:ascii="Times New Roman" w:hAnsi="Times New Roman" w:cs="Times New Roman"/>
                <w:b/>
                <w:bCs/>
                <w:i/>
                <w:iCs/>
                <w:sz w:val="24"/>
                <w:szCs w:val="24"/>
              </w:rPr>
              <w:t>З</w:t>
            </w:r>
            <w:r w:rsidRPr="00523F14">
              <w:rPr>
                <w:rFonts w:ascii="Times New Roman" w:hAnsi="Times New Roman" w:cs="Times New Roman"/>
                <w:sz w:val="24"/>
                <w:szCs w:val="24"/>
              </w:rPr>
              <w:t>?</w:t>
            </w:r>
          </w:p>
          <w:p w:rsidR="007531F4" w:rsidRPr="00523F14" w:rsidRDefault="007531F4" w:rsidP="007531F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формировать алгоритм  записи слов под диктовку и самопроверки (темп, орфографическое чтение по слогам: все слова со </w:t>
            </w:r>
            <w:r w:rsidRPr="00523F14">
              <w:rPr>
                <w:rFonts w:ascii="Times New Roman" w:hAnsi="Times New Roman" w:cs="Times New Roman"/>
                <w:sz w:val="24"/>
                <w:szCs w:val="24"/>
              </w:rPr>
              <w:lastRenderedPageBreak/>
              <w:t>звуками в сильных позициях); развивать орфографическую зоркость; воспитывать культуру учебного труда</w:t>
            </w:r>
          </w:p>
        </w:tc>
        <w:tc>
          <w:tcPr>
            <w:tcW w:w="1418" w:type="dxa"/>
            <w:gridSpan w:val="2"/>
            <w:tcBorders>
              <w:top w:val="single" w:sz="6" w:space="0" w:color="000000"/>
              <w:left w:val="single" w:sz="6" w:space="0" w:color="000000"/>
              <w:bottom w:val="single" w:sz="6" w:space="0" w:color="000000"/>
              <w:right w:val="nil"/>
            </w:tcBorders>
          </w:tcPr>
          <w:p w:rsidR="007531F4" w:rsidRPr="00523F14" w:rsidRDefault="007531F4" w:rsidP="007531F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Вопросительные предложения; зоопарк, </w:t>
            </w:r>
            <w:r w:rsidRPr="00523F14">
              <w:rPr>
                <w:rFonts w:ascii="Times New Roman" w:hAnsi="Times New Roman" w:cs="Times New Roman"/>
                <w:sz w:val="24"/>
                <w:szCs w:val="24"/>
              </w:rPr>
              <w:br/>
              <w:t>зоосад, зоолог, зоотехник</w:t>
            </w:r>
          </w:p>
        </w:tc>
        <w:tc>
          <w:tcPr>
            <w:tcW w:w="2268" w:type="dxa"/>
            <w:gridSpan w:val="2"/>
            <w:tcBorders>
              <w:top w:val="single" w:sz="6" w:space="0" w:color="000000"/>
              <w:left w:val="single" w:sz="6" w:space="0" w:color="000000"/>
              <w:bottom w:val="single" w:sz="6" w:space="0" w:color="000000"/>
              <w:right w:val="nil"/>
            </w:tcBorders>
          </w:tcPr>
          <w:p w:rsidR="007531F4" w:rsidRPr="00523F14" w:rsidRDefault="007531F4" w:rsidP="007531F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без искажений записывать слова и предложения после их предварительного разбора. </w:t>
            </w:r>
          </w:p>
          <w:p w:rsidR="007531F4" w:rsidRPr="00523F14" w:rsidRDefault="007531F4" w:rsidP="007531F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дифференцировать парные звонкие </w:t>
            </w:r>
            <w:r w:rsidRPr="00523F14">
              <w:rPr>
                <w:rFonts w:ascii="Times New Roman" w:hAnsi="Times New Roman" w:cs="Times New Roman"/>
                <w:sz w:val="24"/>
                <w:szCs w:val="24"/>
              </w:rPr>
              <w:br/>
              <w:t xml:space="preserve">и глухие согласные, сравнивать начертания </w:t>
            </w:r>
            <w:r w:rsidRPr="00523F14">
              <w:rPr>
                <w:rFonts w:ascii="Times New Roman" w:hAnsi="Times New Roman" w:cs="Times New Roman"/>
                <w:sz w:val="24"/>
                <w:szCs w:val="24"/>
              </w:rPr>
              <w:lastRenderedPageBreak/>
              <w:t>заглавных и строчных букв; демонстрировать понимание звукобуквенных соотношений, различать и использовать на письме изученные буквы</w:t>
            </w:r>
          </w:p>
        </w:tc>
        <w:tc>
          <w:tcPr>
            <w:tcW w:w="2693" w:type="dxa"/>
            <w:gridSpan w:val="2"/>
            <w:tcBorders>
              <w:top w:val="single" w:sz="6" w:space="0" w:color="000000"/>
              <w:left w:val="single" w:sz="6" w:space="0" w:color="000000"/>
              <w:bottom w:val="single" w:sz="6" w:space="0" w:color="000000"/>
              <w:right w:val="nil"/>
            </w:tcBorders>
          </w:tcPr>
          <w:p w:rsidR="007531F4" w:rsidRPr="00523F14" w:rsidRDefault="007531F4" w:rsidP="007531F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применять установленные правила в планировании способа решения.</w:t>
            </w:r>
          </w:p>
          <w:p w:rsidR="007531F4" w:rsidRPr="00523F14" w:rsidRDefault="007531F4" w:rsidP="007531F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ориентироваться в разнообразии способов решения задач, передавать информацию устным </w:t>
            </w:r>
            <w:r w:rsidRPr="00523F14">
              <w:rPr>
                <w:rFonts w:ascii="Times New Roman" w:hAnsi="Times New Roman" w:cs="Times New Roman"/>
                <w:sz w:val="24"/>
                <w:szCs w:val="24"/>
              </w:rPr>
              <w:br/>
              <w:t>и письменным способами.</w:t>
            </w:r>
          </w:p>
          <w:p w:rsidR="007531F4" w:rsidRPr="00523F14" w:rsidRDefault="007531F4" w:rsidP="007531F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Коммуникативные:</w:t>
            </w:r>
            <w:r w:rsidRPr="00523F14">
              <w:rPr>
                <w:rFonts w:ascii="Times New Roman" w:hAnsi="Times New Roman" w:cs="Times New Roman"/>
                <w:sz w:val="24"/>
                <w:szCs w:val="24"/>
              </w:rPr>
              <w:t xml:space="preserve"> определять цели, функции участников, способов взаимодействия</w:t>
            </w:r>
          </w:p>
        </w:tc>
        <w:tc>
          <w:tcPr>
            <w:tcW w:w="1578" w:type="dxa"/>
            <w:tcBorders>
              <w:top w:val="single" w:sz="6" w:space="0" w:color="000000"/>
              <w:left w:val="single" w:sz="6" w:space="0" w:color="000000"/>
              <w:bottom w:val="single" w:sz="6" w:space="0" w:color="000000"/>
              <w:right w:val="single" w:sz="6" w:space="0" w:color="000000"/>
            </w:tcBorders>
          </w:tcPr>
          <w:p w:rsidR="007531F4" w:rsidRPr="00523F14" w:rsidRDefault="007531F4" w:rsidP="007531F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Ориентировка </w:t>
            </w:r>
            <w:r w:rsidRPr="00523F14">
              <w:rPr>
                <w:rFonts w:ascii="Times New Roman" w:hAnsi="Times New Roman" w:cs="Times New Roman"/>
                <w:sz w:val="24"/>
                <w:szCs w:val="24"/>
              </w:rPr>
              <w:br/>
              <w:t>на гуманистическое сознание: признание ценности человека как личности, проявление способности к саморегуляци</w:t>
            </w:r>
            <w:r w:rsidRPr="00523F14">
              <w:rPr>
                <w:rFonts w:ascii="Times New Roman" w:hAnsi="Times New Roman" w:cs="Times New Roman"/>
                <w:sz w:val="24"/>
                <w:szCs w:val="24"/>
              </w:rPr>
              <w:lastRenderedPageBreak/>
              <w:t>и, нравственному саморазвитию, потребность использовать свои права и выполнять свои обязанности</w:t>
            </w:r>
          </w:p>
        </w:tc>
        <w:tc>
          <w:tcPr>
            <w:tcW w:w="1360" w:type="dxa"/>
            <w:gridSpan w:val="3"/>
            <w:tcBorders>
              <w:top w:val="single" w:sz="6" w:space="0" w:color="000000"/>
              <w:left w:val="single" w:sz="6" w:space="0" w:color="000000"/>
              <w:bottom w:val="single" w:sz="6" w:space="0" w:color="000000"/>
              <w:right w:val="single" w:sz="6" w:space="0" w:color="000000"/>
            </w:tcBorders>
          </w:tcPr>
          <w:p w:rsidR="007531F4" w:rsidRPr="00523F14" w:rsidRDefault="007531F4" w:rsidP="007531F4">
            <w:pPr>
              <w:pStyle w:val="a5"/>
              <w:rPr>
                <w:rFonts w:ascii="Times New Roman" w:hAnsi="Times New Roman" w:cs="Times New Roman"/>
                <w:sz w:val="24"/>
                <w:szCs w:val="24"/>
              </w:rPr>
            </w:pPr>
            <w:r w:rsidRPr="00523F14">
              <w:rPr>
                <w:rFonts w:ascii="Times New Roman" w:hAnsi="Times New Roman" w:cs="Times New Roman"/>
                <w:sz w:val="24"/>
                <w:szCs w:val="24"/>
              </w:rPr>
              <w:lastRenderedPageBreak/>
              <w:t>Аккуратность, установка причинно-следственных связей</w:t>
            </w:r>
          </w:p>
        </w:tc>
      </w:tr>
      <w:tr w:rsidR="007531F4"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7531F4" w:rsidRPr="00523F14" w:rsidRDefault="007531F4" w:rsidP="007531F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55.</w:t>
            </w:r>
          </w:p>
        </w:tc>
        <w:tc>
          <w:tcPr>
            <w:tcW w:w="708" w:type="dxa"/>
            <w:tcBorders>
              <w:top w:val="single" w:sz="6" w:space="0" w:color="000000"/>
              <w:left w:val="single" w:sz="6" w:space="0" w:color="000000"/>
              <w:bottom w:val="single" w:sz="6" w:space="0" w:color="000000"/>
              <w:right w:val="nil"/>
            </w:tcBorders>
          </w:tcPr>
          <w:p w:rsidR="007531F4" w:rsidRPr="00523F14" w:rsidRDefault="007531F4" w:rsidP="007531F4">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29" w:type="dxa"/>
            <w:gridSpan w:val="3"/>
            <w:tcBorders>
              <w:top w:val="single" w:sz="6" w:space="0" w:color="000000"/>
              <w:left w:val="single" w:sz="6" w:space="0" w:color="000000"/>
              <w:bottom w:val="single" w:sz="6" w:space="0" w:color="000000"/>
              <w:right w:val="nil"/>
            </w:tcBorders>
          </w:tcPr>
          <w:p w:rsidR="007531F4" w:rsidRPr="00523F14" w:rsidRDefault="007531F4" w:rsidP="007531F4">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7531F4" w:rsidRPr="00523F14" w:rsidRDefault="007531F4" w:rsidP="007531F4">
            <w:pPr>
              <w:widowControl w:val="0"/>
              <w:autoSpaceDE w:val="0"/>
              <w:autoSpaceDN w:val="0"/>
              <w:adjustRightInd w:val="0"/>
              <w:spacing w:after="0" w:line="264" w:lineRule="auto"/>
              <w:rPr>
                <w:rFonts w:ascii="Times New Roman" w:hAnsi="Times New Roman" w:cs="Times New Roman"/>
                <w:sz w:val="24"/>
                <w:szCs w:val="24"/>
              </w:rPr>
            </w:pPr>
          </w:p>
        </w:tc>
        <w:tc>
          <w:tcPr>
            <w:tcW w:w="2127" w:type="dxa"/>
            <w:gridSpan w:val="2"/>
            <w:tcBorders>
              <w:top w:val="single" w:sz="6" w:space="0" w:color="000000"/>
              <w:left w:val="single" w:sz="6" w:space="0" w:color="000000"/>
              <w:bottom w:val="single" w:sz="6" w:space="0" w:color="000000"/>
              <w:right w:val="nil"/>
            </w:tcBorders>
          </w:tcPr>
          <w:p w:rsidR="007531F4" w:rsidRPr="00523F14" w:rsidRDefault="007531F4" w:rsidP="007531F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Строчная </w:t>
            </w:r>
            <w:r w:rsidRPr="00523F14">
              <w:rPr>
                <w:rFonts w:ascii="Times New Roman" w:hAnsi="Times New Roman" w:cs="Times New Roman"/>
                <w:sz w:val="24"/>
                <w:szCs w:val="24"/>
              </w:rPr>
              <w:br/>
              <w:t xml:space="preserve">буква </w:t>
            </w:r>
            <w:r w:rsidRPr="00523F14">
              <w:rPr>
                <w:rFonts w:ascii="Times New Roman" w:hAnsi="Times New Roman" w:cs="Times New Roman"/>
                <w:b/>
                <w:bCs/>
                <w:i/>
                <w:iCs/>
                <w:sz w:val="24"/>
                <w:szCs w:val="24"/>
              </w:rPr>
              <w:t xml:space="preserve">б </w:t>
            </w:r>
          </w:p>
        </w:tc>
        <w:tc>
          <w:tcPr>
            <w:tcW w:w="1999" w:type="dxa"/>
            <w:gridSpan w:val="2"/>
            <w:tcBorders>
              <w:top w:val="single" w:sz="6" w:space="0" w:color="000000"/>
              <w:left w:val="single" w:sz="6" w:space="0" w:color="000000"/>
              <w:bottom w:val="single" w:sz="6" w:space="0" w:color="000000"/>
              <w:right w:val="nil"/>
            </w:tcBorders>
          </w:tcPr>
          <w:p w:rsidR="007531F4" w:rsidRPr="00523F14" w:rsidRDefault="007531F4" w:rsidP="007531F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На что похожа буква </w:t>
            </w:r>
            <w:r w:rsidRPr="00523F14">
              <w:rPr>
                <w:rFonts w:ascii="Times New Roman" w:hAnsi="Times New Roman" w:cs="Times New Roman"/>
                <w:b/>
                <w:bCs/>
                <w:i/>
                <w:iCs/>
                <w:sz w:val="24"/>
                <w:szCs w:val="24"/>
              </w:rPr>
              <w:t>б</w:t>
            </w:r>
            <w:r w:rsidRPr="00523F14">
              <w:rPr>
                <w:rFonts w:ascii="Times New Roman" w:hAnsi="Times New Roman" w:cs="Times New Roman"/>
                <w:sz w:val="24"/>
                <w:szCs w:val="24"/>
              </w:rPr>
              <w:t xml:space="preserve">? </w:t>
            </w:r>
            <w:r w:rsidRPr="00523F14">
              <w:rPr>
                <w:rFonts w:ascii="Times New Roman" w:hAnsi="Times New Roman" w:cs="Times New Roman"/>
                <w:sz w:val="24"/>
                <w:szCs w:val="24"/>
              </w:rPr>
              <w:br/>
              <w:t>Из каких элементов она состоит?</w:t>
            </w:r>
          </w:p>
          <w:p w:rsidR="007531F4" w:rsidRPr="00523F14" w:rsidRDefault="007531F4" w:rsidP="007531F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писать строчную букву </w:t>
            </w:r>
            <w:r w:rsidRPr="00523F14">
              <w:rPr>
                <w:rFonts w:ascii="Times New Roman" w:hAnsi="Times New Roman" w:cs="Times New Roman"/>
                <w:b/>
                <w:bCs/>
                <w:i/>
                <w:iCs/>
                <w:sz w:val="24"/>
                <w:szCs w:val="24"/>
              </w:rPr>
              <w:t>б</w:t>
            </w:r>
            <w:r w:rsidRPr="00523F14">
              <w:rPr>
                <w:rFonts w:ascii="Times New Roman" w:hAnsi="Times New Roman" w:cs="Times New Roman"/>
                <w:sz w:val="24"/>
                <w:szCs w:val="24"/>
              </w:rPr>
              <w:t>; дать понятия «форма слова» и «родственные слова»; развивать фонематический слух, орфографическую зоркость; воспитывать культуру учебного труда</w:t>
            </w:r>
          </w:p>
        </w:tc>
        <w:tc>
          <w:tcPr>
            <w:tcW w:w="1418" w:type="dxa"/>
            <w:gridSpan w:val="2"/>
            <w:tcBorders>
              <w:top w:val="single" w:sz="6" w:space="0" w:color="000000"/>
              <w:left w:val="single" w:sz="6" w:space="0" w:color="000000"/>
              <w:bottom w:val="single" w:sz="6" w:space="0" w:color="000000"/>
              <w:right w:val="nil"/>
            </w:tcBorders>
          </w:tcPr>
          <w:p w:rsidR="007531F4" w:rsidRPr="00523F14" w:rsidRDefault="007531F4" w:rsidP="007531F4">
            <w:pPr>
              <w:widowControl w:val="0"/>
              <w:autoSpaceDE w:val="0"/>
              <w:autoSpaceDN w:val="0"/>
              <w:adjustRightInd w:val="0"/>
              <w:spacing w:after="0" w:line="264" w:lineRule="auto"/>
              <w:ind w:right="-30"/>
              <w:rPr>
                <w:rFonts w:ascii="Times New Roman" w:hAnsi="Times New Roman" w:cs="Times New Roman"/>
                <w:sz w:val="24"/>
                <w:szCs w:val="24"/>
              </w:rPr>
            </w:pPr>
            <w:r w:rsidRPr="00523F14">
              <w:rPr>
                <w:rFonts w:ascii="Times New Roman" w:hAnsi="Times New Roman" w:cs="Times New Roman"/>
                <w:sz w:val="24"/>
                <w:szCs w:val="24"/>
              </w:rPr>
              <w:t xml:space="preserve">Твердые и мягкие, парные звонкие и глухие согласные, элементы букв, </w:t>
            </w:r>
          </w:p>
          <w:p w:rsidR="007531F4" w:rsidRPr="00523F14" w:rsidRDefault="007531F4" w:rsidP="007531F4">
            <w:pPr>
              <w:widowControl w:val="0"/>
              <w:autoSpaceDE w:val="0"/>
              <w:autoSpaceDN w:val="0"/>
              <w:adjustRightInd w:val="0"/>
              <w:spacing w:after="0" w:line="264" w:lineRule="auto"/>
              <w:ind w:right="-30"/>
              <w:rPr>
                <w:rFonts w:ascii="Times New Roman" w:hAnsi="Times New Roman" w:cs="Times New Roman"/>
                <w:sz w:val="24"/>
                <w:szCs w:val="24"/>
              </w:rPr>
            </w:pPr>
            <w:r w:rsidRPr="00523F14">
              <w:rPr>
                <w:rFonts w:ascii="Times New Roman" w:hAnsi="Times New Roman" w:cs="Times New Roman"/>
                <w:sz w:val="24"/>
                <w:szCs w:val="24"/>
              </w:rPr>
              <w:t xml:space="preserve">форма слова, родственные слова; дикие </w:t>
            </w:r>
            <w:r w:rsidRPr="00523F14">
              <w:rPr>
                <w:rFonts w:ascii="Times New Roman" w:hAnsi="Times New Roman" w:cs="Times New Roman"/>
                <w:sz w:val="24"/>
                <w:szCs w:val="24"/>
              </w:rPr>
              <w:br/>
              <w:t xml:space="preserve">и домашние животные </w:t>
            </w:r>
          </w:p>
        </w:tc>
        <w:tc>
          <w:tcPr>
            <w:tcW w:w="2268" w:type="dxa"/>
            <w:gridSpan w:val="2"/>
            <w:tcBorders>
              <w:top w:val="single" w:sz="6" w:space="0" w:color="000000"/>
              <w:left w:val="single" w:sz="6" w:space="0" w:color="000000"/>
              <w:bottom w:val="single" w:sz="6" w:space="0" w:color="000000"/>
              <w:right w:val="nil"/>
            </w:tcBorders>
          </w:tcPr>
          <w:p w:rsidR="007531F4" w:rsidRPr="00523F14" w:rsidRDefault="007531F4" w:rsidP="007531F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соотносить слова, написанные печатным и письменным шрифтом.  </w:t>
            </w:r>
          </w:p>
          <w:p w:rsidR="007531F4" w:rsidRPr="00523F14" w:rsidRDefault="007531F4" w:rsidP="007531F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дифференци ровать парные звонкие </w:t>
            </w:r>
            <w:r w:rsidRPr="00523F14">
              <w:rPr>
                <w:rFonts w:ascii="Times New Roman" w:hAnsi="Times New Roman" w:cs="Times New Roman"/>
                <w:sz w:val="24"/>
                <w:szCs w:val="24"/>
              </w:rPr>
              <w:br/>
              <w:t xml:space="preserve">и глухие согласные,  контролировать собственные действия; демонстрировать понимание звукобуквенных соотношений, различать </w:t>
            </w:r>
            <w:r w:rsidRPr="00523F14">
              <w:rPr>
                <w:rFonts w:ascii="Times New Roman" w:hAnsi="Times New Roman" w:cs="Times New Roman"/>
                <w:sz w:val="24"/>
                <w:szCs w:val="24"/>
              </w:rPr>
              <w:br/>
              <w:t xml:space="preserve">и использовать на </w:t>
            </w:r>
            <w:r w:rsidRPr="00523F14">
              <w:rPr>
                <w:rFonts w:ascii="Times New Roman" w:hAnsi="Times New Roman" w:cs="Times New Roman"/>
                <w:sz w:val="24"/>
                <w:szCs w:val="24"/>
              </w:rPr>
              <w:lastRenderedPageBreak/>
              <w:t>письме изученные буквы</w:t>
            </w:r>
          </w:p>
        </w:tc>
        <w:tc>
          <w:tcPr>
            <w:tcW w:w="2693" w:type="dxa"/>
            <w:gridSpan w:val="2"/>
            <w:tcBorders>
              <w:top w:val="single" w:sz="6" w:space="0" w:color="000000"/>
              <w:left w:val="single" w:sz="6" w:space="0" w:color="000000"/>
              <w:bottom w:val="single" w:sz="6" w:space="0" w:color="000000"/>
              <w:right w:val="nil"/>
            </w:tcBorders>
          </w:tcPr>
          <w:p w:rsidR="007531F4" w:rsidRPr="00523F14" w:rsidRDefault="007531F4" w:rsidP="007531F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формулировать и удерживать учебную задачу, выбирать действия </w:t>
            </w:r>
            <w:r w:rsidRPr="00523F14">
              <w:rPr>
                <w:rFonts w:ascii="Times New Roman" w:hAnsi="Times New Roman" w:cs="Times New Roman"/>
                <w:sz w:val="24"/>
                <w:szCs w:val="24"/>
              </w:rPr>
              <w:br/>
              <w:t>в соответствии с поставленной задачей и условиями ее реализации.</w:t>
            </w:r>
          </w:p>
          <w:p w:rsidR="007531F4" w:rsidRPr="00523F14" w:rsidRDefault="007531F4" w:rsidP="007531F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 </w:t>
            </w: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использовать общие приемы решения задач; искать и выделять </w:t>
            </w:r>
            <w:r w:rsidRPr="00523F14">
              <w:rPr>
                <w:rFonts w:ascii="Times New Roman" w:hAnsi="Times New Roman" w:cs="Times New Roman"/>
                <w:sz w:val="24"/>
                <w:szCs w:val="24"/>
              </w:rPr>
              <w:br/>
              <w:t xml:space="preserve">необходимую информацию </w:t>
            </w:r>
            <w:r w:rsidRPr="00523F14">
              <w:rPr>
                <w:rFonts w:ascii="Times New Roman" w:hAnsi="Times New Roman" w:cs="Times New Roman"/>
                <w:sz w:val="24"/>
                <w:szCs w:val="24"/>
              </w:rPr>
              <w:br/>
              <w:t>из рисунков и схем.</w:t>
            </w:r>
          </w:p>
          <w:p w:rsidR="007531F4" w:rsidRPr="00523F14" w:rsidRDefault="007531F4" w:rsidP="007531F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определять общую цель и пути ее достижения</w:t>
            </w:r>
          </w:p>
        </w:tc>
        <w:tc>
          <w:tcPr>
            <w:tcW w:w="1578" w:type="dxa"/>
            <w:tcBorders>
              <w:top w:val="single" w:sz="6" w:space="0" w:color="000000"/>
              <w:left w:val="single" w:sz="6" w:space="0" w:color="000000"/>
              <w:bottom w:val="single" w:sz="6" w:space="0" w:color="000000"/>
              <w:right w:val="single" w:sz="6" w:space="0" w:color="000000"/>
            </w:tcBorders>
          </w:tcPr>
          <w:p w:rsidR="007531F4" w:rsidRPr="00523F14" w:rsidRDefault="007531F4" w:rsidP="007531F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Целостный, социально ориентированный взгляд на мир в единстве и разнообразии природы </w:t>
            </w:r>
          </w:p>
        </w:tc>
        <w:tc>
          <w:tcPr>
            <w:tcW w:w="1360" w:type="dxa"/>
            <w:gridSpan w:val="3"/>
            <w:tcBorders>
              <w:top w:val="single" w:sz="6" w:space="0" w:color="000000"/>
              <w:left w:val="single" w:sz="6" w:space="0" w:color="000000"/>
              <w:bottom w:val="single" w:sz="6" w:space="0" w:color="000000"/>
              <w:right w:val="single" w:sz="6" w:space="0" w:color="000000"/>
            </w:tcBorders>
          </w:tcPr>
          <w:p w:rsidR="007531F4" w:rsidRPr="00523F14" w:rsidRDefault="007531F4" w:rsidP="007531F4">
            <w:pPr>
              <w:pStyle w:val="a5"/>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внимание, мелкая моторика руки</w:t>
            </w:r>
          </w:p>
        </w:tc>
      </w:tr>
      <w:tr w:rsidR="007531F4"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7531F4" w:rsidRPr="00523F14" w:rsidRDefault="007531F4" w:rsidP="007531F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56.</w:t>
            </w:r>
          </w:p>
        </w:tc>
        <w:tc>
          <w:tcPr>
            <w:tcW w:w="708" w:type="dxa"/>
            <w:tcBorders>
              <w:top w:val="single" w:sz="6" w:space="0" w:color="000000"/>
              <w:left w:val="single" w:sz="6" w:space="0" w:color="000000"/>
              <w:bottom w:val="single" w:sz="6" w:space="0" w:color="000000"/>
              <w:right w:val="nil"/>
            </w:tcBorders>
          </w:tcPr>
          <w:p w:rsidR="007531F4" w:rsidRPr="00944C5F" w:rsidRDefault="007531F4" w:rsidP="007531F4">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29" w:type="dxa"/>
            <w:gridSpan w:val="3"/>
            <w:tcBorders>
              <w:top w:val="single" w:sz="6" w:space="0" w:color="000000"/>
              <w:left w:val="single" w:sz="6" w:space="0" w:color="000000"/>
              <w:bottom w:val="single" w:sz="6" w:space="0" w:color="000000"/>
              <w:right w:val="nil"/>
            </w:tcBorders>
          </w:tcPr>
          <w:p w:rsidR="007531F4" w:rsidRPr="00523F14" w:rsidRDefault="007531F4" w:rsidP="007531F4">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710" w:type="dxa"/>
            <w:gridSpan w:val="2"/>
            <w:tcBorders>
              <w:top w:val="single" w:sz="6" w:space="0" w:color="000000"/>
              <w:left w:val="single" w:sz="6" w:space="0" w:color="000000"/>
              <w:bottom w:val="single" w:sz="6" w:space="0" w:color="000000"/>
              <w:right w:val="single" w:sz="6" w:space="0" w:color="000000"/>
            </w:tcBorders>
          </w:tcPr>
          <w:p w:rsidR="007531F4" w:rsidRPr="00523F14" w:rsidRDefault="007531F4" w:rsidP="007531F4">
            <w:pPr>
              <w:widowControl w:val="0"/>
              <w:autoSpaceDE w:val="0"/>
              <w:autoSpaceDN w:val="0"/>
              <w:adjustRightInd w:val="0"/>
              <w:spacing w:after="0" w:line="264" w:lineRule="auto"/>
              <w:rPr>
                <w:rFonts w:ascii="Times New Roman" w:hAnsi="Times New Roman" w:cs="Times New Roman"/>
                <w:sz w:val="24"/>
                <w:szCs w:val="24"/>
              </w:rPr>
            </w:pPr>
          </w:p>
        </w:tc>
        <w:tc>
          <w:tcPr>
            <w:tcW w:w="2127" w:type="dxa"/>
            <w:gridSpan w:val="2"/>
            <w:tcBorders>
              <w:top w:val="single" w:sz="6" w:space="0" w:color="000000"/>
              <w:left w:val="single" w:sz="6" w:space="0" w:color="000000"/>
              <w:bottom w:val="single" w:sz="6" w:space="0" w:color="000000"/>
              <w:right w:val="nil"/>
            </w:tcBorders>
          </w:tcPr>
          <w:p w:rsidR="007531F4" w:rsidRPr="00523F14" w:rsidRDefault="007531F4" w:rsidP="007531F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Заглавная буква </w:t>
            </w:r>
            <w:r w:rsidRPr="00523F14">
              <w:rPr>
                <w:rFonts w:ascii="Times New Roman" w:hAnsi="Times New Roman" w:cs="Times New Roman"/>
                <w:b/>
                <w:bCs/>
                <w:i/>
                <w:iCs/>
                <w:sz w:val="24"/>
                <w:szCs w:val="24"/>
              </w:rPr>
              <w:t xml:space="preserve">Б </w:t>
            </w:r>
          </w:p>
        </w:tc>
        <w:tc>
          <w:tcPr>
            <w:tcW w:w="1999" w:type="dxa"/>
            <w:gridSpan w:val="2"/>
            <w:tcBorders>
              <w:top w:val="single" w:sz="6" w:space="0" w:color="000000"/>
              <w:left w:val="single" w:sz="6" w:space="0" w:color="000000"/>
              <w:bottom w:val="single" w:sz="6" w:space="0" w:color="000000"/>
              <w:right w:val="nil"/>
            </w:tcBorders>
          </w:tcPr>
          <w:p w:rsidR="007531F4" w:rsidRPr="00523F14" w:rsidRDefault="007531F4" w:rsidP="007531F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В каких случаях употребляется на письме заглавная буква? Чем похожи письменная и печатная буквы </w:t>
            </w:r>
            <w:r w:rsidRPr="00523F14">
              <w:rPr>
                <w:rFonts w:ascii="Times New Roman" w:hAnsi="Times New Roman" w:cs="Times New Roman"/>
                <w:b/>
                <w:bCs/>
                <w:i/>
                <w:iCs/>
                <w:sz w:val="24"/>
                <w:szCs w:val="24"/>
              </w:rPr>
              <w:t>б</w:t>
            </w:r>
            <w:r w:rsidRPr="00523F14">
              <w:rPr>
                <w:rFonts w:ascii="Times New Roman" w:hAnsi="Times New Roman" w:cs="Times New Roman"/>
                <w:sz w:val="24"/>
                <w:szCs w:val="24"/>
              </w:rPr>
              <w:t>?</w:t>
            </w:r>
          </w:p>
          <w:p w:rsidR="007531F4" w:rsidRPr="00523F14" w:rsidRDefault="007531F4" w:rsidP="007531F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учить писать заглавную букву</w:t>
            </w:r>
            <w:r w:rsidRPr="00523F14">
              <w:rPr>
                <w:rFonts w:ascii="Times New Roman" w:hAnsi="Times New Roman" w:cs="Times New Roman"/>
                <w:b/>
                <w:bCs/>
                <w:i/>
                <w:iCs/>
                <w:sz w:val="24"/>
                <w:szCs w:val="24"/>
              </w:rPr>
              <w:t xml:space="preserve"> Б</w:t>
            </w:r>
            <w:r w:rsidRPr="00523F14">
              <w:rPr>
                <w:rFonts w:ascii="Times New Roman" w:hAnsi="Times New Roman" w:cs="Times New Roman"/>
                <w:sz w:val="24"/>
                <w:szCs w:val="24"/>
              </w:rPr>
              <w:t xml:space="preserve">, правильно располагать буквы и слова </w:t>
            </w:r>
            <w:r w:rsidRPr="00523F14">
              <w:rPr>
                <w:rFonts w:ascii="Times New Roman" w:hAnsi="Times New Roman" w:cs="Times New Roman"/>
                <w:sz w:val="24"/>
                <w:szCs w:val="24"/>
              </w:rPr>
              <w:br/>
              <w:t xml:space="preserve">в строке, проверять написанное при помощи сличения </w:t>
            </w:r>
            <w:r w:rsidRPr="00523F14">
              <w:rPr>
                <w:rFonts w:ascii="Times New Roman" w:hAnsi="Times New Roman" w:cs="Times New Roman"/>
                <w:sz w:val="24"/>
                <w:szCs w:val="24"/>
              </w:rPr>
              <w:br/>
              <w:t>с текстом-образцом; формировать алгоритм списывания слов и предложений с образцов</w:t>
            </w:r>
          </w:p>
        </w:tc>
        <w:tc>
          <w:tcPr>
            <w:tcW w:w="1418" w:type="dxa"/>
            <w:gridSpan w:val="2"/>
            <w:tcBorders>
              <w:top w:val="single" w:sz="6" w:space="0" w:color="000000"/>
              <w:left w:val="single" w:sz="6" w:space="0" w:color="000000"/>
              <w:bottom w:val="single" w:sz="6" w:space="0" w:color="000000"/>
              <w:right w:val="nil"/>
            </w:tcBorders>
          </w:tcPr>
          <w:p w:rsidR="007531F4" w:rsidRPr="00523F14" w:rsidRDefault="007531F4" w:rsidP="007531F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Предложение, кличка животного, имена собственные</w:t>
            </w:r>
          </w:p>
        </w:tc>
        <w:tc>
          <w:tcPr>
            <w:tcW w:w="2268" w:type="dxa"/>
            <w:gridSpan w:val="2"/>
            <w:tcBorders>
              <w:top w:val="single" w:sz="6" w:space="0" w:color="000000"/>
              <w:left w:val="single" w:sz="6" w:space="0" w:color="000000"/>
              <w:bottom w:val="single" w:sz="6" w:space="0" w:color="000000"/>
              <w:right w:val="nil"/>
            </w:tcBorders>
          </w:tcPr>
          <w:p w:rsidR="007531F4" w:rsidRPr="00523F14" w:rsidRDefault="007531F4" w:rsidP="007531F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букву </w:t>
            </w:r>
            <w:r w:rsidRPr="00523F14">
              <w:rPr>
                <w:rFonts w:ascii="Times New Roman" w:hAnsi="Times New Roman" w:cs="Times New Roman"/>
                <w:b/>
                <w:bCs/>
                <w:i/>
                <w:iCs/>
                <w:sz w:val="24"/>
                <w:szCs w:val="24"/>
              </w:rPr>
              <w:t>б</w:t>
            </w:r>
            <w:r w:rsidRPr="00523F14">
              <w:rPr>
                <w:rFonts w:ascii="Times New Roman" w:hAnsi="Times New Roman" w:cs="Times New Roman"/>
                <w:sz w:val="24"/>
                <w:szCs w:val="24"/>
              </w:rPr>
              <w:t>, правильно располагать буквы и их соединения.</w:t>
            </w:r>
          </w:p>
          <w:p w:rsidR="007531F4" w:rsidRPr="00523F14" w:rsidRDefault="007531F4" w:rsidP="007531F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сравнивать собственные буквы </w:t>
            </w:r>
            <w:r w:rsidRPr="00523F14">
              <w:rPr>
                <w:rFonts w:ascii="Times New Roman" w:hAnsi="Times New Roman" w:cs="Times New Roman"/>
                <w:sz w:val="24"/>
                <w:szCs w:val="24"/>
              </w:rPr>
              <w:br/>
              <w:t>с предложенным образцом, записывать под диктовку слова и предложения; демонстрировать понимание звукобуквенных соотношений, различать и использовать на письме изученные буквы</w:t>
            </w:r>
          </w:p>
        </w:tc>
        <w:tc>
          <w:tcPr>
            <w:tcW w:w="2693" w:type="dxa"/>
            <w:gridSpan w:val="2"/>
            <w:tcBorders>
              <w:top w:val="single" w:sz="6" w:space="0" w:color="000000"/>
              <w:left w:val="single" w:sz="6" w:space="0" w:color="000000"/>
              <w:bottom w:val="single" w:sz="6" w:space="0" w:color="000000"/>
              <w:right w:val="nil"/>
            </w:tcBorders>
          </w:tcPr>
          <w:p w:rsidR="007531F4" w:rsidRPr="00523F14" w:rsidRDefault="007531F4" w:rsidP="007531F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сличать способ действия и его результат </w:t>
            </w:r>
            <w:r w:rsidRPr="00523F14">
              <w:rPr>
                <w:rFonts w:ascii="Times New Roman" w:hAnsi="Times New Roman" w:cs="Times New Roman"/>
                <w:sz w:val="24"/>
                <w:szCs w:val="24"/>
              </w:rPr>
              <w:br/>
              <w:t xml:space="preserve">с заданным эталоном с целью обнаружения отклонений </w:t>
            </w:r>
            <w:r w:rsidRPr="00523F14">
              <w:rPr>
                <w:rFonts w:ascii="Times New Roman" w:hAnsi="Times New Roman" w:cs="Times New Roman"/>
                <w:sz w:val="24"/>
                <w:szCs w:val="24"/>
              </w:rPr>
              <w:br/>
              <w:t>и отличий от эталона.</w:t>
            </w:r>
          </w:p>
          <w:p w:rsidR="007531F4" w:rsidRPr="00523F14" w:rsidRDefault="007531F4" w:rsidP="007531F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извлекать необходимую информацию </w:t>
            </w:r>
            <w:r w:rsidRPr="00523F14">
              <w:rPr>
                <w:rFonts w:ascii="Times New Roman" w:hAnsi="Times New Roman" w:cs="Times New Roman"/>
                <w:sz w:val="24"/>
                <w:szCs w:val="24"/>
              </w:rPr>
              <w:br/>
              <w:t>из различных источников.</w:t>
            </w:r>
          </w:p>
          <w:p w:rsidR="007531F4" w:rsidRPr="00523F14" w:rsidRDefault="007531F4" w:rsidP="007531F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строить монологическое высказывание</w:t>
            </w:r>
          </w:p>
        </w:tc>
        <w:tc>
          <w:tcPr>
            <w:tcW w:w="1578" w:type="dxa"/>
            <w:tcBorders>
              <w:top w:val="single" w:sz="6" w:space="0" w:color="000000"/>
              <w:left w:val="single" w:sz="6" w:space="0" w:color="000000"/>
              <w:bottom w:val="single" w:sz="6" w:space="0" w:color="000000"/>
              <w:right w:val="single" w:sz="6" w:space="0" w:color="000000"/>
            </w:tcBorders>
          </w:tcPr>
          <w:p w:rsidR="007531F4" w:rsidRPr="00523F14" w:rsidRDefault="007531F4" w:rsidP="007531F4">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Сформированность умения </w:t>
            </w:r>
            <w:r w:rsidRPr="00523F14">
              <w:rPr>
                <w:rFonts w:ascii="Times New Roman" w:hAnsi="Times New Roman" w:cs="Times New Roman"/>
                <w:sz w:val="24"/>
                <w:szCs w:val="24"/>
              </w:rPr>
              <w:br/>
              <w:t xml:space="preserve">не создавать конфликтов </w:t>
            </w:r>
            <w:r w:rsidRPr="00523F14">
              <w:rPr>
                <w:rFonts w:ascii="Times New Roman" w:hAnsi="Times New Roman" w:cs="Times New Roman"/>
                <w:sz w:val="24"/>
                <w:szCs w:val="24"/>
              </w:rPr>
              <w:br/>
              <w:t>и находить выход из спорных ситуаций</w:t>
            </w:r>
          </w:p>
        </w:tc>
        <w:tc>
          <w:tcPr>
            <w:tcW w:w="1360" w:type="dxa"/>
            <w:gridSpan w:val="3"/>
            <w:tcBorders>
              <w:top w:val="single" w:sz="6" w:space="0" w:color="000000"/>
              <w:left w:val="single" w:sz="6" w:space="0" w:color="000000"/>
              <w:bottom w:val="single" w:sz="6" w:space="0" w:color="000000"/>
              <w:right w:val="single" w:sz="6" w:space="0" w:color="000000"/>
            </w:tcBorders>
          </w:tcPr>
          <w:p w:rsidR="007531F4" w:rsidRPr="00523F14" w:rsidRDefault="007531F4" w:rsidP="007531F4">
            <w:pPr>
              <w:pStyle w:val="a5"/>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мышление, мелкая моторика руки</w:t>
            </w:r>
          </w:p>
        </w:tc>
      </w:tr>
      <w:tr w:rsidR="000A24F0"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57. </w:t>
            </w:r>
          </w:p>
        </w:tc>
        <w:tc>
          <w:tcPr>
            <w:tcW w:w="708" w:type="dxa"/>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29" w:type="dxa"/>
            <w:gridSpan w:val="3"/>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p>
        </w:tc>
        <w:tc>
          <w:tcPr>
            <w:tcW w:w="2127"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Закрепление написания </w:t>
            </w:r>
            <w:r w:rsidRPr="00523F14">
              <w:rPr>
                <w:rFonts w:ascii="Times New Roman" w:hAnsi="Times New Roman" w:cs="Times New Roman"/>
                <w:sz w:val="24"/>
                <w:szCs w:val="24"/>
              </w:rPr>
              <w:lastRenderedPageBreak/>
              <w:t xml:space="preserve">изученных букв. Письмо слов и предложений с </w:t>
            </w:r>
            <w:r>
              <w:rPr>
                <w:rFonts w:ascii="Times New Roman" w:hAnsi="Times New Roman" w:cs="Times New Roman"/>
                <w:sz w:val="24"/>
                <w:szCs w:val="24"/>
              </w:rPr>
              <w:t xml:space="preserve"> </w:t>
            </w:r>
            <w:r w:rsidRPr="00523F14">
              <w:rPr>
                <w:rFonts w:ascii="Times New Roman" w:hAnsi="Times New Roman" w:cs="Times New Roman"/>
                <w:sz w:val="24"/>
                <w:szCs w:val="24"/>
              </w:rPr>
              <w:t xml:space="preserve">буквами </w:t>
            </w:r>
            <w:r>
              <w:rPr>
                <w:rFonts w:ascii="Times New Roman" w:hAnsi="Times New Roman" w:cs="Times New Roman"/>
                <w:sz w:val="24"/>
                <w:szCs w:val="24"/>
              </w:rPr>
              <w:t xml:space="preserve"> б  и п.</w:t>
            </w:r>
          </w:p>
        </w:tc>
        <w:tc>
          <w:tcPr>
            <w:tcW w:w="1999"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Какие знаки ставятся в конце </w:t>
            </w:r>
            <w:r w:rsidRPr="00523F14">
              <w:rPr>
                <w:rFonts w:ascii="Times New Roman" w:hAnsi="Times New Roman" w:cs="Times New Roman"/>
                <w:sz w:val="24"/>
                <w:szCs w:val="24"/>
              </w:rPr>
              <w:lastRenderedPageBreak/>
              <w:t>предложений? От чего это зависит?</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моделировать </w:t>
            </w:r>
            <w:r w:rsidRPr="00523F14">
              <w:rPr>
                <w:rFonts w:ascii="Times New Roman" w:hAnsi="Times New Roman" w:cs="Times New Roman"/>
                <w:sz w:val="24"/>
                <w:szCs w:val="24"/>
              </w:rPr>
              <w:br/>
              <w:t xml:space="preserve">и анализировать поэлементный состав изученных букв; познакомить с побудительным предложением; отрабатывать навык списывания </w:t>
            </w:r>
            <w:r w:rsidRPr="00523F14">
              <w:rPr>
                <w:rFonts w:ascii="Times New Roman" w:hAnsi="Times New Roman" w:cs="Times New Roman"/>
                <w:sz w:val="24"/>
                <w:szCs w:val="24"/>
              </w:rPr>
              <w:br/>
              <w:t xml:space="preserve">по алгоритму; развивать </w:t>
            </w:r>
            <w:r w:rsidRPr="00523F14">
              <w:rPr>
                <w:rFonts w:ascii="Times New Roman" w:hAnsi="Times New Roman" w:cs="Times New Roman"/>
                <w:sz w:val="24"/>
                <w:szCs w:val="24"/>
              </w:rPr>
              <w:br/>
              <w:t>фонематический слух, орфографическую зоркость; воспитывать культуру учебного труда</w:t>
            </w:r>
          </w:p>
        </w:tc>
        <w:tc>
          <w:tcPr>
            <w:tcW w:w="141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Побудительное </w:t>
            </w:r>
            <w:r w:rsidRPr="00523F14">
              <w:rPr>
                <w:rFonts w:ascii="Times New Roman" w:hAnsi="Times New Roman" w:cs="Times New Roman"/>
                <w:sz w:val="24"/>
                <w:szCs w:val="24"/>
              </w:rPr>
              <w:lastRenderedPageBreak/>
              <w:t>предложение, элементы букв, восклицательный знак</w:t>
            </w:r>
          </w:p>
        </w:tc>
        <w:tc>
          <w:tcPr>
            <w:tcW w:w="226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Знания:</w:t>
            </w:r>
            <w:r w:rsidRPr="00523F14">
              <w:rPr>
                <w:rFonts w:ascii="Times New Roman" w:hAnsi="Times New Roman" w:cs="Times New Roman"/>
                <w:sz w:val="24"/>
                <w:szCs w:val="24"/>
              </w:rPr>
              <w:t xml:space="preserve"> научатся без искажений </w:t>
            </w:r>
            <w:r w:rsidRPr="00523F14">
              <w:rPr>
                <w:rFonts w:ascii="Times New Roman" w:hAnsi="Times New Roman" w:cs="Times New Roman"/>
                <w:sz w:val="24"/>
                <w:szCs w:val="24"/>
              </w:rPr>
              <w:lastRenderedPageBreak/>
              <w:t xml:space="preserve">записывать слова и предложения после их предварительного разбора, выработать связное и ритмичное написание букв </w:t>
            </w:r>
            <w:r w:rsidRPr="00523F14">
              <w:rPr>
                <w:rFonts w:ascii="Times New Roman" w:hAnsi="Times New Roman" w:cs="Times New Roman"/>
                <w:sz w:val="24"/>
                <w:szCs w:val="24"/>
              </w:rPr>
              <w:br/>
              <w:t>и слов на строке.</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записывать слова и предложения после их предварительного разбора, образовывать новые слова, формы слов по знакомым моделям; демонстрировать понимание звуко- буквенных соотношений, различать и использовать на письме изученные буквы</w:t>
            </w:r>
          </w:p>
        </w:tc>
        <w:tc>
          <w:tcPr>
            <w:tcW w:w="2693"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применять </w:t>
            </w:r>
            <w:r w:rsidRPr="00523F14">
              <w:rPr>
                <w:rFonts w:ascii="Times New Roman" w:hAnsi="Times New Roman" w:cs="Times New Roman"/>
                <w:sz w:val="24"/>
                <w:szCs w:val="24"/>
              </w:rPr>
              <w:lastRenderedPageBreak/>
              <w:t>установленные правила в планировании способа решения, адекватно воспринимать предложение учителя и товарищей по исправлению допущенных ошибок.</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рефлексия способов и условий действий; анализировать информацию, пользоваться знаками, символами, приведенными </w:t>
            </w:r>
            <w:r w:rsidRPr="00523F14">
              <w:rPr>
                <w:rFonts w:ascii="Times New Roman" w:hAnsi="Times New Roman" w:cs="Times New Roman"/>
                <w:sz w:val="24"/>
                <w:szCs w:val="24"/>
              </w:rPr>
              <w:br/>
              <w:t>в учебной литературе.</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аргументировать свою позицию и координировать ее с позициями партнеров; соблюдать простейшие нормы речевого этикета: здороваться, прощаться, благодарить</w:t>
            </w:r>
          </w:p>
        </w:tc>
        <w:tc>
          <w:tcPr>
            <w:tcW w:w="1578" w:type="dxa"/>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Выработка навыков </w:t>
            </w:r>
            <w:r w:rsidRPr="00523F14">
              <w:rPr>
                <w:rFonts w:ascii="Times New Roman" w:hAnsi="Times New Roman" w:cs="Times New Roman"/>
                <w:sz w:val="24"/>
                <w:szCs w:val="24"/>
              </w:rPr>
              <w:lastRenderedPageBreak/>
              <w:t>сотрудничества в разных ситуациях, умения не создавать конфликтов и находить выходы из спорных ситуаций</w:t>
            </w:r>
          </w:p>
        </w:tc>
        <w:tc>
          <w:tcPr>
            <w:tcW w:w="1360" w:type="dxa"/>
            <w:gridSpan w:val="3"/>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pStyle w:val="a5"/>
              <w:rPr>
                <w:rFonts w:ascii="Times New Roman" w:hAnsi="Times New Roman" w:cs="Times New Roman"/>
                <w:sz w:val="24"/>
                <w:szCs w:val="24"/>
              </w:rPr>
            </w:pPr>
            <w:r w:rsidRPr="00523F14">
              <w:rPr>
                <w:rFonts w:ascii="Times New Roman" w:hAnsi="Times New Roman" w:cs="Times New Roman"/>
                <w:sz w:val="24"/>
                <w:szCs w:val="24"/>
              </w:rPr>
              <w:lastRenderedPageBreak/>
              <w:t xml:space="preserve">Аккуратность, установка </w:t>
            </w:r>
            <w:r w:rsidRPr="00523F14">
              <w:rPr>
                <w:rFonts w:ascii="Times New Roman" w:hAnsi="Times New Roman" w:cs="Times New Roman"/>
                <w:sz w:val="24"/>
                <w:szCs w:val="24"/>
              </w:rPr>
              <w:lastRenderedPageBreak/>
              <w:t>причинно-следственных связей</w:t>
            </w:r>
          </w:p>
        </w:tc>
      </w:tr>
      <w:tr w:rsidR="000A24F0"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708" w:type="dxa"/>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29" w:type="dxa"/>
            <w:gridSpan w:val="3"/>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0A24F0" w:rsidRPr="00523F14" w:rsidRDefault="003352C1" w:rsidP="000A24F0">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34</w:t>
            </w:r>
          </w:p>
        </w:tc>
        <w:tc>
          <w:tcPr>
            <w:tcW w:w="2127"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Закрепление написания изученных букв. Письмо слов и </w:t>
            </w:r>
            <w:r w:rsidRPr="00523F14">
              <w:rPr>
                <w:rFonts w:ascii="Times New Roman" w:hAnsi="Times New Roman" w:cs="Times New Roman"/>
                <w:sz w:val="24"/>
                <w:szCs w:val="24"/>
              </w:rPr>
              <w:lastRenderedPageBreak/>
              <w:t xml:space="preserve">предложений с изученными буквами </w:t>
            </w:r>
          </w:p>
        </w:tc>
        <w:tc>
          <w:tcPr>
            <w:tcW w:w="1999"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Какие знаки ставятся в конце предложений? От чего это зависит?</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 xml:space="preserve">Цели: </w:t>
            </w:r>
            <w:r w:rsidRPr="00523F14">
              <w:rPr>
                <w:rFonts w:ascii="Times New Roman" w:hAnsi="Times New Roman" w:cs="Times New Roman"/>
                <w:sz w:val="24"/>
                <w:szCs w:val="24"/>
              </w:rPr>
              <w:t xml:space="preserve">учить моделировать </w:t>
            </w:r>
            <w:r w:rsidRPr="00523F14">
              <w:rPr>
                <w:rFonts w:ascii="Times New Roman" w:hAnsi="Times New Roman" w:cs="Times New Roman"/>
                <w:sz w:val="24"/>
                <w:szCs w:val="24"/>
              </w:rPr>
              <w:br/>
              <w:t xml:space="preserve">и анализировать поэлементный состав изученных букв; познакомить с побудительным предложением; отрабатывать навык списывания </w:t>
            </w:r>
            <w:r w:rsidRPr="00523F14">
              <w:rPr>
                <w:rFonts w:ascii="Times New Roman" w:hAnsi="Times New Roman" w:cs="Times New Roman"/>
                <w:sz w:val="24"/>
                <w:szCs w:val="24"/>
              </w:rPr>
              <w:br/>
              <w:t xml:space="preserve">по алгоритму; развивать </w:t>
            </w:r>
            <w:r w:rsidRPr="00523F14">
              <w:rPr>
                <w:rFonts w:ascii="Times New Roman" w:hAnsi="Times New Roman" w:cs="Times New Roman"/>
                <w:sz w:val="24"/>
                <w:szCs w:val="24"/>
              </w:rPr>
              <w:br/>
              <w:t>фонематический слух, орфографическую зоркость; воспитывать культуру учебного труда</w:t>
            </w:r>
          </w:p>
        </w:tc>
        <w:tc>
          <w:tcPr>
            <w:tcW w:w="141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Побудительное предложение, элементы </w:t>
            </w:r>
            <w:r w:rsidRPr="00523F14">
              <w:rPr>
                <w:rFonts w:ascii="Times New Roman" w:hAnsi="Times New Roman" w:cs="Times New Roman"/>
                <w:sz w:val="24"/>
                <w:szCs w:val="24"/>
              </w:rPr>
              <w:lastRenderedPageBreak/>
              <w:t>букв, восклицательный знак</w:t>
            </w:r>
          </w:p>
        </w:tc>
        <w:tc>
          <w:tcPr>
            <w:tcW w:w="226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Знания:</w:t>
            </w:r>
            <w:r w:rsidRPr="00523F14">
              <w:rPr>
                <w:rFonts w:ascii="Times New Roman" w:hAnsi="Times New Roman" w:cs="Times New Roman"/>
                <w:sz w:val="24"/>
                <w:szCs w:val="24"/>
              </w:rPr>
              <w:t xml:space="preserve"> научатся без искажений записывать слова и предложения после </w:t>
            </w:r>
            <w:r w:rsidRPr="00523F14">
              <w:rPr>
                <w:rFonts w:ascii="Times New Roman" w:hAnsi="Times New Roman" w:cs="Times New Roman"/>
                <w:sz w:val="24"/>
                <w:szCs w:val="24"/>
              </w:rPr>
              <w:lastRenderedPageBreak/>
              <w:t xml:space="preserve">их предварительного разбора, выработать связное и ритмичное написание букв </w:t>
            </w:r>
            <w:r w:rsidRPr="00523F14">
              <w:rPr>
                <w:rFonts w:ascii="Times New Roman" w:hAnsi="Times New Roman" w:cs="Times New Roman"/>
                <w:sz w:val="24"/>
                <w:szCs w:val="24"/>
              </w:rPr>
              <w:br/>
              <w:t>и слов на строке.</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записывать слова и предложения после их предварительного разбора, образовывать новые слова, формы слов по знакомым моделям; демонстрировать понимание звуко- буквенных соотношений, различать и использовать на письме изученные буквы</w:t>
            </w:r>
          </w:p>
        </w:tc>
        <w:tc>
          <w:tcPr>
            <w:tcW w:w="2693"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применять установленные правила в планировании способа </w:t>
            </w:r>
            <w:r w:rsidRPr="00523F14">
              <w:rPr>
                <w:rFonts w:ascii="Times New Roman" w:hAnsi="Times New Roman" w:cs="Times New Roman"/>
                <w:sz w:val="24"/>
                <w:szCs w:val="24"/>
              </w:rPr>
              <w:lastRenderedPageBreak/>
              <w:t>решения, адекватно воспринимать предложение учителя и товарищей по исправлению допущенных ошибок.</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рефлексия способов и условий действий; анализировать информацию, пользоваться знаками, символами, приведенными </w:t>
            </w:r>
            <w:r w:rsidRPr="00523F14">
              <w:rPr>
                <w:rFonts w:ascii="Times New Roman" w:hAnsi="Times New Roman" w:cs="Times New Roman"/>
                <w:sz w:val="24"/>
                <w:szCs w:val="24"/>
              </w:rPr>
              <w:br/>
              <w:t>в учебной литературе.</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аргументировать свою позицию и координировать ее с позициями партнеров; соблюдать простейшие нормы речевого этикета: здороваться, прощаться, благодарить</w:t>
            </w:r>
          </w:p>
        </w:tc>
        <w:tc>
          <w:tcPr>
            <w:tcW w:w="1578" w:type="dxa"/>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Выработка навыков сотрудничества в разных </w:t>
            </w:r>
            <w:r w:rsidRPr="00523F14">
              <w:rPr>
                <w:rFonts w:ascii="Times New Roman" w:hAnsi="Times New Roman" w:cs="Times New Roman"/>
                <w:sz w:val="24"/>
                <w:szCs w:val="24"/>
              </w:rPr>
              <w:lastRenderedPageBreak/>
              <w:t>ситуациях, умения не создавать конфликтов и находить выходы из спорных ситуаций</w:t>
            </w:r>
          </w:p>
        </w:tc>
        <w:tc>
          <w:tcPr>
            <w:tcW w:w="1360" w:type="dxa"/>
            <w:gridSpan w:val="3"/>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pStyle w:val="a5"/>
              <w:rPr>
                <w:rFonts w:ascii="Times New Roman" w:hAnsi="Times New Roman" w:cs="Times New Roman"/>
                <w:sz w:val="24"/>
                <w:szCs w:val="24"/>
              </w:rPr>
            </w:pPr>
            <w:r w:rsidRPr="00523F14">
              <w:rPr>
                <w:rFonts w:ascii="Times New Roman" w:hAnsi="Times New Roman" w:cs="Times New Roman"/>
                <w:sz w:val="24"/>
                <w:szCs w:val="24"/>
              </w:rPr>
              <w:lastRenderedPageBreak/>
              <w:t>Аккуратность, установка причинно-</w:t>
            </w:r>
            <w:r w:rsidRPr="00523F14">
              <w:rPr>
                <w:rFonts w:ascii="Times New Roman" w:hAnsi="Times New Roman" w:cs="Times New Roman"/>
                <w:sz w:val="24"/>
                <w:szCs w:val="24"/>
              </w:rPr>
              <w:lastRenderedPageBreak/>
              <w:t>следственных связей</w:t>
            </w:r>
          </w:p>
        </w:tc>
      </w:tr>
      <w:tr w:rsidR="000A24F0"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58.</w:t>
            </w:r>
          </w:p>
        </w:tc>
        <w:tc>
          <w:tcPr>
            <w:tcW w:w="708" w:type="dxa"/>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29" w:type="dxa"/>
            <w:gridSpan w:val="3"/>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p>
        </w:tc>
        <w:tc>
          <w:tcPr>
            <w:tcW w:w="2127"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Строчная </w:t>
            </w:r>
            <w:r w:rsidRPr="00523F14">
              <w:rPr>
                <w:rFonts w:ascii="Times New Roman" w:hAnsi="Times New Roman" w:cs="Times New Roman"/>
                <w:sz w:val="24"/>
                <w:szCs w:val="24"/>
              </w:rPr>
              <w:br/>
              <w:t xml:space="preserve">буква </w:t>
            </w:r>
            <w:r w:rsidRPr="00523F14">
              <w:rPr>
                <w:rFonts w:ascii="Times New Roman" w:hAnsi="Times New Roman" w:cs="Times New Roman"/>
                <w:b/>
                <w:bCs/>
                <w:i/>
                <w:iCs/>
                <w:sz w:val="24"/>
                <w:szCs w:val="24"/>
              </w:rPr>
              <w:t xml:space="preserve">д </w:t>
            </w:r>
          </w:p>
        </w:tc>
        <w:tc>
          <w:tcPr>
            <w:tcW w:w="1999"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Почему не всегда легко обозначить буквой парный согласный в конце слова?</w:t>
            </w:r>
          </w:p>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писать строчную </w:t>
            </w:r>
            <w:r w:rsidRPr="00523F14">
              <w:rPr>
                <w:rFonts w:ascii="Times New Roman" w:hAnsi="Times New Roman" w:cs="Times New Roman"/>
                <w:sz w:val="24"/>
                <w:szCs w:val="24"/>
              </w:rPr>
              <w:lastRenderedPageBreak/>
              <w:t xml:space="preserve">букву </w:t>
            </w:r>
            <w:r w:rsidRPr="00523F14">
              <w:rPr>
                <w:rFonts w:ascii="Times New Roman" w:hAnsi="Times New Roman" w:cs="Times New Roman"/>
                <w:b/>
                <w:bCs/>
                <w:i/>
                <w:iCs/>
                <w:sz w:val="24"/>
                <w:szCs w:val="24"/>
              </w:rPr>
              <w:t>д</w:t>
            </w:r>
            <w:r w:rsidRPr="00523F14">
              <w:rPr>
                <w:rFonts w:ascii="Times New Roman" w:hAnsi="Times New Roman" w:cs="Times New Roman"/>
                <w:sz w:val="24"/>
                <w:szCs w:val="24"/>
              </w:rPr>
              <w:t xml:space="preserve">; формировать навык начертания строчной буквы </w:t>
            </w:r>
            <w:r w:rsidRPr="00523F14">
              <w:rPr>
                <w:rFonts w:ascii="Times New Roman" w:hAnsi="Times New Roman" w:cs="Times New Roman"/>
                <w:b/>
                <w:bCs/>
                <w:i/>
                <w:iCs/>
                <w:sz w:val="24"/>
                <w:szCs w:val="24"/>
              </w:rPr>
              <w:t>д</w:t>
            </w:r>
            <w:r w:rsidRPr="00523F14">
              <w:rPr>
                <w:rFonts w:ascii="Times New Roman" w:hAnsi="Times New Roman" w:cs="Times New Roman"/>
                <w:sz w:val="24"/>
                <w:szCs w:val="24"/>
              </w:rPr>
              <w:t xml:space="preserve">;  учить обозначению звуков [д], [д’] буквой </w:t>
            </w:r>
            <w:r w:rsidRPr="00523F14">
              <w:rPr>
                <w:rFonts w:ascii="Times New Roman" w:hAnsi="Times New Roman" w:cs="Times New Roman"/>
                <w:b/>
                <w:bCs/>
                <w:i/>
                <w:iCs/>
                <w:sz w:val="24"/>
                <w:szCs w:val="24"/>
              </w:rPr>
              <w:t>д</w:t>
            </w:r>
            <w:r w:rsidRPr="00523F14">
              <w:rPr>
                <w:rFonts w:ascii="Times New Roman" w:hAnsi="Times New Roman" w:cs="Times New Roman"/>
                <w:sz w:val="24"/>
                <w:szCs w:val="24"/>
              </w:rPr>
              <w:t xml:space="preserve"> в слогах и словах, контролировать этапы своей работы, оценивать процесс и результат выполнения задания</w:t>
            </w:r>
          </w:p>
        </w:tc>
        <w:tc>
          <w:tcPr>
            <w:tcW w:w="141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lastRenderedPageBreak/>
              <w:t>Парные звонкие и глухие согласные; ребусы</w:t>
            </w:r>
          </w:p>
        </w:tc>
        <w:tc>
          <w:tcPr>
            <w:tcW w:w="226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строчную букву </w:t>
            </w:r>
            <w:r w:rsidRPr="00523F14">
              <w:rPr>
                <w:rFonts w:ascii="Times New Roman" w:hAnsi="Times New Roman" w:cs="Times New Roman"/>
                <w:b/>
                <w:bCs/>
                <w:i/>
                <w:iCs/>
                <w:sz w:val="24"/>
                <w:szCs w:val="24"/>
              </w:rPr>
              <w:t>д</w:t>
            </w:r>
            <w:r w:rsidRPr="00523F14">
              <w:rPr>
                <w:rFonts w:ascii="Times New Roman" w:hAnsi="Times New Roman" w:cs="Times New Roman"/>
                <w:sz w:val="24"/>
                <w:szCs w:val="24"/>
              </w:rPr>
              <w:t xml:space="preserve">, выработать связное </w:t>
            </w:r>
            <w:r w:rsidRPr="00523F14">
              <w:rPr>
                <w:rFonts w:ascii="Times New Roman" w:hAnsi="Times New Roman" w:cs="Times New Roman"/>
                <w:sz w:val="24"/>
                <w:szCs w:val="24"/>
              </w:rPr>
              <w:br/>
              <w:t xml:space="preserve">и ритмичное написание букв и слов на строке, без </w:t>
            </w:r>
            <w:r w:rsidRPr="00523F14">
              <w:rPr>
                <w:rFonts w:ascii="Times New Roman" w:hAnsi="Times New Roman" w:cs="Times New Roman"/>
                <w:sz w:val="24"/>
                <w:szCs w:val="24"/>
              </w:rPr>
              <w:lastRenderedPageBreak/>
              <w:t>искажений.</w:t>
            </w:r>
          </w:p>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записывать слова и предложения после их предварительного разбора, образовывать новые слова, формы слов по знакомым моделям, контролировать этапы своей работы; демонстрировать понимание звукобуквенных соотношений </w:t>
            </w:r>
          </w:p>
        </w:tc>
        <w:tc>
          <w:tcPr>
            <w:tcW w:w="2693"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применять установленные правила в планировании способа решения, адекватно воспринимать предложение учителя и </w:t>
            </w:r>
            <w:r w:rsidRPr="00523F14">
              <w:rPr>
                <w:rFonts w:ascii="Times New Roman" w:hAnsi="Times New Roman" w:cs="Times New Roman"/>
                <w:sz w:val="24"/>
                <w:szCs w:val="24"/>
              </w:rPr>
              <w:lastRenderedPageBreak/>
              <w:t>товарищей по исправлению допущенных ошибок.</w:t>
            </w:r>
          </w:p>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рефлексия способов и условий действий; анализировать информацию; организовывать рабочее место под руководством учителя.</w:t>
            </w:r>
          </w:p>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проявлять активность во взаимодействии для решения коммуникативных и познавательных задач</w:t>
            </w:r>
          </w:p>
        </w:tc>
        <w:tc>
          <w:tcPr>
            <w:tcW w:w="1578" w:type="dxa"/>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Внутренняя позиция школьника на основе положительного </w:t>
            </w:r>
            <w:r w:rsidRPr="00523F14">
              <w:rPr>
                <w:rFonts w:ascii="Times New Roman" w:hAnsi="Times New Roman" w:cs="Times New Roman"/>
                <w:sz w:val="24"/>
                <w:szCs w:val="24"/>
              </w:rPr>
              <w:lastRenderedPageBreak/>
              <w:t>отношения к школе</w:t>
            </w:r>
          </w:p>
        </w:tc>
        <w:tc>
          <w:tcPr>
            <w:tcW w:w="1360" w:type="dxa"/>
            <w:gridSpan w:val="3"/>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pStyle w:val="a5"/>
              <w:rPr>
                <w:rFonts w:ascii="Times New Roman" w:hAnsi="Times New Roman" w:cs="Times New Roman"/>
                <w:sz w:val="24"/>
                <w:szCs w:val="24"/>
              </w:rPr>
            </w:pPr>
            <w:r w:rsidRPr="00523F14">
              <w:rPr>
                <w:rFonts w:ascii="Times New Roman" w:hAnsi="Times New Roman" w:cs="Times New Roman"/>
                <w:sz w:val="24"/>
                <w:szCs w:val="24"/>
              </w:rPr>
              <w:lastRenderedPageBreak/>
              <w:t xml:space="preserve">Ориентация в пространстве, усидчивость, внимание, </w:t>
            </w:r>
            <w:r w:rsidRPr="00523F14">
              <w:rPr>
                <w:rFonts w:ascii="Times New Roman" w:hAnsi="Times New Roman" w:cs="Times New Roman"/>
                <w:sz w:val="24"/>
                <w:szCs w:val="24"/>
              </w:rPr>
              <w:lastRenderedPageBreak/>
              <w:t>мелкая моторика руки</w:t>
            </w:r>
          </w:p>
        </w:tc>
      </w:tr>
      <w:tr w:rsidR="000A24F0"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jc w:val="center"/>
              <w:rPr>
                <w:rFonts w:ascii="Times New Roman" w:hAnsi="Times New Roman" w:cs="Times New Roman"/>
                <w:sz w:val="24"/>
                <w:szCs w:val="24"/>
                <w:lang w:val="en-US"/>
              </w:rPr>
            </w:pPr>
            <w:r>
              <w:rPr>
                <w:rFonts w:ascii="Times New Roman" w:hAnsi="Times New Roman" w:cs="Times New Roman"/>
                <w:sz w:val="24"/>
                <w:szCs w:val="24"/>
              </w:rPr>
              <w:lastRenderedPageBreak/>
              <w:t>59</w:t>
            </w:r>
            <w:r>
              <w:rPr>
                <w:rFonts w:ascii="Times New Roman" w:hAnsi="Times New Roman" w:cs="Times New Roman"/>
                <w:sz w:val="24"/>
                <w:szCs w:val="24"/>
                <w:lang w:val="en-US"/>
              </w:rPr>
              <w:t>.</w:t>
            </w:r>
          </w:p>
        </w:tc>
        <w:tc>
          <w:tcPr>
            <w:tcW w:w="708" w:type="dxa"/>
            <w:tcBorders>
              <w:top w:val="single" w:sz="6" w:space="0" w:color="000000"/>
              <w:left w:val="single" w:sz="6" w:space="0" w:color="000000"/>
              <w:bottom w:val="single" w:sz="6" w:space="0" w:color="000000"/>
              <w:right w:val="nil"/>
            </w:tcBorders>
          </w:tcPr>
          <w:p w:rsidR="000A24F0" w:rsidRPr="00944C5F" w:rsidRDefault="000A24F0" w:rsidP="000A24F0">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29" w:type="dxa"/>
            <w:gridSpan w:val="3"/>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710" w:type="dxa"/>
            <w:gridSpan w:val="2"/>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ind w:right="-60"/>
              <w:rPr>
                <w:rFonts w:ascii="Times New Roman" w:hAnsi="Times New Roman" w:cs="Times New Roman"/>
                <w:sz w:val="24"/>
                <w:szCs w:val="24"/>
              </w:rPr>
            </w:pPr>
          </w:p>
        </w:tc>
        <w:tc>
          <w:tcPr>
            <w:tcW w:w="2127"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ind w:right="-60"/>
              <w:rPr>
                <w:rFonts w:ascii="Times New Roman" w:hAnsi="Times New Roman" w:cs="Times New Roman"/>
                <w:sz w:val="24"/>
                <w:szCs w:val="24"/>
              </w:rPr>
            </w:pPr>
            <w:r w:rsidRPr="00523F14">
              <w:rPr>
                <w:rFonts w:ascii="Times New Roman" w:hAnsi="Times New Roman" w:cs="Times New Roman"/>
                <w:sz w:val="24"/>
                <w:szCs w:val="24"/>
              </w:rPr>
              <w:t xml:space="preserve">Заглавная </w:t>
            </w:r>
            <w:r w:rsidRPr="00523F14">
              <w:rPr>
                <w:rFonts w:ascii="Times New Roman" w:hAnsi="Times New Roman" w:cs="Times New Roman"/>
                <w:sz w:val="24"/>
                <w:szCs w:val="24"/>
              </w:rPr>
              <w:br/>
              <w:t xml:space="preserve">буква </w:t>
            </w:r>
            <w:r w:rsidRPr="00523F14">
              <w:rPr>
                <w:rFonts w:ascii="Times New Roman" w:hAnsi="Times New Roman" w:cs="Times New Roman"/>
                <w:b/>
                <w:bCs/>
                <w:i/>
                <w:iCs/>
                <w:sz w:val="24"/>
                <w:szCs w:val="24"/>
              </w:rPr>
              <w:t xml:space="preserve">Д </w:t>
            </w:r>
          </w:p>
        </w:tc>
        <w:tc>
          <w:tcPr>
            <w:tcW w:w="1999"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 xml:space="preserve">В каких случаях употребляется на письме заглавная буква? Чем похожи письменная и печатная буквы </w:t>
            </w:r>
            <w:r w:rsidRPr="00523F14">
              <w:rPr>
                <w:rFonts w:ascii="Times New Roman" w:hAnsi="Times New Roman" w:cs="Times New Roman"/>
                <w:b/>
                <w:bCs/>
                <w:i/>
                <w:iCs/>
                <w:sz w:val="24"/>
                <w:szCs w:val="24"/>
              </w:rPr>
              <w:t>д</w:t>
            </w:r>
            <w:r w:rsidRPr="00523F14">
              <w:rPr>
                <w:rFonts w:ascii="Times New Roman" w:hAnsi="Times New Roman" w:cs="Times New Roman"/>
                <w:sz w:val="24"/>
                <w:szCs w:val="24"/>
              </w:rPr>
              <w:t>?</w:t>
            </w:r>
          </w:p>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Цель: </w:t>
            </w:r>
            <w:r w:rsidRPr="00523F14">
              <w:rPr>
                <w:rFonts w:ascii="Times New Roman" w:hAnsi="Times New Roman" w:cs="Times New Roman"/>
                <w:sz w:val="24"/>
                <w:szCs w:val="24"/>
              </w:rPr>
              <w:t xml:space="preserve">учить писать заглавную букву </w:t>
            </w:r>
            <w:r w:rsidRPr="00523F14">
              <w:rPr>
                <w:rFonts w:ascii="Times New Roman" w:hAnsi="Times New Roman" w:cs="Times New Roman"/>
                <w:b/>
                <w:bCs/>
                <w:i/>
                <w:iCs/>
                <w:sz w:val="24"/>
                <w:szCs w:val="24"/>
              </w:rPr>
              <w:t>Д</w:t>
            </w:r>
            <w:r w:rsidRPr="00523F14">
              <w:rPr>
                <w:rFonts w:ascii="Times New Roman" w:hAnsi="Times New Roman" w:cs="Times New Roman"/>
                <w:sz w:val="24"/>
                <w:szCs w:val="24"/>
              </w:rPr>
              <w:t xml:space="preserve">, правильно располагать буквы и слова </w:t>
            </w:r>
            <w:r w:rsidRPr="00523F14">
              <w:rPr>
                <w:rFonts w:ascii="Times New Roman" w:hAnsi="Times New Roman" w:cs="Times New Roman"/>
                <w:sz w:val="24"/>
                <w:szCs w:val="24"/>
              </w:rPr>
              <w:br/>
              <w:t>в строке, дифференцироват</w:t>
            </w:r>
            <w:r w:rsidRPr="00523F14">
              <w:rPr>
                <w:rFonts w:ascii="Times New Roman" w:hAnsi="Times New Roman" w:cs="Times New Roman"/>
                <w:sz w:val="24"/>
                <w:szCs w:val="24"/>
              </w:rPr>
              <w:lastRenderedPageBreak/>
              <w:t xml:space="preserve">ь парные звонкие и глухие согласные, употреблять заглавную букву в начале предложения, в именах собственных </w:t>
            </w:r>
          </w:p>
        </w:tc>
        <w:tc>
          <w:tcPr>
            <w:tcW w:w="141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lastRenderedPageBreak/>
              <w:t>Парные звонкие и глухие согласные, родственные слова; профессии людей; ребусы</w:t>
            </w:r>
          </w:p>
        </w:tc>
        <w:tc>
          <w:tcPr>
            <w:tcW w:w="226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заглавную букву </w:t>
            </w:r>
            <w:r w:rsidRPr="00523F14">
              <w:rPr>
                <w:rFonts w:ascii="Times New Roman" w:hAnsi="Times New Roman" w:cs="Times New Roman"/>
                <w:b/>
                <w:bCs/>
                <w:i/>
                <w:iCs/>
                <w:sz w:val="24"/>
                <w:szCs w:val="24"/>
              </w:rPr>
              <w:t>Д</w:t>
            </w:r>
            <w:r w:rsidRPr="00523F14">
              <w:rPr>
                <w:rFonts w:ascii="Times New Roman" w:hAnsi="Times New Roman" w:cs="Times New Roman"/>
                <w:sz w:val="24"/>
                <w:szCs w:val="24"/>
              </w:rPr>
              <w:t>, правильно располагать буквы и их соединения, сравнивать собственные буквы с предложенным образцом.</w:t>
            </w:r>
          </w:p>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списывать с печатного текста, записывать под диктовку слова и предложения, контролировать этапы своей работы, </w:t>
            </w:r>
            <w:r w:rsidRPr="00523F14">
              <w:rPr>
                <w:rFonts w:ascii="Times New Roman" w:hAnsi="Times New Roman" w:cs="Times New Roman"/>
                <w:sz w:val="24"/>
                <w:szCs w:val="24"/>
              </w:rPr>
              <w:lastRenderedPageBreak/>
              <w:t>ритмично располагать буквы на строке; формировать навык работы по алгоритму</w:t>
            </w:r>
          </w:p>
        </w:tc>
        <w:tc>
          <w:tcPr>
            <w:tcW w:w="2693"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составлять план и последовательность действий и предвосхищать результат.</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самостоятельно выделять и формулировать познавательную цель, контролировать и оценивать процесс и результат деятельности.</w:t>
            </w:r>
          </w:p>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w:t>
            </w:r>
            <w:r w:rsidRPr="00523F14">
              <w:rPr>
                <w:rFonts w:ascii="Times New Roman" w:hAnsi="Times New Roman" w:cs="Times New Roman"/>
                <w:sz w:val="24"/>
                <w:szCs w:val="24"/>
              </w:rPr>
              <w:lastRenderedPageBreak/>
              <w:t>задавать вопросы, формулировать собственное мнение и позицию, использовать речь для регуляции своего действия</w:t>
            </w:r>
          </w:p>
        </w:tc>
        <w:tc>
          <w:tcPr>
            <w:tcW w:w="1578" w:type="dxa"/>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Осознание собственной ответственности за общее благополучие</w:t>
            </w:r>
          </w:p>
        </w:tc>
        <w:tc>
          <w:tcPr>
            <w:tcW w:w="1360" w:type="dxa"/>
            <w:gridSpan w:val="3"/>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pStyle w:val="a5"/>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мышление, мелкая моторика руки</w:t>
            </w:r>
          </w:p>
        </w:tc>
      </w:tr>
      <w:tr w:rsidR="000A24F0"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60.</w:t>
            </w:r>
          </w:p>
        </w:tc>
        <w:tc>
          <w:tcPr>
            <w:tcW w:w="708" w:type="dxa"/>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29" w:type="dxa"/>
            <w:gridSpan w:val="3"/>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p>
        </w:tc>
        <w:tc>
          <w:tcPr>
            <w:tcW w:w="2127"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Строчная </w:t>
            </w:r>
            <w:r w:rsidRPr="00523F14">
              <w:rPr>
                <w:rFonts w:ascii="Times New Roman" w:hAnsi="Times New Roman" w:cs="Times New Roman"/>
                <w:sz w:val="24"/>
                <w:szCs w:val="24"/>
              </w:rPr>
              <w:br/>
              <w:t xml:space="preserve">буква </w:t>
            </w:r>
            <w:r w:rsidRPr="00523F14">
              <w:rPr>
                <w:rFonts w:ascii="Times New Roman" w:hAnsi="Times New Roman" w:cs="Times New Roman"/>
                <w:b/>
                <w:bCs/>
                <w:i/>
                <w:iCs/>
                <w:sz w:val="24"/>
                <w:szCs w:val="24"/>
              </w:rPr>
              <w:t xml:space="preserve">г </w:t>
            </w:r>
          </w:p>
        </w:tc>
        <w:tc>
          <w:tcPr>
            <w:tcW w:w="1999"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 xml:space="preserve">Какая буква-родственница есть у буквы </w:t>
            </w:r>
            <w:r w:rsidRPr="00523F14">
              <w:rPr>
                <w:rFonts w:ascii="Times New Roman" w:hAnsi="Times New Roman" w:cs="Times New Roman"/>
                <w:b/>
                <w:bCs/>
                <w:i/>
                <w:iCs/>
                <w:sz w:val="24"/>
                <w:szCs w:val="24"/>
              </w:rPr>
              <w:t>г</w:t>
            </w:r>
            <w:r w:rsidRPr="00523F14">
              <w:rPr>
                <w:rFonts w:ascii="Times New Roman" w:hAnsi="Times New Roman" w:cs="Times New Roman"/>
                <w:sz w:val="24"/>
                <w:szCs w:val="24"/>
              </w:rPr>
              <w:t>?</w:t>
            </w:r>
          </w:p>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формировать навык начертания строчной буквы </w:t>
            </w:r>
            <w:r w:rsidRPr="00523F14">
              <w:rPr>
                <w:rFonts w:ascii="Times New Roman" w:hAnsi="Times New Roman" w:cs="Times New Roman"/>
                <w:b/>
                <w:bCs/>
                <w:i/>
                <w:iCs/>
                <w:sz w:val="24"/>
                <w:szCs w:val="24"/>
              </w:rPr>
              <w:t>г</w:t>
            </w:r>
            <w:r w:rsidRPr="00523F14">
              <w:rPr>
                <w:rFonts w:ascii="Times New Roman" w:hAnsi="Times New Roman" w:cs="Times New Roman"/>
                <w:sz w:val="24"/>
                <w:szCs w:val="24"/>
              </w:rPr>
              <w:t xml:space="preserve">;  учить писать строчную букву </w:t>
            </w:r>
            <w:r w:rsidRPr="00523F14">
              <w:rPr>
                <w:rFonts w:ascii="Times New Roman" w:hAnsi="Times New Roman" w:cs="Times New Roman"/>
                <w:b/>
                <w:bCs/>
                <w:i/>
                <w:iCs/>
                <w:sz w:val="24"/>
                <w:szCs w:val="24"/>
              </w:rPr>
              <w:t>г</w:t>
            </w:r>
            <w:r w:rsidRPr="00523F14">
              <w:rPr>
                <w:rFonts w:ascii="Times New Roman" w:hAnsi="Times New Roman" w:cs="Times New Roman"/>
                <w:sz w:val="24"/>
                <w:szCs w:val="24"/>
              </w:rPr>
              <w:t xml:space="preserve">, обозначать звуки [г], [г’] буквой </w:t>
            </w:r>
            <w:r w:rsidRPr="00523F14">
              <w:rPr>
                <w:rFonts w:ascii="Times New Roman" w:hAnsi="Times New Roman" w:cs="Times New Roman"/>
                <w:b/>
                <w:bCs/>
                <w:i/>
                <w:iCs/>
                <w:sz w:val="24"/>
                <w:szCs w:val="24"/>
              </w:rPr>
              <w:t>г</w:t>
            </w:r>
            <w:r w:rsidRPr="00523F14">
              <w:rPr>
                <w:rFonts w:ascii="Times New Roman" w:hAnsi="Times New Roman" w:cs="Times New Roman"/>
                <w:sz w:val="24"/>
                <w:szCs w:val="24"/>
              </w:rPr>
              <w:t xml:space="preserve"> в слогах и словах, писать предложения с изученной буквой, контролировать этапы своей работы, оценивать процесс и результат выполнения задания</w:t>
            </w:r>
          </w:p>
        </w:tc>
        <w:tc>
          <w:tcPr>
            <w:tcW w:w="141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Парные звонкие и глухие согласные, форма слова, однокоренные слова, побудительное предложение</w:t>
            </w:r>
          </w:p>
        </w:tc>
        <w:tc>
          <w:tcPr>
            <w:tcW w:w="226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строчную букву </w:t>
            </w:r>
            <w:r w:rsidRPr="00523F14">
              <w:rPr>
                <w:rFonts w:ascii="Times New Roman" w:hAnsi="Times New Roman" w:cs="Times New Roman"/>
                <w:b/>
                <w:bCs/>
                <w:i/>
                <w:iCs/>
                <w:sz w:val="24"/>
                <w:szCs w:val="24"/>
              </w:rPr>
              <w:t>г</w:t>
            </w:r>
            <w:r w:rsidRPr="00523F14">
              <w:rPr>
                <w:rFonts w:ascii="Times New Roman" w:hAnsi="Times New Roman" w:cs="Times New Roman"/>
                <w:sz w:val="24"/>
                <w:szCs w:val="24"/>
              </w:rPr>
              <w:t>.</w:t>
            </w:r>
          </w:p>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соотносить слова, написанные печатным и письменным шрифтом, контролировать собственные действия, связно и ритмично писать буквы и их соединения в словах</w:t>
            </w:r>
          </w:p>
        </w:tc>
        <w:tc>
          <w:tcPr>
            <w:tcW w:w="2693"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самостоятельно создавать алгоритмы деятельности при решении проблем различного характера.</w:t>
            </w:r>
          </w:p>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ориентироваться в прописи: определять умения, которые будут сформированы на основе изучения данной темы, ставить и формулировать проблемы.</w:t>
            </w:r>
          </w:p>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адекватно использовать речь для планирования и регуляции своей деятельности</w:t>
            </w:r>
          </w:p>
        </w:tc>
        <w:tc>
          <w:tcPr>
            <w:tcW w:w="1578" w:type="dxa"/>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Принятие образа «хорошего» ученика, ценностное отношение к природному миру</w:t>
            </w:r>
          </w:p>
        </w:tc>
        <w:tc>
          <w:tcPr>
            <w:tcW w:w="1360" w:type="dxa"/>
            <w:gridSpan w:val="3"/>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pStyle w:val="a5"/>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внимание, мелкая моторика руки</w:t>
            </w:r>
          </w:p>
        </w:tc>
      </w:tr>
      <w:tr w:rsidR="000A24F0"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61.</w:t>
            </w:r>
          </w:p>
        </w:tc>
        <w:tc>
          <w:tcPr>
            <w:tcW w:w="708" w:type="dxa"/>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29" w:type="dxa"/>
            <w:gridSpan w:val="3"/>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ind w:right="-45"/>
              <w:rPr>
                <w:rFonts w:ascii="Times New Roman" w:hAnsi="Times New Roman" w:cs="Times New Roman"/>
                <w:sz w:val="24"/>
                <w:szCs w:val="24"/>
              </w:rPr>
            </w:pPr>
          </w:p>
        </w:tc>
        <w:tc>
          <w:tcPr>
            <w:tcW w:w="2127"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ind w:right="-45"/>
              <w:rPr>
                <w:rFonts w:ascii="Times New Roman" w:hAnsi="Times New Roman" w:cs="Times New Roman"/>
                <w:sz w:val="24"/>
                <w:szCs w:val="24"/>
              </w:rPr>
            </w:pPr>
            <w:r w:rsidRPr="00523F14">
              <w:rPr>
                <w:rFonts w:ascii="Times New Roman" w:hAnsi="Times New Roman" w:cs="Times New Roman"/>
                <w:sz w:val="24"/>
                <w:szCs w:val="24"/>
              </w:rPr>
              <w:t xml:space="preserve">Заглавная </w:t>
            </w:r>
            <w:r w:rsidRPr="00523F14">
              <w:rPr>
                <w:rFonts w:ascii="Times New Roman" w:hAnsi="Times New Roman" w:cs="Times New Roman"/>
                <w:sz w:val="24"/>
                <w:szCs w:val="24"/>
              </w:rPr>
              <w:br/>
              <w:t xml:space="preserve">буква </w:t>
            </w:r>
            <w:r w:rsidRPr="00523F14">
              <w:rPr>
                <w:rFonts w:ascii="Times New Roman" w:hAnsi="Times New Roman" w:cs="Times New Roman"/>
                <w:b/>
                <w:bCs/>
                <w:i/>
                <w:iCs/>
                <w:sz w:val="24"/>
                <w:szCs w:val="24"/>
              </w:rPr>
              <w:t xml:space="preserve">Г </w:t>
            </w:r>
          </w:p>
        </w:tc>
        <w:tc>
          <w:tcPr>
            <w:tcW w:w="1999"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Когда в речи употребляют полные и сокращенные имена?</w:t>
            </w:r>
          </w:p>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Цель: </w:t>
            </w:r>
            <w:r w:rsidRPr="00523F14">
              <w:rPr>
                <w:rFonts w:ascii="Times New Roman" w:hAnsi="Times New Roman" w:cs="Times New Roman"/>
                <w:sz w:val="24"/>
                <w:szCs w:val="24"/>
              </w:rPr>
              <w:t xml:space="preserve">учить писать заглавную букву </w:t>
            </w:r>
            <w:r w:rsidRPr="00523F14">
              <w:rPr>
                <w:rFonts w:ascii="Times New Roman" w:hAnsi="Times New Roman" w:cs="Times New Roman"/>
                <w:b/>
                <w:bCs/>
                <w:i/>
                <w:iCs/>
                <w:sz w:val="24"/>
                <w:szCs w:val="24"/>
              </w:rPr>
              <w:t>Г</w:t>
            </w:r>
            <w:r w:rsidRPr="00523F14">
              <w:rPr>
                <w:rFonts w:ascii="Times New Roman" w:hAnsi="Times New Roman" w:cs="Times New Roman"/>
                <w:sz w:val="24"/>
                <w:szCs w:val="24"/>
              </w:rPr>
              <w:t>, правильно располагать буквы и слова в строке, дифференцировать парные звонкие и глухие согласные, употреблять заглавную букву в начале предложения, в именах собственных</w:t>
            </w:r>
          </w:p>
        </w:tc>
        <w:tc>
          <w:tcPr>
            <w:tcW w:w="141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Парные звонкие и глухие согласные, форма слова, однокоренные слова</w:t>
            </w:r>
          </w:p>
        </w:tc>
        <w:tc>
          <w:tcPr>
            <w:tcW w:w="226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букву </w:t>
            </w:r>
            <w:r w:rsidRPr="00523F14">
              <w:rPr>
                <w:rFonts w:ascii="Times New Roman" w:hAnsi="Times New Roman" w:cs="Times New Roman"/>
                <w:b/>
                <w:bCs/>
                <w:i/>
                <w:iCs/>
                <w:sz w:val="24"/>
                <w:szCs w:val="24"/>
              </w:rPr>
              <w:t>г</w:t>
            </w:r>
            <w:r w:rsidRPr="00523F14">
              <w:rPr>
                <w:rFonts w:ascii="Times New Roman" w:hAnsi="Times New Roman" w:cs="Times New Roman"/>
                <w:sz w:val="24"/>
                <w:szCs w:val="24"/>
              </w:rPr>
              <w:t>, правильно располагать буквы и их соединения. Написание собственных им.сущ.</w:t>
            </w:r>
          </w:p>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p>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сравнивать собственные буквы </w:t>
            </w:r>
            <w:r w:rsidRPr="00523F14">
              <w:rPr>
                <w:rFonts w:ascii="Times New Roman" w:hAnsi="Times New Roman" w:cs="Times New Roman"/>
                <w:sz w:val="24"/>
                <w:szCs w:val="24"/>
              </w:rPr>
              <w:br/>
              <w:t xml:space="preserve">с предложенным образцом, списывать с печатного текста, записывать под диктовку слова и предложения, контролировать этапы своей работы, связно и ритмично писать буквы </w:t>
            </w:r>
            <w:r w:rsidRPr="00523F14">
              <w:rPr>
                <w:rFonts w:ascii="Times New Roman" w:hAnsi="Times New Roman" w:cs="Times New Roman"/>
                <w:sz w:val="24"/>
                <w:szCs w:val="24"/>
              </w:rPr>
              <w:br/>
              <w:t>и их соединения в словах</w:t>
            </w:r>
          </w:p>
        </w:tc>
        <w:tc>
          <w:tcPr>
            <w:tcW w:w="2693"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составлять план и последовательность действий и предвосхищать результат.</w:t>
            </w:r>
          </w:p>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контролировать и оценивать процесс </w:t>
            </w:r>
            <w:r w:rsidRPr="00523F14">
              <w:rPr>
                <w:rFonts w:ascii="Times New Roman" w:hAnsi="Times New Roman" w:cs="Times New Roman"/>
                <w:sz w:val="24"/>
                <w:szCs w:val="24"/>
              </w:rPr>
              <w:br/>
              <w:t>и результат деятельности.</w:t>
            </w:r>
          </w:p>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проявлять активность во взаимодействии для решения коммуникативных и познавательных задач</w:t>
            </w:r>
          </w:p>
        </w:tc>
        <w:tc>
          <w:tcPr>
            <w:tcW w:w="1578" w:type="dxa"/>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Адекватная мотивация: осознание ответственности, самостоятельная и личная ответственность за свои поступки, установка на здоровый образ жизни; выработка действий, характеризующих нормированное поведение ученика, члена детского коллектива, в адаптационный период</w:t>
            </w:r>
          </w:p>
        </w:tc>
        <w:tc>
          <w:tcPr>
            <w:tcW w:w="1360" w:type="dxa"/>
            <w:gridSpan w:val="3"/>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pStyle w:val="a5"/>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мышление, мелкая моторика руки</w:t>
            </w:r>
          </w:p>
        </w:tc>
      </w:tr>
      <w:tr w:rsidR="000A24F0"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708" w:type="dxa"/>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29" w:type="dxa"/>
            <w:gridSpan w:val="3"/>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0A24F0" w:rsidRPr="00523F14" w:rsidRDefault="003352C1" w:rsidP="000A24F0">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35</w:t>
            </w:r>
          </w:p>
        </w:tc>
        <w:tc>
          <w:tcPr>
            <w:tcW w:w="2127"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b/>
                <w:bCs/>
                <w:i/>
                <w:iCs/>
                <w:sz w:val="24"/>
                <w:szCs w:val="24"/>
              </w:rPr>
            </w:pPr>
            <w:r w:rsidRPr="00523F14">
              <w:rPr>
                <w:rFonts w:ascii="Times New Roman" w:hAnsi="Times New Roman" w:cs="Times New Roman"/>
                <w:sz w:val="24"/>
                <w:szCs w:val="24"/>
              </w:rPr>
              <w:t xml:space="preserve">Строчная </w:t>
            </w:r>
            <w:r w:rsidRPr="00523F14">
              <w:rPr>
                <w:rFonts w:ascii="Times New Roman" w:hAnsi="Times New Roman" w:cs="Times New Roman"/>
                <w:sz w:val="24"/>
                <w:szCs w:val="24"/>
              </w:rPr>
              <w:br/>
              <w:t xml:space="preserve">и заглавная буквы </w:t>
            </w:r>
            <w:r w:rsidRPr="00523F14">
              <w:rPr>
                <w:rFonts w:ascii="Times New Roman" w:hAnsi="Times New Roman" w:cs="Times New Roman"/>
                <w:b/>
                <w:bCs/>
                <w:i/>
                <w:iCs/>
                <w:sz w:val="24"/>
                <w:szCs w:val="24"/>
              </w:rPr>
              <w:t>г</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Г</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p>
        </w:tc>
        <w:tc>
          <w:tcPr>
            <w:tcW w:w="1999"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Какие буквы можно смоделировать из предложенных элементов?</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моделировать </w:t>
            </w:r>
            <w:r w:rsidRPr="00523F14">
              <w:rPr>
                <w:rFonts w:ascii="Times New Roman" w:hAnsi="Times New Roman" w:cs="Times New Roman"/>
                <w:sz w:val="24"/>
                <w:szCs w:val="24"/>
              </w:rPr>
              <w:br/>
            </w:r>
            <w:r w:rsidRPr="00523F14">
              <w:rPr>
                <w:rFonts w:ascii="Times New Roman" w:hAnsi="Times New Roman" w:cs="Times New Roman"/>
                <w:sz w:val="24"/>
                <w:szCs w:val="24"/>
              </w:rPr>
              <w:lastRenderedPageBreak/>
              <w:t>и анализировать поэлементный состав изученных букв; отрабатывать навыки списывания по алгоритму, письменно отвечать на вопросы, записывать предложения под диктовку с комментированием; развивать фонематический слух, орфографическую зоркость; воспитывать культуру учебного труда</w:t>
            </w:r>
          </w:p>
        </w:tc>
        <w:tc>
          <w:tcPr>
            <w:tcW w:w="141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Парные звонкие и глухие согласные, форма слова, однокоренн</w:t>
            </w:r>
            <w:r w:rsidRPr="00523F14">
              <w:rPr>
                <w:rFonts w:ascii="Times New Roman" w:hAnsi="Times New Roman" w:cs="Times New Roman"/>
                <w:sz w:val="24"/>
                <w:szCs w:val="24"/>
              </w:rPr>
              <w:lastRenderedPageBreak/>
              <w:t>ые слова, вопросительное предложение</w:t>
            </w:r>
          </w:p>
        </w:tc>
        <w:tc>
          <w:tcPr>
            <w:tcW w:w="226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Знания:</w:t>
            </w:r>
            <w:r w:rsidRPr="00523F14">
              <w:rPr>
                <w:rFonts w:ascii="Times New Roman" w:hAnsi="Times New Roman" w:cs="Times New Roman"/>
                <w:sz w:val="24"/>
                <w:szCs w:val="24"/>
              </w:rPr>
              <w:t xml:space="preserve"> научатся моделировать и анализировать поэлементный состав изученных букв, правильно располагать буквы и </w:t>
            </w:r>
            <w:r w:rsidRPr="00523F14">
              <w:rPr>
                <w:rFonts w:ascii="Times New Roman" w:hAnsi="Times New Roman" w:cs="Times New Roman"/>
                <w:sz w:val="24"/>
                <w:szCs w:val="24"/>
              </w:rPr>
              <w:lastRenderedPageBreak/>
              <w:t>их соединения.</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сравнивать собственные буквы </w:t>
            </w:r>
            <w:r w:rsidRPr="00523F14">
              <w:rPr>
                <w:rFonts w:ascii="Times New Roman" w:hAnsi="Times New Roman" w:cs="Times New Roman"/>
                <w:sz w:val="24"/>
                <w:szCs w:val="24"/>
              </w:rPr>
              <w:br/>
              <w:t>с предложенным образцом; письменно отвечать на вопросы, контролировать этапы своей работы, связно и ритмично писать буквы и их соединения в словах, работать по алгоритму</w:t>
            </w:r>
          </w:p>
        </w:tc>
        <w:tc>
          <w:tcPr>
            <w:tcW w:w="2693"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выбирать действия в соответствии с поставленной задачей и условиями ее реализации. </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учить </w:t>
            </w:r>
            <w:r w:rsidRPr="00523F14">
              <w:rPr>
                <w:rFonts w:ascii="Times New Roman" w:hAnsi="Times New Roman" w:cs="Times New Roman"/>
                <w:sz w:val="24"/>
                <w:szCs w:val="24"/>
              </w:rPr>
              <w:lastRenderedPageBreak/>
              <w:t xml:space="preserve">самостоятельно выделять и формулировать познавательную цель, контролировать и оценивать процесс и результат деятельности. </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адекватно использовать речь для планирования и регуляции своего действия</w:t>
            </w:r>
          </w:p>
        </w:tc>
        <w:tc>
          <w:tcPr>
            <w:tcW w:w="1578" w:type="dxa"/>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Социальная компетентность как готовность </w:t>
            </w:r>
            <w:r w:rsidRPr="00523F14">
              <w:rPr>
                <w:rFonts w:ascii="Times New Roman" w:hAnsi="Times New Roman" w:cs="Times New Roman"/>
                <w:sz w:val="24"/>
                <w:szCs w:val="24"/>
              </w:rPr>
              <w:br/>
              <w:t xml:space="preserve">к решению моральных дилемм, </w:t>
            </w:r>
            <w:r w:rsidRPr="00523F14">
              <w:rPr>
                <w:rFonts w:ascii="Times New Roman" w:hAnsi="Times New Roman" w:cs="Times New Roman"/>
                <w:sz w:val="24"/>
                <w:szCs w:val="24"/>
              </w:rPr>
              <w:lastRenderedPageBreak/>
              <w:t>устойчивое следование в поведении социальным нормам</w:t>
            </w:r>
          </w:p>
        </w:tc>
        <w:tc>
          <w:tcPr>
            <w:tcW w:w="1360" w:type="dxa"/>
            <w:gridSpan w:val="3"/>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Ориентация в пространстве, усидчивость, воображени</w:t>
            </w:r>
            <w:r w:rsidRPr="00523F14">
              <w:rPr>
                <w:rFonts w:ascii="Times New Roman" w:hAnsi="Times New Roman" w:cs="Times New Roman"/>
                <w:sz w:val="24"/>
                <w:szCs w:val="24"/>
              </w:rPr>
              <w:lastRenderedPageBreak/>
              <w:t>е, мелкая моторика руки</w:t>
            </w:r>
          </w:p>
        </w:tc>
      </w:tr>
      <w:tr w:rsidR="000A24F0"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62.</w:t>
            </w:r>
          </w:p>
        </w:tc>
        <w:tc>
          <w:tcPr>
            <w:tcW w:w="708" w:type="dxa"/>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29" w:type="dxa"/>
            <w:gridSpan w:val="3"/>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p>
        </w:tc>
        <w:tc>
          <w:tcPr>
            <w:tcW w:w="2127"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Строчная буква </w:t>
            </w:r>
            <w:r w:rsidRPr="00523F14">
              <w:rPr>
                <w:rFonts w:ascii="Times New Roman" w:hAnsi="Times New Roman" w:cs="Times New Roman"/>
                <w:b/>
                <w:bCs/>
                <w:i/>
                <w:iCs/>
                <w:sz w:val="24"/>
                <w:szCs w:val="24"/>
              </w:rPr>
              <w:t>ч</w:t>
            </w:r>
            <w:r w:rsidRPr="00523F14">
              <w:rPr>
                <w:rFonts w:ascii="Times New Roman" w:hAnsi="Times New Roman" w:cs="Times New Roman"/>
                <w:sz w:val="24"/>
                <w:szCs w:val="24"/>
              </w:rPr>
              <w:t xml:space="preserve">, обозначающая мягкий согласный звук. Слоги </w:t>
            </w:r>
            <w:r w:rsidRPr="00523F14">
              <w:rPr>
                <w:rFonts w:ascii="Times New Roman" w:hAnsi="Times New Roman" w:cs="Times New Roman"/>
                <w:i/>
                <w:iCs/>
                <w:sz w:val="24"/>
                <w:szCs w:val="24"/>
              </w:rPr>
              <w:t>ча</w:t>
            </w:r>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 xml:space="preserve">чу </w:t>
            </w:r>
          </w:p>
        </w:tc>
        <w:tc>
          <w:tcPr>
            <w:tcW w:w="1999"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Чем похожи и чем отличаются печатная и письменная буквы </w:t>
            </w:r>
            <w:r w:rsidRPr="00523F14">
              <w:rPr>
                <w:rFonts w:ascii="Times New Roman" w:hAnsi="Times New Roman" w:cs="Times New Roman"/>
                <w:b/>
                <w:bCs/>
                <w:i/>
                <w:iCs/>
                <w:sz w:val="24"/>
                <w:szCs w:val="24"/>
              </w:rPr>
              <w:t>ч</w:t>
            </w:r>
            <w:r w:rsidRPr="00523F14">
              <w:rPr>
                <w:rFonts w:ascii="Times New Roman" w:hAnsi="Times New Roman" w:cs="Times New Roman"/>
                <w:sz w:val="24"/>
                <w:szCs w:val="24"/>
              </w:rPr>
              <w:t xml:space="preserve">? Чем отличается звук [ч’] от ранее </w:t>
            </w:r>
            <w:r w:rsidRPr="00523F14">
              <w:rPr>
                <w:rFonts w:ascii="Times New Roman" w:hAnsi="Times New Roman" w:cs="Times New Roman"/>
                <w:sz w:val="24"/>
                <w:szCs w:val="24"/>
              </w:rPr>
              <w:lastRenderedPageBreak/>
              <w:t xml:space="preserve">изученных согласных звуков? Из каких элементов состоит буква </w:t>
            </w:r>
            <w:r w:rsidRPr="00523F14">
              <w:rPr>
                <w:rFonts w:ascii="Times New Roman" w:hAnsi="Times New Roman" w:cs="Times New Roman"/>
                <w:b/>
                <w:bCs/>
                <w:i/>
                <w:iCs/>
                <w:sz w:val="24"/>
                <w:szCs w:val="24"/>
              </w:rPr>
              <w:t>ч</w:t>
            </w:r>
            <w:r w:rsidRPr="00523F14">
              <w:rPr>
                <w:rFonts w:ascii="Times New Roman" w:hAnsi="Times New Roman" w:cs="Times New Roman"/>
                <w:sz w:val="24"/>
                <w:szCs w:val="24"/>
              </w:rPr>
              <w:t>?</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писать строчную букву </w:t>
            </w:r>
            <w:r w:rsidRPr="00523F14">
              <w:rPr>
                <w:rFonts w:ascii="Times New Roman" w:hAnsi="Times New Roman" w:cs="Times New Roman"/>
                <w:b/>
                <w:bCs/>
                <w:i/>
                <w:iCs/>
                <w:sz w:val="24"/>
                <w:szCs w:val="24"/>
              </w:rPr>
              <w:t>ч</w:t>
            </w:r>
            <w:r w:rsidRPr="00523F14">
              <w:rPr>
                <w:rFonts w:ascii="Times New Roman" w:hAnsi="Times New Roman" w:cs="Times New Roman"/>
                <w:sz w:val="24"/>
                <w:szCs w:val="24"/>
              </w:rPr>
              <w:t xml:space="preserve">, ритмично располагать буквы на строке; формировать навык работы по алгоритму; познакомить </w:t>
            </w:r>
            <w:r w:rsidRPr="00523F14">
              <w:rPr>
                <w:rFonts w:ascii="Times New Roman" w:hAnsi="Times New Roman" w:cs="Times New Roman"/>
                <w:sz w:val="24"/>
                <w:szCs w:val="24"/>
              </w:rPr>
              <w:br/>
              <w:t xml:space="preserve">с правилом написания слов </w:t>
            </w:r>
            <w:r w:rsidRPr="00523F14">
              <w:rPr>
                <w:rFonts w:ascii="Times New Roman" w:hAnsi="Times New Roman" w:cs="Times New Roman"/>
                <w:sz w:val="24"/>
                <w:szCs w:val="24"/>
              </w:rPr>
              <w:br/>
              <w:t xml:space="preserve">с сочетаниями </w:t>
            </w:r>
            <w:r w:rsidRPr="00523F14">
              <w:rPr>
                <w:rFonts w:ascii="Times New Roman" w:hAnsi="Times New Roman" w:cs="Times New Roman"/>
                <w:i/>
                <w:iCs/>
                <w:sz w:val="24"/>
                <w:szCs w:val="24"/>
              </w:rPr>
              <w:t>ча</w:t>
            </w:r>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чу</w:t>
            </w:r>
            <w:r w:rsidRPr="00523F14">
              <w:rPr>
                <w:rFonts w:ascii="Times New Roman" w:hAnsi="Times New Roman" w:cs="Times New Roman"/>
                <w:sz w:val="24"/>
                <w:szCs w:val="24"/>
              </w:rPr>
              <w:t>; упражнять в списывании предложений с письменного текста; развивать орфографическую зоркость, творческое воображение</w:t>
            </w:r>
          </w:p>
        </w:tc>
        <w:tc>
          <w:tcPr>
            <w:tcW w:w="141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i/>
                <w:iCs/>
                <w:sz w:val="24"/>
                <w:szCs w:val="24"/>
              </w:rPr>
            </w:pPr>
            <w:r w:rsidRPr="00523F14">
              <w:rPr>
                <w:rFonts w:ascii="Times New Roman" w:hAnsi="Times New Roman" w:cs="Times New Roman"/>
                <w:sz w:val="24"/>
                <w:szCs w:val="24"/>
              </w:rPr>
              <w:lastRenderedPageBreak/>
              <w:t>Глухой, мягкий непарный шипящий согласный звук, правописан</w:t>
            </w:r>
            <w:r w:rsidRPr="00523F14">
              <w:rPr>
                <w:rFonts w:ascii="Times New Roman" w:hAnsi="Times New Roman" w:cs="Times New Roman"/>
                <w:sz w:val="24"/>
                <w:szCs w:val="24"/>
              </w:rPr>
              <w:lastRenderedPageBreak/>
              <w:t xml:space="preserve">ие </w:t>
            </w:r>
            <w:r w:rsidRPr="00523F14">
              <w:rPr>
                <w:rFonts w:ascii="Times New Roman" w:hAnsi="Times New Roman" w:cs="Times New Roman"/>
                <w:i/>
                <w:iCs/>
                <w:sz w:val="24"/>
                <w:szCs w:val="24"/>
              </w:rPr>
              <w:t>ча</w:t>
            </w:r>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чу</w:t>
            </w:r>
          </w:p>
        </w:tc>
        <w:tc>
          <w:tcPr>
            <w:tcW w:w="226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i/>
                <w:iCs/>
                <w:sz w:val="24"/>
                <w:szCs w:val="24"/>
              </w:rPr>
            </w:pPr>
            <w:r w:rsidRPr="00523F14">
              <w:rPr>
                <w:rFonts w:ascii="Times New Roman" w:hAnsi="Times New Roman" w:cs="Times New Roman"/>
                <w:b/>
                <w:bCs/>
                <w:sz w:val="24"/>
                <w:szCs w:val="24"/>
              </w:rPr>
              <w:lastRenderedPageBreak/>
              <w:t>Знания:</w:t>
            </w:r>
            <w:r w:rsidRPr="00523F14">
              <w:rPr>
                <w:rFonts w:ascii="Times New Roman" w:hAnsi="Times New Roman" w:cs="Times New Roman"/>
                <w:sz w:val="24"/>
                <w:szCs w:val="24"/>
              </w:rPr>
              <w:t xml:space="preserve"> научатся писать строчную букву </w:t>
            </w:r>
            <w:r w:rsidRPr="00523F14">
              <w:rPr>
                <w:rFonts w:ascii="Times New Roman" w:hAnsi="Times New Roman" w:cs="Times New Roman"/>
                <w:b/>
                <w:bCs/>
                <w:i/>
                <w:iCs/>
                <w:sz w:val="24"/>
                <w:szCs w:val="24"/>
              </w:rPr>
              <w:t>ч</w:t>
            </w:r>
            <w:r w:rsidRPr="00523F14">
              <w:rPr>
                <w:rFonts w:ascii="Times New Roman" w:hAnsi="Times New Roman" w:cs="Times New Roman"/>
                <w:sz w:val="24"/>
                <w:szCs w:val="24"/>
              </w:rPr>
              <w:t xml:space="preserve">, слова с сочетаниями </w:t>
            </w:r>
            <w:r w:rsidRPr="00523F14">
              <w:rPr>
                <w:rFonts w:ascii="Times New Roman" w:hAnsi="Times New Roman" w:cs="Times New Roman"/>
                <w:i/>
                <w:iCs/>
                <w:sz w:val="24"/>
                <w:szCs w:val="24"/>
              </w:rPr>
              <w:t>ча</w:t>
            </w:r>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чу.</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анализировать и записывать слоги и </w:t>
            </w:r>
            <w:r w:rsidRPr="00523F14">
              <w:rPr>
                <w:rFonts w:ascii="Times New Roman" w:hAnsi="Times New Roman" w:cs="Times New Roman"/>
                <w:sz w:val="24"/>
                <w:szCs w:val="24"/>
              </w:rPr>
              <w:lastRenderedPageBreak/>
              <w:t xml:space="preserve">слова с изученными буквами, списывать  предложения,  проверять написанное; соблюдать гигиенические навыки письма (правильная посадка, положение тетради, ручки </w:t>
            </w:r>
            <w:r w:rsidRPr="00523F14">
              <w:rPr>
                <w:rFonts w:ascii="Times New Roman" w:hAnsi="Times New Roman" w:cs="Times New Roman"/>
                <w:sz w:val="24"/>
                <w:szCs w:val="24"/>
              </w:rPr>
              <w:br/>
              <w:t>и т. д.)</w:t>
            </w:r>
          </w:p>
        </w:tc>
        <w:tc>
          <w:tcPr>
            <w:tcW w:w="2693"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самостоятельно создавать алгоритмы деятельности при решении проблем различного характера.</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w:t>
            </w:r>
            <w:r w:rsidRPr="00523F14">
              <w:rPr>
                <w:rFonts w:ascii="Times New Roman" w:hAnsi="Times New Roman" w:cs="Times New Roman"/>
                <w:sz w:val="24"/>
                <w:szCs w:val="24"/>
              </w:rPr>
              <w:lastRenderedPageBreak/>
              <w:t xml:space="preserve">ставить </w:t>
            </w:r>
            <w:r w:rsidRPr="00523F14">
              <w:rPr>
                <w:rFonts w:ascii="Times New Roman" w:hAnsi="Times New Roman" w:cs="Times New Roman"/>
                <w:sz w:val="24"/>
                <w:szCs w:val="24"/>
              </w:rPr>
              <w:br/>
              <w:t xml:space="preserve">и формулировать проблемы, строить рассуждения в форме связи простых суждений об объекте. </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адекватно использовать речь для планирования и регуляции своей деятельности, определять общую цель и пути ее достижения</w:t>
            </w:r>
          </w:p>
        </w:tc>
        <w:tc>
          <w:tcPr>
            <w:tcW w:w="1578" w:type="dxa"/>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Осознание собственной ответственности за общее благополучие</w:t>
            </w:r>
          </w:p>
        </w:tc>
        <w:tc>
          <w:tcPr>
            <w:tcW w:w="1360" w:type="dxa"/>
            <w:gridSpan w:val="3"/>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pStyle w:val="a5"/>
              <w:rPr>
                <w:rFonts w:ascii="Times New Roman" w:hAnsi="Times New Roman" w:cs="Times New Roman"/>
                <w:sz w:val="24"/>
                <w:szCs w:val="24"/>
              </w:rPr>
            </w:pPr>
            <w:r w:rsidRPr="00523F14">
              <w:rPr>
                <w:rFonts w:ascii="Times New Roman" w:hAnsi="Times New Roman" w:cs="Times New Roman"/>
                <w:sz w:val="24"/>
                <w:szCs w:val="24"/>
              </w:rPr>
              <w:t>Аккуратность, установка причинно-следственных связей</w:t>
            </w:r>
          </w:p>
        </w:tc>
      </w:tr>
      <w:tr w:rsidR="000A24F0"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63.</w:t>
            </w:r>
          </w:p>
        </w:tc>
        <w:tc>
          <w:tcPr>
            <w:tcW w:w="708" w:type="dxa"/>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29" w:type="dxa"/>
            <w:gridSpan w:val="3"/>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p>
        </w:tc>
        <w:tc>
          <w:tcPr>
            <w:tcW w:w="2127"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Заглавная буква </w:t>
            </w:r>
            <w:r w:rsidRPr="00523F14">
              <w:rPr>
                <w:rFonts w:ascii="Times New Roman" w:hAnsi="Times New Roman" w:cs="Times New Roman"/>
                <w:b/>
                <w:bCs/>
                <w:i/>
                <w:iCs/>
                <w:sz w:val="24"/>
                <w:szCs w:val="24"/>
              </w:rPr>
              <w:t>Ч</w:t>
            </w:r>
            <w:r w:rsidRPr="00523F14">
              <w:rPr>
                <w:rFonts w:ascii="Times New Roman" w:hAnsi="Times New Roman" w:cs="Times New Roman"/>
                <w:sz w:val="24"/>
                <w:szCs w:val="24"/>
              </w:rPr>
              <w:t xml:space="preserve">, обозначающая мягкий согласный </w:t>
            </w:r>
            <w:r w:rsidRPr="00523F14">
              <w:rPr>
                <w:rFonts w:ascii="Times New Roman" w:hAnsi="Times New Roman" w:cs="Times New Roman"/>
                <w:sz w:val="24"/>
                <w:szCs w:val="24"/>
              </w:rPr>
              <w:lastRenderedPageBreak/>
              <w:t xml:space="preserve">звук. </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Слоги </w:t>
            </w:r>
            <w:r w:rsidRPr="00523F14">
              <w:rPr>
                <w:rFonts w:ascii="Times New Roman" w:hAnsi="Times New Roman" w:cs="Times New Roman"/>
                <w:i/>
                <w:iCs/>
                <w:sz w:val="24"/>
                <w:szCs w:val="24"/>
              </w:rPr>
              <w:t>ча</w:t>
            </w:r>
            <w:r w:rsidRPr="00523F14">
              <w:rPr>
                <w:rFonts w:ascii="Times New Roman" w:hAnsi="Times New Roman" w:cs="Times New Roman"/>
                <w:sz w:val="24"/>
                <w:szCs w:val="24"/>
              </w:rPr>
              <w:t xml:space="preserve">, </w:t>
            </w:r>
            <w:r w:rsidRPr="00523F14">
              <w:rPr>
                <w:rFonts w:ascii="Times New Roman" w:hAnsi="Times New Roman" w:cs="Times New Roman"/>
                <w:i/>
                <w:sz w:val="24"/>
                <w:szCs w:val="24"/>
              </w:rPr>
              <w:t>чу</w:t>
            </w:r>
            <w:r w:rsidRPr="00523F14">
              <w:rPr>
                <w:rFonts w:ascii="Times New Roman" w:hAnsi="Times New Roman" w:cs="Times New Roman"/>
                <w:sz w:val="24"/>
                <w:szCs w:val="24"/>
              </w:rPr>
              <w:t xml:space="preserve"> </w:t>
            </w:r>
            <w:r w:rsidRPr="00523F14">
              <w:rPr>
                <w:rFonts w:ascii="Times New Roman" w:hAnsi="Times New Roman" w:cs="Times New Roman"/>
                <w:sz w:val="24"/>
                <w:szCs w:val="24"/>
              </w:rPr>
              <w:br/>
            </w:r>
          </w:p>
        </w:tc>
        <w:tc>
          <w:tcPr>
            <w:tcW w:w="1999"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Как различить среди согласных звуков шипящие </w:t>
            </w:r>
            <w:r w:rsidRPr="00523F14">
              <w:rPr>
                <w:rFonts w:ascii="Times New Roman" w:hAnsi="Times New Roman" w:cs="Times New Roman"/>
                <w:sz w:val="24"/>
                <w:szCs w:val="24"/>
              </w:rPr>
              <w:lastRenderedPageBreak/>
              <w:t xml:space="preserve">звуки?  Какими буквами обозначаются шипящие звуки на письме? </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писать заглавную букву </w:t>
            </w:r>
            <w:r w:rsidRPr="00523F14">
              <w:rPr>
                <w:rFonts w:ascii="Times New Roman" w:hAnsi="Times New Roman" w:cs="Times New Roman"/>
                <w:b/>
                <w:bCs/>
                <w:i/>
                <w:iCs/>
                <w:sz w:val="24"/>
                <w:szCs w:val="24"/>
              </w:rPr>
              <w:t>Ч</w:t>
            </w:r>
            <w:r w:rsidRPr="00523F14">
              <w:rPr>
                <w:rFonts w:ascii="Times New Roman" w:hAnsi="Times New Roman" w:cs="Times New Roman"/>
                <w:sz w:val="24"/>
                <w:szCs w:val="24"/>
              </w:rPr>
              <w:t xml:space="preserve">, ритмично располагать буквы на строке; формировать навык работы по алгоритму; закреплять умения грамотно использовать знания о правиле написания слов с сочетаниями </w:t>
            </w:r>
            <w:r w:rsidRPr="00523F14">
              <w:rPr>
                <w:rFonts w:ascii="Times New Roman" w:hAnsi="Times New Roman" w:cs="Times New Roman"/>
                <w:i/>
                <w:iCs/>
                <w:sz w:val="24"/>
                <w:szCs w:val="24"/>
              </w:rPr>
              <w:t>ча</w:t>
            </w:r>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чу</w:t>
            </w:r>
            <w:r w:rsidRPr="00523F14">
              <w:rPr>
                <w:rFonts w:ascii="Times New Roman" w:hAnsi="Times New Roman" w:cs="Times New Roman"/>
                <w:sz w:val="24"/>
                <w:szCs w:val="24"/>
              </w:rPr>
              <w:t>, списывать предложения с письменного и печатного текста; развивать орфографическую зоркость, творческое воображение</w:t>
            </w:r>
          </w:p>
        </w:tc>
        <w:tc>
          <w:tcPr>
            <w:tcW w:w="141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Глухой, мягкий непарный </w:t>
            </w:r>
            <w:r w:rsidRPr="00523F14">
              <w:rPr>
                <w:rFonts w:ascii="Times New Roman" w:hAnsi="Times New Roman" w:cs="Times New Roman"/>
                <w:sz w:val="24"/>
                <w:szCs w:val="24"/>
              </w:rPr>
              <w:lastRenderedPageBreak/>
              <w:t xml:space="preserve">шипящий согласный звук, правописание </w:t>
            </w:r>
            <w:r w:rsidRPr="00523F14">
              <w:rPr>
                <w:rFonts w:ascii="Times New Roman" w:hAnsi="Times New Roman" w:cs="Times New Roman"/>
                <w:i/>
                <w:iCs/>
                <w:sz w:val="24"/>
                <w:szCs w:val="24"/>
              </w:rPr>
              <w:t>ча</w:t>
            </w:r>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чу</w:t>
            </w:r>
            <w:r w:rsidRPr="00523F14">
              <w:rPr>
                <w:rFonts w:ascii="Times New Roman" w:hAnsi="Times New Roman" w:cs="Times New Roman"/>
                <w:sz w:val="24"/>
                <w:szCs w:val="24"/>
              </w:rPr>
              <w:t xml:space="preserve">; творчество </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 П. Гайдара, пословицы</w:t>
            </w:r>
          </w:p>
        </w:tc>
        <w:tc>
          <w:tcPr>
            <w:tcW w:w="226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Знания:</w:t>
            </w:r>
            <w:r w:rsidRPr="00523F14">
              <w:rPr>
                <w:rFonts w:ascii="Times New Roman" w:hAnsi="Times New Roman" w:cs="Times New Roman"/>
                <w:sz w:val="24"/>
                <w:szCs w:val="24"/>
              </w:rPr>
              <w:t xml:space="preserve"> научатся писать букву </w:t>
            </w:r>
            <w:r w:rsidRPr="00523F14">
              <w:rPr>
                <w:rFonts w:ascii="Times New Roman" w:hAnsi="Times New Roman" w:cs="Times New Roman"/>
                <w:b/>
                <w:bCs/>
                <w:i/>
                <w:iCs/>
                <w:sz w:val="24"/>
                <w:szCs w:val="24"/>
              </w:rPr>
              <w:t>Ч</w:t>
            </w:r>
            <w:r w:rsidRPr="00523F14">
              <w:rPr>
                <w:rFonts w:ascii="Times New Roman" w:hAnsi="Times New Roman" w:cs="Times New Roman"/>
                <w:sz w:val="24"/>
                <w:szCs w:val="24"/>
              </w:rPr>
              <w:t xml:space="preserve">, правильно </w:t>
            </w:r>
            <w:r w:rsidRPr="00523F14">
              <w:rPr>
                <w:rFonts w:ascii="Times New Roman" w:hAnsi="Times New Roman" w:cs="Times New Roman"/>
                <w:sz w:val="24"/>
                <w:szCs w:val="24"/>
              </w:rPr>
              <w:lastRenderedPageBreak/>
              <w:t>располагать буквы и их соединения, сравнивать собственные буквы с предложенным образцом.</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употреблять изученные правила письма с сочетаниями </w:t>
            </w:r>
            <w:r w:rsidRPr="00523F14">
              <w:rPr>
                <w:rFonts w:ascii="Times New Roman" w:hAnsi="Times New Roman" w:cs="Times New Roman"/>
                <w:i/>
                <w:iCs/>
                <w:sz w:val="24"/>
                <w:szCs w:val="24"/>
              </w:rPr>
              <w:t>ча</w:t>
            </w:r>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чу</w:t>
            </w:r>
            <w:r w:rsidRPr="00523F14">
              <w:rPr>
                <w:rFonts w:ascii="Times New Roman" w:hAnsi="Times New Roman" w:cs="Times New Roman"/>
                <w:sz w:val="24"/>
                <w:szCs w:val="24"/>
              </w:rPr>
              <w:t>, списывать с печатного текста, записывать под диктовку слова и предложения, контролировать этапы своей работы; соблюдать гигиенические навыки письма (правильная посадка, положение тетради, ручки и т. д.)</w:t>
            </w:r>
          </w:p>
        </w:tc>
        <w:tc>
          <w:tcPr>
            <w:tcW w:w="2693"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преобразовывать практическую задачу </w:t>
            </w:r>
            <w:r w:rsidRPr="00523F14">
              <w:rPr>
                <w:rFonts w:ascii="Times New Roman" w:hAnsi="Times New Roman" w:cs="Times New Roman"/>
                <w:sz w:val="24"/>
                <w:szCs w:val="24"/>
              </w:rPr>
              <w:br/>
            </w:r>
            <w:r w:rsidRPr="00523F14">
              <w:rPr>
                <w:rFonts w:ascii="Times New Roman" w:hAnsi="Times New Roman" w:cs="Times New Roman"/>
                <w:sz w:val="24"/>
                <w:szCs w:val="24"/>
              </w:rPr>
              <w:lastRenderedPageBreak/>
              <w:t>в познавательную, предвосхищать результат</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использовать общие приемы решения задач, искать и выделять необходимую информацию из рисунков и схем, пользоваться знаками, символами, приведенными в учебной литературе.</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формулировать собственное мнение и позицию, задавать вопросы; соблюдать простейшие нормы речевого этикета: здороваться, прощаться, благодарить</w:t>
            </w:r>
          </w:p>
        </w:tc>
        <w:tc>
          <w:tcPr>
            <w:tcW w:w="1578" w:type="dxa"/>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Осознание собственной ответственно</w:t>
            </w:r>
            <w:r w:rsidRPr="00523F14">
              <w:rPr>
                <w:rFonts w:ascii="Times New Roman" w:hAnsi="Times New Roman" w:cs="Times New Roman"/>
                <w:sz w:val="24"/>
                <w:szCs w:val="24"/>
              </w:rPr>
              <w:lastRenderedPageBreak/>
              <w:t>сти за общее благополучие, сформированность самооценки на основе критериев успешности учебной деятельности</w:t>
            </w:r>
          </w:p>
        </w:tc>
        <w:tc>
          <w:tcPr>
            <w:tcW w:w="1360" w:type="dxa"/>
            <w:gridSpan w:val="3"/>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pStyle w:val="a5"/>
              <w:rPr>
                <w:rFonts w:ascii="Times New Roman" w:hAnsi="Times New Roman" w:cs="Times New Roman"/>
                <w:sz w:val="24"/>
                <w:szCs w:val="24"/>
              </w:rPr>
            </w:pPr>
            <w:r w:rsidRPr="00523F14">
              <w:rPr>
                <w:rFonts w:ascii="Times New Roman" w:hAnsi="Times New Roman" w:cs="Times New Roman"/>
                <w:sz w:val="24"/>
                <w:szCs w:val="24"/>
              </w:rPr>
              <w:lastRenderedPageBreak/>
              <w:t xml:space="preserve">Аккуратность, установка </w:t>
            </w:r>
            <w:r w:rsidRPr="00523F14">
              <w:rPr>
                <w:rFonts w:ascii="Times New Roman" w:hAnsi="Times New Roman" w:cs="Times New Roman"/>
                <w:sz w:val="24"/>
                <w:szCs w:val="24"/>
              </w:rPr>
              <w:lastRenderedPageBreak/>
              <w:t>причинно-следственных связей</w:t>
            </w:r>
          </w:p>
        </w:tc>
      </w:tr>
      <w:tr w:rsidR="000A24F0"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708" w:type="dxa"/>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29" w:type="dxa"/>
            <w:gridSpan w:val="3"/>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0A24F0" w:rsidRPr="00523F14" w:rsidRDefault="003352C1" w:rsidP="000A24F0">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36</w:t>
            </w:r>
          </w:p>
        </w:tc>
        <w:tc>
          <w:tcPr>
            <w:tcW w:w="2127"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Строчная </w:t>
            </w:r>
            <w:r w:rsidRPr="00523F14">
              <w:rPr>
                <w:rFonts w:ascii="Times New Roman" w:hAnsi="Times New Roman" w:cs="Times New Roman"/>
                <w:sz w:val="24"/>
                <w:szCs w:val="24"/>
              </w:rPr>
              <w:br/>
            </w:r>
            <w:r w:rsidRPr="00523F14">
              <w:rPr>
                <w:rFonts w:ascii="Times New Roman" w:hAnsi="Times New Roman" w:cs="Times New Roman"/>
                <w:sz w:val="24"/>
                <w:szCs w:val="24"/>
              </w:rPr>
              <w:lastRenderedPageBreak/>
              <w:t xml:space="preserve">и заглавная буквы </w:t>
            </w:r>
            <w:r w:rsidRPr="00523F14">
              <w:rPr>
                <w:rFonts w:ascii="Times New Roman" w:hAnsi="Times New Roman" w:cs="Times New Roman"/>
                <w:b/>
                <w:bCs/>
                <w:i/>
                <w:iCs/>
                <w:sz w:val="24"/>
                <w:szCs w:val="24"/>
              </w:rPr>
              <w:t>ч</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Ч</w:t>
            </w:r>
            <w:r w:rsidRPr="00523F14">
              <w:rPr>
                <w:rFonts w:ascii="Times New Roman" w:hAnsi="Times New Roman" w:cs="Times New Roman"/>
                <w:sz w:val="24"/>
                <w:szCs w:val="24"/>
              </w:rPr>
              <w:t xml:space="preserve">. Сочетания </w:t>
            </w:r>
            <w:r w:rsidRPr="00523F14">
              <w:rPr>
                <w:rFonts w:ascii="Times New Roman" w:hAnsi="Times New Roman" w:cs="Times New Roman"/>
                <w:i/>
                <w:iCs/>
                <w:sz w:val="24"/>
                <w:szCs w:val="24"/>
              </w:rPr>
              <w:t>ча</w:t>
            </w:r>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чу</w:t>
            </w:r>
            <w:r w:rsidRPr="00523F14">
              <w:rPr>
                <w:rFonts w:ascii="Times New Roman" w:hAnsi="Times New Roman" w:cs="Times New Roman"/>
                <w:sz w:val="24"/>
                <w:szCs w:val="24"/>
              </w:rPr>
              <w:t xml:space="preserve"> </w:t>
            </w:r>
          </w:p>
        </w:tc>
        <w:tc>
          <w:tcPr>
            <w:tcW w:w="1999"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Почему </w:t>
            </w:r>
            <w:r w:rsidRPr="00523F14">
              <w:rPr>
                <w:rFonts w:ascii="Times New Roman" w:hAnsi="Times New Roman" w:cs="Times New Roman"/>
                <w:sz w:val="24"/>
                <w:szCs w:val="24"/>
              </w:rPr>
              <w:lastRenderedPageBreak/>
              <w:t>написание гласных букв после шипящих  надо запомнить?</w:t>
            </w:r>
          </w:p>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писать слова </w:t>
            </w:r>
            <w:r w:rsidRPr="00523F14">
              <w:rPr>
                <w:rFonts w:ascii="Times New Roman" w:hAnsi="Times New Roman" w:cs="Times New Roman"/>
                <w:sz w:val="24"/>
                <w:szCs w:val="24"/>
              </w:rPr>
              <w:br/>
              <w:t xml:space="preserve">и предложения с изученной буквой; выполнять слоговой и звукобуквенный анализ слов; формировать навык правописания слов с сочетаниями </w:t>
            </w:r>
            <w:r w:rsidRPr="00523F14">
              <w:rPr>
                <w:rFonts w:ascii="Times New Roman" w:hAnsi="Times New Roman" w:cs="Times New Roman"/>
                <w:i/>
                <w:iCs/>
                <w:sz w:val="24"/>
                <w:szCs w:val="24"/>
              </w:rPr>
              <w:t>ча</w:t>
            </w:r>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чу</w:t>
            </w:r>
            <w:r w:rsidRPr="00523F14">
              <w:rPr>
                <w:rFonts w:ascii="Times New Roman" w:hAnsi="Times New Roman" w:cs="Times New Roman"/>
                <w:sz w:val="24"/>
                <w:szCs w:val="24"/>
              </w:rPr>
              <w:t>; развивать орфографическую зоркость, творческое воображение</w:t>
            </w:r>
          </w:p>
        </w:tc>
        <w:tc>
          <w:tcPr>
            <w:tcW w:w="141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Глухой, </w:t>
            </w:r>
            <w:r w:rsidRPr="00523F14">
              <w:rPr>
                <w:rFonts w:ascii="Times New Roman" w:hAnsi="Times New Roman" w:cs="Times New Roman"/>
                <w:sz w:val="24"/>
                <w:szCs w:val="24"/>
              </w:rPr>
              <w:lastRenderedPageBreak/>
              <w:t xml:space="preserve">мягкий непарный шипящий согласный звук. Правописание </w:t>
            </w:r>
            <w:r w:rsidRPr="00523F14">
              <w:rPr>
                <w:rFonts w:ascii="Times New Roman" w:hAnsi="Times New Roman" w:cs="Times New Roman"/>
                <w:i/>
                <w:iCs/>
                <w:sz w:val="24"/>
                <w:szCs w:val="24"/>
              </w:rPr>
              <w:t>ча</w:t>
            </w:r>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чу</w:t>
            </w:r>
            <w:r w:rsidRPr="00523F14">
              <w:rPr>
                <w:rFonts w:ascii="Times New Roman" w:hAnsi="Times New Roman" w:cs="Times New Roman"/>
                <w:sz w:val="24"/>
                <w:szCs w:val="24"/>
              </w:rPr>
              <w:t>; ребусы</w:t>
            </w:r>
          </w:p>
        </w:tc>
        <w:tc>
          <w:tcPr>
            <w:tcW w:w="226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Знания:</w:t>
            </w:r>
            <w:r w:rsidRPr="00523F14">
              <w:rPr>
                <w:rFonts w:ascii="Times New Roman" w:hAnsi="Times New Roman" w:cs="Times New Roman"/>
                <w:sz w:val="24"/>
                <w:szCs w:val="24"/>
              </w:rPr>
              <w:t xml:space="preserve"> научатся </w:t>
            </w:r>
            <w:r w:rsidRPr="00523F14">
              <w:rPr>
                <w:rFonts w:ascii="Times New Roman" w:hAnsi="Times New Roman" w:cs="Times New Roman"/>
                <w:sz w:val="24"/>
                <w:szCs w:val="24"/>
              </w:rPr>
              <w:lastRenderedPageBreak/>
              <w:t>правильно располагать буквы и их соединения, сравнивать собственные буквы с предложенным образцом.</w:t>
            </w:r>
          </w:p>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выполнять звукобуквенный анализ слов, употреблять изученные правила письма с сочетаниями </w:t>
            </w:r>
            <w:r w:rsidRPr="00523F14">
              <w:rPr>
                <w:rFonts w:ascii="Times New Roman" w:hAnsi="Times New Roman" w:cs="Times New Roman"/>
                <w:i/>
                <w:iCs/>
                <w:sz w:val="24"/>
                <w:szCs w:val="24"/>
              </w:rPr>
              <w:t>ча</w:t>
            </w:r>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чу</w:t>
            </w:r>
            <w:r w:rsidRPr="00523F14">
              <w:rPr>
                <w:rFonts w:ascii="Times New Roman" w:hAnsi="Times New Roman" w:cs="Times New Roman"/>
                <w:sz w:val="24"/>
                <w:szCs w:val="24"/>
              </w:rPr>
              <w:t>, списывать с печатного текста, употребляя изученные буквы; демонстрировать понимание звукобуквенных соотношений, различать и использовать на письме изученные буквы</w:t>
            </w:r>
          </w:p>
        </w:tc>
        <w:tc>
          <w:tcPr>
            <w:tcW w:w="2693"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ставить </w:t>
            </w:r>
            <w:r w:rsidRPr="00523F14">
              <w:rPr>
                <w:rFonts w:ascii="Times New Roman" w:hAnsi="Times New Roman" w:cs="Times New Roman"/>
                <w:sz w:val="24"/>
                <w:szCs w:val="24"/>
              </w:rPr>
              <w:lastRenderedPageBreak/>
              <w:t xml:space="preserve">новые учебные задачи в сотрудничестве с учителем, сличать способ действия и его результат с заданным эталоном с целью обнаружения отклонений </w:t>
            </w:r>
            <w:r w:rsidRPr="00523F14">
              <w:rPr>
                <w:rFonts w:ascii="Times New Roman" w:hAnsi="Times New Roman" w:cs="Times New Roman"/>
                <w:sz w:val="24"/>
                <w:szCs w:val="24"/>
              </w:rPr>
              <w:br/>
              <w:t>и отличий от эталона.</w:t>
            </w:r>
          </w:p>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контролировать и оценивать процесс </w:t>
            </w:r>
            <w:r w:rsidRPr="00523F14">
              <w:rPr>
                <w:rFonts w:ascii="Times New Roman" w:hAnsi="Times New Roman" w:cs="Times New Roman"/>
                <w:sz w:val="24"/>
                <w:szCs w:val="24"/>
              </w:rPr>
              <w:br/>
              <w:t>и результат деятельности.</w:t>
            </w:r>
          </w:p>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проявлять активность во взаимодействии для решения коммуникативных и познавательных задач</w:t>
            </w:r>
          </w:p>
        </w:tc>
        <w:tc>
          <w:tcPr>
            <w:tcW w:w="1578" w:type="dxa"/>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Внутренняя </w:t>
            </w:r>
            <w:r w:rsidRPr="00523F14">
              <w:rPr>
                <w:rFonts w:ascii="Times New Roman" w:hAnsi="Times New Roman" w:cs="Times New Roman"/>
                <w:sz w:val="24"/>
                <w:szCs w:val="24"/>
              </w:rPr>
              <w:lastRenderedPageBreak/>
              <w:t>позиция школьника на основе положительного отношения к школе, адекватное восприятие предложений учителя, товарищей по исправлению допущенных ошибок</w:t>
            </w:r>
          </w:p>
        </w:tc>
        <w:tc>
          <w:tcPr>
            <w:tcW w:w="1360" w:type="dxa"/>
            <w:gridSpan w:val="3"/>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pStyle w:val="a5"/>
              <w:rPr>
                <w:rFonts w:ascii="Times New Roman" w:hAnsi="Times New Roman" w:cs="Times New Roman"/>
                <w:sz w:val="24"/>
                <w:szCs w:val="24"/>
              </w:rPr>
            </w:pPr>
            <w:r w:rsidRPr="00523F14">
              <w:rPr>
                <w:rFonts w:ascii="Times New Roman" w:hAnsi="Times New Roman" w:cs="Times New Roman"/>
                <w:sz w:val="24"/>
                <w:szCs w:val="24"/>
              </w:rPr>
              <w:lastRenderedPageBreak/>
              <w:t>Аккуратнос</w:t>
            </w:r>
            <w:r w:rsidRPr="00523F14">
              <w:rPr>
                <w:rFonts w:ascii="Times New Roman" w:hAnsi="Times New Roman" w:cs="Times New Roman"/>
                <w:sz w:val="24"/>
                <w:szCs w:val="24"/>
              </w:rPr>
              <w:lastRenderedPageBreak/>
              <w:t>ть, установка причинно-следственных связей</w:t>
            </w:r>
          </w:p>
        </w:tc>
      </w:tr>
      <w:tr w:rsidR="000A24F0"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64.</w:t>
            </w:r>
          </w:p>
        </w:tc>
        <w:tc>
          <w:tcPr>
            <w:tcW w:w="708" w:type="dxa"/>
            <w:tcBorders>
              <w:top w:val="single" w:sz="6" w:space="0" w:color="000000"/>
              <w:left w:val="single" w:sz="6" w:space="0" w:color="000000"/>
              <w:bottom w:val="single" w:sz="6" w:space="0" w:color="000000"/>
              <w:right w:val="nil"/>
            </w:tcBorders>
          </w:tcPr>
          <w:p w:rsidR="000A24F0" w:rsidRDefault="000A24F0" w:rsidP="000A24F0">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29" w:type="dxa"/>
            <w:gridSpan w:val="3"/>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p>
        </w:tc>
        <w:tc>
          <w:tcPr>
            <w:tcW w:w="2127"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Строчная </w:t>
            </w:r>
            <w:r w:rsidRPr="00523F14">
              <w:rPr>
                <w:rFonts w:ascii="Times New Roman" w:hAnsi="Times New Roman" w:cs="Times New Roman"/>
                <w:sz w:val="24"/>
                <w:szCs w:val="24"/>
              </w:rPr>
              <w:br/>
              <w:t xml:space="preserve">и заглавная буквы </w:t>
            </w:r>
            <w:r w:rsidRPr="00523F14">
              <w:rPr>
                <w:rFonts w:ascii="Times New Roman" w:hAnsi="Times New Roman" w:cs="Times New Roman"/>
                <w:b/>
                <w:bCs/>
                <w:i/>
                <w:iCs/>
                <w:sz w:val="24"/>
                <w:szCs w:val="24"/>
              </w:rPr>
              <w:t>ч</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Ч</w:t>
            </w:r>
            <w:r w:rsidRPr="00523F14">
              <w:rPr>
                <w:rFonts w:ascii="Times New Roman" w:hAnsi="Times New Roman" w:cs="Times New Roman"/>
                <w:sz w:val="24"/>
                <w:szCs w:val="24"/>
              </w:rPr>
              <w:t xml:space="preserve">. Сочетания </w:t>
            </w:r>
            <w:r w:rsidRPr="00523F14">
              <w:rPr>
                <w:rFonts w:ascii="Times New Roman" w:hAnsi="Times New Roman" w:cs="Times New Roman"/>
                <w:i/>
                <w:iCs/>
                <w:sz w:val="24"/>
                <w:szCs w:val="24"/>
              </w:rPr>
              <w:t>ча</w:t>
            </w:r>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чу</w:t>
            </w:r>
            <w:r w:rsidRPr="00523F14">
              <w:rPr>
                <w:rFonts w:ascii="Times New Roman" w:hAnsi="Times New Roman" w:cs="Times New Roman"/>
                <w:sz w:val="24"/>
                <w:szCs w:val="24"/>
              </w:rPr>
              <w:t xml:space="preserve"> </w:t>
            </w:r>
          </w:p>
        </w:tc>
        <w:tc>
          <w:tcPr>
            <w:tcW w:w="1999"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Почему написание гласных букв после шипящих  надо запомнить?</w:t>
            </w:r>
          </w:p>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писать слова </w:t>
            </w:r>
            <w:r w:rsidRPr="00523F14">
              <w:rPr>
                <w:rFonts w:ascii="Times New Roman" w:hAnsi="Times New Roman" w:cs="Times New Roman"/>
                <w:sz w:val="24"/>
                <w:szCs w:val="24"/>
              </w:rPr>
              <w:br/>
              <w:t xml:space="preserve">и предложения с изученной </w:t>
            </w:r>
            <w:r w:rsidRPr="00523F14">
              <w:rPr>
                <w:rFonts w:ascii="Times New Roman" w:hAnsi="Times New Roman" w:cs="Times New Roman"/>
                <w:sz w:val="24"/>
                <w:szCs w:val="24"/>
              </w:rPr>
              <w:lastRenderedPageBreak/>
              <w:t xml:space="preserve">буквой; выполнять слоговой и звукобуквенный анализ слов; формировать навык правописания слов с сочетаниями </w:t>
            </w:r>
            <w:r w:rsidRPr="00523F14">
              <w:rPr>
                <w:rFonts w:ascii="Times New Roman" w:hAnsi="Times New Roman" w:cs="Times New Roman"/>
                <w:i/>
                <w:iCs/>
                <w:sz w:val="24"/>
                <w:szCs w:val="24"/>
              </w:rPr>
              <w:t>ча</w:t>
            </w:r>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чу</w:t>
            </w:r>
            <w:r w:rsidRPr="00523F14">
              <w:rPr>
                <w:rFonts w:ascii="Times New Roman" w:hAnsi="Times New Roman" w:cs="Times New Roman"/>
                <w:sz w:val="24"/>
                <w:szCs w:val="24"/>
              </w:rPr>
              <w:t>; развивать орфографическую зоркость, творческое воображение</w:t>
            </w:r>
          </w:p>
        </w:tc>
        <w:tc>
          <w:tcPr>
            <w:tcW w:w="141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Глухой, мягкий непарный шипящий согласный звук. Правописание </w:t>
            </w:r>
            <w:r w:rsidRPr="00523F14">
              <w:rPr>
                <w:rFonts w:ascii="Times New Roman" w:hAnsi="Times New Roman" w:cs="Times New Roman"/>
                <w:i/>
                <w:iCs/>
                <w:sz w:val="24"/>
                <w:szCs w:val="24"/>
              </w:rPr>
              <w:t>ча</w:t>
            </w:r>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чу</w:t>
            </w:r>
            <w:r w:rsidRPr="00523F14">
              <w:rPr>
                <w:rFonts w:ascii="Times New Roman" w:hAnsi="Times New Roman" w:cs="Times New Roman"/>
                <w:sz w:val="24"/>
                <w:szCs w:val="24"/>
              </w:rPr>
              <w:t>; ребусы</w:t>
            </w:r>
          </w:p>
        </w:tc>
        <w:tc>
          <w:tcPr>
            <w:tcW w:w="226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правильно располагать буквы и их соединения, сравнивать собственные буквы с предложенным образцом.</w:t>
            </w:r>
          </w:p>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выполнять </w:t>
            </w:r>
            <w:r w:rsidRPr="00523F14">
              <w:rPr>
                <w:rFonts w:ascii="Times New Roman" w:hAnsi="Times New Roman" w:cs="Times New Roman"/>
                <w:sz w:val="24"/>
                <w:szCs w:val="24"/>
              </w:rPr>
              <w:lastRenderedPageBreak/>
              <w:t xml:space="preserve">звукобуквенный анализ слов, употреблять изученные правила письма с сочетаниями </w:t>
            </w:r>
            <w:r w:rsidRPr="00523F14">
              <w:rPr>
                <w:rFonts w:ascii="Times New Roman" w:hAnsi="Times New Roman" w:cs="Times New Roman"/>
                <w:i/>
                <w:iCs/>
                <w:sz w:val="24"/>
                <w:szCs w:val="24"/>
              </w:rPr>
              <w:t>ча</w:t>
            </w:r>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чу</w:t>
            </w:r>
            <w:r w:rsidRPr="00523F14">
              <w:rPr>
                <w:rFonts w:ascii="Times New Roman" w:hAnsi="Times New Roman" w:cs="Times New Roman"/>
                <w:sz w:val="24"/>
                <w:szCs w:val="24"/>
              </w:rPr>
              <w:t>, списывать с печатного текста, употребляя изученные буквы; демонстрировать понимание звукобуквенных соотношений, различать и использовать на письме изученные буквы</w:t>
            </w:r>
          </w:p>
        </w:tc>
        <w:tc>
          <w:tcPr>
            <w:tcW w:w="2693"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ставить новые учебные задачи в сотрудничестве с учителем, сличать способ действия и его результат с заданным эталоном с целью обнаружения отклонений </w:t>
            </w:r>
            <w:r w:rsidRPr="00523F14">
              <w:rPr>
                <w:rFonts w:ascii="Times New Roman" w:hAnsi="Times New Roman" w:cs="Times New Roman"/>
                <w:sz w:val="24"/>
                <w:szCs w:val="24"/>
              </w:rPr>
              <w:br/>
            </w:r>
            <w:r w:rsidRPr="00523F14">
              <w:rPr>
                <w:rFonts w:ascii="Times New Roman" w:hAnsi="Times New Roman" w:cs="Times New Roman"/>
                <w:sz w:val="24"/>
                <w:szCs w:val="24"/>
              </w:rPr>
              <w:lastRenderedPageBreak/>
              <w:t>и отличий от эталона.</w:t>
            </w:r>
          </w:p>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контролировать и оценивать процесс </w:t>
            </w:r>
            <w:r w:rsidRPr="00523F14">
              <w:rPr>
                <w:rFonts w:ascii="Times New Roman" w:hAnsi="Times New Roman" w:cs="Times New Roman"/>
                <w:sz w:val="24"/>
                <w:szCs w:val="24"/>
              </w:rPr>
              <w:br/>
              <w:t>и результат деятельности.</w:t>
            </w:r>
          </w:p>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проявлять активность во взаимодействии для решения коммуникативных и познавательных задач</w:t>
            </w:r>
          </w:p>
        </w:tc>
        <w:tc>
          <w:tcPr>
            <w:tcW w:w="1578" w:type="dxa"/>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Внутренняя позиция школьника на основе положительного отношения к школе, </w:t>
            </w:r>
            <w:r w:rsidRPr="00523F14">
              <w:rPr>
                <w:rFonts w:ascii="Times New Roman" w:hAnsi="Times New Roman" w:cs="Times New Roman"/>
                <w:sz w:val="24"/>
                <w:szCs w:val="24"/>
              </w:rPr>
              <w:lastRenderedPageBreak/>
              <w:t>адекватное восприятие предложений учителя, товарищей по исправлению допущенных ошибок</w:t>
            </w:r>
          </w:p>
        </w:tc>
        <w:tc>
          <w:tcPr>
            <w:tcW w:w="1360" w:type="dxa"/>
            <w:gridSpan w:val="3"/>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pStyle w:val="a5"/>
              <w:rPr>
                <w:rFonts w:ascii="Times New Roman" w:hAnsi="Times New Roman" w:cs="Times New Roman"/>
                <w:sz w:val="24"/>
                <w:szCs w:val="24"/>
              </w:rPr>
            </w:pPr>
            <w:r w:rsidRPr="00523F14">
              <w:rPr>
                <w:rFonts w:ascii="Times New Roman" w:hAnsi="Times New Roman" w:cs="Times New Roman"/>
                <w:sz w:val="24"/>
                <w:szCs w:val="24"/>
              </w:rPr>
              <w:lastRenderedPageBreak/>
              <w:t>Аккуратность, установка причинно-следственных связей</w:t>
            </w:r>
          </w:p>
        </w:tc>
      </w:tr>
      <w:tr w:rsidR="000A24F0"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65.</w:t>
            </w:r>
          </w:p>
        </w:tc>
        <w:tc>
          <w:tcPr>
            <w:tcW w:w="708" w:type="dxa"/>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29" w:type="dxa"/>
            <w:gridSpan w:val="3"/>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p>
        </w:tc>
        <w:tc>
          <w:tcPr>
            <w:tcW w:w="2127"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Буква </w:t>
            </w:r>
            <w:r w:rsidRPr="00523F14">
              <w:rPr>
                <w:rFonts w:ascii="Times New Roman" w:hAnsi="Times New Roman" w:cs="Times New Roman"/>
                <w:b/>
                <w:bCs/>
                <w:i/>
                <w:iCs/>
                <w:sz w:val="24"/>
                <w:szCs w:val="24"/>
              </w:rPr>
              <w:t>ь</w:t>
            </w:r>
            <w:r w:rsidRPr="00523F14">
              <w:rPr>
                <w:rFonts w:ascii="Times New Roman" w:hAnsi="Times New Roman" w:cs="Times New Roman"/>
                <w:sz w:val="24"/>
                <w:szCs w:val="24"/>
              </w:rPr>
              <w:t xml:space="preserve"> (мягкий знак). Мягкий знак как показатель мягкости согласного звука </w:t>
            </w:r>
            <w:r w:rsidRPr="00523F14">
              <w:rPr>
                <w:rFonts w:ascii="Times New Roman" w:hAnsi="Times New Roman" w:cs="Times New Roman"/>
                <w:sz w:val="24"/>
                <w:szCs w:val="24"/>
              </w:rPr>
              <w:br/>
            </w:r>
          </w:p>
        </w:tc>
        <w:tc>
          <w:tcPr>
            <w:tcW w:w="1999"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Какие буквы пишутся после букв, обозначающих мягкие согласные звуки?</w:t>
            </w:r>
          </w:p>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писать букву </w:t>
            </w:r>
            <w:r w:rsidRPr="00523F14">
              <w:rPr>
                <w:rFonts w:ascii="Times New Roman" w:hAnsi="Times New Roman" w:cs="Times New Roman"/>
                <w:b/>
                <w:bCs/>
                <w:i/>
                <w:iCs/>
                <w:sz w:val="24"/>
                <w:szCs w:val="24"/>
              </w:rPr>
              <w:t>ь</w:t>
            </w:r>
            <w:r w:rsidRPr="00523F14">
              <w:rPr>
                <w:rFonts w:ascii="Times New Roman" w:hAnsi="Times New Roman" w:cs="Times New Roman"/>
                <w:sz w:val="24"/>
                <w:szCs w:val="24"/>
              </w:rPr>
              <w:t xml:space="preserve">, проводить фонетический разбор слов с </w:t>
            </w:r>
            <w:r w:rsidRPr="00523F14">
              <w:rPr>
                <w:rFonts w:ascii="Times New Roman" w:hAnsi="Times New Roman" w:cs="Times New Roman"/>
                <w:b/>
                <w:bCs/>
                <w:i/>
                <w:iCs/>
                <w:sz w:val="24"/>
                <w:szCs w:val="24"/>
              </w:rPr>
              <w:t>ь</w:t>
            </w:r>
            <w:r w:rsidRPr="00523F14">
              <w:rPr>
                <w:rFonts w:ascii="Times New Roman" w:hAnsi="Times New Roman" w:cs="Times New Roman"/>
                <w:sz w:val="24"/>
                <w:szCs w:val="24"/>
              </w:rPr>
              <w:t xml:space="preserve">; показать роль мягкого знака в слове; развивать умение различать на слух и </w:t>
            </w:r>
            <w:r w:rsidRPr="00523F14">
              <w:rPr>
                <w:rFonts w:ascii="Times New Roman" w:hAnsi="Times New Roman" w:cs="Times New Roman"/>
                <w:sz w:val="24"/>
                <w:szCs w:val="24"/>
              </w:rPr>
              <w:lastRenderedPageBreak/>
              <w:t xml:space="preserve">зрительно слова с мягким согласным на конце; учить воспитывать любовь </w:t>
            </w:r>
            <w:r w:rsidRPr="00523F14">
              <w:rPr>
                <w:rFonts w:ascii="Times New Roman" w:hAnsi="Times New Roman" w:cs="Times New Roman"/>
                <w:sz w:val="24"/>
                <w:szCs w:val="24"/>
              </w:rPr>
              <w:br/>
              <w:t>к природе</w:t>
            </w:r>
          </w:p>
        </w:tc>
        <w:tc>
          <w:tcPr>
            <w:tcW w:w="141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lastRenderedPageBreak/>
              <w:t>Мягкий знак как показатель мягкости, звука не обозначает</w:t>
            </w:r>
          </w:p>
        </w:tc>
        <w:tc>
          <w:tcPr>
            <w:tcW w:w="226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букву </w:t>
            </w:r>
            <w:r w:rsidRPr="00523F14">
              <w:rPr>
                <w:rFonts w:ascii="Times New Roman" w:hAnsi="Times New Roman" w:cs="Times New Roman"/>
                <w:b/>
                <w:bCs/>
                <w:i/>
                <w:iCs/>
                <w:sz w:val="24"/>
                <w:szCs w:val="24"/>
              </w:rPr>
              <w:t>ь</w:t>
            </w:r>
            <w:r w:rsidRPr="00523F14">
              <w:rPr>
                <w:rFonts w:ascii="Times New Roman" w:hAnsi="Times New Roman" w:cs="Times New Roman"/>
                <w:sz w:val="24"/>
                <w:szCs w:val="24"/>
              </w:rPr>
              <w:t xml:space="preserve">, писать слова  с </w:t>
            </w:r>
            <w:r w:rsidRPr="00523F14">
              <w:rPr>
                <w:rFonts w:ascii="Times New Roman" w:hAnsi="Times New Roman" w:cs="Times New Roman"/>
                <w:b/>
                <w:bCs/>
                <w:i/>
                <w:iCs/>
                <w:sz w:val="24"/>
                <w:szCs w:val="24"/>
              </w:rPr>
              <w:t>ь</w:t>
            </w:r>
            <w:r w:rsidRPr="00523F14">
              <w:rPr>
                <w:rFonts w:ascii="Times New Roman" w:hAnsi="Times New Roman" w:cs="Times New Roman"/>
                <w:sz w:val="24"/>
                <w:szCs w:val="24"/>
              </w:rPr>
              <w:t xml:space="preserve">, различать </w:t>
            </w:r>
            <w:r w:rsidRPr="00523F14">
              <w:rPr>
                <w:rFonts w:ascii="Times New Roman" w:hAnsi="Times New Roman" w:cs="Times New Roman"/>
                <w:sz w:val="24"/>
                <w:szCs w:val="24"/>
              </w:rPr>
              <w:br/>
              <w:t xml:space="preserve">на слух и зрительно слова с мягким согласным на конце, проводить фонетический разбор слов с </w:t>
            </w:r>
            <w:r w:rsidRPr="00523F14">
              <w:rPr>
                <w:rFonts w:ascii="Times New Roman" w:hAnsi="Times New Roman" w:cs="Times New Roman"/>
                <w:b/>
                <w:bCs/>
                <w:i/>
                <w:iCs/>
                <w:sz w:val="24"/>
                <w:szCs w:val="24"/>
              </w:rPr>
              <w:t>ь</w:t>
            </w:r>
            <w:r w:rsidRPr="00523F14">
              <w:rPr>
                <w:rFonts w:ascii="Times New Roman" w:hAnsi="Times New Roman" w:cs="Times New Roman"/>
                <w:sz w:val="24"/>
                <w:szCs w:val="24"/>
              </w:rPr>
              <w:t xml:space="preserve">. </w:t>
            </w:r>
          </w:p>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выполнять звукобуквенный анализ слов, связно и ритмично писать буквы и их соединения в словах</w:t>
            </w:r>
          </w:p>
        </w:tc>
        <w:tc>
          <w:tcPr>
            <w:tcW w:w="2693"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формулировать и удерживать учебную задачу.</w:t>
            </w:r>
          </w:p>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рефлексия способов и условий действий; контролировать и оценивать процесс и результат деятельности.</w:t>
            </w:r>
          </w:p>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формулировать собственное мнение и позицию, строить монологическое высказывание</w:t>
            </w:r>
          </w:p>
        </w:tc>
        <w:tc>
          <w:tcPr>
            <w:tcW w:w="1578" w:type="dxa"/>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Ценностное отношение к природному миру, готовность следовать нормам природоохранного поведения, осознание ответственности человека за общее благополучие</w:t>
            </w:r>
          </w:p>
        </w:tc>
        <w:tc>
          <w:tcPr>
            <w:tcW w:w="1360" w:type="dxa"/>
            <w:gridSpan w:val="3"/>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воображение, мелкая моторика руки</w:t>
            </w:r>
          </w:p>
        </w:tc>
      </w:tr>
      <w:tr w:rsidR="000A24F0"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29" w:type="dxa"/>
            <w:gridSpan w:val="3"/>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0A24F0" w:rsidRPr="00523F14" w:rsidRDefault="003352C1" w:rsidP="000A24F0">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37</w:t>
            </w:r>
          </w:p>
        </w:tc>
        <w:tc>
          <w:tcPr>
            <w:tcW w:w="2127"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Буква </w:t>
            </w:r>
            <w:r w:rsidRPr="00523F14">
              <w:rPr>
                <w:rFonts w:ascii="Times New Roman" w:hAnsi="Times New Roman" w:cs="Times New Roman"/>
                <w:b/>
                <w:bCs/>
                <w:i/>
                <w:iCs/>
                <w:sz w:val="24"/>
                <w:szCs w:val="24"/>
              </w:rPr>
              <w:t>ь</w:t>
            </w:r>
            <w:r w:rsidRPr="00523F14">
              <w:rPr>
                <w:rFonts w:ascii="Times New Roman" w:hAnsi="Times New Roman" w:cs="Times New Roman"/>
                <w:sz w:val="24"/>
                <w:szCs w:val="24"/>
              </w:rPr>
              <w:t xml:space="preserve"> (мягкий знак). Мягкий знак как показатель мягкости согласного звука </w:t>
            </w:r>
          </w:p>
        </w:tc>
        <w:tc>
          <w:tcPr>
            <w:tcW w:w="1999"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Какую работу выполняет </w:t>
            </w:r>
            <w:r w:rsidRPr="00523F14">
              <w:rPr>
                <w:rFonts w:ascii="Times New Roman" w:hAnsi="Times New Roman" w:cs="Times New Roman"/>
                <w:sz w:val="24"/>
                <w:szCs w:val="24"/>
              </w:rPr>
              <w:br/>
              <w:t xml:space="preserve">в слове буква </w:t>
            </w:r>
            <w:r w:rsidRPr="00523F14">
              <w:rPr>
                <w:rFonts w:ascii="Times New Roman" w:hAnsi="Times New Roman" w:cs="Times New Roman"/>
                <w:b/>
                <w:bCs/>
                <w:i/>
                <w:iCs/>
                <w:sz w:val="24"/>
                <w:szCs w:val="24"/>
              </w:rPr>
              <w:t>ь</w:t>
            </w:r>
            <w:r w:rsidRPr="00523F14">
              <w:rPr>
                <w:rFonts w:ascii="Times New Roman" w:hAnsi="Times New Roman" w:cs="Times New Roman"/>
                <w:sz w:val="24"/>
                <w:szCs w:val="24"/>
              </w:rPr>
              <w:t>?</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совершенствовать умение обозначать мягкость согласного мягким знаком; развивать умение различать на слух и зрительно слова </w:t>
            </w:r>
            <w:r w:rsidRPr="00523F14">
              <w:rPr>
                <w:rFonts w:ascii="Times New Roman" w:hAnsi="Times New Roman" w:cs="Times New Roman"/>
                <w:sz w:val="24"/>
                <w:szCs w:val="24"/>
              </w:rPr>
              <w:br/>
              <w:t xml:space="preserve">с мягким согласным на конце; учить проводить фонетический разбор слов с </w:t>
            </w:r>
            <w:r w:rsidRPr="00523F14">
              <w:rPr>
                <w:rFonts w:ascii="Times New Roman" w:hAnsi="Times New Roman" w:cs="Times New Roman"/>
                <w:b/>
                <w:bCs/>
                <w:i/>
                <w:iCs/>
                <w:sz w:val="24"/>
                <w:szCs w:val="24"/>
              </w:rPr>
              <w:t>ь</w:t>
            </w:r>
            <w:r w:rsidRPr="00523F14">
              <w:rPr>
                <w:rFonts w:ascii="Times New Roman" w:hAnsi="Times New Roman" w:cs="Times New Roman"/>
                <w:sz w:val="24"/>
                <w:szCs w:val="24"/>
              </w:rPr>
              <w:t>; воспитывать любовь к природе</w:t>
            </w:r>
          </w:p>
        </w:tc>
        <w:tc>
          <w:tcPr>
            <w:tcW w:w="141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Мягкий знак как показатель мягкости, звука не обозначает; одушевленные и неодушевлен-ные предметы</w:t>
            </w:r>
          </w:p>
        </w:tc>
        <w:tc>
          <w:tcPr>
            <w:tcW w:w="226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слова  с </w:t>
            </w:r>
            <w:r w:rsidRPr="00523F14">
              <w:rPr>
                <w:rFonts w:ascii="Times New Roman" w:hAnsi="Times New Roman" w:cs="Times New Roman"/>
                <w:b/>
                <w:bCs/>
                <w:i/>
                <w:iCs/>
                <w:sz w:val="24"/>
                <w:szCs w:val="24"/>
              </w:rPr>
              <w:t>ь</w:t>
            </w:r>
            <w:r w:rsidRPr="00523F14">
              <w:rPr>
                <w:rFonts w:ascii="Times New Roman" w:hAnsi="Times New Roman" w:cs="Times New Roman"/>
                <w:sz w:val="24"/>
                <w:szCs w:val="24"/>
              </w:rPr>
              <w:t xml:space="preserve">, объяснять функцию </w:t>
            </w:r>
            <w:r w:rsidRPr="00523F14">
              <w:rPr>
                <w:rFonts w:ascii="Times New Roman" w:hAnsi="Times New Roman" w:cs="Times New Roman"/>
                <w:b/>
                <w:bCs/>
                <w:i/>
                <w:iCs/>
                <w:sz w:val="24"/>
                <w:szCs w:val="24"/>
              </w:rPr>
              <w:t>ь</w:t>
            </w:r>
            <w:r w:rsidRPr="00523F14">
              <w:rPr>
                <w:rFonts w:ascii="Times New Roman" w:hAnsi="Times New Roman" w:cs="Times New Roman"/>
                <w:sz w:val="24"/>
                <w:szCs w:val="24"/>
              </w:rPr>
              <w:t xml:space="preserve">, различать на слух и зрительно слова с мягким согласным на конце.  </w:t>
            </w:r>
          </w:p>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проводить </w:t>
            </w:r>
            <w:r w:rsidRPr="00523F14">
              <w:rPr>
                <w:rFonts w:ascii="Times New Roman" w:hAnsi="Times New Roman" w:cs="Times New Roman"/>
                <w:sz w:val="24"/>
                <w:szCs w:val="24"/>
              </w:rPr>
              <w:br/>
              <w:t xml:space="preserve">фонетический разбор слов с </w:t>
            </w:r>
            <w:r w:rsidRPr="00523F14">
              <w:rPr>
                <w:rFonts w:ascii="Times New Roman" w:hAnsi="Times New Roman" w:cs="Times New Roman"/>
                <w:b/>
                <w:bCs/>
                <w:i/>
                <w:iCs/>
                <w:sz w:val="24"/>
                <w:szCs w:val="24"/>
              </w:rPr>
              <w:t>ь</w:t>
            </w:r>
            <w:r w:rsidRPr="00523F14">
              <w:rPr>
                <w:rFonts w:ascii="Times New Roman" w:hAnsi="Times New Roman" w:cs="Times New Roman"/>
                <w:sz w:val="24"/>
                <w:szCs w:val="24"/>
              </w:rPr>
              <w:t xml:space="preserve">, классифицировать одушевленные </w:t>
            </w:r>
            <w:r w:rsidRPr="00523F14">
              <w:rPr>
                <w:rFonts w:ascii="Times New Roman" w:hAnsi="Times New Roman" w:cs="Times New Roman"/>
                <w:sz w:val="24"/>
                <w:szCs w:val="24"/>
              </w:rPr>
              <w:br/>
              <w:t>и неодушевленные предметы, использовать при письме разные способы обозначения мягкости согласных</w:t>
            </w:r>
          </w:p>
        </w:tc>
        <w:tc>
          <w:tcPr>
            <w:tcW w:w="2693"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выбирать действия в соответствии с поставленной задачей и условиями ее реализации. </w:t>
            </w:r>
          </w:p>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учить самостоятельно выделять и фор-мулировать познавательную цель, контролировать и оценивать процесс и результат деятельности. </w:t>
            </w:r>
          </w:p>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адекватно использовать речь для планирования и регуляции своего действия</w:t>
            </w:r>
          </w:p>
        </w:tc>
        <w:tc>
          <w:tcPr>
            <w:tcW w:w="1578" w:type="dxa"/>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Ценностное отношение к природному миру, готовность следовать нормам природоохранного поведения</w:t>
            </w:r>
          </w:p>
        </w:tc>
        <w:tc>
          <w:tcPr>
            <w:tcW w:w="1360" w:type="dxa"/>
            <w:gridSpan w:val="3"/>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воображение, мелкая моторика руки</w:t>
            </w:r>
          </w:p>
        </w:tc>
      </w:tr>
      <w:tr w:rsidR="000A24F0"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708" w:type="dxa"/>
            <w:tcBorders>
              <w:top w:val="single" w:sz="6" w:space="0" w:color="000000"/>
              <w:left w:val="single" w:sz="6" w:space="0" w:color="000000"/>
              <w:bottom w:val="single" w:sz="6" w:space="0" w:color="000000"/>
              <w:right w:val="nil"/>
            </w:tcBorders>
          </w:tcPr>
          <w:p w:rsidR="000A24F0" w:rsidRPr="00925398"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29" w:type="dxa"/>
            <w:gridSpan w:val="3"/>
            <w:tcBorders>
              <w:top w:val="single" w:sz="6" w:space="0" w:color="000000"/>
              <w:left w:val="single" w:sz="6" w:space="0" w:color="000000"/>
              <w:bottom w:val="single" w:sz="6" w:space="0" w:color="000000"/>
              <w:right w:val="nil"/>
            </w:tcBorders>
          </w:tcPr>
          <w:p w:rsidR="000A24F0" w:rsidRPr="00925398"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p>
        </w:tc>
        <w:tc>
          <w:tcPr>
            <w:tcW w:w="2127"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Строчная буква </w:t>
            </w:r>
            <w:r w:rsidRPr="00523F14">
              <w:rPr>
                <w:rFonts w:ascii="Times New Roman" w:hAnsi="Times New Roman" w:cs="Times New Roman"/>
                <w:b/>
                <w:bCs/>
                <w:i/>
                <w:iCs/>
                <w:sz w:val="24"/>
                <w:szCs w:val="24"/>
              </w:rPr>
              <w:t>ш</w:t>
            </w:r>
            <w:r w:rsidRPr="00523F14">
              <w:rPr>
                <w:rFonts w:ascii="Times New Roman" w:hAnsi="Times New Roman" w:cs="Times New Roman"/>
                <w:sz w:val="24"/>
                <w:szCs w:val="24"/>
              </w:rPr>
              <w:t xml:space="preserve">, обозначающая </w:t>
            </w:r>
            <w:r w:rsidRPr="00523F14">
              <w:rPr>
                <w:rFonts w:ascii="Times New Roman" w:hAnsi="Times New Roman" w:cs="Times New Roman"/>
                <w:sz w:val="24"/>
                <w:szCs w:val="24"/>
              </w:rPr>
              <w:lastRenderedPageBreak/>
              <w:t xml:space="preserve">твердый согласный звук </w:t>
            </w:r>
          </w:p>
          <w:p w:rsidR="000A24F0" w:rsidRPr="00523F14" w:rsidRDefault="000A24F0" w:rsidP="000A24F0">
            <w:pPr>
              <w:widowControl w:val="0"/>
              <w:autoSpaceDE w:val="0"/>
              <w:autoSpaceDN w:val="0"/>
              <w:adjustRightInd w:val="0"/>
              <w:spacing w:after="195" w:line="264" w:lineRule="auto"/>
              <w:rPr>
                <w:rFonts w:ascii="Times New Roman" w:hAnsi="Times New Roman" w:cs="Times New Roman"/>
                <w:sz w:val="24"/>
                <w:szCs w:val="24"/>
              </w:rPr>
            </w:pPr>
          </w:p>
        </w:tc>
        <w:tc>
          <w:tcPr>
            <w:tcW w:w="1999"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Чем отличается звук [ш] </w:t>
            </w:r>
            <w:r w:rsidRPr="00523F14">
              <w:rPr>
                <w:rFonts w:ascii="Times New Roman" w:hAnsi="Times New Roman" w:cs="Times New Roman"/>
                <w:sz w:val="24"/>
                <w:szCs w:val="24"/>
              </w:rPr>
              <w:br/>
            </w:r>
            <w:r w:rsidRPr="00523F14">
              <w:rPr>
                <w:rFonts w:ascii="Times New Roman" w:hAnsi="Times New Roman" w:cs="Times New Roman"/>
                <w:sz w:val="24"/>
                <w:szCs w:val="24"/>
              </w:rPr>
              <w:lastRenderedPageBreak/>
              <w:t>от ранее изученных согласных звуков?</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писать строчную букву </w:t>
            </w:r>
            <w:r w:rsidRPr="00523F14">
              <w:rPr>
                <w:rFonts w:ascii="Times New Roman" w:hAnsi="Times New Roman" w:cs="Times New Roman"/>
                <w:b/>
                <w:bCs/>
                <w:i/>
                <w:iCs/>
                <w:sz w:val="24"/>
                <w:szCs w:val="24"/>
              </w:rPr>
              <w:t>ш</w:t>
            </w:r>
            <w:r w:rsidRPr="00523F14">
              <w:rPr>
                <w:rFonts w:ascii="Times New Roman" w:hAnsi="Times New Roman" w:cs="Times New Roman"/>
                <w:sz w:val="24"/>
                <w:szCs w:val="24"/>
              </w:rPr>
              <w:t xml:space="preserve">, ритмично располагать буквы на строке; формировать навык работы по алгоритму; познакомить </w:t>
            </w:r>
            <w:r w:rsidRPr="00523F14">
              <w:rPr>
                <w:rFonts w:ascii="Times New Roman" w:hAnsi="Times New Roman" w:cs="Times New Roman"/>
                <w:sz w:val="24"/>
                <w:szCs w:val="24"/>
              </w:rPr>
              <w:br/>
              <w:t xml:space="preserve">с правилом написания слов </w:t>
            </w:r>
            <w:r w:rsidRPr="00523F14">
              <w:rPr>
                <w:rFonts w:ascii="Times New Roman" w:hAnsi="Times New Roman" w:cs="Times New Roman"/>
                <w:sz w:val="24"/>
                <w:szCs w:val="24"/>
              </w:rPr>
              <w:br/>
              <w:t xml:space="preserve">с сочетанием </w:t>
            </w:r>
            <w:r w:rsidRPr="00523F14">
              <w:rPr>
                <w:rFonts w:ascii="Times New Roman" w:hAnsi="Times New Roman" w:cs="Times New Roman"/>
                <w:i/>
                <w:iCs/>
                <w:sz w:val="24"/>
                <w:szCs w:val="24"/>
              </w:rPr>
              <w:t>ши</w:t>
            </w:r>
            <w:r w:rsidRPr="00523F14">
              <w:rPr>
                <w:rFonts w:ascii="Times New Roman" w:hAnsi="Times New Roman" w:cs="Times New Roman"/>
                <w:sz w:val="24"/>
                <w:szCs w:val="24"/>
              </w:rPr>
              <w:t>; закреплять умение списывать предложения с письменного текста; развивать орфографическую зоркость, творческое воображение</w:t>
            </w:r>
          </w:p>
        </w:tc>
        <w:tc>
          <w:tcPr>
            <w:tcW w:w="141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Сочетание </w:t>
            </w:r>
            <w:r w:rsidRPr="00523F14">
              <w:rPr>
                <w:rFonts w:ascii="Times New Roman" w:hAnsi="Times New Roman" w:cs="Times New Roman"/>
                <w:i/>
                <w:iCs/>
                <w:sz w:val="24"/>
                <w:szCs w:val="24"/>
              </w:rPr>
              <w:t>ши</w:t>
            </w:r>
            <w:r w:rsidRPr="00523F14">
              <w:rPr>
                <w:rFonts w:ascii="Times New Roman" w:hAnsi="Times New Roman" w:cs="Times New Roman"/>
                <w:sz w:val="24"/>
                <w:szCs w:val="24"/>
              </w:rPr>
              <w:t xml:space="preserve">, </w:t>
            </w:r>
            <w:r w:rsidRPr="00523F14">
              <w:rPr>
                <w:rFonts w:ascii="Times New Roman" w:hAnsi="Times New Roman" w:cs="Times New Roman"/>
                <w:sz w:val="24"/>
                <w:szCs w:val="24"/>
              </w:rPr>
              <w:lastRenderedPageBreak/>
              <w:t>шипящие согласные звуки, парный глухой, всегда твердый; многозначные слова</w:t>
            </w:r>
          </w:p>
        </w:tc>
        <w:tc>
          <w:tcPr>
            <w:tcW w:w="226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Знания:</w:t>
            </w:r>
            <w:r w:rsidRPr="00523F14">
              <w:rPr>
                <w:rFonts w:ascii="Times New Roman" w:hAnsi="Times New Roman" w:cs="Times New Roman"/>
                <w:sz w:val="24"/>
                <w:szCs w:val="24"/>
              </w:rPr>
              <w:t xml:space="preserve"> научатся писать строчную </w:t>
            </w:r>
            <w:r w:rsidRPr="00523F14">
              <w:rPr>
                <w:rFonts w:ascii="Times New Roman" w:hAnsi="Times New Roman" w:cs="Times New Roman"/>
                <w:sz w:val="24"/>
                <w:szCs w:val="24"/>
              </w:rPr>
              <w:lastRenderedPageBreak/>
              <w:t xml:space="preserve">букву </w:t>
            </w:r>
            <w:r w:rsidRPr="00523F14">
              <w:rPr>
                <w:rFonts w:ascii="Times New Roman" w:hAnsi="Times New Roman" w:cs="Times New Roman"/>
                <w:b/>
                <w:bCs/>
                <w:i/>
                <w:iCs/>
                <w:sz w:val="24"/>
                <w:szCs w:val="24"/>
              </w:rPr>
              <w:t>ш</w:t>
            </w:r>
            <w:r w:rsidRPr="00523F14">
              <w:rPr>
                <w:rFonts w:ascii="Times New Roman" w:hAnsi="Times New Roman" w:cs="Times New Roman"/>
                <w:sz w:val="24"/>
                <w:szCs w:val="24"/>
              </w:rPr>
              <w:t xml:space="preserve">, слова с сочетанием </w:t>
            </w:r>
            <w:r w:rsidRPr="00523F14">
              <w:rPr>
                <w:rFonts w:ascii="Times New Roman" w:hAnsi="Times New Roman" w:cs="Times New Roman"/>
                <w:i/>
                <w:iCs/>
                <w:sz w:val="24"/>
                <w:szCs w:val="24"/>
              </w:rPr>
              <w:t>ши</w:t>
            </w:r>
            <w:r w:rsidRPr="00523F14">
              <w:rPr>
                <w:rFonts w:ascii="Times New Roman" w:hAnsi="Times New Roman" w:cs="Times New Roman"/>
                <w:sz w:val="24"/>
                <w:szCs w:val="24"/>
              </w:rPr>
              <w:t>.</w:t>
            </w: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анализировать и записывать слоги и слова с изученными буквами, списывать </w:t>
            </w:r>
            <w:r w:rsidRPr="00523F14">
              <w:rPr>
                <w:rFonts w:ascii="Times New Roman" w:hAnsi="Times New Roman" w:cs="Times New Roman"/>
                <w:sz w:val="24"/>
                <w:szCs w:val="24"/>
              </w:rPr>
              <w:br/>
              <w:t xml:space="preserve">с печатного текста, контролировать этапы </w:t>
            </w:r>
            <w:r w:rsidRPr="00523F14">
              <w:rPr>
                <w:rFonts w:ascii="Times New Roman" w:hAnsi="Times New Roman" w:cs="Times New Roman"/>
                <w:sz w:val="24"/>
                <w:szCs w:val="24"/>
              </w:rPr>
              <w:br/>
              <w:t>своей работы, демонстрировать понимание звукобуквенных соотношений, различать и использовать на письме изученные буквы</w:t>
            </w:r>
          </w:p>
        </w:tc>
        <w:tc>
          <w:tcPr>
            <w:tcW w:w="2693"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самостоятельно </w:t>
            </w:r>
            <w:r w:rsidRPr="00523F14">
              <w:rPr>
                <w:rFonts w:ascii="Times New Roman" w:hAnsi="Times New Roman" w:cs="Times New Roman"/>
                <w:sz w:val="24"/>
                <w:szCs w:val="24"/>
              </w:rPr>
              <w:lastRenderedPageBreak/>
              <w:t xml:space="preserve">создавать алгоритмы </w:t>
            </w:r>
            <w:r w:rsidRPr="00523F14">
              <w:rPr>
                <w:rFonts w:ascii="Times New Roman" w:hAnsi="Times New Roman" w:cs="Times New Roman"/>
                <w:sz w:val="24"/>
                <w:szCs w:val="24"/>
              </w:rPr>
              <w:br/>
              <w:t>деятельности при решении проблем различного характера.</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ставить </w:t>
            </w:r>
            <w:r w:rsidRPr="00523F14">
              <w:rPr>
                <w:rFonts w:ascii="Times New Roman" w:hAnsi="Times New Roman" w:cs="Times New Roman"/>
                <w:sz w:val="24"/>
                <w:szCs w:val="24"/>
              </w:rPr>
              <w:br/>
              <w:t>и формулировать проблемы.</w:t>
            </w:r>
          </w:p>
          <w:p w:rsidR="000A24F0" w:rsidRPr="00523F14" w:rsidRDefault="000A24F0" w:rsidP="000A24F0">
            <w:pPr>
              <w:widowControl w:val="0"/>
              <w:autoSpaceDE w:val="0"/>
              <w:autoSpaceDN w:val="0"/>
              <w:adjustRightInd w:val="0"/>
              <w:spacing w:after="195"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адекватно использовать речь для планирования и регуляции своей деятельности</w:t>
            </w:r>
          </w:p>
        </w:tc>
        <w:tc>
          <w:tcPr>
            <w:tcW w:w="1578" w:type="dxa"/>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Внутренняя позиция </w:t>
            </w:r>
            <w:r w:rsidRPr="00523F14">
              <w:rPr>
                <w:rFonts w:ascii="Times New Roman" w:hAnsi="Times New Roman" w:cs="Times New Roman"/>
                <w:sz w:val="24"/>
                <w:szCs w:val="24"/>
              </w:rPr>
              <w:lastRenderedPageBreak/>
              <w:t>школьника на основе положительного отношения к школе, адекватное восприятие предложений учителя, товарищей по исправлению допущенных ошибок</w:t>
            </w:r>
          </w:p>
        </w:tc>
        <w:tc>
          <w:tcPr>
            <w:tcW w:w="1360" w:type="dxa"/>
            <w:gridSpan w:val="3"/>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pStyle w:val="a5"/>
              <w:rPr>
                <w:rFonts w:ascii="Times New Roman" w:hAnsi="Times New Roman" w:cs="Times New Roman"/>
                <w:sz w:val="24"/>
                <w:szCs w:val="24"/>
              </w:rPr>
            </w:pPr>
            <w:r w:rsidRPr="00523F14">
              <w:rPr>
                <w:rFonts w:ascii="Times New Roman" w:hAnsi="Times New Roman" w:cs="Times New Roman"/>
                <w:sz w:val="24"/>
                <w:szCs w:val="24"/>
              </w:rPr>
              <w:lastRenderedPageBreak/>
              <w:t xml:space="preserve">Ориентация в </w:t>
            </w:r>
            <w:r w:rsidRPr="00523F14">
              <w:rPr>
                <w:rFonts w:ascii="Times New Roman" w:hAnsi="Times New Roman" w:cs="Times New Roman"/>
                <w:sz w:val="24"/>
                <w:szCs w:val="24"/>
              </w:rPr>
              <w:lastRenderedPageBreak/>
              <w:t>пространстве, усидчивость, внимание, мелкая моторика руки</w:t>
            </w:r>
          </w:p>
        </w:tc>
      </w:tr>
      <w:tr w:rsidR="000A24F0"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67.</w:t>
            </w:r>
          </w:p>
        </w:tc>
        <w:tc>
          <w:tcPr>
            <w:tcW w:w="708" w:type="dxa"/>
            <w:tcBorders>
              <w:top w:val="single" w:sz="6" w:space="0" w:color="000000"/>
              <w:left w:val="single" w:sz="6" w:space="0" w:color="000000"/>
              <w:bottom w:val="single" w:sz="6" w:space="0" w:color="000000"/>
              <w:right w:val="nil"/>
            </w:tcBorders>
          </w:tcPr>
          <w:p w:rsidR="000A24F0" w:rsidRPr="00223451"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29" w:type="dxa"/>
            <w:gridSpan w:val="3"/>
            <w:tcBorders>
              <w:top w:val="single" w:sz="6" w:space="0" w:color="000000"/>
              <w:left w:val="single" w:sz="6" w:space="0" w:color="000000"/>
              <w:bottom w:val="single" w:sz="6" w:space="0" w:color="000000"/>
              <w:right w:val="nil"/>
            </w:tcBorders>
          </w:tcPr>
          <w:p w:rsidR="000A24F0" w:rsidRPr="00223451"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p>
        </w:tc>
        <w:tc>
          <w:tcPr>
            <w:tcW w:w="2127"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Заглавная буква </w:t>
            </w:r>
            <w:r w:rsidRPr="00523F14">
              <w:rPr>
                <w:rFonts w:ascii="Times New Roman" w:hAnsi="Times New Roman" w:cs="Times New Roman"/>
                <w:b/>
                <w:bCs/>
                <w:i/>
                <w:iCs/>
                <w:sz w:val="24"/>
                <w:szCs w:val="24"/>
              </w:rPr>
              <w:t>Ш</w:t>
            </w:r>
            <w:r w:rsidRPr="00523F14">
              <w:rPr>
                <w:rFonts w:ascii="Times New Roman" w:hAnsi="Times New Roman" w:cs="Times New Roman"/>
                <w:sz w:val="24"/>
                <w:szCs w:val="24"/>
              </w:rPr>
              <w:t xml:space="preserve">, обозначающая твердый согласный звук </w:t>
            </w:r>
          </w:p>
        </w:tc>
        <w:tc>
          <w:tcPr>
            <w:tcW w:w="1999"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Чем похожи и чем отличаются письменная и печатная буквы </w:t>
            </w:r>
            <w:r w:rsidRPr="00523F14">
              <w:rPr>
                <w:rFonts w:ascii="Times New Roman" w:hAnsi="Times New Roman" w:cs="Times New Roman"/>
                <w:b/>
                <w:bCs/>
                <w:i/>
                <w:iCs/>
                <w:sz w:val="24"/>
                <w:szCs w:val="24"/>
              </w:rPr>
              <w:lastRenderedPageBreak/>
              <w:t>ш</w:t>
            </w:r>
            <w:r w:rsidRPr="00523F14">
              <w:rPr>
                <w:rFonts w:ascii="Times New Roman" w:hAnsi="Times New Roman" w:cs="Times New Roman"/>
                <w:sz w:val="24"/>
                <w:szCs w:val="24"/>
              </w:rPr>
              <w:t xml:space="preserve">? </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Почему надо запомнить написание буквы и в сочетании </w:t>
            </w:r>
            <w:r w:rsidRPr="00523F14">
              <w:rPr>
                <w:rFonts w:ascii="Times New Roman" w:hAnsi="Times New Roman" w:cs="Times New Roman"/>
                <w:i/>
                <w:iCs/>
                <w:sz w:val="24"/>
                <w:szCs w:val="24"/>
              </w:rPr>
              <w:t>ши</w:t>
            </w:r>
            <w:r w:rsidRPr="00523F14">
              <w:rPr>
                <w:rFonts w:ascii="Times New Roman" w:hAnsi="Times New Roman" w:cs="Times New Roman"/>
                <w:sz w:val="24"/>
                <w:szCs w:val="24"/>
              </w:rPr>
              <w:t>?</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писать заглавную букву </w:t>
            </w:r>
            <w:r w:rsidRPr="00523F14">
              <w:rPr>
                <w:rFonts w:ascii="Times New Roman" w:hAnsi="Times New Roman" w:cs="Times New Roman"/>
                <w:b/>
                <w:bCs/>
                <w:i/>
                <w:iCs/>
                <w:sz w:val="24"/>
                <w:szCs w:val="24"/>
              </w:rPr>
              <w:t>Ш</w:t>
            </w:r>
            <w:r w:rsidRPr="00523F14">
              <w:rPr>
                <w:rFonts w:ascii="Times New Roman" w:hAnsi="Times New Roman" w:cs="Times New Roman"/>
                <w:sz w:val="24"/>
                <w:szCs w:val="24"/>
              </w:rPr>
              <w:t xml:space="preserve">, ритмично располагать буквы на строке; формировать навык работы по алгоритму; обучать умениям грамотно использовать знания о правиле написания слов с сочетанием </w:t>
            </w:r>
            <w:r w:rsidRPr="00523F14">
              <w:rPr>
                <w:rFonts w:ascii="Times New Roman" w:hAnsi="Times New Roman" w:cs="Times New Roman"/>
                <w:i/>
                <w:iCs/>
                <w:sz w:val="24"/>
                <w:szCs w:val="24"/>
              </w:rPr>
              <w:t>ши</w:t>
            </w:r>
            <w:r w:rsidRPr="00523F14">
              <w:rPr>
                <w:rFonts w:ascii="Times New Roman" w:hAnsi="Times New Roman" w:cs="Times New Roman"/>
                <w:sz w:val="24"/>
                <w:szCs w:val="24"/>
              </w:rPr>
              <w:t>, списывать предложения с письменного и печатного текста; развивать орфографическую зоркость, творческое воображение</w:t>
            </w:r>
          </w:p>
        </w:tc>
        <w:tc>
          <w:tcPr>
            <w:tcW w:w="141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Сочетание </w:t>
            </w:r>
            <w:r w:rsidRPr="00523F14">
              <w:rPr>
                <w:rFonts w:ascii="Times New Roman" w:hAnsi="Times New Roman" w:cs="Times New Roman"/>
                <w:i/>
                <w:iCs/>
                <w:sz w:val="24"/>
                <w:szCs w:val="24"/>
              </w:rPr>
              <w:t>ши</w:t>
            </w:r>
            <w:r w:rsidRPr="00523F14">
              <w:rPr>
                <w:rFonts w:ascii="Times New Roman" w:hAnsi="Times New Roman" w:cs="Times New Roman"/>
                <w:sz w:val="24"/>
                <w:szCs w:val="24"/>
              </w:rPr>
              <w:t xml:space="preserve">, правило, шипящие </w:t>
            </w:r>
            <w:r w:rsidRPr="00523F14">
              <w:rPr>
                <w:rFonts w:ascii="Times New Roman" w:hAnsi="Times New Roman" w:cs="Times New Roman"/>
                <w:sz w:val="24"/>
                <w:szCs w:val="24"/>
              </w:rPr>
              <w:lastRenderedPageBreak/>
              <w:t>согласные звуки, парный глухой, твердый; пословица</w:t>
            </w:r>
          </w:p>
        </w:tc>
        <w:tc>
          <w:tcPr>
            <w:tcW w:w="226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Знания:</w:t>
            </w:r>
            <w:r w:rsidRPr="00523F14">
              <w:rPr>
                <w:rFonts w:ascii="Times New Roman" w:hAnsi="Times New Roman" w:cs="Times New Roman"/>
                <w:sz w:val="24"/>
                <w:szCs w:val="24"/>
              </w:rPr>
              <w:t xml:space="preserve"> научатся писать букву </w:t>
            </w:r>
            <w:r w:rsidRPr="00523F14">
              <w:rPr>
                <w:rFonts w:ascii="Times New Roman" w:hAnsi="Times New Roman" w:cs="Times New Roman"/>
                <w:b/>
                <w:bCs/>
                <w:i/>
                <w:iCs/>
                <w:sz w:val="24"/>
                <w:szCs w:val="24"/>
              </w:rPr>
              <w:t>Ш</w:t>
            </w:r>
            <w:r w:rsidRPr="00523F14">
              <w:rPr>
                <w:rFonts w:ascii="Times New Roman" w:hAnsi="Times New Roman" w:cs="Times New Roman"/>
                <w:sz w:val="24"/>
                <w:szCs w:val="24"/>
              </w:rPr>
              <w:t xml:space="preserve">, правильно располагать буквы </w:t>
            </w:r>
            <w:r w:rsidRPr="00523F14">
              <w:rPr>
                <w:rFonts w:ascii="Times New Roman" w:hAnsi="Times New Roman" w:cs="Times New Roman"/>
                <w:sz w:val="24"/>
                <w:szCs w:val="24"/>
              </w:rPr>
              <w:br/>
            </w:r>
            <w:r w:rsidRPr="00523F14">
              <w:rPr>
                <w:rFonts w:ascii="Times New Roman" w:hAnsi="Times New Roman" w:cs="Times New Roman"/>
                <w:sz w:val="24"/>
                <w:szCs w:val="24"/>
              </w:rPr>
              <w:lastRenderedPageBreak/>
              <w:t>и их соединения.</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сравнивать собственные буквы </w:t>
            </w:r>
            <w:r w:rsidRPr="00523F14">
              <w:rPr>
                <w:rFonts w:ascii="Times New Roman" w:hAnsi="Times New Roman" w:cs="Times New Roman"/>
                <w:sz w:val="24"/>
                <w:szCs w:val="24"/>
              </w:rPr>
              <w:br/>
              <w:t xml:space="preserve">с предложенным образцом, употреблять изученные правила письма с сочетанием </w:t>
            </w:r>
            <w:r w:rsidRPr="00523F14">
              <w:rPr>
                <w:rFonts w:ascii="Times New Roman" w:hAnsi="Times New Roman" w:cs="Times New Roman"/>
                <w:i/>
                <w:iCs/>
                <w:sz w:val="24"/>
                <w:szCs w:val="24"/>
              </w:rPr>
              <w:t>ши</w:t>
            </w:r>
            <w:r w:rsidRPr="00523F14">
              <w:rPr>
                <w:rFonts w:ascii="Times New Roman" w:hAnsi="Times New Roman" w:cs="Times New Roman"/>
                <w:sz w:val="24"/>
                <w:szCs w:val="24"/>
              </w:rPr>
              <w:t xml:space="preserve">, списывать с печатного текста, записывать под диктовку слова и предло жения, контролировать этапы своей работы; демонстрировать понимание звукобуквенных соотношений, различать и использовать на письме изученные буквы </w:t>
            </w:r>
          </w:p>
        </w:tc>
        <w:tc>
          <w:tcPr>
            <w:tcW w:w="2693"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формулировать и удерживать учебную задачу, применять </w:t>
            </w:r>
            <w:r w:rsidRPr="00523F14">
              <w:rPr>
                <w:rFonts w:ascii="Times New Roman" w:hAnsi="Times New Roman" w:cs="Times New Roman"/>
                <w:sz w:val="24"/>
                <w:szCs w:val="24"/>
              </w:rPr>
              <w:lastRenderedPageBreak/>
              <w:t>установленные правила.</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использовать знаково-символические средства; строить рассуждения в форме связи простых суждений об объекте.</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аргументировать свою позицию и координировать ее с позициями партнеров; соблюдать простейшие нормы речевого этикета: здороваться, прощаться, благодарить</w:t>
            </w:r>
          </w:p>
        </w:tc>
        <w:tc>
          <w:tcPr>
            <w:tcW w:w="1578" w:type="dxa"/>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Осознание </w:t>
            </w:r>
            <w:r w:rsidRPr="00523F14">
              <w:rPr>
                <w:rFonts w:ascii="Times New Roman" w:hAnsi="Times New Roman" w:cs="Times New Roman"/>
                <w:sz w:val="24"/>
                <w:szCs w:val="24"/>
              </w:rPr>
              <w:br/>
              <w:t xml:space="preserve">собственной </w:t>
            </w:r>
            <w:r w:rsidRPr="00523F14">
              <w:rPr>
                <w:rFonts w:ascii="Times New Roman" w:hAnsi="Times New Roman" w:cs="Times New Roman"/>
                <w:sz w:val="24"/>
                <w:szCs w:val="24"/>
              </w:rPr>
              <w:br/>
              <w:t xml:space="preserve">ответственности за общее </w:t>
            </w:r>
            <w:r w:rsidRPr="00523F14">
              <w:rPr>
                <w:rFonts w:ascii="Times New Roman" w:hAnsi="Times New Roman" w:cs="Times New Roman"/>
                <w:sz w:val="24"/>
                <w:szCs w:val="24"/>
              </w:rPr>
              <w:lastRenderedPageBreak/>
              <w:t>благополучие</w:t>
            </w:r>
          </w:p>
        </w:tc>
        <w:tc>
          <w:tcPr>
            <w:tcW w:w="1360" w:type="dxa"/>
            <w:gridSpan w:val="3"/>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pStyle w:val="a5"/>
              <w:rPr>
                <w:rFonts w:ascii="Times New Roman" w:hAnsi="Times New Roman" w:cs="Times New Roman"/>
                <w:sz w:val="24"/>
                <w:szCs w:val="24"/>
              </w:rPr>
            </w:pPr>
            <w:r w:rsidRPr="00523F14">
              <w:rPr>
                <w:rFonts w:ascii="Times New Roman" w:hAnsi="Times New Roman" w:cs="Times New Roman"/>
                <w:sz w:val="24"/>
                <w:szCs w:val="24"/>
              </w:rPr>
              <w:lastRenderedPageBreak/>
              <w:t xml:space="preserve">Ориентация в пространстве, </w:t>
            </w:r>
            <w:r w:rsidRPr="00523F14">
              <w:rPr>
                <w:rFonts w:ascii="Times New Roman" w:hAnsi="Times New Roman" w:cs="Times New Roman"/>
                <w:sz w:val="24"/>
                <w:szCs w:val="24"/>
              </w:rPr>
              <w:lastRenderedPageBreak/>
              <w:t>усидчивость, мышление, мелкая моторика руки</w:t>
            </w:r>
          </w:p>
        </w:tc>
      </w:tr>
      <w:tr w:rsidR="000A24F0"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nil"/>
            </w:tcBorders>
          </w:tcPr>
          <w:p w:rsidR="000A24F0" w:rsidRPr="00223451" w:rsidRDefault="000A24F0" w:rsidP="000A24F0">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29" w:type="dxa"/>
            <w:gridSpan w:val="3"/>
            <w:tcBorders>
              <w:top w:val="single" w:sz="6" w:space="0" w:color="000000"/>
              <w:left w:val="single" w:sz="6" w:space="0" w:color="000000"/>
              <w:bottom w:val="single" w:sz="6" w:space="0" w:color="000000"/>
              <w:right w:val="nil"/>
            </w:tcBorders>
          </w:tcPr>
          <w:p w:rsidR="000A24F0" w:rsidRPr="006E452C"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0A24F0" w:rsidRPr="00523F14" w:rsidRDefault="003352C1" w:rsidP="000A24F0">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38</w:t>
            </w:r>
            <w:r w:rsidR="00AE23AD">
              <w:rPr>
                <w:rFonts w:ascii="Times New Roman" w:hAnsi="Times New Roman" w:cs="Times New Roman"/>
                <w:sz w:val="24"/>
                <w:szCs w:val="24"/>
              </w:rPr>
              <w:t>.</w:t>
            </w:r>
          </w:p>
        </w:tc>
        <w:tc>
          <w:tcPr>
            <w:tcW w:w="2127"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Строчная </w:t>
            </w:r>
            <w:r w:rsidRPr="00523F14">
              <w:rPr>
                <w:rFonts w:ascii="Times New Roman" w:hAnsi="Times New Roman" w:cs="Times New Roman"/>
                <w:sz w:val="24"/>
                <w:szCs w:val="24"/>
              </w:rPr>
              <w:br/>
              <w:t xml:space="preserve">и заглавная буквы </w:t>
            </w:r>
            <w:r w:rsidRPr="00523F14">
              <w:rPr>
                <w:rFonts w:ascii="Times New Roman" w:hAnsi="Times New Roman" w:cs="Times New Roman"/>
                <w:b/>
                <w:bCs/>
                <w:i/>
                <w:iCs/>
                <w:sz w:val="24"/>
                <w:szCs w:val="24"/>
              </w:rPr>
              <w:t>ш</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Ш</w:t>
            </w:r>
            <w:r w:rsidRPr="00523F14">
              <w:rPr>
                <w:rFonts w:ascii="Times New Roman" w:hAnsi="Times New Roman" w:cs="Times New Roman"/>
                <w:sz w:val="24"/>
                <w:szCs w:val="24"/>
              </w:rPr>
              <w:t xml:space="preserve">. Написание слов с сочетанием </w:t>
            </w:r>
            <w:r w:rsidRPr="00523F14">
              <w:rPr>
                <w:rFonts w:ascii="Times New Roman" w:hAnsi="Times New Roman" w:cs="Times New Roman"/>
                <w:i/>
                <w:iCs/>
                <w:sz w:val="24"/>
                <w:szCs w:val="24"/>
              </w:rPr>
              <w:t>ши</w:t>
            </w:r>
            <w:r w:rsidRPr="00523F14">
              <w:rPr>
                <w:rFonts w:ascii="Times New Roman" w:hAnsi="Times New Roman" w:cs="Times New Roman"/>
                <w:sz w:val="24"/>
                <w:szCs w:val="24"/>
              </w:rPr>
              <w:t xml:space="preserve"> </w:t>
            </w:r>
            <w:r w:rsidRPr="00523F14">
              <w:rPr>
                <w:rFonts w:ascii="Times New Roman" w:hAnsi="Times New Roman" w:cs="Times New Roman"/>
                <w:sz w:val="24"/>
                <w:szCs w:val="24"/>
              </w:rPr>
              <w:br/>
            </w:r>
          </w:p>
        </w:tc>
        <w:tc>
          <w:tcPr>
            <w:tcW w:w="1999"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Почему в сочетании </w:t>
            </w:r>
            <w:r w:rsidRPr="00523F14">
              <w:rPr>
                <w:rFonts w:ascii="Times New Roman" w:hAnsi="Times New Roman" w:cs="Times New Roman"/>
                <w:i/>
                <w:iCs/>
                <w:sz w:val="24"/>
                <w:szCs w:val="24"/>
              </w:rPr>
              <w:t>ши</w:t>
            </w:r>
            <w:r w:rsidRPr="00523F14">
              <w:rPr>
                <w:rFonts w:ascii="Times New Roman" w:hAnsi="Times New Roman" w:cs="Times New Roman"/>
                <w:sz w:val="24"/>
                <w:szCs w:val="24"/>
              </w:rPr>
              <w:t xml:space="preserve"> надо запомнить написание гласной буквы </w:t>
            </w:r>
            <w:r w:rsidRPr="00523F14">
              <w:rPr>
                <w:rFonts w:ascii="Times New Roman" w:hAnsi="Times New Roman" w:cs="Times New Roman"/>
                <w:b/>
                <w:bCs/>
                <w:i/>
                <w:iCs/>
                <w:sz w:val="24"/>
                <w:szCs w:val="24"/>
              </w:rPr>
              <w:t>и</w:t>
            </w:r>
            <w:r w:rsidRPr="00523F14">
              <w:rPr>
                <w:rFonts w:ascii="Times New Roman" w:hAnsi="Times New Roman" w:cs="Times New Roman"/>
                <w:sz w:val="24"/>
                <w:szCs w:val="24"/>
              </w:rPr>
              <w:t>?</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соотносить звучание и написание слова, объяснять случаи расхождения звучания и написания, писать слова и  предложения </w:t>
            </w:r>
            <w:r w:rsidRPr="00523F14">
              <w:rPr>
                <w:rFonts w:ascii="Times New Roman" w:hAnsi="Times New Roman" w:cs="Times New Roman"/>
                <w:sz w:val="24"/>
                <w:szCs w:val="24"/>
              </w:rPr>
              <w:br/>
              <w:t xml:space="preserve">с сочетанием </w:t>
            </w:r>
            <w:r w:rsidRPr="00523F14">
              <w:rPr>
                <w:rFonts w:ascii="Times New Roman" w:hAnsi="Times New Roman" w:cs="Times New Roman"/>
                <w:i/>
                <w:iCs/>
                <w:sz w:val="24"/>
                <w:szCs w:val="24"/>
              </w:rPr>
              <w:t>ши</w:t>
            </w:r>
            <w:r w:rsidRPr="00523F14">
              <w:rPr>
                <w:rFonts w:ascii="Times New Roman" w:hAnsi="Times New Roman" w:cs="Times New Roman"/>
                <w:sz w:val="24"/>
                <w:szCs w:val="24"/>
              </w:rPr>
              <w:t>, выполнять слоговой и звукобуквенный анализ слов, подбирать слова на это правило и записывать некоторые из них;  развивать орфографическую зоркость; воспитывать культуру учебного труда</w:t>
            </w:r>
          </w:p>
        </w:tc>
        <w:tc>
          <w:tcPr>
            <w:tcW w:w="141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Сочетание </w:t>
            </w:r>
            <w:r w:rsidRPr="00523F14">
              <w:rPr>
                <w:rFonts w:ascii="Times New Roman" w:hAnsi="Times New Roman" w:cs="Times New Roman"/>
                <w:i/>
                <w:iCs/>
                <w:sz w:val="24"/>
                <w:szCs w:val="24"/>
              </w:rPr>
              <w:t>ши</w:t>
            </w:r>
            <w:r w:rsidRPr="00523F14">
              <w:rPr>
                <w:rFonts w:ascii="Times New Roman" w:hAnsi="Times New Roman" w:cs="Times New Roman"/>
                <w:sz w:val="24"/>
                <w:szCs w:val="24"/>
              </w:rPr>
              <w:t>,  правило, шипящие согласные звуки, парный глухой, всегда твердый</w:t>
            </w:r>
          </w:p>
        </w:tc>
        <w:tc>
          <w:tcPr>
            <w:tcW w:w="226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соотносить звучание и написание слова, объяснять случаи расхождения звучания и написания, моделировать буквы из предложенных элементов.</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правильно располагать буквы и их соединения, сравнивать собственные буквы </w:t>
            </w:r>
            <w:r w:rsidRPr="00523F14">
              <w:rPr>
                <w:rFonts w:ascii="Times New Roman" w:hAnsi="Times New Roman" w:cs="Times New Roman"/>
                <w:sz w:val="24"/>
                <w:szCs w:val="24"/>
              </w:rPr>
              <w:br/>
              <w:t xml:space="preserve">с предложенным образцом, выполнять звукобуквенный анализ слов, употреблять изученные правила письма с сочетанием </w:t>
            </w:r>
            <w:r w:rsidRPr="00523F14">
              <w:rPr>
                <w:rFonts w:ascii="Times New Roman" w:hAnsi="Times New Roman" w:cs="Times New Roman"/>
                <w:i/>
                <w:iCs/>
                <w:sz w:val="24"/>
                <w:szCs w:val="24"/>
              </w:rPr>
              <w:t>ши</w:t>
            </w:r>
            <w:r w:rsidRPr="00523F14">
              <w:rPr>
                <w:rFonts w:ascii="Times New Roman" w:hAnsi="Times New Roman" w:cs="Times New Roman"/>
                <w:sz w:val="24"/>
                <w:szCs w:val="24"/>
              </w:rPr>
              <w:t xml:space="preserve">, списывать </w:t>
            </w:r>
            <w:r w:rsidRPr="00523F14">
              <w:rPr>
                <w:rFonts w:ascii="Times New Roman" w:hAnsi="Times New Roman" w:cs="Times New Roman"/>
                <w:sz w:val="24"/>
                <w:szCs w:val="24"/>
              </w:rPr>
              <w:br/>
              <w:t xml:space="preserve">с печатного текста, употребляя изученные буквы; соблюдать гигиенические навыки письма </w:t>
            </w:r>
            <w:r w:rsidRPr="00523F14">
              <w:rPr>
                <w:rFonts w:ascii="Times New Roman" w:hAnsi="Times New Roman" w:cs="Times New Roman"/>
                <w:sz w:val="24"/>
                <w:szCs w:val="24"/>
              </w:rPr>
              <w:lastRenderedPageBreak/>
              <w:t>(правильная посадка, положение тетради, ручки и т. д.)</w:t>
            </w:r>
          </w:p>
        </w:tc>
        <w:tc>
          <w:tcPr>
            <w:tcW w:w="2693"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ставить новые учебные задачи в сотрудничестве с учителем, сличать способ действия и его результат с заданным эталоном с целью обнаружения отклонений </w:t>
            </w:r>
            <w:r w:rsidRPr="00523F14">
              <w:rPr>
                <w:rFonts w:ascii="Times New Roman" w:hAnsi="Times New Roman" w:cs="Times New Roman"/>
                <w:sz w:val="24"/>
                <w:szCs w:val="24"/>
              </w:rPr>
              <w:br/>
              <w:t>и отличий от эталона.</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контролировать и оценивать процесс </w:t>
            </w:r>
            <w:r w:rsidRPr="00523F14">
              <w:rPr>
                <w:rFonts w:ascii="Times New Roman" w:hAnsi="Times New Roman" w:cs="Times New Roman"/>
                <w:sz w:val="24"/>
                <w:szCs w:val="24"/>
              </w:rPr>
              <w:br/>
              <w:t>и результат деятельности, пользоваться знаками, символами, приведенными в учебной литературе.</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проявлять активность во взаимодействии для решения коммуникативных и познавательных задач</w:t>
            </w:r>
          </w:p>
        </w:tc>
        <w:tc>
          <w:tcPr>
            <w:tcW w:w="1578" w:type="dxa"/>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Сформированность самооценки на основе критериев успешности учебной деятельности</w:t>
            </w:r>
          </w:p>
        </w:tc>
        <w:tc>
          <w:tcPr>
            <w:tcW w:w="1360" w:type="dxa"/>
            <w:gridSpan w:val="3"/>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pStyle w:val="a5"/>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мышление, установление причинно-следственных связей, мелкая моторика руки</w:t>
            </w:r>
          </w:p>
        </w:tc>
      </w:tr>
      <w:tr w:rsidR="000A24F0"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68.</w:t>
            </w:r>
          </w:p>
        </w:tc>
        <w:tc>
          <w:tcPr>
            <w:tcW w:w="708" w:type="dxa"/>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29" w:type="dxa"/>
            <w:gridSpan w:val="3"/>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p>
        </w:tc>
        <w:tc>
          <w:tcPr>
            <w:tcW w:w="2127"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Строчная буква </w:t>
            </w:r>
            <w:r w:rsidRPr="00523F14">
              <w:rPr>
                <w:rFonts w:ascii="Times New Roman" w:hAnsi="Times New Roman" w:cs="Times New Roman"/>
                <w:b/>
                <w:bCs/>
                <w:i/>
                <w:iCs/>
                <w:sz w:val="24"/>
                <w:szCs w:val="24"/>
              </w:rPr>
              <w:t>ж</w:t>
            </w:r>
            <w:r w:rsidRPr="00523F14">
              <w:rPr>
                <w:rFonts w:ascii="Times New Roman" w:hAnsi="Times New Roman" w:cs="Times New Roman"/>
                <w:sz w:val="24"/>
                <w:szCs w:val="24"/>
              </w:rPr>
              <w:t xml:space="preserve">, обозначающая твердый согласный звук </w:t>
            </w:r>
          </w:p>
        </w:tc>
        <w:tc>
          <w:tcPr>
            <w:tcW w:w="1999"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 xml:space="preserve">Чем отличается звук [ж] </w:t>
            </w:r>
            <w:r w:rsidRPr="00523F14">
              <w:rPr>
                <w:rFonts w:ascii="Times New Roman" w:hAnsi="Times New Roman" w:cs="Times New Roman"/>
                <w:sz w:val="24"/>
                <w:szCs w:val="24"/>
              </w:rPr>
              <w:br/>
              <w:t>от ранее  изученных согласных звуков?</w:t>
            </w:r>
          </w:p>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писать строчную букву </w:t>
            </w:r>
            <w:r w:rsidRPr="00523F14">
              <w:rPr>
                <w:rFonts w:ascii="Times New Roman" w:hAnsi="Times New Roman" w:cs="Times New Roman"/>
                <w:b/>
                <w:bCs/>
                <w:i/>
                <w:iCs/>
                <w:sz w:val="24"/>
                <w:szCs w:val="24"/>
              </w:rPr>
              <w:t>ж</w:t>
            </w:r>
            <w:r w:rsidRPr="00523F14">
              <w:rPr>
                <w:rFonts w:ascii="Times New Roman" w:hAnsi="Times New Roman" w:cs="Times New Roman"/>
                <w:sz w:val="24"/>
                <w:szCs w:val="24"/>
              </w:rPr>
              <w:t xml:space="preserve">, ритмично располагать буквы на строке; формировать навык работы по алгоритму; познакомить </w:t>
            </w:r>
            <w:r w:rsidRPr="00523F14">
              <w:rPr>
                <w:rFonts w:ascii="Times New Roman" w:hAnsi="Times New Roman" w:cs="Times New Roman"/>
                <w:sz w:val="24"/>
                <w:szCs w:val="24"/>
              </w:rPr>
              <w:br/>
              <w:t xml:space="preserve">с правилом написания слов </w:t>
            </w:r>
            <w:r w:rsidRPr="00523F14">
              <w:rPr>
                <w:rFonts w:ascii="Times New Roman" w:hAnsi="Times New Roman" w:cs="Times New Roman"/>
                <w:sz w:val="24"/>
                <w:szCs w:val="24"/>
              </w:rPr>
              <w:br/>
              <w:t xml:space="preserve">с сочетанием </w:t>
            </w:r>
            <w:r w:rsidRPr="00523F14">
              <w:rPr>
                <w:rFonts w:ascii="Times New Roman" w:hAnsi="Times New Roman" w:cs="Times New Roman"/>
                <w:i/>
                <w:iCs/>
                <w:sz w:val="24"/>
                <w:szCs w:val="24"/>
              </w:rPr>
              <w:t>жи</w:t>
            </w:r>
            <w:r w:rsidRPr="00523F14">
              <w:rPr>
                <w:rFonts w:ascii="Times New Roman" w:hAnsi="Times New Roman" w:cs="Times New Roman"/>
                <w:sz w:val="24"/>
                <w:szCs w:val="24"/>
              </w:rPr>
              <w:t>, списывать предложения с письменного текста; развивать орфографическую зоркость, творческое воображение</w:t>
            </w:r>
          </w:p>
        </w:tc>
        <w:tc>
          <w:tcPr>
            <w:tcW w:w="141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 xml:space="preserve">Сочетание </w:t>
            </w:r>
            <w:r w:rsidRPr="00523F14">
              <w:rPr>
                <w:rFonts w:ascii="Times New Roman" w:hAnsi="Times New Roman" w:cs="Times New Roman"/>
                <w:i/>
                <w:iCs/>
                <w:sz w:val="24"/>
                <w:szCs w:val="24"/>
              </w:rPr>
              <w:t>жи</w:t>
            </w:r>
            <w:r w:rsidRPr="00523F14">
              <w:rPr>
                <w:rFonts w:ascii="Times New Roman" w:hAnsi="Times New Roman" w:cs="Times New Roman"/>
                <w:sz w:val="24"/>
                <w:szCs w:val="24"/>
              </w:rPr>
              <w:t>, шипящие согласные  звуки, парный звонкий, всегда твердый</w:t>
            </w:r>
          </w:p>
        </w:tc>
        <w:tc>
          <w:tcPr>
            <w:tcW w:w="226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строчную букву </w:t>
            </w:r>
            <w:r w:rsidRPr="00523F14">
              <w:rPr>
                <w:rFonts w:ascii="Times New Roman" w:hAnsi="Times New Roman" w:cs="Times New Roman"/>
                <w:b/>
                <w:bCs/>
                <w:i/>
                <w:iCs/>
                <w:sz w:val="24"/>
                <w:szCs w:val="24"/>
              </w:rPr>
              <w:t>ж</w:t>
            </w:r>
            <w:r w:rsidRPr="00523F14">
              <w:rPr>
                <w:rFonts w:ascii="Times New Roman" w:hAnsi="Times New Roman" w:cs="Times New Roman"/>
                <w:sz w:val="24"/>
                <w:szCs w:val="24"/>
              </w:rPr>
              <w:t xml:space="preserve">, слова с сочетанием </w:t>
            </w:r>
            <w:r w:rsidRPr="00523F14">
              <w:rPr>
                <w:rFonts w:ascii="Times New Roman" w:hAnsi="Times New Roman" w:cs="Times New Roman"/>
                <w:i/>
                <w:iCs/>
                <w:sz w:val="24"/>
                <w:szCs w:val="24"/>
              </w:rPr>
              <w:t>жи</w:t>
            </w:r>
            <w:r w:rsidRPr="00523F14">
              <w:rPr>
                <w:rFonts w:ascii="Times New Roman" w:hAnsi="Times New Roman" w:cs="Times New Roman"/>
                <w:sz w:val="24"/>
                <w:szCs w:val="24"/>
              </w:rPr>
              <w:t xml:space="preserve">. </w:t>
            </w:r>
          </w:p>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анализировать и записывать слоги и слова с изученными буквами, списывать </w:t>
            </w:r>
            <w:r w:rsidRPr="00523F14">
              <w:rPr>
                <w:rFonts w:ascii="Times New Roman" w:hAnsi="Times New Roman" w:cs="Times New Roman"/>
                <w:sz w:val="24"/>
                <w:szCs w:val="24"/>
              </w:rPr>
              <w:br/>
              <w:t>с печатного текста, контролировать этапы своей работы; демонстрировать понимание звукобуквенных соотношений, различать и использовать на письме изученные буквы</w:t>
            </w:r>
          </w:p>
        </w:tc>
        <w:tc>
          <w:tcPr>
            <w:tcW w:w="2693"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формулировать и удерживать учебную задачу.</w:t>
            </w:r>
          </w:p>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рефлексия способов и условий действий; контролировать и оценивать процесс и результат деятельности.</w:t>
            </w:r>
          </w:p>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формулировать собственное мнение и позицию, строить монологическое высказывание</w:t>
            </w:r>
          </w:p>
        </w:tc>
        <w:tc>
          <w:tcPr>
            <w:tcW w:w="1578" w:type="dxa"/>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Ценностное отношение к природному миру, готовность следовать нормам природоохранного поведения, участие в совместной работе, обоснование своей точки зрения</w:t>
            </w:r>
          </w:p>
        </w:tc>
        <w:tc>
          <w:tcPr>
            <w:tcW w:w="1360" w:type="dxa"/>
            <w:gridSpan w:val="3"/>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pStyle w:val="a5"/>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внимание, мелкая моторика руки</w:t>
            </w:r>
          </w:p>
        </w:tc>
      </w:tr>
      <w:tr w:rsidR="000A24F0"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lang w:val="en-US"/>
              </w:rPr>
              <w:t>69</w:t>
            </w:r>
            <w:r>
              <w:rPr>
                <w:rFonts w:ascii="Times New Roman" w:hAnsi="Times New Roman" w:cs="Times New Roman"/>
                <w:sz w:val="24"/>
                <w:szCs w:val="24"/>
              </w:rPr>
              <w:t>.</w:t>
            </w:r>
          </w:p>
        </w:tc>
        <w:tc>
          <w:tcPr>
            <w:tcW w:w="708" w:type="dxa"/>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29" w:type="dxa"/>
            <w:gridSpan w:val="3"/>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p>
        </w:tc>
        <w:tc>
          <w:tcPr>
            <w:tcW w:w="2127"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Заглавная буква </w:t>
            </w:r>
            <w:r w:rsidRPr="00523F14">
              <w:rPr>
                <w:rFonts w:ascii="Times New Roman" w:hAnsi="Times New Roman" w:cs="Times New Roman"/>
                <w:b/>
                <w:bCs/>
                <w:i/>
                <w:iCs/>
                <w:sz w:val="24"/>
                <w:szCs w:val="24"/>
              </w:rPr>
              <w:t>Ж</w:t>
            </w:r>
            <w:r w:rsidRPr="00523F14">
              <w:rPr>
                <w:rFonts w:ascii="Times New Roman" w:hAnsi="Times New Roman" w:cs="Times New Roman"/>
                <w:sz w:val="24"/>
                <w:szCs w:val="24"/>
              </w:rPr>
              <w:t xml:space="preserve">, </w:t>
            </w:r>
            <w:r w:rsidRPr="00523F14">
              <w:rPr>
                <w:rFonts w:ascii="Times New Roman" w:hAnsi="Times New Roman" w:cs="Times New Roman"/>
                <w:sz w:val="24"/>
                <w:szCs w:val="24"/>
              </w:rPr>
              <w:lastRenderedPageBreak/>
              <w:t xml:space="preserve">обозначающая твердый согласный звук </w:t>
            </w:r>
          </w:p>
        </w:tc>
        <w:tc>
          <w:tcPr>
            <w:tcW w:w="1999"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Чем похожи и </w:t>
            </w:r>
            <w:r w:rsidRPr="00523F14">
              <w:rPr>
                <w:rFonts w:ascii="Times New Roman" w:hAnsi="Times New Roman" w:cs="Times New Roman"/>
                <w:sz w:val="24"/>
                <w:szCs w:val="24"/>
              </w:rPr>
              <w:lastRenderedPageBreak/>
              <w:t xml:space="preserve">чем отличаются письменная и печатная буквы </w:t>
            </w:r>
            <w:r w:rsidRPr="00523F14">
              <w:rPr>
                <w:rFonts w:ascii="Times New Roman" w:hAnsi="Times New Roman" w:cs="Times New Roman"/>
                <w:b/>
                <w:bCs/>
                <w:i/>
                <w:iCs/>
                <w:sz w:val="24"/>
                <w:szCs w:val="24"/>
              </w:rPr>
              <w:t>Ж</w:t>
            </w:r>
            <w:r w:rsidRPr="00523F14">
              <w:rPr>
                <w:rFonts w:ascii="Times New Roman" w:hAnsi="Times New Roman" w:cs="Times New Roman"/>
                <w:sz w:val="24"/>
                <w:szCs w:val="24"/>
              </w:rPr>
              <w:t xml:space="preserve">? Почему надо запомнить написание буквы </w:t>
            </w:r>
            <w:r w:rsidRPr="00523F14">
              <w:rPr>
                <w:rFonts w:ascii="Times New Roman" w:hAnsi="Times New Roman" w:cs="Times New Roman"/>
                <w:b/>
                <w:bCs/>
                <w:i/>
                <w:iCs/>
                <w:sz w:val="24"/>
                <w:szCs w:val="24"/>
              </w:rPr>
              <w:t>и</w:t>
            </w:r>
            <w:r w:rsidRPr="00523F14">
              <w:rPr>
                <w:rFonts w:ascii="Times New Roman" w:hAnsi="Times New Roman" w:cs="Times New Roman"/>
                <w:sz w:val="24"/>
                <w:szCs w:val="24"/>
              </w:rPr>
              <w:t xml:space="preserve"> </w:t>
            </w:r>
            <w:r w:rsidRPr="00523F14">
              <w:rPr>
                <w:rFonts w:ascii="Times New Roman" w:hAnsi="Times New Roman" w:cs="Times New Roman"/>
                <w:sz w:val="24"/>
                <w:szCs w:val="24"/>
              </w:rPr>
              <w:br/>
              <w:t xml:space="preserve">в сочетании </w:t>
            </w:r>
            <w:r w:rsidRPr="00523F14">
              <w:rPr>
                <w:rFonts w:ascii="Times New Roman" w:hAnsi="Times New Roman" w:cs="Times New Roman"/>
                <w:i/>
                <w:iCs/>
                <w:sz w:val="24"/>
                <w:szCs w:val="24"/>
              </w:rPr>
              <w:t>ши</w:t>
            </w:r>
            <w:r w:rsidRPr="00523F14">
              <w:rPr>
                <w:rFonts w:ascii="Times New Roman" w:hAnsi="Times New Roman" w:cs="Times New Roman"/>
                <w:sz w:val="24"/>
                <w:szCs w:val="24"/>
              </w:rPr>
              <w:t>?</w:t>
            </w:r>
          </w:p>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писать заглавную  букву </w:t>
            </w:r>
            <w:r w:rsidRPr="00523F14">
              <w:rPr>
                <w:rFonts w:ascii="Times New Roman" w:hAnsi="Times New Roman" w:cs="Times New Roman"/>
                <w:b/>
                <w:bCs/>
                <w:i/>
                <w:iCs/>
                <w:sz w:val="24"/>
                <w:szCs w:val="24"/>
              </w:rPr>
              <w:t>Ж</w:t>
            </w:r>
            <w:r w:rsidRPr="00523F14">
              <w:rPr>
                <w:rFonts w:ascii="Times New Roman" w:hAnsi="Times New Roman" w:cs="Times New Roman"/>
                <w:sz w:val="24"/>
                <w:szCs w:val="24"/>
              </w:rPr>
              <w:t xml:space="preserve">, ритмично располагать буквы на строке; формировать навык работы по алгоритму; закреплять умения грамотно использовать знания о правиле написания слов с сочетанием </w:t>
            </w:r>
            <w:r w:rsidRPr="00523F14">
              <w:rPr>
                <w:rFonts w:ascii="Times New Roman" w:hAnsi="Times New Roman" w:cs="Times New Roman"/>
                <w:i/>
                <w:iCs/>
                <w:sz w:val="24"/>
                <w:szCs w:val="24"/>
              </w:rPr>
              <w:t>жи</w:t>
            </w:r>
            <w:r w:rsidRPr="00523F14">
              <w:rPr>
                <w:rFonts w:ascii="Times New Roman" w:hAnsi="Times New Roman" w:cs="Times New Roman"/>
                <w:sz w:val="24"/>
                <w:szCs w:val="24"/>
              </w:rPr>
              <w:t>, списывать предложения с письменного и печатного текста; развивать орфографическую зоркость; воспитывать культуру учебного труда</w:t>
            </w:r>
          </w:p>
        </w:tc>
        <w:tc>
          <w:tcPr>
            <w:tcW w:w="141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Сочетание </w:t>
            </w:r>
            <w:r w:rsidRPr="00523F14">
              <w:rPr>
                <w:rFonts w:ascii="Times New Roman" w:hAnsi="Times New Roman" w:cs="Times New Roman"/>
                <w:i/>
                <w:iCs/>
                <w:sz w:val="24"/>
                <w:szCs w:val="24"/>
              </w:rPr>
              <w:lastRenderedPageBreak/>
              <w:t>жи</w:t>
            </w:r>
            <w:r w:rsidRPr="00523F14">
              <w:rPr>
                <w:rFonts w:ascii="Times New Roman" w:hAnsi="Times New Roman" w:cs="Times New Roman"/>
                <w:sz w:val="24"/>
                <w:szCs w:val="24"/>
              </w:rPr>
              <w:t>, шипящие согласные  звуки, парный звонкий, всегда твердый; клички животных</w:t>
            </w:r>
          </w:p>
        </w:tc>
        <w:tc>
          <w:tcPr>
            <w:tcW w:w="226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Знания:</w:t>
            </w:r>
            <w:r w:rsidRPr="00523F14">
              <w:rPr>
                <w:rFonts w:ascii="Times New Roman" w:hAnsi="Times New Roman" w:cs="Times New Roman"/>
                <w:sz w:val="24"/>
                <w:szCs w:val="24"/>
              </w:rPr>
              <w:t xml:space="preserve"> научатся </w:t>
            </w:r>
            <w:r w:rsidRPr="00523F14">
              <w:rPr>
                <w:rFonts w:ascii="Times New Roman" w:hAnsi="Times New Roman" w:cs="Times New Roman"/>
                <w:sz w:val="24"/>
                <w:szCs w:val="24"/>
              </w:rPr>
              <w:lastRenderedPageBreak/>
              <w:t xml:space="preserve">писать букву </w:t>
            </w:r>
            <w:r w:rsidRPr="00523F14">
              <w:rPr>
                <w:rFonts w:ascii="Times New Roman" w:hAnsi="Times New Roman" w:cs="Times New Roman"/>
                <w:b/>
                <w:bCs/>
                <w:i/>
                <w:iCs/>
                <w:sz w:val="24"/>
                <w:szCs w:val="24"/>
              </w:rPr>
              <w:t>Ж</w:t>
            </w:r>
            <w:r w:rsidRPr="00523F14">
              <w:rPr>
                <w:rFonts w:ascii="Times New Roman" w:hAnsi="Times New Roman" w:cs="Times New Roman"/>
                <w:sz w:val="24"/>
                <w:szCs w:val="24"/>
              </w:rPr>
              <w:t xml:space="preserve">, правильно располагать буквы </w:t>
            </w:r>
            <w:r w:rsidRPr="00523F14">
              <w:rPr>
                <w:rFonts w:ascii="Times New Roman" w:hAnsi="Times New Roman" w:cs="Times New Roman"/>
                <w:sz w:val="24"/>
                <w:szCs w:val="24"/>
              </w:rPr>
              <w:br/>
              <w:t>и их соединения.</w:t>
            </w:r>
          </w:p>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сравнивать собственные буквы </w:t>
            </w:r>
            <w:r w:rsidRPr="00523F14">
              <w:rPr>
                <w:rFonts w:ascii="Times New Roman" w:hAnsi="Times New Roman" w:cs="Times New Roman"/>
                <w:sz w:val="24"/>
                <w:szCs w:val="24"/>
              </w:rPr>
              <w:br/>
              <w:t xml:space="preserve">с предложенным образцом, употреблять изученные правила письма с сочетанием </w:t>
            </w:r>
            <w:r w:rsidRPr="00523F14">
              <w:rPr>
                <w:rFonts w:ascii="Times New Roman" w:hAnsi="Times New Roman" w:cs="Times New Roman"/>
                <w:i/>
                <w:iCs/>
                <w:sz w:val="24"/>
                <w:szCs w:val="24"/>
              </w:rPr>
              <w:t>ши</w:t>
            </w:r>
            <w:r w:rsidRPr="00523F14">
              <w:rPr>
                <w:rFonts w:ascii="Times New Roman" w:hAnsi="Times New Roman" w:cs="Times New Roman"/>
                <w:sz w:val="24"/>
                <w:szCs w:val="24"/>
              </w:rPr>
              <w:t>, списывать с печатного текста, записывать под диктовку слова и предложения, контролировать этапы своей работы; демонстрировать понимание звукобуквенных соотношений, различать и использовать на письме изученные буквы</w:t>
            </w:r>
          </w:p>
        </w:tc>
        <w:tc>
          <w:tcPr>
            <w:tcW w:w="2693"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w:t>
            </w:r>
            <w:r w:rsidRPr="00523F14">
              <w:rPr>
                <w:rFonts w:ascii="Times New Roman" w:hAnsi="Times New Roman" w:cs="Times New Roman"/>
                <w:sz w:val="24"/>
                <w:szCs w:val="24"/>
              </w:rPr>
              <w:lastRenderedPageBreak/>
              <w:t>формулировать и удерживать учебную задачу, применять установленные правила.</w:t>
            </w:r>
          </w:p>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использовать знаково-символические средства.</w:t>
            </w:r>
          </w:p>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аргументировать свою позицию и координировать ее с позициями партнеров</w:t>
            </w:r>
          </w:p>
        </w:tc>
        <w:tc>
          <w:tcPr>
            <w:tcW w:w="1578" w:type="dxa"/>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Учебно-</w:t>
            </w:r>
            <w:r w:rsidRPr="00523F14">
              <w:rPr>
                <w:rFonts w:ascii="Times New Roman" w:hAnsi="Times New Roman" w:cs="Times New Roman"/>
                <w:sz w:val="24"/>
                <w:szCs w:val="24"/>
              </w:rPr>
              <w:lastRenderedPageBreak/>
              <w:t xml:space="preserve">познавательная мотивация, целостный, социально ориентированный взгляд на мир </w:t>
            </w:r>
            <w:r w:rsidRPr="00523F14">
              <w:rPr>
                <w:rFonts w:ascii="Times New Roman" w:hAnsi="Times New Roman" w:cs="Times New Roman"/>
                <w:sz w:val="24"/>
                <w:szCs w:val="24"/>
              </w:rPr>
              <w:br/>
              <w:t>в единстве и разнообразии природы</w:t>
            </w:r>
          </w:p>
        </w:tc>
        <w:tc>
          <w:tcPr>
            <w:tcW w:w="1360" w:type="dxa"/>
            <w:gridSpan w:val="3"/>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pStyle w:val="a5"/>
              <w:rPr>
                <w:rFonts w:ascii="Times New Roman" w:hAnsi="Times New Roman" w:cs="Times New Roman"/>
                <w:sz w:val="24"/>
                <w:szCs w:val="24"/>
              </w:rPr>
            </w:pPr>
            <w:r w:rsidRPr="00523F14">
              <w:rPr>
                <w:rFonts w:ascii="Times New Roman" w:hAnsi="Times New Roman" w:cs="Times New Roman"/>
                <w:sz w:val="24"/>
                <w:szCs w:val="24"/>
              </w:rPr>
              <w:lastRenderedPageBreak/>
              <w:t xml:space="preserve">Ориентация </w:t>
            </w:r>
            <w:r w:rsidRPr="00523F14">
              <w:rPr>
                <w:rFonts w:ascii="Times New Roman" w:hAnsi="Times New Roman" w:cs="Times New Roman"/>
                <w:sz w:val="24"/>
                <w:szCs w:val="24"/>
              </w:rPr>
              <w:lastRenderedPageBreak/>
              <w:t>в пространстве, усидчивость, мышление, мелкая моторика руки</w:t>
            </w:r>
          </w:p>
        </w:tc>
      </w:tr>
      <w:tr w:rsidR="000A24F0"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0A24F0" w:rsidRPr="00867E02" w:rsidRDefault="00867E02" w:rsidP="000A24F0">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708" w:type="dxa"/>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p>
        </w:tc>
        <w:tc>
          <w:tcPr>
            <w:tcW w:w="529" w:type="dxa"/>
            <w:gridSpan w:val="3"/>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jc w:val="center"/>
              <w:rPr>
                <w:rFonts w:ascii="Times New Roman" w:hAnsi="Times New Roman" w:cs="Times New Roman"/>
                <w:sz w:val="24"/>
                <w:szCs w:val="24"/>
                <w:shd w:val="clear" w:color="auto" w:fill="FFFFFF"/>
              </w:rPr>
            </w:pPr>
          </w:p>
        </w:tc>
        <w:tc>
          <w:tcPr>
            <w:tcW w:w="710" w:type="dxa"/>
            <w:gridSpan w:val="2"/>
            <w:tcBorders>
              <w:top w:val="single" w:sz="6" w:space="0" w:color="000000"/>
              <w:left w:val="single" w:sz="6" w:space="0" w:color="000000"/>
              <w:bottom w:val="single" w:sz="6" w:space="0" w:color="000000"/>
              <w:right w:val="single" w:sz="6" w:space="0" w:color="000000"/>
            </w:tcBorders>
          </w:tcPr>
          <w:p w:rsidR="000A24F0" w:rsidRPr="00523F14" w:rsidRDefault="003352C1" w:rsidP="000A24F0">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39</w:t>
            </w:r>
            <w:r w:rsidR="00AE23AD">
              <w:rPr>
                <w:rFonts w:ascii="Times New Roman" w:hAnsi="Times New Roman" w:cs="Times New Roman"/>
                <w:sz w:val="24"/>
                <w:szCs w:val="24"/>
              </w:rPr>
              <w:t>.</w:t>
            </w:r>
          </w:p>
        </w:tc>
        <w:tc>
          <w:tcPr>
            <w:tcW w:w="2127"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Строчная </w:t>
            </w:r>
            <w:r w:rsidRPr="00523F14">
              <w:rPr>
                <w:rFonts w:ascii="Times New Roman" w:hAnsi="Times New Roman" w:cs="Times New Roman"/>
                <w:sz w:val="24"/>
                <w:szCs w:val="24"/>
              </w:rPr>
              <w:br/>
              <w:t xml:space="preserve">и прописная буквы </w:t>
            </w:r>
            <w:r w:rsidRPr="00523F14">
              <w:rPr>
                <w:rFonts w:ascii="Times New Roman" w:hAnsi="Times New Roman" w:cs="Times New Roman"/>
                <w:b/>
                <w:bCs/>
                <w:i/>
                <w:iCs/>
                <w:sz w:val="24"/>
                <w:szCs w:val="24"/>
              </w:rPr>
              <w:t>ж</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Ж</w:t>
            </w:r>
            <w:r w:rsidRPr="00523F14">
              <w:rPr>
                <w:rFonts w:ascii="Times New Roman" w:hAnsi="Times New Roman" w:cs="Times New Roman"/>
                <w:sz w:val="24"/>
                <w:szCs w:val="24"/>
              </w:rPr>
              <w:t>.</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i/>
                <w:iCs/>
                <w:sz w:val="24"/>
                <w:szCs w:val="24"/>
              </w:rPr>
            </w:pPr>
            <w:r w:rsidRPr="00523F14">
              <w:rPr>
                <w:rFonts w:ascii="Times New Roman" w:hAnsi="Times New Roman" w:cs="Times New Roman"/>
                <w:sz w:val="24"/>
                <w:szCs w:val="24"/>
              </w:rPr>
              <w:t xml:space="preserve">Написание слов с сочетанием </w:t>
            </w:r>
            <w:r w:rsidRPr="00523F14">
              <w:rPr>
                <w:rFonts w:ascii="Times New Roman" w:hAnsi="Times New Roman" w:cs="Times New Roman"/>
                <w:i/>
                <w:iCs/>
                <w:sz w:val="24"/>
                <w:szCs w:val="24"/>
              </w:rPr>
              <w:t xml:space="preserve">жи </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p>
        </w:tc>
        <w:tc>
          <w:tcPr>
            <w:tcW w:w="1999"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Почему в сочетании </w:t>
            </w:r>
            <w:r w:rsidRPr="00523F14">
              <w:rPr>
                <w:rFonts w:ascii="Times New Roman" w:hAnsi="Times New Roman" w:cs="Times New Roman"/>
                <w:i/>
                <w:iCs/>
                <w:sz w:val="24"/>
                <w:szCs w:val="24"/>
              </w:rPr>
              <w:t>жи</w:t>
            </w:r>
            <w:r w:rsidRPr="00523F14">
              <w:rPr>
                <w:rFonts w:ascii="Times New Roman" w:hAnsi="Times New Roman" w:cs="Times New Roman"/>
                <w:sz w:val="24"/>
                <w:szCs w:val="24"/>
              </w:rPr>
              <w:t xml:space="preserve"> надо запомнить написание гласной буквы </w:t>
            </w:r>
            <w:r w:rsidRPr="00523F14">
              <w:rPr>
                <w:rFonts w:ascii="Times New Roman" w:hAnsi="Times New Roman" w:cs="Times New Roman"/>
                <w:b/>
                <w:bCs/>
                <w:i/>
                <w:iCs/>
                <w:sz w:val="24"/>
                <w:szCs w:val="24"/>
              </w:rPr>
              <w:t>и</w:t>
            </w:r>
            <w:r w:rsidRPr="00523F14">
              <w:rPr>
                <w:rFonts w:ascii="Times New Roman" w:hAnsi="Times New Roman" w:cs="Times New Roman"/>
                <w:sz w:val="24"/>
                <w:szCs w:val="24"/>
              </w:rPr>
              <w:t>?</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shd w:val="clear" w:color="auto" w:fill="FFFFFF"/>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учить моделировать буквы из данных элементов, соотносить звучание и напи</w:t>
            </w:r>
            <w:r w:rsidRPr="00523F14">
              <w:rPr>
                <w:rFonts w:ascii="Times New Roman" w:hAnsi="Times New Roman" w:cs="Times New Roman"/>
                <w:sz w:val="24"/>
                <w:szCs w:val="24"/>
                <w:shd w:val="clear" w:color="auto" w:fill="FFFFFF"/>
              </w:rPr>
              <w:t xml:space="preserve">сание слова, объяснять случаи расхождения звучания </w:t>
            </w:r>
            <w:r w:rsidRPr="00523F14">
              <w:rPr>
                <w:rFonts w:ascii="Times New Roman" w:hAnsi="Times New Roman" w:cs="Times New Roman"/>
                <w:sz w:val="24"/>
                <w:szCs w:val="24"/>
                <w:shd w:val="clear" w:color="auto" w:fill="FFFFFF"/>
              </w:rPr>
              <w:br/>
              <w:t xml:space="preserve">и написания, писать слова </w:t>
            </w:r>
            <w:r w:rsidRPr="00523F14">
              <w:rPr>
                <w:rFonts w:ascii="Times New Roman" w:hAnsi="Times New Roman" w:cs="Times New Roman"/>
                <w:sz w:val="24"/>
                <w:szCs w:val="24"/>
                <w:shd w:val="clear" w:color="auto" w:fill="FFFFFF"/>
              </w:rPr>
              <w:br/>
              <w:t xml:space="preserve">и предложения с сочетанием </w:t>
            </w:r>
            <w:r w:rsidRPr="00523F14">
              <w:rPr>
                <w:rFonts w:ascii="Times New Roman" w:hAnsi="Times New Roman" w:cs="Times New Roman"/>
                <w:i/>
                <w:iCs/>
                <w:sz w:val="24"/>
                <w:szCs w:val="24"/>
                <w:shd w:val="clear" w:color="auto" w:fill="FFFFFF"/>
              </w:rPr>
              <w:t>жи</w:t>
            </w:r>
            <w:r w:rsidRPr="00523F14">
              <w:rPr>
                <w:rFonts w:ascii="Times New Roman" w:hAnsi="Times New Roman" w:cs="Times New Roman"/>
                <w:sz w:val="24"/>
                <w:szCs w:val="24"/>
                <w:shd w:val="clear" w:color="auto" w:fill="FFFFFF"/>
              </w:rPr>
              <w:t xml:space="preserve">, выполнять слоговой </w:t>
            </w:r>
            <w:r w:rsidRPr="00523F14">
              <w:rPr>
                <w:rFonts w:ascii="Times New Roman" w:hAnsi="Times New Roman" w:cs="Times New Roman"/>
                <w:sz w:val="24"/>
                <w:szCs w:val="24"/>
                <w:shd w:val="clear" w:color="auto" w:fill="FFFFFF"/>
              </w:rPr>
              <w:br/>
              <w:t xml:space="preserve">и звукобуквенный анализ слов, подбирать слова на это правило и записывать некоторые из них; развивать орфографическую зоркость; </w:t>
            </w:r>
            <w:r w:rsidRPr="00523F14">
              <w:rPr>
                <w:rFonts w:ascii="Times New Roman" w:hAnsi="Times New Roman" w:cs="Times New Roman"/>
                <w:sz w:val="24"/>
                <w:szCs w:val="24"/>
                <w:shd w:val="clear" w:color="auto" w:fill="FFFFFF"/>
              </w:rPr>
              <w:lastRenderedPageBreak/>
              <w:t>воспитывать культуру учебного труда</w:t>
            </w:r>
          </w:p>
        </w:tc>
        <w:tc>
          <w:tcPr>
            <w:tcW w:w="141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shd w:val="clear" w:color="auto" w:fill="FFFFFF"/>
              </w:rPr>
            </w:pPr>
            <w:r w:rsidRPr="00523F14">
              <w:rPr>
                <w:rFonts w:ascii="Times New Roman" w:hAnsi="Times New Roman" w:cs="Times New Roman"/>
                <w:sz w:val="24"/>
                <w:szCs w:val="24"/>
              </w:rPr>
              <w:lastRenderedPageBreak/>
              <w:t xml:space="preserve">Сочетание </w:t>
            </w:r>
            <w:r w:rsidRPr="00523F14">
              <w:rPr>
                <w:rFonts w:ascii="Times New Roman" w:hAnsi="Times New Roman" w:cs="Times New Roman"/>
                <w:i/>
                <w:iCs/>
                <w:sz w:val="24"/>
                <w:szCs w:val="24"/>
              </w:rPr>
              <w:t>жи</w:t>
            </w:r>
            <w:r w:rsidRPr="00523F14">
              <w:rPr>
                <w:rFonts w:ascii="Times New Roman" w:hAnsi="Times New Roman" w:cs="Times New Roman"/>
                <w:sz w:val="24"/>
                <w:szCs w:val="24"/>
              </w:rPr>
              <w:t>, шипящие согласные  звуки, парный звонкий, всегда твердый, един</w:t>
            </w:r>
            <w:r w:rsidRPr="00523F14">
              <w:rPr>
                <w:rFonts w:ascii="Times New Roman" w:hAnsi="Times New Roman" w:cs="Times New Roman"/>
                <w:sz w:val="24"/>
                <w:szCs w:val="24"/>
                <w:shd w:val="clear" w:color="auto" w:fill="FFFFFF"/>
              </w:rPr>
              <w:t>ственное и множественное число</w:t>
            </w:r>
          </w:p>
        </w:tc>
        <w:tc>
          <w:tcPr>
            <w:tcW w:w="226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w:t>
            </w:r>
            <w:r w:rsidRPr="00523F14">
              <w:rPr>
                <w:rFonts w:ascii="Times New Roman" w:hAnsi="Times New Roman" w:cs="Times New Roman"/>
                <w:sz w:val="24"/>
                <w:szCs w:val="24"/>
              </w:rPr>
              <w:br/>
              <w:t xml:space="preserve">употреблять изученные правила письма с сочетанием </w:t>
            </w:r>
            <w:r w:rsidRPr="00523F14">
              <w:rPr>
                <w:rFonts w:ascii="Times New Roman" w:hAnsi="Times New Roman" w:cs="Times New Roman"/>
                <w:i/>
                <w:iCs/>
                <w:sz w:val="24"/>
                <w:szCs w:val="24"/>
              </w:rPr>
              <w:t>жи</w:t>
            </w:r>
            <w:r w:rsidRPr="00523F14">
              <w:rPr>
                <w:rFonts w:ascii="Times New Roman" w:hAnsi="Times New Roman" w:cs="Times New Roman"/>
                <w:sz w:val="24"/>
                <w:szCs w:val="24"/>
              </w:rPr>
              <w:t xml:space="preserve">. </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i/>
                <w:iCs/>
                <w:sz w:val="24"/>
                <w:szCs w:val="24"/>
                <w:shd w:val="clear" w:color="auto" w:fill="FFFFFF"/>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списывать </w:t>
            </w:r>
            <w:r w:rsidRPr="00523F14">
              <w:rPr>
                <w:rFonts w:ascii="Times New Roman" w:hAnsi="Times New Roman" w:cs="Times New Roman"/>
                <w:sz w:val="24"/>
                <w:szCs w:val="24"/>
              </w:rPr>
              <w:br/>
              <w:t xml:space="preserve">с печатного текста, </w:t>
            </w:r>
            <w:r w:rsidRPr="00523F14">
              <w:rPr>
                <w:rFonts w:ascii="Times New Roman" w:hAnsi="Times New Roman" w:cs="Times New Roman"/>
                <w:sz w:val="24"/>
                <w:szCs w:val="24"/>
                <w:shd w:val="clear" w:color="auto" w:fill="FFFFFF"/>
              </w:rPr>
              <w:t xml:space="preserve">записывать под диктовку слова и предложения, контролировать этапы своей работы; применять правила правописания  слов с сочетаниями </w:t>
            </w:r>
            <w:r w:rsidRPr="00523F14">
              <w:rPr>
                <w:rFonts w:ascii="Times New Roman" w:hAnsi="Times New Roman" w:cs="Times New Roman"/>
                <w:i/>
                <w:iCs/>
                <w:sz w:val="24"/>
                <w:szCs w:val="24"/>
                <w:shd w:val="clear" w:color="auto" w:fill="FFFFFF"/>
              </w:rPr>
              <w:t>жи – ши</w:t>
            </w:r>
          </w:p>
        </w:tc>
        <w:tc>
          <w:tcPr>
            <w:tcW w:w="2693"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формулировать и удерживать учебную задачу.</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shd w:val="clear" w:color="auto" w:fill="FFFFFF"/>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рефлексия способов и условий действий;  контролировать и оценивать </w:t>
            </w:r>
            <w:r w:rsidRPr="00523F14">
              <w:rPr>
                <w:rFonts w:ascii="Times New Roman" w:hAnsi="Times New Roman" w:cs="Times New Roman"/>
                <w:sz w:val="24"/>
                <w:szCs w:val="24"/>
                <w:shd w:val="clear" w:color="auto" w:fill="FFFFFF"/>
              </w:rPr>
              <w:t>процесс и результат деятельности.</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shd w:val="clear" w:color="auto" w:fill="FFFFFF"/>
              </w:rPr>
            </w:pPr>
            <w:r w:rsidRPr="00523F14">
              <w:rPr>
                <w:rFonts w:ascii="Times New Roman" w:hAnsi="Times New Roman" w:cs="Times New Roman"/>
                <w:b/>
                <w:bCs/>
                <w:sz w:val="24"/>
                <w:szCs w:val="24"/>
                <w:shd w:val="clear" w:color="auto" w:fill="FFFFFF"/>
              </w:rPr>
              <w:t>Коммуникативные:</w:t>
            </w:r>
            <w:r w:rsidRPr="00523F14">
              <w:rPr>
                <w:rFonts w:ascii="Times New Roman" w:hAnsi="Times New Roman" w:cs="Times New Roman"/>
                <w:sz w:val="24"/>
                <w:szCs w:val="24"/>
                <w:shd w:val="clear" w:color="auto" w:fill="FFFFFF"/>
              </w:rPr>
              <w:t xml:space="preserve"> формулировать собственное мнение и позицию, строить монологическое высказывание</w:t>
            </w:r>
          </w:p>
        </w:tc>
        <w:tc>
          <w:tcPr>
            <w:tcW w:w="1578" w:type="dxa"/>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shd w:val="clear" w:color="auto" w:fill="FFFFFF"/>
              </w:rPr>
            </w:pPr>
            <w:r w:rsidRPr="00523F14">
              <w:rPr>
                <w:rFonts w:ascii="Times New Roman" w:hAnsi="Times New Roman" w:cs="Times New Roman"/>
                <w:sz w:val="24"/>
                <w:szCs w:val="24"/>
              </w:rPr>
              <w:t xml:space="preserve">Гражданская идентичность </w:t>
            </w:r>
            <w:r w:rsidRPr="00523F14">
              <w:rPr>
                <w:rFonts w:ascii="Times New Roman" w:hAnsi="Times New Roman" w:cs="Times New Roman"/>
                <w:sz w:val="24"/>
                <w:szCs w:val="24"/>
              </w:rPr>
              <w:br/>
              <w:t xml:space="preserve">в форме осознания «Я» как гражданин России, чувство </w:t>
            </w:r>
            <w:r w:rsidRPr="00523F14">
              <w:rPr>
                <w:rFonts w:ascii="Times New Roman" w:hAnsi="Times New Roman" w:cs="Times New Roman"/>
                <w:sz w:val="24"/>
                <w:szCs w:val="24"/>
                <w:shd w:val="clear" w:color="auto" w:fill="FFFFFF"/>
              </w:rPr>
              <w:t xml:space="preserve">сопричастности </w:t>
            </w:r>
            <w:r w:rsidRPr="00523F14">
              <w:rPr>
                <w:rFonts w:ascii="Times New Roman" w:hAnsi="Times New Roman" w:cs="Times New Roman"/>
                <w:sz w:val="24"/>
                <w:szCs w:val="24"/>
                <w:shd w:val="clear" w:color="auto" w:fill="FFFFFF"/>
              </w:rPr>
              <w:br/>
              <w:t>и гордости за свою Родину, народ и историю</w:t>
            </w:r>
          </w:p>
        </w:tc>
        <w:tc>
          <w:tcPr>
            <w:tcW w:w="1360" w:type="dxa"/>
            <w:gridSpan w:val="3"/>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pStyle w:val="a5"/>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мышление, установление причинно-следственных связей, мелкая моторика руки</w:t>
            </w:r>
          </w:p>
        </w:tc>
      </w:tr>
      <w:tr w:rsidR="000A24F0"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0A24F0" w:rsidRPr="00523F14" w:rsidRDefault="00B01DD4" w:rsidP="000A24F0">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70</w:t>
            </w:r>
          </w:p>
        </w:tc>
        <w:tc>
          <w:tcPr>
            <w:tcW w:w="708" w:type="dxa"/>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29" w:type="dxa"/>
            <w:gridSpan w:val="3"/>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p>
        </w:tc>
        <w:tc>
          <w:tcPr>
            <w:tcW w:w="2127"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Строчная </w:t>
            </w:r>
            <w:r w:rsidRPr="00523F14">
              <w:rPr>
                <w:rFonts w:ascii="Times New Roman" w:hAnsi="Times New Roman" w:cs="Times New Roman"/>
                <w:sz w:val="24"/>
                <w:szCs w:val="24"/>
              </w:rPr>
              <w:br/>
              <w:t xml:space="preserve">и прописная буквы </w:t>
            </w:r>
            <w:r w:rsidRPr="00523F14">
              <w:rPr>
                <w:rFonts w:ascii="Times New Roman" w:hAnsi="Times New Roman" w:cs="Times New Roman"/>
                <w:b/>
                <w:bCs/>
                <w:i/>
                <w:iCs/>
                <w:sz w:val="24"/>
                <w:szCs w:val="24"/>
              </w:rPr>
              <w:t>ж</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 xml:space="preserve">Ж </w:t>
            </w:r>
            <w:r w:rsidRPr="00523F14">
              <w:rPr>
                <w:rFonts w:ascii="Times New Roman" w:hAnsi="Times New Roman" w:cs="Times New Roman"/>
                <w:b/>
                <w:bCs/>
                <w:i/>
                <w:iCs/>
                <w:sz w:val="24"/>
                <w:szCs w:val="24"/>
              </w:rPr>
              <w:br/>
            </w:r>
            <w:r w:rsidRPr="00523F14">
              <w:rPr>
                <w:rFonts w:ascii="Times New Roman" w:hAnsi="Times New Roman" w:cs="Times New Roman"/>
                <w:sz w:val="24"/>
                <w:szCs w:val="24"/>
              </w:rPr>
              <w:t>(закрепление).</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Написание слов с сочетаниями </w:t>
            </w:r>
            <w:r w:rsidRPr="00523F14">
              <w:rPr>
                <w:rFonts w:ascii="Times New Roman" w:hAnsi="Times New Roman" w:cs="Times New Roman"/>
                <w:i/>
                <w:iCs/>
                <w:sz w:val="24"/>
                <w:szCs w:val="24"/>
              </w:rPr>
              <w:t xml:space="preserve">жи – ши </w:t>
            </w:r>
          </w:p>
        </w:tc>
        <w:tc>
          <w:tcPr>
            <w:tcW w:w="1999"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Почему в сочетании </w:t>
            </w:r>
            <w:r w:rsidRPr="00523F14">
              <w:rPr>
                <w:rFonts w:ascii="Times New Roman" w:hAnsi="Times New Roman" w:cs="Times New Roman"/>
                <w:i/>
                <w:iCs/>
                <w:sz w:val="24"/>
                <w:szCs w:val="24"/>
              </w:rPr>
              <w:t>жи</w:t>
            </w:r>
            <w:r w:rsidRPr="00523F14">
              <w:rPr>
                <w:rFonts w:ascii="Times New Roman" w:hAnsi="Times New Roman" w:cs="Times New Roman"/>
                <w:sz w:val="24"/>
                <w:szCs w:val="24"/>
              </w:rPr>
              <w:t xml:space="preserve"> надо запомнить написание гласной буквы </w:t>
            </w:r>
            <w:r w:rsidRPr="00523F14">
              <w:rPr>
                <w:rFonts w:ascii="Times New Roman" w:hAnsi="Times New Roman" w:cs="Times New Roman"/>
                <w:b/>
                <w:bCs/>
                <w:i/>
                <w:iCs/>
                <w:sz w:val="24"/>
                <w:szCs w:val="24"/>
              </w:rPr>
              <w:t>и</w:t>
            </w:r>
            <w:r w:rsidRPr="00523F14">
              <w:rPr>
                <w:rFonts w:ascii="Times New Roman" w:hAnsi="Times New Roman" w:cs="Times New Roman"/>
                <w:sz w:val="24"/>
                <w:szCs w:val="24"/>
              </w:rPr>
              <w:t>?</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моделировать </w:t>
            </w:r>
            <w:r w:rsidRPr="00523F14">
              <w:rPr>
                <w:rFonts w:ascii="Times New Roman" w:hAnsi="Times New Roman" w:cs="Times New Roman"/>
                <w:sz w:val="24"/>
                <w:szCs w:val="24"/>
              </w:rPr>
              <w:br/>
              <w:t xml:space="preserve">и анализировать поэлементный состав изученных букв, соотносить звучание и написание слова, объяснять случаи расхождения звучания </w:t>
            </w:r>
            <w:r w:rsidRPr="00523F14">
              <w:rPr>
                <w:rFonts w:ascii="Times New Roman" w:hAnsi="Times New Roman" w:cs="Times New Roman"/>
                <w:sz w:val="24"/>
                <w:szCs w:val="24"/>
              </w:rPr>
              <w:br/>
              <w:t xml:space="preserve">и написания, писать слова </w:t>
            </w:r>
            <w:r w:rsidRPr="00523F14">
              <w:rPr>
                <w:rFonts w:ascii="Times New Roman" w:hAnsi="Times New Roman" w:cs="Times New Roman"/>
                <w:sz w:val="24"/>
                <w:szCs w:val="24"/>
              </w:rPr>
              <w:br/>
              <w:t xml:space="preserve">и предложения с сочетанием </w:t>
            </w:r>
            <w:r w:rsidRPr="00523F14">
              <w:rPr>
                <w:rFonts w:ascii="Times New Roman" w:hAnsi="Times New Roman" w:cs="Times New Roman"/>
                <w:i/>
                <w:iCs/>
                <w:sz w:val="24"/>
                <w:szCs w:val="24"/>
              </w:rPr>
              <w:t>жи</w:t>
            </w:r>
            <w:r w:rsidRPr="00523F14">
              <w:rPr>
                <w:rFonts w:ascii="Times New Roman" w:hAnsi="Times New Roman" w:cs="Times New Roman"/>
                <w:sz w:val="24"/>
                <w:szCs w:val="24"/>
              </w:rPr>
              <w:t xml:space="preserve">, выполнять слоговой </w:t>
            </w:r>
            <w:r w:rsidRPr="00523F14">
              <w:rPr>
                <w:rFonts w:ascii="Times New Roman" w:hAnsi="Times New Roman" w:cs="Times New Roman"/>
                <w:sz w:val="24"/>
                <w:szCs w:val="24"/>
              </w:rPr>
              <w:br/>
              <w:t xml:space="preserve">и звукобуквенный анализ слов, подбирать слова на это правило и записывать </w:t>
            </w:r>
            <w:r w:rsidRPr="00523F14">
              <w:rPr>
                <w:rFonts w:ascii="Times New Roman" w:hAnsi="Times New Roman" w:cs="Times New Roman"/>
                <w:sz w:val="24"/>
                <w:szCs w:val="24"/>
              </w:rPr>
              <w:lastRenderedPageBreak/>
              <w:t>некоторые из них;  развивать орфографическую зоркость; воспитывать культуру учебного труда</w:t>
            </w:r>
          </w:p>
        </w:tc>
        <w:tc>
          <w:tcPr>
            <w:tcW w:w="141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Сочетание </w:t>
            </w:r>
            <w:r w:rsidRPr="00523F14">
              <w:rPr>
                <w:rFonts w:ascii="Times New Roman" w:hAnsi="Times New Roman" w:cs="Times New Roman"/>
                <w:i/>
                <w:iCs/>
                <w:sz w:val="24"/>
                <w:szCs w:val="24"/>
              </w:rPr>
              <w:t>жи</w:t>
            </w:r>
            <w:r w:rsidRPr="00523F14">
              <w:rPr>
                <w:rFonts w:ascii="Times New Roman" w:hAnsi="Times New Roman" w:cs="Times New Roman"/>
                <w:sz w:val="24"/>
                <w:szCs w:val="24"/>
              </w:rPr>
              <w:t>, шипящие согласные  звуки, парный звонкий, всегда твердый, удвоенные согласные</w:t>
            </w:r>
          </w:p>
        </w:tc>
        <w:tc>
          <w:tcPr>
            <w:tcW w:w="226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употреблять изученные правила письма с сочетанием </w:t>
            </w:r>
            <w:r w:rsidRPr="00523F14">
              <w:rPr>
                <w:rFonts w:ascii="Times New Roman" w:hAnsi="Times New Roman" w:cs="Times New Roman"/>
                <w:i/>
                <w:iCs/>
                <w:sz w:val="24"/>
                <w:szCs w:val="24"/>
              </w:rPr>
              <w:t>жи</w:t>
            </w:r>
            <w:r w:rsidRPr="00523F14">
              <w:rPr>
                <w:rFonts w:ascii="Times New Roman" w:hAnsi="Times New Roman" w:cs="Times New Roman"/>
                <w:sz w:val="24"/>
                <w:szCs w:val="24"/>
              </w:rPr>
              <w:t xml:space="preserve">. </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i/>
                <w:iCs/>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списывать </w:t>
            </w:r>
            <w:r w:rsidRPr="00523F14">
              <w:rPr>
                <w:rFonts w:ascii="Times New Roman" w:hAnsi="Times New Roman" w:cs="Times New Roman"/>
                <w:sz w:val="24"/>
                <w:szCs w:val="24"/>
              </w:rPr>
              <w:br/>
              <w:t xml:space="preserve">с печатного текста, записывать под диктовку слова и предложения, контролировать этапы своей работы, применять правила правописания слов с сочетаниями </w:t>
            </w:r>
            <w:r w:rsidRPr="00523F14">
              <w:rPr>
                <w:rFonts w:ascii="Times New Roman" w:hAnsi="Times New Roman" w:cs="Times New Roman"/>
                <w:i/>
                <w:iCs/>
                <w:sz w:val="24"/>
                <w:szCs w:val="24"/>
              </w:rPr>
              <w:t>жи – ши</w:t>
            </w:r>
          </w:p>
        </w:tc>
        <w:tc>
          <w:tcPr>
            <w:tcW w:w="2693"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формулировать и удерживать учебную задачу, применять установленные правила.</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использовать знаково-символические средства.</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аргументировать свою позицию и координировать ее с позициями партнеров</w:t>
            </w:r>
          </w:p>
        </w:tc>
        <w:tc>
          <w:tcPr>
            <w:tcW w:w="1578" w:type="dxa"/>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Учебно-познавательная мотивация, целостный, социально ориентированный взгляд на мир </w:t>
            </w:r>
            <w:r w:rsidRPr="00523F14">
              <w:rPr>
                <w:rFonts w:ascii="Times New Roman" w:hAnsi="Times New Roman" w:cs="Times New Roman"/>
                <w:sz w:val="24"/>
                <w:szCs w:val="24"/>
              </w:rPr>
              <w:br/>
              <w:t>в единстве и разнообразии природы</w:t>
            </w:r>
          </w:p>
        </w:tc>
        <w:tc>
          <w:tcPr>
            <w:tcW w:w="1360" w:type="dxa"/>
            <w:gridSpan w:val="3"/>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pStyle w:val="a5"/>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мышление, установление причинно-следственных связей, мелкая моторика руки</w:t>
            </w:r>
          </w:p>
        </w:tc>
      </w:tr>
      <w:tr w:rsidR="000A24F0"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0A24F0" w:rsidRPr="00523F14" w:rsidRDefault="00867E02" w:rsidP="000A24F0">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708" w:type="dxa"/>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29" w:type="dxa"/>
            <w:gridSpan w:val="3"/>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0A24F0" w:rsidRPr="00523F14" w:rsidRDefault="003352C1" w:rsidP="000A24F0">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40</w:t>
            </w:r>
            <w:r w:rsidR="00AE23AD">
              <w:rPr>
                <w:rFonts w:ascii="Times New Roman" w:hAnsi="Times New Roman" w:cs="Times New Roman"/>
                <w:sz w:val="24"/>
                <w:szCs w:val="24"/>
              </w:rPr>
              <w:t>.</w:t>
            </w:r>
          </w:p>
        </w:tc>
        <w:tc>
          <w:tcPr>
            <w:tcW w:w="2127"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Закрепление написания изученных букв. Письмо слов и предложений с изученными буквами </w:t>
            </w:r>
          </w:p>
        </w:tc>
        <w:tc>
          <w:tcPr>
            <w:tcW w:w="1999"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Почему написание гласных букв после шипящих  надо запомнить?</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моделировать </w:t>
            </w:r>
            <w:r w:rsidRPr="00523F14">
              <w:rPr>
                <w:rFonts w:ascii="Times New Roman" w:hAnsi="Times New Roman" w:cs="Times New Roman"/>
                <w:sz w:val="24"/>
                <w:szCs w:val="24"/>
              </w:rPr>
              <w:br/>
              <w:t xml:space="preserve">и анализировать поэлементный состав изученных букв, соотносить звучание и написание слова, объяснять случаи расхождения звучания </w:t>
            </w:r>
            <w:r w:rsidRPr="00523F14">
              <w:rPr>
                <w:rFonts w:ascii="Times New Roman" w:hAnsi="Times New Roman" w:cs="Times New Roman"/>
                <w:sz w:val="24"/>
                <w:szCs w:val="24"/>
              </w:rPr>
              <w:br/>
              <w:t xml:space="preserve">и написания, писать слова </w:t>
            </w:r>
            <w:r w:rsidRPr="00523F14">
              <w:rPr>
                <w:rFonts w:ascii="Times New Roman" w:hAnsi="Times New Roman" w:cs="Times New Roman"/>
                <w:sz w:val="24"/>
                <w:szCs w:val="24"/>
              </w:rPr>
              <w:br/>
              <w:t xml:space="preserve">и предложения с сочетанием </w:t>
            </w:r>
            <w:r w:rsidRPr="00523F14">
              <w:rPr>
                <w:rFonts w:ascii="Times New Roman" w:hAnsi="Times New Roman" w:cs="Times New Roman"/>
                <w:i/>
                <w:iCs/>
                <w:sz w:val="24"/>
                <w:szCs w:val="24"/>
              </w:rPr>
              <w:t>жи</w:t>
            </w:r>
            <w:r w:rsidRPr="00523F14">
              <w:rPr>
                <w:rFonts w:ascii="Times New Roman" w:hAnsi="Times New Roman" w:cs="Times New Roman"/>
                <w:i/>
                <w:sz w:val="24"/>
                <w:szCs w:val="24"/>
              </w:rPr>
              <w:t xml:space="preserve">-ши, ча-чу </w:t>
            </w:r>
            <w:r w:rsidRPr="00523F14">
              <w:rPr>
                <w:rFonts w:ascii="Times New Roman" w:hAnsi="Times New Roman" w:cs="Times New Roman"/>
                <w:sz w:val="24"/>
                <w:szCs w:val="24"/>
              </w:rPr>
              <w:t xml:space="preserve">выполнять слоговой </w:t>
            </w:r>
            <w:r w:rsidRPr="00523F14">
              <w:rPr>
                <w:rFonts w:ascii="Times New Roman" w:hAnsi="Times New Roman" w:cs="Times New Roman"/>
                <w:sz w:val="24"/>
                <w:szCs w:val="24"/>
              </w:rPr>
              <w:br/>
            </w:r>
            <w:r w:rsidRPr="00523F14">
              <w:rPr>
                <w:rFonts w:ascii="Times New Roman" w:hAnsi="Times New Roman" w:cs="Times New Roman"/>
                <w:sz w:val="24"/>
                <w:szCs w:val="24"/>
              </w:rPr>
              <w:lastRenderedPageBreak/>
              <w:t>и звукобуквенный анализ слов, подбирать слова на это правило и записывать некоторые из них;  развивать орфографическую зоркость; воспитывать культуру учебного труда</w:t>
            </w:r>
          </w:p>
        </w:tc>
        <w:tc>
          <w:tcPr>
            <w:tcW w:w="141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Правописание </w:t>
            </w:r>
            <w:r w:rsidRPr="00523F14">
              <w:rPr>
                <w:rFonts w:ascii="Times New Roman" w:hAnsi="Times New Roman" w:cs="Times New Roman"/>
                <w:i/>
                <w:iCs/>
                <w:sz w:val="24"/>
                <w:szCs w:val="24"/>
              </w:rPr>
              <w:t>жи-ши</w:t>
            </w:r>
            <w:r w:rsidRPr="00523F14">
              <w:rPr>
                <w:rFonts w:ascii="Times New Roman" w:hAnsi="Times New Roman" w:cs="Times New Roman"/>
                <w:sz w:val="24"/>
                <w:szCs w:val="24"/>
              </w:rPr>
              <w:t xml:space="preserve">, </w:t>
            </w:r>
            <w:r w:rsidRPr="00523F14">
              <w:rPr>
                <w:rFonts w:ascii="Times New Roman" w:hAnsi="Times New Roman" w:cs="Times New Roman"/>
                <w:i/>
                <w:sz w:val="24"/>
                <w:szCs w:val="24"/>
              </w:rPr>
              <w:t xml:space="preserve">ча-чу, </w:t>
            </w:r>
            <w:r w:rsidRPr="00523F14">
              <w:rPr>
                <w:rFonts w:ascii="Times New Roman" w:hAnsi="Times New Roman" w:cs="Times New Roman"/>
                <w:sz w:val="24"/>
                <w:szCs w:val="24"/>
              </w:rPr>
              <w:t>шипящие согласные  звуки, удвоенные согласные</w:t>
            </w:r>
          </w:p>
        </w:tc>
        <w:tc>
          <w:tcPr>
            <w:tcW w:w="226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употреблять изученные правила письма с сочетанием </w:t>
            </w:r>
            <w:r w:rsidRPr="00523F14">
              <w:rPr>
                <w:rFonts w:ascii="Times New Roman" w:hAnsi="Times New Roman" w:cs="Times New Roman"/>
                <w:i/>
                <w:iCs/>
                <w:sz w:val="24"/>
                <w:szCs w:val="24"/>
              </w:rPr>
              <w:t>жи-ши, ча-чу.</w:t>
            </w:r>
            <w:r w:rsidRPr="00523F14">
              <w:rPr>
                <w:rFonts w:ascii="Times New Roman" w:hAnsi="Times New Roman" w:cs="Times New Roman"/>
                <w:sz w:val="24"/>
                <w:szCs w:val="24"/>
              </w:rPr>
              <w:t xml:space="preserve"> </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i/>
                <w:iCs/>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списывать </w:t>
            </w:r>
            <w:r w:rsidRPr="00523F14">
              <w:rPr>
                <w:rFonts w:ascii="Times New Roman" w:hAnsi="Times New Roman" w:cs="Times New Roman"/>
                <w:sz w:val="24"/>
                <w:szCs w:val="24"/>
              </w:rPr>
              <w:br/>
              <w:t xml:space="preserve">с печатного текста, записывать под диктовку слова и предложения, контролировать этапы своей работы, применять правила правописания слов с сочетаниями </w:t>
            </w:r>
            <w:r w:rsidRPr="00523F14">
              <w:rPr>
                <w:rFonts w:ascii="Times New Roman" w:hAnsi="Times New Roman" w:cs="Times New Roman"/>
                <w:i/>
                <w:iCs/>
                <w:sz w:val="24"/>
                <w:szCs w:val="24"/>
              </w:rPr>
              <w:t>жи – ши, ча-чу</w:t>
            </w:r>
          </w:p>
        </w:tc>
        <w:tc>
          <w:tcPr>
            <w:tcW w:w="2693"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формулировать и удерживать учебную задачу, применять установленные правила.</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использовать знаково-символические средства.</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аргументировать свою позицию и координировать ее с позициями партнеров</w:t>
            </w:r>
          </w:p>
        </w:tc>
        <w:tc>
          <w:tcPr>
            <w:tcW w:w="1578" w:type="dxa"/>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Учебно-познавательная мотивация, целостный, социально ориентированный взгляд на мир </w:t>
            </w:r>
            <w:r w:rsidRPr="00523F14">
              <w:rPr>
                <w:rFonts w:ascii="Times New Roman" w:hAnsi="Times New Roman" w:cs="Times New Roman"/>
                <w:sz w:val="24"/>
                <w:szCs w:val="24"/>
              </w:rPr>
              <w:br/>
              <w:t>в единстве и разнообразии природы</w:t>
            </w:r>
          </w:p>
        </w:tc>
        <w:tc>
          <w:tcPr>
            <w:tcW w:w="1360" w:type="dxa"/>
            <w:gridSpan w:val="3"/>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pStyle w:val="a5"/>
              <w:rPr>
                <w:rFonts w:ascii="Times New Roman" w:hAnsi="Times New Roman" w:cs="Times New Roman"/>
                <w:sz w:val="24"/>
                <w:szCs w:val="24"/>
              </w:rPr>
            </w:pPr>
            <w:r w:rsidRPr="00523F14">
              <w:rPr>
                <w:rFonts w:ascii="Times New Roman" w:hAnsi="Times New Roman" w:cs="Times New Roman"/>
                <w:sz w:val="24"/>
                <w:szCs w:val="24"/>
              </w:rPr>
              <w:t>Аккуратность, установка причинно-следственных связей</w:t>
            </w:r>
          </w:p>
        </w:tc>
      </w:tr>
      <w:tr w:rsidR="000A24F0"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0A24F0" w:rsidRPr="00523F14" w:rsidRDefault="00867E02" w:rsidP="00867E02">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7</w:t>
            </w:r>
            <w:r w:rsidR="00B01DD4">
              <w:rPr>
                <w:rFonts w:ascii="Times New Roman" w:hAnsi="Times New Roman" w:cs="Times New Roman"/>
                <w:sz w:val="24"/>
                <w:szCs w:val="24"/>
              </w:rPr>
              <w:t>1</w:t>
            </w:r>
            <w:r w:rsidR="000A24F0">
              <w:rPr>
                <w:rFonts w:ascii="Times New Roman" w:hAnsi="Times New Roman" w:cs="Times New Roman"/>
                <w:sz w:val="24"/>
                <w:szCs w:val="24"/>
              </w:rPr>
              <w:t>.</w:t>
            </w:r>
          </w:p>
        </w:tc>
        <w:tc>
          <w:tcPr>
            <w:tcW w:w="708" w:type="dxa"/>
            <w:tcBorders>
              <w:top w:val="single" w:sz="6" w:space="0" w:color="000000"/>
              <w:left w:val="single" w:sz="6" w:space="0" w:color="000000"/>
              <w:bottom w:val="single" w:sz="6" w:space="0" w:color="000000"/>
              <w:right w:val="nil"/>
            </w:tcBorders>
          </w:tcPr>
          <w:p w:rsidR="000A24F0" w:rsidRPr="000B2D27" w:rsidRDefault="000A24F0" w:rsidP="000A24F0">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29" w:type="dxa"/>
            <w:gridSpan w:val="3"/>
            <w:tcBorders>
              <w:top w:val="single" w:sz="6" w:space="0" w:color="000000"/>
              <w:left w:val="single" w:sz="6" w:space="0" w:color="000000"/>
              <w:bottom w:val="single" w:sz="6" w:space="0" w:color="000000"/>
              <w:right w:val="nil"/>
            </w:tcBorders>
          </w:tcPr>
          <w:p w:rsidR="000A24F0" w:rsidRPr="000B2D27"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p>
        </w:tc>
        <w:tc>
          <w:tcPr>
            <w:tcW w:w="2127"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Строчная буква </w:t>
            </w:r>
            <w:r w:rsidRPr="00523F14">
              <w:rPr>
                <w:rFonts w:ascii="Times New Roman" w:hAnsi="Times New Roman" w:cs="Times New Roman"/>
                <w:b/>
                <w:bCs/>
                <w:i/>
                <w:iCs/>
                <w:sz w:val="24"/>
                <w:szCs w:val="24"/>
              </w:rPr>
              <w:t>й</w:t>
            </w:r>
            <w:r w:rsidRPr="00523F14">
              <w:rPr>
                <w:rFonts w:ascii="Times New Roman" w:hAnsi="Times New Roman" w:cs="Times New Roman"/>
                <w:sz w:val="24"/>
                <w:szCs w:val="24"/>
              </w:rPr>
              <w:t xml:space="preserve">. Слова </w:t>
            </w:r>
            <w:r w:rsidRPr="00523F14">
              <w:rPr>
                <w:rFonts w:ascii="Times New Roman" w:hAnsi="Times New Roman" w:cs="Times New Roman"/>
                <w:sz w:val="24"/>
                <w:szCs w:val="24"/>
              </w:rPr>
              <w:br/>
              <w:t xml:space="preserve">с буквой </w:t>
            </w:r>
            <w:r w:rsidRPr="00523F14">
              <w:rPr>
                <w:rFonts w:ascii="Times New Roman" w:hAnsi="Times New Roman" w:cs="Times New Roman"/>
                <w:b/>
                <w:bCs/>
                <w:i/>
                <w:iCs/>
                <w:sz w:val="24"/>
                <w:szCs w:val="24"/>
              </w:rPr>
              <w:t xml:space="preserve">й </w:t>
            </w:r>
            <w:r w:rsidRPr="00523F14">
              <w:rPr>
                <w:rFonts w:ascii="Times New Roman" w:hAnsi="Times New Roman" w:cs="Times New Roman"/>
                <w:b/>
                <w:bCs/>
                <w:i/>
                <w:iCs/>
                <w:sz w:val="24"/>
                <w:szCs w:val="24"/>
              </w:rPr>
              <w:br/>
            </w:r>
          </w:p>
        </w:tc>
        <w:tc>
          <w:tcPr>
            <w:tcW w:w="1999"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Что вы знаете о букве </w:t>
            </w:r>
            <w:r w:rsidRPr="00523F14">
              <w:rPr>
                <w:rFonts w:ascii="Times New Roman" w:hAnsi="Times New Roman" w:cs="Times New Roman"/>
                <w:b/>
                <w:bCs/>
                <w:i/>
                <w:iCs/>
                <w:sz w:val="24"/>
                <w:szCs w:val="24"/>
              </w:rPr>
              <w:t>и</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краткое</w:t>
            </w:r>
            <w:r w:rsidRPr="00523F14">
              <w:rPr>
                <w:rFonts w:ascii="Times New Roman" w:hAnsi="Times New Roman" w:cs="Times New Roman"/>
                <w:sz w:val="24"/>
                <w:szCs w:val="24"/>
              </w:rPr>
              <w:t xml:space="preserve"> и букве </w:t>
            </w:r>
            <w:r w:rsidRPr="00523F14">
              <w:rPr>
                <w:rFonts w:ascii="Times New Roman" w:hAnsi="Times New Roman" w:cs="Times New Roman"/>
                <w:b/>
                <w:bCs/>
                <w:i/>
                <w:iCs/>
                <w:sz w:val="24"/>
                <w:szCs w:val="24"/>
              </w:rPr>
              <w:t>и</w:t>
            </w:r>
            <w:r w:rsidRPr="00523F14">
              <w:rPr>
                <w:rFonts w:ascii="Times New Roman" w:hAnsi="Times New Roman" w:cs="Times New Roman"/>
                <w:sz w:val="24"/>
                <w:szCs w:val="24"/>
              </w:rPr>
              <w:t>?</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писать букву </w:t>
            </w:r>
            <w:r w:rsidRPr="00523F14">
              <w:rPr>
                <w:rFonts w:ascii="Times New Roman" w:hAnsi="Times New Roman" w:cs="Times New Roman"/>
                <w:b/>
                <w:bCs/>
                <w:i/>
                <w:iCs/>
                <w:sz w:val="24"/>
                <w:szCs w:val="24"/>
              </w:rPr>
              <w:t>й</w:t>
            </w:r>
            <w:r w:rsidRPr="00523F14">
              <w:rPr>
                <w:rFonts w:ascii="Times New Roman" w:hAnsi="Times New Roman" w:cs="Times New Roman"/>
                <w:sz w:val="24"/>
                <w:szCs w:val="24"/>
              </w:rPr>
              <w:t xml:space="preserve">, соотносить звук [й’] и соответствующую ему букву, писать слова и предложения </w:t>
            </w:r>
            <w:r w:rsidRPr="00523F14">
              <w:rPr>
                <w:rFonts w:ascii="Times New Roman" w:hAnsi="Times New Roman" w:cs="Times New Roman"/>
                <w:sz w:val="24"/>
                <w:szCs w:val="24"/>
              </w:rPr>
              <w:br/>
              <w:t xml:space="preserve">с этой буквой,  выполнять слоговой и звукобуквенный анализ слов, анализировать уместность </w:t>
            </w:r>
            <w:r w:rsidRPr="00523F14">
              <w:rPr>
                <w:rFonts w:ascii="Times New Roman" w:hAnsi="Times New Roman" w:cs="Times New Roman"/>
                <w:sz w:val="24"/>
                <w:szCs w:val="24"/>
              </w:rPr>
              <w:lastRenderedPageBreak/>
              <w:t xml:space="preserve">использования восклицательного знака </w:t>
            </w:r>
            <w:r w:rsidRPr="00523F14">
              <w:rPr>
                <w:rFonts w:ascii="Times New Roman" w:hAnsi="Times New Roman" w:cs="Times New Roman"/>
                <w:sz w:val="24"/>
                <w:szCs w:val="24"/>
              </w:rPr>
              <w:br/>
              <w:t>в конце предложения; воспитывать готовность следовать здоровому образу жизни</w:t>
            </w:r>
          </w:p>
        </w:tc>
        <w:tc>
          <w:tcPr>
            <w:tcW w:w="141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Звонкий согласный звук, всегда мягкий</w:t>
            </w:r>
          </w:p>
        </w:tc>
        <w:tc>
          <w:tcPr>
            <w:tcW w:w="226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букву </w:t>
            </w:r>
            <w:r w:rsidRPr="00523F14">
              <w:rPr>
                <w:rFonts w:ascii="Times New Roman" w:hAnsi="Times New Roman" w:cs="Times New Roman"/>
                <w:b/>
                <w:bCs/>
                <w:i/>
                <w:iCs/>
                <w:sz w:val="24"/>
                <w:szCs w:val="24"/>
              </w:rPr>
              <w:t>й</w:t>
            </w:r>
            <w:r w:rsidRPr="00523F14">
              <w:rPr>
                <w:rFonts w:ascii="Times New Roman" w:hAnsi="Times New Roman" w:cs="Times New Roman"/>
                <w:sz w:val="24"/>
                <w:szCs w:val="24"/>
              </w:rPr>
              <w:t>, соотносить звук [й’] и соответствующую ему букву.</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писать слова </w:t>
            </w:r>
            <w:r w:rsidRPr="00523F14">
              <w:rPr>
                <w:rFonts w:ascii="Times New Roman" w:hAnsi="Times New Roman" w:cs="Times New Roman"/>
                <w:sz w:val="24"/>
                <w:szCs w:val="24"/>
              </w:rPr>
              <w:br/>
              <w:t xml:space="preserve">и предложения с этой буквой, выполнять слоговой и звукобуквенный анализ слов, анализировать уместность использования восклицательного знака в конце предложения; </w:t>
            </w:r>
            <w:r w:rsidRPr="00523F14">
              <w:rPr>
                <w:rFonts w:ascii="Times New Roman" w:hAnsi="Times New Roman" w:cs="Times New Roman"/>
                <w:sz w:val="24"/>
                <w:szCs w:val="24"/>
              </w:rPr>
              <w:lastRenderedPageBreak/>
              <w:t>закреплять гигиенические навыки письма (правильная посадка, положение тетради, ручки и т. д.)</w:t>
            </w:r>
          </w:p>
        </w:tc>
        <w:tc>
          <w:tcPr>
            <w:tcW w:w="2693"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формулировать и удерживать учебную задачу, применять установленные правила.</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использовать знаково-символические средства.</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аргументировать свою позицию и координировать ее с позициями партнеров</w:t>
            </w:r>
          </w:p>
        </w:tc>
        <w:tc>
          <w:tcPr>
            <w:tcW w:w="1578" w:type="dxa"/>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Самостоятельная и личная ответственность за свои поступки, установка на здоровый образ жизни</w:t>
            </w:r>
          </w:p>
        </w:tc>
        <w:tc>
          <w:tcPr>
            <w:tcW w:w="1360" w:type="dxa"/>
            <w:gridSpan w:val="3"/>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pStyle w:val="a5"/>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внимание, мелкая моторика руки</w:t>
            </w:r>
          </w:p>
        </w:tc>
      </w:tr>
      <w:tr w:rsidR="000A24F0"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29" w:type="dxa"/>
            <w:gridSpan w:val="3"/>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0A24F0" w:rsidRPr="00523F14" w:rsidRDefault="003352C1" w:rsidP="000A24F0">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41</w:t>
            </w:r>
            <w:r w:rsidR="00AE23AD">
              <w:rPr>
                <w:rFonts w:ascii="Times New Roman" w:hAnsi="Times New Roman" w:cs="Times New Roman"/>
                <w:sz w:val="24"/>
                <w:szCs w:val="24"/>
              </w:rPr>
              <w:t>.</w:t>
            </w:r>
          </w:p>
        </w:tc>
        <w:tc>
          <w:tcPr>
            <w:tcW w:w="2127"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Строчная буква </w:t>
            </w:r>
            <w:r w:rsidRPr="00523F14">
              <w:rPr>
                <w:rFonts w:ascii="Times New Roman" w:hAnsi="Times New Roman" w:cs="Times New Roman"/>
                <w:b/>
                <w:bCs/>
                <w:i/>
                <w:iCs/>
                <w:sz w:val="24"/>
                <w:szCs w:val="24"/>
              </w:rPr>
              <w:t>й</w:t>
            </w:r>
            <w:r w:rsidRPr="00523F14">
              <w:rPr>
                <w:rFonts w:ascii="Times New Roman" w:hAnsi="Times New Roman" w:cs="Times New Roman"/>
                <w:sz w:val="24"/>
                <w:szCs w:val="24"/>
              </w:rPr>
              <w:t xml:space="preserve">. Слова </w:t>
            </w:r>
            <w:r w:rsidRPr="00523F14">
              <w:rPr>
                <w:rFonts w:ascii="Times New Roman" w:hAnsi="Times New Roman" w:cs="Times New Roman"/>
                <w:sz w:val="24"/>
                <w:szCs w:val="24"/>
              </w:rPr>
              <w:br/>
              <w:t xml:space="preserve">с буквой </w:t>
            </w:r>
            <w:r w:rsidRPr="00523F14">
              <w:rPr>
                <w:rFonts w:ascii="Times New Roman" w:hAnsi="Times New Roman" w:cs="Times New Roman"/>
                <w:b/>
                <w:bCs/>
                <w:i/>
                <w:iCs/>
                <w:sz w:val="24"/>
                <w:szCs w:val="24"/>
              </w:rPr>
              <w:t>й</w:t>
            </w:r>
            <w:r w:rsidRPr="00523F14">
              <w:rPr>
                <w:rFonts w:ascii="Times New Roman" w:hAnsi="Times New Roman" w:cs="Times New Roman"/>
                <w:sz w:val="24"/>
                <w:szCs w:val="24"/>
              </w:rPr>
              <w:t xml:space="preserve"> </w:t>
            </w:r>
            <w:r w:rsidRPr="00523F14">
              <w:rPr>
                <w:rFonts w:ascii="Times New Roman" w:hAnsi="Times New Roman" w:cs="Times New Roman"/>
                <w:sz w:val="24"/>
                <w:szCs w:val="24"/>
              </w:rPr>
              <w:br/>
            </w:r>
          </w:p>
        </w:tc>
        <w:tc>
          <w:tcPr>
            <w:tcW w:w="1999"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 xml:space="preserve">Чем особенна буква </w:t>
            </w:r>
            <w:r w:rsidRPr="00523F14">
              <w:rPr>
                <w:rFonts w:ascii="Times New Roman" w:hAnsi="Times New Roman" w:cs="Times New Roman"/>
                <w:b/>
                <w:bCs/>
                <w:i/>
                <w:iCs/>
                <w:sz w:val="24"/>
                <w:szCs w:val="24"/>
              </w:rPr>
              <w:t>й</w:t>
            </w:r>
            <w:r w:rsidRPr="00523F14">
              <w:rPr>
                <w:rFonts w:ascii="Times New Roman" w:hAnsi="Times New Roman" w:cs="Times New Roman"/>
                <w:sz w:val="24"/>
                <w:szCs w:val="24"/>
              </w:rPr>
              <w:t>? Какой звук обозначается этой буквой?</w:t>
            </w:r>
          </w:p>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учить моделировать </w:t>
            </w:r>
            <w:r w:rsidRPr="00523F14">
              <w:rPr>
                <w:rFonts w:ascii="Times New Roman" w:hAnsi="Times New Roman" w:cs="Times New Roman"/>
                <w:sz w:val="24"/>
                <w:szCs w:val="24"/>
              </w:rPr>
              <w:br/>
              <w:t>и анализировать поэлементный состав изученных букв,</w:t>
            </w:r>
          </w:p>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 xml:space="preserve">писать букву </w:t>
            </w:r>
            <w:r w:rsidRPr="00523F14">
              <w:rPr>
                <w:rFonts w:ascii="Times New Roman" w:hAnsi="Times New Roman" w:cs="Times New Roman"/>
                <w:b/>
                <w:bCs/>
                <w:i/>
                <w:iCs/>
                <w:sz w:val="24"/>
                <w:szCs w:val="24"/>
              </w:rPr>
              <w:t>й</w:t>
            </w:r>
            <w:r w:rsidRPr="00523F14">
              <w:rPr>
                <w:rFonts w:ascii="Times New Roman" w:hAnsi="Times New Roman" w:cs="Times New Roman"/>
                <w:sz w:val="24"/>
                <w:szCs w:val="24"/>
              </w:rPr>
              <w:t xml:space="preserve">, соотносить звук [й’] и соответствующую ему букву, различать согласный звук [й’] и гласный звук </w:t>
            </w:r>
            <w:r w:rsidRPr="00523F14">
              <w:rPr>
                <w:rFonts w:ascii="Times New Roman" w:hAnsi="Times New Roman" w:cs="Times New Roman"/>
                <w:b/>
                <w:bCs/>
                <w:i/>
                <w:iCs/>
                <w:sz w:val="24"/>
                <w:szCs w:val="24"/>
              </w:rPr>
              <w:t>и</w:t>
            </w:r>
            <w:r w:rsidRPr="00523F14">
              <w:rPr>
                <w:rFonts w:ascii="Times New Roman" w:hAnsi="Times New Roman" w:cs="Times New Roman"/>
                <w:sz w:val="24"/>
                <w:szCs w:val="24"/>
              </w:rPr>
              <w:t xml:space="preserve">, писать слова и предложения с этой буквой,  выполнять </w:t>
            </w:r>
            <w:r w:rsidRPr="00523F14">
              <w:rPr>
                <w:rFonts w:ascii="Times New Roman" w:hAnsi="Times New Roman" w:cs="Times New Roman"/>
                <w:sz w:val="24"/>
                <w:szCs w:val="24"/>
              </w:rPr>
              <w:lastRenderedPageBreak/>
              <w:t>слоговой и звукобуквенный анализ слов; воспитывать ценностное отношение к природному миру</w:t>
            </w:r>
          </w:p>
        </w:tc>
        <w:tc>
          <w:tcPr>
            <w:tcW w:w="141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lastRenderedPageBreak/>
              <w:t>Звонкий согласный звук, всегда мягкий</w:t>
            </w:r>
          </w:p>
        </w:tc>
        <w:tc>
          <w:tcPr>
            <w:tcW w:w="226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букву </w:t>
            </w:r>
            <w:r w:rsidRPr="00523F14">
              <w:rPr>
                <w:rFonts w:ascii="Times New Roman" w:hAnsi="Times New Roman" w:cs="Times New Roman"/>
                <w:b/>
                <w:bCs/>
                <w:i/>
                <w:iCs/>
                <w:sz w:val="24"/>
                <w:szCs w:val="24"/>
              </w:rPr>
              <w:t>й</w:t>
            </w:r>
            <w:r w:rsidRPr="00523F14">
              <w:rPr>
                <w:rFonts w:ascii="Times New Roman" w:hAnsi="Times New Roman" w:cs="Times New Roman"/>
                <w:sz w:val="24"/>
                <w:szCs w:val="24"/>
              </w:rPr>
              <w:t xml:space="preserve">, соотносить звук [й’] и соответствующую ему букву, писать слова и предложения с этой буквой. </w:t>
            </w:r>
          </w:p>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выполнять слоговой и звукобуквенный анализ слов, определять звук по его характеристике, демонстрировать понимание звукобуквенных соотношений, различать и использовать на письме изученные буквы</w:t>
            </w:r>
          </w:p>
        </w:tc>
        <w:tc>
          <w:tcPr>
            <w:tcW w:w="2693"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выбирать действия в соответствии с поставленной задачей и условиями ее реализации. </w:t>
            </w:r>
          </w:p>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учить самостоятельно выделять и формулировать познавательную цель, контролировать и оценивать процесс и результат деятельности. </w:t>
            </w:r>
          </w:p>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адекватно использовать речь для планирования и регуляции своего действия</w:t>
            </w:r>
          </w:p>
        </w:tc>
        <w:tc>
          <w:tcPr>
            <w:tcW w:w="1578" w:type="dxa"/>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Ценностное отношение к природному миру, готовность следовать нормам природоохранного поведения</w:t>
            </w:r>
          </w:p>
        </w:tc>
        <w:tc>
          <w:tcPr>
            <w:tcW w:w="1360" w:type="dxa"/>
            <w:gridSpan w:val="3"/>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pStyle w:val="a5"/>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внимание, мелкая моторика руки</w:t>
            </w:r>
          </w:p>
        </w:tc>
      </w:tr>
      <w:tr w:rsidR="000A24F0"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7</w:t>
            </w:r>
            <w:r w:rsidR="00B01DD4">
              <w:rPr>
                <w:rFonts w:ascii="Times New Roman" w:hAnsi="Times New Roman" w:cs="Times New Roman"/>
                <w:sz w:val="24"/>
                <w:szCs w:val="24"/>
              </w:rPr>
              <w:t>2</w:t>
            </w:r>
            <w:r>
              <w:rPr>
                <w:rFonts w:ascii="Times New Roman" w:hAnsi="Times New Roman" w:cs="Times New Roman"/>
                <w:sz w:val="24"/>
                <w:szCs w:val="24"/>
              </w:rPr>
              <w:t>.</w:t>
            </w:r>
          </w:p>
        </w:tc>
        <w:tc>
          <w:tcPr>
            <w:tcW w:w="708" w:type="dxa"/>
            <w:tcBorders>
              <w:top w:val="single" w:sz="6" w:space="0" w:color="000000"/>
              <w:left w:val="single" w:sz="6" w:space="0" w:color="000000"/>
              <w:bottom w:val="single" w:sz="6" w:space="0" w:color="000000"/>
              <w:right w:val="nil"/>
            </w:tcBorders>
          </w:tcPr>
          <w:p w:rsidR="000A24F0" w:rsidRPr="000B2D27" w:rsidRDefault="000A24F0" w:rsidP="000A24F0">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29" w:type="dxa"/>
            <w:gridSpan w:val="3"/>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710" w:type="dxa"/>
            <w:gridSpan w:val="2"/>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p>
        </w:tc>
        <w:tc>
          <w:tcPr>
            <w:tcW w:w="2127"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Строчная </w:t>
            </w:r>
            <w:r w:rsidRPr="00523F14">
              <w:rPr>
                <w:rFonts w:ascii="Times New Roman" w:hAnsi="Times New Roman" w:cs="Times New Roman"/>
                <w:sz w:val="24"/>
                <w:szCs w:val="24"/>
              </w:rPr>
              <w:br/>
              <w:t xml:space="preserve">буква </w:t>
            </w:r>
            <w:r w:rsidRPr="00523F14">
              <w:rPr>
                <w:rFonts w:ascii="Times New Roman" w:hAnsi="Times New Roman" w:cs="Times New Roman"/>
                <w:b/>
                <w:bCs/>
                <w:i/>
                <w:iCs/>
                <w:sz w:val="24"/>
                <w:szCs w:val="24"/>
              </w:rPr>
              <w:t xml:space="preserve">х </w:t>
            </w:r>
          </w:p>
        </w:tc>
        <w:tc>
          <w:tcPr>
            <w:tcW w:w="1999"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 xml:space="preserve">На что похожа буква </w:t>
            </w:r>
            <w:r w:rsidRPr="00523F14">
              <w:rPr>
                <w:rFonts w:ascii="Times New Roman" w:hAnsi="Times New Roman" w:cs="Times New Roman"/>
                <w:b/>
                <w:bCs/>
                <w:i/>
                <w:iCs/>
                <w:sz w:val="24"/>
                <w:szCs w:val="24"/>
              </w:rPr>
              <w:t>х</w:t>
            </w:r>
            <w:r w:rsidRPr="00523F14">
              <w:rPr>
                <w:rFonts w:ascii="Times New Roman" w:hAnsi="Times New Roman" w:cs="Times New Roman"/>
                <w:sz w:val="24"/>
                <w:szCs w:val="24"/>
              </w:rPr>
              <w:t xml:space="preserve">? </w:t>
            </w:r>
            <w:r w:rsidRPr="00523F14">
              <w:rPr>
                <w:rFonts w:ascii="Times New Roman" w:hAnsi="Times New Roman" w:cs="Times New Roman"/>
                <w:sz w:val="24"/>
                <w:szCs w:val="24"/>
              </w:rPr>
              <w:br/>
              <w:t>Из каких элементов она состоит?</w:t>
            </w:r>
          </w:p>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писать строчную букву </w:t>
            </w:r>
            <w:r w:rsidRPr="00523F14">
              <w:rPr>
                <w:rFonts w:ascii="Times New Roman" w:hAnsi="Times New Roman" w:cs="Times New Roman"/>
                <w:b/>
                <w:bCs/>
                <w:i/>
                <w:iCs/>
                <w:sz w:val="24"/>
                <w:szCs w:val="24"/>
              </w:rPr>
              <w:t>х</w:t>
            </w:r>
            <w:r w:rsidRPr="00523F14">
              <w:rPr>
                <w:rFonts w:ascii="Times New Roman" w:hAnsi="Times New Roman" w:cs="Times New Roman"/>
                <w:sz w:val="24"/>
                <w:szCs w:val="24"/>
              </w:rPr>
              <w:t>, ритмично располагать буквы на строке; формировать навык работы по алгоритму, выполнять слоговой и звуковой разбор слов, писать слова и предложения с изученными буквами, ставить ударение, делить слова на слоги</w:t>
            </w:r>
          </w:p>
        </w:tc>
        <w:tc>
          <w:tcPr>
            <w:tcW w:w="141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 xml:space="preserve">Глухой непарный, твердый </w:t>
            </w:r>
            <w:r w:rsidRPr="00523F14">
              <w:rPr>
                <w:rFonts w:ascii="Times New Roman" w:hAnsi="Times New Roman" w:cs="Times New Roman"/>
                <w:sz w:val="24"/>
                <w:szCs w:val="24"/>
              </w:rPr>
              <w:br/>
              <w:t>и мягкий</w:t>
            </w:r>
          </w:p>
        </w:tc>
        <w:tc>
          <w:tcPr>
            <w:tcW w:w="226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строчную букву </w:t>
            </w:r>
            <w:r w:rsidRPr="00523F14">
              <w:rPr>
                <w:rFonts w:ascii="Times New Roman" w:hAnsi="Times New Roman" w:cs="Times New Roman"/>
                <w:b/>
                <w:bCs/>
                <w:i/>
                <w:iCs/>
                <w:sz w:val="24"/>
                <w:szCs w:val="24"/>
              </w:rPr>
              <w:t>х</w:t>
            </w:r>
            <w:r w:rsidRPr="00523F14">
              <w:rPr>
                <w:rFonts w:ascii="Times New Roman" w:hAnsi="Times New Roman" w:cs="Times New Roman"/>
                <w:sz w:val="24"/>
                <w:szCs w:val="24"/>
              </w:rPr>
              <w:t xml:space="preserve">. </w:t>
            </w:r>
          </w:p>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записывать слова и предложения после их предварительного разбора, образовывать новые слова, формы слов по знакомым моделям; связное и ритмичное написание букв и их соединений в словах, контролировать этапы своей работы; воспроизводить форму изучаемой буквы и ее соединения с другой буквой по алгоритму</w:t>
            </w:r>
          </w:p>
        </w:tc>
        <w:tc>
          <w:tcPr>
            <w:tcW w:w="2693"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ставить новые учебные задачи в сотрудничестве с учителем, сличать способ действия и его результат с заданным эталоном с целью обнаружения отклонений </w:t>
            </w:r>
            <w:r w:rsidRPr="00523F14">
              <w:rPr>
                <w:rFonts w:ascii="Times New Roman" w:hAnsi="Times New Roman" w:cs="Times New Roman"/>
                <w:sz w:val="24"/>
                <w:szCs w:val="24"/>
              </w:rPr>
              <w:br/>
              <w:t>и отличий от эталона.</w:t>
            </w:r>
          </w:p>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контролировать и оценивать процесс </w:t>
            </w:r>
            <w:r w:rsidRPr="00523F14">
              <w:rPr>
                <w:rFonts w:ascii="Times New Roman" w:hAnsi="Times New Roman" w:cs="Times New Roman"/>
                <w:sz w:val="24"/>
                <w:szCs w:val="24"/>
              </w:rPr>
              <w:br/>
              <w:t>и результат деятельности.</w:t>
            </w:r>
          </w:p>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проявлять активность во взаимодействии для решения коммуникативных и познавательных задач</w:t>
            </w:r>
          </w:p>
        </w:tc>
        <w:tc>
          <w:tcPr>
            <w:tcW w:w="1578" w:type="dxa"/>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Мотивация учебной деятельности; ценностное отношение к природному миру, готовность следовать нормам природоохранного поведения</w:t>
            </w:r>
          </w:p>
        </w:tc>
        <w:tc>
          <w:tcPr>
            <w:tcW w:w="1360" w:type="dxa"/>
            <w:gridSpan w:val="3"/>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pStyle w:val="a5"/>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внимание, мелкая моторика руки</w:t>
            </w:r>
          </w:p>
        </w:tc>
      </w:tr>
      <w:tr w:rsidR="000A24F0"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0A24F0" w:rsidRPr="00523F14" w:rsidRDefault="00B01DD4" w:rsidP="000A24F0">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73</w:t>
            </w:r>
            <w:r w:rsidR="000A24F0">
              <w:rPr>
                <w:rFonts w:ascii="Times New Roman" w:hAnsi="Times New Roman" w:cs="Times New Roman"/>
                <w:sz w:val="24"/>
                <w:szCs w:val="24"/>
              </w:rPr>
              <w:t>.</w:t>
            </w:r>
          </w:p>
        </w:tc>
        <w:tc>
          <w:tcPr>
            <w:tcW w:w="708" w:type="dxa"/>
            <w:tcBorders>
              <w:top w:val="single" w:sz="6" w:space="0" w:color="000000"/>
              <w:left w:val="single" w:sz="6" w:space="0" w:color="000000"/>
              <w:bottom w:val="single" w:sz="6" w:space="0" w:color="000000"/>
              <w:right w:val="nil"/>
            </w:tcBorders>
          </w:tcPr>
          <w:p w:rsidR="000A24F0" w:rsidRPr="000B2D27"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29" w:type="dxa"/>
            <w:gridSpan w:val="3"/>
            <w:tcBorders>
              <w:top w:val="single" w:sz="6" w:space="0" w:color="000000"/>
              <w:left w:val="single" w:sz="6" w:space="0" w:color="000000"/>
              <w:bottom w:val="single" w:sz="6" w:space="0" w:color="000000"/>
              <w:right w:val="nil"/>
            </w:tcBorders>
          </w:tcPr>
          <w:p w:rsidR="000A24F0" w:rsidRPr="00DC6D11"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ind w:right="-60"/>
              <w:rPr>
                <w:rFonts w:ascii="Times New Roman" w:hAnsi="Times New Roman" w:cs="Times New Roman"/>
                <w:sz w:val="24"/>
                <w:szCs w:val="24"/>
              </w:rPr>
            </w:pPr>
          </w:p>
        </w:tc>
        <w:tc>
          <w:tcPr>
            <w:tcW w:w="2127"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ind w:right="-60"/>
              <w:rPr>
                <w:rFonts w:ascii="Times New Roman" w:hAnsi="Times New Roman" w:cs="Times New Roman"/>
                <w:sz w:val="24"/>
                <w:szCs w:val="24"/>
              </w:rPr>
            </w:pPr>
            <w:r w:rsidRPr="00523F14">
              <w:rPr>
                <w:rFonts w:ascii="Times New Roman" w:hAnsi="Times New Roman" w:cs="Times New Roman"/>
                <w:sz w:val="24"/>
                <w:szCs w:val="24"/>
              </w:rPr>
              <w:t xml:space="preserve">Заглавная </w:t>
            </w:r>
            <w:r w:rsidRPr="00523F14">
              <w:rPr>
                <w:rFonts w:ascii="Times New Roman" w:hAnsi="Times New Roman" w:cs="Times New Roman"/>
                <w:sz w:val="24"/>
                <w:szCs w:val="24"/>
              </w:rPr>
              <w:br/>
              <w:t xml:space="preserve">буква </w:t>
            </w:r>
            <w:r w:rsidRPr="00523F14">
              <w:rPr>
                <w:rFonts w:ascii="Times New Roman" w:hAnsi="Times New Roman" w:cs="Times New Roman"/>
                <w:b/>
                <w:bCs/>
                <w:i/>
                <w:iCs/>
                <w:sz w:val="24"/>
                <w:szCs w:val="24"/>
              </w:rPr>
              <w:t xml:space="preserve">Х </w:t>
            </w:r>
          </w:p>
        </w:tc>
        <w:tc>
          <w:tcPr>
            <w:tcW w:w="1999"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Для чего нужна прописная буква </w:t>
            </w:r>
            <w:r w:rsidRPr="00523F14">
              <w:rPr>
                <w:rFonts w:ascii="Times New Roman" w:hAnsi="Times New Roman" w:cs="Times New Roman"/>
                <w:b/>
                <w:bCs/>
                <w:i/>
                <w:iCs/>
                <w:sz w:val="24"/>
                <w:szCs w:val="24"/>
              </w:rPr>
              <w:lastRenderedPageBreak/>
              <w:t>Х</w:t>
            </w:r>
            <w:r w:rsidRPr="00523F14">
              <w:rPr>
                <w:rFonts w:ascii="Times New Roman" w:hAnsi="Times New Roman" w:cs="Times New Roman"/>
                <w:sz w:val="24"/>
                <w:szCs w:val="24"/>
              </w:rPr>
              <w:t xml:space="preserve">? Из каких элементов она состоит?  </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писать заглавную букву </w:t>
            </w:r>
            <w:r w:rsidRPr="00523F14">
              <w:rPr>
                <w:rFonts w:ascii="Times New Roman" w:hAnsi="Times New Roman" w:cs="Times New Roman"/>
                <w:b/>
                <w:bCs/>
                <w:i/>
                <w:iCs/>
                <w:sz w:val="24"/>
                <w:szCs w:val="24"/>
              </w:rPr>
              <w:t>Х</w:t>
            </w:r>
            <w:r w:rsidRPr="00523F14">
              <w:rPr>
                <w:rFonts w:ascii="Times New Roman" w:hAnsi="Times New Roman" w:cs="Times New Roman"/>
                <w:sz w:val="24"/>
                <w:szCs w:val="24"/>
              </w:rPr>
              <w:t xml:space="preserve">, ритмично располагать буквы на строке; формировать навык работы по алгоритму, умения выполнять слоговой и звуковой разбор слов, писать слова </w:t>
            </w:r>
            <w:r w:rsidRPr="00523F14">
              <w:rPr>
                <w:rFonts w:ascii="Times New Roman" w:hAnsi="Times New Roman" w:cs="Times New Roman"/>
                <w:sz w:val="24"/>
                <w:szCs w:val="24"/>
              </w:rPr>
              <w:br/>
              <w:t xml:space="preserve">и предложения с изученными буквами, ставить ударение, делить слова на слоги, употреблять прописную букву </w:t>
            </w:r>
            <w:r w:rsidRPr="00523F14">
              <w:rPr>
                <w:rFonts w:ascii="Times New Roman" w:hAnsi="Times New Roman" w:cs="Times New Roman"/>
                <w:sz w:val="24"/>
                <w:szCs w:val="24"/>
              </w:rPr>
              <w:br/>
              <w:t xml:space="preserve">в начале предложения и в именах собственных; анализировать </w:t>
            </w:r>
            <w:r w:rsidRPr="00523F14">
              <w:rPr>
                <w:rFonts w:ascii="Times New Roman" w:hAnsi="Times New Roman" w:cs="Times New Roman"/>
                <w:sz w:val="24"/>
                <w:szCs w:val="24"/>
              </w:rPr>
              <w:lastRenderedPageBreak/>
              <w:t>уместность использования восклицательного знака в конце предложения</w:t>
            </w:r>
          </w:p>
        </w:tc>
        <w:tc>
          <w:tcPr>
            <w:tcW w:w="141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Глухой непарный, </w:t>
            </w:r>
            <w:r w:rsidRPr="00523F14">
              <w:rPr>
                <w:rFonts w:ascii="Times New Roman" w:hAnsi="Times New Roman" w:cs="Times New Roman"/>
                <w:sz w:val="24"/>
                <w:szCs w:val="24"/>
              </w:rPr>
              <w:lastRenderedPageBreak/>
              <w:t xml:space="preserve">твердый </w:t>
            </w:r>
            <w:r w:rsidRPr="00523F14">
              <w:rPr>
                <w:rFonts w:ascii="Times New Roman" w:hAnsi="Times New Roman" w:cs="Times New Roman"/>
                <w:sz w:val="24"/>
                <w:szCs w:val="24"/>
              </w:rPr>
              <w:br/>
              <w:t>и мягкий; сложные слова, хлебороб</w:t>
            </w:r>
          </w:p>
        </w:tc>
        <w:tc>
          <w:tcPr>
            <w:tcW w:w="226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Знания:</w:t>
            </w:r>
            <w:r w:rsidRPr="00523F14">
              <w:rPr>
                <w:rFonts w:ascii="Times New Roman" w:hAnsi="Times New Roman" w:cs="Times New Roman"/>
                <w:sz w:val="24"/>
                <w:szCs w:val="24"/>
              </w:rPr>
              <w:t xml:space="preserve"> научатся писать заглавную </w:t>
            </w:r>
            <w:r w:rsidRPr="00523F14">
              <w:rPr>
                <w:rFonts w:ascii="Times New Roman" w:hAnsi="Times New Roman" w:cs="Times New Roman"/>
                <w:sz w:val="24"/>
                <w:szCs w:val="24"/>
              </w:rPr>
              <w:lastRenderedPageBreak/>
              <w:t xml:space="preserve">букву </w:t>
            </w:r>
            <w:r w:rsidRPr="00523F14">
              <w:rPr>
                <w:rFonts w:ascii="Times New Roman" w:hAnsi="Times New Roman" w:cs="Times New Roman"/>
                <w:b/>
                <w:bCs/>
                <w:i/>
                <w:iCs/>
                <w:sz w:val="24"/>
                <w:szCs w:val="24"/>
              </w:rPr>
              <w:t>Х</w:t>
            </w:r>
            <w:r w:rsidRPr="00523F14">
              <w:rPr>
                <w:rFonts w:ascii="Times New Roman" w:hAnsi="Times New Roman" w:cs="Times New Roman"/>
                <w:sz w:val="24"/>
                <w:szCs w:val="24"/>
              </w:rPr>
              <w:t xml:space="preserve">, правильно располагать буквы и слова </w:t>
            </w:r>
            <w:r w:rsidRPr="00523F14">
              <w:rPr>
                <w:rFonts w:ascii="Times New Roman" w:hAnsi="Times New Roman" w:cs="Times New Roman"/>
                <w:sz w:val="24"/>
                <w:szCs w:val="24"/>
              </w:rPr>
              <w:br/>
              <w:t xml:space="preserve">в строке. </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правильно оформлять написанные предложения (большая буква в начале предложения, в именах собственных), анализировать уместность использования восклицательного знака в конце предложения, связно и ритмично писать буквы и их соединения в словах, контролировать этапы своей работы</w:t>
            </w:r>
          </w:p>
        </w:tc>
        <w:tc>
          <w:tcPr>
            <w:tcW w:w="2693"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формулировать и </w:t>
            </w:r>
            <w:r w:rsidRPr="00523F14">
              <w:rPr>
                <w:rFonts w:ascii="Times New Roman" w:hAnsi="Times New Roman" w:cs="Times New Roman"/>
                <w:sz w:val="24"/>
                <w:szCs w:val="24"/>
              </w:rPr>
              <w:lastRenderedPageBreak/>
              <w:t>удерживать учебную задачу, применять установленные правила.</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использовать знаково-символические средства, проводить сравнение и классификацию по заданным критериям.</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анализировать информацию, аргументировать свою позицию и координировать ее с позициями партнеров; соблюдать простейшие нормы речевого этикета: здороваться, прощаться, благодарить </w:t>
            </w:r>
          </w:p>
        </w:tc>
        <w:tc>
          <w:tcPr>
            <w:tcW w:w="1578" w:type="dxa"/>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Осознание ответственно</w:t>
            </w:r>
            <w:r w:rsidRPr="00523F14">
              <w:rPr>
                <w:rFonts w:ascii="Times New Roman" w:hAnsi="Times New Roman" w:cs="Times New Roman"/>
                <w:sz w:val="24"/>
                <w:szCs w:val="24"/>
              </w:rPr>
              <w:lastRenderedPageBreak/>
              <w:t>сти человека за общее благополучие, гуманистическое сознание</w:t>
            </w:r>
          </w:p>
        </w:tc>
        <w:tc>
          <w:tcPr>
            <w:tcW w:w="1360" w:type="dxa"/>
            <w:gridSpan w:val="3"/>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pStyle w:val="a5"/>
              <w:rPr>
                <w:rFonts w:ascii="Times New Roman" w:hAnsi="Times New Roman" w:cs="Times New Roman"/>
                <w:sz w:val="24"/>
                <w:szCs w:val="24"/>
              </w:rPr>
            </w:pPr>
            <w:r w:rsidRPr="00523F14">
              <w:rPr>
                <w:rFonts w:ascii="Times New Roman" w:hAnsi="Times New Roman" w:cs="Times New Roman"/>
                <w:sz w:val="24"/>
                <w:szCs w:val="24"/>
              </w:rPr>
              <w:lastRenderedPageBreak/>
              <w:t xml:space="preserve">Ориентация в </w:t>
            </w:r>
            <w:r w:rsidRPr="00523F14">
              <w:rPr>
                <w:rFonts w:ascii="Times New Roman" w:hAnsi="Times New Roman" w:cs="Times New Roman"/>
                <w:sz w:val="24"/>
                <w:szCs w:val="24"/>
              </w:rPr>
              <w:lastRenderedPageBreak/>
              <w:t>пространстве, усидчивость, мышление, мелкая моторика руки</w:t>
            </w:r>
          </w:p>
        </w:tc>
      </w:tr>
      <w:tr w:rsidR="000A24F0"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0A24F0" w:rsidRPr="00523F14" w:rsidRDefault="00B01DD4" w:rsidP="00867E02">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lastRenderedPageBreak/>
              <w:t>74.</w:t>
            </w:r>
          </w:p>
        </w:tc>
        <w:tc>
          <w:tcPr>
            <w:tcW w:w="708" w:type="dxa"/>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29" w:type="dxa"/>
            <w:gridSpan w:val="3"/>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p>
        </w:tc>
        <w:tc>
          <w:tcPr>
            <w:tcW w:w="2127"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Строчная буква </w:t>
            </w:r>
            <w:r w:rsidRPr="00523F14">
              <w:rPr>
                <w:rFonts w:ascii="Times New Roman" w:hAnsi="Times New Roman" w:cs="Times New Roman"/>
                <w:b/>
                <w:bCs/>
                <w:i/>
                <w:iCs/>
                <w:sz w:val="24"/>
                <w:szCs w:val="24"/>
              </w:rPr>
              <w:t>ц</w:t>
            </w:r>
            <w:r w:rsidRPr="00523F14">
              <w:rPr>
                <w:rFonts w:ascii="Times New Roman" w:hAnsi="Times New Roman" w:cs="Times New Roman"/>
                <w:sz w:val="24"/>
                <w:szCs w:val="24"/>
              </w:rPr>
              <w:t xml:space="preserve">, обозначающая твердый согласный звук </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p>
        </w:tc>
        <w:tc>
          <w:tcPr>
            <w:tcW w:w="1999"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 xml:space="preserve">Какие непарные согласные звуки вы знаете? Чем отличается звук </w:t>
            </w:r>
            <w:r w:rsidRPr="00523F14">
              <w:rPr>
                <w:rFonts w:ascii="Times New Roman" w:hAnsi="Times New Roman" w:cs="Times New Roman"/>
                <w:b/>
                <w:bCs/>
                <w:i/>
                <w:iCs/>
                <w:sz w:val="24"/>
                <w:szCs w:val="24"/>
              </w:rPr>
              <w:t>ц</w:t>
            </w:r>
            <w:r w:rsidRPr="00523F14">
              <w:rPr>
                <w:rFonts w:ascii="Times New Roman" w:hAnsi="Times New Roman" w:cs="Times New Roman"/>
                <w:sz w:val="24"/>
                <w:szCs w:val="24"/>
              </w:rPr>
              <w:t xml:space="preserve"> от ранее изученных согласных звуков?  </w:t>
            </w:r>
          </w:p>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писать строчную букву </w:t>
            </w:r>
            <w:r w:rsidRPr="00523F14">
              <w:rPr>
                <w:rFonts w:ascii="Times New Roman" w:hAnsi="Times New Roman" w:cs="Times New Roman"/>
                <w:b/>
                <w:bCs/>
                <w:i/>
                <w:iCs/>
                <w:sz w:val="24"/>
                <w:szCs w:val="24"/>
              </w:rPr>
              <w:t>ц</w:t>
            </w:r>
            <w:r w:rsidRPr="00523F14">
              <w:rPr>
                <w:rFonts w:ascii="Times New Roman" w:hAnsi="Times New Roman" w:cs="Times New Roman"/>
                <w:sz w:val="24"/>
                <w:szCs w:val="24"/>
              </w:rPr>
              <w:t xml:space="preserve">, ритмично располагать буквы на строке; формировать навык работы по алгоритму; познакомить </w:t>
            </w:r>
            <w:r w:rsidRPr="00523F14">
              <w:rPr>
                <w:rFonts w:ascii="Times New Roman" w:hAnsi="Times New Roman" w:cs="Times New Roman"/>
                <w:sz w:val="24"/>
                <w:szCs w:val="24"/>
              </w:rPr>
              <w:br/>
              <w:t xml:space="preserve">с особенностями написания букв </w:t>
            </w:r>
            <w:r w:rsidRPr="00523F14">
              <w:rPr>
                <w:rFonts w:ascii="Times New Roman" w:hAnsi="Times New Roman" w:cs="Times New Roman"/>
                <w:b/>
                <w:bCs/>
                <w:i/>
                <w:iCs/>
                <w:sz w:val="24"/>
                <w:szCs w:val="24"/>
              </w:rPr>
              <w:t>и</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ы</w:t>
            </w:r>
            <w:r w:rsidRPr="00523F14">
              <w:rPr>
                <w:rFonts w:ascii="Times New Roman" w:hAnsi="Times New Roman" w:cs="Times New Roman"/>
                <w:sz w:val="24"/>
                <w:szCs w:val="24"/>
              </w:rPr>
              <w:t xml:space="preserve"> после </w:t>
            </w:r>
            <w:r w:rsidRPr="00523F14">
              <w:rPr>
                <w:rFonts w:ascii="Times New Roman" w:hAnsi="Times New Roman" w:cs="Times New Roman"/>
                <w:b/>
                <w:bCs/>
                <w:i/>
                <w:iCs/>
                <w:sz w:val="24"/>
                <w:szCs w:val="24"/>
              </w:rPr>
              <w:t>ц</w:t>
            </w:r>
            <w:r w:rsidRPr="00523F14">
              <w:rPr>
                <w:rFonts w:ascii="Times New Roman" w:hAnsi="Times New Roman" w:cs="Times New Roman"/>
                <w:sz w:val="24"/>
                <w:szCs w:val="24"/>
              </w:rPr>
              <w:t xml:space="preserve">; обучать списывать предложения </w:t>
            </w:r>
            <w:r w:rsidRPr="00523F14">
              <w:rPr>
                <w:rFonts w:ascii="Times New Roman" w:hAnsi="Times New Roman" w:cs="Times New Roman"/>
                <w:sz w:val="24"/>
                <w:szCs w:val="24"/>
              </w:rPr>
              <w:br/>
              <w:t xml:space="preserve">с письменного текста; развивать орфографическую </w:t>
            </w:r>
            <w:r w:rsidRPr="00523F14">
              <w:rPr>
                <w:rFonts w:ascii="Times New Roman" w:hAnsi="Times New Roman" w:cs="Times New Roman"/>
                <w:sz w:val="24"/>
                <w:szCs w:val="24"/>
              </w:rPr>
              <w:lastRenderedPageBreak/>
              <w:t>зоркость, творческое воображение</w:t>
            </w:r>
          </w:p>
        </w:tc>
        <w:tc>
          <w:tcPr>
            <w:tcW w:w="141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Всегда твердый, глухой непарный согласный звук, слова-исключения (буквы </w:t>
            </w:r>
            <w:r w:rsidRPr="00523F14">
              <w:rPr>
                <w:rFonts w:ascii="Times New Roman" w:hAnsi="Times New Roman" w:cs="Times New Roman"/>
                <w:b/>
                <w:bCs/>
                <w:i/>
                <w:iCs/>
                <w:sz w:val="24"/>
                <w:szCs w:val="24"/>
              </w:rPr>
              <w:t>и</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ы</w:t>
            </w:r>
            <w:r w:rsidRPr="00523F14">
              <w:rPr>
                <w:rFonts w:ascii="Times New Roman" w:hAnsi="Times New Roman" w:cs="Times New Roman"/>
                <w:sz w:val="24"/>
                <w:szCs w:val="24"/>
              </w:rPr>
              <w:t xml:space="preserve"> после </w:t>
            </w:r>
            <w:r w:rsidRPr="00523F14">
              <w:rPr>
                <w:rFonts w:ascii="Times New Roman" w:hAnsi="Times New Roman" w:cs="Times New Roman"/>
                <w:b/>
                <w:bCs/>
                <w:i/>
                <w:iCs/>
                <w:sz w:val="24"/>
                <w:szCs w:val="24"/>
              </w:rPr>
              <w:t>ц</w:t>
            </w:r>
            <w:r w:rsidRPr="00523F14">
              <w:rPr>
                <w:rFonts w:ascii="Times New Roman" w:hAnsi="Times New Roman" w:cs="Times New Roman"/>
                <w:sz w:val="24"/>
                <w:szCs w:val="24"/>
              </w:rPr>
              <w:t>)</w:t>
            </w:r>
          </w:p>
        </w:tc>
        <w:tc>
          <w:tcPr>
            <w:tcW w:w="226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строчную букву </w:t>
            </w:r>
            <w:r w:rsidRPr="00523F14">
              <w:rPr>
                <w:rFonts w:ascii="Times New Roman" w:hAnsi="Times New Roman" w:cs="Times New Roman"/>
                <w:b/>
                <w:bCs/>
                <w:i/>
                <w:iCs/>
                <w:sz w:val="24"/>
                <w:szCs w:val="24"/>
              </w:rPr>
              <w:t>ц</w:t>
            </w:r>
            <w:r w:rsidRPr="00523F14">
              <w:rPr>
                <w:rFonts w:ascii="Times New Roman" w:hAnsi="Times New Roman" w:cs="Times New Roman"/>
                <w:sz w:val="24"/>
                <w:szCs w:val="24"/>
              </w:rPr>
              <w:t>.</w:t>
            </w:r>
          </w:p>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анализировать и записывать слоги и слова с изученными буквами, списывать </w:t>
            </w:r>
            <w:r w:rsidRPr="00523F14">
              <w:rPr>
                <w:rFonts w:ascii="Times New Roman" w:hAnsi="Times New Roman" w:cs="Times New Roman"/>
                <w:sz w:val="24"/>
                <w:szCs w:val="24"/>
              </w:rPr>
              <w:br/>
              <w:t xml:space="preserve">с печатного текста, группировать слова по заданному принципу, узнавать особенности написания  букв </w:t>
            </w:r>
            <w:r w:rsidRPr="00523F14">
              <w:rPr>
                <w:rFonts w:ascii="Times New Roman" w:hAnsi="Times New Roman" w:cs="Times New Roman"/>
                <w:b/>
                <w:bCs/>
                <w:i/>
                <w:iCs/>
                <w:sz w:val="24"/>
                <w:szCs w:val="24"/>
              </w:rPr>
              <w:t>и</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ы</w:t>
            </w:r>
            <w:r w:rsidRPr="00523F14">
              <w:rPr>
                <w:rFonts w:ascii="Times New Roman" w:hAnsi="Times New Roman" w:cs="Times New Roman"/>
                <w:sz w:val="24"/>
                <w:szCs w:val="24"/>
              </w:rPr>
              <w:t xml:space="preserve"> после </w:t>
            </w:r>
            <w:r w:rsidRPr="00523F14">
              <w:rPr>
                <w:rFonts w:ascii="Times New Roman" w:hAnsi="Times New Roman" w:cs="Times New Roman"/>
                <w:b/>
                <w:bCs/>
                <w:i/>
                <w:iCs/>
                <w:sz w:val="24"/>
                <w:szCs w:val="24"/>
              </w:rPr>
              <w:t>ц</w:t>
            </w:r>
            <w:r w:rsidRPr="00523F14">
              <w:rPr>
                <w:rFonts w:ascii="Times New Roman" w:hAnsi="Times New Roman" w:cs="Times New Roman"/>
                <w:sz w:val="24"/>
                <w:szCs w:val="24"/>
              </w:rPr>
              <w:t>; связно и ритмично писать буквы и их соединения в словах</w:t>
            </w:r>
          </w:p>
        </w:tc>
        <w:tc>
          <w:tcPr>
            <w:tcW w:w="2693"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ставить новые учебные задачи в сотрудничестве с учителем, сличать способ действия и его результат с заданным эталоном с целью обнаружения отклонений </w:t>
            </w:r>
            <w:r w:rsidRPr="00523F14">
              <w:rPr>
                <w:rFonts w:ascii="Times New Roman" w:hAnsi="Times New Roman" w:cs="Times New Roman"/>
                <w:sz w:val="24"/>
                <w:szCs w:val="24"/>
              </w:rPr>
              <w:br/>
              <w:t>и отличий от эталона.</w:t>
            </w:r>
          </w:p>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контролировать и оценивать процесс </w:t>
            </w:r>
            <w:r w:rsidRPr="00523F14">
              <w:rPr>
                <w:rFonts w:ascii="Times New Roman" w:hAnsi="Times New Roman" w:cs="Times New Roman"/>
                <w:sz w:val="24"/>
                <w:szCs w:val="24"/>
              </w:rPr>
              <w:br/>
              <w:t>и результат деятельности.</w:t>
            </w:r>
          </w:p>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проявлять активность во взаимодействии для решения коммуникативных и познавательных задач</w:t>
            </w:r>
          </w:p>
        </w:tc>
        <w:tc>
          <w:tcPr>
            <w:tcW w:w="1578" w:type="dxa"/>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 xml:space="preserve">Самооценка </w:t>
            </w:r>
            <w:r w:rsidRPr="00523F14">
              <w:rPr>
                <w:rFonts w:ascii="Times New Roman" w:hAnsi="Times New Roman" w:cs="Times New Roman"/>
                <w:sz w:val="24"/>
                <w:szCs w:val="24"/>
              </w:rPr>
              <w:br/>
              <w:t>на основе критериев успешности учебной деятельности, принятие образа «хорошего ученика»</w:t>
            </w:r>
          </w:p>
        </w:tc>
        <w:tc>
          <w:tcPr>
            <w:tcW w:w="1360" w:type="dxa"/>
            <w:gridSpan w:val="3"/>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pStyle w:val="a5"/>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внимание, мелкая моторика руки</w:t>
            </w:r>
          </w:p>
        </w:tc>
      </w:tr>
      <w:tr w:rsidR="000A24F0"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0A24F0" w:rsidRPr="00523F14" w:rsidRDefault="00867E02" w:rsidP="000A24F0">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708" w:type="dxa"/>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29" w:type="dxa"/>
            <w:gridSpan w:val="3"/>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0A24F0" w:rsidRPr="00523F14" w:rsidRDefault="00AE23AD" w:rsidP="003352C1">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4</w:t>
            </w:r>
            <w:r w:rsidR="003352C1">
              <w:rPr>
                <w:rFonts w:ascii="Times New Roman" w:hAnsi="Times New Roman" w:cs="Times New Roman"/>
                <w:sz w:val="24"/>
                <w:szCs w:val="24"/>
              </w:rPr>
              <w:t>2</w:t>
            </w:r>
            <w:r>
              <w:rPr>
                <w:rFonts w:ascii="Times New Roman" w:hAnsi="Times New Roman" w:cs="Times New Roman"/>
                <w:sz w:val="24"/>
                <w:szCs w:val="24"/>
              </w:rPr>
              <w:t>.</w:t>
            </w:r>
          </w:p>
        </w:tc>
        <w:tc>
          <w:tcPr>
            <w:tcW w:w="2127"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Заглавная буква </w:t>
            </w:r>
            <w:r w:rsidRPr="00523F14">
              <w:rPr>
                <w:rFonts w:ascii="Times New Roman" w:hAnsi="Times New Roman" w:cs="Times New Roman"/>
                <w:b/>
                <w:bCs/>
                <w:i/>
                <w:iCs/>
                <w:sz w:val="24"/>
                <w:szCs w:val="24"/>
              </w:rPr>
              <w:t>Ц</w:t>
            </w:r>
            <w:r w:rsidRPr="00523F14">
              <w:rPr>
                <w:rFonts w:ascii="Times New Roman" w:hAnsi="Times New Roman" w:cs="Times New Roman"/>
                <w:sz w:val="24"/>
                <w:szCs w:val="24"/>
              </w:rPr>
              <w:t xml:space="preserve">, обозначающая твердый согласный звук </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p>
        </w:tc>
        <w:tc>
          <w:tcPr>
            <w:tcW w:w="1999"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В каких случаях употребляется на письме заглавная буква? Чем похожи письменная и печатная буквы </w:t>
            </w:r>
            <w:r w:rsidRPr="00523F14">
              <w:rPr>
                <w:rFonts w:ascii="Times New Roman" w:hAnsi="Times New Roman" w:cs="Times New Roman"/>
                <w:b/>
                <w:bCs/>
                <w:i/>
                <w:iCs/>
                <w:sz w:val="24"/>
                <w:szCs w:val="24"/>
              </w:rPr>
              <w:t>Ц</w:t>
            </w:r>
            <w:r w:rsidRPr="00523F14">
              <w:rPr>
                <w:rFonts w:ascii="Times New Roman" w:hAnsi="Times New Roman" w:cs="Times New Roman"/>
                <w:sz w:val="24"/>
                <w:szCs w:val="24"/>
              </w:rPr>
              <w:t>?</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писать заглавную букву </w:t>
            </w:r>
            <w:r w:rsidRPr="00523F14">
              <w:rPr>
                <w:rFonts w:ascii="Times New Roman" w:hAnsi="Times New Roman" w:cs="Times New Roman"/>
                <w:b/>
                <w:bCs/>
                <w:i/>
                <w:iCs/>
                <w:sz w:val="24"/>
                <w:szCs w:val="24"/>
              </w:rPr>
              <w:t>Ц</w:t>
            </w:r>
            <w:r w:rsidRPr="00523F14">
              <w:rPr>
                <w:rFonts w:ascii="Times New Roman" w:hAnsi="Times New Roman" w:cs="Times New Roman"/>
                <w:sz w:val="24"/>
                <w:szCs w:val="24"/>
              </w:rPr>
              <w:t xml:space="preserve">, ритмично располагать буквы на строке; формировать навык работы по алгоритму; продолжить наблюдение за особенностями написания  букв </w:t>
            </w:r>
            <w:r w:rsidRPr="00523F14">
              <w:rPr>
                <w:rFonts w:ascii="Times New Roman" w:hAnsi="Times New Roman" w:cs="Times New Roman"/>
                <w:b/>
                <w:bCs/>
                <w:i/>
                <w:iCs/>
                <w:sz w:val="24"/>
                <w:szCs w:val="24"/>
              </w:rPr>
              <w:t>и</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ы</w:t>
            </w:r>
            <w:r w:rsidRPr="00523F14">
              <w:rPr>
                <w:rFonts w:ascii="Times New Roman" w:hAnsi="Times New Roman" w:cs="Times New Roman"/>
                <w:sz w:val="24"/>
                <w:szCs w:val="24"/>
              </w:rPr>
              <w:t xml:space="preserve"> после </w:t>
            </w:r>
            <w:r w:rsidRPr="00523F14">
              <w:rPr>
                <w:rFonts w:ascii="Times New Roman" w:hAnsi="Times New Roman" w:cs="Times New Roman"/>
                <w:b/>
                <w:bCs/>
                <w:i/>
                <w:iCs/>
                <w:sz w:val="24"/>
                <w:szCs w:val="24"/>
              </w:rPr>
              <w:t>ц</w:t>
            </w:r>
            <w:r w:rsidRPr="00523F14">
              <w:rPr>
                <w:rFonts w:ascii="Times New Roman" w:hAnsi="Times New Roman" w:cs="Times New Roman"/>
                <w:sz w:val="24"/>
                <w:szCs w:val="24"/>
              </w:rPr>
              <w:t>; познакомить со словами-исключениями</w:t>
            </w:r>
          </w:p>
        </w:tc>
        <w:tc>
          <w:tcPr>
            <w:tcW w:w="141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Всегда твердый, глухой непарный согласный звук, слова-исключения (буквы </w:t>
            </w:r>
            <w:r w:rsidRPr="00523F14">
              <w:rPr>
                <w:rFonts w:ascii="Times New Roman" w:hAnsi="Times New Roman" w:cs="Times New Roman"/>
                <w:b/>
                <w:bCs/>
                <w:i/>
                <w:iCs/>
                <w:sz w:val="24"/>
                <w:szCs w:val="24"/>
              </w:rPr>
              <w:t>и</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ы</w:t>
            </w:r>
            <w:r w:rsidRPr="00523F14">
              <w:rPr>
                <w:rFonts w:ascii="Times New Roman" w:hAnsi="Times New Roman" w:cs="Times New Roman"/>
                <w:sz w:val="24"/>
                <w:szCs w:val="24"/>
              </w:rPr>
              <w:t xml:space="preserve"> после </w:t>
            </w:r>
            <w:r w:rsidRPr="00523F14">
              <w:rPr>
                <w:rFonts w:ascii="Times New Roman" w:hAnsi="Times New Roman" w:cs="Times New Roman"/>
                <w:b/>
                <w:bCs/>
                <w:i/>
                <w:iCs/>
                <w:sz w:val="24"/>
                <w:szCs w:val="24"/>
              </w:rPr>
              <w:t>ц</w:t>
            </w:r>
            <w:r w:rsidRPr="00523F14">
              <w:rPr>
                <w:rFonts w:ascii="Times New Roman" w:hAnsi="Times New Roman" w:cs="Times New Roman"/>
                <w:sz w:val="24"/>
                <w:szCs w:val="24"/>
              </w:rPr>
              <w:t>)</w:t>
            </w:r>
          </w:p>
        </w:tc>
        <w:tc>
          <w:tcPr>
            <w:tcW w:w="226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заглавную букву </w:t>
            </w:r>
            <w:r w:rsidRPr="00523F14">
              <w:rPr>
                <w:rFonts w:ascii="Times New Roman" w:hAnsi="Times New Roman" w:cs="Times New Roman"/>
                <w:b/>
                <w:bCs/>
                <w:i/>
                <w:iCs/>
                <w:sz w:val="24"/>
                <w:szCs w:val="24"/>
              </w:rPr>
              <w:t>Ц</w:t>
            </w:r>
            <w:r w:rsidRPr="00523F14">
              <w:rPr>
                <w:rFonts w:ascii="Times New Roman" w:hAnsi="Times New Roman" w:cs="Times New Roman"/>
                <w:sz w:val="24"/>
                <w:szCs w:val="24"/>
              </w:rPr>
              <w:t xml:space="preserve">, узнают особенности написания букв </w:t>
            </w:r>
            <w:r w:rsidRPr="00523F14">
              <w:rPr>
                <w:rFonts w:ascii="Times New Roman" w:hAnsi="Times New Roman" w:cs="Times New Roman"/>
                <w:b/>
                <w:bCs/>
                <w:i/>
                <w:iCs/>
                <w:sz w:val="24"/>
                <w:szCs w:val="24"/>
              </w:rPr>
              <w:t>и</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ы</w:t>
            </w:r>
            <w:r w:rsidRPr="00523F14">
              <w:rPr>
                <w:rFonts w:ascii="Times New Roman" w:hAnsi="Times New Roman" w:cs="Times New Roman"/>
                <w:sz w:val="24"/>
                <w:szCs w:val="24"/>
              </w:rPr>
              <w:t xml:space="preserve"> после </w:t>
            </w:r>
            <w:r w:rsidRPr="00523F14">
              <w:rPr>
                <w:rFonts w:ascii="Times New Roman" w:hAnsi="Times New Roman" w:cs="Times New Roman"/>
                <w:b/>
                <w:bCs/>
                <w:i/>
                <w:iCs/>
                <w:sz w:val="24"/>
                <w:szCs w:val="24"/>
              </w:rPr>
              <w:t>ц</w:t>
            </w:r>
            <w:r w:rsidRPr="00523F14">
              <w:rPr>
                <w:rFonts w:ascii="Times New Roman" w:hAnsi="Times New Roman" w:cs="Times New Roman"/>
                <w:sz w:val="24"/>
                <w:szCs w:val="24"/>
              </w:rPr>
              <w:t>.</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записывать слова и предложения после их предварительного разбора, связно </w:t>
            </w:r>
            <w:r w:rsidRPr="00523F14">
              <w:rPr>
                <w:rFonts w:ascii="Times New Roman" w:hAnsi="Times New Roman" w:cs="Times New Roman"/>
                <w:sz w:val="24"/>
                <w:szCs w:val="24"/>
              </w:rPr>
              <w:br/>
              <w:t>и ритмично располагать буквы и слова на строке, без искажений, оценивать правильность выполнения работы, демонстрировать понимание звукобуквенных соотношений, различать и использовать на письме изученные буквы</w:t>
            </w:r>
          </w:p>
        </w:tc>
        <w:tc>
          <w:tcPr>
            <w:tcW w:w="2693"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составлять план и последовательность действий и предвосхищать результат.</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самостоятельно выделять и формулировать познавательную цель, контролировать и оценивать процесс и результат деятельности.</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задавать вопросы, формулировать собственное мнение и позицию; соблюдать простейшие нормы речевого этикета: здороваться, прощаться, благодарить</w:t>
            </w:r>
          </w:p>
        </w:tc>
        <w:tc>
          <w:tcPr>
            <w:tcW w:w="1578" w:type="dxa"/>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Ценностное отношение к природному миру, готовность следовать нормам природоохранного поведения</w:t>
            </w:r>
          </w:p>
        </w:tc>
        <w:tc>
          <w:tcPr>
            <w:tcW w:w="1360" w:type="dxa"/>
            <w:gridSpan w:val="3"/>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pStyle w:val="a5"/>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мышление, мелкая моторика руки</w:t>
            </w:r>
          </w:p>
        </w:tc>
      </w:tr>
      <w:tr w:rsidR="000A24F0"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0A24F0" w:rsidRPr="00523F14" w:rsidRDefault="00867E02" w:rsidP="000A24F0">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7</w:t>
            </w:r>
            <w:r w:rsidR="00B01DD4">
              <w:rPr>
                <w:rFonts w:ascii="Times New Roman" w:hAnsi="Times New Roman" w:cs="Times New Roman"/>
                <w:sz w:val="24"/>
                <w:szCs w:val="24"/>
              </w:rPr>
              <w:t>5</w:t>
            </w:r>
            <w:r>
              <w:rPr>
                <w:rFonts w:ascii="Times New Roman" w:hAnsi="Times New Roman" w:cs="Times New Roman"/>
                <w:sz w:val="24"/>
                <w:szCs w:val="24"/>
              </w:rPr>
              <w:t>.</w:t>
            </w:r>
          </w:p>
        </w:tc>
        <w:tc>
          <w:tcPr>
            <w:tcW w:w="708" w:type="dxa"/>
            <w:tcBorders>
              <w:top w:val="single" w:sz="6" w:space="0" w:color="000000"/>
              <w:left w:val="single" w:sz="6" w:space="0" w:color="000000"/>
              <w:bottom w:val="single" w:sz="6" w:space="0" w:color="000000"/>
              <w:right w:val="nil"/>
            </w:tcBorders>
          </w:tcPr>
          <w:p w:rsidR="000A24F0" w:rsidRPr="008B5387"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29" w:type="dxa"/>
            <w:gridSpan w:val="3"/>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710" w:type="dxa"/>
            <w:gridSpan w:val="2"/>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p>
        </w:tc>
        <w:tc>
          <w:tcPr>
            <w:tcW w:w="2127"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Строчная буква </w:t>
            </w:r>
            <w:r w:rsidRPr="00523F14">
              <w:rPr>
                <w:rFonts w:ascii="Times New Roman" w:hAnsi="Times New Roman" w:cs="Times New Roman"/>
                <w:b/>
                <w:bCs/>
                <w:i/>
                <w:iCs/>
                <w:sz w:val="24"/>
                <w:szCs w:val="24"/>
              </w:rPr>
              <w:t>щ</w:t>
            </w:r>
            <w:r w:rsidRPr="00523F14">
              <w:rPr>
                <w:rFonts w:ascii="Times New Roman" w:hAnsi="Times New Roman" w:cs="Times New Roman"/>
                <w:sz w:val="24"/>
                <w:szCs w:val="24"/>
              </w:rPr>
              <w:t xml:space="preserve">, обозначающая мягкий согласный звук. </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Слоги </w:t>
            </w:r>
            <w:r w:rsidRPr="00523F14">
              <w:rPr>
                <w:rFonts w:ascii="Times New Roman" w:hAnsi="Times New Roman" w:cs="Times New Roman"/>
                <w:i/>
                <w:iCs/>
                <w:sz w:val="24"/>
                <w:szCs w:val="24"/>
              </w:rPr>
              <w:t>ща</w:t>
            </w:r>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щу</w:t>
            </w:r>
            <w:r w:rsidRPr="00523F14">
              <w:rPr>
                <w:rFonts w:ascii="Times New Roman" w:hAnsi="Times New Roman" w:cs="Times New Roman"/>
                <w:sz w:val="24"/>
                <w:szCs w:val="24"/>
              </w:rPr>
              <w:t xml:space="preserve"> </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p>
        </w:tc>
        <w:tc>
          <w:tcPr>
            <w:tcW w:w="1999"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Как различить среди согласных звуков шипящие? </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Чем отличается звук [щ’] от ранее изученных согласных звуков?</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писать строчную букву </w:t>
            </w:r>
            <w:r w:rsidRPr="00523F14">
              <w:rPr>
                <w:rFonts w:ascii="Times New Roman" w:hAnsi="Times New Roman" w:cs="Times New Roman"/>
                <w:b/>
                <w:bCs/>
                <w:i/>
                <w:iCs/>
                <w:sz w:val="24"/>
                <w:szCs w:val="24"/>
              </w:rPr>
              <w:t>щ</w:t>
            </w:r>
            <w:r w:rsidRPr="00523F14">
              <w:rPr>
                <w:rFonts w:ascii="Times New Roman" w:hAnsi="Times New Roman" w:cs="Times New Roman"/>
                <w:sz w:val="24"/>
                <w:szCs w:val="24"/>
              </w:rPr>
              <w:t xml:space="preserve">, ритмично располагать буквы на строке; формировать навык работы по алгоритму; познакомить </w:t>
            </w:r>
            <w:r w:rsidRPr="00523F14">
              <w:rPr>
                <w:rFonts w:ascii="Times New Roman" w:hAnsi="Times New Roman" w:cs="Times New Roman"/>
                <w:sz w:val="24"/>
                <w:szCs w:val="24"/>
              </w:rPr>
              <w:br/>
              <w:t xml:space="preserve">с правилом написания слов </w:t>
            </w:r>
            <w:r w:rsidRPr="00523F14">
              <w:rPr>
                <w:rFonts w:ascii="Times New Roman" w:hAnsi="Times New Roman" w:cs="Times New Roman"/>
                <w:sz w:val="24"/>
                <w:szCs w:val="24"/>
              </w:rPr>
              <w:br/>
              <w:t xml:space="preserve">с сочетаниями </w:t>
            </w:r>
            <w:r w:rsidRPr="00523F14">
              <w:rPr>
                <w:rFonts w:ascii="Times New Roman" w:hAnsi="Times New Roman" w:cs="Times New Roman"/>
                <w:i/>
                <w:iCs/>
                <w:sz w:val="24"/>
                <w:szCs w:val="24"/>
              </w:rPr>
              <w:t>ща</w:t>
            </w:r>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щу</w:t>
            </w:r>
            <w:r w:rsidRPr="00523F14">
              <w:rPr>
                <w:rFonts w:ascii="Times New Roman" w:hAnsi="Times New Roman" w:cs="Times New Roman"/>
                <w:sz w:val="24"/>
                <w:szCs w:val="24"/>
              </w:rPr>
              <w:t xml:space="preserve">; вырабатывать умение списывать предложения с письменного текста; расширять словарный запас детей; развивать орфографическую </w:t>
            </w:r>
            <w:r w:rsidRPr="00523F14">
              <w:rPr>
                <w:rFonts w:ascii="Times New Roman" w:hAnsi="Times New Roman" w:cs="Times New Roman"/>
                <w:sz w:val="24"/>
                <w:szCs w:val="24"/>
              </w:rPr>
              <w:lastRenderedPageBreak/>
              <w:t>зоркость, творческое воображение</w:t>
            </w:r>
          </w:p>
        </w:tc>
        <w:tc>
          <w:tcPr>
            <w:tcW w:w="141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i/>
                <w:iCs/>
                <w:sz w:val="24"/>
                <w:szCs w:val="24"/>
              </w:rPr>
            </w:pPr>
            <w:r w:rsidRPr="00523F14">
              <w:rPr>
                <w:rFonts w:ascii="Times New Roman" w:hAnsi="Times New Roman" w:cs="Times New Roman"/>
                <w:sz w:val="24"/>
                <w:szCs w:val="24"/>
              </w:rPr>
              <w:lastRenderedPageBreak/>
              <w:t xml:space="preserve">Характеристика звука [щ’]: согласный, непарный глухой, непарный мягкий, шипящий, смычно-щелевой. Парного ему по твердости и звонкости звука в русском языке нет. Правописание </w:t>
            </w:r>
            <w:r w:rsidRPr="00523F14">
              <w:rPr>
                <w:rFonts w:ascii="Times New Roman" w:hAnsi="Times New Roman" w:cs="Times New Roman"/>
                <w:i/>
                <w:iCs/>
                <w:sz w:val="24"/>
                <w:szCs w:val="24"/>
              </w:rPr>
              <w:t>ща, щу</w:t>
            </w:r>
          </w:p>
        </w:tc>
        <w:tc>
          <w:tcPr>
            <w:tcW w:w="226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i/>
                <w:iCs/>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строчную букву </w:t>
            </w:r>
            <w:r w:rsidRPr="00523F14">
              <w:rPr>
                <w:rFonts w:ascii="Times New Roman" w:hAnsi="Times New Roman" w:cs="Times New Roman"/>
                <w:b/>
                <w:bCs/>
                <w:i/>
                <w:iCs/>
                <w:sz w:val="24"/>
                <w:szCs w:val="24"/>
              </w:rPr>
              <w:t>щ</w:t>
            </w:r>
            <w:r w:rsidRPr="00523F14">
              <w:rPr>
                <w:rFonts w:ascii="Times New Roman" w:hAnsi="Times New Roman" w:cs="Times New Roman"/>
                <w:sz w:val="24"/>
                <w:szCs w:val="24"/>
              </w:rPr>
              <w:t xml:space="preserve">, слова с сочетаниями </w:t>
            </w:r>
            <w:r w:rsidRPr="00523F14">
              <w:rPr>
                <w:rFonts w:ascii="Times New Roman" w:hAnsi="Times New Roman" w:cs="Times New Roman"/>
                <w:i/>
                <w:iCs/>
                <w:sz w:val="24"/>
                <w:szCs w:val="24"/>
              </w:rPr>
              <w:t>ща</w:t>
            </w:r>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щу.</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анализировать и записывать слоги и слова с изученными буквами, списывать предложения, проверять написанное; овладеть действиями связного и ритмичного написания букв и их соединений в словах, контролировать этапы своей работы</w:t>
            </w:r>
          </w:p>
        </w:tc>
        <w:tc>
          <w:tcPr>
            <w:tcW w:w="2693"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выбирать действия в соответствии с поставленной задачей и условиями ее реализации, осуществлять итоговый и пошаговый контроль по результату.</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выделять </w:t>
            </w:r>
            <w:r w:rsidRPr="00523F14">
              <w:rPr>
                <w:rFonts w:ascii="Times New Roman" w:hAnsi="Times New Roman" w:cs="Times New Roman"/>
                <w:sz w:val="24"/>
                <w:szCs w:val="24"/>
              </w:rPr>
              <w:br/>
              <w:t xml:space="preserve">и формулировать познавательную цель, контролировать и оценивать процесс и результат деятельности. </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адекватно использовать речь для планирования и регуляции своего действия</w:t>
            </w:r>
          </w:p>
        </w:tc>
        <w:tc>
          <w:tcPr>
            <w:tcW w:w="1578" w:type="dxa"/>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Задавать вопросы, необходимые для организации собственной деятельности и сотрудничества с партнером</w:t>
            </w:r>
          </w:p>
        </w:tc>
        <w:tc>
          <w:tcPr>
            <w:tcW w:w="1360" w:type="dxa"/>
            <w:gridSpan w:val="3"/>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Воображение, ориентироваться в прописи, мышление, мелкая моторика руки</w:t>
            </w:r>
          </w:p>
        </w:tc>
      </w:tr>
      <w:tr w:rsidR="000A24F0"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0A24F0" w:rsidRPr="00523F14" w:rsidRDefault="00867E02" w:rsidP="000A24F0">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708" w:type="dxa"/>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29" w:type="dxa"/>
            <w:gridSpan w:val="3"/>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0A24F0" w:rsidRPr="00523F14" w:rsidRDefault="003352C1" w:rsidP="000A24F0">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43</w:t>
            </w:r>
            <w:r w:rsidR="00AE23AD">
              <w:rPr>
                <w:rFonts w:ascii="Times New Roman" w:hAnsi="Times New Roman" w:cs="Times New Roman"/>
                <w:sz w:val="24"/>
                <w:szCs w:val="24"/>
              </w:rPr>
              <w:t>.</w:t>
            </w:r>
          </w:p>
        </w:tc>
        <w:tc>
          <w:tcPr>
            <w:tcW w:w="2127"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Закрепление написания изученных букв. Письмо слов и предложений с изученными буквами </w:t>
            </w:r>
          </w:p>
        </w:tc>
        <w:tc>
          <w:tcPr>
            <w:tcW w:w="1999"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Какие изученные элементы будут использованы на этом уроке?</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моделировать </w:t>
            </w:r>
            <w:r w:rsidRPr="00523F14">
              <w:rPr>
                <w:rFonts w:ascii="Times New Roman" w:hAnsi="Times New Roman" w:cs="Times New Roman"/>
                <w:sz w:val="24"/>
                <w:szCs w:val="24"/>
              </w:rPr>
              <w:br/>
              <w:t xml:space="preserve">и анализировать поэлементный состав изученных букв; отрабатывать навыки списывания по алгоритму, записывать предложения под диктовку с комментированием, письменно отвечать на вопросы; развивать фонематический слух, орфографическую зоркость; воспитывать </w:t>
            </w:r>
            <w:r w:rsidRPr="00523F14">
              <w:rPr>
                <w:rFonts w:ascii="Times New Roman" w:hAnsi="Times New Roman" w:cs="Times New Roman"/>
                <w:sz w:val="24"/>
                <w:szCs w:val="24"/>
              </w:rPr>
              <w:lastRenderedPageBreak/>
              <w:t>культуру учебного труда</w:t>
            </w:r>
          </w:p>
        </w:tc>
        <w:tc>
          <w:tcPr>
            <w:tcW w:w="141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Всегда твердый, глухой непарный  согласный звук, слова-исключения (буквы </w:t>
            </w:r>
            <w:r w:rsidRPr="00523F14">
              <w:rPr>
                <w:rFonts w:ascii="Times New Roman" w:hAnsi="Times New Roman" w:cs="Times New Roman"/>
                <w:b/>
                <w:bCs/>
                <w:i/>
                <w:iCs/>
                <w:sz w:val="24"/>
                <w:szCs w:val="24"/>
              </w:rPr>
              <w:t>и</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ы</w:t>
            </w:r>
            <w:r w:rsidRPr="00523F14">
              <w:rPr>
                <w:rFonts w:ascii="Times New Roman" w:hAnsi="Times New Roman" w:cs="Times New Roman"/>
                <w:sz w:val="24"/>
                <w:szCs w:val="24"/>
              </w:rPr>
              <w:t xml:space="preserve"> после </w:t>
            </w:r>
            <w:r w:rsidRPr="00523F14">
              <w:rPr>
                <w:rFonts w:ascii="Times New Roman" w:hAnsi="Times New Roman" w:cs="Times New Roman"/>
                <w:b/>
                <w:bCs/>
                <w:i/>
                <w:iCs/>
                <w:sz w:val="24"/>
                <w:szCs w:val="24"/>
              </w:rPr>
              <w:t>ц</w:t>
            </w:r>
            <w:r w:rsidRPr="00523F14">
              <w:rPr>
                <w:rFonts w:ascii="Times New Roman" w:hAnsi="Times New Roman" w:cs="Times New Roman"/>
                <w:sz w:val="24"/>
                <w:szCs w:val="24"/>
              </w:rPr>
              <w:t>)</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Гласный звук, удвоенные согласные, имена собственные; текст</w:t>
            </w:r>
          </w:p>
        </w:tc>
        <w:tc>
          <w:tcPr>
            <w:tcW w:w="226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закрепление навыков письма строчной и  заглавной букв </w:t>
            </w:r>
            <w:r w:rsidRPr="00523F14">
              <w:rPr>
                <w:rFonts w:ascii="Times New Roman" w:hAnsi="Times New Roman" w:cs="Times New Roman"/>
                <w:b/>
                <w:i/>
                <w:sz w:val="24"/>
                <w:szCs w:val="24"/>
              </w:rPr>
              <w:t>э,</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Э</w:t>
            </w:r>
            <w:r w:rsidRPr="00523F14">
              <w:rPr>
                <w:rFonts w:ascii="Times New Roman" w:hAnsi="Times New Roman" w:cs="Times New Roman"/>
                <w:sz w:val="24"/>
                <w:szCs w:val="24"/>
              </w:rPr>
              <w:t xml:space="preserve">, </w:t>
            </w:r>
            <w:r w:rsidRPr="00523F14">
              <w:rPr>
                <w:rFonts w:ascii="Times New Roman" w:hAnsi="Times New Roman" w:cs="Times New Roman"/>
                <w:b/>
                <w:i/>
                <w:sz w:val="24"/>
                <w:szCs w:val="24"/>
              </w:rPr>
              <w:t>ц, Ц</w:t>
            </w:r>
            <w:r w:rsidRPr="00523F14">
              <w:rPr>
                <w:rFonts w:ascii="Times New Roman" w:hAnsi="Times New Roman" w:cs="Times New Roman"/>
                <w:sz w:val="24"/>
                <w:szCs w:val="24"/>
              </w:rPr>
              <w:t xml:space="preserve"> правильно располагать буквы и их соединения.</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сравнивать собственные буквы </w:t>
            </w:r>
            <w:r w:rsidRPr="00523F14">
              <w:rPr>
                <w:rFonts w:ascii="Times New Roman" w:hAnsi="Times New Roman" w:cs="Times New Roman"/>
                <w:sz w:val="24"/>
                <w:szCs w:val="24"/>
              </w:rPr>
              <w:br/>
              <w:t>с предложенным образцом, записывать под диктовку имена собственные и предложения, контролировать этапы своей работы; демонстрировать понимание звукобуквенных соотношений, различать и использовать на письме изученные буквы</w:t>
            </w:r>
          </w:p>
        </w:tc>
        <w:tc>
          <w:tcPr>
            <w:tcW w:w="2693"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применять установленные правила в планировании способа решения, формулировать и удерживать учебную задачу.</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рефлексия способов и условий действий; контролировать и оценивать процесс и результат деятельности.</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формулировать собственное мнение и позицию, строить монологическое высказывание</w:t>
            </w:r>
          </w:p>
        </w:tc>
        <w:tc>
          <w:tcPr>
            <w:tcW w:w="1578" w:type="dxa"/>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Этические чувства, прежде всего доброжелательность </w:t>
            </w:r>
            <w:r w:rsidRPr="00523F14">
              <w:rPr>
                <w:rFonts w:ascii="Times New Roman" w:hAnsi="Times New Roman" w:cs="Times New Roman"/>
                <w:sz w:val="24"/>
                <w:szCs w:val="24"/>
              </w:rPr>
              <w:br/>
              <w:t>и эмоционально-нравственная отзывчивость</w:t>
            </w:r>
          </w:p>
        </w:tc>
        <w:tc>
          <w:tcPr>
            <w:tcW w:w="1360" w:type="dxa"/>
            <w:gridSpan w:val="3"/>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pStyle w:val="a5"/>
              <w:rPr>
                <w:rFonts w:ascii="Times New Roman" w:hAnsi="Times New Roman" w:cs="Times New Roman"/>
                <w:sz w:val="24"/>
                <w:szCs w:val="24"/>
              </w:rPr>
            </w:pPr>
            <w:r w:rsidRPr="00523F14">
              <w:rPr>
                <w:rFonts w:ascii="Times New Roman" w:hAnsi="Times New Roman" w:cs="Times New Roman"/>
                <w:sz w:val="24"/>
                <w:szCs w:val="24"/>
              </w:rPr>
              <w:t>Аккуратность, установка причинно-следственных связей</w:t>
            </w:r>
          </w:p>
        </w:tc>
      </w:tr>
      <w:tr w:rsidR="000A24F0"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0A24F0" w:rsidRPr="00523F14" w:rsidRDefault="00867E02" w:rsidP="000A24F0">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7</w:t>
            </w:r>
            <w:r w:rsidR="00B01DD4">
              <w:rPr>
                <w:rFonts w:ascii="Times New Roman" w:hAnsi="Times New Roman" w:cs="Times New Roman"/>
                <w:sz w:val="24"/>
                <w:szCs w:val="24"/>
              </w:rPr>
              <w:t>6.</w:t>
            </w:r>
          </w:p>
        </w:tc>
        <w:tc>
          <w:tcPr>
            <w:tcW w:w="708" w:type="dxa"/>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 </w:t>
            </w:r>
          </w:p>
        </w:tc>
        <w:tc>
          <w:tcPr>
            <w:tcW w:w="529" w:type="dxa"/>
            <w:gridSpan w:val="3"/>
            <w:tcBorders>
              <w:top w:val="single" w:sz="6" w:space="0" w:color="000000"/>
              <w:left w:val="single" w:sz="6" w:space="0" w:color="000000"/>
              <w:bottom w:val="single" w:sz="6" w:space="0" w:color="000000"/>
              <w:right w:val="nil"/>
            </w:tcBorders>
          </w:tcPr>
          <w:p w:rsidR="000A24F0" w:rsidRPr="008B5387"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p>
        </w:tc>
        <w:tc>
          <w:tcPr>
            <w:tcW w:w="2127"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Заглавная буква </w:t>
            </w:r>
            <w:r w:rsidRPr="00523F14">
              <w:rPr>
                <w:rFonts w:ascii="Times New Roman" w:hAnsi="Times New Roman" w:cs="Times New Roman"/>
                <w:b/>
                <w:bCs/>
                <w:i/>
                <w:iCs/>
                <w:sz w:val="24"/>
                <w:szCs w:val="24"/>
              </w:rPr>
              <w:t>Щ</w:t>
            </w:r>
            <w:r w:rsidRPr="00523F14">
              <w:rPr>
                <w:rFonts w:ascii="Times New Roman" w:hAnsi="Times New Roman" w:cs="Times New Roman"/>
                <w:sz w:val="24"/>
                <w:szCs w:val="24"/>
              </w:rPr>
              <w:t xml:space="preserve">, обозначающая мягкий согласный звук. </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i/>
                <w:iCs/>
                <w:sz w:val="24"/>
                <w:szCs w:val="24"/>
              </w:rPr>
            </w:pPr>
            <w:r w:rsidRPr="00523F14">
              <w:rPr>
                <w:rFonts w:ascii="Times New Roman" w:hAnsi="Times New Roman" w:cs="Times New Roman"/>
                <w:sz w:val="24"/>
                <w:szCs w:val="24"/>
              </w:rPr>
              <w:t xml:space="preserve">Слоги </w:t>
            </w:r>
            <w:r w:rsidRPr="00523F14">
              <w:rPr>
                <w:rFonts w:ascii="Times New Roman" w:hAnsi="Times New Roman" w:cs="Times New Roman"/>
                <w:i/>
                <w:iCs/>
                <w:sz w:val="24"/>
                <w:szCs w:val="24"/>
              </w:rPr>
              <w:t>ща, щу</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p>
        </w:tc>
        <w:tc>
          <w:tcPr>
            <w:tcW w:w="1999"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Какими буквами обозначаются шипящие звуки на письме? </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писать заглавную букву </w:t>
            </w:r>
            <w:r w:rsidRPr="00523F14">
              <w:rPr>
                <w:rFonts w:ascii="Times New Roman" w:hAnsi="Times New Roman" w:cs="Times New Roman"/>
                <w:b/>
                <w:bCs/>
                <w:i/>
                <w:iCs/>
                <w:sz w:val="24"/>
                <w:szCs w:val="24"/>
              </w:rPr>
              <w:t>Щ</w:t>
            </w:r>
            <w:r w:rsidRPr="00523F14">
              <w:rPr>
                <w:rFonts w:ascii="Times New Roman" w:hAnsi="Times New Roman" w:cs="Times New Roman"/>
                <w:sz w:val="24"/>
                <w:szCs w:val="24"/>
              </w:rPr>
              <w:t xml:space="preserve">, ритмично располагать буквы на строке; формировать навык работы по алгоритму, умения грамотно использовать знания о правиле написания слов с сочетаниями </w:t>
            </w:r>
            <w:r w:rsidRPr="00523F14">
              <w:rPr>
                <w:rFonts w:ascii="Times New Roman" w:hAnsi="Times New Roman" w:cs="Times New Roman"/>
                <w:i/>
                <w:iCs/>
                <w:sz w:val="24"/>
                <w:szCs w:val="24"/>
              </w:rPr>
              <w:t>ща</w:t>
            </w:r>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щу</w:t>
            </w:r>
            <w:r w:rsidRPr="00523F14">
              <w:rPr>
                <w:rFonts w:ascii="Times New Roman" w:hAnsi="Times New Roman" w:cs="Times New Roman"/>
                <w:sz w:val="24"/>
                <w:szCs w:val="24"/>
              </w:rPr>
              <w:t xml:space="preserve">, выделять эти сочетания  в словах, списывать предложения с письменного и печатного текста; развивать орфографическую зоркость, творческое </w:t>
            </w:r>
            <w:r w:rsidRPr="00523F14">
              <w:rPr>
                <w:rFonts w:ascii="Times New Roman" w:hAnsi="Times New Roman" w:cs="Times New Roman"/>
                <w:sz w:val="24"/>
                <w:szCs w:val="24"/>
              </w:rPr>
              <w:lastRenderedPageBreak/>
              <w:t>воображение</w:t>
            </w:r>
          </w:p>
        </w:tc>
        <w:tc>
          <w:tcPr>
            <w:tcW w:w="141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Характеристика звука [щ’]: согласный, непарный глухой, непарный мягкий, шипящий, смычно-щелевой. Парного ему по твердости и звонкости звука в рус- ском языке нет. Правописание </w:t>
            </w:r>
            <w:r w:rsidRPr="00523F14">
              <w:rPr>
                <w:rFonts w:ascii="Times New Roman" w:hAnsi="Times New Roman" w:cs="Times New Roman"/>
                <w:i/>
                <w:iCs/>
                <w:sz w:val="24"/>
                <w:szCs w:val="24"/>
              </w:rPr>
              <w:t>ща, щу</w:t>
            </w:r>
          </w:p>
        </w:tc>
        <w:tc>
          <w:tcPr>
            <w:tcW w:w="226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букву </w:t>
            </w:r>
            <w:r w:rsidRPr="00523F14">
              <w:rPr>
                <w:rFonts w:ascii="Times New Roman" w:hAnsi="Times New Roman" w:cs="Times New Roman"/>
                <w:b/>
                <w:bCs/>
                <w:i/>
                <w:iCs/>
                <w:sz w:val="24"/>
                <w:szCs w:val="24"/>
              </w:rPr>
              <w:t>Щ</w:t>
            </w:r>
            <w:r w:rsidRPr="00523F14">
              <w:rPr>
                <w:rFonts w:ascii="Times New Roman" w:hAnsi="Times New Roman" w:cs="Times New Roman"/>
                <w:sz w:val="24"/>
                <w:szCs w:val="24"/>
              </w:rPr>
              <w:t xml:space="preserve">, правильно располагать буквы </w:t>
            </w:r>
            <w:r w:rsidRPr="00523F14">
              <w:rPr>
                <w:rFonts w:ascii="Times New Roman" w:hAnsi="Times New Roman" w:cs="Times New Roman"/>
                <w:sz w:val="24"/>
                <w:szCs w:val="24"/>
              </w:rPr>
              <w:br/>
              <w:t>и их соединения.</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сравнивать собственные буквы с предложенным образцом, употреблять изученные правила письма с сочетаниями </w:t>
            </w:r>
            <w:r w:rsidRPr="00523F14">
              <w:rPr>
                <w:rFonts w:ascii="Times New Roman" w:hAnsi="Times New Roman" w:cs="Times New Roman"/>
                <w:i/>
                <w:iCs/>
                <w:sz w:val="24"/>
                <w:szCs w:val="24"/>
              </w:rPr>
              <w:t>ча</w:t>
            </w:r>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чу</w:t>
            </w:r>
            <w:r w:rsidRPr="00523F14">
              <w:rPr>
                <w:rFonts w:ascii="Times New Roman" w:hAnsi="Times New Roman" w:cs="Times New Roman"/>
                <w:sz w:val="24"/>
                <w:szCs w:val="24"/>
              </w:rPr>
              <w:t>, списывать с печатного текста, записывать под диктовку слова и предложения, контролировать этапы своей работы, демонстрировать понимание звукобуквенных соотношений</w:t>
            </w:r>
          </w:p>
        </w:tc>
        <w:tc>
          <w:tcPr>
            <w:tcW w:w="2693"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формулировать и удерживать учебную задачу, применять установленные правила.</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использовать знаково-символические средства, строить рассуждения в форме связи простых суждений об объекте.</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аргументировать свою позицию и координировать ее с позициями партнеров, планировать учебное сотрудничество с учителем, сверстниками – определять цели, функции участников, способ взаимодействия</w:t>
            </w:r>
          </w:p>
        </w:tc>
        <w:tc>
          <w:tcPr>
            <w:tcW w:w="1578" w:type="dxa"/>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Ценностное отношение к природному миру, готовность следовать нормам природоохранного поведения, участие в совместной работе, обоснование своей точки зрения</w:t>
            </w:r>
          </w:p>
        </w:tc>
        <w:tc>
          <w:tcPr>
            <w:tcW w:w="1360" w:type="dxa"/>
            <w:gridSpan w:val="3"/>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Внимание, ориентироваться в прописи, мышление, мелкая моторика руки</w:t>
            </w:r>
          </w:p>
        </w:tc>
      </w:tr>
      <w:tr w:rsidR="000A24F0"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0A24F0" w:rsidRPr="007D7E8C" w:rsidRDefault="00867E02" w:rsidP="000A24F0">
            <w:pPr>
              <w:widowControl w:val="0"/>
              <w:autoSpaceDE w:val="0"/>
              <w:autoSpaceDN w:val="0"/>
              <w:adjustRightInd w:val="0"/>
              <w:spacing w:after="0" w:line="264" w:lineRule="auto"/>
              <w:ind w:right="-60"/>
              <w:jc w:val="center"/>
              <w:rPr>
                <w:rFonts w:ascii="Times New Roman" w:hAnsi="Times New Roman" w:cs="Times New Roman"/>
                <w:sz w:val="24"/>
                <w:szCs w:val="24"/>
              </w:rPr>
            </w:pPr>
            <w:r>
              <w:rPr>
                <w:rFonts w:ascii="Times New Roman" w:hAnsi="Times New Roman" w:cs="Times New Roman"/>
                <w:sz w:val="24"/>
                <w:szCs w:val="24"/>
                <w:lang w:val="en-US"/>
              </w:rPr>
              <w:lastRenderedPageBreak/>
              <w:t>77</w:t>
            </w:r>
            <w:r w:rsidR="000A24F0">
              <w:rPr>
                <w:rFonts w:ascii="Times New Roman" w:hAnsi="Times New Roman" w:cs="Times New Roman"/>
                <w:sz w:val="24"/>
                <w:szCs w:val="24"/>
              </w:rPr>
              <w:t>.</w:t>
            </w:r>
          </w:p>
        </w:tc>
        <w:tc>
          <w:tcPr>
            <w:tcW w:w="708" w:type="dxa"/>
            <w:tcBorders>
              <w:top w:val="single" w:sz="6" w:space="0" w:color="000000"/>
              <w:left w:val="single" w:sz="6" w:space="0" w:color="000000"/>
              <w:bottom w:val="single" w:sz="6" w:space="0" w:color="000000"/>
              <w:right w:val="nil"/>
            </w:tcBorders>
          </w:tcPr>
          <w:p w:rsidR="000A24F0" w:rsidRPr="008B5387"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29" w:type="dxa"/>
            <w:gridSpan w:val="3"/>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710" w:type="dxa"/>
            <w:gridSpan w:val="2"/>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p>
        </w:tc>
        <w:tc>
          <w:tcPr>
            <w:tcW w:w="2127"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Строчная буква </w:t>
            </w:r>
            <w:r w:rsidRPr="00523F14">
              <w:rPr>
                <w:rFonts w:ascii="Times New Roman" w:hAnsi="Times New Roman" w:cs="Times New Roman"/>
                <w:b/>
                <w:bCs/>
                <w:i/>
                <w:iCs/>
                <w:sz w:val="24"/>
                <w:szCs w:val="24"/>
              </w:rPr>
              <w:t xml:space="preserve">ф </w:t>
            </w:r>
          </w:p>
        </w:tc>
        <w:tc>
          <w:tcPr>
            <w:tcW w:w="1999"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На что похожа буква </w:t>
            </w:r>
            <w:r w:rsidRPr="00523F14">
              <w:rPr>
                <w:rFonts w:ascii="Times New Roman" w:hAnsi="Times New Roman" w:cs="Times New Roman"/>
                <w:b/>
                <w:bCs/>
                <w:i/>
                <w:iCs/>
                <w:sz w:val="24"/>
                <w:szCs w:val="24"/>
              </w:rPr>
              <w:t>ф</w:t>
            </w:r>
            <w:r w:rsidRPr="00523F14">
              <w:rPr>
                <w:rFonts w:ascii="Times New Roman" w:hAnsi="Times New Roman" w:cs="Times New Roman"/>
                <w:sz w:val="24"/>
                <w:szCs w:val="24"/>
              </w:rPr>
              <w:t xml:space="preserve">? </w:t>
            </w:r>
            <w:r w:rsidRPr="00523F14">
              <w:rPr>
                <w:rFonts w:ascii="Times New Roman" w:hAnsi="Times New Roman" w:cs="Times New Roman"/>
                <w:sz w:val="24"/>
                <w:szCs w:val="24"/>
              </w:rPr>
              <w:br/>
              <w:t>Из каких элементов она состоит?</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писать строчную букву </w:t>
            </w:r>
            <w:r w:rsidRPr="00523F14">
              <w:rPr>
                <w:rFonts w:ascii="Times New Roman" w:hAnsi="Times New Roman" w:cs="Times New Roman"/>
                <w:b/>
                <w:bCs/>
                <w:i/>
                <w:iCs/>
                <w:sz w:val="24"/>
                <w:szCs w:val="24"/>
              </w:rPr>
              <w:t>ф</w:t>
            </w:r>
            <w:r w:rsidRPr="00523F14">
              <w:rPr>
                <w:rFonts w:ascii="Times New Roman" w:hAnsi="Times New Roman" w:cs="Times New Roman"/>
                <w:sz w:val="24"/>
                <w:szCs w:val="24"/>
              </w:rPr>
              <w:t xml:space="preserve">, ритмично располагать буквы на строке; формировать навык работы по алгоритму, умения выполнять слоговой и звуковой разбор слов, писать слова и предложения с изученными буквами, ставить ударение, делить слова на слоги </w:t>
            </w:r>
          </w:p>
        </w:tc>
        <w:tc>
          <w:tcPr>
            <w:tcW w:w="141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Глухой непарный, твердый </w:t>
            </w:r>
            <w:r w:rsidRPr="00523F14">
              <w:rPr>
                <w:rFonts w:ascii="Times New Roman" w:hAnsi="Times New Roman" w:cs="Times New Roman"/>
                <w:sz w:val="24"/>
                <w:szCs w:val="24"/>
              </w:rPr>
              <w:br/>
              <w:t>и мягкий согласный звук</w:t>
            </w:r>
          </w:p>
        </w:tc>
        <w:tc>
          <w:tcPr>
            <w:tcW w:w="226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строчную букву </w:t>
            </w:r>
            <w:r w:rsidRPr="00523F14">
              <w:rPr>
                <w:rFonts w:ascii="Times New Roman" w:hAnsi="Times New Roman" w:cs="Times New Roman"/>
                <w:b/>
                <w:bCs/>
                <w:i/>
                <w:iCs/>
                <w:sz w:val="24"/>
                <w:szCs w:val="24"/>
              </w:rPr>
              <w:t>ф</w:t>
            </w:r>
            <w:r w:rsidRPr="00523F14">
              <w:rPr>
                <w:rFonts w:ascii="Times New Roman" w:hAnsi="Times New Roman" w:cs="Times New Roman"/>
                <w:sz w:val="24"/>
                <w:szCs w:val="24"/>
              </w:rPr>
              <w:t xml:space="preserve">, вырабатывать связное </w:t>
            </w:r>
            <w:r w:rsidRPr="00523F14">
              <w:rPr>
                <w:rFonts w:ascii="Times New Roman" w:hAnsi="Times New Roman" w:cs="Times New Roman"/>
                <w:sz w:val="24"/>
                <w:szCs w:val="24"/>
              </w:rPr>
              <w:br/>
              <w:t>и ритмичное написание букв и слов на строке, без искажений.</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записывать слова и предложения после их предварительного разбора, образовывать новые слова по знакомым моделям, контролировать этапы своей работы, связно и ритмично писать буквы и их соединения в словах</w:t>
            </w:r>
          </w:p>
        </w:tc>
        <w:tc>
          <w:tcPr>
            <w:tcW w:w="2693"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ставить новые учебные задачи в сотрудничестве с учителем, сличать способ действия и его результат с заданным эталоном с целью обнаружения отклонений и отличий от эталона.</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контролировать и оценивать процесс </w:t>
            </w:r>
            <w:r w:rsidRPr="00523F14">
              <w:rPr>
                <w:rFonts w:ascii="Times New Roman" w:hAnsi="Times New Roman" w:cs="Times New Roman"/>
                <w:sz w:val="24"/>
                <w:szCs w:val="24"/>
              </w:rPr>
              <w:br/>
              <w:t>и результат деятельности.</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проявлять активность во взаимодействии для решения коммуникативных и познавательных задач</w:t>
            </w:r>
          </w:p>
        </w:tc>
        <w:tc>
          <w:tcPr>
            <w:tcW w:w="1578" w:type="dxa"/>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Мотивация учебной деятельности, гуманистическое сознание</w:t>
            </w:r>
          </w:p>
        </w:tc>
        <w:tc>
          <w:tcPr>
            <w:tcW w:w="1360" w:type="dxa"/>
            <w:gridSpan w:val="3"/>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pStyle w:val="a5"/>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внимание, мелкая моторика руки</w:t>
            </w:r>
          </w:p>
        </w:tc>
      </w:tr>
      <w:tr w:rsidR="000A24F0"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0A24F0" w:rsidRPr="007D7E8C" w:rsidRDefault="00867E02" w:rsidP="000A24F0">
            <w:pPr>
              <w:widowControl w:val="0"/>
              <w:autoSpaceDE w:val="0"/>
              <w:autoSpaceDN w:val="0"/>
              <w:adjustRightInd w:val="0"/>
              <w:spacing w:after="0" w:line="264" w:lineRule="auto"/>
              <w:ind w:right="-60"/>
              <w:jc w:val="center"/>
              <w:rPr>
                <w:rFonts w:ascii="Times New Roman" w:hAnsi="Times New Roman" w:cs="Times New Roman"/>
                <w:sz w:val="24"/>
                <w:szCs w:val="24"/>
              </w:rPr>
            </w:pPr>
            <w:r>
              <w:rPr>
                <w:rFonts w:ascii="Times New Roman" w:hAnsi="Times New Roman" w:cs="Times New Roman"/>
                <w:sz w:val="24"/>
                <w:szCs w:val="24"/>
              </w:rPr>
              <w:t>78</w:t>
            </w:r>
            <w:r w:rsidR="000A24F0">
              <w:rPr>
                <w:rFonts w:ascii="Times New Roman" w:hAnsi="Times New Roman" w:cs="Times New Roman"/>
                <w:sz w:val="24"/>
                <w:szCs w:val="24"/>
              </w:rPr>
              <w:t>.</w:t>
            </w:r>
          </w:p>
        </w:tc>
        <w:tc>
          <w:tcPr>
            <w:tcW w:w="708" w:type="dxa"/>
            <w:tcBorders>
              <w:top w:val="single" w:sz="6" w:space="0" w:color="000000"/>
              <w:left w:val="single" w:sz="6" w:space="0" w:color="000000"/>
              <w:bottom w:val="single" w:sz="6" w:space="0" w:color="000000"/>
              <w:right w:val="nil"/>
            </w:tcBorders>
          </w:tcPr>
          <w:p w:rsidR="000A24F0" w:rsidRPr="008B5387" w:rsidRDefault="000A24F0" w:rsidP="000A24F0">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29" w:type="dxa"/>
            <w:gridSpan w:val="3"/>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710" w:type="dxa"/>
            <w:gridSpan w:val="2"/>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p>
        </w:tc>
        <w:tc>
          <w:tcPr>
            <w:tcW w:w="2127"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Заглавная буква </w:t>
            </w:r>
            <w:r w:rsidRPr="00523F14">
              <w:rPr>
                <w:rFonts w:ascii="Times New Roman" w:hAnsi="Times New Roman" w:cs="Times New Roman"/>
                <w:b/>
                <w:bCs/>
                <w:i/>
                <w:iCs/>
                <w:sz w:val="24"/>
                <w:szCs w:val="24"/>
              </w:rPr>
              <w:t>Ф</w:t>
            </w:r>
          </w:p>
        </w:tc>
        <w:tc>
          <w:tcPr>
            <w:tcW w:w="1999"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Для чего нужна прописная буква </w:t>
            </w:r>
            <w:r w:rsidRPr="00523F14">
              <w:rPr>
                <w:rFonts w:ascii="Times New Roman" w:hAnsi="Times New Roman" w:cs="Times New Roman"/>
                <w:b/>
                <w:bCs/>
                <w:i/>
                <w:iCs/>
                <w:sz w:val="24"/>
                <w:szCs w:val="24"/>
              </w:rPr>
              <w:t>Ф</w:t>
            </w:r>
            <w:r w:rsidRPr="00523F14">
              <w:rPr>
                <w:rFonts w:ascii="Times New Roman" w:hAnsi="Times New Roman" w:cs="Times New Roman"/>
                <w:sz w:val="24"/>
                <w:szCs w:val="24"/>
              </w:rPr>
              <w:t xml:space="preserve">? Из каких </w:t>
            </w:r>
            <w:r w:rsidRPr="00523F14">
              <w:rPr>
                <w:rFonts w:ascii="Times New Roman" w:hAnsi="Times New Roman" w:cs="Times New Roman"/>
                <w:sz w:val="24"/>
                <w:szCs w:val="24"/>
              </w:rPr>
              <w:lastRenderedPageBreak/>
              <w:t xml:space="preserve">элементов она состоит?  </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писать заглавную букву </w:t>
            </w:r>
            <w:r w:rsidRPr="00523F14">
              <w:rPr>
                <w:rFonts w:ascii="Times New Roman" w:hAnsi="Times New Roman" w:cs="Times New Roman"/>
                <w:b/>
                <w:bCs/>
                <w:i/>
                <w:iCs/>
                <w:sz w:val="24"/>
                <w:szCs w:val="24"/>
              </w:rPr>
              <w:t>Ф</w:t>
            </w:r>
            <w:r w:rsidRPr="00523F14">
              <w:rPr>
                <w:rFonts w:ascii="Times New Roman" w:hAnsi="Times New Roman" w:cs="Times New Roman"/>
                <w:sz w:val="24"/>
                <w:szCs w:val="24"/>
              </w:rPr>
              <w:t xml:space="preserve">, ритмично располагать буквы на строке, формировать навык работы по алгоритму, умения находить слова со слабой позицией написания парных согласных, выполнять слоговой </w:t>
            </w:r>
            <w:r w:rsidRPr="00523F14">
              <w:rPr>
                <w:rFonts w:ascii="Times New Roman" w:hAnsi="Times New Roman" w:cs="Times New Roman"/>
                <w:sz w:val="24"/>
                <w:szCs w:val="24"/>
              </w:rPr>
              <w:br/>
              <w:t xml:space="preserve">и звуковой разбор слов, писать слова и предложения </w:t>
            </w:r>
            <w:r w:rsidRPr="00523F14">
              <w:rPr>
                <w:rFonts w:ascii="Times New Roman" w:hAnsi="Times New Roman" w:cs="Times New Roman"/>
                <w:sz w:val="24"/>
                <w:szCs w:val="24"/>
              </w:rPr>
              <w:br/>
              <w:t xml:space="preserve">с изученными буквами, ставить ударение, делить слова на слоги, употреблять прописную букву в начале </w:t>
            </w:r>
            <w:r w:rsidRPr="00523F14">
              <w:rPr>
                <w:rFonts w:ascii="Times New Roman" w:hAnsi="Times New Roman" w:cs="Times New Roman"/>
                <w:sz w:val="24"/>
                <w:szCs w:val="24"/>
              </w:rPr>
              <w:lastRenderedPageBreak/>
              <w:t>предложения и в именах собственных</w:t>
            </w:r>
          </w:p>
        </w:tc>
        <w:tc>
          <w:tcPr>
            <w:tcW w:w="141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Глухой парный по звонкости – </w:t>
            </w:r>
            <w:r w:rsidRPr="00523F14">
              <w:rPr>
                <w:rFonts w:ascii="Times New Roman" w:hAnsi="Times New Roman" w:cs="Times New Roman"/>
                <w:sz w:val="24"/>
                <w:szCs w:val="24"/>
              </w:rPr>
              <w:lastRenderedPageBreak/>
              <w:t>глухости ([в] – [ф]; [в’] – [ф’] и твердости – мягкости [ф] – [ф’] согласный звук; ребусы</w:t>
            </w:r>
          </w:p>
        </w:tc>
        <w:tc>
          <w:tcPr>
            <w:tcW w:w="226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Знания:</w:t>
            </w:r>
            <w:r w:rsidRPr="00523F14">
              <w:rPr>
                <w:rFonts w:ascii="Times New Roman" w:hAnsi="Times New Roman" w:cs="Times New Roman"/>
                <w:sz w:val="24"/>
                <w:szCs w:val="24"/>
              </w:rPr>
              <w:t xml:space="preserve"> научатся писать заглавную букву </w:t>
            </w:r>
            <w:r w:rsidRPr="00523F14">
              <w:rPr>
                <w:rFonts w:ascii="Times New Roman" w:hAnsi="Times New Roman" w:cs="Times New Roman"/>
                <w:b/>
                <w:bCs/>
                <w:i/>
                <w:iCs/>
                <w:sz w:val="24"/>
                <w:szCs w:val="24"/>
              </w:rPr>
              <w:t>Ф</w:t>
            </w:r>
            <w:r w:rsidRPr="00523F14">
              <w:rPr>
                <w:rFonts w:ascii="Times New Roman" w:hAnsi="Times New Roman" w:cs="Times New Roman"/>
                <w:sz w:val="24"/>
                <w:szCs w:val="24"/>
              </w:rPr>
              <w:t xml:space="preserve">, правильно </w:t>
            </w:r>
            <w:r w:rsidRPr="00523F14">
              <w:rPr>
                <w:rFonts w:ascii="Times New Roman" w:hAnsi="Times New Roman" w:cs="Times New Roman"/>
                <w:sz w:val="24"/>
                <w:szCs w:val="24"/>
              </w:rPr>
              <w:lastRenderedPageBreak/>
              <w:t xml:space="preserve">располагать буквы и слова </w:t>
            </w:r>
            <w:r w:rsidRPr="00523F14">
              <w:rPr>
                <w:rFonts w:ascii="Times New Roman" w:hAnsi="Times New Roman" w:cs="Times New Roman"/>
                <w:sz w:val="24"/>
                <w:szCs w:val="24"/>
              </w:rPr>
              <w:br/>
              <w:t xml:space="preserve">в строке. </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правильно оформлять написанные предложения (большая буква в начале предложения, в именах собственных), контролировать этапы своей работы; владеть разборчивым аккуратным письмом с учетом гигиенических требований</w:t>
            </w:r>
          </w:p>
        </w:tc>
        <w:tc>
          <w:tcPr>
            <w:tcW w:w="2693"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формулировать и удерживать учебную </w:t>
            </w:r>
            <w:r w:rsidRPr="00523F14">
              <w:rPr>
                <w:rFonts w:ascii="Times New Roman" w:hAnsi="Times New Roman" w:cs="Times New Roman"/>
                <w:sz w:val="24"/>
                <w:szCs w:val="24"/>
              </w:rPr>
              <w:lastRenderedPageBreak/>
              <w:t xml:space="preserve">задачу, применять установленные правила в планировании способа решения; адекватно воспринимать предложение учителя и товарищей по исправлению допущенных </w:t>
            </w:r>
            <w:r w:rsidRPr="00523F14">
              <w:rPr>
                <w:rFonts w:ascii="Times New Roman" w:hAnsi="Times New Roman" w:cs="Times New Roman"/>
                <w:sz w:val="24"/>
                <w:szCs w:val="24"/>
              </w:rPr>
              <w:br/>
              <w:t>ошибок.</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использовать знаково-символические средства, строить рассуждения в форме связи простых суждений об объекте.</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анализировать информацию, аргументировать свою позицию и координировать ее с позициями партнеров</w:t>
            </w:r>
          </w:p>
        </w:tc>
        <w:tc>
          <w:tcPr>
            <w:tcW w:w="1578" w:type="dxa"/>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Внутренняя позиция школьника на </w:t>
            </w:r>
            <w:r w:rsidRPr="00523F14">
              <w:rPr>
                <w:rFonts w:ascii="Times New Roman" w:hAnsi="Times New Roman" w:cs="Times New Roman"/>
                <w:sz w:val="24"/>
                <w:szCs w:val="24"/>
              </w:rPr>
              <w:lastRenderedPageBreak/>
              <w:t>основе положительного отношения к школе, осознание ответственности человека за общее благополучие</w:t>
            </w:r>
          </w:p>
        </w:tc>
        <w:tc>
          <w:tcPr>
            <w:tcW w:w="1360" w:type="dxa"/>
            <w:gridSpan w:val="3"/>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pStyle w:val="a5"/>
              <w:rPr>
                <w:rFonts w:ascii="Times New Roman" w:hAnsi="Times New Roman" w:cs="Times New Roman"/>
                <w:sz w:val="24"/>
                <w:szCs w:val="24"/>
              </w:rPr>
            </w:pPr>
            <w:r w:rsidRPr="00523F14">
              <w:rPr>
                <w:rFonts w:ascii="Times New Roman" w:hAnsi="Times New Roman" w:cs="Times New Roman"/>
                <w:sz w:val="24"/>
                <w:szCs w:val="24"/>
              </w:rPr>
              <w:lastRenderedPageBreak/>
              <w:t xml:space="preserve">Ориентация в пространстве, </w:t>
            </w:r>
            <w:r w:rsidRPr="00523F14">
              <w:rPr>
                <w:rFonts w:ascii="Times New Roman" w:hAnsi="Times New Roman" w:cs="Times New Roman"/>
                <w:sz w:val="24"/>
                <w:szCs w:val="24"/>
              </w:rPr>
              <w:lastRenderedPageBreak/>
              <w:t>усидчивость, мышление, мелкая моторика руки</w:t>
            </w:r>
          </w:p>
        </w:tc>
      </w:tr>
      <w:tr w:rsidR="000A24F0"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ind w:right="-60"/>
              <w:jc w:val="center"/>
              <w:rPr>
                <w:rFonts w:ascii="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29" w:type="dxa"/>
            <w:gridSpan w:val="3"/>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0A24F0" w:rsidRPr="00523F14" w:rsidRDefault="003352C1" w:rsidP="000A24F0">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44</w:t>
            </w:r>
            <w:r w:rsidR="00AE23AD">
              <w:rPr>
                <w:rFonts w:ascii="Times New Roman" w:hAnsi="Times New Roman" w:cs="Times New Roman"/>
                <w:sz w:val="24"/>
                <w:szCs w:val="24"/>
              </w:rPr>
              <w:t>.</w:t>
            </w:r>
          </w:p>
        </w:tc>
        <w:tc>
          <w:tcPr>
            <w:tcW w:w="2127"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Закрепление написания изученных букв. Письмо слов и предложений с изученными буквами </w:t>
            </w:r>
          </w:p>
        </w:tc>
        <w:tc>
          <w:tcPr>
            <w:tcW w:w="1999"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моделировать </w:t>
            </w:r>
            <w:r w:rsidRPr="00523F14">
              <w:rPr>
                <w:rFonts w:ascii="Times New Roman" w:hAnsi="Times New Roman" w:cs="Times New Roman"/>
                <w:sz w:val="24"/>
                <w:szCs w:val="24"/>
              </w:rPr>
              <w:br/>
              <w:t>и анализировать поэлементный состав изученных букв; отрабатывать навыки списывания по алгоритму, записывать предложения под диктовку с комментированием, письменно отвечать на вопросы; развивать фонематический слух, орфографическую зоркость; воспитывать культуру учебного труда</w:t>
            </w:r>
          </w:p>
        </w:tc>
        <w:tc>
          <w:tcPr>
            <w:tcW w:w="141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Глухой, мягкий непарный шипящий согласный звук; правописание </w:t>
            </w:r>
            <w:r w:rsidRPr="00523F14">
              <w:rPr>
                <w:rFonts w:ascii="Times New Roman" w:hAnsi="Times New Roman" w:cs="Times New Roman"/>
                <w:i/>
                <w:iCs/>
                <w:sz w:val="24"/>
                <w:szCs w:val="24"/>
              </w:rPr>
              <w:t>ща</w:t>
            </w:r>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щу</w:t>
            </w:r>
            <w:r w:rsidRPr="00523F14">
              <w:rPr>
                <w:rFonts w:ascii="Times New Roman" w:hAnsi="Times New Roman" w:cs="Times New Roman"/>
                <w:sz w:val="24"/>
                <w:szCs w:val="24"/>
              </w:rPr>
              <w:t>.</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Глухой парный по звонкости – глухости ([в] – [ф]; [в’] – [ф’] и твердости – мягкости [ф] – [ф’] согласный звук; ребусы</w:t>
            </w:r>
          </w:p>
        </w:tc>
        <w:tc>
          <w:tcPr>
            <w:tcW w:w="226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закрепление умения написания изученных букв, правильно располагать буквы и слова </w:t>
            </w:r>
            <w:r w:rsidRPr="00523F14">
              <w:rPr>
                <w:rFonts w:ascii="Times New Roman" w:hAnsi="Times New Roman" w:cs="Times New Roman"/>
                <w:sz w:val="24"/>
                <w:szCs w:val="24"/>
              </w:rPr>
              <w:br/>
              <w:t>в строке. Написание собственных им.сущ.</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правильно оформлять написанные предложения (большая буква в начале предложения, в именах собственных), контролировать этапы своей работы; владеть разборчивым аккуратным письмом с учетом гигиенических требований</w:t>
            </w:r>
          </w:p>
        </w:tc>
        <w:tc>
          <w:tcPr>
            <w:tcW w:w="2693"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формулировать и удерживать учебную задачу, применять установленные правила в планировании способа решения; адекватно воспринимать предложение учителя и товарищей по исправлению допущенных </w:t>
            </w:r>
            <w:r w:rsidRPr="00523F14">
              <w:rPr>
                <w:rFonts w:ascii="Times New Roman" w:hAnsi="Times New Roman" w:cs="Times New Roman"/>
                <w:sz w:val="24"/>
                <w:szCs w:val="24"/>
              </w:rPr>
              <w:br/>
              <w:t>ошибок.</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использовать знаково-символические средства, строить рассуждения в форме связи простых суждений об объекте.</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анализировать информацию, аргументировать свою позицию и координировать ее с позициями партнеров</w:t>
            </w:r>
          </w:p>
        </w:tc>
        <w:tc>
          <w:tcPr>
            <w:tcW w:w="1578" w:type="dxa"/>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Внутренняя позиция школьника на основе положительного отношения к школе, осознание ответственности человека за общее благополучие</w:t>
            </w:r>
          </w:p>
        </w:tc>
        <w:tc>
          <w:tcPr>
            <w:tcW w:w="1360" w:type="dxa"/>
            <w:gridSpan w:val="3"/>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pStyle w:val="a5"/>
              <w:rPr>
                <w:rFonts w:ascii="Times New Roman" w:hAnsi="Times New Roman" w:cs="Times New Roman"/>
                <w:sz w:val="24"/>
                <w:szCs w:val="24"/>
              </w:rPr>
            </w:pPr>
            <w:r w:rsidRPr="00523F14">
              <w:rPr>
                <w:rFonts w:ascii="Times New Roman" w:hAnsi="Times New Roman" w:cs="Times New Roman"/>
                <w:sz w:val="24"/>
                <w:szCs w:val="24"/>
              </w:rPr>
              <w:t>Аккуратность, установка причинно-следственных связей</w:t>
            </w:r>
          </w:p>
        </w:tc>
      </w:tr>
      <w:tr w:rsidR="000A24F0"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0A24F0" w:rsidRPr="00523F14" w:rsidRDefault="00B01DD4" w:rsidP="000A24F0">
            <w:pPr>
              <w:widowControl w:val="0"/>
              <w:autoSpaceDE w:val="0"/>
              <w:autoSpaceDN w:val="0"/>
              <w:adjustRightInd w:val="0"/>
              <w:spacing w:after="0" w:line="264" w:lineRule="auto"/>
              <w:ind w:right="-60"/>
              <w:jc w:val="center"/>
              <w:rPr>
                <w:rFonts w:ascii="Times New Roman" w:hAnsi="Times New Roman" w:cs="Times New Roman"/>
                <w:sz w:val="24"/>
                <w:szCs w:val="24"/>
              </w:rPr>
            </w:pPr>
            <w:r>
              <w:rPr>
                <w:rFonts w:ascii="Times New Roman" w:hAnsi="Times New Roman" w:cs="Times New Roman"/>
                <w:sz w:val="24"/>
                <w:szCs w:val="24"/>
              </w:rPr>
              <w:lastRenderedPageBreak/>
              <w:t>79.</w:t>
            </w:r>
          </w:p>
        </w:tc>
        <w:tc>
          <w:tcPr>
            <w:tcW w:w="708" w:type="dxa"/>
            <w:tcBorders>
              <w:top w:val="single" w:sz="6" w:space="0" w:color="000000"/>
              <w:left w:val="single" w:sz="6" w:space="0" w:color="000000"/>
              <w:bottom w:val="single" w:sz="6" w:space="0" w:color="000000"/>
              <w:right w:val="nil"/>
            </w:tcBorders>
          </w:tcPr>
          <w:p w:rsidR="000A24F0" w:rsidRPr="00A244DA"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29" w:type="dxa"/>
            <w:gridSpan w:val="3"/>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710" w:type="dxa"/>
            <w:gridSpan w:val="2"/>
            <w:tcBorders>
              <w:top w:val="single" w:sz="6" w:space="0" w:color="000000"/>
              <w:left w:val="single" w:sz="6" w:space="0" w:color="000000"/>
              <w:bottom w:val="single" w:sz="6" w:space="0" w:color="000000"/>
              <w:right w:val="single" w:sz="6" w:space="0" w:color="000000"/>
            </w:tcBorders>
          </w:tcPr>
          <w:p w:rsidR="000A24F0" w:rsidRDefault="000A24F0" w:rsidP="000A24F0">
            <w:pPr>
              <w:widowControl w:val="0"/>
              <w:autoSpaceDE w:val="0"/>
              <w:autoSpaceDN w:val="0"/>
              <w:adjustRightInd w:val="0"/>
              <w:spacing w:after="0" w:line="264" w:lineRule="auto"/>
              <w:rPr>
                <w:rFonts w:ascii="Times New Roman" w:hAnsi="Times New Roman" w:cs="Times New Roman"/>
                <w:sz w:val="24"/>
                <w:szCs w:val="24"/>
              </w:rPr>
            </w:pPr>
          </w:p>
        </w:tc>
        <w:tc>
          <w:tcPr>
            <w:tcW w:w="2127"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Буква</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ь</w:t>
            </w:r>
            <w:r w:rsidRPr="00523F14">
              <w:rPr>
                <w:rFonts w:ascii="Times New Roman" w:hAnsi="Times New Roman" w:cs="Times New Roman"/>
                <w:sz w:val="24"/>
                <w:szCs w:val="24"/>
              </w:rPr>
              <w:t xml:space="preserve">, </w:t>
            </w:r>
            <w:r>
              <w:rPr>
                <w:rFonts w:ascii="Times New Roman" w:hAnsi="Times New Roman" w:cs="Times New Roman"/>
                <w:b/>
                <w:bCs/>
                <w:i/>
                <w:iCs/>
                <w:sz w:val="24"/>
                <w:szCs w:val="24"/>
              </w:rPr>
              <w:t xml:space="preserve"> </w:t>
            </w:r>
            <w:r w:rsidRPr="00523F14">
              <w:rPr>
                <w:rFonts w:ascii="Times New Roman" w:hAnsi="Times New Roman" w:cs="Times New Roman"/>
                <w:b/>
                <w:bCs/>
                <w:i/>
                <w:iCs/>
                <w:sz w:val="24"/>
                <w:szCs w:val="24"/>
              </w:rPr>
              <w:br/>
            </w:r>
          </w:p>
        </w:tc>
        <w:tc>
          <w:tcPr>
            <w:tcW w:w="1999"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К</w:t>
            </w:r>
            <w:r>
              <w:rPr>
                <w:rFonts w:ascii="Times New Roman" w:hAnsi="Times New Roman" w:cs="Times New Roman"/>
                <w:sz w:val="24"/>
                <w:szCs w:val="24"/>
              </w:rPr>
              <w:t>акую «работу» може</w:t>
            </w:r>
            <w:r w:rsidRPr="00523F14">
              <w:rPr>
                <w:rFonts w:ascii="Times New Roman" w:hAnsi="Times New Roman" w:cs="Times New Roman"/>
                <w:sz w:val="24"/>
                <w:szCs w:val="24"/>
              </w:rPr>
              <w:t xml:space="preserve">т выполнять в словах </w:t>
            </w:r>
            <w:r w:rsidRPr="00523F14">
              <w:rPr>
                <w:rFonts w:ascii="Times New Roman" w:hAnsi="Times New Roman" w:cs="Times New Roman"/>
                <w:b/>
                <w:bCs/>
                <w:i/>
                <w:iCs/>
                <w:sz w:val="24"/>
                <w:szCs w:val="24"/>
              </w:rPr>
              <w:t>ь</w:t>
            </w:r>
            <w:r w:rsidRPr="00523F14">
              <w:rPr>
                <w:rFonts w:ascii="Times New Roman" w:hAnsi="Times New Roman" w:cs="Times New Roman"/>
                <w:sz w:val="24"/>
                <w:szCs w:val="24"/>
              </w:rPr>
              <w:t xml:space="preserve">? </w:t>
            </w:r>
          </w:p>
          <w:p w:rsidR="000A24F0" w:rsidRPr="00523F14" w:rsidRDefault="000A24F0" w:rsidP="000A24F0">
            <w:pPr>
              <w:widowControl w:val="0"/>
              <w:autoSpaceDE w:val="0"/>
              <w:autoSpaceDN w:val="0"/>
              <w:adjustRightInd w:val="0"/>
              <w:spacing w:after="0" w:line="240" w:lineRule="auto"/>
              <w:rPr>
                <w:rFonts w:ascii="Times New Roman" w:hAnsi="Times New Roman" w:cs="Times New Roman"/>
                <w:b/>
                <w:bCs/>
                <w:i/>
                <w:iCs/>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писать </w:t>
            </w:r>
            <w:r w:rsidRPr="00523F14">
              <w:rPr>
                <w:rFonts w:ascii="Times New Roman" w:hAnsi="Times New Roman" w:cs="Times New Roman"/>
                <w:b/>
                <w:bCs/>
                <w:i/>
                <w:iCs/>
                <w:sz w:val="24"/>
                <w:szCs w:val="24"/>
              </w:rPr>
              <w:t>ь</w:t>
            </w:r>
            <w:r w:rsidRPr="00523F14">
              <w:rPr>
                <w:rFonts w:ascii="Times New Roman" w:hAnsi="Times New Roman" w:cs="Times New Roman"/>
                <w:sz w:val="24"/>
                <w:szCs w:val="24"/>
              </w:rPr>
              <w:t xml:space="preserve"> и </w:t>
            </w:r>
            <w:r w:rsidRPr="00523F14">
              <w:rPr>
                <w:rFonts w:ascii="Times New Roman" w:hAnsi="Times New Roman" w:cs="Times New Roman"/>
                <w:b/>
                <w:bCs/>
                <w:i/>
                <w:iCs/>
                <w:sz w:val="24"/>
                <w:szCs w:val="24"/>
              </w:rPr>
              <w:t>ъ</w:t>
            </w:r>
            <w:r w:rsidRPr="00523F14">
              <w:rPr>
                <w:rFonts w:ascii="Times New Roman" w:hAnsi="Times New Roman" w:cs="Times New Roman"/>
                <w:sz w:val="24"/>
                <w:szCs w:val="24"/>
              </w:rPr>
              <w:t xml:space="preserve">; показать роль этих знаков в слове – служить для мягкости согласного и для раздельного написания согласного и гласного; развивать умения различать на слух и зрительно слова с мягким и твердым знаками, писать слова </w:t>
            </w:r>
            <w:r w:rsidRPr="00523F14">
              <w:rPr>
                <w:rFonts w:ascii="Times New Roman" w:hAnsi="Times New Roman" w:cs="Times New Roman"/>
                <w:sz w:val="24"/>
                <w:szCs w:val="24"/>
              </w:rPr>
              <w:br/>
              <w:t xml:space="preserve">с </w:t>
            </w:r>
            <w:r w:rsidRPr="00523F14">
              <w:rPr>
                <w:rFonts w:ascii="Times New Roman" w:hAnsi="Times New Roman" w:cs="Times New Roman"/>
                <w:b/>
                <w:bCs/>
                <w:i/>
                <w:iCs/>
                <w:sz w:val="24"/>
                <w:szCs w:val="24"/>
              </w:rPr>
              <w:t>ь</w:t>
            </w:r>
            <w:r w:rsidRPr="00523F14">
              <w:rPr>
                <w:rFonts w:ascii="Times New Roman" w:hAnsi="Times New Roman" w:cs="Times New Roman"/>
                <w:sz w:val="24"/>
                <w:szCs w:val="24"/>
              </w:rPr>
              <w:t xml:space="preserve"> и </w:t>
            </w:r>
            <w:r w:rsidRPr="00523F14">
              <w:rPr>
                <w:rFonts w:ascii="Times New Roman" w:hAnsi="Times New Roman" w:cs="Times New Roman"/>
                <w:b/>
                <w:bCs/>
                <w:i/>
                <w:iCs/>
                <w:sz w:val="24"/>
                <w:szCs w:val="24"/>
              </w:rPr>
              <w:t>ъ</w:t>
            </w:r>
          </w:p>
        </w:tc>
        <w:tc>
          <w:tcPr>
            <w:tcW w:w="141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Буквы, не имеющие звуков</w:t>
            </w:r>
          </w:p>
        </w:tc>
        <w:tc>
          <w:tcPr>
            <w:tcW w:w="226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25" w:lineRule="auto"/>
              <w:ind w:right="-30"/>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w:t>
            </w:r>
            <w:r>
              <w:rPr>
                <w:rFonts w:ascii="Times New Roman" w:hAnsi="Times New Roman" w:cs="Times New Roman"/>
                <w:b/>
                <w:bCs/>
                <w:i/>
                <w:iCs/>
                <w:sz w:val="24"/>
                <w:szCs w:val="24"/>
              </w:rPr>
              <w:t>ь</w:t>
            </w:r>
            <w:r w:rsidRPr="00523F14">
              <w:rPr>
                <w:rFonts w:ascii="Times New Roman" w:hAnsi="Times New Roman" w:cs="Times New Roman"/>
                <w:sz w:val="24"/>
                <w:szCs w:val="24"/>
              </w:rPr>
              <w:t>, понимать функции букв</w:t>
            </w:r>
            <w:r>
              <w:rPr>
                <w:rFonts w:ascii="Times New Roman" w:hAnsi="Times New Roman" w:cs="Times New Roman"/>
                <w:sz w:val="24"/>
                <w:szCs w:val="24"/>
              </w:rPr>
              <w:t>ы</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ь</w:t>
            </w:r>
            <w:r>
              <w:rPr>
                <w:rFonts w:ascii="Times New Roman" w:hAnsi="Times New Roman" w:cs="Times New Roman"/>
                <w:sz w:val="24"/>
                <w:szCs w:val="24"/>
              </w:rPr>
              <w:t xml:space="preserve"> </w:t>
            </w:r>
            <w:r w:rsidRPr="00523F14">
              <w:rPr>
                <w:rFonts w:ascii="Times New Roman" w:hAnsi="Times New Roman" w:cs="Times New Roman"/>
                <w:sz w:val="24"/>
                <w:szCs w:val="24"/>
              </w:rPr>
              <w:t xml:space="preserve">, употреблять эти буквы при написании слов, объяснять новое значение слов с </w:t>
            </w:r>
            <w:r w:rsidRPr="00523F14">
              <w:rPr>
                <w:rFonts w:ascii="Times New Roman" w:hAnsi="Times New Roman" w:cs="Times New Roman"/>
                <w:b/>
                <w:bCs/>
                <w:i/>
                <w:iCs/>
                <w:sz w:val="24"/>
                <w:szCs w:val="24"/>
              </w:rPr>
              <w:t>ь</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ъ</w:t>
            </w:r>
            <w:r w:rsidRPr="00523F14">
              <w:rPr>
                <w:rFonts w:ascii="Times New Roman" w:hAnsi="Times New Roman" w:cs="Times New Roman"/>
                <w:sz w:val="24"/>
                <w:szCs w:val="24"/>
              </w:rPr>
              <w:t xml:space="preserve"> и без них.</w:t>
            </w:r>
          </w:p>
          <w:p w:rsidR="000A24F0" w:rsidRPr="00523F14" w:rsidRDefault="000A24F0" w:rsidP="000A24F0">
            <w:pPr>
              <w:widowControl w:val="0"/>
              <w:autoSpaceDE w:val="0"/>
              <w:autoSpaceDN w:val="0"/>
              <w:adjustRightInd w:val="0"/>
              <w:spacing w:after="0" w:line="225" w:lineRule="auto"/>
              <w:ind w:right="-30"/>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записывать слова и предложения после слого-звукового разбора с учителем; демонстрировать понимание звукобуквенных соотношений, различать и использовать на письме изученные буквы</w:t>
            </w:r>
          </w:p>
        </w:tc>
        <w:tc>
          <w:tcPr>
            <w:tcW w:w="2693"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формулировать и удерживать учебную задачу, применять установленные правила.</w:t>
            </w:r>
          </w:p>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использовать знаково-символические средства, общие приемы решения задач, анализировать информацию.</w:t>
            </w:r>
          </w:p>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анализировать информацию, аргументировать свою позицию и координировать ее с позициями партнеров; соблюдать простейшие нормы речевого этикета</w:t>
            </w:r>
          </w:p>
        </w:tc>
        <w:tc>
          <w:tcPr>
            <w:tcW w:w="1578" w:type="dxa"/>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Участие в совместной работе, умение обосновывать свою точку зрения, выслушивать одноклассников, не создавать конфликтов и находить выход из спорных ситуаций</w:t>
            </w:r>
          </w:p>
        </w:tc>
        <w:tc>
          <w:tcPr>
            <w:tcW w:w="1360" w:type="dxa"/>
            <w:gridSpan w:val="3"/>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воображение, мелкая моторика руки</w:t>
            </w:r>
          </w:p>
        </w:tc>
      </w:tr>
      <w:tr w:rsidR="000A24F0"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0A24F0" w:rsidRPr="00523F14" w:rsidRDefault="00867E02" w:rsidP="000A24F0">
            <w:pPr>
              <w:widowControl w:val="0"/>
              <w:autoSpaceDE w:val="0"/>
              <w:autoSpaceDN w:val="0"/>
              <w:adjustRightInd w:val="0"/>
              <w:spacing w:after="0" w:line="264" w:lineRule="auto"/>
              <w:ind w:right="-6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708" w:type="dxa"/>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29" w:type="dxa"/>
            <w:gridSpan w:val="3"/>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0A24F0" w:rsidRPr="00523F14" w:rsidRDefault="003352C1" w:rsidP="003352C1">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4</w:t>
            </w:r>
            <w:r w:rsidR="00AE23AD">
              <w:rPr>
                <w:rFonts w:ascii="Times New Roman" w:hAnsi="Times New Roman" w:cs="Times New Roman"/>
                <w:sz w:val="24"/>
                <w:szCs w:val="24"/>
              </w:rPr>
              <w:t>5.</w:t>
            </w:r>
          </w:p>
        </w:tc>
        <w:tc>
          <w:tcPr>
            <w:tcW w:w="2127"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Буквы </w:t>
            </w:r>
            <w:r w:rsidRPr="00523F14">
              <w:rPr>
                <w:rFonts w:ascii="Times New Roman" w:hAnsi="Times New Roman" w:cs="Times New Roman"/>
                <w:b/>
                <w:bCs/>
                <w:i/>
                <w:iCs/>
                <w:sz w:val="24"/>
                <w:szCs w:val="24"/>
              </w:rPr>
              <w:t>ь</w:t>
            </w:r>
            <w:r>
              <w:rPr>
                <w:rFonts w:ascii="Times New Roman" w:hAnsi="Times New Roman" w:cs="Times New Roman"/>
                <w:sz w:val="24"/>
                <w:szCs w:val="24"/>
              </w:rPr>
              <w:t>.</w:t>
            </w:r>
            <w:r w:rsidRPr="00523F14">
              <w:rPr>
                <w:rFonts w:ascii="Times New Roman" w:hAnsi="Times New Roman" w:cs="Times New Roman"/>
                <w:b/>
                <w:bCs/>
                <w:i/>
                <w:iCs/>
                <w:sz w:val="24"/>
                <w:szCs w:val="24"/>
              </w:rPr>
              <w:br/>
            </w:r>
          </w:p>
        </w:tc>
        <w:tc>
          <w:tcPr>
            <w:tcW w:w="1999"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К</w:t>
            </w:r>
            <w:r>
              <w:rPr>
                <w:rFonts w:ascii="Times New Roman" w:hAnsi="Times New Roman" w:cs="Times New Roman"/>
                <w:sz w:val="24"/>
                <w:szCs w:val="24"/>
              </w:rPr>
              <w:t>акую «работу» може</w:t>
            </w:r>
            <w:r w:rsidRPr="00523F14">
              <w:rPr>
                <w:rFonts w:ascii="Times New Roman" w:hAnsi="Times New Roman" w:cs="Times New Roman"/>
                <w:sz w:val="24"/>
                <w:szCs w:val="24"/>
              </w:rPr>
              <w:t xml:space="preserve">т выполнять в словах </w:t>
            </w:r>
            <w:r w:rsidRPr="00523F14">
              <w:rPr>
                <w:rFonts w:ascii="Times New Roman" w:hAnsi="Times New Roman" w:cs="Times New Roman"/>
                <w:b/>
                <w:bCs/>
                <w:i/>
                <w:iCs/>
                <w:sz w:val="24"/>
                <w:szCs w:val="24"/>
              </w:rPr>
              <w:t>ь</w:t>
            </w:r>
            <w:r w:rsidRPr="00523F14">
              <w:rPr>
                <w:rFonts w:ascii="Times New Roman" w:hAnsi="Times New Roman" w:cs="Times New Roman"/>
                <w:sz w:val="24"/>
                <w:szCs w:val="24"/>
              </w:rPr>
              <w:t xml:space="preserve">? </w:t>
            </w:r>
          </w:p>
          <w:p w:rsidR="000A24F0" w:rsidRPr="00523F14" w:rsidRDefault="000A24F0" w:rsidP="000A24F0">
            <w:pPr>
              <w:widowControl w:val="0"/>
              <w:autoSpaceDE w:val="0"/>
              <w:autoSpaceDN w:val="0"/>
              <w:adjustRightInd w:val="0"/>
              <w:spacing w:after="0" w:line="240" w:lineRule="auto"/>
              <w:rPr>
                <w:rFonts w:ascii="Times New Roman" w:hAnsi="Times New Roman" w:cs="Times New Roman"/>
                <w:b/>
                <w:bCs/>
                <w:i/>
                <w:iCs/>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писать </w:t>
            </w:r>
            <w:r w:rsidRPr="00523F14">
              <w:rPr>
                <w:rFonts w:ascii="Times New Roman" w:hAnsi="Times New Roman" w:cs="Times New Roman"/>
                <w:b/>
                <w:bCs/>
                <w:i/>
                <w:iCs/>
                <w:sz w:val="24"/>
                <w:szCs w:val="24"/>
              </w:rPr>
              <w:t>ь</w:t>
            </w:r>
            <w:r w:rsidRPr="00523F14">
              <w:rPr>
                <w:rFonts w:ascii="Times New Roman" w:hAnsi="Times New Roman" w:cs="Times New Roman"/>
                <w:sz w:val="24"/>
                <w:szCs w:val="24"/>
              </w:rPr>
              <w:t xml:space="preserve"> и </w:t>
            </w:r>
            <w:r w:rsidRPr="00523F14">
              <w:rPr>
                <w:rFonts w:ascii="Times New Roman" w:hAnsi="Times New Roman" w:cs="Times New Roman"/>
                <w:b/>
                <w:bCs/>
                <w:i/>
                <w:iCs/>
                <w:sz w:val="24"/>
                <w:szCs w:val="24"/>
              </w:rPr>
              <w:t>ъ</w:t>
            </w:r>
            <w:r w:rsidRPr="00523F14">
              <w:rPr>
                <w:rFonts w:ascii="Times New Roman" w:hAnsi="Times New Roman" w:cs="Times New Roman"/>
                <w:sz w:val="24"/>
                <w:szCs w:val="24"/>
              </w:rPr>
              <w:t xml:space="preserve">; показать роль этих знаков в слове – служить для мягкости согласного и для раздельного написания </w:t>
            </w:r>
            <w:r w:rsidRPr="00523F14">
              <w:rPr>
                <w:rFonts w:ascii="Times New Roman" w:hAnsi="Times New Roman" w:cs="Times New Roman"/>
                <w:sz w:val="24"/>
                <w:szCs w:val="24"/>
              </w:rPr>
              <w:lastRenderedPageBreak/>
              <w:t xml:space="preserve">согласного и гласного; развивать умения различать на слух и зрительно слова с мягким и твердым знаками, писать слова </w:t>
            </w:r>
            <w:r w:rsidRPr="00523F14">
              <w:rPr>
                <w:rFonts w:ascii="Times New Roman" w:hAnsi="Times New Roman" w:cs="Times New Roman"/>
                <w:sz w:val="24"/>
                <w:szCs w:val="24"/>
              </w:rPr>
              <w:br/>
              <w:t xml:space="preserve">с </w:t>
            </w:r>
            <w:r w:rsidRPr="00523F14">
              <w:rPr>
                <w:rFonts w:ascii="Times New Roman" w:hAnsi="Times New Roman" w:cs="Times New Roman"/>
                <w:b/>
                <w:bCs/>
                <w:i/>
                <w:iCs/>
                <w:sz w:val="24"/>
                <w:szCs w:val="24"/>
              </w:rPr>
              <w:t>ь</w:t>
            </w:r>
            <w:r w:rsidRPr="00523F14">
              <w:rPr>
                <w:rFonts w:ascii="Times New Roman" w:hAnsi="Times New Roman" w:cs="Times New Roman"/>
                <w:sz w:val="24"/>
                <w:szCs w:val="24"/>
              </w:rPr>
              <w:t xml:space="preserve"> и </w:t>
            </w:r>
            <w:r w:rsidRPr="00523F14">
              <w:rPr>
                <w:rFonts w:ascii="Times New Roman" w:hAnsi="Times New Roman" w:cs="Times New Roman"/>
                <w:b/>
                <w:bCs/>
                <w:i/>
                <w:iCs/>
                <w:sz w:val="24"/>
                <w:szCs w:val="24"/>
              </w:rPr>
              <w:t>ъ</w:t>
            </w:r>
          </w:p>
        </w:tc>
        <w:tc>
          <w:tcPr>
            <w:tcW w:w="141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lastRenderedPageBreak/>
              <w:t>Буквы, не имеющие звуков</w:t>
            </w:r>
          </w:p>
        </w:tc>
        <w:tc>
          <w:tcPr>
            <w:tcW w:w="226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25" w:lineRule="auto"/>
              <w:ind w:right="-30"/>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w:t>
            </w:r>
            <w:r>
              <w:rPr>
                <w:rFonts w:ascii="Times New Roman" w:hAnsi="Times New Roman" w:cs="Times New Roman"/>
                <w:b/>
                <w:bCs/>
                <w:i/>
                <w:iCs/>
                <w:sz w:val="24"/>
                <w:szCs w:val="24"/>
              </w:rPr>
              <w:t>ь</w:t>
            </w:r>
            <w:r w:rsidRPr="00523F14">
              <w:rPr>
                <w:rFonts w:ascii="Times New Roman" w:hAnsi="Times New Roman" w:cs="Times New Roman"/>
                <w:sz w:val="24"/>
                <w:szCs w:val="24"/>
              </w:rPr>
              <w:t>, понимать функции букв</w:t>
            </w:r>
            <w:r>
              <w:rPr>
                <w:rFonts w:ascii="Times New Roman" w:hAnsi="Times New Roman" w:cs="Times New Roman"/>
                <w:sz w:val="24"/>
                <w:szCs w:val="24"/>
              </w:rPr>
              <w:t>ы</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ь</w:t>
            </w:r>
            <w:r>
              <w:rPr>
                <w:rFonts w:ascii="Times New Roman" w:hAnsi="Times New Roman" w:cs="Times New Roman"/>
                <w:sz w:val="24"/>
                <w:szCs w:val="24"/>
              </w:rPr>
              <w:t xml:space="preserve"> </w:t>
            </w:r>
            <w:r w:rsidRPr="00523F14">
              <w:rPr>
                <w:rFonts w:ascii="Times New Roman" w:hAnsi="Times New Roman" w:cs="Times New Roman"/>
                <w:sz w:val="24"/>
                <w:szCs w:val="24"/>
              </w:rPr>
              <w:t xml:space="preserve">, употреблять эти буквы при написании слов, объяснять новое значение слов с </w:t>
            </w:r>
            <w:r w:rsidRPr="00523F14">
              <w:rPr>
                <w:rFonts w:ascii="Times New Roman" w:hAnsi="Times New Roman" w:cs="Times New Roman"/>
                <w:b/>
                <w:bCs/>
                <w:i/>
                <w:iCs/>
                <w:sz w:val="24"/>
                <w:szCs w:val="24"/>
              </w:rPr>
              <w:t>ь</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ъ</w:t>
            </w:r>
            <w:r w:rsidRPr="00523F14">
              <w:rPr>
                <w:rFonts w:ascii="Times New Roman" w:hAnsi="Times New Roman" w:cs="Times New Roman"/>
                <w:sz w:val="24"/>
                <w:szCs w:val="24"/>
              </w:rPr>
              <w:t xml:space="preserve"> и без них.</w:t>
            </w:r>
          </w:p>
          <w:p w:rsidR="000A24F0" w:rsidRPr="00523F14" w:rsidRDefault="000A24F0" w:rsidP="000A24F0">
            <w:pPr>
              <w:widowControl w:val="0"/>
              <w:autoSpaceDE w:val="0"/>
              <w:autoSpaceDN w:val="0"/>
              <w:adjustRightInd w:val="0"/>
              <w:spacing w:after="0" w:line="225" w:lineRule="auto"/>
              <w:ind w:right="-30"/>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записывать слова и предложения после слого-звукового разбора с </w:t>
            </w:r>
            <w:r w:rsidRPr="00523F14">
              <w:rPr>
                <w:rFonts w:ascii="Times New Roman" w:hAnsi="Times New Roman" w:cs="Times New Roman"/>
                <w:sz w:val="24"/>
                <w:szCs w:val="24"/>
              </w:rPr>
              <w:lastRenderedPageBreak/>
              <w:t>учителем; демонстрировать понимание звукобуквенных соотношений, различать и использовать на письме изученные буквы</w:t>
            </w:r>
          </w:p>
        </w:tc>
        <w:tc>
          <w:tcPr>
            <w:tcW w:w="2693"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формулировать и удерживать учебную задачу, применять установленные правила.</w:t>
            </w:r>
          </w:p>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использовать знаково-символические средства, общие приемы решения задач, анализировать информацию.</w:t>
            </w:r>
          </w:p>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анализировать </w:t>
            </w:r>
            <w:r w:rsidRPr="00523F14">
              <w:rPr>
                <w:rFonts w:ascii="Times New Roman" w:hAnsi="Times New Roman" w:cs="Times New Roman"/>
                <w:sz w:val="24"/>
                <w:szCs w:val="24"/>
              </w:rPr>
              <w:lastRenderedPageBreak/>
              <w:t>информацию, аргументировать свою позицию и координировать ее с позициями партнеров; соблюдать простейшие нормы речевого этикета</w:t>
            </w:r>
          </w:p>
        </w:tc>
        <w:tc>
          <w:tcPr>
            <w:tcW w:w="1578" w:type="dxa"/>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Участие в совместной работе, умение обосновывать свою точку зрения, выслушивать одноклассников, не создавать </w:t>
            </w:r>
            <w:r w:rsidRPr="00523F14">
              <w:rPr>
                <w:rFonts w:ascii="Times New Roman" w:hAnsi="Times New Roman" w:cs="Times New Roman"/>
                <w:sz w:val="24"/>
                <w:szCs w:val="24"/>
              </w:rPr>
              <w:lastRenderedPageBreak/>
              <w:t>конфликтов и находить выход из спорных ситуаций</w:t>
            </w:r>
          </w:p>
        </w:tc>
        <w:tc>
          <w:tcPr>
            <w:tcW w:w="1360" w:type="dxa"/>
            <w:gridSpan w:val="3"/>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Ориентация в пространстве, усидчивость, воображение, мелкая моторика руки</w:t>
            </w:r>
          </w:p>
        </w:tc>
      </w:tr>
      <w:tr w:rsidR="000A24F0"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0A24F0" w:rsidRPr="00523F14" w:rsidRDefault="00B01DD4" w:rsidP="00867E02">
            <w:pPr>
              <w:widowControl w:val="0"/>
              <w:autoSpaceDE w:val="0"/>
              <w:autoSpaceDN w:val="0"/>
              <w:adjustRightInd w:val="0"/>
              <w:spacing w:after="0" w:line="264" w:lineRule="auto"/>
              <w:ind w:right="-60"/>
              <w:jc w:val="center"/>
              <w:rPr>
                <w:rFonts w:ascii="Times New Roman" w:hAnsi="Times New Roman" w:cs="Times New Roman"/>
                <w:sz w:val="24"/>
                <w:szCs w:val="24"/>
              </w:rPr>
            </w:pPr>
            <w:r>
              <w:rPr>
                <w:rFonts w:ascii="Times New Roman" w:hAnsi="Times New Roman" w:cs="Times New Roman"/>
                <w:sz w:val="24"/>
                <w:szCs w:val="24"/>
              </w:rPr>
              <w:lastRenderedPageBreak/>
              <w:t>8</w:t>
            </w:r>
            <w:r w:rsidR="002C34E0">
              <w:rPr>
                <w:rFonts w:ascii="Times New Roman" w:hAnsi="Times New Roman" w:cs="Times New Roman"/>
                <w:sz w:val="24"/>
                <w:szCs w:val="24"/>
              </w:rPr>
              <w:t>0</w:t>
            </w:r>
            <w:r w:rsidR="000A24F0">
              <w:rPr>
                <w:rFonts w:ascii="Times New Roman" w:hAnsi="Times New Roman" w:cs="Times New Roman"/>
                <w:sz w:val="24"/>
                <w:szCs w:val="24"/>
              </w:rPr>
              <w:t>.</w:t>
            </w:r>
          </w:p>
        </w:tc>
        <w:tc>
          <w:tcPr>
            <w:tcW w:w="708" w:type="dxa"/>
            <w:tcBorders>
              <w:top w:val="single" w:sz="6" w:space="0" w:color="000000"/>
              <w:left w:val="single" w:sz="6" w:space="0" w:color="000000"/>
              <w:bottom w:val="single" w:sz="6" w:space="0" w:color="000000"/>
              <w:right w:val="nil"/>
            </w:tcBorders>
          </w:tcPr>
          <w:p w:rsidR="000A24F0" w:rsidRDefault="000A24F0" w:rsidP="000A24F0">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29" w:type="dxa"/>
            <w:gridSpan w:val="3"/>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0A24F0" w:rsidRDefault="000A24F0" w:rsidP="000A24F0">
            <w:pPr>
              <w:widowControl w:val="0"/>
              <w:autoSpaceDE w:val="0"/>
              <w:autoSpaceDN w:val="0"/>
              <w:adjustRightInd w:val="0"/>
              <w:spacing w:after="0" w:line="264" w:lineRule="auto"/>
              <w:rPr>
                <w:rFonts w:ascii="Times New Roman" w:hAnsi="Times New Roman" w:cs="Times New Roman"/>
                <w:sz w:val="24"/>
                <w:szCs w:val="24"/>
              </w:rPr>
            </w:pPr>
          </w:p>
        </w:tc>
        <w:tc>
          <w:tcPr>
            <w:tcW w:w="2127"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Буква</w:t>
            </w:r>
            <w:r w:rsidRPr="00523F14">
              <w:rPr>
                <w:rFonts w:ascii="Times New Roman" w:hAnsi="Times New Roman" w:cs="Times New Roman"/>
                <w:sz w:val="24"/>
                <w:szCs w:val="24"/>
              </w:rPr>
              <w:t xml:space="preserve"> </w:t>
            </w:r>
            <w:r w:rsidRPr="00F11481">
              <w:rPr>
                <w:rFonts w:ascii="Times New Roman" w:hAnsi="Times New Roman" w:cs="Times New Roman"/>
                <w:b/>
                <w:sz w:val="24"/>
                <w:szCs w:val="24"/>
              </w:rPr>
              <w:t xml:space="preserve">ъ, </w:t>
            </w:r>
            <w:r w:rsidRPr="00F11481">
              <w:rPr>
                <w:rFonts w:ascii="Times New Roman" w:hAnsi="Times New Roman" w:cs="Times New Roman"/>
                <w:b/>
                <w:bCs/>
                <w:i/>
                <w:iCs/>
                <w:sz w:val="24"/>
                <w:szCs w:val="24"/>
              </w:rPr>
              <w:t xml:space="preserve"> </w:t>
            </w:r>
            <w:r w:rsidRPr="00523F14">
              <w:rPr>
                <w:rFonts w:ascii="Times New Roman" w:hAnsi="Times New Roman" w:cs="Times New Roman"/>
                <w:b/>
                <w:bCs/>
                <w:i/>
                <w:iCs/>
                <w:sz w:val="24"/>
                <w:szCs w:val="24"/>
              </w:rPr>
              <w:br/>
            </w:r>
          </w:p>
        </w:tc>
        <w:tc>
          <w:tcPr>
            <w:tcW w:w="1999"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К</w:t>
            </w:r>
            <w:r>
              <w:rPr>
                <w:rFonts w:ascii="Times New Roman" w:hAnsi="Times New Roman" w:cs="Times New Roman"/>
                <w:sz w:val="24"/>
                <w:szCs w:val="24"/>
              </w:rPr>
              <w:t>акую «работу» може</w:t>
            </w:r>
            <w:r w:rsidRPr="00523F14">
              <w:rPr>
                <w:rFonts w:ascii="Times New Roman" w:hAnsi="Times New Roman" w:cs="Times New Roman"/>
                <w:sz w:val="24"/>
                <w:szCs w:val="24"/>
              </w:rPr>
              <w:t xml:space="preserve">т выполнять в словах </w:t>
            </w:r>
            <w:r w:rsidRPr="00523F14">
              <w:rPr>
                <w:rFonts w:ascii="Times New Roman" w:hAnsi="Times New Roman" w:cs="Times New Roman"/>
                <w:b/>
                <w:bCs/>
                <w:i/>
                <w:iCs/>
                <w:sz w:val="24"/>
                <w:szCs w:val="24"/>
              </w:rPr>
              <w:t>ь</w:t>
            </w:r>
            <w:r w:rsidRPr="00523F14">
              <w:rPr>
                <w:rFonts w:ascii="Times New Roman" w:hAnsi="Times New Roman" w:cs="Times New Roman"/>
                <w:sz w:val="24"/>
                <w:szCs w:val="24"/>
              </w:rPr>
              <w:t xml:space="preserve">? </w:t>
            </w:r>
          </w:p>
          <w:p w:rsidR="000A24F0" w:rsidRPr="00523F14" w:rsidRDefault="000A24F0" w:rsidP="000A24F0">
            <w:pPr>
              <w:widowControl w:val="0"/>
              <w:autoSpaceDE w:val="0"/>
              <w:autoSpaceDN w:val="0"/>
              <w:adjustRightInd w:val="0"/>
              <w:spacing w:after="0" w:line="240" w:lineRule="auto"/>
              <w:rPr>
                <w:rFonts w:ascii="Times New Roman" w:hAnsi="Times New Roman" w:cs="Times New Roman"/>
                <w:b/>
                <w:bCs/>
                <w:i/>
                <w:iCs/>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писать </w:t>
            </w:r>
            <w:r w:rsidRPr="00523F14">
              <w:rPr>
                <w:rFonts w:ascii="Times New Roman" w:hAnsi="Times New Roman" w:cs="Times New Roman"/>
                <w:b/>
                <w:bCs/>
                <w:i/>
                <w:iCs/>
                <w:sz w:val="24"/>
                <w:szCs w:val="24"/>
              </w:rPr>
              <w:t>ь</w:t>
            </w:r>
            <w:r w:rsidRPr="00523F14">
              <w:rPr>
                <w:rFonts w:ascii="Times New Roman" w:hAnsi="Times New Roman" w:cs="Times New Roman"/>
                <w:sz w:val="24"/>
                <w:szCs w:val="24"/>
              </w:rPr>
              <w:t xml:space="preserve"> и </w:t>
            </w:r>
            <w:r w:rsidRPr="00523F14">
              <w:rPr>
                <w:rFonts w:ascii="Times New Roman" w:hAnsi="Times New Roman" w:cs="Times New Roman"/>
                <w:b/>
                <w:bCs/>
                <w:i/>
                <w:iCs/>
                <w:sz w:val="24"/>
                <w:szCs w:val="24"/>
              </w:rPr>
              <w:t>ъ</w:t>
            </w:r>
            <w:r w:rsidRPr="00523F14">
              <w:rPr>
                <w:rFonts w:ascii="Times New Roman" w:hAnsi="Times New Roman" w:cs="Times New Roman"/>
                <w:sz w:val="24"/>
                <w:szCs w:val="24"/>
              </w:rPr>
              <w:t xml:space="preserve">; показать роль этих знаков в слове – служить для мягкости согласного и для раздельного написания согласного и гласного; развивать умения различать на слух и зрительно слова с мягким и твердым знаками, писать слова </w:t>
            </w:r>
            <w:r w:rsidRPr="00523F14">
              <w:rPr>
                <w:rFonts w:ascii="Times New Roman" w:hAnsi="Times New Roman" w:cs="Times New Roman"/>
                <w:sz w:val="24"/>
                <w:szCs w:val="24"/>
              </w:rPr>
              <w:br/>
              <w:t xml:space="preserve">с </w:t>
            </w:r>
            <w:r w:rsidRPr="00523F14">
              <w:rPr>
                <w:rFonts w:ascii="Times New Roman" w:hAnsi="Times New Roman" w:cs="Times New Roman"/>
                <w:b/>
                <w:bCs/>
                <w:i/>
                <w:iCs/>
                <w:sz w:val="24"/>
                <w:szCs w:val="24"/>
              </w:rPr>
              <w:t>ь</w:t>
            </w:r>
            <w:r w:rsidRPr="00523F14">
              <w:rPr>
                <w:rFonts w:ascii="Times New Roman" w:hAnsi="Times New Roman" w:cs="Times New Roman"/>
                <w:sz w:val="24"/>
                <w:szCs w:val="24"/>
              </w:rPr>
              <w:t xml:space="preserve"> и </w:t>
            </w:r>
            <w:r w:rsidRPr="00523F14">
              <w:rPr>
                <w:rFonts w:ascii="Times New Roman" w:hAnsi="Times New Roman" w:cs="Times New Roman"/>
                <w:b/>
                <w:bCs/>
                <w:i/>
                <w:iCs/>
                <w:sz w:val="24"/>
                <w:szCs w:val="24"/>
              </w:rPr>
              <w:t>ъ</w:t>
            </w:r>
          </w:p>
        </w:tc>
        <w:tc>
          <w:tcPr>
            <w:tcW w:w="141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Буквы, не имеющие звуков</w:t>
            </w:r>
          </w:p>
        </w:tc>
        <w:tc>
          <w:tcPr>
            <w:tcW w:w="226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25" w:lineRule="auto"/>
              <w:ind w:right="-30"/>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писать </w:t>
            </w:r>
            <w:r>
              <w:rPr>
                <w:rFonts w:ascii="Times New Roman" w:hAnsi="Times New Roman" w:cs="Times New Roman"/>
                <w:b/>
                <w:bCs/>
                <w:i/>
                <w:iCs/>
                <w:sz w:val="24"/>
                <w:szCs w:val="24"/>
              </w:rPr>
              <w:t>ь</w:t>
            </w:r>
            <w:r w:rsidRPr="00523F14">
              <w:rPr>
                <w:rFonts w:ascii="Times New Roman" w:hAnsi="Times New Roman" w:cs="Times New Roman"/>
                <w:sz w:val="24"/>
                <w:szCs w:val="24"/>
              </w:rPr>
              <w:t>, понимать функции букв</w:t>
            </w:r>
            <w:r>
              <w:rPr>
                <w:rFonts w:ascii="Times New Roman" w:hAnsi="Times New Roman" w:cs="Times New Roman"/>
                <w:sz w:val="24"/>
                <w:szCs w:val="24"/>
              </w:rPr>
              <w:t>ы</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ь</w:t>
            </w:r>
            <w:r>
              <w:rPr>
                <w:rFonts w:ascii="Times New Roman" w:hAnsi="Times New Roman" w:cs="Times New Roman"/>
                <w:sz w:val="24"/>
                <w:szCs w:val="24"/>
              </w:rPr>
              <w:t xml:space="preserve"> </w:t>
            </w:r>
            <w:r w:rsidRPr="00523F14">
              <w:rPr>
                <w:rFonts w:ascii="Times New Roman" w:hAnsi="Times New Roman" w:cs="Times New Roman"/>
                <w:sz w:val="24"/>
                <w:szCs w:val="24"/>
              </w:rPr>
              <w:t xml:space="preserve">, употреблять эти буквы при написании слов, объяснять новое значение слов с </w:t>
            </w:r>
            <w:r w:rsidRPr="00523F14">
              <w:rPr>
                <w:rFonts w:ascii="Times New Roman" w:hAnsi="Times New Roman" w:cs="Times New Roman"/>
                <w:b/>
                <w:bCs/>
                <w:i/>
                <w:iCs/>
                <w:sz w:val="24"/>
                <w:szCs w:val="24"/>
              </w:rPr>
              <w:t>ь</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ъ</w:t>
            </w:r>
            <w:r w:rsidRPr="00523F14">
              <w:rPr>
                <w:rFonts w:ascii="Times New Roman" w:hAnsi="Times New Roman" w:cs="Times New Roman"/>
                <w:sz w:val="24"/>
                <w:szCs w:val="24"/>
              </w:rPr>
              <w:t xml:space="preserve"> и без них.</w:t>
            </w:r>
          </w:p>
          <w:p w:rsidR="000A24F0" w:rsidRPr="00523F14" w:rsidRDefault="000A24F0" w:rsidP="000A24F0">
            <w:pPr>
              <w:widowControl w:val="0"/>
              <w:autoSpaceDE w:val="0"/>
              <w:autoSpaceDN w:val="0"/>
              <w:adjustRightInd w:val="0"/>
              <w:spacing w:after="0" w:line="225" w:lineRule="auto"/>
              <w:ind w:right="-30"/>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записывать слова и предложения после слого-звукового разбора с учителем; демонстрировать понимание звукобуквенных соотношений, различать и использовать на письме изученные буквы</w:t>
            </w:r>
          </w:p>
        </w:tc>
        <w:tc>
          <w:tcPr>
            <w:tcW w:w="2693"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формулировать и удерживать учебную задачу, применять установленные правила.</w:t>
            </w:r>
          </w:p>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использовать знаково-символические средства, общие приемы решения задач, анализировать информацию.</w:t>
            </w:r>
          </w:p>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анализировать информацию, аргументировать свою позицию и координировать ее с позициями партнеров; соблюдать простейшие нормы речевого этикета</w:t>
            </w:r>
          </w:p>
        </w:tc>
        <w:tc>
          <w:tcPr>
            <w:tcW w:w="1578" w:type="dxa"/>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Участие в совместной работе, умение обосновывать свою точку зрения, выслушивать одноклассников, не создавать конфликтов и находить выход из спорных ситуаций</w:t>
            </w:r>
          </w:p>
        </w:tc>
        <w:tc>
          <w:tcPr>
            <w:tcW w:w="1360" w:type="dxa"/>
            <w:gridSpan w:val="3"/>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воображение, мелкая моторика руки</w:t>
            </w:r>
          </w:p>
        </w:tc>
      </w:tr>
      <w:tr w:rsidR="000A24F0"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0A24F0" w:rsidRPr="00523F14" w:rsidRDefault="00867E02" w:rsidP="000A24F0">
            <w:pPr>
              <w:widowControl w:val="0"/>
              <w:autoSpaceDE w:val="0"/>
              <w:autoSpaceDN w:val="0"/>
              <w:adjustRightInd w:val="0"/>
              <w:spacing w:after="0" w:line="264" w:lineRule="auto"/>
              <w:ind w:right="-6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708" w:type="dxa"/>
            <w:tcBorders>
              <w:top w:val="single" w:sz="6" w:space="0" w:color="000000"/>
              <w:left w:val="single" w:sz="6" w:space="0" w:color="000000"/>
              <w:bottom w:val="single" w:sz="6" w:space="0" w:color="000000"/>
              <w:right w:val="nil"/>
            </w:tcBorders>
          </w:tcPr>
          <w:p w:rsidR="000A24F0" w:rsidRDefault="000A24F0" w:rsidP="000A24F0">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29" w:type="dxa"/>
            <w:gridSpan w:val="3"/>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0A24F0" w:rsidRDefault="003352C1" w:rsidP="000A24F0">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46</w:t>
            </w:r>
            <w:r w:rsidR="00AE23AD">
              <w:rPr>
                <w:rFonts w:ascii="Times New Roman" w:hAnsi="Times New Roman" w:cs="Times New Roman"/>
                <w:sz w:val="24"/>
                <w:szCs w:val="24"/>
              </w:rPr>
              <w:t>.</w:t>
            </w:r>
          </w:p>
        </w:tc>
        <w:tc>
          <w:tcPr>
            <w:tcW w:w="2127"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Буква</w:t>
            </w:r>
            <w:r w:rsidRPr="00523F14">
              <w:rPr>
                <w:rFonts w:ascii="Times New Roman" w:hAnsi="Times New Roman" w:cs="Times New Roman"/>
                <w:sz w:val="24"/>
                <w:szCs w:val="24"/>
              </w:rPr>
              <w:t xml:space="preserve"> </w:t>
            </w:r>
            <w:r>
              <w:rPr>
                <w:rFonts w:ascii="Times New Roman" w:hAnsi="Times New Roman" w:cs="Times New Roman"/>
                <w:b/>
                <w:bCs/>
                <w:i/>
                <w:iCs/>
                <w:sz w:val="24"/>
                <w:szCs w:val="24"/>
              </w:rPr>
              <w:t xml:space="preserve">ъ </w:t>
            </w:r>
            <w:r w:rsidRPr="00523F14">
              <w:rPr>
                <w:rFonts w:ascii="Times New Roman" w:hAnsi="Times New Roman" w:cs="Times New Roman"/>
                <w:b/>
                <w:bCs/>
                <w:i/>
                <w:iCs/>
                <w:sz w:val="24"/>
                <w:szCs w:val="24"/>
              </w:rPr>
              <w:br/>
            </w:r>
          </w:p>
        </w:tc>
        <w:tc>
          <w:tcPr>
            <w:tcW w:w="1999"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К</w:t>
            </w:r>
            <w:r>
              <w:rPr>
                <w:rFonts w:ascii="Times New Roman" w:hAnsi="Times New Roman" w:cs="Times New Roman"/>
                <w:sz w:val="24"/>
                <w:szCs w:val="24"/>
              </w:rPr>
              <w:t>акую «работу» може</w:t>
            </w:r>
            <w:r w:rsidRPr="00523F14">
              <w:rPr>
                <w:rFonts w:ascii="Times New Roman" w:hAnsi="Times New Roman" w:cs="Times New Roman"/>
                <w:sz w:val="24"/>
                <w:szCs w:val="24"/>
              </w:rPr>
              <w:t xml:space="preserve">т выполнять </w:t>
            </w:r>
            <w:r w:rsidRPr="00523F14">
              <w:rPr>
                <w:rFonts w:ascii="Times New Roman" w:hAnsi="Times New Roman" w:cs="Times New Roman"/>
                <w:sz w:val="24"/>
                <w:szCs w:val="24"/>
              </w:rPr>
              <w:lastRenderedPageBreak/>
              <w:t xml:space="preserve">в словах </w:t>
            </w:r>
            <w:r w:rsidRPr="00523F14">
              <w:rPr>
                <w:rFonts w:ascii="Times New Roman" w:hAnsi="Times New Roman" w:cs="Times New Roman"/>
                <w:b/>
                <w:bCs/>
                <w:i/>
                <w:iCs/>
                <w:sz w:val="24"/>
                <w:szCs w:val="24"/>
              </w:rPr>
              <w:t>ь</w:t>
            </w:r>
            <w:r w:rsidRPr="00523F14">
              <w:rPr>
                <w:rFonts w:ascii="Times New Roman" w:hAnsi="Times New Roman" w:cs="Times New Roman"/>
                <w:sz w:val="24"/>
                <w:szCs w:val="24"/>
              </w:rPr>
              <w:t xml:space="preserve">? </w:t>
            </w:r>
          </w:p>
          <w:p w:rsidR="000A24F0" w:rsidRPr="00523F14" w:rsidRDefault="000A24F0" w:rsidP="000A24F0">
            <w:pPr>
              <w:widowControl w:val="0"/>
              <w:autoSpaceDE w:val="0"/>
              <w:autoSpaceDN w:val="0"/>
              <w:adjustRightInd w:val="0"/>
              <w:spacing w:after="0" w:line="240" w:lineRule="auto"/>
              <w:rPr>
                <w:rFonts w:ascii="Times New Roman" w:hAnsi="Times New Roman" w:cs="Times New Roman"/>
                <w:b/>
                <w:bCs/>
                <w:i/>
                <w:iCs/>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писать </w:t>
            </w:r>
            <w:r w:rsidRPr="00523F14">
              <w:rPr>
                <w:rFonts w:ascii="Times New Roman" w:hAnsi="Times New Roman" w:cs="Times New Roman"/>
                <w:b/>
                <w:bCs/>
                <w:i/>
                <w:iCs/>
                <w:sz w:val="24"/>
                <w:szCs w:val="24"/>
              </w:rPr>
              <w:t>ь</w:t>
            </w:r>
            <w:r w:rsidRPr="00523F14">
              <w:rPr>
                <w:rFonts w:ascii="Times New Roman" w:hAnsi="Times New Roman" w:cs="Times New Roman"/>
                <w:sz w:val="24"/>
                <w:szCs w:val="24"/>
              </w:rPr>
              <w:t xml:space="preserve"> и </w:t>
            </w:r>
            <w:r w:rsidRPr="00523F14">
              <w:rPr>
                <w:rFonts w:ascii="Times New Roman" w:hAnsi="Times New Roman" w:cs="Times New Roman"/>
                <w:b/>
                <w:bCs/>
                <w:i/>
                <w:iCs/>
                <w:sz w:val="24"/>
                <w:szCs w:val="24"/>
              </w:rPr>
              <w:t>ъ</w:t>
            </w:r>
            <w:r w:rsidRPr="00523F14">
              <w:rPr>
                <w:rFonts w:ascii="Times New Roman" w:hAnsi="Times New Roman" w:cs="Times New Roman"/>
                <w:sz w:val="24"/>
                <w:szCs w:val="24"/>
              </w:rPr>
              <w:t xml:space="preserve">; показать роль этих знаков в слове – служить для мягкости согласного и для раздельного написания согласного и гласного; развивать умения различать на слух и зрительно слова с мягким и твердым знаками, писать слова </w:t>
            </w:r>
            <w:r w:rsidRPr="00523F14">
              <w:rPr>
                <w:rFonts w:ascii="Times New Roman" w:hAnsi="Times New Roman" w:cs="Times New Roman"/>
                <w:sz w:val="24"/>
                <w:szCs w:val="24"/>
              </w:rPr>
              <w:br/>
              <w:t xml:space="preserve">с </w:t>
            </w:r>
            <w:r w:rsidRPr="00523F14">
              <w:rPr>
                <w:rFonts w:ascii="Times New Roman" w:hAnsi="Times New Roman" w:cs="Times New Roman"/>
                <w:b/>
                <w:bCs/>
                <w:i/>
                <w:iCs/>
                <w:sz w:val="24"/>
                <w:szCs w:val="24"/>
              </w:rPr>
              <w:t>ь</w:t>
            </w:r>
            <w:r w:rsidRPr="00523F14">
              <w:rPr>
                <w:rFonts w:ascii="Times New Roman" w:hAnsi="Times New Roman" w:cs="Times New Roman"/>
                <w:sz w:val="24"/>
                <w:szCs w:val="24"/>
              </w:rPr>
              <w:t xml:space="preserve"> и </w:t>
            </w:r>
            <w:r w:rsidRPr="00523F14">
              <w:rPr>
                <w:rFonts w:ascii="Times New Roman" w:hAnsi="Times New Roman" w:cs="Times New Roman"/>
                <w:b/>
                <w:bCs/>
                <w:i/>
                <w:iCs/>
                <w:sz w:val="24"/>
                <w:szCs w:val="24"/>
              </w:rPr>
              <w:t>ъ</w:t>
            </w:r>
          </w:p>
        </w:tc>
        <w:tc>
          <w:tcPr>
            <w:tcW w:w="141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Буквы, не имеющие </w:t>
            </w:r>
            <w:r w:rsidRPr="00523F14">
              <w:rPr>
                <w:rFonts w:ascii="Times New Roman" w:hAnsi="Times New Roman" w:cs="Times New Roman"/>
                <w:sz w:val="24"/>
                <w:szCs w:val="24"/>
              </w:rPr>
              <w:lastRenderedPageBreak/>
              <w:t>звуков</w:t>
            </w:r>
          </w:p>
        </w:tc>
        <w:tc>
          <w:tcPr>
            <w:tcW w:w="226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25" w:lineRule="auto"/>
              <w:ind w:right="-30"/>
              <w:rPr>
                <w:rFonts w:ascii="Times New Roman" w:hAnsi="Times New Roman" w:cs="Times New Roman"/>
                <w:sz w:val="24"/>
                <w:szCs w:val="24"/>
              </w:rPr>
            </w:pPr>
            <w:r w:rsidRPr="00523F14">
              <w:rPr>
                <w:rFonts w:ascii="Times New Roman" w:hAnsi="Times New Roman" w:cs="Times New Roman"/>
                <w:b/>
                <w:bCs/>
                <w:sz w:val="24"/>
                <w:szCs w:val="24"/>
              </w:rPr>
              <w:lastRenderedPageBreak/>
              <w:t>Знания:</w:t>
            </w:r>
            <w:r w:rsidRPr="00523F14">
              <w:rPr>
                <w:rFonts w:ascii="Times New Roman" w:hAnsi="Times New Roman" w:cs="Times New Roman"/>
                <w:sz w:val="24"/>
                <w:szCs w:val="24"/>
              </w:rPr>
              <w:t xml:space="preserve"> научатся писать </w:t>
            </w:r>
            <w:r>
              <w:rPr>
                <w:rFonts w:ascii="Times New Roman" w:hAnsi="Times New Roman" w:cs="Times New Roman"/>
                <w:b/>
                <w:bCs/>
                <w:i/>
                <w:iCs/>
                <w:sz w:val="24"/>
                <w:szCs w:val="24"/>
              </w:rPr>
              <w:t>ь</w:t>
            </w:r>
            <w:r w:rsidRPr="00523F14">
              <w:rPr>
                <w:rFonts w:ascii="Times New Roman" w:hAnsi="Times New Roman" w:cs="Times New Roman"/>
                <w:sz w:val="24"/>
                <w:szCs w:val="24"/>
              </w:rPr>
              <w:t>, понимать функции букв</w:t>
            </w:r>
            <w:r>
              <w:rPr>
                <w:rFonts w:ascii="Times New Roman" w:hAnsi="Times New Roman" w:cs="Times New Roman"/>
                <w:sz w:val="24"/>
                <w:szCs w:val="24"/>
              </w:rPr>
              <w:t>ы</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ь</w:t>
            </w:r>
            <w:r>
              <w:rPr>
                <w:rFonts w:ascii="Times New Roman" w:hAnsi="Times New Roman" w:cs="Times New Roman"/>
                <w:sz w:val="24"/>
                <w:szCs w:val="24"/>
              </w:rPr>
              <w:t xml:space="preserve"> </w:t>
            </w:r>
            <w:r w:rsidRPr="00523F14">
              <w:rPr>
                <w:rFonts w:ascii="Times New Roman" w:hAnsi="Times New Roman" w:cs="Times New Roman"/>
                <w:sz w:val="24"/>
                <w:szCs w:val="24"/>
              </w:rPr>
              <w:t xml:space="preserve">, </w:t>
            </w:r>
            <w:r w:rsidRPr="00523F14">
              <w:rPr>
                <w:rFonts w:ascii="Times New Roman" w:hAnsi="Times New Roman" w:cs="Times New Roman"/>
                <w:sz w:val="24"/>
                <w:szCs w:val="24"/>
              </w:rPr>
              <w:lastRenderedPageBreak/>
              <w:t xml:space="preserve">употреблять эти буквы при написании слов, объяснять новое значение слов с </w:t>
            </w:r>
            <w:r w:rsidRPr="00523F14">
              <w:rPr>
                <w:rFonts w:ascii="Times New Roman" w:hAnsi="Times New Roman" w:cs="Times New Roman"/>
                <w:b/>
                <w:bCs/>
                <w:i/>
                <w:iCs/>
                <w:sz w:val="24"/>
                <w:szCs w:val="24"/>
              </w:rPr>
              <w:t>ь</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ъ</w:t>
            </w:r>
            <w:r w:rsidRPr="00523F14">
              <w:rPr>
                <w:rFonts w:ascii="Times New Roman" w:hAnsi="Times New Roman" w:cs="Times New Roman"/>
                <w:sz w:val="24"/>
                <w:szCs w:val="24"/>
              </w:rPr>
              <w:t xml:space="preserve"> и без них.</w:t>
            </w:r>
          </w:p>
          <w:p w:rsidR="000A24F0" w:rsidRPr="00523F14" w:rsidRDefault="000A24F0" w:rsidP="000A24F0">
            <w:pPr>
              <w:widowControl w:val="0"/>
              <w:autoSpaceDE w:val="0"/>
              <w:autoSpaceDN w:val="0"/>
              <w:adjustRightInd w:val="0"/>
              <w:spacing w:after="0" w:line="225" w:lineRule="auto"/>
              <w:ind w:right="-30"/>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записывать слова и предложения после слого-звукового разбора с учителем; демонстрировать понимание звукобуквенных соотношений, различать и использовать на письме изученные буквы</w:t>
            </w:r>
          </w:p>
        </w:tc>
        <w:tc>
          <w:tcPr>
            <w:tcW w:w="2693"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формулировать и удерживать учебную </w:t>
            </w:r>
            <w:r w:rsidRPr="00523F14">
              <w:rPr>
                <w:rFonts w:ascii="Times New Roman" w:hAnsi="Times New Roman" w:cs="Times New Roman"/>
                <w:sz w:val="24"/>
                <w:szCs w:val="24"/>
              </w:rPr>
              <w:lastRenderedPageBreak/>
              <w:t>задачу, применять установленные правила.</w:t>
            </w:r>
          </w:p>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использовать знаково-символические средства, общие приемы решения задач, анализировать информацию.</w:t>
            </w:r>
          </w:p>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анализировать информацию, аргументировать свою позицию и координировать ее с позициями партнеров; соблюдать простейшие нормы речевого этикета</w:t>
            </w:r>
          </w:p>
        </w:tc>
        <w:tc>
          <w:tcPr>
            <w:tcW w:w="1578" w:type="dxa"/>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Участие в совместной </w:t>
            </w:r>
            <w:r w:rsidRPr="00523F14">
              <w:rPr>
                <w:rFonts w:ascii="Times New Roman" w:hAnsi="Times New Roman" w:cs="Times New Roman"/>
                <w:sz w:val="24"/>
                <w:szCs w:val="24"/>
              </w:rPr>
              <w:lastRenderedPageBreak/>
              <w:t>работе, умение обосновывать свою точку зрения, выслушивать одноклассников, не создавать конфликтов и находить выход из спорных ситуаций</w:t>
            </w:r>
          </w:p>
        </w:tc>
        <w:tc>
          <w:tcPr>
            <w:tcW w:w="1360" w:type="dxa"/>
            <w:gridSpan w:val="3"/>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Ориентация в </w:t>
            </w:r>
            <w:r w:rsidRPr="00523F14">
              <w:rPr>
                <w:rFonts w:ascii="Times New Roman" w:hAnsi="Times New Roman" w:cs="Times New Roman"/>
                <w:sz w:val="24"/>
                <w:szCs w:val="24"/>
              </w:rPr>
              <w:lastRenderedPageBreak/>
              <w:t>пространстве, усидчивость, воображение, мелкая моторика руки</w:t>
            </w:r>
          </w:p>
        </w:tc>
      </w:tr>
      <w:tr w:rsidR="000A24F0" w:rsidRPr="00523F14" w:rsidTr="008806AA">
        <w:trPr>
          <w:trHeight w:val="15"/>
          <w:jc w:val="center"/>
        </w:trPr>
        <w:tc>
          <w:tcPr>
            <w:tcW w:w="1624" w:type="dxa"/>
            <w:gridSpan w:val="3"/>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jc w:val="center"/>
              <w:rPr>
                <w:rFonts w:ascii="Times New Roman" w:hAnsi="Times New Roman" w:cs="Times New Roman"/>
                <w:b/>
                <w:bCs/>
                <w:sz w:val="24"/>
                <w:szCs w:val="24"/>
              </w:rPr>
            </w:pPr>
          </w:p>
        </w:tc>
        <w:tc>
          <w:tcPr>
            <w:tcW w:w="14665" w:type="dxa"/>
            <w:gridSpan w:val="18"/>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r w:rsidRPr="00523F14">
              <w:rPr>
                <w:rFonts w:ascii="Times New Roman" w:hAnsi="Times New Roman" w:cs="Times New Roman"/>
                <w:b/>
                <w:bCs/>
                <w:sz w:val="24"/>
                <w:szCs w:val="24"/>
              </w:rPr>
              <w:t xml:space="preserve">Послебукварный период </w:t>
            </w:r>
            <w:r w:rsidRPr="00523F14">
              <w:rPr>
                <w:rFonts w:ascii="Times New Roman" w:hAnsi="Times New Roman" w:cs="Times New Roman"/>
                <w:b/>
                <w:bCs/>
                <w:sz w:val="24"/>
                <w:szCs w:val="24"/>
                <w:lang w:val="en-US"/>
              </w:rPr>
              <w:t>(</w:t>
            </w:r>
            <w:r>
              <w:rPr>
                <w:rFonts w:ascii="Times New Roman" w:hAnsi="Times New Roman" w:cs="Times New Roman"/>
                <w:b/>
                <w:bCs/>
                <w:sz w:val="24"/>
                <w:szCs w:val="24"/>
              </w:rPr>
              <w:t xml:space="preserve"> 44  </w:t>
            </w:r>
            <w:r w:rsidRPr="00523F14">
              <w:rPr>
                <w:rFonts w:ascii="Times New Roman" w:hAnsi="Times New Roman" w:cs="Times New Roman"/>
                <w:b/>
                <w:bCs/>
                <w:sz w:val="24"/>
                <w:szCs w:val="24"/>
              </w:rPr>
              <w:t>час</w:t>
            </w:r>
            <w:r>
              <w:rPr>
                <w:rFonts w:ascii="Times New Roman" w:hAnsi="Times New Roman" w:cs="Times New Roman"/>
                <w:b/>
                <w:bCs/>
                <w:sz w:val="24"/>
                <w:szCs w:val="24"/>
              </w:rPr>
              <w:t>ов</w:t>
            </w:r>
            <w:r w:rsidRPr="00523F14">
              <w:rPr>
                <w:rFonts w:ascii="Times New Roman" w:hAnsi="Times New Roman" w:cs="Times New Roman"/>
                <w:b/>
                <w:bCs/>
                <w:sz w:val="24"/>
                <w:szCs w:val="24"/>
              </w:rPr>
              <w:t>)</w:t>
            </w:r>
          </w:p>
        </w:tc>
      </w:tr>
      <w:tr w:rsidR="000A24F0"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0A24F0" w:rsidRPr="00867E02" w:rsidRDefault="002C34E0" w:rsidP="000A24F0">
            <w:pPr>
              <w:widowControl w:val="0"/>
              <w:autoSpaceDE w:val="0"/>
              <w:autoSpaceDN w:val="0"/>
              <w:adjustRightInd w:val="0"/>
              <w:spacing w:after="0" w:line="264" w:lineRule="auto"/>
              <w:ind w:right="-60"/>
              <w:jc w:val="center"/>
              <w:rPr>
                <w:rFonts w:ascii="Times New Roman" w:hAnsi="Times New Roman" w:cs="Times New Roman"/>
                <w:sz w:val="24"/>
                <w:szCs w:val="24"/>
              </w:rPr>
            </w:pPr>
            <w:r>
              <w:rPr>
                <w:rFonts w:ascii="Times New Roman" w:hAnsi="Times New Roman" w:cs="Times New Roman"/>
                <w:sz w:val="24"/>
                <w:szCs w:val="24"/>
              </w:rPr>
              <w:t>81.</w:t>
            </w:r>
            <w:r w:rsidR="00B01DD4">
              <w:rPr>
                <w:rFonts w:ascii="Times New Roman" w:hAnsi="Times New Roman" w:cs="Times New Roman"/>
                <w:sz w:val="24"/>
                <w:szCs w:val="24"/>
              </w:rPr>
              <w:t>.</w:t>
            </w:r>
          </w:p>
        </w:tc>
        <w:tc>
          <w:tcPr>
            <w:tcW w:w="708" w:type="dxa"/>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29" w:type="dxa"/>
            <w:gridSpan w:val="3"/>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p>
        </w:tc>
        <w:tc>
          <w:tcPr>
            <w:tcW w:w="2127"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Алфавит.</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Звуки и буквы</w:t>
            </w:r>
          </w:p>
        </w:tc>
        <w:tc>
          <w:tcPr>
            <w:tcW w:w="1999"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Для чего нужно знать алфавит? Что за книга – АЗ да БУКИ, а потом науки?</w:t>
            </w:r>
          </w:p>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правильно называть буквы алфавита; привести в систему знания об изученных </w:t>
            </w:r>
            <w:r w:rsidRPr="00523F14">
              <w:rPr>
                <w:rFonts w:ascii="Times New Roman" w:hAnsi="Times New Roman" w:cs="Times New Roman"/>
                <w:sz w:val="24"/>
                <w:szCs w:val="24"/>
              </w:rPr>
              <w:lastRenderedPageBreak/>
              <w:t>звуках и буквах, их обозначающих; развивать умения находить слова в словарике  и располагать по алфавиту, рассматривать иллюстрации по тематике урока, вести беседу</w:t>
            </w:r>
          </w:p>
        </w:tc>
        <w:tc>
          <w:tcPr>
            <w:tcW w:w="141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lastRenderedPageBreak/>
              <w:t>Алфавит, азбука, 33 буквы, согласные, гласные, буквы, которые не обозначают звуков</w:t>
            </w:r>
          </w:p>
        </w:tc>
        <w:tc>
          <w:tcPr>
            <w:tcW w:w="226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соотносить печатные и письменные буквы, правильно называть буквы русского алфавита, располагать слова по алфавиту.</w:t>
            </w:r>
          </w:p>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находить слова в словарике, выполнять начертание </w:t>
            </w:r>
            <w:r w:rsidRPr="00523F14">
              <w:rPr>
                <w:rFonts w:ascii="Times New Roman" w:hAnsi="Times New Roman" w:cs="Times New Roman"/>
                <w:sz w:val="24"/>
                <w:szCs w:val="24"/>
              </w:rPr>
              <w:lastRenderedPageBreak/>
              <w:t>письменных заглавных и строчных букв; владеть разборчивым аккуратным письмом с учетом гигиенических требований</w:t>
            </w:r>
          </w:p>
        </w:tc>
        <w:tc>
          <w:tcPr>
            <w:tcW w:w="2693"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ставить новые учебные задачи в сотрудничестве с учителем, сличать способ действия и его результат с заданным эталоном с целью обнаружения отклонений </w:t>
            </w:r>
            <w:r w:rsidRPr="00523F14">
              <w:rPr>
                <w:rFonts w:ascii="Times New Roman" w:hAnsi="Times New Roman" w:cs="Times New Roman"/>
                <w:sz w:val="24"/>
                <w:szCs w:val="24"/>
              </w:rPr>
              <w:br/>
              <w:t>и отличий от эталона.</w:t>
            </w:r>
          </w:p>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контролировать и оценивать процесс </w:t>
            </w:r>
            <w:r w:rsidRPr="00523F14">
              <w:rPr>
                <w:rFonts w:ascii="Times New Roman" w:hAnsi="Times New Roman" w:cs="Times New Roman"/>
                <w:sz w:val="24"/>
                <w:szCs w:val="24"/>
              </w:rPr>
              <w:br/>
            </w:r>
            <w:r w:rsidRPr="00523F14">
              <w:rPr>
                <w:rFonts w:ascii="Times New Roman" w:hAnsi="Times New Roman" w:cs="Times New Roman"/>
                <w:sz w:val="24"/>
                <w:szCs w:val="24"/>
              </w:rPr>
              <w:lastRenderedPageBreak/>
              <w:t>и результат деятельности.</w:t>
            </w:r>
          </w:p>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проявлять активность во взаимодействии для решения коммуникативных и познавательных задач</w:t>
            </w:r>
          </w:p>
        </w:tc>
        <w:tc>
          <w:tcPr>
            <w:tcW w:w="1578" w:type="dxa"/>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Стремление </w:t>
            </w:r>
            <w:r w:rsidRPr="00523F14">
              <w:rPr>
                <w:rFonts w:ascii="Times New Roman" w:hAnsi="Times New Roman" w:cs="Times New Roman"/>
                <w:sz w:val="24"/>
                <w:szCs w:val="24"/>
              </w:rPr>
              <w:br/>
              <w:t>к познанию нового, самооценка на основе критериев успешности учебной деятельности</w:t>
            </w:r>
          </w:p>
        </w:tc>
        <w:tc>
          <w:tcPr>
            <w:tcW w:w="1360" w:type="dxa"/>
            <w:gridSpan w:val="3"/>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Память, речь, усидчивость, мышление</w:t>
            </w:r>
          </w:p>
        </w:tc>
      </w:tr>
      <w:tr w:rsidR="000A24F0"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0A24F0" w:rsidRPr="00523F14" w:rsidRDefault="00867E02" w:rsidP="000A24F0">
            <w:pPr>
              <w:widowControl w:val="0"/>
              <w:autoSpaceDE w:val="0"/>
              <w:autoSpaceDN w:val="0"/>
              <w:adjustRightInd w:val="0"/>
              <w:spacing w:after="0" w:line="264" w:lineRule="auto"/>
              <w:ind w:right="-60"/>
              <w:jc w:val="center"/>
              <w:rPr>
                <w:rFonts w:ascii="Times New Roman" w:hAnsi="Times New Roman" w:cs="Times New Roman"/>
                <w:sz w:val="24"/>
                <w:szCs w:val="24"/>
              </w:rPr>
            </w:pPr>
            <w:r>
              <w:rPr>
                <w:rFonts w:ascii="Times New Roman" w:hAnsi="Times New Roman" w:cs="Times New Roman"/>
                <w:sz w:val="24"/>
                <w:szCs w:val="24"/>
              </w:rPr>
              <w:lastRenderedPageBreak/>
              <w:t>8</w:t>
            </w:r>
            <w:r w:rsidR="002C34E0">
              <w:rPr>
                <w:rFonts w:ascii="Times New Roman" w:hAnsi="Times New Roman" w:cs="Times New Roman"/>
                <w:sz w:val="24"/>
                <w:szCs w:val="24"/>
              </w:rPr>
              <w:t>2</w:t>
            </w:r>
            <w:r w:rsidR="00B01DD4">
              <w:rPr>
                <w:rFonts w:ascii="Times New Roman" w:hAnsi="Times New Roman" w:cs="Times New Roman"/>
                <w:sz w:val="24"/>
                <w:szCs w:val="24"/>
              </w:rPr>
              <w:t>.</w:t>
            </w:r>
          </w:p>
        </w:tc>
        <w:tc>
          <w:tcPr>
            <w:tcW w:w="708" w:type="dxa"/>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29" w:type="dxa"/>
            <w:gridSpan w:val="3"/>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p>
        </w:tc>
        <w:tc>
          <w:tcPr>
            <w:tcW w:w="2127"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Закрепление написания изученных букв. Письмо слов и предложений с изученными буквами </w:t>
            </w:r>
          </w:p>
        </w:tc>
        <w:tc>
          <w:tcPr>
            <w:tcW w:w="1999"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моделировать </w:t>
            </w:r>
            <w:r w:rsidRPr="00523F14">
              <w:rPr>
                <w:rFonts w:ascii="Times New Roman" w:hAnsi="Times New Roman" w:cs="Times New Roman"/>
                <w:sz w:val="24"/>
                <w:szCs w:val="24"/>
              </w:rPr>
              <w:br/>
              <w:t xml:space="preserve">и анализировать поэлементный состав изученных букв; отрабатывать навыки списывания по алгоритму, записывать предложения под диктовку с комментированием, письменно отвечать на вопросы; развивать фонематический слух, орфографическую </w:t>
            </w:r>
            <w:r w:rsidRPr="00523F14">
              <w:rPr>
                <w:rFonts w:ascii="Times New Roman" w:hAnsi="Times New Roman" w:cs="Times New Roman"/>
                <w:sz w:val="24"/>
                <w:szCs w:val="24"/>
              </w:rPr>
              <w:lastRenderedPageBreak/>
              <w:t>зоркость; воспитывать культуру учебного труда</w:t>
            </w:r>
          </w:p>
        </w:tc>
        <w:tc>
          <w:tcPr>
            <w:tcW w:w="141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lastRenderedPageBreak/>
              <w:t>Гласные, согласные звуки; буквы, не имеющие звуков</w:t>
            </w:r>
          </w:p>
        </w:tc>
        <w:tc>
          <w:tcPr>
            <w:tcW w:w="226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25" w:lineRule="auto"/>
              <w:ind w:right="-30"/>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закрепление умений употреблять изученные буквы при написании слов.</w:t>
            </w:r>
          </w:p>
          <w:p w:rsidR="000A24F0" w:rsidRPr="00523F14" w:rsidRDefault="000A24F0" w:rsidP="000A24F0">
            <w:pPr>
              <w:widowControl w:val="0"/>
              <w:autoSpaceDE w:val="0"/>
              <w:autoSpaceDN w:val="0"/>
              <w:adjustRightInd w:val="0"/>
              <w:spacing w:after="0" w:line="225" w:lineRule="auto"/>
              <w:ind w:right="-30"/>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записывать слова и предложения после слого-звукового разбора с учителем; демонстрировать понимание звукобуквенных соотношений, различать и использовать на письме изученные буквы</w:t>
            </w:r>
          </w:p>
        </w:tc>
        <w:tc>
          <w:tcPr>
            <w:tcW w:w="2693"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формулировать и удерживать учебную задачу, применять установленные правила.</w:t>
            </w:r>
          </w:p>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использовать знаково-символические средства, общие приемы решения задач, анализировать информацию.</w:t>
            </w:r>
          </w:p>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анализировать информацию, аргументировать свою позицию и координировать ее с позициями партнеров; соблюдать простейшие нормы речевого этикета</w:t>
            </w:r>
          </w:p>
        </w:tc>
        <w:tc>
          <w:tcPr>
            <w:tcW w:w="1578" w:type="dxa"/>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Участие в совместной работе, умение обосновывать свою точку зрения, выслушивать одноклассников, не создавать конфликтов и находить выход из спорных ситуаций</w:t>
            </w:r>
          </w:p>
        </w:tc>
        <w:tc>
          <w:tcPr>
            <w:tcW w:w="1360" w:type="dxa"/>
            <w:gridSpan w:val="3"/>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pStyle w:val="a5"/>
              <w:rPr>
                <w:rFonts w:ascii="Times New Roman" w:hAnsi="Times New Roman" w:cs="Times New Roman"/>
                <w:sz w:val="24"/>
                <w:szCs w:val="24"/>
              </w:rPr>
            </w:pPr>
            <w:r w:rsidRPr="00523F14">
              <w:rPr>
                <w:rFonts w:ascii="Times New Roman" w:hAnsi="Times New Roman" w:cs="Times New Roman"/>
                <w:sz w:val="24"/>
                <w:szCs w:val="24"/>
              </w:rPr>
              <w:t>Аккуратность, установка причинно-следственных связей</w:t>
            </w:r>
          </w:p>
        </w:tc>
      </w:tr>
      <w:tr w:rsidR="000A24F0"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0A24F0" w:rsidRPr="00523F14" w:rsidRDefault="00867E02" w:rsidP="000A24F0">
            <w:pPr>
              <w:widowControl w:val="0"/>
              <w:autoSpaceDE w:val="0"/>
              <w:autoSpaceDN w:val="0"/>
              <w:adjustRightInd w:val="0"/>
              <w:spacing w:after="0" w:line="264" w:lineRule="auto"/>
              <w:ind w:right="-60"/>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708" w:type="dxa"/>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29" w:type="dxa"/>
            <w:gridSpan w:val="3"/>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0A24F0" w:rsidRPr="00523F14" w:rsidRDefault="003352C1" w:rsidP="000A24F0">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47</w:t>
            </w:r>
            <w:r w:rsidR="00AE23AD">
              <w:rPr>
                <w:rFonts w:ascii="Times New Roman" w:hAnsi="Times New Roman" w:cs="Times New Roman"/>
                <w:sz w:val="24"/>
                <w:szCs w:val="24"/>
              </w:rPr>
              <w:t>.</w:t>
            </w:r>
          </w:p>
        </w:tc>
        <w:tc>
          <w:tcPr>
            <w:tcW w:w="2127"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Закрепление написания изученных букв. Письмо слов и предложений с изученными буквами </w:t>
            </w:r>
          </w:p>
        </w:tc>
        <w:tc>
          <w:tcPr>
            <w:tcW w:w="1999"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моделировать </w:t>
            </w:r>
            <w:r w:rsidRPr="00523F14">
              <w:rPr>
                <w:rFonts w:ascii="Times New Roman" w:hAnsi="Times New Roman" w:cs="Times New Roman"/>
                <w:sz w:val="24"/>
                <w:szCs w:val="24"/>
              </w:rPr>
              <w:br/>
              <w:t>и анализировать поэлементный состав изученных букв; отрабатывать навыки списывания по алгоритму, записывать предложения под диктовку с комментированием, письменно отвечать на вопросы; развивать фонематический слух, орфографическую зоркость; воспитывать культуру учебного труда</w:t>
            </w:r>
          </w:p>
        </w:tc>
        <w:tc>
          <w:tcPr>
            <w:tcW w:w="141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Гласные, согласные звуки; буквы, не имеющие звуков</w:t>
            </w:r>
          </w:p>
        </w:tc>
        <w:tc>
          <w:tcPr>
            <w:tcW w:w="226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25" w:lineRule="auto"/>
              <w:ind w:right="-30"/>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закрепление умений употреблять изученные буквы при написании слов.</w:t>
            </w:r>
          </w:p>
          <w:p w:rsidR="000A24F0" w:rsidRPr="00523F14" w:rsidRDefault="000A24F0" w:rsidP="000A24F0">
            <w:pPr>
              <w:widowControl w:val="0"/>
              <w:autoSpaceDE w:val="0"/>
              <w:autoSpaceDN w:val="0"/>
              <w:adjustRightInd w:val="0"/>
              <w:spacing w:after="0" w:line="225" w:lineRule="auto"/>
              <w:ind w:right="-30"/>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записывать слова и предложения после слого-звукового разбора с учителем; демонстрировать понимание звукобуквенных соотношений, различать и использовать на письме изученные буквы</w:t>
            </w:r>
          </w:p>
        </w:tc>
        <w:tc>
          <w:tcPr>
            <w:tcW w:w="2693"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формулировать и удерживать учебную задачу, применять установленные правила.</w:t>
            </w:r>
          </w:p>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использовать знаково-символические средства, общие приемы решения задач, анализировать информацию.</w:t>
            </w:r>
          </w:p>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анализировать информацию, аргументировать свою позицию и координировать ее с позициями партнеров; соблюдать простейшие нормы речевого этикета</w:t>
            </w:r>
          </w:p>
        </w:tc>
        <w:tc>
          <w:tcPr>
            <w:tcW w:w="1578" w:type="dxa"/>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Участие в совместной работе, умение обосновывать свою точку зрения, выслушивать одноклассников, не создавать конфликтов и находить выход из спорных ситуаций</w:t>
            </w:r>
          </w:p>
        </w:tc>
        <w:tc>
          <w:tcPr>
            <w:tcW w:w="1360" w:type="dxa"/>
            <w:gridSpan w:val="3"/>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pStyle w:val="a5"/>
              <w:rPr>
                <w:rFonts w:ascii="Times New Roman" w:hAnsi="Times New Roman" w:cs="Times New Roman"/>
                <w:sz w:val="24"/>
                <w:szCs w:val="24"/>
              </w:rPr>
            </w:pPr>
            <w:r w:rsidRPr="00523F14">
              <w:rPr>
                <w:rFonts w:ascii="Times New Roman" w:hAnsi="Times New Roman" w:cs="Times New Roman"/>
                <w:sz w:val="24"/>
                <w:szCs w:val="24"/>
              </w:rPr>
              <w:t>Аккуратность, установка причинно-следственных связей</w:t>
            </w:r>
          </w:p>
        </w:tc>
      </w:tr>
      <w:tr w:rsidR="000A24F0"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0A24F0" w:rsidRPr="00523F14" w:rsidRDefault="00867E02" w:rsidP="002C34E0">
            <w:pPr>
              <w:widowControl w:val="0"/>
              <w:autoSpaceDE w:val="0"/>
              <w:autoSpaceDN w:val="0"/>
              <w:adjustRightInd w:val="0"/>
              <w:spacing w:after="0" w:line="264" w:lineRule="auto"/>
              <w:ind w:right="-60"/>
              <w:jc w:val="center"/>
              <w:rPr>
                <w:rFonts w:ascii="Times New Roman" w:hAnsi="Times New Roman" w:cs="Times New Roman"/>
                <w:sz w:val="24"/>
                <w:szCs w:val="24"/>
              </w:rPr>
            </w:pPr>
            <w:r>
              <w:rPr>
                <w:rFonts w:ascii="Times New Roman" w:hAnsi="Times New Roman" w:cs="Times New Roman"/>
                <w:sz w:val="24"/>
                <w:szCs w:val="24"/>
              </w:rPr>
              <w:t>8</w:t>
            </w:r>
            <w:r w:rsidR="002C34E0">
              <w:rPr>
                <w:rFonts w:ascii="Times New Roman" w:hAnsi="Times New Roman" w:cs="Times New Roman"/>
                <w:sz w:val="24"/>
                <w:szCs w:val="24"/>
              </w:rPr>
              <w:t>3</w:t>
            </w:r>
            <w:r w:rsidR="00B01DD4">
              <w:rPr>
                <w:rFonts w:ascii="Times New Roman" w:hAnsi="Times New Roman" w:cs="Times New Roman"/>
                <w:sz w:val="24"/>
                <w:szCs w:val="24"/>
              </w:rPr>
              <w:t>.</w:t>
            </w:r>
          </w:p>
        </w:tc>
        <w:tc>
          <w:tcPr>
            <w:tcW w:w="708" w:type="dxa"/>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29" w:type="dxa"/>
            <w:gridSpan w:val="3"/>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p>
        </w:tc>
        <w:tc>
          <w:tcPr>
            <w:tcW w:w="2127"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Повторение </w:t>
            </w:r>
            <w:r w:rsidRPr="00523F14">
              <w:rPr>
                <w:rFonts w:ascii="Times New Roman" w:hAnsi="Times New Roman" w:cs="Times New Roman"/>
                <w:sz w:val="24"/>
                <w:szCs w:val="24"/>
              </w:rPr>
              <w:br/>
              <w:t xml:space="preserve">по теме «Парные согласные звуки». </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p>
        </w:tc>
        <w:tc>
          <w:tcPr>
            <w:tcW w:w="1999"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Почему некоторые согласные звуки </w:t>
            </w:r>
            <w:r w:rsidRPr="00523F14">
              <w:rPr>
                <w:rFonts w:ascii="Times New Roman" w:hAnsi="Times New Roman" w:cs="Times New Roman"/>
                <w:sz w:val="24"/>
                <w:szCs w:val="24"/>
              </w:rPr>
              <w:lastRenderedPageBreak/>
              <w:t>называются в русском языке парными? Почему не всегда легко обозначить буквой парный согласный в конце слова?</w:t>
            </w:r>
          </w:p>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воспроизвести знания о согласных звуках, способах их различения; провести </w:t>
            </w:r>
            <w:r w:rsidRPr="00523F14">
              <w:rPr>
                <w:rFonts w:ascii="Times New Roman" w:hAnsi="Times New Roman" w:cs="Times New Roman"/>
                <w:sz w:val="24"/>
                <w:szCs w:val="24"/>
              </w:rPr>
              <w:br/>
              <w:t xml:space="preserve">наблюдение над особенностями произнесения глухих </w:t>
            </w:r>
            <w:r w:rsidRPr="00523F14">
              <w:rPr>
                <w:rFonts w:ascii="Times New Roman" w:hAnsi="Times New Roman" w:cs="Times New Roman"/>
                <w:sz w:val="24"/>
                <w:szCs w:val="24"/>
              </w:rPr>
              <w:br/>
              <w:t>и звонких согласных звуков, парных согласных звуков; познакомить со способами обозначения буквой парного согласного в конце слова</w:t>
            </w:r>
          </w:p>
        </w:tc>
        <w:tc>
          <w:tcPr>
            <w:tcW w:w="141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Парные глухие и звонкие </w:t>
            </w:r>
            <w:r w:rsidRPr="00523F14">
              <w:rPr>
                <w:rFonts w:ascii="Times New Roman" w:hAnsi="Times New Roman" w:cs="Times New Roman"/>
                <w:sz w:val="24"/>
                <w:szCs w:val="24"/>
              </w:rPr>
              <w:lastRenderedPageBreak/>
              <w:t>согласные звуки</w:t>
            </w:r>
          </w:p>
        </w:tc>
        <w:tc>
          <w:tcPr>
            <w:tcW w:w="226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Знания:</w:t>
            </w:r>
            <w:r w:rsidRPr="00523F14">
              <w:rPr>
                <w:rFonts w:ascii="Times New Roman" w:hAnsi="Times New Roman" w:cs="Times New Roman"/>
                <w:sz w:val="24"/>
                <w:szCs w:val="24"/>
              </w:rPr>
              <w:t xml:space="preserve"> научатся распознавать и характеризовать </w:t>
            </w:r>
            <w:r w:rsidRPr="00523F14">
              <w:rPr>
                <w:rFonts w:ascii="Times New Roman" w:hAnsi="Times New Roman" w:cs="Times New Roman"/>
                <w:sz w:val="24"/>
                <w:szCs w:val="24"/>
              </w:rPr>
              <w:lastRenderedPageBreak/>
              <w:t xml:space="preserve">парные глухие </w:t>
            </w:r>
            <w:r w:rsidRPr="00523F14">
              <w:rPr>
                <w:rFonts w:ascii="Times New Roman" w:hAnsi="Times New Roman" w:cs="Times New Roman"/>
                <w:sz w:val="24"/>
                <w:szCs w:val="24"/>
              </w:rPr>
              <w:br/>
              <w:t xml:space="preserve">и звонкие согласные звуки, обозначать буквой парный согласный </w:t>
            </w:r>
            <w:r w:rsidRPr="00523F14">
              <w:rPr>
                <w:rFonts w:ascii="Times New Roman" w:hAnsi="Times New Roman" w:cs="Times New Roman"/>
                <w:sz w:val="24"/>
                <w:szCs w:val="24"/>
              </w:rPr>
              <w:br/>
              <w:t xml:space="preserve">в конце слова, приводить примеры слов </w:t>
            </w:r>
            <w:r w:rsidRPr="00523F14">
              <w:rPr>
                <w:rFonts w:ascii="Times New Roman" w:hAnsi="Times New Roman" w:cs="Times New Roman"/>
                <w:sz w:val="24"/>
                <w:szCs w:val="24"/>
              </w:rPr>
              <w:br/>
              <w:t xml:space="preserve">с парным согласным. </w:t>
            </w: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выполнять устный фонетический анализ слова, списывать с печатного текста, контролировать этапы своей работы, подбирать проверочное слово, обосновывая написание парного согласного </w:t>
            </w:r>
            <w:r w:rsidRPr="00523F14">
              <w:rPr>
                <w:rFonts w:ascii="Times New Roman" w:hAnsi="Times New Roman" w:cs="Times New Roman"/>
                <w:sz w:val="24"/>
                <w:szCs w:val="24"/>
              </w:rPr>
              <w:br/>
              <w:t>в слове</w:t>
            </w:r>
          </w:p>
        </w:tc>
        <w:tc>
          <w:tcPr>
            <w:tcW w:w="2693"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формулировать и удерживать учебную </w:t>
            </w:r>
            <w:r w:rsidRPr="00523F14">
              <w:rPr>
                <w:rFonts w:ascii="Times New Roman" w:hAnsi="Times New Roman" w:cs="Times New Roman"/>
                <w:sz w:val="24"/>
                <w:szCs w:val="24"/>
              </w:rPr>
              <w:lastRenderedPageBreak/>
              <w:t>задачу, применять установленные правила.</w:t>
            </w:r>
          </w:p>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использовать знаково-символические средства, строить рассуждения в форме связи простых суждений об объекте.</w:t>
            </w:r>
          </w:p>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анализировать информацию, аргументировать свою позицию и координировать ее с позициями партнеров; соблюдать простейшие нормы речевого этикета: здороваться, прощаться, благодарить</w:t>
            </w:r>
          </w:p>
        </w:tc>
        <w:tc>
          <w:tcPr>
            <w:tcW w:w="1578" w:type="dxa"/>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Учебно-познавательная мотивация </w:t>
            </w:r>
            <w:r w:rsidRPr="00523F14">
              <w:rPr>
                <w:rFonts w:ascii="Times New Roman" w:hAnsi="Times New Roman" w:cs="Times New Roman"/>
                <w:sz w:val="24"/>
                <w:szCs w:val="24"/>
              </w:rPr>
              <w:lastRenderedPageBreak/>
              <w:t>учебной деятельности, навыки сотрудничества в разных ситуациях, умение не создавать конфликтов и находить выход из спорных ситуаций</w:t>
            </w:r>
          </w:p>
        </w:tc>
        <w:tc>
          <w:tcPr>
            <w:tcW w:w="1360" w:type="dxa"/>
            <w:gridSpan w:val="3"/>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pStyle w:val="a5"/>
              <w:rPr>
                <w:rFonts w:ascii="Times New Roman" w:hAnsi="Times New Roman" w:cs="Times New Roman"/>
                <w:sz w:val="24"/>
                <w:szCs w:val="24"/>
              </w:rPr>
            </w:pPr>
            <w:r w:rsidRPr="00523F14">
              <w:rPr>
                <w:rFonts w:ascii="Times New Roman" w:hAnsi="Times New Roman" w:cs="Times New Roman"/>
                <w:sz w:val="24"/>
                <w:szCs w:val="24"/>
              </w:rPr>
              <w:lastRenderedPageBreak/>
              <w:t xml:space="preserve">Аккуратность, установка </w:t>
            </w:r>
            <w:r w:rsidRPr="00523F14">
              <w:rPr>
                <w:rFonts w:ascii="Times New Roman" w:hAnsi="Times New Roman" w:cs="Times New Roman"/>
                <w:sz w:val="24"/>
                <w:szCs w:val="24"/>
              </w:rPr>
              <w:lastRenderedPageBreak/>
              <w:t>причинно-следственных связей</w:t>
            </w:r>
          </w:p>
        </w:tc>
      </w:tr>
      <w:tr w:rsidR="000A24F0"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0A24F0" w:rsidRPr="00523F14" w:rsidRDefault="00867E02" w:rsidP="000A24F0">
            <w:pPr>
              <w:widowControl w:val="0"/>
              <w:autoSpaceDE w:val="0"/>
              <w:autoSpaceDN w:val="0"/>
              <w:adjustRightInd w:val="0"/>
              <w:spacing w:after="0" w:line="264" w:lineRule="auto"/>
              <w:ind w:right="-60"/>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708" w:type="dxa"/>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29" w:type="dxa"/>
            <w:gridSpan w:val="3"/>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0A24F0" w:rsidRPr="00523F14" w:rsidRDefault="00AE23AD" w:rsidP="000A24F0">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4</w:t>
            </w:r>
            <w:r w:rsidR="003352C1">
              <w:rPr>
                <w:rFonts w:ascii="Times New Roman" w:hAnsi="Times New Roman" w:cs="Times New Roman"/>
                <w:sz w:val="24"/>
                <w:szCs w:val="24"/>
              </w:rPr>
              <w:t>8</w:t>
            </w:r>
            <w:r>
              <w:rPr>
                <w:rFonts w:ascii="Times New Roman" w:hAnsi="Times New Roman" w:cs="Times New Roman"/>
                <w:sz w:val="24"/>
                <w:szCs w:val="24"/>
              </w:rPr>
              <w:t>.</w:t>
            </w:r>
          </w:p>
        </w:tc>
        <w:tc>
          <w:tcPr>
            <w:tcW w:w="2127"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Повторение </w:t>
            </w:r>
            <w:r w:rsidRPr="00523F14">
              <w:rPr>
                <w:rFonts w:ascii="Times New Roman" w:hAnsi="Times New Roman" w:cs="Times New Roman"/>
                <w:sz w:val="24"/>
                <w:szCs w:val="24"/>
              </w:rPr>
              <w:br/>
              <w:t xml:space="preserve">по теме «Парные согласные звуки». </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999"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 xml:space="preserve">Почему некоторые согласные звуки называются в </w:t>
            </w:r>
            <w:r w:rsidRPr="00523F14">
              <w:rPr>
                <w:rFonts w:ascii="Times New Roman" w:hAnsi="Times New Roman" w:cs="Times New Roman"/>
                <w:sz w:val="24"/>
                <w:szCs w:val="24"/>
              </w:rPr>
              <w:lastRenderedPageBreak/>
              <w:t>русском языке парными? Почему не всегда легко обозначить буквой парный согласный в конце слова?</w:t>
            </w:r>
          </w:p>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воспроизвести знания о согласных звуках, способах их различения; провести </w:t>
            </w:r>
            <w:r w:rsidRPr="00523F14">
              <w:rPr>
                <w:rFonts w:ascii="Times New Roman" w:hAnsi="Times New Roman" w:cs="Times New Roman"/>
                <w:sz w:val="24"/>
                <w:szCs w:val="24"/>
              </w:rPr>
              <w:br/>
              <w:t xml:space="preserve">наблюдение над особенностями произнесения глухих </w:t>
            </w:r>
            <w:r w:rsidRPr="00523F14">
              <w:rPr>
                <w:rFonts w:ascii="Times New Roman" w:hAnsi="Times New Roman" w:cs="Times New Roman"/>
                <w:sz w:val="24"/>
                <w:szCs w:val="24"/>
              </w:rPr>
              <w:br/>
              <w:t>и звонких согласных звуков, парных согласных звуков; познакомить со способами обозначения буквой парного согласного в конце слова</w:t>
            </w:r>
          </w:p>
        </w:tc>
        <w:tc>
          <w:tcPr>
            <w:tcW w:w="141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Парные глухие и звонкие согласные </w:t>
            </w:r>
            <w:r w:rsidRPr="00523F14">
              <w:rPr>
                <w:rFonts w:ascii="Times New Roman" w:hAnsi="Times New Roman" w:cs="Times New Roman"/>
                <w:sz w:val="24"/>
                <w:szCs w:val="24"/>
              </w:rPr>
              <w:lastRenderedPageBreak/>
              <w:t>звуки</w:t>
            </w:r>
          </w:p>
        </w:tc>
        <w:tc>
          <w:tcPr>
            <w:tcW w:w="226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Знания:</w:t>
            </w:r>
            <w:r w:rsidRPr="00523F14">
              <w:rPr>
                <w:rFonts w:ascii="Times New Roman" w:hAnsi="Times New Roman" w:cs="Times New Roman"/>
                <w:sz w:val="24"/>
                <w:szCs w:val="24"/>
              </w:rPr>
              <w:t xml:space="preserve"> научатся распознавать и характеризовать парные глухие </w:t>
            </w:r>
            <w:r w:rsidRPr="00523F14">
              <w:rPr>
                <w:rFonts w:ascii="Times New Roman" w:hAnsi="Times New Roman" w:cs="Times New Roman"/>
                <w:sz w:val="24"/>
                <w:szCs w:val="24"/>
              </w:rPr>
              <w:br/>
            </w:r>
            <w:r w:rsidRPr="00523F14">
              <w:rPr>
                <w:rFonts w:ascii="Times New Roman" w:hAnsi="Times New Roman" w:cs="Times New Roman"/>
                <w:sz w:val="24"/>
                <w:szCs w:val="24"/>
              </w:rPr>
              <w:lastRenderedPageBreak/>
              <w:t xml:space="preserve">и звонкие согласные звуки, обозначать буквой парный согласный </w:t>
            </w:r>
            <w:r w:rsidRPr="00523F14">
              <w:rPr>
                <w:rFonts w:ascii="Times New Roman" w:hAnsi="Times New Roman" w:cs="Times New Roman"/>
                <w:sz w:val="24"/>
                <w:szCs w:val="24"/>
              </w:rPr>
              <w:br/>
              <w:t xml:space="preserve">в конце слова, приводить примеры слов </w:t>
            </w:r>
            <w:r w:rsidRPr="00523F14">
              <w:rPr>
                <w:rFonts w:ascii="Times New Roman" w:hAnsi="Times New Roman" w:cs="Times New Roman"/>
                <w:sz w:val="24"/>
                <w:szCs w:val="24"/>
              </w:rPr>
              <w:br/>
              <w:t xml:space="preserve">с парным согласным. </w:t>
            </w: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выполнять устный фонетический анализ слова, списывать с печатного текста, контролировать этапы своей работы, подбирать проверочное слово, обосновывая написание парного согласного </w:t>
            </w:r>
            <w:r w:rsidRPr="00523F14">
              <w:rPr>
                <w:rFonts w:ascii="Times New Roman" w:hAnsi="Times New Roman" w:cs="Times New Roman"/>
                <w:sz w:val="24"/>
                <w:szCs w:val="24"/>
              </w:rPr>
              <w:br/>
              <w:t>в слове</w:t>
            </w:r>
          </w:p>
        </w:tc>
        <w:tc>
          <w:tcPr>
            <w:tcW w:w="2693"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формулировать и удерживать учебную задачу, применять </w:t>
            </w:r>
            <w:r w:rsidRPr="00523F14">
              <w:rPr>
                <w:rFonts w:ascii="Times New Roman" w:hAnsi="Times New Roman" w:cs="Times New Roman"/>
                <w:sz w:val="24"/>
                <w:szCs w:val="24"/>
              </w:rPr>
              <w:lastRenderedPageBreak/>
              <w:t>установленные правила.</w:t>
            </w:r>
          </w:p>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использовать знаково-символические средства, строить рассуждения в форме связи простых суждений об объекте.</w:t>
            </w:r>
          </w:p>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анализировать информацию, аргументировать свою позицию и координировать ее с позициями партнеров; соблюдать простейшие нормы речевого этикета: здороваться, прощаться, благодарить</w:t>
            </w:r>
          </w:p>
        </w:tc>
        <w:tc>
          <w:tcPr>
            <w:tcW w:w="1578" w:type="dxa"/>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Учебно-познавательная мотивация учебной </w:t>
            </w:r>
            <w:r w:rsidRPr="00523F14">
              <w:rPr>
                <w:rFonts w:ascii="Times New Roman" w:hAnsi="Times New Roman" w:cs="Times New Roman"/>
                <w:sz w:val="24"/>
                <w:szCs w:val="24"/>
              </w:rPr>
              <w:lastRenderedPageBreak/>
              <w:t>деятельности, навыки сотрудничества в разных ситуациях, умение не создавать конфликтов и находить выход из спорных ситуаций</w:t>
            </w:r>
          </w:p>
        </w:tc>
        <w:tc>
          <w:tcPr>
            <w:tcW w:w="1360" w:type="dxa"/>
            <w:gridSpan w:val="3"/>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pStyle w:val="a5"/>
              <w:rPr>
                <w:rFonts w:ascii="Times New Roman" w:hAnsi="Times New Roman" w:cs="Times New Roman"/>
                <w:sz w:val="24"/>
                <w:szCs w:val="24"/>
              </w:rPr>
            </w:pPr>
            <w:r w:rsidRPr="00523F14">
              <w:rPr>
                <w:rFonts w:ascii="Times New Roman" w:hAnsi="Times New Roman" w:cs="Times New Roman"/>
                <w:sz w:val="24"/>
                <w:szCs w:val="24"/>
              </w:rPr>
              <w:lastRenderedPageBreak/>
              <w:t xml:space="preserve">Ориентация в пространстве, </w:t>
            </w:r>
            <w:r w:rsidRPr="00523F14">
              <w:rPr>
                <w:rFonts w:ascii="Times New Roman" w:hAnsi="Times New Roman" w:cs="Times New Roman"/>
                <w:sz w:val="24"/>
                <w:szCs w:val="24"/>
              </w:rPr>
              <w:lastRenderedPageBreak/>
              <w:t>усидчивость, память, мышление</w:t>
            </w:r>
          </w:p>
        </w:tc>
      </w:tr>
      <w:tr w:rsidR="000A24F0"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0A24F0" w:rsidRPr="00867E02" w:rsidRDefault="00867E02" w:rsidP="000A24F0">
            <w:pPr>
              <w:widowControl w:val="0"/>
              <w:autoSpaceDE w:val="0"/>
              <w:autoSpaceDN w:val="0"/>
              <w:adjustRightInd w:val="0"/>
              <w:spacing w:after="0" w:line="264" w:lineRule="auto"/>
              <w:ind w:right="-60"/>
              <w:jc w:val="center"/>
              <w:rPr>
                <w:rFonts w:ascii="Times New Roman" w:hAnsi="Times New Roman" w:cs="Times New Roman"/>
                <w:sz w:val="24"/>
                <w:szCs w:val="24"/>
              </w:rPr>
            </w:pPr>
            <w:r>
              <w:rPr>
                <w:rFonts w:ascii="Times New Roman" w:hAnsi="Times New Roman" w:cs="Times New Roman"/>
                <w:sz w:val="24"/>
                <w:szCs w:val="24"/>
              </w:rPr>
              <w:lastRenderedPageBreak/>
              <w:t>8</w:t>
            </w:r>
            <w:r w:rsidR="002C34E0">
              <w:rPr>
                <w:rFonts w:ascii="Times New Roman" w:hAnsi="Times New Roman" w:cs="Times New Roman"/>
                <w:sz w:val="24"/>
                <w:szCs w:val="24"/>
              </w:rPr>
              <w:t>4</w:t>
            </w:r>
            <w:r w:rsidR="00B01DD4">
              <w:rPr>
                <w:rFonts w:ascii="Times New Roman" w:hAnsi="Times New Roman" w:cs="Times New Roman"/>
                <w:sz w:val="24"/>
                <w:szCs w:val="24"/>
              </w:rPr>
              <w:t>.</w:t>
            </w:r>
          </w:p>
        </w:tc>
        <w:tc>
          <w:tcPr>
            <w:tcW w:w="708" w:type="dxa"/>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29" w:type="dxa"/>
            <w:gridSpan w:val="3"/>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p>
        </w:tc>
        <w:tc>
          <w:tcPr>
            <w:tcW w:w="2127"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Оформление предложений </w:t>
            </w:r>
            <w:r w:rsidRPr="00523F14">
              <w:rPr>
                <w:rFonts w:ascii="Times New Roman" w:hAnsi="Times New Roman" w:cs="Times New Roman"/>
                <w:sz w:val="24"/>
                <w:szCs w:val="24"/>
              </w:rPr>
              <w:br/>
              <w:t>в тексте</w:t>
            </w:r>
          </w:p>
        </w:tc>
        <w:tc>
          <w:tcPr>
            <w:tcW w:w="1999"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 xml:space="preserve">Расскажите, как вы понимаете, что такое текст. А что такое предложение? С </w:t>
            </w:r>
            <w:r w:rsidRPr="00523F14">
              <w:rPr>
                <w:rFonts w:ascii="Times New Roman" w:hAnsi="Times New Roman" w:cs="Times New Roman"/>
                <w:sz w:val="24"/>
                <w:szCs w:val="24"/>
              </w:rPr>
              <w:lastRenderedPageBreak/>
              <w:t>какой целью мы их произносим и пишем?</w:t>
            </w:r>
          </w:p>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Цель: </w:t>
            </w:r>
            <w:r w:rsidRPr="00523F14">
              <w:rPr>
                <w:rFonts w:ascii="Times New Roman" w:hAnsi="Times New Roman" w:cs="Times New Roman"/>
                <w:sz w:val="24"/>
                <w:szCs w:val="24"/>
              </w:rPr>
              <w:t>учить анализировать текст, моделировать и оформлять в нем предложения в соответствии с их смысловой и интонационной законченностью, расставлять знаки препинания в конце предложений</w:t>
            </w:r>
          </w:p>
        </w:tc>
        <w:tc>
          <w:tcPr>
            <w:tcW w:w="141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lastRenderedPageBreak/>
              <w:t>Текст, предложение, знаки препинания</w:t>
            </w:r>
          </w:p>
        </w:tc>
        <w:tc>
          <w:tcPr>
            <w:tcW w:w="226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40" w:lineRule="auto"/>
              <w:rPr>
                <w:rFonts w:ascii="Times New Roman" w:hAnsi="Times New Roman" w:cs="Times New Roman"/>
                <w:b/>
                <w:bCs/>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анализировать текст, моделировать и оформлять </w:t>
            </w:r>
            <w:r w:rsidRPr="00523F14">
              <w:rPr>
                <w:rFonts w:ascii="Times New Roman" w:hAnsi="Times New Roman" w:cs="Times New Roman"/>
                <w:sz w:val="24"/>
                <w:szCs w:val="24"/>
              </w:rPr>
              <w:br/>
              <w:t xml:space="preserve">в нем предложения </w:t>
            </w:r>
            <w:r w:rsidRPr="00523F14">
              <w:rPr>
                <w:rFonts w:ascii="Times New Roman" w:hAnsi="Times New Roman" w:cs="Times New Roman"/>
                <w:sz w:val="24"/>
                <w:szCs w:val="24"/>
              </w:rPr>
              <w:lastRenderedPageBreak/>
              <w:t>в соответствии с их смысловой и интонационной законченностью, расставлять знаки препинания в конце предложений.</w:t>
            </w:r>
            <w:r w:rsidRPr="00523F14">
              <w:rPr>
                <w:rFonts w:ascii="Times New Roman" w:hAnsi="Times New Roman" w:cs="Times New Roman"/>
                <w:b/>
                <w:bCs/>
                <w:sz w:val="24"/>
                <w:szCs w:val="24"/>
              </w:rPr>
              <w:t xml:space="preserve"> </w:t>
            </w:r>
          </w:p>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составлять предложения из слов,  употреблять заглавную букву в начале предложения, работать по алгоритму</w:t>
            </w:r>
          </w:p>
        </w:tc>
        <w:tc>
          <w:tcPr>
            <w:tcW w:w="2693"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выбирать действия в соответствии с поставленной задачей, преобразовывать </w:t>
            </w:r>
            <w:r w:rsidRPr="00523F14">
              <w:rPr>
                <w:rFonts w:ascii="Times New Roman" w:hAnsi="Times New Roman" w:cs="Times New Roman"/>
                <w:sz w:val="24"/>
                <w:szCs w:val="24"/>
              </w:rPr>
              <w:lastRenderedPageBreak/>
              <w:t xml:space="preserve">практическую задачу </w:t>
            </w:r>
            <w:r w:rsidRPr="00523F14">
              <w:rPr>
                <w:rFonts w:ascii="Times New Roman" w:hAnsi="Times New Roman" w:cs="Times New Roman"/>
                <w:sz w:val="24"/>
                <w:szCs w:val="24"/>
              </w:rPr>
              <w:br/>
              <w:t>в познавательную.</w:t>
            </w:r>
          </w:p>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выбирать наиболее эффективные способы решения задач, анализировать информацию. </w:t>
            </w: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проявлять активность во взаимодействии коммуникативных и познавательных задач, планировать учебное сотрудничество с учителем, сверстниками – определять цели, функции участников, способ взаимодействия</w:t>
            </w:r>
          </w:p>
        </w:tc>
        <w:tc>
          <w:tcPr>
            <w:tcW w:w="1578" w:type="dxa"/>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Участие в совместной работе, умение </w:t>
            </w:r>
            <w:r w:rsidRPr="00523F14">
              <w:rPr>
                <w:rFonts w:ascii="Times New Roman" w:hAnsi="Times New Roman" w:cs="Times New Roman"/>
                <w:sz w:val="24"/>
                <w:szCs w:val="24"/>
              </w:rPr>
              <w:lastRenderedPageBreak/>
              <w:t xml:space="preserve">обосновывать свою точку зрения, выслушивать одноклассников, не создавать конфликтов и находить выход из спорных ситуаций </w:t>
            </w:r>
          </w:p>
        </w:tc>
        <w:tc>
          <w:tcPr>
            <w:tcW w:w="1360" w:type="dxa"/>
            <w:gridSpan w:val="3"/>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Внимание, ориентация в пространст</w:t>
            </w:r>
            <w:r w:rsidRPr="00523F14">
              <w:rPr>
                <w:rFonts w:ascii="Times New Roman" w:hAnsi="Times New Roman" w:cs="Times New Roman"/>
                <w:sz w:val="24"/>
                <w:szCs w:val="24"/>
              </w:rPr>
              <w:lastRenderedPageBreak/>
              <w:t>ве</w:t>
            </w:r>
          </w:p>
        </w:tc>
      </w:tr>
      <w:tr w:rsidR="000A24F0"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0A24F0" w:rsidRPr="00471CCA" w:rsidRDefault="00867E02" w:rsidP="000A24F0">
            <w:pPr>
              <w:widowControl w:val="0"/>
              <w:autoSpaceDE w:val="0"/>
              <w:autoSpaceDN w:val="0"/>
              <w:adjustRightInd w:val="0"/>
              <w:spacing w:after="0" w:line="264" w:lineRule="auto"/>
              <w:ind w:right="-60"/>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708" w:type="dxa"/>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29" w:type="dxa"/>
            <w:gridSpan w:val="3"/>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0A24F0" w:rsidRPr="00523F14" w:rsidRDefault="003352C1" w:rsidP="000A24F0">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59</w:t>
            </w:r>
            <w:r w:rsidR="00AE23AD">
              <w:rPr>
                <w:rFonts w:ascii="Times New Roman" w:hAnsi="Times New Roman" w:cs="Times New Roman"/>
                <w:sz w:val="24"/>
                <w:szCs w:val="24"/>
              </w:rPr>
              <w:t>.</w:t>
            </w:r>
          </w:p>
        </w:tc>
        <w:tc>
          <w:tcPr>
            <w:tcW w:w="2127"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Оформление предложений </w:t>
            </w:r>
            <w:r w:rsidRPr="00523F14">
              <w:rPr>
                <w:rFonts w:ascii="Times New Roman" w:hAnsi="Times New Roman" w:cs="Times New Roman"/>
                <w:sz w:val="24"/>
                <w:szCs w:val="24"/>
              </w:rPr>
              <w:br/>
              <w:t>в тексте</w:t>
            </w:r>
          </w:p>
        </w:tc>
        <w:tc>
          <w:tcPr>
            <w:tcW w:w="1999"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Расскажите, как вы понимаете, что такое текст. А что такое предложение? С какой целью мы их произносим и пишем?</w:t>
            </w:r>
          </w:p>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Цель: </w:t>
            </w:r>
            <w:r w:rsidRPr="00523F14">
              <w:rPr>
                <w:rFonts w:ascii="Times New Roman" w:hAnsi="Times New Roman" w:cs="Times New Roman"/>
                <w:sz w:val="24"/>
                <w:szCs w:val="24"/>
              </w:rPr>
              <w:t xml:space="preserve">учить анализировать текст, моделировать и оформлять в нем предложения в </w:t>
            </w:r>
            <w:r w:rsidRPr="00523F14">
              <w:rPr>
                <w:rFonts w:ascii="Times New Roman" w:hAnsi="Times New Roman" w:cs="Times New Roman"/>
                <w:sz w:val="24"/>
                <w:szCs w:val="24"/>
              </w:rPr>
              <w:lastRenderedPageBreak/>
              <w:t>соответствии с их смысловой и интонационной законченностью, расставлять знаки препинания в конце предложений</w:t>
            </w:r>
          </w:p>
        </w:tc>
        <w:tc>
          <w:tcPr>
            <w:tcW w:w="141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lastRenderedPageBreak/>
              <w:t>Текст, предложение, знаки препинания</w:t>
            </w:r>
          </w:p>
        </w:tc>
        <w:tc>
          <w:tcPr>
            <w:tcW w:w="226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40" w:lineRule="auto"/>
              <w:rPr>
                <w:rFonts w:ascii="Times New Roman" w:hAnsi="Times New Roman" w:cs="Times New Roman"/>
                <w:b/>
                <w:bCs/>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анализировать текст, моделировать и оформлять </w:t>
            </w:r>
            <w:r w:rsidRPr="00523F14">
              <w:rPr>
                <w:rFonts w:ascii="Times New Roman" w:hAnsi="Times New Roman" w:cs="Times New Roman"/>
                <w:sz w:val="24"/>
                <w:szCs w:val="24"/>
              </w:rPr>
              <w:br/>
              <w:t>в нем предложения в соответствии с их смысловой и интонационной законченностью, расставлять знаки препинания в конце предложений.</w:t>
            </w:r>
            <w:r w:rsidRPr="00523F14">
              <w:rPr>
                <w:rFonts w:ascii="Times New Roman" w:hAnsi="Times New Roman" w:cs="Times New Roman"/>
                <w:b/>
                <w:bCs/>
                <w:sz w:val="24"/>
                <w:szCs w:val="24"/>
              </w:rPr>
              <w:t xml:space="preserve"> </w:t>
            </w:r>
          </w:p>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составлять предложения из </w:t>
            </w:r>
            <w:r w:rsidRPr="00523F14">
              <w:rPr>
                <w:rFonts w:ascii="Times New Roman" w:hAnsi="Times New Roman" w:cs="Times New Roman"/>
                <w:sz w:val="24"/>
                <w:szCs w:val="24"/>
              </w:rPr>
              <w:lastRenderedPageBreak/>
              <w:t>слов,  употреблять заглавную букву в начале предложения, работать по алгоритму</w:t>
            </w:r>
          </w:p>
        </w:tc>
        <w:tc>
          <w:tcPr>
            <w:tcW w:w="2693"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выбирать действия в соответствии с поставленной задачей, преобразовывать практическую задачу </w:t>
            </w:r>
            <w:r w:rsidRPr="00523F14">
              <w:rPr>
                <w:rFonts w:ascii="Times New Roman" w:hAnsi="Times New Roman" w:cs="Times New Roman"/>
                <w:sz w:val="24"/>
                <w:szCs w:val="24"/>
              </w:rPr>
              <w:br/>
              <w:t>в познавательную.</w:t>
            </w:r>
          </w:p>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выбирать наиболее эффективные способы решения задач, анализировать информацию. </w:t>
            </w: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w:t>
            </w:r>
            <w:r w:rsidRPr="00523F14">
              <w:rPr>
                <w:rFonts w:ascii="Times New Roman" w:hAnsi="Times New Roman" w:cs="Times New Roman"/>
                <w:sz w:val="24"/>
                <w:szCs w:val="24"/>
              </w:rPr>
              <w:lastRenderedPageBreak/>
              <w:t>проявлять активность во взаимодействии коммуникативных и познавательных задач, планировать учебное сотрудничество с учителем, сверстниками – определять цели, функции участников, способ взаимодействия</w:t>
            </w:r>
          </w:p>
        </w:tc>
        <w:tc>
          <w:tcPr>
            <w:tcW w:w="1578" w:type="dxa"/>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Участие в совместной работе, умение обосновывать свою точку зрения, выслушивать одноклассников, не создавать конфликтов и находить </w:t>
            </w:r>
            <w:r w:rsidRPr="00523F14">
              <w:rPr>
                <w:rFonts w:ascii="Times New Roman" w:hAnsi="Times New Roman" w:cs="Times New Roman"/>
                <w:sz w:val="24"/>
                <w:szCs w:val="24"/>
              </w:rPr>
              <w:lastRenderedPageBreak/>
              <w:t xml:space="preserve">выход из спорных ситуаций </w:t>
            </w:r>
          </w:p>
        </w:tc>
        <w:tc>
          <w:tcPr>
            <w:tcW w:w="1360" w:type="dxa"/>
            <w:gridSpan w:val="3"/>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Внимание, ориентация в пространстве</w:t>
            </w:r>
          </w:p>
        </w:tc>
      </w:tr>
      <w:tr w:rsidR="000A24F0"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0A24F0" w:rsidRPr="00523F14" w:rsidRDefault="00867E02" w:rsidP="000A24F0">
            <w:pPr>
              <w:widowControl w:val="0"/>
              <w:autoSpaceDE w:val="0"/>
              <w:autoSpaceDN w:val="0"/>
              <w:adjustRightInd w:val="0"/>
              <w:spacing w:after="0" w:line="264" w:lineRule="auto"/>
              <w:ind w:right="-60"/>
              <w:jc w:val="center"/>
              <w:rPr>
                <w:rFonts w:ascii="Times New Roman" w:hAnsi="Times New Roman" w:cs="Times New Roman"/>
                <w:sz w:val="24"/>
                <w:szCs w:val="24"/>
              </w:rPr>
            </w:pPr>
            <w:r>
              <w:rPr>
                <w:rFonts w:ascii="Times New Roman" w:hAnsi="Times New Roman" w:cs="Times New Roman"/>
                <w:sz w:val="24"/>
                <w:szCs w:val="24"/>
              </w:rPr>
              <w:lastRenderedPageBreak/>
              <w:t>8</w:t>
            </w:r>
            <w:r w:rsidR="002C34E0">
              <w:rPr>
                <w:rFonts w:ascii="Times New Roman" w:hAnsi="Times New Roman" w:cs="Times New Roman"/>
                <w:sz w:val="24"/>
                <w:szCs w:val="24"/>
              </w:rPr>
              <w:t>5</w:t>
            </w:r>
            <w:r w:rsidR="00B01DD4">
              <w:rPr>
                <w:rFonts w:ascii="Times New Roman" w:hAnsi="Times New Roman" w:cs="Times New Roman"/>
                <w:sz w:val="24"/>
                <w:szCs w:val="24"/>
              </w:rPr>
              <w:t>.</w:t>
            </w:r>
          </w:p>
        </w:tc>
        <w:tc>
          <w:tcPr>
            <w:tcW w:w="708" w:type="dxa"/>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29" w:type="dxa"/>
            <w:gridSpan w:val="3"/>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p>
        </w:tc>
        <w:tc>
          <w:tcPr>
            <w:tcW w:w="2127"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i/>
                <w:iCs/>
                <w:sz w:val="24"/>
                <w:szCs w:val="24"/>
              </w:rPr>
            </w:pPr>
            <w:r w:rsidRPr="00523F14">
              <w:rPr>
                <w:rFonts w:ascii="Times New Roman" w:hAnsi="Times New Roman" w:cs="Times New Roman"/>
                <w:sz w:val="24"/>
                <w:szCs w:val="24"/>
              </w:rPr>
              <w:t xml:space="preserve">Слова, отвечающие на вопросы </w:t>
            </w:r>
            <w:r w:rsidRPr="00523F14">
              <w:rPr>
                <w:rFonts w:ascii="Times New Roman" w:hAnsi="Times New Roman" w:cs="Times New Roman"/>
                <w:i/>
                <w:iCs/>
                <w:sz w:val="24"/>
                <w:szCs w:val="24"/>
              </w:rPr>
              <w:t>кто?, что?</w:t>
            </w:r>
          </w:p>
        </w:tc>
        <w:tc>
          <w:tcPr>
            <w:tcW w:w="1999"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Что могут обозначать слова? На какие вопросы отвечают слова, называющие предмет?</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формировать представления об отношениях окружающего мира и слова; учить различать слова – названия предметов, ставить </w:t>
            </w:r>
            <w:r w:rsidRPr="00523F14">
              <w:rPr>
                <w:rFonts w:ascii="Times New Roman" w:hAnsi="Times New Roman" w:cs="Times New Roman"/>
                <w:sz w:val="24"/>
                <w:szCs w:val="24"/>
              </w:rPr>
              <w:br/>
              <w:t xml:space="preserve">к словам вопросы, составлять, анализировать предложения с </w:t>
            </w:r>
            <w:r w:rsidRPr="00523F14">
              <w:rPr>
                <w:rFonts w:ascii="Times New Roman" w:hAnsi="Times New Roman" w:cs="Times New Roman"/>
                <w:sz w:val="24"/>
                <w:szCs w:val="24"/>
              </w:rPr>
              <w:lastRenderedPageBreak/>
              <w:t>данными словами</w:t>
            </w:r>
          </w:p>
        </w:tc>
        <w:tc>
          <w:tcPr>
            <w:tcW w:w="141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Предмет и слово, называющее этот предмет</w:t>
            </w:r>
          </w:p>
        </w:tc>
        <w:tc>
          <w:tcPr>
            <w:tcW w:w="226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различать слова – названия предметов, ставить </w:t>
            </w:r>
            <w:r w:rsidRPr="00523F14">
              <w:rPr>
                <w:rFonts w:ascii="Times New Roman" w:hAnsi="Times New Roman" w:cs="Times New Roman"/>
                <w:sz w:val="24"/>
                <w:szCs w:val="24"/>
              </w:rPr>
              <w:br/>
              <w:t xml:space="preserve">к словам вопросы, составлять предложения </w:t>
            </w:r>
            <w:r w:rsidRPr="00523F14">
              <w:rPr>
                <w:rFonts w:ascii="Times New Roman" w:hAnsi="Times New Roman" w:cs="Times New Roman"/>
                <w:sz w:val="24"/>
                <w:szCs w:val="24"/>
              </w:rPr>
              <w:br/>
              <w:t>с данными словами.</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самостоятельно строить высказывания по теме урока, развивать языковую активность, формировать опыт составления предложений с данными словами  </w:t>
            </w:r>
          </w:p>
        </w:tc>
        <w:tc>
          <w:tcPr>
            <w:tcW w:w="2693"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формулировать и удерживать учебную задачу, применять установленные правила.</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рефлексия способов и условий действий; использование знаково-символических средств.</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анализировать информацию, аргументировать свою позицию и координировать ее с позициями партнеров; соблюдать простейшие нормы речевого этикета: здороваться, прощаться, благодарить</w:t>
            </w:r>
          </w:p>
        </w:tc>
        <w:tc>
          <w:tcPr>
            <w:tcW w:w="1578" w:type="dxa"/>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Участие в совместной работе, умение обосновывать свою точку зрения, целостный, социально ориентированный взгляд на мир в единстве и разнообразии природы</w:t>
            </w:r>
          </w:p>
        </w:tc>
        <w:tc>
          <w:tcPr>
            <w:tcW w:w="1360" w:type="dxa"/>
            <w:gridSpan w:val="3"/>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pStyle w:val="a5"/>
              <w:rPr>
                <w:rFonts w:ascii="Times New Roman" w:hAnsi="Times New Roman" w:cs="Times New Roman"/>
                <w:sz w:val="24"/>
                <w:szCs w:val="24"/>
              </w:rPr>
            </w:pPr>
            <w:r w:rsidRPr="00523F14">
              <w:rPr>
                <w:rFonts w:ascii="Times New Roman" w:hAnsi="Times New Roman" w:cs="Times New Roman"/>
                <w:sz w:val="24"/>
                <w:szCs w:val="24"/>
              </w:rPr>
              <w:t>Аккуратность, установка причинно-следственных связей, память, речь</w:t>
            </w:r>
          </w:p>
        </w:tc>
      </w:tr>
      <w:tr w:rsidR="000A24F0"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0A24F0" w:rsidRPr="00523F14" w:rsidRDefault="00867E02" w:rsidP="000A24F0">
            <w:pPr>
              <w:widowControl w:val="0"/>
              <w:autoSpaceDE w:val="0"/>
              <w:autoSpaceDN w:val="0"/>
              <w:adjustRightInd w:val="0"/>
              <w:spacing w:after="0" w:line="264" w:lineRule="auto"/>
              <w:ind w:right="-60"/>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708" w:type="dxa"/>
            <w:tcBorders>
              <w:top w:val="single" w:sz="6" w:space="0" w:color="000000"/>
              <w:left w:val="single" w:sz="6" w:space="0" w:color="000000"/>
              <w:bottom w:val="single" w:sz="6" w:space="0" w:color="000000"/>
              <w:right w:val="nil"/>
            </w:tcBorders>
          </w:tcPr>
          <w:p w:rsidR="000A24F0"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29" w:type="dxa"/>
            <w:gridSpan w:val="3"/>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0A24F0" w:rsidRPr="00523F14" w:rsidRDefault="003352C1" w:rsidP="000A24F0">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50</w:t>
            </w:r>
            <w:r w:rsidR="00AE23AD">
              <w:rPr>
                <w:rFonts w:ascii="Times New Roman" w:hAnsi="Times New Roman" w:cs="Times New Roman"/>
                <w:sz w:val="24"/>
                <w:szCs w:val="24"/>
              </w:rPr>
              <w:t>.</w:t>
            </w:r>
          </w:p>
        </w:tc>
        <w:tc>
          <w:tcPr>
            <w:tcW w:w="2127"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i/>
                <w:iCs/>
                <w:sz w:val="24"/>
                <w:szCs w:val="24"/>
              </w:rPr>
            </w:pPr>
            <w:r w:rsidRPr="00523F14">
              <w:rPr>
                <w:rFonts w:ascii="Times New Roman" w:hAnsi="Times New Roman" w:cs="Times New Roman"/>
                <w:sz w:val="24"/>
                <w:szCs w:val="24"/>
              </w:rPr>
              <w:t xml:space="preserve">Слова, отвечающие на вопросы </w:t>
            </w:r>
            <w:r w:rsidRPr="00523F14">
              <w:rPr>
                <w:rFonts w:ascii="Times New Roman" w:hAnsi="Times New Roman" w:cs="Times New Roman"/>
                <w:i/>
                <w:iCs/>
                <w:sz w:val="24"/>
                <w:szCs w:val="24"/>
              </w:rPr>
              <w:t>кто?, что?</w:t>
            </w:r>
          </w:p>
        </w:tc>
        <w:tc>
          <w:tcPr>
            <w:tcW w:w="1999"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Что могут обозначать слова? На какие вопросы отвечают слова, называющие предмет?</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формировать представления об отношениях окружающего мира и слова; учить различать слова – названия предметов, ставить </w:t>
            </w:r>
            <w:r w:rsidRPr="00523F14">
              <w:rPr>
                <w:rFonts w:ascii="Times New Roman" w:hAnsi="Times New Roman" w:cs="Times New Roman"/>
                <w:sz w:val="24"/>
                <w:szCs w:val="24"/>
              </w:rPr>
              <w:br/>
              <w:t>к словам вопросы, составлять, анализировать предложения с данными словами</w:t>
            </w:r>
          </w:p>
        </w:tc>
        <w:tc>
          <w:tcPr>
            <w:tcW w:w="141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Предмет и слово, называющее этот предмет</w:t>
            </w:r>
          </w:p>
        </w:tc>
        <w:tc>
          <w:tcPr>
            <w:tcW w:w="226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различать слова – названия предметов, ставить </w:t>
            </w:r>
            <w:r w:rsidRPr="00523F14">
              <w:rPr>
                <w:rFonts w:ascii="Times New Roman" w:hAnsi="Times New Roman" w:cs="Times New Roman"/>
                <w:sz w:val="24"/>
                <w:szCs w:val="24"/>
              </w:rPr>
              <w:br/>
              <w:t xml:space="preserve">к словам вопросы, составлять предложения </w:t>
            </w:r>
            <w:r w:rsidRPr="00523F14">
              <w:rPr>
                <w:rFonts w:ascii="Times New Roman" w:hAnsi="Times New Roman" w:cs="Times New Roman"/>
                <w:sz w:val="24"/>
                <w:szCs w:val="24"/>
              </w:rPr>
              <w:br/>
              <w:t>с данными словами.</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самостоятельно строить высказывания по теме урока, развивать языковую активность, формировать опыт составления предложений с данными словами  </w:t>
            </w:r>
          </w:p>
        </w:tc>
        <w:tc>
          <w:tcPr>
            <w:tcW w:w="2693"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формулировать и удерживать учебную задачу, применять установленные правила.</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рефлексия способов и условий действий; использование знаково-символических средств.</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анализировать информацию, аргументировать свою позицию и координировать ее с позициями партнеров; соблюдать простейшие нормы речевого этикета: здороваться, прощаться, благодарить</w:t>
            </w:r>
          </w:p>
        </w:tc>
        <w:tc>
          <w:tcPr>
            <w:tcW w:w="1578" w:type="dxa"/>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Участие в совместной работе, умение обосновывать свою точку зрения, целостный, социально ориентированный взгляд на мир в единстве и разнообразии природы</w:t>
            </w:r>
          </w:p>
        </w:tc>
        <w:tc>
          <w:tcPr>
            <w:tcW w:w="1360" w:type="dxa"/>
            <w:gridSpan w:val="3"/>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pStyle w:val="a5"/>
              <w:rPr>
                <w:rFonts w:ascii="Times New Roman" w:hAnsi="Times New Roman" w:cs="Times New Roman"/>
                <w:sz w:val="24"/>
                <w:szCs w:val="24"/>
              </w:rPr>
            </w:pPr>
            <w:r w:rsidRPr="00523F14">
              <w:rPr>
                <w:rFonts w:ascii="Times New Roman" w:hAnsi="Times New Roman" w:cs="Times New Roman"/>
                <w:sz w:val="24"/>
                <w:szCs w:val="24"/>
              </w:rPr>
              <w:t>Аккуратность, установка причинно-следственных связей, память, речь</w:t>
            </w:r>
          </w:p>
        </w:tc>
      </w:tr>
      <w:tr w:rsidR="000A24F0"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0A24F0" w:rsidRPr="00523F14" w:rsidRDefault="00867E02" w:rsidP="000A24F0">
            <w:pPr>
              <w:widowControl w:val="0"/>
              <w:autoSpaceDE w:val="0"/>
              <w:autoSpaceDN w:val="0"/>
              <w:adjustRightInd w:val="0"/>
              <w:spacing w:after="0" w:line="264" w:lineRule="auto"/>
              <w:ind w:right="-60"/>
              <w:jc w:val="center"/>
              <w:rPr>
                <w:rFonts w:ascii="Times New Roman" w:hAnsi="Times New Roman" w:cs="Times New Roman"/>
                <w:sz w:val="24"/>
                <w:szCs w:val="24"/>
              </w:rPr>
            </w:pPr>
            <w:r>
              <w:rPr>
                <w:rFonts w:ascii="Times New Roman" w:hAnsi="Times New Roman" w:cs="Times New Roman"/>
                <w:sz w:val="24"/>
                <w:szCs w:val="24"/>
              </w:rPr>
              <w:t xml:space="preserve"> </w:t>
            </w:r>
            <w:r w:rsidR="002C34E0">
              <w:rPr>
                <w:rFonts w:ascii="Times New Roman" w:hAnsi="Times New Roman" w:cs="Times New Roman"/>
                <w:sz w:val="24"/>
                <w:szCs w:val="24"/>
              </w:rPr>
              <w:t>86</w:t>
            </w:r>
            <w:r>
              <w:rPr>
                <w:rFonts w:ascii="Times New Roman" w:hAnsi="Times New Roman" w:cs="Times New Roman"/>
                <w:sz w:val="24"/>
                <w:szCs w:val="24"/>
              </w:rPr>
              <w:t>.</w:t>
            </w:r>
          </w:p>
        </w:tc>
        <w:tc>
          <w:tcPr>
            <w:tcW w:w="708" w:type="dxa"/>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29" w:type="dxa"/>
            <w:gridSpan w:val="3"/>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p>
        </w:tc>
        <w:tc>
          <w:tcPr>
            <w:tcW w:w="2127"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Слова, отвечающие на вопросы:</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i/>
                <w:iCs/>
                <w:sz w:val="24"/>
                <w:szCs w:val="24"/>
              </w:rPr>
            </w:pPr>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что делать? что сделать?</w:t>
            </w:r>
          </w:p>
        </w:tc>
        <w:tc>
          <w:tcPr>
            <w:tcW w:w="1999"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Что могут обозначать слова? На какие вопросы отвечают слова, называющие действия </w:t>
            </w:r>
            <w:r w:rsidRPr="00523F14">
              <w:rPr>
                <w:rFonts w:ascii="Times New Roman" w:hAnsi="Times New Roman" w:cs="Times New Roman"/>
                <w:sz w:val="24"/>
                <w:szCs w:val="24"/>
              </w:rPr>
              <w:lastRenderedPageBreak/>
              <w:t xml:space="preserve">предметов? </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формировать представления об отношениях </w:t>
            </w:r>
            <w:r w:rsidRPr="00523F14">
              <w:rPr>
                <w:rFonts w:ascii="Times New Roman" w:hAnsi="Times New Roman" w:cs="Times New Roman"/>
                <w:sz w:val="24"/>
                <w:szCs w:val="24"/>
              </w:rPr>
              <w:br/>
              <w:t>окружающего мира и слова; учить различать слова – действия предметов, ставить к словам вопросы, составлять, анализировать предложения с данными словами, обогащать речь словами – названиями действия предмета</w:t>
            </w:r>
          </w:p>
        </w:tc>
        <w:tc>
          <w:tcPr>
            <w:tcW w:w="141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Слова, обозначающие действия предметов</w:t>
            </w:r>
          </w:p>
        </w:tc>
        <w:tc>
          <w:tcPr>
            <w:tcW w:w="226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различать слова – действия предметов, ставить </w:t>
            </w:r>
            <w:r w:rsidRPr="00523F14">
              <w:rPr>
                <w:rFonts w:ascii="Times New Roman" w:hAnsi="Times New Roman" w:cs="Times New Roman"/>
                <w:sz w:val="24"/>
                <w:szCs w:val="24"/>
              </w:rPr>
              <w:br/>
              <w:t xml:space="preserve">к словам вопросы, сос- тавлять </w:t>
            </w:r>
            <w:r w:rsidRPr="00523F14">
              <w:rPr>
                <w:rFonts w:ascii="Times New Roman" w:hAnsi="Times New Roman" w:cs="Times New Roman"/>
                <w:sz w:val="24"/>
                <w:szCs w:val="24"/>
              </w:rPr>
              <w:lastRenderedPageBreak/>
              <w:t xml:space="preserve">предложения </w:t>
            </w:r>
            <w:r w:rsidRPr="00523F14">
              <w:rPr>
                <w:rFonts w:ascii="Times New Roman" w:hAnsi="Times New Roman" w:cs="Times New Roman"/>
                <w:sz w:val="24"/>
                <w:szCs w:val="24"/>
              </w:rPr>
              <w:br/>
              <w:t>с данными словами.</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самостоятельно строить высказывания по теме урока, развивать языковую активность детей, формировать опыт составления предложений с данными словами</w:t>
            </w:r>
          </w:p>
        </w:tc>
        <w:tc>
          <w:tcPr>
            <w:tcW w:w="2693"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составлять план и последовательность действий, использовать установленные правила в конт-роле способа решения.</w:t>
            </w:r>
          </w:p>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Познавательные:</w:t>
            </w:r>
            <w:r w:rsidRPr="00523F14">
              <w:rPr>
                <w:rFonts w:ascii="Times New Roman" w:hAnsi="Times New Roman" w:cs="Times New Roman"/>
                <w:sz w:val="24"/>
                <w:szCs w:val="24"/>
              </w:rPr>
              <w:t xml:space="preserve"> использовать общие приемы решения задач, использовать знаково-символические средства для решения задач.</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аргументировать свою позицию и координировать ее с позициями партнеров в сотрудничестве при выработке общего решения в совместной деятельности</w:t>
            </w:r>
          </w:p>
        </w:tc>
        <w:tc>
          <w:tcPr>
            <w:tcW w:w="1578" w:type="dxa"/>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Стремление </w:t>
            </w:r>
            <w:r w:rsidRPr="00523F14">
              <w:rPr>
                <w:rFonts w:ascii="Times New Roman" w:hAnsi="Times New Roman" w:cs="Times New Roman"/>
                <w:sz w:val="24"/>
                <w:szCs w:val="24"/>
              </w:rPr>
              <w:br/>
              <w:t xml:space="preserve">к познанию нового, самооценка на основе критериев </w:t>
            </w:r>
            <w:r w:rsidRPr="00523F14">
              <w:rPr>
                <w:rFonts w:ascii="Times New Roman" w:hAnsi="Times New Roman" w:cs="Times New Roman"/>
                <w:sz w:val="24"/>
                <w:szCs w:val="24"/>
              </w:rPr>
              <w:lastRenderedPageBreak/>
              <w:t>успешности учебной деятельности</w:t>
            </w:r>
          </w:p>
        </w:tc>
        <w:tc>
          <w:tcPr>
            <w:tcW w:w="1360" w:type="dxa"/>
            <w:gridSpan w:val="3"/>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pStyle w:val="a5"/>
              <w:rPr>
                <w:rFonts w:ascii="Times New Roman" w:hAnsi="Times New Roman" w:cs="Times New Roman"/>
                <w:sz w:val="24"/>
                <w:szCs w:val="24"/>
              </w:rPr>
            </w:pPr>
            <w:r w:rsidRPr="00523F14">
              <w:rPr>
                <w:rFonts w:ascii="Times New Roman" w:hAnsi="Times New Roman" w:cs="Times New Roman"/>
                <w:sz w:val="24"/>
                <w:szCs w:val="24"/>
              </w:rPr>
              <w:lastRenderedPageBreak/>
              <w:t xml:space="preserve">Аккуратность, установка причинно-следственных связей, память, </w:t>
            </w:r>
            <w:r w:rsidRPr="00523F14">
              <w:rPr>
                <w:rFonts w:ascii="Times New Roman" w:hAnsi="Times New Roman" w:cs="Times New Roman"/>
                <w:sz w:val="24"/>
                <w:szCs w:val="24"/>
              </w:rPr>
              <w:lastRenderedPageBreak/>
              <w:t>речь</w:t>
            </w:r>
          </w:p>
        </w:tc>
      </w:tr>
      <w:tr w:rsidR="000A24F0"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0A24F0" w:rsidRPr="00523F14" w:rsidRDefault="00867E02" w:rsidP="000A24F0">
            <w:pPr>
              <w:widowControl w:val="0"/>
              <w:autoSpaceDE w:val="0"/>
              <w:autoSpaceDN w:val="0"/>
              <w:adjustRightInd w:val="0"/>
              <w:spacing w:after="0" w:line="264" w:lineRule="auto"/>
              <w:ind w:right="-60"/>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708" w:type="dxa"/>
            <w:tcBorders>
              <w:top w:val="single" w:sz="6" w:space="0" w:color="000000"/>
              <w:left w:val="single" w:sz="6" w:space="0" w:color="000000"/>
              <w:bottom w:val="single" w:sz="6" w:space="0" w:color="000000"/>
              <w:right w:val="nil"/>
            </w:tcBorders>
          </w:tcPr>
          <w:p w:rsidR="000A24F0" w:rsidRDefault="000A24F0" w:rsidP="000A24F0">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29" w:type="dxa"/>
            <w:gridSpan w:val="3"/>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0A24F0" w:rsidRPr="00523F14" w:rsidRDefault="00AE23AD" w:rsidP="003352C1">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5</w:t>
            </w:r>
            <w:r w:rsidR="003352C1">
              <w:rPr>
                <w:rFonts w:ascii="Times New Roman" w:hAnsi="Times New Roman" w:cs="Times New Roman"/>
                <w:sz w:val="24"/>
                <w:szCs w:val="24"/>
              </w:rPr>
              <w:t>1</w:t>
            </w:r>
            <w:r>
              <w:rPr>
                <w:rFonts w:ascii="Times New Roman" w:hAnsi="Times New Roman" w:cs="Times New Roman"/>
                <w:sz w:val="24"/>
                <w:szCs w:val="24"/>
              </w:rPr>
              <w:t>.</w:t>
            </w:r>
          </w:p>
        </w:tc>
        <w:tc>
          <w:tcPr>
            <w:tcW w:w="2127"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Слова, отвечающие на вопросы:</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i/>
                <w:iCs/>
                <w:sz w:val="24"/>
                <w:szCs w:val="24"/>
              </w:rPr>
            </w:pPr>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что делать? что сделать?</w:t>
            </w:r>
          </w:p>
        </w:tc>
        <w:tc>
          <w:tcPr>
            <w:tcW w:w="1999"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Что могут обозначать слова? На какие вопросы отвечают слова, называющие действия предметов? </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lastRenderedPageBreak/>
              <w:t xml:space="preserve">формировать представления об отношениях </w:t>
            </w:r>
            <w:r w:rsidRPr="00523F14">
              <w:rPr>
                <w:rFonts w:ascii="Times New Roman" w:hAnsi="Times New Roman" w:cs="Times New Roman"/>
                <w:sz w:val="24"/>
                <w:szCs w:val="24"/>
              </w:rPr>
              <w:br/>
              <w:t>окружающего мира и слова; учить различать слова – действия предметов, ставить к словам вопросы, составлять, анализировать предложения с данными словами, обогащать речь словами – названиями действия предмета</w:t>
            </w:r>
          </w:p>
        </w:tc>
        <w:tc>
          <w:tcPr>
            <w:tcW w:w="141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Слова, обозначающие действия предметов</w:t>
            </w:r>
          </w:p>
        </w:tc>
        <w:tc>
          <w:tcPr>
            <w:tcW w:w="226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различать слова – действия предметов, ставить </w:t>
            </w:r>
            <w:r w:rsidRPr="00523F14">
              <w:rPr>
                <w:rFonts w:ascii="Times New Roman" w:hAnsi="Times New Roman" w:cs="Times New Roman"/>
                <w:sz w:val="24"/>
                <w:szCs w:val="24"/>
              </w:rPr>
              <w:br/>
              <w:t xml:space="preserve">к словам вопросы, сос- тавлять предложения </w:t>
            </w:r>
            <w:r w:rsidRPr="00523F14">
              <w:rPr>
                <w:rFonts w:ascii="Times New Roman" w:hAnsi="Times New Roman" w:cs="Times New Roman"/>
                <w:sz w:val="24"/>
                <w:szCs w:val="24"/>
              </w:rPr>
              <w:br/>
              <w:t>с данными словами.</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Умения:</w:t>
            </w:r>
            <w:r w:rsidRPr="00523F14">
              <w:rPr>
                <w:rFonts w:ascii="Times New Roman" w:hAnsi="Times New Roman" w:cs="Times New Roman"/>
                <w:sz w:val="24"/>
                <w:szCs w:val="24"/>
              </w:rPr>
              <w:t xml:space="preserve"> самостоятельно строить высказывания по теме урока, развивать языковую активность детей, формировать опыт составления предложений с данными словами</w:t>
            </w:r>
          </w:p>
        </w:tc>
        <w:tc>
          <w:tcPr>
            <w:tcW w:w="2693"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составлять план и последовательность действий, использовать установленные правила в конт-роле способа решения.</w:t>
            </w:r>
          </w:p>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использовать общие </w:t>
            </w:r>
            <w:r w:rsidRPr="00523F14">
              <w:rPr>
                <w:rFonts w:ascii="Times New Roman" w:hAnsi="Times New Roman" w:cs="Times New Roman"/>
                <w:sz w:val="24"/>
                <w:szCs w:val="24"/>
              </w:rPr>
              <w:lastRenderedPageBreak/>
              <w:t>приемы решения задач, использовать знаково-символические средства для решения задач.</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аргументировать свою позицию и координировать ее с позициями партнеров в сотрудничестве при выработке общего решения в совместной деятельности</w:t>
            </w:r>
          </w:p>
        </w:tc>
        <w:tc>
          <w:tcPr>
            <w:tcW w:w="1578" w:type="dxa"/>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Стремление </w:t>
            </w:r>
            <w:r w:rsidRPr="00523F14">
              <w:rPr>
                <w:rFonts w:ascii="Times New Roman" w:hAnsi="Times New Roman" w:cs="Times New Roman"/>
                <w:sz w:val="24"/>
                <w:szCs w:val="24"/>
              </w:rPr>
              <w:br/>
              <w:t xml:space="preserve">к познанию нового, самооценка на основе критериев успешности учебной </w:t>
            </w:r>
            <w:r w:rsidRPr="00523F14">
              <w:rPr>
                <w:rFonts w:ascii="Times New Roman" w:hAnsi="Times New Roman" w:cs="Times New Roman"/>
                <w:sz w:val="24"/>
                <w:szCs w:val="24"/>
              </w:rPr>
              <w:lastRenderedPageBreak/>
              <w:t>деятельности</w:t>
            </w:r>
          </w:p>
        </w:tc>
        <w:tc>
          <w:tcPr>
            <w:tcW w:w="1360" w:type="dxa"/>
            <w:gridSpan w:val="3"/>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pStyle w:val="a5"/>
              <w:rPr>
                <w:rFonts w:ascii="Times New Roman" w:hAnsi="Times New Roman" w:cs="Times New Roman"/>
                <w:sz w:val="24"/>
                <w:szCs w:val="24"/>
              </w:rPr>
            </w:pPr>
            <w:r w:rsidRPr="00523F14">
              <w:rPr>
                <w:rFonts w:ascii="Times New Roman" w:hAnsi="Times New Roman" w:cs="Times New Roman"/>
                <w:sz w:val="24"/>
                <w:szCs w:val="24"/>
              </w:rPr>
              <w:lastRenderedPageBreak/>
              <w:t>Аккуратность, установка причинно-следственных связей, память, речь</w:t>
            </w:r>
          </w:p>
        </w:tc>
      </w:tr>
      <w:tr w:rsidR="000A24F0"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0A24F0" w:rsidRPr="00523F14" w:rsidRDefault="00867E02" w:rsidP="000A24F0">
            <w:pPr>
              <w:widowControl w:val="0"/>
              <w:autoSpaceDE w:val="0"/>
              <w:autoSpaceDN w:val="0"/>
              <w:adjustRightInd w:val="0"/>
              <w:spacing w:after="0" w:line="264" w:lineRule="auto"/>
              <w:ind w:right="-60"/>
              <w:jc w:val="center"/>
              <w:rPr>
                <w:rFonts w:ascii="Times New Roman" w:hAnsi="Times New Roman" w:cs="Times New Roman"/>
                <w:sz w:val="24"/>
                <w:szCs w:val="24"/>
              </w:rPr>
            </w:pPr>
            <w:r>
              <w:rPr>
                <w:rFonts w:ascii="Times New Roman" w:hAnsi="Times New Roman" w:cs="Times New Roman"/>
                <w:sz w:val="24"/>
                <w:szCs w:val="24"/>
              </w:rPr>
              <w:lastRenderedPageBreak/>
              <w:t>8</w:t>
            </w:r>
            <w:r w:rsidR="002C34E0">
              <w:rPr>
                <w:rFonts w:ascii="Times New Roman" w:hAnsi="Times New Roman" w:cs="Times New Roman"/>
                <w:sz w:val="24"/>
                <w:szCs w:val="24"/>
              </w:rPr>
              <w:t>7</w:t>
            </w:r>
            <w:r>
              <w:rPr>
                <w:rFonts w:ascii="Times New Roman" w:hAnsi="Times New Roman" w:cs="Times New Roman"/>
                <w:sz w:val="24"/>
                <w:szCs w:val="24"/>
              </w:rPr>
              <w:t>.</w:t>
            </w:r>
          </w:p>
        </w:tc>
        <w:tc>
          <w:tcPr>
            <w:tcW w:w="708" w:type="dxa"/>
            <w:tcBorders>
              <w:top w:val="single" w:sz="6" w:space="0" w:color="000000"/>
              <w:left w:val="single" w:sz="6" w:space="0" w:color="000000"/>
              <w:bottom w:val="single" w:sz="6" w:space="0" w:color="000000"/>
              <w:right w:val="nil"/>
            </w:tcBorders>
          </w:tcPr>
          <w:p w:rsidR="000A24F0" w:rsidRPr="00611593"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29" w:type="dxa"/>
            <w:gridSpan w:val="3"/>
            <w:tcBorders>
              <w:top w:val="single" w:sz="6" w:space="0" w:color="000000"/>
              <w:left w:val="single" w:sz="6" w:space="0" w:color="000000"/>
              <w:bottom w:val="single" w:sz="6" w:space="0" w:color="000000"/>
              <w:right w:val="nil"/>
            </w:tcBorders>
          </w:tcPr>
          <w:p w:rsidR="000A24F0" w:rsidRPr="00FA1614"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p>
        </w:tc>
        <w:tc>
          <w:tcPr>
            <w:tcW w:w="2127"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i/>
                <w:iCs/>
                <w:sz w:val="24"/>
                <w:szCs w:val="24"/>
              </w:rPr>
            </w:pPr>
            <w:r w:rsidRPr="00523F14">
              <w:rPr>
                <w:rFonts w:ascii="Times New Roman" w:hAnsi="Times New Roman" w:cs="Times New Roman"/>
                <w:sz w:val="24"/>
                <w:szCs w:val="24"/>
              </w:rPr>
              <w:t>Слова, отвечающие на вопросы:</w:t>
            </w:r>
            <w:r w:rsidRPr="00523F14">
              <w:rPr>
                <w:rFonts w:ascii="Times New Roman" w:hAnsi="Times New Roman" w:cs="Times New Roman"/>
                <w:sz w:val="24"/>
                <w:szCs w:val="24"/>
              </w:rPr>
              <w:br/>
            </w:r>
            <w:r w:rsidRPr="00523F14">
              <w:rPr>
                <w:rFonts w:ascii="Times New Roman" w:hAnsi="Times New Roman" w:cs="Times New Roman"/>
                <w:i/>
                <w:iCs/>
                <w:sz w:val="24"/>
                <w:szCs w:val="24"/>
              </w:rPr>
              <w:t>какой?</w:t>
            </w:r>
            <w:r w:rsidRPr="00523F14">
              <w:rPr>
                <w:rFonts w:ascii="Times New Roman" w:hAnsi="Times New Roman" w:cs="Times New Roman"/>
                <w:i/>
                <w:iCs/>
                <w:sz w:val="24"/>
                <w:szCs w:val="24"/>
              </w:rPr>
              <w:br/>
              <w:t>какая?</w:t>
            </w:r>
            <w:r w:rsidRPr="00523F14">
              <w:rPr>
                <w:rFonts w:ascii="Times New Roman" w:hAnsi="Times New Roman" w:cs="Times New Roman"/>
                <w:i/>
                <w:iCs/>
                <w:sz w:val="24"/>
                <w:szCs w:val="24"/>
              </w:rPr>
              <w:br/>
              <w:t>какое?</w:t>
            </w:r>
            <w:r w:rsidRPr="00523F14">
              <w:rPr>
                <w:rFonts w:ascii="Times New Roman" w:hAnsi="Times New Roman" w:cs="Times New Roman"/>
                <w:i/>
                <w:iCs/>
                <w:sz w:val="24"/>
                <w:szCs w:val="24"/>
              </w:rPr>
              <w:br/>
              <w:t>какие?</w:t>
            </w:r>
          </w:p>
        </w:tc>
        <w:tc>
          <w:tcPr>
            <w:tcW w:w="1999"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Что могут обозначать слова? На какие вопросы отвечают слова, называющие признаки предметов? </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формировать представления об </w:t>
            </w:r>
            <w:r w:rsidRPr="00523F14">
              <w:rPr>
                <w:rFonts w:ascii="Times New Roman" w:hAnsi="Times New Roman" w:cs="Times New Roman"/>
                <w:sz w:val="24"/>
                <w:szCs w:val="24"/>
              </w:rPr>
              <w:lastRenderedPageBreak/>
              <w:t xml:space="preserve">отношениях окружающего мира и слова; учить различать слова – признаки предметов, ставить </w:t>
            </w:r>
            <w:r w:rsidRPr="00523F14">
              <w:rPr>
                <w:rFonts w:ascii="Times New Roman" w:hAnsi="Times New Roman" w:cs="Times New Roman"/>
                <w:sz w:val="24"/>
                <w:szCs w:val="24"/>
              </w:rPr>
              <w:br/>
              <w:t>к словам вопросы, составлять, анализировать предложения с данными словами, обогащать речь словами – признаками предмета, различать слова, называющие предмет, действие предмета, признак предмета</w:t>
            </w:r>
          </w:p>
        </w:tc>
        <w:tc>
          <w:tcPr>
            <w:tcW w:w="141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Слова, обозначающие признаки предметов</w:t>
            </w:r>
          </w:p>
        </w:tc>
        <w:tc>
          <w:tcPr>
            <w:tcW w:w="226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различать слова – признаки предметов, ставить </w:t>
            </w:r>
            <w:r w:rsidRPr="00523F14">
              <w:rPr>
                <w:rFonts w:ascii="Times New Roman" w:hAnsi="Times New Roman" w:cs="Times New Roman"/>
                <w:sz w:val="24"/>
                <w:szCs w:val="24"/>
              </w:rPr>
              <w:br/>
              <w:t xml:space="preserve">к словам вопросы, составлять предложения </w:t>
            </w:r>
            <w:r w:rsidRPr="00523F14">
              <w:rPr>
                <w:rFonts w:ascii="Times New Roman" w:hAnsi="Times New Roman" w:cs="Times New Roman"/>
                <w:sz w:val="24"/>
                <w:szCs w:val="24"/>
              </w:rPr>
              <w:br/>
              <w:t>с данными словами.</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самостоятельно </w:t>
            </w:r>
            <w:r w:rsidRPr="00523F14">
              <w:rPr>
                <w:rFonts w:ascii="Times New Roman" w:hAnsi="Times New Roman" w:cs="Times New Roman"/>
                <w:sz w:val="24"/>
                <w:szCs w:val="24"/>
              </w:rPr>
              <w:lastRenderedPageBreak/>
              <w:t>строить высказывания по теме урока, развивать языковую активность детей, формировать опыт составления предложений с данными словами</w:t>
            </w:r>
          </w:p>
        </w:tc>
        <w:tc>
          <w:tcPr>
            <w:tcW w:w="2693"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составлять план и последовательность действий, использовать установленные правила в контроле способа решения.</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использовать общие приемы решения задач, </w:t>
            </w:r>
            <w:r w:rsidRPr="00523F14">
              <w:rPr>
                <w:rFonts w:ascii="Times New Roman" w:hAnsi="Times New Roman" w:cs="Times New Roman"/>
                <w:sz w:val="24"/>
                <w:szCs w:val="24"/>
              </w:rPr>
              <w:lastRenderedPageBreak/>
              <w:t>использовать знаково-символические средства для решения задач.</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аргументировать свою позицию и координировать ее с позициями партнеров в сотрудничестве при выработке общего решения в совместной деятельности</w:t>
            </w:r>
          </w:p>
        </w:tc>
        <w:tc>
          <w:tcPr>
            <w:tcW w:w="1578" w:type="dxa"/>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Стремление </w:t>
            </w:r>
            <w:r w:rsidRPr="00523F14">
              <w:rPr>
                <w:rFonts w:ascii="Times New Roman" w:hAnsi="Times New Roman" w:cs="Times New Roman"/>
                <w:sz w:val="24"/>
                <w:szCs w:val="24"/>
              </w:rPr>
              <w:br/>
              <w:t>к познанию нового, самооценка на основе критериев успешности учебной деятельности</w:t>
            </w:r>
          </w:p>
        </w:tc>
        <w:tc>
          <w:tcPr>
            <w:tcW w:w="1360" w:type="dxa"/>
            <w:gridSpan w:val="3"/>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pStyle w:val="a5"/>
              <w:rPr>
                <w:rFonts w:ascii="Times New Roman" w:hAnsi="Times New Roman" w:cs="Times New Roman"/>
                <w:sz w:val="24"/>
                <w:szCs w:val="24"/>
              </w:rPr>
            </w:pPr>
            <w:r w:rsidRPr="00523F14">
              <w:rPr>
                <w:rFonts w:ascii="Times New Roman" w:hAnsi="Times New Roman" w:cs="Times New Roman"/>
                <w:sz w:val="24"/>
                <w:szCs w:val="24"/>
              </w:rPr>
              <w:t>Аккуратность, установка причинно-следственных связей, память, речь</w:t>
            </w:r>
          </w:p>
        </w:tc>
      </w:tr>
      <w:tr w:rsidR="000A24F0"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0A24F0" w:rsidRPr="00523F14" w:rsidRDefault="00867E02" w:rsidP="000A24F0">
            <w:pPr>
              <w:widowControl w:val="0"/>
              <w:autoSpaceDE w:val="0"/>
              <w:autoSpaceDN w:val="0"/>
              <w:adjustRightInd w:val="0"/>
              <w:spacing w:after="0" w:line="264" w:lineRule="auto"/>
              <w:ind w:right="-60"/>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708" w:type="dxa"/>
            <w:tcBorders>
              <w:top w:val="single" w:sz="6" w:space="0" w:color="000000"/>
              <w:left w:val="single" w:sz="6" w:space="0" w:color="000000"/>
              <w:bottom w:val="single" w:sz="6" w:space="0" w:color="000000"/>
              <w:right w:val="nil"/>
            </w:tcBorders>
          </w:tcPr>
          <w:p w:rsidR="000A24F0"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29" w:type="dxa"/>
            <w:gridSpan w:val="3"/>
            <w:tcBorders>
              <w:top w:val="single" w:sz="6" w:space="0" w:color="000000"/>
              <w:left w:val="single" w:sz="6" w:space="0" w:color="000000"/>
              <w:bottom w:val="single" w:sz="6" w:space="0" w:color="000000"/>
              <w:right w:val="nil"/>
            </w:tcBorders>
          </w:tcPr>
          <w:p w:rsidR="000A24F0" w:rsidRPr="00FA1614"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0A24F0" w:rsidRPr="00523F14" w:rsidRDefault="003352C1" w:rsidP="000A24F0">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52</w:t>
            </w:r>
            <w:r w:rsidR="00AE23AD">
              <w:rPr>
                <w:rFonts w:ascii="Times New Roman" w:hAnsi="Times New Roman" w:cs="Times New Roman"/>
                <w:sz w:val="24"/>
                <w:szCs w:val="24"/>
              </w:rPr>
              <w:t>.</w:t>
            </w:r>
          </w:p>
        </w:tc>
        <w:tc>
          <w:tcPr>
            <w:tcW w:w="2127"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i/>
                <w:iCs/>
                <w:sz w:val="24"/>
                <w:szCs w:val="24"/>
              </w:rPr>
            </w:pPr>
            <w:r w:rsidRPr="00523F14">
              <w:rPr>
                <w:rFonts w:ascii="Times New Roman" w:hAnsi="Times New Roman" w:cs="Times New Roman"/>
                <w:sz w:val="24"/>
                <w:szCs w:val="24"/>
              </w:rPr>
              <w:t>Слова, отвечающие на вопросы:</w:t>
            </w:r>
            <w:r w:rsidRPr="00523F14">
              <w:rPr>
                <w:rFonts w:ascii="Times New Roman" w:hAnsi="Times New Roman" w:cs="Times New Roman"/>
                <w:sz w:val="24"/>
                <w:szCs w:val="24"/>
              </w:rPr>
              <w:br/>
            </w:r>
            <w:r w:rsidRPr="00523F14">
              <w:rPr>
                <w:rFonts w:ascii="Times New Roman" w:hAnsi="Times New Roman" w:cs="Times New Roman"/>
                <w:i/>
                <w:iCs/>
                <w:sz w:val="24"/>
                <w:szCs w:val="24"/>
              </w:rPr>
              <w:t>какой?</w:t>
            </w:r>
            <w:r w:rsidRPr="00523F14">
              <w:rPr>
                <w:rFonts w:ascii="Times New Roman" w:hAnsi="Times New Roman" w:cs="Times New Roman"/>
                <w:i/>
                <w:iCs/>
                <w:sz w:val="24"/>
                <w:szCs w:val="24"/>
              </w:rPr>
              <w:br/>
              <w:t>какая?</w:t>
            </w:r>
            <w:r w:rsidRPr="00523F14">
              <w:rPr>
                <w:rFonts w:ascii="Times New Roman" w:hAnsi="Times New Roman" w:cs="Times New Roman"/>
                <w:i/>
                <w:iCs/>
                <w:sz w:val="24"/>
                <w:szCs w:val="24"/>
              </w:rPr>
              <w:br/>
              <w:t>какое?</w:t>
            </w:r>
            <w:r w:rsidRPr="00523F14">
              <w:rPr>
                <w:rFonts w:ascii="Times New Roman" w:hAnsi="Times New Roman" w:cs="Times New Roman"/>
                <w:i/>
                <w:iCs/>
                <w:sz w:val="24"/>
                <w:szCs w:val="24"/>
              </w:rPr>
              <w:br/>
              <w:t>какие?</w:t>
            </w:r>
          </w:p>
        </w:tc>
        <w:tc>
          <w:tcPr>
            <w:tcW w:w="1999"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Что могут обозначать слова? На какие вопросы отвечают слова, называющие признаки предметов? </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 xml:space="preserve">Цели: </w:t>
            </w:r>
            <w:r w:rsidRPr="00523F14">
              <w:rPr>
                <w:rFonts w:ascii="Times New Roman" w:hAnsi="Times New Roman" w:cs="Times New Roman"/>
                <w:sz w:val="24"/>
                <w:szCs w:val="24"/>
              </w:rPr>
              <w:t xml:space="preserve">формировать представления об отношениях окружающего мира и слова; учить различать слова – признаки предметов, ставить </w:t>
            </w:r>
            <w:r w:rsidRPr="00523F14">
              <w:rPr>
                <w:rFonts w:ascii="Times New Roman" w:hAnsi="Times New Roman" w:cs="Times New Roman"/>
                <w:sz w:val="24"/>
                <w:szCs w:val="24"/>
              </w:rPr>
              <w:br/>
              <w:t>к словам вопросы, составлять, анализировать предложения с данными словами, обогащать речь словами – признаками предмета, различать слова, называющие предмет, действие предмета, признак предмета</w:t>
            </w:r>
          </w:p>
        </w:tc>
        <w:tc>
          <w:tcPr>
            <w:tcW w:w="141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Слова, обозначающие признаки предметов</w:t>
            </w:r>
          </w:p>
        </w:tc>
        <w:tc>
          <w:tcPr>
            <w:tcW w:w="226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различать слова – признаки предметов, ставить </w:t>
            </w:r>
            <w:r w:rsidRPr="00523F14">
              <w:rPr>
                <w:rFonts w:ascii="Times New Roman" w:hAnsi="Times New Roman" w:cs="Times New Roman"/>
                <w:sz w:val="24"/>
                <w:szCs w:val="24"/>
              </w:rPr>
              <w:br/>
              <w:t xml:space="preserve">к словам вопросы, составлять предложения </w:t>
            </w:r>
            <w:r w:rsidRPr="00523F14">
              <w:rPr>
                <w:rFonts w:ascii="Times New Roman" w:hAnsi="Times New Roman" w:cs="Times New Roman"/>
                <w:sz w:val="24"/>
                <w:szCs w:val="24"/>
              </w:rPr>
              <w:br/>
            </w:r>
            <w:r w:rsidRPr="00523F14">
              <w:rPr>
                <w:rFonts w:ascii="Times New Roman" w:hAnsi="Times New Roman" w:cs="Times New Roman"/>
                <w:sz w:val="24"/>
                <w:szCs w:val="24"/>
              </w:rPr>
              <w:lastRenderedPageBreak/>
              <w:t>с данными словами.</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самостоятельно строить высказывания по теме урока, развивать языковую активность детей, формировать опыт составления предложений с данными словами</w:t>
            </w:r>
          </w:p>
        </w:tc>
        <w:tc>
          <w:tcPr>
            <w:tcW w:w="2693"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составлять план и последовательность действий, использовать установленные правила в контроле способа решения.</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Познавательные:</w:t>
            </w:r>
            <w:r w:rsidRPr="00523F14">
              <w:rPr>
                <w:rFonts w:ascii="Times New Roman" w:hAnsi="Times New Roman" w:cs="Times New Roman"/>
                <w:sz w:val="24"/>
                <w:szCs w:val="24"/>
              </w:rPr>
              <w:t xml:space="preserve"> использовать общие приемы решения задач, использовать знаково-символические средства для решения задач.</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аргументировать свою позицию и координировать ее с позициями партнеров в сотрудничестве при выработке общего решения в совместной деятельности</w:t>
            </w:r>
          </w:p>
        </w:tc>
        <w:tc>
          <w:tcPr>
            <w:tcW w:w="1578" w:type="dxa"/>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Стремление </w:t>
            </w:r>
            <w:r w:rsidRPr="00523F14">
              <w:rPr>
                <w:rFonts w:ascii="Times New Roman" w:hAnsi="Times New Roman" w:cs="Times New Roman"/>
                <w:sz w:val="24"/>
                <w:szCs w:val="24"/>
              </w:rPr>
              <w:br/>
              <w:t xml:space="preserve">к познанию нового, самооценка на основе критериев успешности </w:t>
            </w:r>
            <w:r w:rsidRPr="00523F14">
              <w:rPr>
                <w:rFonts w:ascii="Times New Roman" w:hAnsi="Times New Roman" w:cs="Times New Roman"/>
                <w:sz w:val="24"/>
                <w:szCs w:val="24"/>
              </w:rPr>
              <w:lastRenderedPageBreak/>
              <w:t>учебной деятельности</w:t>
            </w:r>
          </w:p>
        </w:tc>
        <w:tc>
          <w:tcPr>
            <w:tcW w:w="1360" w:type="dxa"/>
            <w:gridSpan w:val="3"/>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pStyle w:val="a5"/>
              <w:rPr>
                <w:rFonts w:ascii="Times New Roman" w:hAnsi="Times New Roman" w:cs="Times New Roman"/>
                <w:sz w:val="24"/>
                <w:szCs w:val="24"/>
              </w:rPr>
            </w:pPr>
            <w:r w:rsidRPr="00523F14">
              <w:rPr>
                <w:rFonts w:ascii="Times New Roman" w:hAnsi="Times New Roman" w:cs="Times New Roman"/>
                <w:sz w:val="24"/>
                <w:szCs w:val="24"/>
              </w:rPr>
              <w:lastRenderedPageBreak/>
              <w:t>Аккуратность, установка причинно-следственных связей, память, речь</w:t>
            </w:r>
          </w:p>
        </w:tc>
      </w:tr>
      <w:tr w:rsidR="000A24F0"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0A24F0" w:rsidRPr="00523F14" w:rsidRDefault="00B01DD4" w:rsidP="002C34E0">
            <w:pPr>
              <w:widowControl w:val="0"/>
              <w:autoSpaceDE w:val="0"/>
              <w:autoSpaceDN w:val="0"/>
              <w:adjustRightInd w:val="0"/>
              <w:spacing w:after="0" w:line="264" w:lineRule="auto"/>
              <w:ind w:right="-60"/>
              <w:jc w:val="center"/>
              <w:rPr>
                <w:rFonts w:ascii="Times New Roman" w:hAnsi="Times New Roman" w:cs="Times New Roman"/>
                <w:sz w:val="24"/>
                <w:szCs w:val="24"/>
              </w:rPr>
            </w:pPr>
            <w:r>
              <w:rPr>
                <w:rFonts w:ascii="Times New Roman" w:hAnsi="Times New Roman" w:cs="Times New Roman"/>
                <w:sz w:val="24"/>
                <w:szCs w:val="24"/>
              </w:rPr>
              <w:lastRenderedPageBreak/>
              <w:t>8</w:t>
            </w:r>
            <w:r w:rsidR="002C34E0">
              <w:rPr>
                <w:rFonts w:ascii="Times New Roman" w:hAnsi="Times New Roman" w:cs="Times New Roman"/>
                <w:sz w:val="24"/>
                <w:szCs w:val="24"/>
              </w:rPr>
              <w:t>8</w:t>
            </w:r>
            <w:r>
              <w:rPr>
                <w:rFonts w:ascii="Times New Roman" w:hAnsi="Times New Roman" w:cs="Times New Roman"/>
                <w:sz w:val="24"/>
                <w:szCs w:val="24"/>
              </w:rPr>
              <w:t>.</w:t>
            </w:r>
          </w:p>
        </w:tc>
        <w:tc>
          <w:tcPr>
            <w:tcW w:w="708" w:type="dxa"/>
            <w:tcBorders>
              <w:top w:val="single" w:sz="6" w:space="0" w:color="000000"/>
              <w:left w:val="single" w:sz="6" w:space="0" w:color="000000"/>
              <w:bottom w:val="single" w:sz="6" w:space="0" w:color="000000"/>
              <w:right w:val="nil"/>
            </w:tcBorders>
          </w:tcPr>
          <w:p w:rsidR="000A24F0"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29" w:type="dxa"/>
            <w:gridSpan w:val="3"/>
            <w:tcBorders>
              <w:top w:val="single" w:sz="6" w:space="0" w:color="000000"/>
              <w:left w:val="single" w:sz="6" w:space="0" w:color="000000"/>
              <w:bottom w:val="single" w:sz="6" w:space="0" w:color="000000"/>
              <w:right w:val="nil"/>
            </w:tcBorders>
          </w:tcPr>
          <w:p w:rsidR="000A24F0" w:rsidRPr="00FA1614"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0A24F0" w:rsidRDefault="000A24F0" w:rsidP="000A24F0">
            <w:pPr>
              <w:widowControl w:val="0"/>
              <w:autoSpaceDE w:val="0"/>
              <w:autoSpaceDN w:val="0"/>
              <w:adjustRightInd w:val="0"/>
              <w:spacing w:after="0" w:line="264" w:lineRule="auto"/>
              <w:rPr>
                <w:rFonts w:ascii="Times New Roman" w:hAnsi="Times New Roman" w:cs="Times New Roman"/>
                <w:sz w:val="24"/>
                <w:szCs w:val="24"/>
              </w:rPr>
            </w:pPr>
          </w:p>
        </w:tc>
        <w:tc>
          <w:tcPr>
            <w:tcW w:w="2127"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Дифференциация с</w:t>
            </w:r>
            <w:r w:rsidRPr="00523F14">
              <w:rPr>
                <w:rFonts w:ascii="Times New Roman" w:hAnsi="Times New Roman" w:cs="Times New Roman"/>
                <w:sz w:val="24"/>
                <w:szCs w:val="24"/>
              </w:rPr>
              <w:t>лов</w:t>
            </w:r>
            <w:r>
              <w:rPr>
                <w:rFonts w:ascii="Times New Roman" w:hAnsi="Times New Roman" w:cs="Times New Roman"/>
                <w:sz w:val="24"/>
                <w:szCs w:val="24"/>
              </w:rPr>
              <w:t>, отвечающих</w:t>
            </w:r>
            <w:r w:rsidRPr="00523F14">
              <w:rPr>
                <w:rFonts w:ascii="Times New Roman" w:hAnsi="Times New Roman" w:cs="Times New Roman"/>
                <w:sz w:val="24"/>
                <w:szCs w:val="24"/>
              </w:rPr>
              <w:t xml:space="preserve"> на вопросы:</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 xml:space="preserve">что делать? что </w:t>
            </w:r>
            <w:r w:rsidRPr="00523F14">
              <w:rPr>
                <w:rFonts w:ascii="Times New Roman" w:hAnsi="Times New Roman" w:cs="Times New Roman"/>
                <w:i/>
                <w:iCs/>
                <w:sz w:val="24"/>
                <w:szCs w:val="24"/>
              </w:rPr>
              <w:lastRenderedPageBreak/>
              <w:t>сделать?</w:t>
            </w:r>
            <w:r>
              <w:rPr>
                <w:rFonts w:ascii="Times New Roman" w:hAnsi="Times New Roman" w:cs="Times New Roman"/>
                <w:i/>
                <w:iCs/>
                <w:sz w:val="24"/>
                <w:szCs w:val="24"/>
              </w:rPr>
              <w:t xml:space="preserve"> и с</w:t>
            </w:r>
            <w:r w:rsidRPr="00523F14">
              <w:rPr>
                <w:rFonts w:ascii="Times New Roman" w:hAnsi="Times New Roman" w:cs="Times New Roman"/>
                <w:sz w:val="24"/>
                <w:szCs w:val="24"/>
              </w:rPr>
              <w:t>лов</w:t>
            </w:r>
            <w:r>
              <w:rPr>
                <w:rFonts w:ascii="Times New Roman" w:hAnsi="Times New Roman" w:cs="Times New Roman"/>
                <w:sz w:val="24"/>
                <w:szCs w:val="24"/>
              </w:rPr>
              <w:t>, отвечающих</w:t>
            </w:r>
            <w:r w:rsidRPr="00523F14">
              <w:rPr>
                <w:rFonts w:ascii="Times New Roman" w:hAnsi="Times New Roman" w:cs="Times New Roman"/>
                <w:sz w:val="24"/>
                <w:szCs w:val="24"/>
              </w:rPr>
              <w:t xml:space="preserve"> на вопросы:</w:t>
            </w:r>
            <w:r w:rsidRPr="00523F14">
              <w:rPr>
                <w:rFonts w:ascii="Times New Roman" w:hAnsi="Times New Roman" w:cs="Times New Roman"/>
                <w:sz w:val="24"/>
                <w:szCs w:val="24"/>
              </w:rPr>
              <w:br/>
            </w:r>
            <w:r w:rsidRPr="00523F14">
              <w:rPr>
                <w:rFonts w:ascii="Times New Roman" w:hAnsi="Times New Roman" w:cs="Times New Roman"/>
                <w:i/>
                <w:iCs/>
                <w:sz w:val="24"/>
                <w:szCs w:val="24"/>
              </w:rPr>
              <w:t>какой?</w:t>
            </w:r>
            <w:r w:rsidRPr="00523F14">
              <w:rPr>
                <w:rFonts w:ascii="Times New Roman" w:hAnsi="Times New Roman" w:cs="Times New Roman"/>
                <w:i/>
                <w:iCs/>
                <w:sz w:val="24"/>
                <w:szCs w:val="24"/>
              </w:rPr>
              <w:br/>
              <w:t>какая?</w:t>
            </w:r>
            <w:r w:rsidRPr="00523F14">
              <w:rPr>
                <w:rFonts w:ascii="Times New Roman" w:hAnsi="Times New Roman" w:cs="Times New Roman"/>
                <w:i/>
                <w:iCs/>
                <w:sz w:val="24"/>
                <w:szCs w:val="24"/>
              </w:rPr>
              <w:br/>
              <w:t>какое?</w:t>
            </w:r>
            <w:r w:rsidRPr="00523F14">
              <w:rPr>
                <w:rFonts w:ascii="Times New Roman" w:hAnsi="Times New Roman" w:cs="Times New Roman"/>
                <w:i/>
                <w:iCs/>
                <w:sz w:val="24"/>
                <w:szCs w:val="24"/>
              </w:rPr>
              <w:br/>
              <w:t>какие?</w:t>
            </w:r>
          </w:p>
        </w:tc>
        <w:tc>
          <w:tcPr>
            <w:tcW w:w="1999"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Что могут обозначать слова? На какие вопросы отвечают слова, </w:t>
            </w:r>
            <w:r w:rsidRPr="00523F14">
              <w:rPr>
                <w:rFonts w:ascii="Times New Roman" w:hAnsi="Times New Roman" w:cs="Times New Roman"/>
                <w:sz w:val="24"/>
                <w:szCs w:val="24"/>
              </w:rPr>
              <w:lastRenderedPageBreak/>
              <w:t xml:space="preserve">называющие признаки предметов? </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формировать представления об отношениях окружающего мира и слова; учить различать слова – признаки предметов, ставить </w:t>
            </w:r>
            <w:r w:rsidRPr="00523F14">
              <w:rPr>
                <w:rFonts w:ascii="Times New Roman" w:hAnsi="Times New Roman" w:cs="Times New Roman"/>
                <w:sz w:val="24"/>
                <w:szCs w:val="24"/>
              </w:rPr>
              <w:br/>
              <w:t>к словам вопросы, составлять, анализировать предложения с данными словами, обогащать речь словами – признаками предмета, различать слова, называющие предмет, действие предмета, признак предмета</w:t>
            </w:r>
          </w:p>
        </w:tc>
        <w:tc>
          <w:tcPr>
            <w:tcW w:w="141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Слова, обозначающие признаки предметов</w:t>
            </w:r>
          </w:p>
        </w:tc>
        <w:tc>
          <w:tcPr>
            <w:tcW w:w="226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различать слова – признаки предметов, ставить </w:t>
            </w:r>
            <w:r w:rsidRPr="00523F14">
              <w:rPr>
                <w:rFonts w:ascii="Times New Roman" w:hAnsi="Times New Roman" w:cs="Times New Roman"/>
                <w:sz w:val="24"/>
                <w:szCs w:val="24"/>
              </w:rPr>
              <w:br/>
            </w:r>
            <w:r w:rsidRPr="00523F14">
              <w:rPr>
                <w:rFonts w:ascii="Times New Roman" w:hAnsi="Times New Roman" w:cs="Times New Roman"/>
                <w:sz w:val="24"/>
                <w:szCs w:val="24"/>
              </w:rPr>
              <w:lastRenderedPageBreak/>
              <w:t xml:space="preserve">к словам вопросы, составлять предложения </w:t>
            </w:r>
            <w:r w:rsidRPr="00523F14">
              <w:rPr>
                <w:rFonts w:ascii="Times New Roman" w:hAnsi="Times New Roman" w:cs="Times New Roman"/>
                <w:sz w:val="24"/>
                <w:szCs w:val="24"/>
              </w:rPr>
              <w:br/>
              <w:t>с данными словами.</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самостоятельно строить высказывания по теме урока, развивать языковую активность детей, формировать опыт составления предложений с данными словами</w:t>
            </w:r>
          </w:p>
        </w:tc>
        <w:tc>
          <w:tcPr>
            <w:tcW w:w="2693"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составлять план и последовательность действий, использовать </w:t>
            </w:r>
            <w:r w:rsidRPr="00523F14">
              <w:rPr>
                <w:rFonts w:ascii="Times New Roman" w:hAnsi="Times New Roman" w:cs="Times New Roman"/>
                <w:sz w:val="24"/>
                <w:szCs w:val="24"/>
              </w:rPr>
              <w:lastRenderedPageBreak/>
              <w:t>установленные правила в контроле способа решения.</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использовать общие приемы решения задач, использовать знаково-символические средства для решения задач.</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аргументировать свою позицию и координировать ее с позициями партнеров в сотрудничестве при выработке общего решения в совместной деятельности</w:t>
            </w:r>
          </w:p>
        </w:tc>
        <w:tc>
          <w:tcPr>
            <w:tcW w:w="1578" w:type="dxa"/>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Стремление </w:t>
            </w:r>
            <w:r w:rsidRPr="00523F14">
              <w:rPr>
                <w:rFonts w:ascii="Times New Roman" w:hAnsi="Times New Roman" w:cs="Times New Roman"/>
                <w:sz w:val="24"/>
                <w:szCs w:val="24"/>
              </w:rPr>
              <w:br/>
              <w:t xml:space="preserve">к познанию нового, самооценка </w:t>
            </w:r>
            <w:r w:rsidRPr="00523F14">
              <w:rPr>
                <w:rFonts w:ascii="Times New Roman" w:hAnsi="Times New Roman" w:cs="Times New Roman"/>
                <w:sz w:val="24"/>
                <w:szCs w:val="24"/>
              </w:rPr>
              <w:lastRenderedPageBreak/>
              <w:t>на основе критериев успешности учебной деятельности</w:t>
            </w:r>
          </w:p>
        </w:tc>
        <w:tc>
          <w:tcPr>
            <w:tcW w:w="1360" w:type="dxa"/>
            <w:gridSpan w:val="3"/>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pStyle w:val="a5"/>
              <w:rPr>
                <w:rFonts w:ascii="Times New Roman" w:hAnsi="Times New Roman" w:cs="Times New Roman"/>
                <w:sz w:val="24"/>
                <w:szCs w:val="24"/>
              </w:rPr>
            </w:pPr>
            <w:r w:rsidRPr="00523F14">
              <w:rPr>
                <w:rFonts w:ascii="Times New Roman" w:hAnsi="Times New Roman" w:cs="Times New Roman"/>
                <w:sz w:val="24"/>
                <w:szCs w:val="24"/>
              </w:rPr>
              <w:lastRenderedPageBreak/>
              <w:t>Аккуратность, установка причинно-</w:t>
            </w:r>
            <w:r w:rsidRPr="00523F14">
              <w:rPr>
                <w:rFonts w:ascii="Times New Roman" w:hAnsi="Times New Roman" w:cs="Times New Roman"/>
                <w:sz w:val="24"/>
                <w:szCs w:val="24"/>
              </w:rPr>
              <w:lastRenderedPageBreak/>
              <w:t>следственных связей, память, речь</w:t>
            </w:r>
          </w:p>
        </w:tc>
      </w:tr>
      <w:tr w:rsidR="000A24F0"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0A24F0" w:rsidRPr="00523F14" w:rsidRDefault="00867E02" w:rsidP="000A24F0">
            <w:pPr>
              <w:widowControl w:val="0"/>
              <w:autoSpaceDE w:val="0"/>
              <w:autoSpaceDN w:val="0"/>
              <w:adjustRightInd w:val="0"/>
              <w:spacing w:after="0" w:line="264" w:lineRule="auto"/>
              <w:ind w:right="-60"/>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708" w:type="dxa"/>
            <w:tcBorders>
              <w:top w:val="single" w:sz="6" w:space="0" w:color="000000"/>
              <w:left w:val="single" w:sz="6" w:space="0" w:color="000000"/>
              <w:bottom w:val="single" w:sz="6" w:space="0" w:color="000000"/>
              <w:right w:val="nil"/>
            </w:tcBorders>
          </w:tcPr>
          <w:p w:rsidR="000A24F0"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29" w:type="dxa"/>
            <w:gridSpan w:val="3"/>
            <w:tcBorders>
              <w:top w:val="single" w:sz="6" w:space="0" w:color="000000"/>
              <w:left w:val="single" w:sz="6" w:space="0" w:color="000000"/>
              <w:bottom w:val="single" w:sz="6" w:space="0" w:color="000000"/>
              <w:right w:val="nil"/>
            </w:tcBorders>
          </w:tcPr>
          <w:p w:rsidR="000A24F0" w:rsidRPr="00FA1614"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0A24F0" w:rsidRDefault="003352C1" w:rsidP="000A24F0">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53</w:t>
            </w:r>
            <w:r w:rsidR="00AE23AD">
              <w:rPr>
                <w:rFonts w:ascii="Times New Roman" w:hAnsi="Times New Roman" w:cs="Times New Roman"/>
                <w:sz w:val="24"/>
                <w:szCs w:val="24"/>
              </w:rPr>
              <w:t>.</w:t>
            </w:r>
          </w:p>
        </w:tc>
        <w:tc>
          <w:tcPr>
            <w:tcW w:w="2127"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Дифференциация </w:t>
            </w:r>
            <w:r>
              <w:rPr>
                <w:rFonts w:ascii="Times New Roman" w:hAnsi="Times New Roman" w:cs="Times New Roman"/>
                <w:sz w:val="24"/>
                <w:szCs w:val="24"/>
              </w:rPr>
              <w:lastRenderedPageBreak/>
              <w:t>с</w:t>
            </w:r>
            <w:r w:rsidRPr="00523F14">
              <w:rPr>
                <w:rFonts w:ascii="Times New Roman" w:hAnsi="Times New Roman" w:cs="Times New Roman"/>
                <w:sz w:val="24"/>
                <w:szCs w:val="24"/>
              </w:rPr>
              <w:t>лов</w:t>
            </w:r>
            <w:r>
              <w:rPr>
                <w:rFonts w:ascii="Times New Roman" w:hAnsi="Times New Roman" w:cs="Times New Roman"/>
                <w:sz w:val="24"/>
                <w:szCs w:val="24"/>
              </w:rPr>
              <w:t>, отвечающих</w:t>
            </w:r>
            <w:r w:rsidRPr="00523F14">
              <w:rPr>
                <w:rFonts w:ascii="Times New Roman" w:hAnsi="Times New Roman" w:cs="Times New Roman"/>
                <w:sz w:val="24"/>
                <w:szCs w:val="24"/>
              </w:rPr>
              <w:t xml:space="preserve"> на вопросы:</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что делать? что сделать?</w:t>
            </w:r>
            <w:r>
              <w:rPr>
                <w:rFonts w:ascii="Times New Roman" w:hAnsi="Times New Roman" w:cs="Times New Roman"/>
                <w:i/>
                <w:iCs/>
                <w:sz w:val="24"/>
                <w:szCs w:val="24"/>
              </w:rPr>
              <w:t xml:space="preserve"> и с</w:t>
            </w:r>
            <w:r w:rsidRPr="00523F14">
              <w:rPr>
                <w:rFonts w:ascii="Times New Roman" w:hAnsi="Times New Roman" w:cs="Times New Roman"/>
                <w:sz w:val="24"/>
                <w:szCs w:val="24"/>
              </w:rPr>
              <w:t>лов</w:t>
            </w:r>
            <w:r>
              <w:rPr>
                <w:rFonts w:ascii="Times New Roman" w:hAnsi="Times New Roman" w:cs="Times New Roman"/>
                <w:sz w:val="24"/>
                <w:szCs w:val="24"/>
              </w:rPr>
              <w:t>, отвечающих</w:t>
            </w:r>
            <w:r w:rsidRPr="00523F14">
              <w:rPr>
                <w:rFonts w:ascii="Times New Roman" w:hAnsi="Times New Roman" w:cs="Times New Roman"/>
                <w:sz w:val="24"/>
                <w:szCs w:val="24"/>
              </w:rPr>
              <w:t xml:space="preserve"> на вопросы:</w:t>
            </w:r>
            <w:r w:rsidRPr="00523F14">
              <w:rPr>
                <w:rFonts w:ascii="Times New Roman" w:hAnsi="Times New Roman" w:cs="Times New Roman"/>
                <w:sz w:val="24"/>
                <w:szCs w:val="24"/>
              </w:rPr>
              <w:br/>
            </w:r>
            <w:r w:rsidRPr="00523F14">
              <w:rPr>
                <w:rFonts w:ascii="Times New Roman" w:hAnsi="Times New Roman" w:cs="Times New Roman"/>
                <w:i/>
                <w:iCs/>
                <w:sz w:val="24"/>
                <w:szCs w:val="24"/>
              </w:rPr>
              <w:t>какой?</w:t>
            </w:r>
            <w:r w:rsidRPr="00523F14">
              <w:rPr>
                <w:rFonts w:ascii="Times New Roman" w:hAnsi="Times New Roman" w:cs="Times New Roman"/>
                <w:i/>
                <w:iCs/>
                <w:sz w:val="24"/>
                <w:szCs w:val="24"/>
              </w:rPr>
              <w:br/>
              <w:t>какая?</w:t>
            </w:r>
            <w:r w:rsidRPr="00523F14">
              <w:rPr>
                <w:rFonts w:ascii="Times New Roman" w:hAnsi="Times New Roman" w:cs="Times New Roman"/>
                <w:i/>
                <w:iCs/>
                <w:sz w:val="24"/>
                <w:szCs w:val="24"/>
              </w:rPr>
              <w:br/>
              <w:t>какое?</w:t>
            </w:r>
            <w:r w:rsidRPr="00523F14">
              <w:rPr>
                <w:rFonts w:ascii="Times New Roman" w:hAnsi="Times New Roman" w:cs="Times New Roman"/>
                <w:i/>
                <w:iCs/>
                <w:sz w:val="24"/>
                <w:szCs w:val="24"/>
              </w:rPr>
              <w:br/>
              <w:t>какие?</w:t>
            </w:r>
          </w:p>
        </w:tc>
        <w:tc>
          <w:tcPr>
            <w:tcW w:w="1999"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Что могут </w:t>
            </w:r>
            <w:r w:rsidRPr="00523F14">
              <w:rPr>
                <w:rFonts w:ascii="Times New Roman" w:hAnsi="Times New Roman" w:cs="Times New Roman"/>
                <w:sz w:val="24"/>
                <w:szCs w:val="24"/>
              </w:rPr>
              <w:lastRenderedPageBreak/>
              <w:t xml:space="preserve">обозначать слова? На какие вопросы отвечают слова, называющие признаки предметов? </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формировать представления об отношениях окружающего мира и слова; учить различать слова – признаки предметов, ставить </w:t>
            </w:r>
            <w:r w:rsidRPr="00523F14">
              <w:rPr>
                <w:rFonts w:ascii="Times New Roman" w:hAnsi="Times New Roman" w:cs="Times New Roman"/>
                <w:sz w:val="24"/>
                <w:szCs w:val="24"/>
              </w:rPr>
              <w:br/>
              <w:t xml:space="preserve">к словам вопросы, составлять, анализировать предложения с данными словами, обогащать речь словами – признаками предмета, различать слова, называющие предмет, действие </w:t>
            </w:r>
            <w:r w:rsidRPr="00523F14">
              <w:rPr>
                <w:rFonts w:ascii="Times New Roman" w:hAnsi="Times New Roman" w:cs="Times New Roman"/>
                <w:sz w:val="24"/>
                <w:szCs w:val="24"/>
              </w:rPr>
              <w:lastRenderedPageBreak/>
              <w:t>предмета, признак предмета</w:t>
            </w:r>
          </w:p>
        </w:tc>
        <w:tc>
          <w:tcPr>
            <w:tcW w:w="141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Слова, </w:t>
            </w:r>
            <w:r w:rsidRPr="00523F14">
              <w:rPr>
                <w:rFonts w:ascii="Times New Roman" w:hAnsi="Times New Roman" w:cs="Times New Roman"/>
                <w:sz w:val="24"/>
                <w:szCs w:val="24"/>
              </w:rPr>
              <w:lastRenderedPageBreak/>
              <w:t>обозначающие признаки предметов</w:t>
            </w:r>
          </w:p>
        </w:tc>
        <w:tc>
          <w:tcPr>
            <w:tcW w:w="226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Знания:</w:t>
            </w:r>
            <w:r w:rsidRPr="00523F14">
              <w:rPr>
                <w:rFonts w:ascii="Times New Roman" w:hAnsi="Times New Roman" w:cs="Times New Roman"/>
                <w:sz w:val="24"/>
                <w:szCs w:val="24"/>
              </w:rPr>
              <w:t xml:space="preserve"> научатся </w:t>
            </w:r>
            <w:r w:rsidRPr="00523F14">
              <w:rPr>
                <w:rFonts w:ascii="Times New Roman" w:hAnsi="Times New Roman" w:cs="Times New Roman"/>
                <w:sz w:val="24"/>
                <w:szCs w:val="24"/>
              </w:rPr>
              <w:lastRenderedPageBreak/>
              <w:t xml:space="preserve">различать слова – признаки предметов, ставить </w:t>
            </w:r>
            <w:r w:rsidRPr="00523F14">
              <w:rPr>
                <w:rFonts w:ascii="Times New Roman" w:hAnsi="Times New Roman" w:cs="Times New Roman"/>
                <w:sz w:val="24"/>
                <w:szCs w:val="24"/>
              </w:rPr>
              <w:br/>
              <w:t xml:space="preserve">к словам вопросы, составлять предложения </w:t>
            </w:r>
            <w:r w:rsidRPr="00523F14">
              <w:rPr>
                <w:rFonts w:ascii="Times New Roman" w:hAnsi="Times New Roman" w:cs="Times New Roman"/>
                <w:sz w:val="24"/>
                <w:szCs w:val="24"/>
              </w:rPr>
              <w:br/>
              <w:t>с данными словами.</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самостоятельно строить высказывания по теме урока, развивать языковую активность детей, формировать опыт составления предложений с данными словами</w:t>
            </w:r>
          </w:p>
        </w:tc>
        <w:tc>
          <w:tcPr>
            <w:tcW w:w="2693"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w:t>
            </w:r>
            <w:r w:rsidRPr="00523F14">
              <w:rPr>
                <w:rFonts w:ascii="Times New Roman" w:hAnsi="Times New Roman" w:cs="Times New Roman"/>
                <w:sz w:val="24"/>
                <w:szCs w:val="24"/>
              </w:rPr>
              <w:lastRenderedPageBreak/>
              <w:t>составлять план и последовательность действий, использовать установленные правила в контроле способа решения.</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использовать общие приемы решения задач, использовать знаково-символические средства для решения задач.</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аргументировать свою позицию и координировать ее с позициями партнеров в сотрудничестве при выработке общего решения в совместной деятельности</w:t>
            </w:r>
          </w:p>
        </w:tc>
        <w:tc>
          <w:tcPr>
            <w:tcW w:w="1578" w:type="dxa"/>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Стремление </w:t>
            </w:r>
            <w:r w:rsidRPr="00523F14">
              <w:rPr>
                <w:rFonts w:ascii="Times New Roman" w:hAnsi="Times New Roman" w:cs="Times New Roman"/>
                <w:sz w:val="24"/>
                <w:szCs w:val="24"/>
              </w:rPr>
              <w:br/>
            </w:r>
            <w:r w:rsidRPr="00523F14">
              <w:rPr>
                <w:rFonts w:ascii="Times New Roman" w:hAnsi="Times New Roman" w:cs="Times New Roman"/>
                <w:sz w:val="24"/>
                <w:szCs w:val="24"/>
              </w:rPr>
              <w:lastRenderedPageBreak/>
              <w:t>к познанию нового, самооценка на основе критериев успешности учебной деятельности</w:t>
            </w:r>
          </w:p>
        </w:tc>
        <w:tc>
          <w:tcPr>
            <w:tcW w:w="1360" w:type="dxa"/>
            <w:gridSpan w:val="3"/>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pStyle w:val="a5"/>
              <w:rPr>
                <w:rFonts w:ascii="Times New Roman" w:hAnsi="Times New Roman" w:cs="Times New Roman"/>
                <w:sz w:val="24"/>
                <w:szCs w:val="24"/>
              </w:rPr>
            </w:pPr>
            <w:r w:rsidRPr="00523F14">
              <w:rPr>
                <w:rFonts w:ascii="Times New Roman" w:hAnsi="Times New Roman" w:cs="Times New Roman"/>
                <w:sz w:val="24"/>
                <w:szCs w:val="24"/>
              </w:rPr>
              <w:lastRenderedPageBreak/>
              <w:t>Аккуратнос</w:t>
            </w:r>
            <w:r w:rsidRPr="00523F14">
              <w:rPr>
                <w:rFonts w:ascii="Times New Roman" w:hAnsi="Times New Roman" w:cs="Times New Roman"/>
                <w:sz w:val="24"/>
                <w:szCs w:val="24"/>
              </w:rPr>
              <w:lastRenderedPageBreak/>
              <w:t>ть, установка причинно-следственных связей, память, речь</w:t>
            </w:r>
          </w:p>
        </w:tc>
      </w:tr>
      <w:tr w:rsidR="000A24F0"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0A24F0" w:rsidRPr="00523F14" w:rsidRDefault="002C34E0" w:rsidP="000A24F0">
            <w:pPr>
              <w:widowControl w:val="0"/>
              <w:autoSpaceDE w:val="0"/>
              <w:autoSpaceDN w:val="0"/>
              <w:adjustRightInd w:val="0"/>
              <w:spacing w:after="0" w:line="264" w:lineRule="auto"/>
              <w:ind w:right="-60"/>
              <w:jc w:val="center"/>
              <w:rPr>
                <w:rFonts w:ascii="Times New Roman" w:hAnsi="Times New Roman" w:cs="Times New Roman"/>
                <w:sz w:val="24"/>
                <w:szCs w:val="24"/>
              </w:rPr>
            </w:pPr>
            <w:r>
              <w:rPr>
                <w:rFonts w:ascii="Times New Roman" w:hAnsi="Times New Roman" w:cs="Times New Roman"/>
                <w:sz w:val="24"/>
                <w:szCs w:val="24"/>
              </w:rPr>
              <w:lastRenderedPageBreak/>
              <w:t>89</w:t>
            </w:r>
            <w:r w:rsidR="000A24F0">
              <w:rPr>
                <w:rFonts w:ascii="Times New Roman" w:hAnsi="Times New Roman" w:cs="Times New Roman"/>
                <w:sz w:val="24"/>
                <w:szCs w:val="24"/>
              </w:rPr>
              <w:t>.</w:t>
            </w:r>
          </w:p>
        </w:tc>
        <w:tc>
          <w:tcPr>
            <w:tcW w:w="708" w:type="dxa"/>
            <w:tcBorders>
              <w:top w:val="single" w:sz="6" w:space="0" w:color="000000"/>
              <w:left w:val="single" w:sz="6" w:space="0" w:color="000000"/>
              <w:bottom w:val="single" w:sz="6" w:space="0" w:color="000000"/>
              <w:right w:val="nil"/>
            </w:tcBorders>
          </w:tcPr>
          <w:p w:rsidR="000A24F0" w:rsidRPr="00611593" w:rsidRDefault="000A24F0" w:rsidP="000A24F0">
            <w:pPr>
              <w:widowControl w:val="0"/>
              <w:autoSpaceDE w:val="0"/>
              <w:autoSpaceDN w:val="0"/>
              <w:adjustRightInd w:val="0"/>
              <w:spacing w:after="0" w:line="264" w:lineRule="auto"/>
              <w:rPr>
                <w:rFonts w:ascii="Times New Roman" w:hAnsi="Times New Roman" w:cs="Times New Roman"/>
                <w:sz w:val="24"/>
                <w:szCs w:val="24"/>
              </w:rPr>
            </w:pPr>
          </w:p>
        </w:tc>
        <w:tc>
          <w:tcPr>
            <w:tcW w:w="529" w:type="dxa"/>
            <w:gridSpan w:val="3"/>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710" w:type="dxa"/>
            <w:gridSpan w:val="2"/>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p>
        </w:tc>
        <w:tc>
          <w:tcPr>
            <w:tcW w:w="2127"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Правописание безударных гласных в корне слова</w:t>
            </w:r>
          </w:p>
        </w:tc>
        <w:tc>
          <w:tcPr>
            <w:tcW w:w="1999"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Когда надо проверять написание гласной буквы в слове? Как это сделать?</w:t>
            </w:r>
          </w:p>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уточнить представления об ударных и безударных гласных в слове; учить способу проверки написания гласной буквы в безударном слоге; развивать умение подбирать проверочное слово для обоснования написания гласной в безударном слоге; обогащать словарный запас учащихся</w:t>
            </w:r>
          </w:p>
        </w:tc>
        <w:tc>
          <w:tcPr>
            <w:tcW w:w="141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Ударные и безударные гласные звуки, проверочное и проверяемое слово, способ проверки</w:t>
            </w:r>
          </w:p>
        </w:tc>
        <w:tc>
          <w:tcPr>
            <w:tcW w:w="226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способу проверки написания гласной буквы </w:t>
            </w:r>
            <w:r w:rsidRPr="00523F14">
              <w:rPr>
                <w:rFonts w:ascii="Times New Roman" w:hAnsi="Times New Roman" w:cs="Times New Roman"/>
                <w:sz w:val="24"/>
                <w:szCs w:val="24"/>
              </w:rPr>
              <w:br/>
              <w:t>в безударном слоге.</w:t>
            </w:r>
          </w:p>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подбирать проверочное слово, обосновывая написание гласной в безударном слоге, обозначать буквой безударный гласный в двусложных словах, контролировать и оценивать этапы своей работы</w:t>
            </w:r>
          </w:p>
        </w:tc>
        <w:tc>
          <w:tcPr>
            <w:tcW w:w="2693"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выбирать действия в соответствии с поставленной задачей, преобразовывать практическую задачу </w:t>
            </w:r>
            <w:r w:rsidRPr="00523F14">
              <w:rPr>
                <w:rFonts w:ascii="Times New Roman" w:hAnsi="Times New Roman" w:cs="Times New Roman"/>
                <w:sz w:val="24"/>
                <w:szCs w:val="24"/>
              </w:rPr>
              <w:br/>
              <w:t>в познавательную.</w:t>
            </w:r>
          </w:p>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использовать общие приемы решения задач, контролировать  и оценивать процесс и результат действия.</w:t>
            </w:r>
          </w:p>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определять общую цель и пути ее достижения, осуществлять взаимный контроль, ставить и задавать вопросы</w:t>
            </w:r>
          </w:p>
        </w:tc>
        <w:tc>
          <w:tcPr>
            <w:tcW w:w="1578" w:type="dxa"/>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Стремление </w:t>
            </w:r>
            <w:r w:rsidRPr="00523F14">
              <w:rPr>
                <w:rFonts w:ascii="Times New Roman" w:hAnsi="Times New Roman" w:cs="Times New Roman"/>
                <w:sz w:val="24"/>
                <w:szCs w:val="24"/>
              </w:rPr>
              <w:br/>
              <w:t>к познанию нового, самооценка на основе критериев успешности учебной деятельности</w:t>
            </w:r>
          </w:p>
        </w:tc>
        <w:tc>
          <w:tcPr>
            <w:tcW w:w="1360" w:type="dxa"/>
            <w:gridSpan w:val="3"/>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Память, речь, усидчивость, мышление</w:t>
            </w:r>
          </w:p>
        </w:tc>
      </w:tr>
      <w:tr w:rsidR="000A24F0"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0A24F0" w:rsidRPr="00523F14" w:rsidRDefault="002C34E0" w:rsidP="000A24F0">
            <w:pPr>
              <w:widowControl w:val="0"/>
              <w:autoSpaceDE w:val="0"/>
              <w:autoSpaceDN w:val="0"/>
              <w:adjustRightInd w:val="0"/>
              <w:spacing w:after="0" w:line="264" w:lineRule="auto"/>
              <w:ind w:right="-60"/>
              <w:jc w:val="center"/>
              <w:rPr>
                <w:rFonts w:ascii="Times New Roman" w:hAnsi="Times New Roman" w:cs="Times New Roman"/>
                <w:sz w:val="24"/>
                <w:szCs w:val="24"/>
              </w:rPr>
            </w:pPr>
            <w:r>
              <w:rPr>
                <w:rFonts w:ascii="Times New Roman" w:hAnsi="Times New Roman" w:cs="Times New Roman"/>
                <w:sz w:val="24"/>
                <w:szCs w:val="24"/>
              </w:rPr>
              <w:t>90</w:t>
            </w:r>
            <w:r w:rsidR="00867E02">
              <w:rPr>
                <w:rFonts w:ascii="Times New Roman" w:hAnsi="Times New Roman" w:cs="Times New Roman"/>
                <w:sz w:val="24"/>
                <w:szCs w:val="24"/>
              </w:rPr>
              <w:t>.</w:t>
            </w:r>
          </w:p>
        </w:tc>
        <w:tc>
          <w:tcPr>
            <w:tcW w:w="708" w:type="dxa"/>
            <w:tcBorders>
              <w:top w:val="single" w:sz="6" w:space="0" w:color="000000"/>
              <w:left w:val="single" w:sz="6" w:space="0" w:color="000000"/>
              <w:bottom w:val="single" w:sz="6" w:space="0" w:color="000000"/>
              <w:right w:val="nil"/>
            </w:tcBorders>
          </w:tcPr>
          <w:p w:rsidR="000A24F0" w:rsidRDefault="000A24F0" w:rsidP="000A24F0">
            <w:pPr>
              <w:widowControl w:val="0"/>
              <w:autoSpaceDE w:val="0"/>
              <w:autoSpaceDN w:val="0"/>
              <w:adjustRightInd w:val="0"/>
              <w:spacing w:after="0" w:line="264" w:lineRule="auto"/>
              <w:rPr>
                <w:rFonts w:ascii="Times New Roman" w:hAnsi="Times New Roman" w:cs="Times New Roman"/>
                <w:sz w:val="24"/>
                <w:szCs w:val="24"/>
              </w:rPr>
            </w:pPr>
          </w:p>
        </w:tc>
        <w:tc>
          <w:tcPr>
            <w:tcW w:w="529" w:type="dxa"/>
            <w:gridSpan w:val="3"/>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p>
        </w:tc>
        <w:tc>
          <w:tcPr>
            <w:tcW w:w="2127"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Правописание безударных гласных в корне </w:t>
            </w:r>
            <w:r w:rsidRPr="00523F14">
              <w:rPr>
                <w:rFonts w:ascii="Times New Roman" w:hAnsi="Times New Roman" w:cs="Times New Roman"/>
                <w:sz w:val="24"/>
                <w:szCs w:val="24"/>
              </w:rPr>
              <w:lastRenderedPageBreak/>
              <w:t>слова</w:t>
            </w:r>
          </w:p>
        </w:tc>
        <w:tc>
          <w:tcPr>
            <w:tcW w:w="1999"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Когда надо проверять написание </w:t>
            </w:r>
            <w:r w:rsidRPr="00523F14">
              <w:rPr>
                <w:rFonts w:ascii="Times New Roman" w:hAnsi="Times New Roman" w:cs="Times New Roman"/>
                <w:sz w:val="24"/>
                <w:szCs w:val="24"/>
              </w:rPr>
              <w:lastRenderedPageBreak/>
              <w:t>гласной буквы в слове? Как это сделать?</w:t>
            </w:r>
          </w:p>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уточнить представления об ударных и безударных гласных в слове; учить способу проверки написания гласной буквы в безударном слоге; развивать умение подбирать проверочное слово для обоснования написания гласной в безударном слоге; обогащать словарный запас учащихся</w:t>
            </w:r>
          </w:p>
        </w:tc>
        <w:tc>
          <w:tcPr>
            <w:tcW w:w="141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Ударные и безударные гласные </w:t>
            </w:r>
            <w:r w:rsidRPr="00523F14">
              <w:rPr>
                <w:rFonts w:ascii="Times New Roman" w:hAnsi="Times New Roman" w:cs="Times New Roman"/>
                <w:sz w:val="24"/>
                <w:szCs w:val="24"/>
              </w:rPr>
              <w:lastRenderedPageBreak/>
              <w:t>звуки, проверочное и проверяемое слово, способ проверки</w:t>
            </w:r>
          </w:p>
        </w:tc>
        <w:tc>
          <w:tcPr>
            <w:tcW w:w="226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Знания:</w:t>
            </w:r>
            <w:r w:rsidRPr="00523F14">
              <w:rPr>
                <w:rFonts w:ascii="Times New Roman" w:hAnsi="Times New Roman" w:cs="Times New Roman"/>
                <w:sz w:val="24"/>
                <w:szCs w:val="24"/>
              </w:rPr>
              <w:t xml:space="preserve"> научатся способу проверки написания гласной </w:t>
            </w:r>
            <w:r w:rsidRPr="00523F14">
              <w:rPr>
                <w:rFonts w:ascii="Times New Roman" w:hAnsi="Times New Roman" w:cs="Times New Roman"/>
                <w:sz w:val="24"/>
                <w:szCs w:val="24"/>
              </w:rPr>
              <w:lastRenderedPageBreak/>
              <w:t xml:space="preserve">буквы </w:t>
            </w:r>
            <w:r w:rsidRPr="00523F14">
              <w:rPr>
                <w:rFonts w:ascii="Times New Roman" w:hAnsi="Times New Roman" w:cs="Times New Roman"/>
                <w:sz w:val="24"/>
                <w:szCs w:val="24"/>
              </w:rPr>
              <w:br/>
              <w:t>в безударном слоге.</w:t>
            </w:r>
          </w:p>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подбирать проверочное слово, обосновывая написание гласной в безударном слоге, обозначать буквой безударный гласный в двусложных словах, контролировать и оценивать этапы своей работы</w:t>
            </w:r>
          </w:p>
        </w:tc>
        <w:tc>
          <w:tcPr>
            <w:tcW w:w="2693"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выбирать действия в соответствии с поставленной задачей, </w:t>
            </w:r>
            <w:r w:rsidRPr="00523F14">
              <w:rPr>
                <w:rFonts w:ascii="Times New Roman" w:hAnsi="Times New Roman" w:cs="Times New Roman"/>
                <w:sz w:val="24"/>
                <w:szCs w:val="24"/>
              </w:rPr>
              <w:lastRenderedPageBreak/>
              <w:t xml:space="preserve">преобразовывать практическую задачу </w:t>
            </w:r>
            <w:r w:rsidRPr="00523F14">
              <w:rPr>
                <w:rFonts w:ascii="Times New Roman" w:hAnsi="Times New Roman" w:cs="Times New Roman"/>
                <w:sz w:val="24"/>
                <w:szCs w:val="24"/>
              </w:rPr>
              <w:br/>
              <w:t>в познавательную.</w:t>
            </w:r>
          </w:p>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использовать общие приемы решения задач, контролировать  и оценивать процесс и результат действия.</w:t>
            </w:r>
          </w:p>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определять общую цель и пути ее достижения, осуществлять взаимный контроль, ставить и задавать вопросы</w:t>
            </w:r>
          </w:p>
        </w:tc>
        <w:tc>
          <w:tcPr>
            <w:tcW w:w="1578" w:type="dxa"/>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Стремление </w:t>
            </w:r>
            <w:r w:rsidRPr="00523F14">
              <w:rPr>
                <w:rFonts w:ascii="Times New Roman" w:hAnsi="Times New Roman" w:cs="Times New Roman"/>
                <w:sz w:val="24"/>
                <w:szCs w:val="24"/>
              </w:rPr>
              <w:br/>
              <w:t xml:space="preserve">к познанию нового, </w:t>
            </w:r>
            <w:r w:rsidRPr="00523F14">
              <w:rPr>
                <w:rFonts w:ascii="Times New Roman" w:hAnsi="Times New Roman" w:cs="Times New Roman"/>
                <w:sz w:val="24"/>
                <w:szCs w:val="24"/>
              </w:rPr>
              <w:lastRenderedPageBreak/>
              <w:t>самооценка на основе критериев успешности учебной деятельности</w:t>
            </w:r>
          </w:p>
        </w:tc>
        <w:tc>
          <w:tcPr>
            <w:tcW w:w="1360" w:type="dxa"/>
            <w:gridSpan w:val="3"/>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Внимание, память, речь, </w:t>
            </w:r>
            <w:r w:rsidRPr="00523F14">
              <w:rPr>
                <w:rFonts w:ascii="Times New Roman" w:hAnsi="Times New Roman" w:cs="Times New Roman"/>
                <w:sz w:val="24"/>
                <w:szCs w:val="24"/>
              </w:rPr>
              <w:lastRenderedPageBreak/>
              <w:t>усидчивость, мышление</w:t>
            </w:r>
          </w:p>
        </w:tc>
      </w:tr>
      <w:tr w:rsidR="000A24F0"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0A24F0" w:rsidRPr="00523F14" w:rsidRDefault="00867E02" w:rsidP="000A24F0">
            <w:pPr>
              <w:widowControl w:val="0"/>
              <w:autoSpaceDE w:val="0"/>
              <w:autoSpaceDN w:val="0"/>
              <w:adjustRightInd w:val="0"/>
              <w:spacing w:after="0" w:line="264" w:lineRule="auto"/>
              <w:ind w:right="-60"/>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708" w:type="dxa"/>
            <w:tcBorders>
              <w:top w:val="single" w:sz="6" w:space="0" w:color="000000"/>
              <w:left w:val="single" w:sz="6" w:space="0" w:color="000000"/>
              <w:bottom w:val="single" w:sz="6" w:space="0" w:color="000000"/>
              <w:right w:val="nil"/>
            </w:tcBorders>
          </w:tcPr>
          <w:p w:rsidR="000A24F0" w:rsidRDefault="000A24F0" w:rsidP="000A24F0">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529" w:type="dxa"/>
            <w:gridSpan w:val="3"/>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0A24F0" w:rsidRPr="00523F14" w:rsidRDefault="003352C1" w:rsidP="000A24F0">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54</w:t>
            </w:r>
            <w:r w:rsidR="00AE23AD">
              <w:rPr>
                <w:rFonts w:ascii="Times New Roman" w:hAnsi="Times New Roman" w:cs="Times New Roman"/>
                <w:sz w:val="24"/>
                <w:szCs w:val="24"/>
              </w:rPr>
              <w:t>.</w:t>
            </w:r>
          </w:p>
        </w:tc>
        <w:tc>
          <w:tcPr>
            <w:tcW w:w="2127"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Правописание безударных гласных в корне слова</w:t>
            </w:r>
          </w:p>
        </w:tc>
        <w:tc>
          <w:tcPr>
            <w:tcW w:w="1999"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Когда надо проверять написание гласной буквы в слове? Как это сделать?</w:t>
            </w:r>
          </w:p>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уточнить представления об ударных и </w:t>
            </w:r>
            <w:r w:rsidRPr="00523F14">
              <w:rPr>
                <w:rFonts w:ascii="Times New Roman" w:hAnsi="Times New Roman" w:cs="Times New Roman"/>
                <w:sz w:val="24"/>
                <w:szCs w:val="24"/>
              </w:rPr>
              <w:lastRenderedPageBreak/>
              <w:t>безударных гласных в слове; учить способу проверки написания гласной буквы в безударном слоге; развивать умение подбирать проверочное слово для обоснования написания гласной в безударном слоге; обогащать словарный запас учащихся</w:t>
            </w:r>
          </w:p>
        </w:tc>
        <w:tc>
          <w:tcPr>
            <w:tcW w:w="141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Ударные и безударные гласные звуки, проверочное и проверяемое слово, способ </w:t>
            </w:r>
            <w:r w:rsidRPr="00523F14">
              <w:rPr>
                <w:rFonts w:ascii="Times New Roman" w:hAnsi="Times New Roman" w:cs="Times New Roman"/>
                <w:sz w:val="24"/>
                <w:szCs w:val="24"/>
              </w:rPr>
              <w:lastRenderedPageBreak/>
              <w:t>проверки</w:t>
            </w:r>
          </w:p>
        </w:tc>
        <w:tc>
          <w:tcPr>
            <w:tcW w:w="226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Знания:</w:t>
            </w:r>
            <w:r w:rsidRPr="00523F14">
              <w:rPr>
                <w:rFonts w:ascii="Times New Roman" w:hAnsi="Times New Roman" w:cs="Times New Roman"/>
                <w:sz w:val="24"/>
                <w:szCs w:val="24"/>
              </w:rPr>
              <w:t xml:space="preserve"> научатся способу проверки написания гласной буквы </w:t>
            </w:r>
            <w:r w:rsidRPr="00523F14">
              <w:rPr>
                <w:rFonts w:ascii="Times New Roman" w:hAnsi="Times New Roman" w:cs="Times New Roman"/>
                <w:sz w:val="24"/>
                <w:szCs w:val="24"/>
              </w:rPr>
              <w:br/>
              <w:t>в безударном слоге.</w:t>
            </w:r>
          </w:p>
          <w:p w:rsidR="000A24F0" w:rsidRPr="00523F14" w:rsidRDefault="000A24F0" w:rsidP="000A24F0">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подбирать проверочное слово, обосновывая написание гласной в </w:t>
            </w:r>
            <w:r w:rsidRPr="00523F14">
              <w:rPr>
                <w:rFonts w:ascii="Times New Roman" w:hAnsi="Times New Roman" w:cs="Times New Roman"/>
                <w:sz w:val="24"/>
                <w:szCs w:val="24"/>
              </w:rPr>
              <w:lastRenderedPageBreak/>
              <w:t>безударном слоге, обозначать буквой безударный гласный в двусложных словах, контролировать и оценивать этапы своей работы</w:t>
            </w:r>
          </w:p>
        </w:tc>
        <w:tc>
          <w:tcPr>
            <w:tcW w:w="2693"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выбирать действия в соответствии с поставленной задачей, преобразовывать практическую задачу </w:t>
            </w:r>
            <w:r w:rsidRPr="00523F14">
              <w:rPr>
                <w:rFonts w:ascii="Times New Roman" w:hAnsi="Times New Roman" w:cs="Times New Roman"/>
                <w:sz w:val="24"/>
                <w:szCs w:val="24"/>
              </w:rPr>
              <w:br/>
              <w:t>в познавательную.</w:t>
            </w:r>
          </w:p>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использовать общие приемы решения задач, </w:t>
            </w:r>
            <w:r w:rsidRPr="00523F14">
              <w:rPr>
                <w:rFonts w:ascii="Times New Roman" w:hAnsi="Times New Roman" w:cs="Times New Roman"/>
                <w:sz w:val="24"/>
                <w:szCs w:val="24"/>
              </w:rPr>
              <w:lastRenderedPageBreak/>
              <w:t>контролировать  и оценивать процесс и результат действия.</w:t>
            </w:r>
          </w:p>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определять общую цель и пути ее достижения, осуществлять взаимный контроль, ставить и задавать вопросы</w:t>
            </w:r>
          </w:p>
        </w:tc>
        <w:tc>
          <w:tcPr>
            <w:tcW w:w="1578" w:type="dxa"/>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Стремление </w:t>
            </w:r>
            <w:r w:rsidRPr="00523F14">
              <w:rPr>
                <w:rFonts w:ascii="Times New Roman" w:hAnsi="Times New Roman" w:cs="Times New Roman"/>
                <w:sz w:val="24"/>
                <w:szCs w:val="24"/>
              </w:rPr>
              <w:br/>
              <w:t xml:space="preserve">к познанию нового, самооценка на основе критериев успешности учебной </w:t>
            </w:r>
            <w:r w:rsidRPr="00523F14">
              <w:rPr>
                <w:rFonts w:ascii="Times New Roman" w:hAnsi="Times New Roman" w:cs="Times New Roman"/>
                <w:sz w:val="24"/>
                <w:szCs w:val="24"/>
              </w:rPr>
              <w:lastRenderedPageBreak/>
              <w:t>деятельности</w:t>
            </w:r>
          </w:p>
        </w:tc>
        <w:tc>
          <w:tcPr>
            <w:tcW w:w="1360" w:type="dxa"/>
            <w:gridSpan w:val="3"/>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Внимание, память, речь, усидчивость, мышление</w:t>
            </w:r>
          </w:p>
        </w:tc>
      </w:tr>
      <w:tr w:rsidR="000A24F0"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0A24F0" w:rsidRPr="00471CCA" w:rsidRDefault="00867E02" w:rsidP="000A24F0">
            <w:pPr>
              <w:widowControl w:val="0"/>
              <w:autoSpaceDE w:val="0"/>
              <w:autoSpaceDN w:val="0"/>
              <w:adjustRightInd w:val="0"/>
              <w:spacing w:after="0" w:line="264" w:lineRule="auto"/>
              <w:ind w:right="-60"/>
              <w:jc w:val="center"/>
              <w:rPr>
                <w:rFonts w:ascii="Times New Roman" w:hAnsi="Times New Roman" w:cs="Times New Roman"/>
                <w:sz w:val="24"/>
                <w:szCs w:val="24"/>
              </w:rPr>
            </w:pPr>
            <w:r>
              <w:rPr>
                <w:rFonts w:ascii="Times New Roman" w:hAnsi="Times New Roman" w:cs="Times New Roman"/>
                <w:sz w:val="24"/>
                <w:szCs w:val="24"/>
              </w:rPr>
              <w:lastRenderedPageBreak/>
              <w:t>9</w:t>
            </w:r>
            <w:r w:rsidR="002C34E0">
              <w:rPr>
                <w:rFonts w:ascii="Times New Roman" w:hAnsi="Times New Roman" w:cs="Times New Roman"/>
                <w:sz w:val="24"/>
                <w:szCs w:val="24"/>
              </w:rPr>
              <w:t>1</w:t>
            </w:r>
            <w:r w:rsidR="000A24F0">
              <w:rPr>
                <w:rFonts w:ascii="Times New Roman" w:hAnsi="Times New Roman" w:cs="Times New Roman"/>
                <w:sz w:val="24"/>
                <w:szCs w:val="24"/>
              </w:rPr>
              <w:t>.</w:t>
            </w:r>
          </w:p>
        </w:tc>
        <w:tc>
          <w:tcPr>
            <w:tcW w:w="708" w:type="dxa"/>
            <w:tcBorders>
              <w:top w:val="single" w:sz="6" w:space="0" w:color="000000"/>
              <w:left w:val="single" w:sz="6" w:space="0" w:color="000000"/>
              <w:bottom w:val="single" w:sz="6" w:space="0" w:color="000000"/>
              <w:right w:val="nil"/>
            </w:tcBorders>
          </w:tcPr>
          <w:p w:rsidR="000A24F0" w:rsidRPr="00611593" w:rsidRDefault="000A24F0" w:rsidP="000A24F0">
            <w:pPr>
              <w:widowControl w:val="0"/>
              <w:autoSpaceDE w:val="0"/>
              <w:autoSpaceDN w:val="0"/>
              <w:adjustRightInd w:val="0"/>
              <w:spacing w:after="0" w:line="264" w:lineRule="auto"/>
              <w:rPr>
                <w:rFonts w:ascii="Times New Roman" w:hAnsi="Times New Roman" w:cs="Times New Roman"/>
                <w:sz w:val="24"/>
                <w:szCs w:val="24"/>
              </w:rPr>
            </w:pPr>
          </w:p>
        </w:tc>
        <w:tc>
          <w:tcPr>
            <w:tcW w:w="529" w:type="dxa"/>
            <w:gridSpan w:val="3"/>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710" w:type="dxa"/>
            <w:gridSpan w:val="2"/>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p>
        </w:tc>
        <w:tc>
          <w:tcPr>
            <w:tcW w:w="2127"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Правописание звонких и глухих согласных на конце слова</w:t>
            </w:r>
          </w:p>
        </w:tc>
        <w:tc>
          <w:tcPr>
            <w:tcW w:w="1999"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Почему не всегда  легко обозначить буквой парный согласный в конце слова? </w:t>
            </w:r>
            <w:r w:rsidRPr="00523F14">
              <w:rPr>
                <w:rFonts w:ascii="Times New Roman" w:hAnsi="Times New Roman" w:cs="Times New Roman"/>
                <w:sz w:val="24"/>
                <w:szCs w:val="24"/>
              </w:rPr>
              <w:br/>
              <w:t>В чем «секрет» парных согласных, когда они оказываются в конце слова?</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воспроизвести знания о согласных звуках, </w:t>
            </w:r>
            <w:r w:rsidRPr="00523F14">
              <w:rPr>
                <w:rFonts w:ascii="Times New Roman" w:hAnsi="Times New Roman" w:cs="Times New Roman"/>
                <w:sz w:val="24"/>
                <w:szCs w:val="24"/>
              </w:rPr>
              <w:lastRenderedPageBreak/>
              <w:t>способах их различения; ознакомить с особенностями проверочного и проверяемого слов, способом обозначения буквой парного согласного в конце слова; обогащать словарный запас учащихся</w:t>
            </w:r>
          </w:p>
        </w:tc>
        <w:tc>
          <w:tcPr>
            <w:tcW w:w="141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Произношение и написание парных согласных, проверочное и проверяемое слово, способ проверки</w:t>
            </w:r>
          </w:p>
        </w:tc>
        <w:tc>
          <w:tcPr>
            <w:tcW w:w="226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способу проверки написания парных согласных </w:t>
            </w:r>
            <w:r w:rsidRPr="00523F14">
              <w:rPr>
                <w:rFonts w:ascii="Times New Roman" w:hAnsi="Times New Roman" w:cs="Times New Roman"/>
                <w:sz w:val="24"/>
                <w:szCs w:val="24"/>
              </w:rPr>
              <w:br/>
              <w:t>в конце слова путем изменения формы слова.</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распознавать </w:t>
            </w:r>
            <w:r w:rsidRPr="00523F14">
              <w:rPr>
                <w:rFonts w:ascii="Times New Roman" w:hAnsi="Times New Roman" w:cs="Times New Roman"/>
                <w:sz w:val="24"/>
                <w:szCs w:val="24"/>
              </w:rPr>
              <w:br/>
              <w:t xml:space="preserve">в слове парный согласный, требующий проверки, подбирать проверочное слово, </w:t>
            </w:r>
            <w:r w:rsidRPr="00523F14">
              <w:rPr>
                <w:rFonts w:ascii="Times New Roman" w:hAnsi="Times New Roman" w:cs="Times New Roman"/>
                <w:sz w:val="24"/>
                <w:szCs w:val="24"/>
              </w:rPr>
              <w:lastRenderedPageBreak/>
              <w:t xml:space="preserve">обосновывая </w:t>
            </w:r>
            <w:r w:rsidRPr="00523F14">
              <w:rPr>
                <w:rFonts w:ascii="Times New Roman" w:hAnsi="Times New Roman" w:cs="Times New Roman"/>
                <w:sz w:val="24"/>
                <w:szCs w:val="24"/>
              </w:rPr>
              <w:br/>
              <w:t>написание парного согласного в слове</w:t>
            </w:r>
          </w:p>
        </w:tc>
        <w:tc>
          <w:tcPr>
            <w:tcW w:w="2693"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выбирать действия в соответствии с поставленной задачей, преобразовывать практическую задачу </w:t>
            </w:r>
            <w:r w:rsidRPr="00523F14">
              <w:rPr>
                <w:rFonts w:ascii="Times New Roman" w:hAnsi="Times New Roman" w:cs="Times New Roman"/>
                <w:sz w:val="24"/>
                <w:szCs w:val="24"/>
              </w:rPr>
              <w:br/>
              <w:t xml:space="preserve">в познавательную. </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использовать общие приемы решения задач, контролировать  и оценивать процесс и результат действия.</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w:t>
            </w:r>
            <w:r w:rsidRPr="00523F14">
              <w:rPr>
                <w:rFonts w:ascii="Times New Roman" w:hAnsi="Times New Roman" w:cs="Times New Roman"/>
                <w:sz w:val="24"/>
                <w:szCs w:val="24"/>
              </w:rPr>
              <w:lastRenderedPageBreak/>
              <w:t xml:space="preserve">определять общую цель и пути ее достижения, осуществлять взаимный контроль, ставить </w:t>
            </w:r>
            <w:r w:rsidRPr="00523F14">
              <w:rPr>
                <w:rFonts w:ascii="Times New Roman" w:hAnsi="Times New Roman" w:cs="Times New Roman"/>
                <w:sz w:val="24"/>
                <w:szCs w:val="24"/>
              </w:rPr>
              <w:br/>
              <w:t>и задавать вопросы</w:t>
            </w:r>
          </w:p>
        </w:tc>
        <w:tc>
          <w:tcPr>
            <w:tcW w:w="1578" w:type="dxa"/>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Участие в совместной работе, умение обосновывать свою точку зрения, целостный, социально ориентированный взгляд на мир в единстве и разнообразии </w:t>
            </w:r>
            <w:r w:rsidRPr="00523F14">
              <w:rPr>
                <w:rFonts w:ascii="Times New Roman" w:hAnsi="Times New Roman" w:cs="Times New Roman"/>
                <w:sz w:val="24"/>
                <w:szCs w:val="24"/>
              </w:rPr>
              <w:lastRenderedPageBreak/>
              <w:t>природы</w:t>
            </w:r>
          </w:p>
        </w:tc>
        <w:tc>
          <w:tcPr>
            <w:tcW w:w="1360" w:type="dxa"/>
            <w:gridSpan w:val="3"/>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Внимание, память, речь, усидчивость, мышление</w:t>
            </w:r>
          </w:p>
        </w:tc>
      </w:tr>
      <w:tr w:rsidR="000A24F0"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0A24F0" w:rsidRPr="00523F14" w:rsidRDefault="00B01DD4" w:rsidP="002C34E0">
            <w:pPr>
              <w:widowControl w:val="0"/>
              <w:autoSpaceDE w:val="0"/>
              <w:autoSpaceDN w:val="0"/>
              <w:adjustRightInd w:val="0"/>
              <w:spacing w:after="0" w:line="264" w:lineRule="auto"/>
              <w:ind w:right="-60"/>
              <w:jc w:val="center"/>
              <w:rPr>
                <w:rFonts w:ascii="Times New Roman" w:hAnsi="Times New Roman" w:cs="Times New Roman"/>
                <w:sz w:val="24"/>
                <w:szCs w:val="24"/>
              </w:rPr>
            </w:pPr>
            <w:r>
              <w:rPr>
                <w:rFonts w:ascii="Times New Roman" w:hAnsi="Times New Roman" w:cs="Times New Roman"/>
                <w:sz w:val="24"/>
                <w:szCs w:val="24"/>
              </w:rPr>
              <w:lastRenderedPageBreak/>
              <w:t>9</w:t>
            </w:r>
            <w:r w:rsidR="002C34E0">
              <w:rPr>
                <w:rFonts w:ascii="Times New Roman" w:hAnsi="Times New Roman" w:cs="Times New Roman"/>
                <w:sz w:val="24"/>
                <w:szCs w:val="24"/>
              </w:rPr>
              <w:t>2</w:t>
            </w:r>
            <w:r w:rsidR="000A24F0">
              <w:rPr>
                <w:rFonts w:ascii="Times New Roman" w:hAnsi="Times New Roman" w:cs="Times New Roman"/>
                <w:sz w:val="24"/>
                <w:szCs w:val="24"/>
              </w:rPr>
              <w:t>.</w:t>
            </w:r>
          </w:p>
        </w:tc>
        <w:tc>
          <w:tcPr>
            <w:tcW w:w="708" w:type="dxa"/>
            <w:tcBorders>
              <w:top w:val="single" w:sz="6" w:space="0" w:color="000000"/>
              <w:left w:val="single" w:sz="6" w:space="0" w:color="000000"/>
              <w:bottom w:val="single" w:sz="6" w:space="0" w:color="000000"/>
              <w:right w:val="nil"/>
            </w:tcBorders>
          </w:tcPr>
          <w:p w:rsidR="000A24F0" w:rsidRPr="00611593" w:rsidRDefault="000A24F0" w:rsidP="000A24F0">
            <w:pPr>
              <w:widowControl w:val="0"/>
              <w:autoSpaceDE w:val="0"/>
              <w:autoSpaceDN w:val="0"/>
              <w:adjustRightInd w:val="0"/>
              <w:spacing w:after="0" w:line="264" w:lineRule="auto"/>
              <w:rPr>
                <w:rFonts w:ascii="Times New Roman" w:hAnsi="Times New Roman" w:cs="Times New Roman"/>
                <w:sz w:val="24"/>
                <w:szCs w:val="24"/>
              </w:rPr>
            </w:pPr>
          </w:p>
        </w:tc>
        <w:tc>
          <w:tcPr>
            <w:tcW w:w="529" w:type="dxa"/>
            <w:gridSpan w:val="3"/>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710" w:type="dxa"/>
            <w:gridSpan w:val="2"/>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p>
        </w:tc>
        <w:tc>
          <w:tcPr>
            <w:tcW w:w="2127"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i/>
                <w:iCs/>
                <w:sz w:val="24"/>
                <w:szCs w:val="24"/>
              </w:rPr>
            </w:pPr>
            <w:r w:rsidRPr="00523F14">
              <w:rPr>
                <w:rFonts w:ascii="Times New Roman" w:hAnsi="Times New Roman" w:cs="Times New Roman"/>
                <w:sz w:val="24"/>
                <w:szCs w:val="24"/>
              </w:rPr>
              <w:t xml:space="preserve">Правописание </w:t>
            </w:r>
            <w:r w:rsidRPr="00523F14">
              <w:rPr>
                <w:rFonts w:ascii="Times New Roman" w:hAnsi="Times New Roman" w:cs="Times New Roman"/>
                <w:i/>
                <w:iCs/>
                <w:sz w:val="24"/>
                <w:szCs w:val="24"/>
              </w:rPr>
              <w:t>жи – ши</w:t>
            </w:r>
            <w:r>
              <w:rPr>
                <w:rFonts w:ascii="Times New Roman" w:hAnsi="Times New Roman" w:cs="Times New Roman"/>
                <w:sz w:val="24"/>
                <w:szCs w:val="24"/>
              </w:rPr>
              <w:t>.</w:t>
            </w:r>
          </w:p>
        </w:tc>
        <w:tc>
          <w:tcPr>
            <w:tcW w:w="1999"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Почему надо запомнить написание буквосочетаний </w:t>
            </w:r>
            <w:r w:rsidRPr="00523F14">
              <w:rPr>
                <w:rFonts w:ascii="Times New Roman" w:hAnsi="Times New Roman" w:cs="Times New Roman"/>
                <w:i/>
                <w:iCs/>
                <w:sz w:val="24"/>
                <w:szCs w:val="24"/>
              </w:rPr>
              <w:t>жи – ши</w:t>
            </w:r>
            <w:r>
              <w:rPr>
                <w:rFonts w:ascii="Times New Roman" w:hAnsi="Times New Roman" w:cs="Times New Roman"/>
                <w:sz w:val="24"/>
                <w:szCs w:val="24"/>
              </w:rPr>
              <w:t>.</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учить правильно произносить слова с шипящими звуками; познакомить с правилом написания слов с буквосочетаниям</w:t>
            </w:r>
            <w:r w:rsidRPr="00523F14">
              <w:rPr>
                <w:rFonts w:ascii="Times New Roman" w:hAnsi="Times New Roman" w:cs="Times New Roman"/>
                <w:i/>
                <w:iCs/>
                <w:sz w:val="24"/>
                <w:szCs w:val="24"/>
              </w:rPr>
              <w:t xml:space="preserve"> жи – ши</w:t>
            </w:r>
            <w:r>
              <w:rPr>
                <w:rFonts w:ascii="Times New Roman" w:hAnsi="Times New Roman" w:cs="Times New Roman"/>
                <w:sz w:val="24"/>
                <w:szCs w:val="24"/>
              </w:rPr>
              <w:t xml:space="preserve">. </w:t>
            </w:r>
            <w:r w:rsidRPr="00523F14">
              <w:rPr>
                <w:rFonts w:ascii="Times New Roman" w:hAnsi="Times New Roman" w:cs="Times New Roman"/>
                <w:sz w:val="24"/>
                <w:szCs w:val="24"/>
              </w:rPr>
              <w:t xml:space="preserve">и </w:t>
            </w:r>
            <w:r>
              <w:rPr>
                <w:rFonts w:ascii="Times New Roman" w:hAnsi="Times New Roman" w:cs="Times New Roman"/>
                <w:i/>
                <w:iCs/>
                <w:sz w:val="24"/>
                <w:szCs w:val="24"/>
              </w:rPr>
              <w:t xml:space="preserve"> </w:t>
            </w:r>
            <w:r w:rsidRPr="00523F14">
              <w:rPr>
                <w:rFonts w:ascii="Times New Roman" w:hAnsi="Times New Roman" w:cs="Times New Roman"/>
                <w:sz w:val="24"/>
                <w:szCs w:val="24"/>
              </w:rPr>
              <w:t xml:space="preserve"> </w:t>
            </w:r>
            <w:r w:rsidRPr="00523F14">
              <w:rPr>
                <w:rFonts w:ascii="Times New Roman" w:hAnsi="Times New Roman" w:cs="Times New Roman"/>
                <w:sz w:val="24"/>
                <w:szCs w:val="24"/>
              </w:rPr>
              <w:lastRenderedPageBreak/>
              <w:t xml:space="preserve">уточнить знания учащихся </w:t>
            </w:r>
            <w:r w:rsidRPr="00523F14">
              <w:rPr>
                <w:rFonts w:ascii="Times New Roman" w:hAnsi="Times New Roman" w:cs="Times New Roman"/>
                <w:sz w:val="24"/>
                <w:szCs w:val="24"/>
              </w:rPr>
              <w:br/>
              <w:t>о других изученных правилах  письма</w:t>
            </w:r>
          </w:p>
        </w:tc>
        <w:tc>
          <w:tcPr>
            <w:tcW w:w="141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Буквосочетания  </w:t>
            </w:r>
            <w:r w:rsidRPr="00523F14">
              <w:rPr>
                <w:rFonts w:ascii="Times New Roman" w:hAnsi="Times New Roman" w:cs="Times New Roman"/>
                <w:i/>
                <w:iCs/>
                <w:sz w:val="24"/>
                <w:szCs w:val="24"/>
              </w:rPr>
              <w:t>жи – ши</w:t>
            </w:r>
            <w:r>
              <w:rPr>
                <w:rFonts w:ascii="Times New Roman" w:hAnsi="Times New Roman" w:cs="Times New Roman"/>
                <w:sz w:val="24"/>
                <w:szCs w:val="24"/>
              </w:rPr>
              <w:t xml:space="preserve">  </w:t>
            </w:r>
            <w:r w:rsidRPr="00523F14">
              <w:rPr>
                <w:rFonts w:ascii="Times New Roman" w:hAnsi="Times New Roman" w:cs="Times New Roman"/>
                <w:sz w:val="24"/>
                <w:szCs w:val="24"/>
              </w:rPr>
              <w:t xml:space="preserve"> правила</w:t>
            </w:r>
          </w:p>
        </w:tc>
        <w:tc>
          <w:tcPr>
            <w:tcW w:w="226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объяснять, почему правило о сочетаниях </w:t>
            </w:r>
            <w:r w:rsidRPr="00523F14">
              <w:rPr>
                <w:rFonts w:ascii="Times New Roman" w:hAnsi="Times New Roman" w:cs="Times New Roman"/>
                <w:i/>
                <w:iCs/>
                <w:sz w:val="24"/>
                <w:szCs w:val="24"/>
              </w:rPr>
              <w:t>жи – ши</w:t>
            </w:r>
            <w:r>
              <w:rPr>
                <w:rFonts w:ascii="Times New Roman" w:hAnsi="Times New Roman" w:cs="Times New Roman"/>
                <w:sz w:val="24"/>
                <w:szCs w:val="24"/>
              </w:rPr>
              <w:t xml:space="preserve"> </w:t>
            </w:r>
            <w:r w:rsidRPr="00523F14">
              <w:rPr>
                <w:rFonts w:ascii="Times New Roman" w:hAnsi="Times New Roman" w:cs="Times New Roman"/>
                <w:sz w:val="24"/>
                <w:szCs w:val="24"/>
              </w:rPr>
              <w:t>надо запомнить.</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i/>
                <w:iCs/>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писать слова </w:t>
            </w:r>
            <w:r w:rsidRPr="00523F14">
              <w:rPr>
                <w:rFonts w:ascii="Times New Roman" w:hAnsi="Times New Roman" w:cs="Times New Roman"/>
                <w:sz w:val="24"/>
                <w:szCs w:val="24"/>
              </w:rPr>
              <w:br/>
              <w:t xml:space="preserve">с сочетаниями </w:t>
            </w:r>
            <w:r w:rsidRPr="00523F14">
              <w:rPr>
                <w:rFonts w:ascii="Times New Roman" w:hAnsi="Times New Roman" w:cs="Times New Roman"/>
                <w:i/>
                <w:iCs/>
                <w:sz w:val="24"/>
                <w:szCs w:val="24"/>
              </w:rPr>
              <w:t>жи – ши</w:t>
            </w:r>
            <w:r w:rsidRPr="00523F14">
              <w:rPr>
                <w:rFonts w:ascii="Times New Roman" w:hAnsi="Times New Roman" w:cs="Times New Roman"/>
                <w:sz w:val="24"/>
                <w:szCs w:val="24"/>
              </w:rPr>
              <w:t xml:space="preserve"> , </w:t>
            </w:r>
            <w:r w:rsidRPr="00523F14">
              <w:rPr>
                <w:rFonts w:ascii="Times New Roman" w:hAnsi="Times New Roman" w:cs="Times New Roman"/>
                <w:i/>
                <w:iCs/>
                <w:sz w:val="24"/>
                <w:szCs w:val="24"/>
              </w:rPr>
              <w:t>ча – ща</w:t>
            </w:r>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чу – щу , чк – чн</w:t>
            </w:r>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 xml:space="preserve">щн, </w:t>
            </w:r>
            <w:r w:rsidRPr="00523F14">
              <w:rPr>
                <w:rFonts w:ascii="Times New Roman" w:hAnsi="Times New Roman" w:cs="Times New Roman"/>
                <w:sz w:val="24"/>
                <w:szCs w:val="24"/>
              </w:rPr>
              <w:t xml:space="preserve"> контролировать и оценивать этапы своей работы; применять правила правописания слов с сочетаниями </w:t>
            </w:r>
            <w:r w:rsidRPr="00523F14">
              <w:rPr>
                <w:rFonts w:ascii="Times New Roman" w:hAnsi="Times New Roman" w:cs="Times New Roman"/>
                <w:i/>
                <w:iCs/>
                <w:sz w:val="24"/>
                <w:szCs w:val="24"/>
              </w:rPr>
              <w:t xml:space="preserve">жи – </w:t>
            </w:r>
            <w:r w:rsidRPr="00523F14">
              <w:rPr>
                <w:rFonts w:ascii="Times New Roman" w:hAnsi="Times New Roman" w:cs="Times New Roman"/>
                <w:i/>
                <w:iCs/>
                <w:sz w:val="24"/>
                <w:szCs w:val="24"/>
              </w:rPr>
              <w:lastRenderedPageBreak/>
              <w:t>ши</w:t>
            </w:r>
            <w:r w:rsidRPr="00523F14">
              <w:rPr>
                <w:rFonts w:ascii="Times New Roman" w:hAnsi="Times New Roman" w:cs="Times New Roman"/>
                <w:sz w:val="24"/>
                <w:szCs w:val="24"/>
              </w:rPr>
              <w:t xml:space="preserve"> , </w:t>
            </w:r>
            <w:r w:rsidRPr="00523F14">
              <w:rPr>
                <w:rFonts w:ascii="Times New Roman" w:hAnsi="Times New Roman" w:cs="Times New Roman"/>
                <w:i/>
                <w:iCs/>
                <w:sz w:val="24"/>
                <w:szCs w:val="24"/>
              </w:rPr>
              <w:t>ча – ща</w:t>
            </w:r>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чу – щу , чк – чн</w:t>
            </w:r>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щн</w:t>
            </w:r>
          </w:p>
        </w:tc>
        <w:tc>
          <w:tcPr>
            <w:tcW w:w="2693"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выбирать действия в соответствии с поставленной задачей и условиями ее реализации. </w:t>
            </w:r>
          </w:p>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самостоятельно выделять и формулировать познавательную цель, контролировать и оценивать процесс и результат деятельности. </w:t>
            </w:r>
          </w:p>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адекватно использовать речь для планирования и регуляции своего действия, </w:t>
            </w:r>
            <w:r w:rsidRPr="00523F14">
              <w:rPr>
                <w:rFonts w:ascii="Times New Roman" w:hAnsi="Times New Roman" w:cs="Times New Roman"/>
                <w:sz w:val="24"/>
                <w:szCs w:val="24"/>
              </w:rPr>
              <w:lastRenderedPageBreak/>
              <w:t>формулировать свои затруднения</w:t>
            </w:r>
          </w:p>
        </w:tc>
        <w:tc>
          <w:tcPr>
            <w:tcW w:w="1578" w:type="dxa"/>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Участие в совместной работе, умение обосновывать свою точку зрения, выслушивать одноклассников, не создавать конфликтов и находить выход из спорных ситуаций</w:t>
            </w:r>
          </w:p>
        </w:tc>
        <w:tc>
          <w:tcPr>
            <w:tcW w:w="1360" w:type="dxa"/>
            <w:gridSpan w:val="3"/>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мышление, внимание, мелкая моторика руки</w:t>
            </w:r>
          </w:p>
        </w:tc>
      </w:tr>
      <w:tr w:rsidR="000A24F0"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0A24F0" w:rsidRPr="00523F14" w:rsidRDefault="00B01DD4" w:rsidP="000A24F0">
            <w:pPr>
              <w:widowControl w:val="0"/>
              <w:autoSpaceDE w:val="0"/>
              <w:autoSpaceDN w:val="0"/>
              <w:adjustRightInd w:val="0"/>
              <w:spacing w:after="0" w:line="264" w:lineRule="auto"/>
              <w:ind w:right="-60"/>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708" w:type="dxa"/>
            <w:tcBorders>
              <w:top w:val="single" w:sz="6" w:space="0" w:color="000000"/>
              <w:left w:val="single" w:sz="6" w:space="0" w:color="000000"/>
              <w:bottom w:val="single" w:sz="6" w:space="0" w:color="000000"/>
              <w:right w:val="nil"/>
            </w:tcBorders>
          </w:tcPr>
          <w:p w:rsidR="000A24F0" w:rsidRDefault="000A24F0" w:rsidP="000A24F0">
            <w:pPr>
              <w:widowControl w:val="0"/>
              <w:autoSpaceDE w:val="0"/>
              <w:autoSpaceDN w:val="0"/>
              <w:adjustRightInd w:val="0"/>
              <w:spacing w:after="0" w:line="264" w:lineRule="auto"/>
              <w:rPr>
                <w:rFonts w:ascii="Times New Roman" w:hAnsi="Times New Roman" w:cs="Times New Roman"/>
                <w:sz w:val="24"/>
                <w:szCs w:val="24"/>
              </w:rPr>
            </w:pPr>
          </w:p>
        </w:tc>
        <w:tc>
          <w:tcPr>
            <w:tcW w:w="529" w:type="dxa"/>
            <w:gridSpan w:val="3"/>
            <w:tcBorders>
              <w:top w:val="single" w:sz="6" w:space="0" w:color="000000"/>
              <w:left w:val="single" w:sz="6" w:space="0" w:color="000000"/>
              <w:bottom w:val="single" w:sz="6" w:space="0" w:color="000000"/>
              <w:right w:val="nil"/>
            </w:tcBorders>
          </w:tcPr>
          <w:p w:rsidR="000A24F0" w:rsidRPr="00EB6D7B"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0A24F0" w:rsidRPr="00523F14" w:rsidRDefault="003352C1" w:rsidP="000A24F0">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55</w:t>
            </w:r>
            <w:r w:rsidR="00AE23AD">
              <w:rPr>
                <w:rFonts w:ascii="Times New Roman" w:hAnsi="Times New Roman" w:cs="Times New Roman"/>
                <w:sz w:val="24"/>
                <w:szCs w:val="24"/>
              </w:rPr>
              <w:t>.</w:t>
            </w:r>
          </w:p>
        </w:tc>
        <w:tc>
          <w:tcPr>
            <w:tcW w:w="2127"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i/>
                <w:iCs/>
                <w:sz w:val="24"/>
                <w:szCs w:val="24"/>
              </w:rPr>
            </w:pPr>
            <w:r w:rsidRPr="00523F14">
              <w:rPr>
                <w:rFonts w:ascii="Times New Roman" w:hAnsi="Times New Roman" w:cs="Times New Roman"/>
                <w:sz w:val="24"/>
                <w:szCs w:val="24"/>
              </w:rPr>
              <w:t xml:space="preserve">Правописание </w:t>
            </w:r>
            <w:r w:rsidRPr="00523F14">
              <w:rPr>
                <w:rFonts w:ascii="Times New Roman" w:hAnsi="Times New Roman" w:cs="Times New Roman"/>
                <w:i/>
                <w:iCs/>
                <w:sz w:val="24"/>
                <w:szCs w:val="24"/>
              </w:rPr>
              <w:t>жи – ши</w:t>
            </w:r>
            <w:r>
              <w:rPr>
                <w:rFonts w:ascii="Times New Roman" w:hAnsi="Times New Roman" w:cs="Times New Roman"/>
                <w:sz w:val="24"/>
                <w:szCs w:val="24"/>
              </w:rPr>
              <w:t>.</w:t>
            </w:r>
          </w:p>
        </w:tc>
        <w:tc>
          <w:tcPr>
            <w:tcW w:w="1999"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Почему надо запомнить написание буквосочетаний </w:t>
            </w:r>
            <w:r w:rsidRPr="00523F14">
              <w:rPr>
                <w:rFonts w:ascii="Times New Roman" w:hAnsi="Times New Roman" w:cs="Times New Roman"/>
                <w:i/>
                <w:iCs/>
                <w:sz w:val="24"/>
                <w:szCs w:val="24"/>
              </w:rPr>
              <w:t>жи – ши</w:t>
            </w:r>
            <w:r>
              <w:rPr>
                <w:rFonts w:ascii="Times New Roman" w:hAnsi="Times New Roman" w:cs="Times New Roman"/>
                <w:sz w:val="24"/>
                <w:szCs w:val="24"/>
              </w:rPr>
              <w:t>.</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учить правильно произносить слова с шипящими звуками; познакомить с правилом написания слов с буквосочетаниям</w:t>
            </w:r>
            <w:r w:rsidRPr="00523F14">
              <w:rPr>
                <w:rFonts w:ascii="Times New Roman" w:hAnsi="Times New Roman" w:cs="Times New Roman"/>
                <w:i/>
                <w:iCs/>
                <w:sz w:val="24"/>
                <w:szCs w:val="24"/>
              </w:rPr>
              <w:t xml:space="preserve"> жи – ши</w:t>
            </w:r>
            <w:r>
              <w:rPr>
                <w:rFonts w:ascii="Times New Roman" w:hAnsi="Times New Roman" w:cs="Times New Roman"/>
                <w:sz w:val="24"/>
                <w:szCs w:val="24"/>
              </w:rPr>
              <w:t xml:space="preserve">. </w:t>
            </w:r>
            <w:r w:rsidRPr="00523F14">
              <w:rPr>
                <w:rFonts w:ascii="Times New Roman" w:hAnsi="Times New Roman" w:cs="Times New Roman"/>
                <w:sz w:val="24"/>
                <w:szCs w:val="24"/>
              </w:rPr>
              <w:t xml:space="preserve">и </w:t>
            </w:r>
            <w:r>
              <w:rPr>
                <w:rFonts w:ascii="Times New Roman" w:hAnsi="Times New Roman" w:cs="Times New Roman"/>
                <w:i/>
                <w:iCs/>
                <w:sz w:val="24"/>
                <w:szCs w:val="24"/>
              </w:rPr>
              <w:t xml:space="preserve"> </w:t>
            </w:r>
            <w:r w:rsidRPr="00523F14">
              <w:rPr>
                <w:rFonts w:ascii="Times New Roman" w:hAnsi="Times New Roman" w:cs="Times New Roman"/>
                <w:sz w:val="24"/>
                <w:szCs w:val="24"/>
              </w:rPr>
              <w:t xml:space="preserve"> уточнить знания учащихся </w:t>
            </w:r>
            <w:r w:rsidRPr="00523F14">
              <w:rPr>
                <w:rFonts w:ascii="Times New Roman" w:hAnsi="Times New Roman" w:cs="Times New Roman"/>
                <w:sz w:val="24"/>
                <w:szCs w:val="24"/>
              </w:rPr>
              <w:br/>
              <w:t>о других изученных правилах  письма</w:t>
            </w:r>
          </w:p>
        </w:tc>
        <w:tc>
          <w:tcPr>
            <w:tcW w:w="141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Буквосочетания  </w:t>
            </w:r>
            <w:r w:rsidRPr="00523F14">
              <w:rPr>
                <w:rFonts w:ascii="Times New Roman" w:hAnsi="Times New Roman" w:cs="Times New Roman"/>
                <w:i/>
                <w:iCs/>
                <w:sz w:val="24"/>
                <w:szCs w:val="24"/>
              </w:rPr>
              <w:t>жи – ши</w:t>
            </w:r>
            <w:r>
              <w:rPr>
                <w:rFonts w:ascii="Times New Roman" w:hAnsi="Times New Roman" w:cs="Times New Roman"/>
                <w:sz w:val="24"/>
                <w:szCs w:val="24"/>
              </w:rPr>
              <w:t xml:space="preserve">  </w:t>
            </w:r>
            <w:r w:rsidRPr="00523F14">
              <w:rPr>
                <w:rFonts w:ascii="Times New Roman" w:hAnsi="Times New Roman" w:cs="Times New Roman"/>
                <w:sz w:val="24"/>
                <w:szCs w:val="24"/>
              </w:rPr>
              <w:t xml:space="preserve"> правила</w:t>
            </w:r>
          </w:p>
        </w:tc>
        <w:tc>
          <w:tcPr>
            <w:tcW w:w="226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объяснять, почему правило о сочетаниях </w:t>
            </w:r>
            <w:r w:rsidRPr="00523F14">
              <w:rPr>
                <w:rFonts w:ascii="Times New Roman" w:hAnsi="Times New Roman" w:cs="Times New Roman"/>
                <w:i/>
                <w:iCs/>
                <w:sz w:val="24"/>
                <w:szCs w:val="24"/>
              </w:rPr>
              <w:t>жи – ши</w:t>
            </w:r>
            <w:r>
              <w:rPr>
                <w:rFonts w:ascii="Times New Roman" w:hAnsi="Times New Roman" w:cs="Times New Roman"/>
                <w:sz w:val="24"/>
                <w:szCs w:val="24"/>
              </w:rPr>
              <w:t xml:space="preserve"> </w:t>
            </w:r>
            <w:r w:rsidRPr="00523F14">
              <w:rPr>
                <w:rFonts w:ascii="Times New Roman" w:hAnsi="Times New Roman" w:cs="Times New Roman"/>
                <w:sz w:val="24"/>
                <w:szCs w:val="24"/>
              </w:rPr>
              <w:t>надо запомнить.</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i/>
                <w:iCs/>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писать слова </w:t>
            </w:r>
            <w:r w:rsidRPr="00523F14">
              <w:rPr>
                <w:rFonts w:ascii="Times New Roman" w:hAnsi="Times New Roman" w:cs="Times New Roman"/>
                <w:sz w:val="24"/>
                <w:szCs w:val="24"/>
              </w:rPr>
              <w:br/>
              <w:t xml:space="preserve">с сочетаниями </w:t>
            </w:r>
            <w:r w:rsidRPr="00523F14">
              <w:rPr>
                <w:rFonts w:ascii="Times New Roman" w:hAnsi="Times New Roman" w:cs="Times New Roman"/>
                <w:i/>
                <w:iCs/>
                <w:sz w:val="24"/>
                <w:szCs w:val="24"/>
              </w:rPr>
              <w:t>жи – ши</w:t>
            </w:r>
            <w:r>
              <w:rPr>
                <w:rFonts w:ascii="Times New Roman" w:hAnsi="Times New Roman" w:cs="Times New Roman"/>
                <w:sz w:val="24"/>
                <w:szCs w:val="24"/>
              </w:rPr>
              <w:t xml:space="preserve"> .</w:t>
            </w:r>
            <w:r w:rsidRPr="00523F14">
              <w:rPr>
                <w:rFonts w:ascii="Times New Roman" w:hAnsi="Times New Roman" w:cs="Times New Roman"/>
                <w:i/>
                <w:iCs/>
                <w:sz w:val="24"/>
                <w:szCs w:val="24"/>
              </w:rPr>
              <w:t xml:space="preserve">, </w:t>
            </w:r>
            <w:r w:rsidRPr="00523F14">
              <w:rPr>
                <w:rFonts w:ascii="Times New Roman" w:hAnsi="Times New Roman" w:cs="Times New Roman"/>
                <w:sz w:val="24"/>
                <w:szCs w:val="24"/>
              </w:rPr>
              <w:t xml:space="preserve"> контролировать и оценивать этапы своей работы; применять правила правописания слов с сочетаниями </w:t>
            </w:r>
            <w:r w:rsidRPr="00523F14">
              <w:rPr>
                <w:rFonts w:ascii="Times New Roman" w:hAnsi="Times New Roman" w:cs="Times New Roman"/>
                <w:i/>
                <w:iCs/>
                <w:sz w:val="24"/>
                <w:szCs w:val="24"/>
              </w:rPr>
              <w:t>жи – ши</w:t>
            </w:r>
            <w:r>
              <w:rPr>
                <w:rFonts w:ascii="Times New Roman" w:hAnsi="Times New Roman" w:cs="Times New Roman"/>
                <w:sz w:val="24"/>
                <w:szCs w:val="24"/>
              </w:rPr>
              <w:t xml:space="preserve"> .</w:t>
            </w:r>
          </w:p>
        </w:tc>
        <w:tc>
          <w:tcPr>
            <w:tcW w:w="2693"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выбирать действия в соответствии с поставленной задачей и условиями ее реализации. </w:t>
            </w:r>
          </w:p>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самостоятельно выделять и формулировать познавательную цель, контролировать и оценивать процесс и результат деятельности. </w:t>
            </w:r>
          </w:p>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адекватно использовать речь для планирования и регуляции своего действия, формулировать свои затруднения</w:t>
            </w:r>
          </w:p>
        </w:tc>
        <w:tc>
          <w:tcPr>
            <w:tcW w:w="1578" w:type="dxa"/>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Участие в совместной работе, умение обосновывать свою точку зрения, выслушивать одноклассников, не создавать конфликтов и находить выход из спорных ситуаций</w:t>
            </w:r>
          </w:p>
        </w:tc>
        <w:tc>
          <w:tcPr>
            <w:tcW w:w="1360" w:type="dxa"/>
            <w:gridSpan w:val="3"/>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мышление, внимание, мелкая моторика руки</w:t>
            </w:r>
          </w:p>
        </w:tc>
      </w:tr>
      <w:tr w:rsidR="000A24F0"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0A24F0" w:rsidRPr="00523F14" w:rsidRDefault="00B01DD4" w:rsidP="000A24F0">
            <w:pPr>
              <w:widowControl w:val="0"/>
              <w:autoSpaceDE w:val="0"/>
              <w:autoSpaceDN w:val="0"/>
              <w:adjustRightInd w:val="0"/>
              <w:spacing w:after="0" w:line="264" w:lineRule="auto"/>
              <w:ind w:right="-60"/>
              <w:jc w:val="center"/>
              <w:rPr>
                <w:rFonts w:ascii="Times New Roman" w:hAnsi="Times New Roman" w:cs="Times New Roman"/>
                <w:sz w:val="24"/>
                <w:szCs w:val="24"/>
              </w:rPr>
            </w:pPr>
            <w:r>
              <w:rPr>
                <w:rFonts w:ascii="Times New Roman" w:hAnsi="Times New Roman" w:cs="Times New Roman"/>
                <w:sz w:val="24"/>
                <w:szCs w:val="24"/>
              </w:rPr>
              <w:t>9</w:t>
            </w:r>
            <w:r w:rsidR="00AE23AD">
              <w:rPr>
                <w:rFonts w:ascii="Times New Roman" w:hAnsi="Times New Roman" w:cs="Times New Roman"/>
                <w:sz w:val="24"/>
                <w:szCs w:val="24"/>
              </w:rPr>
              <w:t>3</w:t>
            </w:r>
            <w:r w:rsidR="000A24F0">
              <w:rPr>
                <w:rFonts w:ascii="Times New Roman" w:hAnsi="Times New Roman" w:cs="Times New Roman"/>
                <w:sz w:val="24"/>
                <w:szCs w:val="24"/>
              </w:rPr>
              <w:t>.</w:t>
            </w:r>
          </w:p>
        </w:tc>
        <w:tc>
          <w:tcPr>
            <w:tcW w:w="708" w:type="dxa"/>
            <w:tcBorders>
              <w:top w:val="single" w:sz="6" w:space="0" w:color="000000"/>
              <w:left w:val="single" w:sz="6" w:space="0" w:color="000000"/>
              <w:bottom w:val="single" w:sz="6" w:space="0" w:color="000000"/>
              <w:right w:val="nil"/>
            </w:tcBorders>
          </w:tcPr>
          <w:p w:rsidR="000A24F0" w:rsidRDefault="000A24F0" w:rsidP="000A24F0">
            <w:pPr>
              <w:widowControl w:val="0"/>
              <w:autoSpaceDE w:val="0"/>
              <w:autoSpaceDN w:val="0"/>
              <w:adjustRightInd w:val="0"/>
              <w:spacing w:after="0" w:line="264" w:lineRule="auto"/>
              <w:rPr>
                <w:rFonts w:ascii="Times New Roman" w:hAnsi="Times New Roman" w:cs="Times New Roman"/>
                <w:sz w:val="24"/>
                <w:szCs w:val="24"/>
              </w:rPr>
            </w:pPr>
          </w:p>
        </w:tc>
        <w:tc>
          <w:tcPr>
            <w:tcW w:w="529" w:type="dxa"/>
            <w:gridSpan w:val="3"/>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710" w:type="dxa"/>
            <w:gridSpan w:val="2"/>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p>
        </w:tc>
        <w:tc>
          <w:tcPr>
            <w:tcW w:w="2127"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i/>
                <w:iCs/>
                <w:sz w:val="24"/>
                <w:szCs w:val="24"/>
              </w:rPr>
            </w:pPr>
            <w:r w:rsidRPr="00523F14">
              <w:rPr>
                <w:rFonts w:ascii="Times New Roman" w:hAnsi="Times New Roman" w:cs="Times New Roman"/>
                <w:sz w:val="24"/>
                <w:szCs w:val="24"/>
              </w:rPr>
              <w:t xml:space="preserve">Правописание </w:t>
            </w:r>
            <w:r w:rsidRPr="00523F14">
              <w:rPr>
                <w:rFonts w:ascii="Times New Roman" w:hAnsi="Times New Roman" w:cs="Times New Roman"/>
                <w:i/>
                <w:iCs/>
                <w:sz w:val="24"/>
                <w:szCs w:val="24"/>
              </w:rPr>
              <w:t>жи – ши</w:t>
            </w:r>
            <w:r>
              <w:rPr>
                <w:rFonts w:ascii="Times New Roman" w:hAnsi="Times New Roman" w:cs="Times New Roman"/>
                <w:sz w:val="24"/>
                <w:szCs w:val="24"/>
              </w:rPr>
              <w:t>.</w:t>
            </w:r>
          </w:p>
        </w:tc>
        <w:tc>
          <w:tcPr>
            <w:tcW w:w="1999"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Почему надо запомнить написание </w:t>
            </w:r>
            <w:r w:rsidRPr="00523F14">
              <w:rPr>
                <w:rFonts w:ascii="Times New Roman" w:hAnsi="Times New Roman" w:cs="Times New Roman"/>
                <w:sz w:val="24"/>
                <w:szCs w:val="24"/>
              </w:rPr>
              <w:lastRenderedPageBreak/>
              <w:t xml:space="preserve">буквосочетаний </w:t>
            </w:r>
            <w:r w:rsidRPr="00523F14">
              <w:rPr>
                <w:rFonts w:ascii="Times New Roman" w:hAnsi="Times New Roman" w:cs="Times New Roman"/>
                <w:i/>
                <w:iCs/>
                <w:sz w:val="24"/>
                <w:szCs w:val="24"/>
              </w:rPr>
              <w:t>жи – ши</w:t>
            </w:r>
            <w:r>
              <w:rPr>
                <w:rFonts w:ascii="Times New Roman" w:hAnsi="Times New Roman" w:cs="Times New Roman"/>
                <w:sz w:val="24"/>
                <w:szCs w:val="24"/>
              </w:rPr>
              <w:t>.</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учить правильно произносить слова с шипящими звуками; познакомить с правилом написания слов с буквосочетаниям</w:t>
            </w:r>
            <w:r w:rsidRPr="00523F14">
              <w:rPr>
                <w:rFonts w:ascii="Times New Roman" w:hAnsi="Times New Roman" w:cs="Times New Roman"/>
                <w:i/>
                <w:iCs/>
                <w:sz w:val="24"/>
                <w:szCs w:val="24"/>
              </w:rPr>
              <w:t xml:space="preserve"> жи – ши</w:t>
            </w:r>
            <w:r>
              <w:rPr>
                <w:rFonts w:ascii="Times New Roman" w:hAnsi="Times New Roman" w:cs="Times New Roman"/>
                <w:sz w:val="24"/>
                <w:szCs w:val="24"/>
              </w:rPr>
              <w:t xml:space="preserve">. </w:t>
            </w:r>
            <w:r w:rsidRPr="00523F14">
              <w:rPr>
                <w:rFonts w:ascii="Times New Roman" w:hAnsi="Times New Roman" w:cs="Times New Roman"/>
                <w:sz w:val="24"/>
                <w:szCs w:val="24"/>
              </w:rPr>
              <w:t xml:space="preserve">и </w:t>
            </w:r>
            <w:r>
              <w:rPr>
                <w:rFonts w:ascii="Times New Roman" w:hAnsi="Times New Roman" w:cs="Times New Roman"/>
                <w:i/>
                <w:iCs/>
                <w:sz w:val="24"/>
                <w:szCs w:val="24"/>
              </w:rPr>
              <w:t xml:space="preserve"> </w:t>
            </w:r>
            <w:r w:rsidRPr="00523F14">
              <w:rPr>
                <w:rFonts w:ascii="Times New Roman" w:hAnsi="Times New Roman" w:cs="Times New Roman"/>
                <w:sz w:val="24"/>
                <w:szCs w:val="24"/>
              </w:rPr>
              <w:t xml:space="preserve"> уточнить знания учащихся </w:t>
            </w:r>
            <w:r w:rsidRPr="00523F14">
              <w:rPr>
                <w:rFonts w:ascii="Times New Roman" w:hAnsi="Times New Roman" w:cs="Times New Roman"/>
                <w:sz w:val="24"/>
                <w:szCs w:val="24"/>
              </w:rPr>
              <w:br/>
              <w:t>о других изученных правилах  письма</w:t>
            </w:r>
          </w:p>
        </w:tc>
        <w:tc>
          <w:tcPr>
            <w:tcW w:w="141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Буквосочетания  </w:t>
            </w:r>
            <w:r w:rsidRPr="00523F14">
              <w:rPr>
                <w:rFonts w:ascii="Times New Roman" w:hAnsi="Times New Roman" w:cs="Times New Roman"/>
                <w:i/>
                <w:iCs/>
                <w:sz w:val="24"/>
                <w:szCs w:val="24"/>
              </w:rPr>
              <w:t>жи – ши</w:t>
            </w:r>
            <w:r>
              <w:rPr>
                <w:rFonts w:ascii="Times New Roman" w:hAnsi="Times New Roman" w:cs="Times New Roman"/>
                <w:sz w:val="24"/>
                <w:szCs w:val="24"/>
              </w:rPr>
              <w:t xml:space="preserve">  </w:t>
            </w:r>
            <w:r w:rsidRPr="00523F14">
              <w:rPr>
                <w:rFonts w:ascii="Times New Roman" w:hAnsi="Times New Roman" w:cs="Times New Roman"/>
                <w:sz w:val="24"/>
                <w:szCs w:val="24"/>
              </w:rPr>
              <w:t xml:space="preserve"> </w:t>
            </w:r>
            <w:r w:rsidRPr="00523F14">
              <w:rPr>
                <w:rFonts w:ascii="Times New Roman" w:hAnsi="Times New Roman" w:cs="Times New Roman"/>
                <w:sz w:val="24"/>
                <w:szCs w:val="24"/>
              </w:rPr>
              <w:lastRenderedPageBreak/>
              <w:t>правила</w:t>
            </w:r>
          </w:p>
        </w:tc>
        <w:tc>
          <w:tcPr>
            <w:tcW w:w="226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Знания:</w:t>
            </w:r>
            <w:r w:rsidRPr="00523F14">
              <w:rPr>
                <w:rFonts w:ascii="Times New Roman" w:hAnsi="Times New Roman" w:cs="Times New Roman"/>
                <w:sz w:val="24"/>
                <w:szCs w:val="24"/>
              </w:rPr>
              <w:t xml:space="preserve"> научатся объяснять, почему правило о </w:t>
            </w:r>
            <w:r w:rsidRPr="00523F14">
              <w:rPr>
                <w:rFonts w:ascii="Times New Roman" w:hAnsi="Times New Roman" w:cs="Times New Roman"/>
                <w:sz w:val="24"/>
                <w:szCs w:val="24"/>
              </w:rPr>
              <w:lastRenderedPageBreak/>
              <w:t xml:space="preserve">сочетаниях </w:t>
            </w:r>
            <w:r w:rsidRPr="00523F14">
              <w:rPr>
                <w:rFonts w:ascii="Times New Roman" w:hAnsi="Times New Roman" w:cs="Times New Roman"/>
                <w:i/>
                <w:iCs/>
                <w:sz w:val="24"/>
                <w:szCs w:val="24"/>
              </w:rPr>
              <w:t>жи – ши</w:t>
            </w:r>
            <w:r>
              <w:rPr>
                <w:rFonts w:ascii="Times New Roman" w:hAnsi="Times New Roman" w:cs="Times New Roman"/>
                <w:sz w:val="24"/>
                <w:szCs w:val="24"/>
              </w:rPr>
              <w:t xml:space="preserve"> </w:t>
            </w:r>
            <w:r w:rsidRPr="00523F14">
              <w:rPr>
                <w:rFonts w:ascii="Times New Roman" w:hAnsi="Times New Roman" w:cs="Times New Roman"/>
                <w:sz w:val="24"/>
                <w:szCs w:val="24"/>
              </w:rPr>
              <w:t>надо запомнить.</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i/>
                <w:iCs/>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писать слова </w:t>
            </w:r>
            <w:r w:rsidRPr="00523F14">
              <w:rPr>
                <w:rFonts w:ascii="Times New Roman" w:hAnsi="Times New Roman" w:cs="Times New Roman"/>
                <w:sz w:val="24"/>
                <w:szCs w:val="24"/>
              </w:rPr>
              <w:br/>
              <w:t xml:space="preserve">с сочетаниями </w:t>
            </w:r>
            <w:r w:rsidRPr="00523F14">
              <w:rPr>
                <w:rFonts w:ascii="Times New Roman" w:hAnsi="Times New Roman" w:cs="Times New Roman"/>
                <w:i/>
                <w:iCs/>
                <w:sz w:val="24"/>
                <w:szCs w:val="24"/>
              </w:rPr>
              <w:t>жи – ши</w:t>
            </w:r>
            <w:r>
              <w:rPr>
                <w:rFonts w:ascii="Times New Roman" w:hAnsi="Times New Roman" w:cs="Times New Roman"/>
                <w:sz w:val="24"/>
                <w:szCs w:val="24"/>
              </w:rPr>
              <w:t xml:space="preserve"> .</w:t>
            </w:r>
            <w:r w:rsidRPr="00523F14">
              <w:rPr>
                <w:rFonts w:ascii="Times New Roman" w:hAnsi="Times New Roman" w:cs="Times New Roman"/>
                <w:i/>
                <w:iCs/>
                <w:sz w:val="24"/>
                <w:szCs w:val="24"/>
              </w:rPr>
              <w:t xml:space="preserve">, </w:t>
            </w:r>
            <w:r w:rsidRPr="00523F14">
              <w:rPr>
                <w:rFonts w:ascii="Times New Roman" w:hAnsi="Times New Roman" w:cs="Times New Roman"/>
                <w:sz w:val="24"/>
                <w:szCs w:val="24"/>
              </w:rPr>
              <w:t xml:space="preserve"> контролировать и оценивать этапы своей работы; применять правила правописания слов с сочетаниями </w:t>
            </w:r>
            <w:r w:rsidRPr="00523F14">
              <w:rPr>
                <w:rFonts w:ascii="Times New Roman" w:hAnsi="Times New Roman" w:cs="Times New Roman"/>
                <w:i/>
                <w:iCs/>
                <w:sz w:val="24"/>
                <w:szCs w:val="24"/>
              </w:rPr>
              <w:t>жи – ши</w:t>
            </w:r>
            <w:r>
              <w:rPr>
                <w:rFonts w:ascii="Times New Roman" w:hAnsi="Times New Roman" w:cs="Times New Roman"/>
                <w:sz w:val="24"/>
                <w:szCs w:val="24"/>
              </w:rPr>
              <w:t xml:space="preserve"> .</w:t>
            </w:r>
          </w:p>
        </w:tc>
        <w:tc>
          <w:tcPr>
            <w:tcW w:w="2693"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выбирать действия в соответствии с поставленной задачей и </w:t>
            </w:r>
            <w:r w:rsidRPr="00523F14">
              <w:rPr>
                <w:rFonts w:ascii="Times New Roman" w:hAnsi="Times New Roman" w:cs="Times New Roman"/>
                <w:sz w:val="24"/>
                <w:szCs w:val="24"/>
              </w:rPr>
              <w:lastRenderedPageBreak/>
              <w:t xml:space="preserve">условиями ее реализации. </w:t>
            </w:r>
          </w:p>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самостоятельно выделять и формулировать познавательную цель, контролировать и оценивать процесс и результат деятельности. </w:t>
            </w:r>
          </w:p>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адекватно использовать речь для планирования и регуляции своего действия, формулировать свои затруднения</w:t>
            </w:r>
          </w:p>
        </w:tc>
        <w:tc>
          <w:tcPr>
            <w:tcW w:w="1578" w:type="dxa"/>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Участие в совместной работе, </w:t>
            </w:r>
            <w:r w:rsidRPr="00523F14">
              <w:rPr>
                <w:rFonts w:ascii="Times New Roman" w:hAnsi="Times New Roman" w:cs="Times New Roman"/>
                <w:sz w:val="24"/>
                <w:szCs w:val="24"/>
              </w:rPr>
              <w:lastRenderedPageBreak/>
              <w:t>умение обосновывать свою точку зрения, выслушивать одноклассников, не создавать конфликтов и находить выход из спорных ситуаций</w:t>
            </w:r>
          </w:p>
        </w:tc>
        <w:tc>
          <w:tcPr>
            <w:tcW w:w="1360" w:type="dxa"/>
            <w:gridSpan w:val="3"/>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Ориентация в пространст</w:t>
            </w:r>
            <w:r w:rsidRPr="00523F14">
              <w:rPr>
                <w:rFonts w:ascii="Times New Roman" w:hAnsi="Times New Roman" w:cs="Times New Roman"/>
                <w:sz w:val="24"/>
                <w:szCs w:val="24"/>
              </w:rPr>
              <w:lastRenderedPageBreak/>
              <w:t>ве, усидчивость, мышление, внимание, мелкая моторика руки</w:t>
            </w:r>
          </w:p>
        </w:tc>
      </w:tr>
      <w:tr w:rsidR="000A24F0"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0A24F0" w:rsidRPr="00523F14" w:rsidRDefault="00B01DD4" w:rsidP="00AE23AD">
            <w:pPr>
              <w:widowControl w:val="0"/>
              <w:autoSpaceDE w:val="0"/>
              <w:autoSpaceDN w:val="0"/>
              <w:adjustRightInd w:val="0"/>
              <w:spacing w:after="0" w:line="264" w:lineRule="auto"/>
              <w:ind w:right="-60"/>
              <w:jc w:val="center"/>
              <w:rPr>
                <w:rFonts w:ascii="Times New Roman" w:hAnsi="Times New Roman" w:cs="Times New Roman"/>
                <w:sz w:val="24"/>
                <w:szCs w:val="24"/>
              </w:rPr>
            </w:pPr>
            <w:r>
              <w:rPr>
                <w:rFonts w:ascii="Times New Roman" w:hAnsi="Times New Roman" w:cs="Times New Roman"/>
                <w:sz w:val="24"/>
                <w:szCs w:val="24"/>
              </w:rPr>
              <w:lastRenderedPageBreak/>
              <w:t>9</w:t>
            </w:r>
            <w:r w:rsidR="00AE23AD">
              <w:rPr>
                <w:rFonts w:ascii="Times New Roman" w:hAnsi="Times New Roman" w:cs="Times New Roman"/>
                <w:sz w:val="24"/>
                <w:szCs w:val="24"/>
              </w:rPr>
              <w:t>4</w:t>
            </w:r>
            <w:r w:rsidR="000A24F0">
              <w:rPr>
                <w:rFonts w:ascii="Times New Roman" w:hAnsi="Times New Roman" w:cs="Times New Roman"/>
                <w:sz w:val="24"/>
                <w:szCs w:val="24"/>
              </w:rPr>
              <w:t>.</w:t>
            </w:r>
          </w:p>
        </w:tc>
        <w:tc>
          <w:tcPr>
            <w:tcW w:w="708" w:type="dxa"/>
            <w:tcBorders>
              <w:top w:val="single" w:sz="6" w:space="0" w:color="000000"/>
              <w:left w:val="single" w:sz="6" w:space="0" w:color="000000"/>
              <w:bottom w:val="single" w:sz="6" w:space="0" w:color="000000"/>
              <w:right w:val="nil"/>
            </w:tcBorders>
          </w:tcPr>
          <w:p w:rsidR="000A24F0" w:rsidRDefault="000A24F0" w:rsidP="000A24F0">
            <w:pPr>
              <w:widowControl w:val="0"/>
              <w:autoSpaceDE w:val="0"/>
              <w:autoSpaceDN w:val="0"/>
              <w:adjustRightInd w:val="0"/>
              <w:spacing w:after="0" w:line="264" w:lineRule="auto"/>
              <w:rPr>
                <w:rFonts w:ascii="Times New Roman" w:hAnsi="Times New Roman" w:cs="Times New Roman"/>
                <w:sz w:val="24"/>
                <w:szCs w:val="24"/>
              </w:rPr>
            </w:pPr>
          </w:p>
        </w:tc>
        <w:tc>
          <w:tcPr>
            <w:tcW w:w="529" w:type="dxa"/>
            <w:gridSpan w:val="3"/>
            <w:tcBorders>
              <w:top w:val="single" w:sz="6" w:space="0" w:color="000000"/>
              <w:left w:val="single" w:sz="6" w:space="0" w:color="000000"/>
              <w:bottom w:val="single" w:sz="6" w:space="0" w:color="000000"/>
              <w:right w:val="nil"/>
            </w:tcBorders>
          </w:tcPr>
          <w:p w:rsidR="000A24F0" w:rsidRPr="001E1A58"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p>
        </w:tc>
        <w:tc>
          <w:tcPr>
            <w:tcW w:w="2127"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i/>
                <w:iCs/>
                <w:sz w:val="24"/>
                <w:szCs w:val="24"/>
              </w:rPr>
            </w:pPr>
            <w:r w:rsidRPr="00523F14">
              <w:rPr>
                <w:rFonts w:ascii="Times New Roman" w:hAnsi="Times New Roman" w:cs="Times New Roman"/>
                <w:sz w:val="24"/>
                <w:szCs w:val="24"/>
              </w:rPr>
              <w:t xml:space="preserve">Правописание </w:t>
            </w:r>
            <w:r>
              <w:rPr>
                <w:rFonts w:ascii="Times New Roman" w:hAnsi="Times New Roman" w:cs="Times New Roman"/>
                <w:i/>
                <w:iCs/>
                <w:sz w:val="24"/>
                <w:szCs w:val="24"/>
              </w:rPr>
              <w:t xml:space="preserve"> </w:t>
            </w:r>
            <w:r w:rsidRPr="00523F14">
              <w:rPr>
                <w:rFonts w:ascii="Times New Roman" w:hAnsi="Times New Roman" w:cs="Times New Roman"/>
                <w:i/>
                <w:iCs/>
                <w:sz w:val="24"/>
                <w:szCs w:val="24"/>
              </w:rPr>
              <w:t>ча – ща</w:t>
            </w:r>
            <w:r w:rsidRPr="00523F14">
              <w:rPr>
                <w:rFonts w:ascii="Times New Roman" w:hAnsi="Times New Roman" w:cs="Times New Roman"/>
                <w:sz w:val="24"/>
                <w:szCs w:val="24"/>
              </w:rPr>
              <w:t xml:space="preserve">, </w:t>
            </w:r>
            <w:r>
              <w:rPr>
                <w:rFonts w:ascii="Times New Roman" w:hAnsi="Times New Roman" w:cs="Times New Roman"/>
                <w:i/>
                <w:iCs/>
                <w:sz w:val="24"/>
                <w:szCs w:val="24"/>
              </w:rPr>
              <w:t xml:space="preserve"> </w:t>
            </w:r>
          </w:p>
        </w:tc>
        <w:tc>
          <w:tcPr>
            <w:tcW w:w="1999"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Почему надо запомнить написание буквосочетаний </w:t>
            </w:r>
            <w:r>
              <w:rPr>
                <w:rFonts w:ascii="Times New Roman" w:hAnsi="Times New Roman" w:cs="Times New Roman"/>
                <w:i/>
                <w:iCs/>
                <w:sz w:val="24"/>
                <w:szCs w:val="24"/>
              </w:rPr>
              <w:t xml:space="preserve"> </w:t>
            </w:r>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ча – ща</w:t>
            </w:r>
            <w:r>
              <w:rPr>
                <w:rFonts w:ascii="Times New Roman" w:hAnsi="Times New Roman" w:cs="Times New Roman"/>
                <w:sz w:val="24"/>
                <w:szCs w:val="24"/>
              </w:rPr>
              <w:t>.</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правильно произносить слова с шипящими звуками; познакомить с </w:t>
            </w:r>
            <w:r w:rsidRPr="00523F14">
              <w:rPr>
                <w:rFonts w:ascii="Times New Roman" w:hAnsi="Times New Roman" w:cs="Times New Roman"/>
                <w:sz w:val="24"/>
                <w:szCs w:val="24"/>
              </w:rPr>
              <w:lastRenderedPageBreak/>
              <w:t xml:space="preserve">правилом написания слов с буквосочетаниями </w:t>
            </w:r>
            <w:r>
              <w:rPr>
                <w:rFonts w:ascii="Times New Roman" w:hAnsi="Times New Roman" w:cs="Times New Roman"/>
                <w:i/>
                <w:iCs/>
                <w:sz w:val="24"/>
                <w:szCs w:val="24"/>
              </w:rPr>
              <w:t>ча – ща.</w:t>
            </w:r>
            <w:r w:rsidRPr="00523F14">
              <w:rPr>
                <w:rFonts w:ascii="Times New Roman" w:hAnsi="Times New Roman" w:cs="Times New Roman"/>
                <w:sz w:val="24"/>
                <w:szCs w:val="24"/>
              </w:rPr>
              <w:t xml:space="preserve"> уточнить знания учащихся </w:t>
            </w:r>
            <w:r w:rsidRPr="00523F14">
              <w:rPr>
                <w:rFonts w:ascii="Times New Roman" w:hAnsi="Times New Roman" w:cs="Times New Roman"/>
                <w:sz w:val="24"/>
                <w:szCs w:val="24"/>
              </w:rPr>
              <w:br/>
              <w:t>о других изученных правилах  письма</w:t>
            </w:r>
          </w:p>
        </w:tc>
        <w:tc>
          <w:tcPr>
            <w:tcW w:w="141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Буквосочетания  </w:t>
            </w:r>
            <w:r>
              <w:rPr>
                <w:rFonts w:ascii="Times New Roman" w:hAnsi="Times New Roman" w:cs="Times New Roman"/>
                <w:i/>
                <w:iCs/>
                <w:sz w:val="24"/>
                <w:szCs w:val="24"/>
              </w:rPr>
              <w:t xml:space="preserve"> </w:t>
            </w:r>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ча – ща</w:t>
            </w:r>
            <w:r>
              <w:rPr>
                <w:rFonts w:ascii="Times New Roman" w:hAnsi="Times New Roman" w:cs="Times New Roman"/>
                <w:sz w:val="24"/>
                <w:szCs w:val="24"/>
              </w:rPr>
              <w:t xml:space="preserve"> </w:t>
            </w:r>
            <w:r w:rsidRPr="00523F14">
              <w:rPr>
                <w:rFonts w:ascii="Times New Roman" w:hAnsi="Times New Roman" w:cs="Times New Roman"/>
                <w:sz w:val="24"/>
                <w:szCs w:val="24"/>
              </w:rPr>
              <w:t xml:space="preserve"> правила</w:t>
            </w:r>
          </w:p>
        </w:tc>
        <w:tc>
          <w:tcPr>
            <w:tcW w:w="226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объяснять, почему правило о сочетаниях </w:t>
            </w:r>
            <w:r>
              <w:rPr>
                <w:rFonts w:ascii="Times New Roman" w:hAnsi="Times New Roman" w:cs="Times New Roman"/>
                <w:i/>
                <w:iCs/>
                <w:sz w:val="24"/>
                <w:szCs w:val="24"/>
              </w:rPr>
              <w:t xml:space="preserve">  </w:t>
            </w:r>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ча – ща</w:t>
            </w:r>
            <w:r>
              <w:rPr>
                <w:rFonts w:ascii="Times New Roman" w:hAnsi="Times New Roman" w:cs="Times New Roman"/>
                <w:sz w:val="24"/>
                <w:szCs w:val="24"/>
              </w:rPr>
              <w:t xml:space="preserve"> </w:t>
            </w:r>
            <w:r w:rsidRPr="00523F14">
              <w:rPr>
                <w:rFonts w:ascii="Times New Roman" w:hAnsi="Times New Roman" w:cs="Times New Roman"/>
                <w:sz w:val="24"/>
                <w:szCs w:val="24"/>
              </w:rPr>
              <w:t xml:space="preserve">  надо запомнить.</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i/>
                <w:iCs/>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писать слова </w:t>
            </w:r>
            <w:r w:rsidRPr="00523F14">
              <w:rPr>
                <w:rFonts w:ascii="Times New Roman" w:hAnsi="Times New Roman" w:cs="Times New Roman"/>
                <w:sz w:val="24"/>
                <w:szCs w:val="24"/>
              </w:rPr>
              <w:br/>
              <w:t>с сочетаниями</w:t>
            </w:r>
            <w:r>
              <w:rPr>
                <w:rFonts w:ascii="Times New Roman" w:hAnsi="Times New Roman" w:cs="Times New Roman"/>
                <w:i/>
                <w:iCs/>
                <w:sz w:val="24"/>
                <w:szCs w:val="24"/>
              </w:rPr>
              <w:t xml:space="preserve"> </w:t>
            </w:r>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ча – ща</w:t>
            </w:r>
            <w:r>
              <w:rPr>
                <w:rFonts w:ascii="Times New Roman" w:hAnsi="Times New Roman" w:cs="Times New Roman"/>
                <w:sz w:val="24"/>
                <w:szCs w:val="24"/>
              </w:rPr>
              <w:t xml:space="preserve"> </w:t>
            </w:r>
            <w:r w:rsidRPr="00523F14">
              <w:rPr>
                <w:rFonts w:ascii="Times New Roman" w:hAnsi="Times New Roman" w:cs="Times New Roman"/>
                <w:i/>
                <w:iCs/>
                <w:sz w:val="24"/>
                <w:szCs w:val="24"/>
              </w:rPr>
              <w:t xml:space="preserve"> </w:t>
            </w:r>
            <w:r w:rsidRPr="00523F14">
              <w:rPr>
                <w:rFonts w:ascii="Times New Roman" w:hAnsi="Times New Roman" w:cs="Times New Roman"/>
                <w:sz w:val="24"/>
                <w:szCs w:val="24"/>
              </w:rPr>
              <w:t xml:space="preserve"> контролировать и оценивать этапы своей работы; </w:t>
            </w:r>
            <w:r w:rsidRPr="00523F14">
              <w:rPr>
                <w:rFonts w:ascii="Times New Roman" w:hAnsi="Times New Roman" w:cs="Times New Roman"/>
                <w:sz w:val="24"/>
                <w:szCs w:val="24"/>
              </w:rPr>
              <w:lastRenderedPageBreak/>
              <w:t xml:space="preserve">применять правила правописания слов с сочетаниями </w:t>
            </w:r>
            <w:r>
              <w:rPr>
                <w:rFonts w:ascii="Times New Roman" w:hAnsi="Times New Roman" w:cs="Times New Roman"/>
                <w:i/>
                <w:iCs/>
                <w:sz w:val="24"/>
                <w:szCs w:val="24"/>
              </w:rPr>
              <w:t xml:space="preserve"> </w:t>
            </w:r>
            <w:r w:rsidRPr="00523F14">
              <w:rPr>
                <w:rFonts w:ascii="Times New Roman" w:hAnsi="Times New Roman" w:cs="Times New Roman"/>
                <w:i/>
                <w:iCs/>
                <w:sz w:val="24"/>
                <w:szCs w:val="24"/>
              </w:rPr>
              <w:t>ча – ща</w:t>
            </w:r>
            <w:r>
              <w:rPr>
                <w:rFonts w:ascii="Times New Roman" w:hAnsi="Times New Roman" w:cs="Times New Roman"/>
                <w:sz w:val="24"/>
                <w:szCs w:val="24"/>
              </w:rPr>
              <w:t xml:space="preserve"> </w:t>
            </w:r>
          </w:p>
        </w:tc>
        <w:tc>
          <w:tcPr>
            <w:tcW w:w="2693"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выбирать действия в соответствии с поставленной задачей и условиями ее реализации. </w:t>
            </w:r>
          </w:p>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самостоятельно выделять и формулировать познавательную цель, контролировать и оценивать процесс и результат деятельности. </w:t>
            </w:r>
          </w:p>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Коммуникативные:</w:t>
            </w:r>
            <w:r w:rsidRPr="00523F14">
              <w:rPr>
                <w:rFonts w:ascii="Times New Roman" w:hAnsi="Times New Roman" w:cs="Times New Roman"/>
                <w:sz w:val="24"/>
                <w:szCs w:val="24"/>
              </w:rPr>
              <w:t xml:space="preserve"> адекватно использовать речь для планирования и регуляции своего действия, формулировать свои затруднения</w:t>
            </w:r>
          </w:p>
        </w:tc>
        <w:tc>
          <w:tcPr>
            <w:tcW w:w="1578" w:type="dxa"/>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Участие в совместной работе, умение обосновывать свою точку зрения, выслушивать одноклассников, не создавать конфликтов и </w:t>
            </w:r>
            <w:r w:rsidRPr="00523F14">
              <w:rPr>
                <w:rFonts w:ascii="Times New Roman" w:hAnsi="Times New Roman" w:cs="Times New Roman"/>
                <w:sz w:val="24"/>
                <w:szCs w:val="24"/>
              </w:rPr>
              <w:lastRenderedPageBreak/>
              <w:t>находить выход из спорных ситуаций</w:t>
            </w:r>
          </w:p>
        </w:tc>
        <w:tc>
          <w:tcPr>
            <w:tcW w:w="1360" w:type="dxa"/>
            <w:gridSpan w:val="3"/>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Ориентация в пространстве, усидчивость, мышление, внимание, мелкая моторика руки</w:t>
            </w:r>
          </w:p>
        </w:tc>
      </w:tr>
      <w:tr w:rsidR="000A24F0"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0A24F0" w:rsidRPr="00523F14" w:rsidRDefault="00B01DD4" w:rsidP="000A24F0">
            <w:pPr>
              <w:widowControl w:val="0"/>
              <w:autoSpaceDE w:val="0"/>
              <w:autoSpaceDN w:val="0"/>
              <w:adjustRightInd w:val="0"/>
              <w:spacing w:after="0" w:line="264" w:lineRule="auto"/>
              <w:ind w:right="-60"/>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708" w:type="dxa"/>
            <w:tcBorders>
              <w:top w:val="single" w:sz="6" w:space="0" w:color="000000"/>
              <w:left w:val="single" w:sz="6" w:space="0" w:color="000000"/>
              <w:bottom w:val="single" w:sz="6" w:space="0" w:color="000000"/>
              <w:right w:val="nil"/>
            </w:tcBorders>
          </w:tcPr>
          <w:p w:rsidR="000A24F0" w:rsidRDefault="000A24F0" w:rsidP="000A24F0">
            <w:pPr>
              <w:widowControl w:val="0"/>
              <w:autoSpaceDE w:val="0"/>
              <w:autoSpaceDN w:val="0"/>
              <w:adjustRightInd w:val="0"/>
              <w:spacing w:after="0" w:line="264" w:lineRule="auto"/>
              <w:rPr>
                <w:rFonts w:ascii="Times New Roman" w:hAnsi="Times New Roman" w:cs="Times New Roman"/>
                <w:sz w:val="24"/>
                <w:szCs w:val="24"/>
              </w:rPr>
            </w:pPr>
          </w:p>
        </w:tc>
        <w:tc>
          <w:tcPr>
            <w:tcW w:w="529" w:type="dxa"/>
            <w:gridSpan w:val="3"/>
            <w:tcBorders>
              <w:top w:val="single" w:sz="6" w:space="0" w:color="000000"/>
              <w:left w:val="single" w:sz="6" w:space="0" w:color="000000"/>
              <w:bottom w:val="single" w:sz="6" w:space="0" w:color="000000"/>
              <w:right w:val="nil"/>
            </w:tcBorders>
          </w:tcPr>
          <w:p w:rsidR="000A24F0" w:rsidRPr="001E1A58"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0A24F0" w:rsidRPr="00523F14" w:rsidRDefault="00AE23AD" w:rsidP="000A24F0">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5</w:t>
            </w:r>
            <w:r w:rsidR="003352C1">
              <w:rPr>
                <w:rFonts w:ascii="Times New Roman" w:hAnsi="Times New Roman" w:cs="Times New Roman"/>
                <w:sz w:val="24"/>
                <w:szCs w:val="24"/>
              </w:rPr>
              <w:t>6</w:t>
            </w:r>
            <w:r>
              <w:rPr>
                <w:rFonts w:ascii="Times New Roman" w:hAnsi="Times New Roman" w:cs="Times New Roman"/>
                <w:sz w:val="24"/>
                <w:szCs w:val="24"/>
              </w:rPr>
              <w:t>.</w:t>
            </w:r>
          </w:p>
        </w:tc>
        <w:tc>
          <w:tcPr>
            <w:tcW w:w="2127"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i/>
                <w:iCs/>
                <w:sz w:val="24"/>
                <w:szCs w:val="24"/>
              </w:rPr>
            </w:pPr>
            <w:r w:rsidRPr="00523F14">
              <w:rPr>
                <w:rFonts w:ascii="Times New Roman" w:hAnsi="Times New Roman" w:cs="Times New Roman"/>
                <w:sz w:val="24"/>
                <w:szCs w:val="24"/>
              </w:rPr>
              <w:t xml:space="preserve">Правописание </w:t>
            </w:r>
            <w:r>
              <w:rPr>
                <w:rFonts w:ascii="Times New Roman" w:hAnsi="Times New Roman" w:cs="Times New Roman"/>
                <w:i/>
                <w:iCs/>
                <w:sz w:val="24"/>
                <w:szCs w:val="24"/>
              </w:rPr>
              <w:t xml:space="preserve"> </w:t>
            </w:r>
            <w:r w:rsidRPr="00523F14">
              <w:rPr>
                <w:rFonts w:ascii="Times New Roman" w:hAnsi="Times New Roman" w:cs="Times New Roman"/>
                <w:i/>
                <w:iCs/>
                <w:sz w:val="24"/>
                <w:szCs w:val="24"/>
              </w:rPr>
              <w:t>ча – ща</w:t>
            </w:r>
            <w:r w:rsidRPr="00523F14">
              <w:rPr>
                <w:rFonts w:ascii="Times New Roman" w:hAnsi="Times New Roman" w:cs="Times New Roman"/>
                <w:sz w:val="24"/>
                <w:szCs w:val="24"/>
              </w:rPr>
              <w:t xml:space="preserve">, </w:t>
            </w:r>
            <w:r>
              <w:rPr>
                <w:rFonts w:ascii="Times New Roman" w:hAnsi="Times New Roman" w:cs="Times New Roman"/>
                <w:i/>
                <w:iCs/>
                <w:sz w:val="24"/>
                <w:szCs w:val="24"/>
              </w:rPr>
              <w:t xml:space="preserve"> </w:t>
            </w:r>
          </w:p>
        </w:tc>
        <w:tc>
          <w:tcPr>
            <w:tcW w:w="1999"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Почему надо запомнить написание буквосочетаний </w:t>
            </w:r>
            <w:r>
              <w:rPr>
                <w:rFonts w:ascii="Times New Roman" w:hAnsi="Times New Roman" w:cs="Times New Roman"/>
                <w:i/>
                <w:iCs/>
                <w:sz w:val="24"/>
                <w:szCs w:val="24"/>
              </w:rPr>
              <w:t xml:space="preserve"> </w:t>
            </w:r>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ча – ща</w:t>
            </w:r>
            <w:r>
              <w:rPr>
                <w:rFonts w:ascii="Times New Roman" w:hAnsi="Times New Roman" w:cs="Times New Roman"/>
                <w:sz w:val="24"/>
                <w:szCs w:val="24"/>
              </w:rPr>
              <w:t>.</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правильно произносить слова с шипящими звуками; познакомить с правилом написания слов с буквосочетаниями </w:t>
            </w:r>
            <w:r>
              <w:rPr>
                <w:rFonts w:ascii="Times New Roman" w:hAnsi="Times New Roman" w:cs="Times New Roman"/>
                <w:i/>
                <w:iCs/>
                <w:sz w:val="24"/>
                <w:szCs w:val="24"/>
              </w:rPr>
              <w:t>ча – ща.</w:t>
            </w:r>
            <w:r w:rsidRPr="00523F14">
              <w:rPr>
                <w:rFonts w:ascii="Times New Roman" w:hAnsi="Times New Roman" w:cs="Times New Roman"/>
                <w:sz w:val="24"/>
                <w:szCs w:val="24"/>
              </w:rPr>
              <w:t xml:space="preserve"> уточнить знания учащихся </w:t>
            </w:r>
            <w:r w:rsidRPr="00523F14">
              <w:rPr>
                <w:rFonts w:ascii="Times New Roman" w:hAnsi="Times New Roman" w:cs="Times New Roman"/>
                <w:sz w:val="24"/>
                <w:szCs w:val="24"/>
              </w:rPr>
              <w:br/>
              <w:t>о других изученных правилах  письма</w:t>
            </w:r>
          </w:p>
        </w:tc>
        <w:tc>
          <w:tcPr>
            <w:tcW w:w="141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Буквосочетания  </w:t>
            </w:r>
            <w:r>
              <w:rPr>
                <w:rFonts w:ascii="Times New Roman" w:hAnsi="Times New Roman" w:cs="Times New Roman"/>
                <w:i/>
                <w:iCs/>
                <w:sz w:val="24"/>
                <w:szCs w:val="24"/>
              </w:rPr>
              <w:t xml:space="preserve"> </w:t>
            </w:r>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ча – ща</w:t>
            </w:r>
            <w:r>
              <w:rPr>
                <w:rFonts w:ascii="Times New Roman" w:hAnsi="Times New Roman" w:cs="Times New Roman"/>
                <w:sz w:val="24"/>
                <w:szCs w:val="24"/>
              </w:rPr>
              <w:t xml:space="preserve"> </w:t>
            </w:r>
            <w:r w:rsidRPr="00523F14">
              <w:rPr>
                <w:rFonts w:ascii="Times New Roman" w:hAnsi="Times New Roman" w:cs="Times New Roman"/>
                <w:sz w:val="24"/>
                <w:szCs w:val="24"/>
              </w:rPr>
              <w:t xml:space="preserve"> правила</w:t>
            </w:r>
          </w:p>
        </w:tc>
        <w:tc>
          <w:tcPr>
            <w:tcW w:w="226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объяснять, почему правило о сочетаниях </w:t>
            </w:r>
            <w:r>
              <w:rPr>
                <w:rFonts w:ascii="Times New Roman" w:hAnsi="Times New Roman" w:cs="Times New Roman"/>
                <w:i/>
                <w:iCs/>
                <w:sz w:val="24"/>
                <w:szCs w:val="24"/>
              </w:rPr>
              <w:t xml:space="preserve">  </w:t>
            </w:r>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ча – ща</w:t>
            </w:r>
            <w:r>
              <w:rPr>
                <w:rFonts w:ascii="Times New Roman" w:hAnsi="Times New Roman" w:cs="Times New Roman"/>
                <w:sz w:val="24"/>
                <w:szCs w:val="24"/>
              </w:rPr>
              <w:t xml:space="preserve"> </w:t>
            </w:r>
            <w:r w:rsidRPr="00523F14">
              <w:rPr>
                <w:rFonts w:ascii="Times New Roman" w:hAnsi="Times New Roman" w:cs="Times New Roman"/>
                <w:sz w:val="24"/>
                <w:szCs w:val="24"/>
              </w:rPr>
              <w:t xml:space="preserve">  надо запомнить.</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i/>
                <w:iCs/>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писать слова </w:t>
            </w:r>
            <w:r w:rsidRPr="00523F14">
              <w:rPr>
                <w:rFonts w:ascii="Times New Roman" w:hAnsi="Times New Roman" w:cs="Times New Roman"/>
                <w:sz w:val="24"/>
                <w:szCs w:val="24"/>
              </w:rPr>
              <w:br/>
              <w:t>с сочетаниями</w:t>
            </w:r>
            <w:r>
              <w:rPr>
                <w:rFonts w:ascii="Times New Roman" w:hAnsi="Times New Roman" w:cs="Times New Roman"/>
                <w:i/>
                <w:iCs/>
                <w:sz w:val="24"/>
                <w:szCs w:val="24"/>
              </w:rPr>
              <w:t xml:space="preserve"> </w:t>
            </w:r>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ча – ща</w:t>
            </w:r>
            <w:r>
              <w:rPr>
                <w:rFonts w:ascii="Times New Roman" w:hAnsi="Times New Roman" w:cs="Times New Roman"/>
                <w:sz w:val="24"/>
                <w:szCs w:val="24"/>
              </w:rPr>
              <w:t xml:space="preserve"> </w:t>
            </w:r>
            <w:r w:rsidRPr="00523F14">
              <w:rPr>
                <w:rFonts w:ascii="Times New Roman" w:hAnsi="Times New Roman" w:cs="Times New Roman"/>
                <w:i/>
                <w:iCs/>
                <w:sz w:val="24"/>
                <w:szCs w:val="24"/>
              </w:rPr>
              <w:t xml:space="preserve"> </w:t>
            </w:r>
            <w:r w:rsidRPr="00523F14">
              <w:rPr>
                <w:rFonts w:ascii="Times New Roman" w:hAnsi="Times New Roman" w:cs="Times New Roman"/>
                <w:sz w:val="24"/>
                <w:szCs w:val="24"/>
              </w:rPr>
              <w:t xml:space="preserve"> контролировать и оценивать этапы своей работы; применять правила правописания слов с сочетаниями </w:t>
            </w:r>
            <w:r>
              <w:rPr>
                <w:rFonts w:ascii="Times New Roman" w:hAnsi="Times New Roman" w:cs="Times New Roman"/>
                <w:i/>
                <w:iCs/>
                <w:sz w:val="24"/>
                <w:szCs w:val="24"/>
              </w:rPr>
              <w:t xml:space="preserve"> </w:t>
            </w:r>
            <w:r w:rsidRPr="00523F14">
              <w:rPr>
                <w:rFonts w:ascii="Times New Roman" w:hAnsi="Times New Roman" w:cs="Times New Roman"/>
                <w:i/>
                <w:iCs/>
                <w:sz w:val="24"/>
                <w:szCs w:val="24"/>
              </w:rPr>
              <w:t>ча – ща</w:t>
            </w:r>
            <w:r>
              <w:rPr>
                <w:rFonts w:ascii="Times New Roman" w:hAnsi="Times New Roman" w:cs="Times New Roman"/>
                <w:sz w:val="24"/>
                <w:szCs w:val="24"/>
              </w:rPr>
              <w:t xml:space="preserve"> </w:t>
            </w:r>
          </w:p>
        </w:tc>
        <w:tc>
          <w:tcPr>
            <w:tcW w:w="2693"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выбирать действия в соответствии с поставленной задачей и условиями ее реализации. </w:t>
            </w:r>
          </w:p>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самостоятельно выделять и формулировать познавательную цель, контролировать и оценивать процесс и результат деятельности. </w:t>
            </w:r>
          </w:p>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адекватно использовать речь для планирования и регуляции своего действия, формулировать свои затруднения</w:t>
            </w:r>
          </w:p>
        </w:tc>
        <w:tc>
          <w:tcPr>
            <w:tcW w:w="1578" w:type="dxa"/>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Участие в совместной работе, умение обосновывать свою точку зрения, выслушивать одноклассников, не создавать конфликтов и находить выход из спорных ситуаций</w:t>
            </w:r>
          </w:p>
        </w:tc>
        <w:tc>
          <w:tcPr>
            <w:tcW w:w="1360" w:type="dxa"/>
            <w:gridSpan w:val="3"/>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мышление, внимание, мелкая моторика руки</w:t>
            </w:r>
          </w:p>
        </w:tc>
      </w:tr>
      <w:tr w:rsidR="000A24F0"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0A24F0" w:rsidRPr="00523F14" w:rsidRDefault="00B01DD4" w:rsidP="000A24F0">
            <w:pPr>
              <w:widowControl w:val="0"/>
              <w:autoSpaceDE w:val="0"/>
              <w:autoSpaceDN w:val="0"/>
              <w:adjustRightInd w:val="0"/>
              <w:spacing w:after="0" w:line="264" w:lineRule="auto"/>
              <w:ind w:right="-60"/>
              <w:jc w:val="center"/>
              <w:rPr>
                <w:rFonts w:ascii="Times New Roman" w:hAnsi="Times New Roman" w:cs="Times New Roman"/>
                <w:sz w:val="24"/>
                <w:szCs w:val="24"/>
              </w:rPr>
            </w:pPr>
            <w:r>
              <w:rPr>
                <w:rFonts w:ascii="Times New Roman" w:hAnsi="Times New Roman" w:cs="Times New Roman"/>
                <w:sz w:val="24"/>
                <w:szCs w:val="24"/>
              </w:rPr>
              <w:lastRenderedPageBreak/>
              <w:t>9</w:t>
            </w:r>
            <w:r w:rsidR="00AE23AD">
              <w:rPr>
                <w:rFonts w:ascii="Times New Roman" w:hAnsi="Times New Roman" w:cs="Times New Roman"/>
                <w:sz w:val="24"/>
                <w:szCs w:val="24"/>
              </w:rPr>
              <w:t>5</w:t>
            </w:r>
            <w:r w:rsidR="000A24F0">
              <w:rPr>
                <w:rFonts w:ascii="Times New Roman" w:hAnsi="Times New Roman" w:cs="Times New Roman"/>
                <w:sz w:val="24"/>
                <w:szCs w:val="24"/>
              </w:rPr>
              <w:t>.</w:t>
            </w:r>
          </w:p>
        </w:tc>
        <w:tc>
          <w:tcPr>
            <w:tcW w:w="708" w:type="dxa"/>
            <w:tcBorders>
              <w:top w:val="single" w:sz="6" w:space="0" w:color="000000"/>
              <w:left w:val="single" w:sz="6" w:space="0" w:color="000000"/>
              <w:bottom w:val="single" w:sz="6" w:space="0" w:color="000000"/>
              <w:right w:val="nil"/>
            </w:tcBorders>
          </w:tcPr>
          <w:p w:rsidR="000A24F0" w:rsidRDefault="000A24F0" w:rsidP="000A24F0">
            <w:pPr>
              <w:widowControl w:val="0"/>
              <w:autoSpaceDE w:val="0"/>
              <w:autoSpaceDN w:val="0"/>
              <w:adjustRightInd w:val="0"/>
              <w:spacing w:after="0" w:line="264" w:lineRule="auto"/>
              <w:rPr>
                <w:rFonts w:ascii="Times New Roman" w:hAnsi="Times New Roman" w:cs="Times New Roman"/>
                <w:sz w:val="24"/>
                <w:szCs w:val="24"/>
              </w:rPr>
            </w:pPr>
          </w:p>
        </w:tc>
        <w:tc>
          <w:tcPr>
            <w:tcW w:w="529" w:type="dxa"/>
            <w:gridSpan w:val="3"/>
            <w:tcBorders>
              <w:top w:val="single" w:sz="6" w:space="0" w:color="000000"/>
              <w:left w:val="single" w:sz="6" w:space="0" w:color="000000"/>
              <w:bottom w:val="single" w:sz="6" w:space="0" w:color="000000"/>
              <w:right w:val="nil"/>
            </w:tcBorders>
          </w:tcPr>
          <w:p w:rsidR="000A24F0" w:rsidRPr="001E1A58"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0A24F0" w:rsidRDefault="000A24F0" w:rsidP="000A24F0">
            <w:pPr>
              <w:widowControl w:val="0"/>
              <w:autoSpaceDE w:val="0"/>
              <w:autoSpaceDN w:val="0"/>
              <w:adjustRightInd w:val="0"/>
              <w:spacing w:after="0" w:line="264" w:lineRule="auto"/>
              <w:rPr>
                <w:rFonts w:ascii="Times New Roman" w:hAnsi="Times New Roman" w:cs="Times New Roman"/>
                <w:sz w:val="24"/>
                <w:szCs w:val="24"/>
              </w:rPr>
            </w:pPr>
          </w:p>
        </w:tc>
        <w:tc>
          <w:tcPr>
            <w:tcW w:w="2127"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i/>
                <w:iCs/>
                <w:sz w:val="24"/>
                <w:szCs w:val="24"/>
              </w:rPr>
            </w:pPr>
            <w:r>
              <w:rPr>
                <w:rFonts w:ascii="Times New Roman" w:hAnsi="Times New Roman" w:cs="Times New Roman"/>
                <w:sz w:val="24"/>
                <w:szCs w:val="24"/>
              </w:rPr>
              <w:t xml:space="preserve"> </w:t>
            </w:r>
            <w:r w:rsidRPr="00523F14">
              <w:rPr>
                <w:rFonts w:ascii="Times New Roman" w:hAnsi="Times New Roman" w:cs="Times New Roman"/>
                <w:sz w:val="24"/>
                <w:szCs w:val="24"/>
              </w:rPr>
              <w:t xml:space="preserve"> Правописание</w:t>
            </w:r>
            <w:r w:rsidRPr="00523F14">
              <w:rPr>
                <w:rFonts w:ascii="Times New Roman" w:hAnsi="Times New Roman" w:cs="Times New Roman"/>
                <w:i/>
                <w:iCs/>
                <w:sz w:val="24"/>
                <w:szCs w:val="24"/>
              </w:rPr>
              <w:t xml:space="preserve"> чу – щу</w:t>
            </w:r>
            <w:r>
              <w:rPr>
                <w:rFonts w:ascii="Times New Roman" w:hAnsi="Times New Roman" w:cs="Times New Roman"/>
                <w:i/>
                <w:iCs/>
                <w:sz w:val="24"/>
                <w:szCs w:val="24"/>
              </w:rPr>
              <w:t xml:space="preserve"> </w:t>
            </w:r>
          </w:p>
        </w:tc>
        <w:tc>
          <w:tcPr>
            <w:tcW w:w="1999"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Почему надо запомнить написание буквосочетаний </w:t>
            </w:r>
            <w:r>
              <w:rPr>
                <w:rFonts w:ascii="Times New Roman" w:hAnsi="Times New Roman" w:cs="Times New Roman"/>
                <w:i/>
                <w:iCs/>
                <w:sz w:val="24"/>
                <w:szCs w:val="24"/>
              </w:rPr>
              <w:t xml:space="preserve"> </w:t>
            </w:r>
            <w:r>
              <w:rPr>
                <w:rFonts w:ascii="Times New Roman" w:hAnsi="Times New Roman" w:cs="Times New Roman"/>
                <w:sz w:val="24"/>
                <w:szCs w:val="24"/>
              </w:rPr>
              <w:t xml:space="preserve"> </w:t>
            </w:r>
            <w:r w:rsidRPr="00523F14">
              <w:rPr>
                <w:rFonts w:ascii="Times New Roman" w:hAnsi="Times New Roman" w:cs="Times New Roman"/>
                <w:sz w:val="24"/>
                <w:szCs w:val="24"/>
              </w:rPr>
              <w:t xml:space="preserve"> </w:t>
            </w:r>
            <w:r>
              <w:rPr>
                <w:rFonts w:ascii="Times New Roman" w:hAnsi="Times New Roman" w:cs="Times New Roman"/>
                <w:i/>
                <w:iCs/>
                <w:sz w:val="24"/>
                <w:szCs w:val="24"/>
              </w:rPr>
              <w:t>чу – щу.</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правильно произносить слова с шипящими звуками; познакомить с правилом написания слов с буквосочетаниями </w:t>
            </w:r>
            <w:r w:rsidRPr="00523F14">
              <w:rPr>
                <w:rFonts w:ascii="Times New Roman" w:hAnsi="Times New Roman" w:cs="Times New Roman"/>
                <w:i/>
                <w:iCs/>
                <w:sz w:val="24"/>
                <w:szCs w:val="24"/>
              </w:rPr>
              <w:t>чк – чн</w:t>
            </w:r>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щн</w:t>
            </w:r>
            <w:r w:rsidRPr="00523F14">
              <w:rPr>
                <w:rFonts w:ascii="Times New Roman" w:hAnsi="Times New Roman" w:cs="Times New Roman"/>
                <w:sz w:val="24"/>
                <w:szCs w:val="24"/>
              </w:rPr>
              <w:t xml:space="preserve">; уточнить знания учащихся </w:t>
            </w:r>
            <w:r w:rsidRPr="00523F14">
              <w:rPr>
                <w:rFonts w:ascii="Times New Roman" w:hAnsi="Times New Roman" w:cs="Times New Roman"/>
                <w:sz w:val="24"/>
                <w:szCs w:val="24"/>
              </w:rPr>
              <w:br/>
              <w:t>о других изученных правилах  письма</w:t>
            </w:r>
          </w:p>
        </w:tc>
        <w:tc>
          <w:tcPr>
            <w:tcW w:w="141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Буквосочетания  </w:t>
            </w:r>
            <w:r w:rsidRPr="00523F14">
              <w:rPr>
                <w:rFonts w:ascii="Times New Roman" w:hAnsi="Times New Roman" w:cs="Times New Roman"/>
                <w:sz w:val="24"/>
                <w:szCs w:val="24"/>
              </w:rPr>
              <w:t xml:space="preserve"> </w:t>
            </w:r>
            <w:r>
              <w:rPr>
                <w:rFonts w:ascii="Times New Roman" w:hAnsi="Times New Roman" w:cs="Times New Roman"/>
                <w:i/>
                <w:iCs/>
                <w:sz w:val="24"/>
                <w:szCs w:val="24"/>
              </w:rPr>
              <w:t>чу – щу</w:t>
            </w:r>
            <w:r w:rsidRPr="00523F14">
              <w:rPr>
                <w:rFonts w:ascii="Times New Roman" w:hAnsi="Times New Roman" w:cs="Times New Roman"/>
                <w:sz w:val="24"/>
                <w:szCs w:val="24"/>
              </w:rPr>
              <w:t xml:space="preserve"> правила</w:t>
            </w:r>
          </w:p>
        </w:tc>
        <w:tc>
          <w:tcPr>
            <w:tcW w:w="226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объяснять, почему правило о сочетаниях  </w:t>
            </w:r>
            <w:r>
              <w:rPr>
                <w:rFonts w:ascii="Times New Roman" w:hAnsi="Times New Roman" w:cs="Times New Roman"/>
                <w:i/>
                <w:iCs/>
                <w:sz w:val="24"/>
                <w:szCs w:val="24"/>
              </w:rPr>
              <w:t xml:space="preserve">чу – щу , </w:t>
            </w:r>
            <w:r w:rsidRPr="00523F14">
              <w:rPr>
                <w:rFonts w:ascii="Times New Roman" w:hAnsi="Times New Roman" w:cs="Times New Roman"/>
                <w:sz w:val="24"/>
                <w:szCs w:val="24"/>
              </w:rPr>
              <w:t>надо запомнить.</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i/>
                <w:iCs/>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писать слова </w:t>
            </w:r>
            <w:r w:rsidRPr="00523F14">
              <w:rPr>
                <w:rFonts w:ascii="Times New Roman" w:hAnsi="Times New Roman" w:cs="Times New Roman"/>
                <w:sz w:val="24"/>
                <w:szCs w:val="24"/>
              </w:rPr>
              <w:br/>
              <w:t xml:space="preserve">с сочетаниями  </w:t>
            </w:r>
            <w:r w:rsidRPr="00523F14">
              <w:rPr>
                <w:rFonts w:ascii="Times New Roman" w:hAnsi="Times New Roman" w:cs="Times New Roman"/>
                <w:i/>
                <w:iCs/>
                <w:sz w:val="24"/>
                <w:szCs w:val="24"/>
              </w:rPr>
              <w:t xml:space="preserve">чу – щу </w:t>
            </w:r>
            <w:r>
              <w:rPr>
                <w:rFonts w:ascii="Times New Roman" w:hAnsi="Times New Roman" w:cs="Times New Roman"/>
                <w:i/>
                <w:iCs/>
                <w:sz w:val="24"/>
                <w:szCs w:val="24"/>
              </w:rPr>
              <w:t>.</w:t>
            </w:r>
            <w:r w:rsidRPr="00523F14">
              <w:rPr>
                <w:rFonts w:ascii="Times New Roman" w:hAnsi="Times New Roman" w:cs="Times New Roman"/>
                <w:i/>
                <w:iCs/>
                <w:sz w:val="24"/>
                <w:szCs w:val="24"/>
              </w:rPr>
              <w:t xml:space="preserve"> </w:t>
            </w:r>
            <w:r w:rsidRPr="00523F14">
              <w:rPr>
                <w:rFonts w:ascii="Times New Roman" w:hAnsi="Times New Roman" w:cs="Times New Roman"/>
                <w:sz w:val="24"/>
                <w:szCs w:val="24"/>
              </w:rPr>
              <w:t xml:space="preserve"> контролировать и оценивать этапы своей работы; применять правила правописания слов с сочетаниями </w:t>
            </w:r>
            <w:r>
              <w:rPr>
                <w:rFonts w:ascii="Times New Roman" w:hAnsi="Times New Roman" w:cs="Times New Roman"/>
                <w:i/>
                <w:iCs/>
                <w:sz w:val="24"/>
                <w:szCs w:val="24"/>
              </w:rPr>
              <w:t xml:space="preserve"> </w:t>
            </w:r>
            <w:r w:rsidRPr="00523F14">
              <w:rPr>
                <w:rFonts w:ascii="Times New Roman" w:hAnsi="Times New Roman" w:cs="Times New Roman"/>
                <w:sz w:val="24"/>
                <w:szCs w:val="24"/>
              </w:rPr>
              <w:t xml:space="preserve"> </w:t>
            </w:r>
            <w:r>
              <w:rPr>
                <w:rFonts w:ascii="Times New Roman" w:hAnsi="Times New Roman" w:cs="Times New Roman"/>
                <w:i/>
                <w:iCs/>
                <w:sz w:val="24"/>
                <w:szCs w:val="24"/>
              </w:rPr>
              <w:t>чу – щу.</w:t>
            </w:r>
          </w:p>
        </w:tc>
        <w:tc>
          <w:tcPr>
            <w:tcW w:w="2693"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выбирать действия в соответствии с поставленной задачей и условиями ее реализации. </w:t>
            </w:r>
          </w:p>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самостоятельно выделять и формулировать познавательную цель, контролировать и оценивать процесс и результат деятельности. </w:t>
            </w:r>
          </w:p>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адекватно использовать речь для планирования и регуляции своего действия, формулировать свои затруднения</w:t>
            </w:r>
          </w:p>
        </w:tc>
        <w:tc>
          <w:tcPr>
            <w:tcW w:w="1578" w:type="dxa"/>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Участие в совместной работе, умение обосновывать свою точку зрения, выслушивать одноклассников, не создавать конфликтов и находить выход из спорных ситуаций</w:t>
            </w:r>
          </w:p>
        </w:tc>
        <w:tc>
          <w:tcPr>
            <w:tcW w:w="1360" w:type="dxa"/>
            <w:gridSpan w:val="3"/>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мышление, внимание, мелкая моторика руки</w:t>
            </w:r>
          </w:p>
        </w:tc>
      </w:tr>
      <w:tr w:rsidR="000A24F0"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0A24F0" w:rsidRPr="00523F14" w:rsidRDefault="00B01DD4" w:rsidP="000A24F0">
            <w:pPr>
              <w:widowControl w:val="0"/>
              <w:autoSpaceDE w:val="0"/>
              <w:autoSpaceDN w:val="0"/>
              <w:adjustRightInd w:val="0"/>
              <w:spacing w:after="0" w:line="264" w:lineRule="auto"/>
              <w:ind w:right="-60"/>
              <w:jc w:val="center"/>
              <w:rPr>
                <w:rFonts w:ascii="Times New Roman" w:hAnsi="Times New Roman" w:cs="Times New Roman"/>
                <w:sz w:val="24"/>
                <w:szCs w:val="24"/>
              </w:rPr>
            </w:pPr>
            <w:r>
              <w:rPr>
                <w:rFonts w:ascii="Times New Roman" w:hAnsi="Times New Roman" w:cs="Times New Roman"/>
                <w:sz w:val="24"/>
                <w:szCs w:val="24"/>
              </w:rPr>
              <w:t xml:space="preserve"> </w:t>
            </w:r>
            <w:r w:rsidR="000A24F0">
              <w:rPr>
                <w:rFonts w:ascii="Times New Roman" w:hAnsi="Times New Roman" w:cs="Times New Roman"/>
                <w:sz w:val="24"/>
                <w:szCs w:val="24"/>
              </w:rPr>
              <w:t>.</w:t>
            </w:r>
          </w:p>
        </w:tc>
        <w:tc>
          <w:tcPr>
            <w:tcW w:w="708" w:type="dxa"/>
            <w:tcBorders>
              <w:top w:val="single" w:sz="6" w:space="0" w:color="000000"/>
              <w:left w:val="single" w:sz="6" w:space="0" w:color="000000"/>
              <w:bottom w:val="single" w:sz="6" w:space="0" w:color="000000"/>
              <w:right w:val="nil"/>
            </w:tcBorders>
          </w:tcPr>
          <w:p w:rsidR="000A24F0" w:rsidRDefault="000A24F0" w:rsidP="000A24F0">
            <w:pPr>
              <w:widowControl w:val="0"/>
              <w:autoSpaceDE w:val="0"/>
              <w:autoSpaceDN w:val="0"/>
              <w:adjustRightInd w:val="0"/>
              <w:spacing w:after="0" w:line="264" w:lineRule="auto"/>
              <w:rPr>
                <w:rFonts w:ascii="Times New Roman" w:hAnsi="Times New Roman" w:cs="Times New Roman"/>
                <w:sz w:val="24"/>
                <w:szCs w:val="24"/>
              </w:rPr>
            </w:pPr>
          </w:p>
        </w:tc>
        <w:tc>
          <w:tcPr>
            <w:tcW w:w="529" w:type="dxa"/>
            <w:gridSpan w:val="3"/>
            <w:tcBorders>
              <w:top w:val="single" w:sz="6" w:space="0" w:color="000000"/>
              <w:left w:val="single" w:sz="6" w:space="0" w:color="000000"/>
              <w:bottom w:val="single" w:sz="6" w:space="0" w:color="000000"/>
              <w:right w:val="nil"/>
            </w:tcBorders>
          </w:tcPr>
          <w:p w:rsidR="000A24F0" w:rsidRPr="001E1A58"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0A24F0" w:rsidRDefault="003352C1" w:rsidP="000A24F0">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57</w:t>
            </w:r>
            <w:r w:rsidR="00AE23AD">
              <w:rPr>
                <w:rFonts w:ascii="Times New Roman" w:hAnsi="Times New Roman" w:cs="Times New Roman"/>
                <w:sz w:val="24"/>
                <w:szCs w:val="24"/>
              </w:rPr>
              <w:t>.</w:t>
            </w:r>
          </w:p>
        </w:tc>
        <w:tc>
          <w:tcPr>
            <w:tcW w:w="2127"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i/>
                <w:iCs/>
                <w:sz w:val="24"/>
                <w:szCs w:val="24"/>
              </w:rPr>
            </w:pPr>
            <w:r>
              <w:rPr>
                <w:rFonts w:ascii="Times New Roman" w:hAnsi="Times New Roman" w:cs="Times New Roman"/>
                <w:sz w:val="24"/>
                <w:szCs w:val="24"/>
              </w:rPr>
              <w:t xml:space="preserve"> </w:t>
            </w:r>
            <w:r w:rsidRPr="00523F14">
              <w:rPr>
                <w:rFonts w:ascii="Times New Roman" w:hAnsi="Times New Roman" w:cs="Times New Roman"/>
                <w:sz w:val="24"/>
                <w:szCs w:val="24"/>
              </w:rPr>
              <w:t xml:space="preserve"> Правописание</w:t>
            </w:r>
            <w:r w:rsidRPr="00523F14">
              <w:rPr>
                <w:rFonts w:ascii="Times New Roman" w:hAnsi="Times New Roman" w:cs="Times New Roman"/>
                <w:i/>
                <w:iCs/>
                <w:sz w:val="24"/>
                <w:szCs w:val="24"/>
              </w:rPr>
              <w:t xml:space="preserve"> чу – щу</w:t>
            </w:r>
            <w:r>
              <w:rPr>
                <w:rFonts w:ascii="Times New Roman" w:hAnsi="Times New Roman" w:cs="Times New Roman"/>
                <w:i/>
                <w:iCs/>
                <w:sz w:val="24"/>
                <w:szCs w:val="24"/>
              </w:rPr>
              <w:t xml:space="preserve"> </w:t>
            </w:r>
          </w:p>
        </w:tc>
        <w:tc>
          <w:tcPr>
            <w:tcW w:w="1999"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Почему надо запомнить написание буквосочетаний </w:t>
            </w:r>
            <w:r>
              <w:rPr>
                <w:rFonts w:ascii="Times New Roman" w:hAnsi="Times New Roman" w:cs="Times New Roman"/>
                <w:i/>
                <w:iCs/>
                <w:sz w:val="24"/>
                <w:szCs w:val="24"/>
              </w:rPr>
              <w:t xml:space="preserve"> </w:t>
            </w:r>
            <w:r>
              <w:rPr>
                <w:rFonts w:ascii="Times New Roman" w:hAnsi="Times New Roman" w:cs="Times New Roman"/>
                <w:sz w:val="24"/>
                <w:szCs w:val="24"/>
              </w:rPr>
              <w:t xml:space="preserve"> </w:t>
            </w:r>
            <w:r w:rsidRPr="00523F14">
              <w:rPr>
                <w:rFonts w:ascii="Times New Roman" w:hAnsi="Times New Roman" w:cs="Times New Roman"/>
                <w:sz w:val="24"/>
                <w:szCs w:val="24"/>
              </w:rPr>
              <w:t xml:space="preserve"> </w:t>
            </w:r>
            <w:r>
              <w:rPr>
                <w:rFonts w:ascii="Times New Roman" w:hAnsi="Times New Roman" w:cs="Times New Roman"/>
                <w:i/>
                <w:iCs/>
                <w:sz w:val="24"/>
                <w:szCs w:val="24"/>
              </w:rPr>
              <w:t>чу – щу.</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правильно произносить слова с </w:t>
            </w:r>
            <w:r w:rsidRPr="00523F14">
              <w:rPr>
                <w:rFonts w:ascii="Times New Roman" w:hAnsi="Times New Roman" w:cs="Times New Roman"/>
                <w:sz w:val="24"/>
                <w:szCs w:val="24"/>
              </w:rPr>
              <w:lastRenderedPageBreak/>
              <w:t xml:space="preserve">шипящими звуками; познакомить с правилом написания слов с буквосочетаниями </w:t>
            </w:r>
            <w:r w:rsidRPr="00523F14">
              <w:rPr>
                <w:rFonts w:ascii="Times New Roman" w:hAnsi="Times New Roman" w:cs="Times New Roman"/>
                <w:i/>
                <w:iCs/>
                <w:sz w:val="24"/>
                <w:szCs w:val="24"/>
              </w:rPr>
              <w:t>чк – чн</w:t>
            </w:r>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щн</w:t>
            </w:r>
            <w:r w:rsidRPr="00523F14">
              <w:rPr>
                <w:rFonts w:ascii="Times New Roman" w:hAnsi="Times New Roman" w:cs="Times New Roman"/>
                <w:sz w:val="24"/>
                <w:szCs w:val="24"/>
              </w:rPr>
              <w:t xml:space="preserve">; уточнить знания учащихся </w:t>
            </w:r>
            <w:r w:rsidRPr="00523F14">
              <w:rPr>
                <w:rFonts w:ascii="Times New Roman" w:hAnsi="Times New Roman" w:cs="Times New Roman"/>
                <w:sz w:val="24"/>
                <w:szCs w:val="24"/>
              </w:rPr>
              <w:br/>
              <w:t>о других изученных правилах  письма</w:t>
            </w:r>
          </w:p>
        </w:tc>
        <w:tc>
          <w:tcPr>
            <w:tcW w:w="141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lastRenderedPageBreak/>
              <w:t xml:space="preserve">Буквосочетания  </w:t>
            </w:r>
            <w:r w:rsidRPr="00523F14">
              <w:rPr>
                <w:rFonts w:ascii="Times New Roman" w:hAnsi="Times New Roman" w:cs="Times New Roman"/>
                <w:sz w:val="24"/>
                <w:szCs w:val="24"/>
              </w:rPr>
              <w:t xml:space="preserve"> </w:t>
            </w:r>
            <w:r>
              <w:rPr>
                <w:rFonts w:ascii="Times New Roman" w:hAnsi="Times New Roman" w:cs="Times New Roman"/>
                <w:i/>
                <w:iCs/>
                <w:sz w:val="24"/>
                <w:szCs w:val="24"/>
              </w:rPr>
              <w:t>чу – щу</w:t>
            </w:r>
            <w:r w:rsidRPr="00523F14">
              <w:rPr>
                <w:rFonts w:ascii="Times New Roman" w:hAnsi="Times New Roman" w:cs="Times New Roman"/>
                <w:sz w:val="24"/>
                <w:szCs w:val="24"/>
              </w:rPr>
              <w:t xml:space="preserve"> правила</w:t>
            </w:r>
          </w:p>
        </w:tc>
        <w:tc>
          <w:tcPr>
            <w:tcW w:w="226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объяснять, почему правило о сочетаниях  </w:t>
            </w:r>
            <w:r>
              <w:rPr>
                <w:rFonts w:ascii="Times New Roman" w:hAnsi="Times New Roman" w:cs="Times New Roman"/>
                <w:i/>
                <w:iCs/>
                <w:sz w:val="24"/>
                <w:szCs w:val="24"/>
              </w:rPr>
              <w:t xml:space="preserve">чу – щу , </w:t>
            </w:r>
            <w:r w:rsidRPr="00523F14">
              <w:rPr>
                <w:rFonts w:ascii="Times New Roman" w:hAnsi="Times New Roman" w:cs="Times New Roman"/>
                <w:sz w:val="24"/>
                <w:szCs w:val="24"/>
              </w:rPr>
              <w:t>надо запомнить.</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i/>
                <w:iCs/>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писать слова </w:t>
            </w:r>
            <w:r w:rsidRPr="00523F14">
              <w:rPr>
                <w:rFonts w:ascii="Times New Roman" w:hAnsi="Times New Roman" w:cs="Times New Roman"/>
                <w:sz w:val="24"/>
                <w:szCs w:val="24"/>
              </w:rPr>
              <w:br/>
              <w:t xml:space="preserve">с сочетаниями  </w:t>
            </w:r>
            <w:r w:rsidRPr="00523F14">
              <w:rPr>
                <w:rFonts w:ascii="Times New Roman" w:hAnsi="Times New Roman" w:cs="Times New Roman"/>
                <w:i/>
                <w:iCs/>
                <w:sz w:val="24"/>
                <w:szCs w:val="24"/>
              </w:rPr>
              <w:t xml:space="preserve">чу – щу </w:t>
            </w:r>
            <w:r>
              <w:rPr>
                <w:rFonts w:ascii="Times New Roman" w:hAnsi="Times New Roman" w:cs="Times New Roman"/>
                <w:i/>
                <w:iCs/>
                <w:sz w:val="24"/>
                <w:szCs w:val="24"/>
              </w:rPr>
              <w:t>.</w:t>
            </w:r>
            <w:r w:rsidRPr="00523F14">
              <w:rPr>
                <w:rFonts w:ascii="Times New Roman" w:hAnsi="Times New Roman" w:cs="Times New Roman"/>
                <w:i/>
                <w:iCs/>
                <w:sz w:val="24"/>
                <w:szCs w:val="24"/>
              </w:rPr>
              <w:t xml:space="preserve"> </w:t>
            </w:r>
            <w:r w:rsidRPr="00523F14">
              <w:rPr>
                <w:rFonts w:ascii="Times New Roman" w:hAnsi="Times New Roman" w:cs="Times New Roman"/>
                <w:sz w:val="24"/>
                <w:szCs w:val="24"/>
              </w:rPr>
              <w:t xml:space="preserve"> </w:t>
            </w:r>
            <w:r w:rsidRPr="00523F14">
              <w:rPr>
                <w:rFonts w:ascii="Times New Roman" w:hAnsi="Times New Roman" w:cs="Times New Roman"/>
                <w:sz w:val="24"/>
                <w:szCs w:val="24"/>
              </w:rPr>
              <w:lastRenderedPageBreak/>
              <w:t xml:space="preserve">контролировать и оценивать этапы своей работы; применять правила правописания слов с сочетаниями </w:t>
            </w:r>
            <w:r>
              <w:rPr>
                <w:rFonts w:ascii="Times New Roman" w:hAnsi="Times New Roman" w:cs="Times New Roman"/>
                <w:i/>
                <w:iCs/>
                <w:sz w:val="24"/>
                <w:szCs w:val="24"/>
              </w:rPr>
              <w:t xml:space="preserve"> </w:t>
            </w:r>
            <w:r w:rsidRPr="00523F14">
              <w:rPr>
                <w:rFonts w:ascii="Times New Roman" w:hAnsi="Times New Roman" w:cs="Times New Roman"/>
                <w:sz w:val="24"/>
                <w:szCs w:val="24"/>
              </w:rPr>
              <w:t xml:space="preserve"> </w:t>
            </w:r>
            <w:r>
              <w:rPr>
                <w:rFonts w:ascii="Times New Roman" w:hAnsi="Times New Roman" w:cs="Times New Roman"/>
                <w:i/>
                <w:iCs/>
                <w:sz w:val="24"/>
                <w:szCs w:val="24"/>
              </w:rPr>
              <w:t>чу – щу.</w:t>
            </w:r>
          </w:p>
        </w:tc>
        <w:tc>
          <w:tcPr>
            <w:tcW w:w="2693"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выбирать действия в соответствии с поставленной задачей и условиями ее реализации. </w:t>
            </w:r>
          </w:p>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самостоятельно выделять и формулировать познавательную цель, </w:t>
            </w:r>
            <w:r w:rsidRPr="00523F14">
              <w:rPr>
                <w:rFonts w:ascii="Times New Roman" w:hAnsi="Times New Roman" w:cs="Times New Roman"/>
                <w:sz w:val="24"/>
                <w:szCs w:val="24"/>
              </w:rPr>
              <w:lastRenderedPageBreak/>
              <w:t xml:space="preserve">контролировать и оценивать процесс и результат деятельности. </w:t>
            </w:r>
          </w:p>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адекватно использовать речь для планирования и регуляции своего действия, формулировать свои затруднения</w:t>
            </w:r>
          </w:p>
        </w:tc>
        <w:tc>
          <w:tcPr>
            <w:tcW w:w="1578" w:type="dxa"/>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Участие в совместной работе, умение обосновывать свою точку зрения, выслушивать одноклассник</w:t>
            </w:r>
            <w:r w:rsidRPr="00523F14">
              <w:rPr>
                <w:rFonts w:ascii="Times New Roman" w:hAnsi="Times New Roman" w:cs="Times New Roman"/>
                <w:sz w:val="24"/>
                <w:szCs w:val="24"/>
              </w:rPr>
              <w:lastRenderedPageBreak/>
              <w:t>ов, не создавать конфликтов и находить выход из спорных ситуаций</w:t>
            </w:r>
          </w:p>
        </w:tc>
        <w:tc>
          <w:tcPr>
            <w:tcW w:w="1360" w:type="dxa"/>
            <w:gridSpan w:val="3"/>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Ориентация в пространстве, усидчивость, мышление, внимание, мелкая </w:t>
            </w:r>
            <w:r w:rsidRPr="00523F14">
              <w:rPr>
                <w:rFonts w:ascii="Times New Roman" w:hAnsi="Times New Roman" w:cs="Times New Roman"/>
                <w:sz w:val="24"/>
                <w:szCs w:val="24"/>
              </w:rPr>
              <w:lastRenderedPageBreak/>
              <w:t>моторика руки</w:t>
            </w:r>
          </w:p>
        </w:tc>
      </w:tr>
      <w:tr w:rsidR="000A24F0"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0A24F0" w:rsidRPr="00523F14" w:rsidRDefault="00AE23AD" w:rsidP="00B01DD4">
            <w:pPr>
              <w:widowControl w:val="0"/>
              <w:autoSpaceDE w:val="0"/>
              <w:autoSpaceDN w:val="0"/>
              <w:adjustRightInd w:val="0"/>
              <w:spacing w:after="0" w:line="264" w:lineRule="auto"/>
              <w:ind w:right="-60"/>
              <w:jc w:val="center"/>
              <w:rPr>
                <w:rFonts w:ascii="Times New Roman" w:hAnsi="Times New Roman" w:cs="Times New Roman"/>
                <w:sz w:val="24"/>
                <w:szCs w:val="24"/>
              </w:rPr>
            </w:pPr>
            <w:r>
              <w:rPr>
                <w:rFonts w:ascii="Times New Roman" w:hAnsi="Times New Roman" w:cs="Times New Roman"/>
                <w:sz w:val="24"/>
                <w:szCs w:val="24"/>
              </w:rPr>
              <w:lastRenderedPageBreak/>
              <w:t>96</w:t>
            </w:r>
            <w:r w:rsidR="000A24F0">
              <w:rPr>
                <w:rFonts w:ascii="Times New Roman" w:hAnsi="Times New Roman" w:cs="Times New Roman"/>
                <w:sz w:val="24"/>
                <w:szCs w:val="24"/>
              </w:rPr>
              <w:t>.</w:t>
            </w:r>
          </w:p>
        </w:tc>
        <w:tc>
          <w:tcPr>
            <w:tcW w:w="708" w:type="dxa"/>
            <w:tcBorders>
              <w:top w:val="single" w:sz="6" w:space="0" w:color="000000"/>
              <w:left w:val="single" w:sz="6" w:space="0" w:color="000000"/>
              <w:bottom w:val="single" w:sz="6" w:space="0" w:color="000000"/>
              <w:right w:val="nil"/>
            </w:tcBorders>
          </w:tcPr>
          <w:p w:rsidR="000A24F0" w:rsidRDefault="000A24F0" w:rsidP="000A24F0">
            <w:pPr>
              <w:widowControl w:val="0"/>
              <w:autoSpaceDE w:val="0"/>
              <w:autoSpaceDN w:val="0"/>
              <w:adjustRightInd w:val="0"/>
              <w:spacing w:after="0" w:line="264" w:lineRule="auto"/>
              <w:rPr>
                <w:rFonts w:ascii="Times New Roman" w:hAnsi="Times New Roman" w:cs="Times New Roman"/>
                <w:sz w:val="24"/>
                <w:szCs w:val="24"/>
              </w:rPr>
            </w:pPr>
          </w:p>
        </w:tc>
        <w:tc>
          <w:tcPr>
            <w:tcW w:w="529" w:type="dxa"/>
            <w:gridSpan w:val="3"/>
            <w:tcBorders>
              <w:top w:val="single" w:sz="6" w:space="0" w:color="000000"/>
              <w:left w:val="single" w:sz="6" w:space="0" w:color="000000"/>
              <w:bottom w:val="single" w:sz="6" w:space="0" w:color="000000"/>
              <w:right w:val="nil"/>
            </w:tcBorders>
          </w:tcPr>
          <w:p w:rsidR="000A24F0" w:rsidRPr="001E1A58"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0A24F0" w:rsidRDefault="000A24F0" w:rsidP="000A24F0">
            <w:pPr>
              <w:widowControl w:val="0"/>
              <w:autoSpaceDE w:val="0"/>
              <w:autoSpaceDN w:val="0"/>
              <w:adjustRightInd w:val="0"/>
              <w:spacing w:after="0" w:line="264" w:lineRule="auto"/>
              <w:rPr>
                <w:rFonts w:ascii="Times New Roman" w:hAnsi="Times New Roman" w:cs="Times New Roman"/>
                <w:sz w:val="24"/>
                <w:szCs w:val="24"/>
              </w:rPr>
            </w:pPr>
          </w:p>
        </w:tc>
        <w:tc>
          <w:tcPr>
            <w:tcW w:w="2127"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i/>
                <w:iCs/>
                <w:sz w:val="24"/>
                <w:szCs w:val="24"/>
              </w:rPr>
            </w:pPr>
            <w:r>
              <w:rPr>
                <w:rFonts w:ascii="Times New Roman" w:hAnsi="Times New Roman" w:cs="Times New Roman"/>
                <w:sz w:val="24"/>
                <w:szCs w:val="24"/>
              </w:rPr>
              <w:t xml:space="preserve"> </w:t>
            </w:r>
            <w:r w:rsidRPr="00523F14">
              <w:rPr>
                <w:rFonts w:ascii="Times New Roman" w:hAnsi="Times New Roman" w:cs="Times New Roman"/>
                <w:sz w:val="24"/>
                <w:szCs w:val="24"/>
              </w:rPr>
              <w:t xml:space="preserve"> Правописание</w:t>
            </w:r>
            <w:r w:rsidRPr="00523F14">
              <w:rPr>
                <w:rFonts w:ascii="Times New Roman" w:hAnsi="Times New Roman" w:cs="Times New Roman"/>
                <w:i/>
                <w:iCs/>
                <w:sz w:val="24"/>
                <w:szCs w:val="24"/>
              </w:rPr>
              <w:t xml:space="preserve"> чу – щу</w:t>
            </w:r>
            <w:r>
              <w:rPr>
                <w:rFonts w:ascii="Times New Roman" w:hAnsi="Times New Roman" w:cs="Times New Roman"/>
                <w:i/>
                <w:iCs/>
                <w:sz w:val="24"/>
                <w:szCs w:val="24"/>
              </w:rPr>
              <w:t xml:space="preserve"> </w:t>
            </w:r>
          </w:p>
        </w:tc>
        <w:tc>
          <w:tcPr>
            <w:tcW w:w="1999"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Почему надо запомнить написание буквосочетаний </w:t>
            </w:r>
            <w:r>
              <w:rPr>
                <w:rFonts w:ascii="Times New Roman" w:hAnsi="Times New Roman" w:cs="Times New Roman"/>
                <w:i/>
                <w:iCs/>
                <w:sz w:val="24"/>
                <w:szCs w:val="24"/>
              </w:rPr>
              <w:t xml:space="preserve"> </w:t>
            </w:r>
            <w:r>
              <w:rPr>
                <w:rFonts w:ascii="Times New Roman" w:hAnsi="Times New Roman" w:cs="Times New Roman"/>
                <w:sz w:val="24"/>
                <w:szCs w:val="24"/>
              </w:rPr>
              <w:t xml:space="preserve"> </w:t>
            </w:r>
            <w:r w:rsidRPr="00523F14">
              <w:rPr>
                <w:rFonts w:ascii="Times New Roman" w:hAnsi="Times New Roman" w:cs="Times New Roman"/>
                <w:sz w:val="24"/>
                <w:szCs w:val="24"/>
              </w:rPr>
              <w:t xml:space="preserve"> </w:t>
            </w:r>
            <w:r>
              <w:rPr>
                <w:rFonts w:ascii="Times New Roman" w:hAnsi="Times New Roman" w:cs="Times New Roman"/>
                <w:i/>
                <w:iCs/>
                <w:sz w:val="24"/>
                <w:szCs w:val="24"/>
              </w:rPr>
              <w:t>чу – щу.</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правильно произносить слова с шипящими звуками; познакомить с правилом написания слов с буквосочетаниями </w:t>
            </w:r>
            <w:r w:rsidRPr="00523F14">
              <w:rPr>
                <w:rFonts w:ascii="Times New Roman" w:hAnsi="Times New Roman" w:cs="Times New Roman"/>
                <w:i/>
                <w:iCs/>
                <w:sz w:val="24"/>
                <w:szCs w:val="24"/>
              </w:rPr>
              <w:t>чк – чн</w:t>
            </w:r>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щн</w:t>
            </w:r>
            <w:r w:rsidRPr="00523F14">
              <w:rPr>
                <w:rFonts w:ascii="Times New Roman" w:hAnsi="Times New Roman" w:cs="Times New Roman"/>
                <w:sz w:val="24"/>
                <w:szCs w:val="24"/>
              </w:rPr>
              <w:t xml:space="preserve">; уточнить знания учащихся </w:t>
            </w:r>
            <w:r w:rsidRPr="00523F14">
              <w:rPr>
                <w:rFonts w:ascii="Times New Roman" w:hAnsi="Times New Roman" w:cs="Times New Roman"/>
                <w:sz w:val="24"/>
                <w:szCs w:val="24"/>
              </w:rPr>
              <w:br/>
            </w:r>
            <w:r w:rsidRPr="00523F14">
              <w:rPr>
                <w:rFonts w:ascii="Times New Roman" w:hAnsi="Times New Roman" w:cs="Times New Roman"/>
                <w:sz w:val="24"/>
                <w:szCs w:val="24"/>
              </w:rPr>
              <w:lastRenderedPageBreak/>
              <w:t>о других изученных правилах  письма</w:t>
            </w:r>
          </w:p>
        </w:tc>
        <w:tc>
          <w:tcPr>
            <w:tcW w:w="141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lastRenderedPageBreak/>
              <w:t xml:space="preserve">Буквосочетания  </w:t>
            </w:r>
            <w:r w:rsidRPr="00523F14">
              <w:rPr>
                <w:rFonts w:ascii="Times New Roman" w:hAnsi="Times New Roman" w:cs="Times New Roman"/>
                <w:sz w:val="24"/>
                <w:szCs w:val="24"/>
              </w:rPr>
              <w:t xml:space="preserve"> </w:t>
            </w:r>
            <w:r>
              <w:rPr>
                <w:rFonts w:ascii="Times New Roman" w:hAnsi="Times New Roman" w:cs="Times New Roman"/>
                <w:i/>
                <w:iCs/>
                <w:sz w:val="24"/>
                <w:szCs w:val="24"/>
              </w:rPr>
              <w:t>чу – щу</w:t>
            </w:r>
            <w:r w:rsidRPr="00523F14">
              <w:rPr>
                <w:rFonts w:ascii="Times New Roman" w:hAnsi="Times New Roman" w:cs="Times New Roman"/>
                <w:sz w:val="24"/>
                <w:szCs w:val="24"/>
              </w:rPr>
              <w:t xml:space="preserve"> правила</w:t>
            </w:r>
          </w:p>
        </w:tc>
        <w:tc>
          <w:tcPr>
            <w:tcW w:w="226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объяснять, почему правило о сочетаниях  </w:t>
            </w:r>
            <w:r>
              <w:rPr>
                <w:rFonts w:ascii="Times New Roman" w:hAnsi="Times New Roman" w:cs="Times New Roman"/>
                <w:i/>
                <w:iCs/>
                <w:sz w:val="24"/>
                <w:szCs w:val="24"/>
              </w:rPr>
              <w:t xml:space="preserve">чу – щу , </w:t>
            </w:r>
            <w:r w:rsidRPr="00523F14">
              <w:rPr>
                <w:rFonts w:ascii="Times New Roman" w:hAnsi="Times New Roman" w:cs="Times New Roman"/>
                <w:sz w:val="24"/>
                <w:szCs w:val="24"/>
              </w:rPr>
              <w:t>надо запомнить.</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i/>
                <w:iCs/>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писать слова </w:t>
            </w:r>
            <w:r w:rsidRPr="00523F14">
              <w:rPr>
                <w:rFonts w:ascii="Times New Roman" w:hAnsi="Times New Roman" w:cs="Times New Roman"/>
                <w:sz w:val="24"/>
                <w:szCs w:val="24"/>
              </w:rPr>
              <w:br/>
              <w:t xml:space="preserve">с сочетаниями  </w:t>
            </w:r>
            <w:r w:rsidRPr="00523F14">
              <w:rPr>
                <w:rFonts w:ascii="Times New Roman" w:hAnsi="Times New Roman" w:cs="Times New Roman"/>
                <w:i/>
                <w:iCs/>
                <w:sz w:val="24"/>
                <w:szCs w:val="24"/>
              </w:rPr>
              <w:t xml:space="preserve">чу – щу </w:t>
            </w:r>
            <w:r>
              <w:rPr>
                <w:rFonts w:ascii="Times New Roman" w:hAnsi="Times New Roman" w:cs="Times New Roman"/>
                <w:i/>
                <w:iCs/>
                <w:sz w:val="24"/>
                <w:szCs w:val="24"/>
              </w:rPr>
              <w:t>.</w:t>
            </w:r>
            <w:r w:rsidRPr="00523F14">
              <w:rPr>
                <w:rFonts w:ascii="Times New Roman" w:hAnsi="Times New Roman" w:cs="Times New Roman"/>
                <w:i/>
                <w:iCs/>
                <w:sz w:val="24"/>
                <w:szCs w:val="24"/>
              </w:rPr>
              <w:t xml:space="preserve"> </w:t>
            </w:r>
            <w:r w:rsidRPr="00523F14">
              <w:rPr>
                <w:rFonts w:ascii="Times New Roman" w:hAnsi="Times New Roman" w:cs="Times New Roman"/>
                <w:sz w:val="24"/>
                <w:szCs w:val="24"/>
              </w:rPr>
              <w:t xml:space="preserve"> контролировать и оценивать этапы своей работы; применять правила правописания слов с сочетаниями </w:t>
            </w:r>
            <w:r>
              <w:rPr>
                <w:rFonts w:ascii="Times New Roman" w:hAnsi="Times New Roman" w:cs="Times New Roman"/>
                <w:i/>
                <w:iCs/>
                <w:sz w:val="24"/>
                <w:szCs w:val="24"/>
              </w:rPr>
              <w:t xml:space="preserve"> </w:t>
            </w:r>
            <w:r w:rsidRPr="00523F14">
              <w:rPr>
                <w:rFonts w:ascii="Times New Roman" w:hAnsi="Times New Roman" w:cs="Times New Roman"/>
                <w:sz w:val="24"/>
                <w:szCs w:val="24"/>
              </w:rPr>
              <w:t xml:space="preserve"> </w:t>
            </w:r>
            <w:r>
              <w:rPr>
                <w:rFonts w:ascii="Times New Roman" w:hAnsi="Times New Roman" w:cs="Times New Roman"/>
                <w:i/>
                <w:iCs/>
                <w:sz w:val="24"/>
                <w:szCs w:val="24"/>
              </w:rPr>
              <w:t>чу – щу.</w:t>
            </w:r>
          </w:p>
        </w:tc>
        <w:tc>
          <w:tcPr>
            <w:tcW w:w="2693"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выбирать действия в соответствии с поставленной задачей и условиями ее реализации. </w:t>
            </w:r>
          </w:p>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самостоятельно выделять и формулировать познавательную цель, контролировать и оценивать процесс и результат деятельности. </w:t>
            </w:r>
          </w:p>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адекватно использовать речь для планирования и регуляции своего действия, формулировать свои затруднения</w:t>
            </w:r>
          </w:p>
        </w:tc>
        <w:tc>
          <w:tcPr>
            <w:tcW w:w="1578" w:type="dxa"/>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Участие в совместной работе, умение обосновывать свою точку зрения, выслушивать одноклассников, не создавать конфликтов и находить выход из спорных ситуаций</w:t>
            </w:r>
          </w:p>
        </w:tc>
        <w:tc>
          <w:tcPr>
            <w:tcW w:w="1360" w:type="dxa"/>
            <w:gridSpan w:val="3"/>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мышление, внимание, мелкая моторика руки</w:t>
            </w:r>
          </w:p>
        </w:tc>
      </w:tr>
      <w:tr w:rsidR="000A24F0"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0A24F0" w:rsidRPr="00523F14" w:rsidRDefault="00B01DD4" w:rsidP="000A24F0">
            <w:pPr>
              <w:widowControl w:val="0"/>
              <w:autoSpaceDE w:val="0"/>
              <w:autoSpaceDN w:val="0"/>
              <w:adjustRightInd w:val="0"/>
              <w:spacing w:after="0" w:line="264" w:lineRule="auto"/>
              <w:ind w:right="-60"/>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708" w:type="dxa"/>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p>
        </w:tc>
        <w:tc>
          <w:tcPr>
            <w:tcW w:w="529" w:type="dxa"/>
            <w:gridSpan w:val="3"/>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0A24F0" w:rsidRPr="00523F14" w:rsidRDefault="003352C1" w:rsidP="000A24F0">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58.</w:t>
            </w:r>
          </w:p>
        </w:tc>
        <w:tc>
          <w:tcPr>
            <w:tcW w:w="2127"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i/>
                <w:iCs/>
                <w:sz w:val="24"/>
                <w:szCs w:val="24"/>
              </w:rPr>
            </w:pPr>
            <w:r w:rsidRPr="00523F14">
              <w:rPr>
                <w:rFonts w:ascii="Times New Roman" w:hAnsi="Times New Roman" w:cs="Times New Roman"/>
                <w:sz w:val="24"/>
                <w:szCs w:val="24"/>
              </w:rPr>
              <w:t xml:space="preserve">Правописание </w:t>
            </w:r>
            <w:r>
              <w:rPr>
                <w:rFonts w:ascii="Times New Roman" w:hAnsi="Times New Roman" w:cs="Times New Roman"/>
                <w:i/>
                <w:iCs/>
                <w:sz w:val="24"/>
                <w:szCs w:val="24"/>
              </w:rPr>
              <w:t xml:space="preserve"> </w:t>
            </w:r>
            <w:r w:rsidRPr="00523F14">
              <w:rPr>
                <w:rFonts w:ascii="Times New Roman" w:hAnsi="Times New Roman" w:cs="Times New Roman"/>
                <w:i/>
                <w:iCs/>
                <w:sz w:val="24"/>
                <w:szCs w:val="24"/>
              </w:rPr>
              <w:t xml:space="preserve"> </w:t>
            </w:r>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чк – чн, щн</w:t>
            </w:r>
          </w:p>
        </w:tc>
        <w:tc>
          <w:tcPr>
            <w:tcW w:w="1999"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Почему надо запомнить написание буквосочетаний </w:t>
            </w:r>
            <w:r>
              <w:rPr>
                <w:rFonts w:ascii="Times New Roman" w:hAnsi="Times New Roman" w:cs="Times New Roman"/>
                <w:i/>
                <w:iCs/>
                <w:sz w:val="24"/>
                <w:szCs w:val="24"/>
              </w:rPr>
              <w:t xml:space="preserve"> </w:t>
            </w:r>
            <w:r w:rsidRPr="00523F14">
              <w:rPr>
                <w:rFonts w:ascii="Times New Roman" w:hAnsi="Times New Roman" w:cs="Times New Roman"/>
                <w:i/>
                <w:iCs/>
                <w:sz w:val="24"/>
                <w:szCs w:val="24"/>
              </w:rPr>
              <w:t xml:space="preserve"> чк – чн, щн</w:t>
            </w:r>
            <w:r w:rsidRPr="00523F14">
              <w:rPr>
                <w:rFonts w:ascii="Times New Roman" w:hAnsi="Times New Roman" w:cs="Times New Roman"/>
                <w:sz w:val="24"/>
                <w:szCs w:val="24"/>
              </w:rPr>
              <w:t>?</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правильно произносить слова с шипящими звуками; познакомить с правилом написания слов с буквосочетаниями </w:t>
            </w:r>
            <w:r w:rsidRPr="00523F14">
              <w:rPr>
                <w:rFonts w:ascii="Times New Roman" w:hAnsi="Times New Roman" w:cs="Times New Roman"/>
                <w:i/>
                <w:iCs/>
                <w:sz w:val="24"/>
                <w:szCs w:val="24"/>
              </w:rPr>
              <w:t>чк – чн</w:t>
            </w:r>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щн</w:t>
            </w:r>
            <w:r w:rsidRPr="00523F14">
              <w:rPr>
                <w:rFonts w:ascii="Times New Roman" w:hAnsi="Times New Roman" w:cs="Times New Roman"/>
                <w:sz w:val="24"/>
                <w:szCs w:val="24"/>
              </w:rPr>
              <w:t xml:space="preserve">; уточнить знания учащихся </w:t>
            </w:r>
            <w:r w:rsidRPr="00523F14">
              <w:rPr>
                <w:rFonts w:ascii="Times New Roman" w:hAnsi="Times New Roman" w:cs="Times New Roman"/>
                <w:sz w:val="24"/>
                <w:szCs w:val="24"/>
              </w:rPr>
              <w:br/>
              <w:t>о других изученных правилах  письма</w:t>
            </w:r>
          </w:p>
        </w:tc>
        <w:tc>
          <w:tcPr>
            <w:tcW w:w="141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Буквосочетания  </w:t>
            </w:r>
            <w:r>
              <w:rPr>
                <w:rFonts w:ascii="Times New Roman" w:hAnsi="Times New Roman" w:cs="Times New Roman"/>
                <w:i/>
                <w:iCs/>
                <w:sz w:val="24"/>
                <w:szCs w:val="24"/>
              </w:rPr>
              <w:t xml:space="preserve"> </w:t>
            </w:r>
            <w:r w:rsidRPr="00523F14">
              <w:rPr>
                <w:rFonts w:ascii="Times New Roman" w:hAnsi="Times New Roman" w:cs="Times New Roman"/>
                <w:i/>
                <w:iCs/>
                <w:sz w:val="24"/>
                <w:szCs w:val="24"/>
              </w:rPr>
              <w:t xml:space="preserve"> чк – чн</w:t>
            </w:r>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щн</w:t>
            </w:r>
            <w:r w:rsidRPr="00523F14">
              <w:rPr>
                <w:rFonts w:ascii="Times New Roman" w:hAnsi="Times New Roman" w:cs="Times New Roman"/>
                <w:sz w:val="24"/>
                <w:szCs w:val="24"/>
              </w:rPr>
              <w:t>; правила</w:t>
            </w:r>
          </w:p>
        </w:tc>
        <w:tc>
          <w:tcPr>
            <w:tcW w:w="226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объяснять, почему правило о сочетаниях </w:t>
            </w:r>
            <w:r>
              <w:rPr>
                <w:rFonts w:ascii="Times New Roman" w:hAnsi="Times New Roman" w:cs="Times New Roman"/>
                <w:i/>
                <w:iCs/>
                <w:sz w:val="24"/>
                <w:szCs w:val="24"/>
              </w:rPr>
              <w:t xml:space="preserve"> </w:t>
            </w:r>
            <w:r w:rsidRPr="00523F14">
              <w:rPr>
                <w:rFonts w:ascii="Times New Roman" w:hAnsi="Times New Roman" w:cs="Times New Roman"/>
                <w:i/>
                <w:iCs/>
                <w:sz w:val="24"/>
                <w:szCs w:val="24"/>
              </w:rPr>
              <w:t xml:space="preserve"> чк – чн</w:t>
            </w:r>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щн</w:t>
            </w:r>
            <w:r w:rsidRPr="00523F14">
              <w:rPr>
                <w:rFonts w:ascii="Times New Roman" w:hAnsi="Times New Roman" w:cs="Times New Roman"/>
                <w:sz w:val="24"/>
                <w:szCs w:val="24"/>
              </w:rPr>
              <w:t xml:space="preserve">  надо запомнить.</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i/>
                <w:iCs/>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писать слова </w:t>
            </w:r>
            <w:r w:rsidRPr="00523F14">
              <w:rPr>
                <w:rFonts w:ascii="Times New Roman" w:hAnsi="Times New Roman" w:cs="Times New Roman"/>
                <w:sz w:val="24"/>
                <w:szCs w:val="24"/>
              </w:rPr>
              <w:br/>
              <w:t xml:space="preserve">с сочетаниями </w:t>
            </w:r>
            <w:r>
              <w:rPr>
                <w:rFonts w:ascii="Times New Roman" w:hAnsi="Times New Roman" w:cs="Times New Roman"/>
                <w:i/>
                <w:iCs/>
                <w:sz w:val="24"/>
                <w:szCs w:val="24"/>
              </w:rPr>
              <w:t xml:space="preserve"> </w:t>
            </w:r>
            <w:r w:rsidRPr="00523F14">
              <w:rPr>
                <w:rFonts w:ascii="Times New Roman" w:hAnsi="Times New Roman" w:cs="Times New Roman"/>
                <w:i/>
                <w:iCs/>
                <w:sz w:val="24"/>
                <w:szCs w:val="24"/>
              </w:rPr>
              <w:t xml:space="preserve"> , чк – чн</w:t>
            </w:r>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 xml:space="preserve">щн, </w:t>
            </w:r>
            <w:r w:rsidRPr="00523F14">
              <w:rPr>
                <w:rFonts w:ascii="Times New Roman" w:hAnsi="Times New Roman" w:cs="Times New Roman"/>
                <w:sz w:val="24"/>
                <w:szCs w:val="24"/>
              </w:rPr>
              <w:t xml:space="preserve"> контролировать и оценивать этапы своей работы; применять правила правописания слов с сочетаниями </w:t>
            </w:r>
            <w:r>
              <w:rPr>
                <w:rFonts w:ascii="Times New Roman" w:hAnsi="Times New Roman" w:cs="Times New Roman"/>
                <w:i/>
                <w:iCs/>
                <w:sz w:val="24"/>
                <w:szCs w:val="24"/>
              </w:rPr>
              <w:t xml:space="preserve"> </w:t>
            </w:r>
            <w:r w:rsidRPr="00523F14">
              <w:rPr>
                <w:rFonts w:ascii="Times New Roman" w:hAnsi="Times New Roman" w:cs="Times New Roman"/>
                <w:i/>
                <w:iCs/>
                <w:sz w:val="24"/>
                <w:szCs w:val="24"/>
              </w:rPr>
              <w:t xml:space="preserve"> чк – чн</w:t>
            </w:r>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щн</w:t>
            </w:r>
          </w:p>
        </w:tc>
        <w:tc>
          <w:tcPr>
            <w:tcW w:w="2693"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выбирать действия в соответствии с поставленной задачей и условиями ее реализации. </w:t>
            </w:r>
          </w:p>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самостоятельно выделять и формулировать познавательную цель, контролировать и оценивать процесс и результат деятельности. </w:t>
            </w:r>
          </w:p>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адекватно использовать речь для планирования и регуляции своего действия, формулировать свои затруднения</w:t>
            </w:r>
          </w:p>
        </w:tc>
        <w:tc>
          <w:tcPr>
            <w:tcW w:w="1578" w:type="dxa"/>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Участие в совместной работе, умение обосновывать свою точку зрения, выслушивать одноклассников, не создавать конфликтов и находить выход из спорных ситуаций</w:t>
            </w:r>
          </w:p>
        </w:tc>
        <w:tc>
          <w:tcPr>
            <w:tcW w:w="1360" w:type="dxa"/>
            <w:gridSpan w:val="3"/>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мышление, внимание, мелкая моторика руки</w:t>
            </w:r>
          </w:p>
        </w:tc>
      </w:tr>
      <w:tr w:rsidR="000A24F0"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0A24F0" w:rsidRPr="00523F14" w:rsidRDefault="00AE23AD" w:rsidP="000A24F0">
            <w:pPr>
              <w:widowControl w:val="0"/>
              <w:autoSpaceDE w:val="0"/>
              <w:autoSpaceDN w:val="0"/>
              <w:adjustRightInd w:val="0"/>
              <w:spacing w:after="0" w:line="264" w:lineRule="auto"/>
              <w:ind w:right="-60"/>
              <w:jc w:val="center"/>
              <w:rPr>
                <w:rFonts w:ascii="Times New Roman" w:hAnsi="Times New Roman" w:cs="Times New Roman"/>
                <w:sz w:val="24"/>
                <w:szCs w:val="24"/>
              </w:rPr>
            </w:pPr>
            <w:r>
              <w:rPr>
                <w:rFonts w:ascii="Times New Roman" w:hAnsi="Times New Roman" w:cs="Times New Roman"/>
                <w:sz w:val="24"/>
                <w:szCs w:val="24"/>
              </w:rPr>
              <w:t>97</w:t>
            </w:r>
            <w:r w:rsidR="00B01DD4">
              <w:rPr>
                <w:rFonts w:ascii="Times New Roman" w:hAnsi="Times New Roman" w:cs="Times New Roman"/>
                <w:sz w:val="24"/>
                <w:szCs w:val="24"/>
              </w:rPr>
              <w:t>.</w:t>
            </w:r>
          </w:p>
        </w:tc>
        <w:tc>
          <w:tcPr>
            <w:tcW w:w="708" w:type="dxa"/>
            <w:tcBorders>
              <w:top w:val="single" w:sz="6" w:space="0" w:color="000000"/>
              <w:left w:val="single" w:sz="6" w:space="0" w:color="000000"/>
              <w:bottom w:val="single" w:sz="6" w:space="0" w:color="000000"/>
              <w:right w:val="nil"/>
            </w:tcBorders>
          </w:tcPr>
          <w:p w:rsidR="000A24F0" w:rsidRDefault="000A24F0" w:rsidP="000A24F0">
            <w:pPr>
              <w:widowControl w:val="0"/>
              <w:autoSpaceDE w:val="0"/>
              <w:autoSpaceDN w:val="0"/>
              <w:adjustRightInd w:val="0"/>
              <w:spacing w:after="0" w:line="264" w:lineRule="auto"/>
              <w:rPr>
                <w:rFonts w:ascii="Times New Roman" w:hAnsi="Times New Roman" w:cs="Times New Roman"/>
                <w:sz w:val="24"/>
                <w:szCs w:val="24"/>
              </w:rPr>
            </w:pPr>
          </w:p>
        </w:tc>
        <w:tc>
          <w:tcPr>
            <w:tcW w:w="529" w:type="dxa"/>
            <w:gridSpan w:val="3"/>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p>
        </w:tc>
        <w:tc>
          <w:tcPr>
            <w:tcW w:w="2127"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i/>
                <w:iCs/>
                <w:sz w:val="24"/>
                <w:szCs w:val="24"/>
              </w:rPr>
            </w:pPr>
            <w:r w:rsidRPr="00523F14">
              <w:rPr>
                <w:rFonts w:ascii="Times New Roman" w:hAnsi="Times New Roman" w:cs="Times New Roman"/>
                <w:sz w:val="24"/>
                <w:szCs w:val="24"/>
              </w:rPr>
              <w:t xml:space="preserve">Правописание </w:t>
            </w:r>
            <w:r>
              <w:rPr>
                <w:rFonts w:ascii="Times New Roman" w:hAnsi="Times New Roman" w:cs="Times New Roman"/>
                <w:i/>
                <w:iCs/>
                <w:sz w:val="24"/>
                <w:szCs w:val="24"/>
              </w:rPr>
              <w:t xml:space="preserve"> </w:t>
            </w:r>
            <w:r w:rsidRPr="00523F14">
              <w:rPr>
                <w:rFonts w:ascii="Times New Roman" w:hAnsi="Times New Roman" w:cs="Times New Roman"/>
                <w:i/>
                <w:iCs/>
                <w:sz w:val="24"/>
                <w:szCs w:val="24"/>
              </w:rPr>
              <w:t xml:space="preserve"> </w:t>
            </w:r>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чк – чн, щн</w:t>
            </w:r>
          </w:p>
        </w:tc>
        <w:tc>
          <w:tcPr>
            <w:tcW w:w="1999"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Почему надо запомнить написание буквосочетаний </w:t>
            </w:r>
            <w:r>
              <w:rPr>
                <w:rFonts w:ascii="Times New Roman" w:hAnsi="Times New Roman" w:cs="Times New Roman"/>
                <w:i/>
                <w:iCs/>
                <w:sz w:val="24"/>
                <w:szCs w:val="24"/>
              </w:rPr>
              <w:t xml:space="preserve"> </w:t>
            </w:r>
            <w:r w:rsidRPr="00523F14">
              <w:rPr>
                <w:rFonts w:ascii="Times New Roman" w:hAnsi="Times New Roman" w:cs="Times New Roman"/>
                <w:i/>
                <w:iCs/>
                <w:sz w:val="24"/>
                <w:szCs w:val="24"/>
              </w:rPr>
              <w:t xml:space="preserve"> чк – чн, щн</w:t>
            </w:r>
            <w:r w:rsidRPr="00523F14">
              <w:rPr>
                <w:rFonts w:ascii="Times New Roman" w:hAnsi="Times New Roman" w:cs="Times New Roman"/>
                <w:sz w:val="24"/>
                <w:szCs w:val="24"/>
              </w:rPr>
              <w:t>?</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 xml:space="preserve">Цели: </w:t>
            </w:r>
            <w:r w:rsidRPr="00523F14">
              <w:rPr>
                <w:rFonts w:ascii="Times New Roman" w:hAnsi="Times New Roman" w:cs="Times New Roman"/>
                <w:sz w:val="24"/>
                <w:szCs w:val="24"/>
              </w:rPr>
              <w:t xml:space="preserve">учить правильно произносить слова с шипящими звуками; познакомить с правилом написания слов с буквосочетаниями </w:t>
            </w:r>
            <w:r w:rsidRPr="00523F14">
              <w:rPr>
                <w:rFonts w:ascii="Times New Roman" w:hAnsi="Times New Roman" w:cs="Times New Roman"/>
                <w:i/>
                <w:iCs/>
                <w:sz w:val="24"/>
                <w:szCs w:val="24"/>
              </w:rPr>
              <w:t>чк – чн</w:t>
            </w:r>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щн</w:t>
            </w:r>
            <w:r w:rsidRPr="00523F14">
              <w:rPr>
                <w:rFonts w:ascii="Times New Roman" w:hAnsi="Times New Roman" w:cs="Times New Roman"/>
                <w:sz w:val="24"/>
                <w:szCs w:val="24"/>
              </w:rPr>
              <w:t xml:space="preserve">; уточнить знания учащихся </w:t>
            </w:r>
            <w:r w:rsidRPr="00523F14">
              <w:rPr>
                <w:rFonts w:ascii="Times New Roman" w:hAnsi="Times New Roman" w:cs="Times New Roman"/>
                <w:sz w:val="24"/>
                <w:szCs w:val="24"/>
              </w:rPr>
              <w:br/>
              <w:t>о других изученных правилах  письма</w:t>
            </w:r>
          </w:p>
        </w:tc>
        <w:tc>
          <w:tcPr>
            <w:tcW w:w="141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Буквосочетания  </w:t>
            </w:r>
            <w:r>
              <w:rPr>
                <w:rFonts w:ascii="Times New Roman" w:hAnsi="Times New Roman" w:cs="Times New Roman"/>
                <w:i/>
                <w:iCs/>
                <w:sz w:val="24"/>
                <w:szCs w:val="24"/>
              </w:rPr>
              <w:t xml:space="preserve"> </w:t>
            </w:r>
            <w:r w:rsidRPr="00523F14">
              <w:rPr>
                <w:rFonts w:ascii="Times New Roman" w:hAnsi="Times New Roman" w:cs="Times New Roman"/>
                <w:i/>
                <w:iCs/>
                <w:sz w:val="24"/>
                <w:szCs w:val="24"/>
              </w:rPr>
              <w:t xml:space="preserve"> чк – чн</w:t>
            </w:r>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щн</w:t>
            </w:r>
            <w:r w:rsidRPr="00523F14">
              <w:rPr>
                <w:rFonts w:ascii="Times New Roman" w:hAnsi="Times New Roman" w:cs="Times New Roman"/>
                <w:sz w:val="24"/>
                <w:szCs w:val="24"/>
              </w:rPr>
              <w:t>; правила</w:t>
            </w:r>
          </w:p>
        </w:tc>
        <w:tc>
          <w:tcPr>
            <w:tcW w:w="226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объяснять, почему правило о сочетаниях </w:t>
            </w:r>
            <w:r>
              <w:rPr>
                <w:rFonts w:ascii="Times New Roman" w:hAnsi="Times New Roman" w:cs="Times New Roman"/>
                <w:i/>
                <w:iCs/>
                <w:sz w:val="24"/>
                <w:szCs w:val="24"/>
              </w:rPr>
              <w:t xml:space="preserve"> </w:t>
            </w:r>
            <w:r w:rsidRPr="00523F14">
              <w:rPr>
                <w:rFonts w:ascii="Times New Roman" w:hAnsi="Times New Roman" w:cs="Times New Roman"/>
                <w:i/>
                <w:iCs/>
                <w:sz w:val="24"/>
                <w:szCs w:val="24"/>
              </w:rPr>
              <w:t xml:space="preserve"> чк – чн</w:t>
            </w:r>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щн</w:t>
            </w:r>
            <w:r w:rsidRPr="00523F14">
              <w:rPr>
                <w:rFonts w:ascii="Times New Roman" w:hAnsi="Times New Roman" w:cs="Times New Roman"/>
                <w:sz w:val="24"/>
                <w:szCs w:val="24"/>
              </w:rPr>
              <w:t xml:space="preserve">  надо запомнить.</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i/>
                <w:iCs/>
                <w:sz w:val="24"/>
                <w:szCs w:val="24"/>
              </w:rPr>
            </w:pPr>
            <w:r w:rsidRPr="00523F14">
              <w:rPr>
                <w:rFonts w:ascii="Times New Roman" w:hAnsi="Times New Roman" w:cs="Times New Roman"/>
                <w:b/>
                <w:bCs/>
                <w:sz w:val="24"/>
                <w:szCs w:val="24"/>
              </w:rPr>
              <w:lastRenderedPageBreak/>
              <w:t>Умения:</w:t>
            </w:r>
            <w:r w:rsidRPr="00523F14">
              <w:rPr>
                <w:rFonts w:ascii="Times New Roman" w:hAnsi="Times New Roman" w:cs="Times New Roman"/>
                <w:sz w:val="24"/>
                <w:szCs w:val="24"/>
              </w:rPr>
              <w:t xml:space="preserve"> писать слова </w:t>
            </w:r>
            <w:r w:rsidRPr="00523F14">
              <w:rPr>
                <w:rFonts w:ascii="Times New Roman" w:hAnsi="Times New Roman" w:cs="Times New Roman"/>
                <w:sz w:val="24"/>
                <w:szCs w:val="24"/>
              </w:rPr>
              <w:br/>
              <w:t xml:space="preserve">с сочетаниями </w:t>
            </w:r>
            <w:r>
              <w:rPr>
                <w:rFonts w:ascii="Times New Roman" w:hAnsi="Times New Roman" w:cs="Times New Roman"/>
                <w:i/>
                <w:iCs/>
                <w:sz w:val="24"/>
                <w:szCs w:val="24"/>
              </w:rPr>
              <w:t xml:space="preserve"> </w:t>
            </w:r>
            <w:r w:rsidRPr="00523F14">
              <w:rPr>
                <w:rFonts w:ascii="Times New Roman" w:hAnsi="Times New Roman" w:cs="Times New Roman"/>
                <w:i/>
                <w:iCs/>
                <w:sz w:val="24"/>
                <w:szCs w:val="24"/>
              </w:rPr>
              <w:t xml:space="preserve"> , чк – чн</w:t>
            </w:r>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 xml:space="preserve">щн, </w:t>
            </w:r>
            <w:r w:rsidRPr="00523F14">
              <w:rPr>
                <w:rFonts w:ascii="Times New Roman" w:hAnsi="Times New Roman" w:cs="Times New Roman"/>
                <w:sz w:val="24"/>
                <w:szCs w:val="24"/>
              </w:rPr>
              <w:t xml:space="preserve"> контролировать и оценивать этапы своей работы; применять правила правописания слов с сочетаниями </w:t>
            </w:r>
            <w:r>
              <w:rPr>
                <w:rFonts w:ascii="Times New Roman" w:hAnsi="Times New Roman" w:cs="Times New Roman"/>
                <w:i/>
                <w:iCs/>
                <w:sz w:val="24"/>
                <w:szCs w:val="24"/>
              </w:rPr>
              <w:t xml:space="preserve"> </w:t>
            </w:r>
            <w:r w:rsidRPr="00523F14">
              <w:rPr>
                <w:rFonts w:ascii="Times New Roman" w:hAnsi="Times New Roman" w:cs="Times New Roman"/>
                <w:i/>
                <w:iCs/>
                <w:sz w:val="24"/>
                <w:szCs w:val="24"/>
              </w:rPr>
              <w:t xml:space="preserve"> чк – чн</w:t>
            </w:r>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щн</w:t>
            </w:r>
          </w:p>
        </w:tc>
        <w:tc>
          <w:tcPr>
            <w:tcW w:w="2693"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выбирать действия в соответствии с поставленной задачей и условиями ее реализации. </w:t>
            </w:r>
          </w:p>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w:t>
            </w:r>
            <w:r w:rsidRPr="00523F14">
              <w:rPr>
                <w:rFonts w:ascii="Times New Roman" w:hAnsi="Times New Roman" w:cs="Times New Roman"/>
                <w:sz w:val="24"/>
                <w:szCs w:val="24"/>
              </w:rPr>
              <w:lastRenderedPageBreak/>
              <w:t xml:space="preserve">самостоятельно выделять и формулировать познавательную цель, контролировать и оценивать процесс и результат деятельности. </w:t>
            </w:r>
          </w:p>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адекватно использовать речь для планирования и регуляции своего действия, формулировать свои затруднения</w:t>
            </w:r>
          </w:p>
        </w:tc>
        <w:tc>
          <w:tcPr>
            <w:tcW w:w="1578" w:type="dxa"/>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Участие в совместной работе, умение обосновывать </w:t>
            </w:r>
            <w:r w:rsidRPr="00523F14">
              <w:rPr>
                <w:rFonts w:ascii="Times New Roman" w:hAnsi="Times New Roman" w:cs="Times New Roman"/>
                <w:sz w:val="24"/>
                <w:szCs w:val="24"/>
              </w:rPr>
              <w:lastRenderedPageBreak/>
              <w:t>свою точку зрения, выслушивать одноклассников, не создавать конфликтов и находить выход из спорных ситуаций</w:t>
            </w:r>
          </w:p>
        </w:tc>
        <w:tc>
          <w:tcPr>
            <w:tcW w:w="1360" w:type="dxa"/>
            <w:gridSpan w:val="3"/>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Ориентация в пространстве, усидчивост</w:t>
            </w:r>
            <w:r w:rsidRPr="00523F14">
              <w:rPr>
                <w:rFonts w:ascii="Times New Roman" w:hAnsi="Times New Roman" w:cs="Times New Roman"/>
                <w:sz w:val="24"/>
                <w:szCs w:val="24"/>
              </w:rPr>
              <w:lastRenderedPageBreak/>
              <w:t>ь, мышление, внимание, мелкая моторика руки</w:t>
            </w:r>
          </w:p>
        </w:tc>
      </w:tr>
      <w:tr w:rsidR="000A24F0"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0A24F0" w:rsidRDefault="00B01DD4" w:rsidP="000A24F0">
            <w:pPr>
              <w:widowControl w:val="0"/>
              <w:autoSpaceDE w:val="0"/>
              <w:autoSpaceDN w:val="0"/>
              <w:adjustRightInd w:val="0"/>
              <w:spacing w:after="0" w:line="264" w:lineRule="auto"/>
              <w:ind w:right="-60"/>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708" w:type="dxa"/>
            <w:tcBorders>
              <w:top w:val="single" w:sz="6" w:space="0" w:color="000000"/>
              <w:left w:val="single" w:sz="6" w:space="0" w:color="000000"/>
              <w:bottom w:val="single" w:sz="6" w:space="0" w:color="000000"/>
              <w:right w:val="nil"/>
            </w:tcBorders>
          </w:tcPr>
          <w:p w:rsidR="000A24F0" w:rsidRDefault="000A24F0" w:rsidP="000A24F0">
            <w:pPr>
              <w:widowControl w:val="0"/>
              <w:autoSpaceDE w:val="0"/>
              <w:autoSpaceDN w:val="0"/>
              <w:adjustRightInd w:val="0"/>
              <w:spacing w:after="0" w:line="264" w:lineRule="auto"/>
              <w:rPr>
                <w:rFonts w:ascii="Times New Roman" w:hAnsi="Times New Roman" w:cs="Times New Roman"/>
                <w:sz w:val="24"/>
                <w:szCs w:val="24"/>
              </w:rPr>
            </w:pPr>
          </w:p>
        </w:tc>
        <w:tc>
          <w:tcPr>
            <w:tcW w:w="529" w:type="dxa"/>
            <w:gridSpan w:val="3"/>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0A24F0" w:rsidRPr="00523F14" w:rsidRDefault="003352C1" w:rsidP="000A24F0">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59.</w:t>
            </w:r>
          </w:p>
        </w:tc>
        <w:tc>
          <w:tcPr>
            <w:tcW w:w="2127"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i/>
                <w:iCs/>
                <w:sz w:val="24"/>
                <w:szCs w:val="24"/>
              </w:rPr>
            </w:pPr>
            <w:r w:rsidRPr="00523F14">
              <w:rPr>
                <w:rFonts w:ascii="Times New Roman" w:hAnsi="Times New Roman" w:cs="Times New Roman"/>
                <w:sz w:val="24"/>
                <w:szCs w:val="24"/>
              </w:rPr>
              <w:t xml:space="preserve">Правописание </w:t>
            </w:r>
            <w:r>
              <w:rPr>
                <w:rFonts w:ascii="Times New Roman" w:hAnsi="Times New Roman" w:cs="Times New Roman"/>
                <w:i/>
                <w:iCs/>
                <w:sz w:val="24"/>
                <w:szCs w:val="24"/>
              </w:rPr>
              <w:t xml:space="preserve"> </w:t>
            </w:r>
            <w:r w:rsidRPr="00523F14">
              <w:rPr>
                <w:rFonts w:ascii="Times New Roman" w:hAnsi="Times New Roman" w:cs="Times New Roman"/>
                <w:i/>
                <w:iCs/>
                <w:sz w:val="24"/>
                <w:szCs w:val="24"/>
              </w:rPr>
              <w:t xml:space="preserve"> </w:t>
            </w:r>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чк – чн, щн</w:t>
            </w:r>
          </w:p>
        </w:tc>
        <w:tc>
          <w:tcPr>
            <w:tcW w:w="1999"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Почему надо запомнить написание буквосочетаний </w:t>
            </w:r>
            <w:r>
              <w:rPr>
                <w:rFonts w:ascii="Times New Roman" w:hAnsi="Times New Roman" w:cs="Times New Roman"/>
                <w:i/>
                <w:iCs/>
                <w:sz w:val="24"/>
                <w:szCs w:val="24"/>
              </w:rPr>
              <w:t xml:space="preserve"> </w:t>
            </w:r>
            <w:r w:rsidRPr="00523F14">
              <w:rPr>
                <w:rFonts w:ascii="Times New Roman" w:hAnsi="Times New Roman" w:cs="Times New Roman"/>
                <w:i/>
                <w:iCs/>
                <w:sz w:val="24"/>
                <w:szCs w:val="24"/>
              </w:rPr>
              <w:t xml:space="preserve"> чк – чн, щн</w:t>
            </w:r>
            <w:r w:rsidRPr="00523F14">
              <w:rPr>
                <w:rFonts w:ascii="Times New Roman" w:hAnsi="Times New Roman" w:cs="Times New Roman"/>
                <w:sz w:val="24"/>
                <w:szCs w:val="24"/>
              </w:rPr>
              <w:t>?</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правильно произносить слова с шипящими звуками; познакомить с правилом написания слов с </w:t>
            </w:r>
            <w:r w:rsidRPr="00523F14">
              <w:rPr>
                <w:rFonts w:ascii="Times New Roman" w:hAnsi="Times New Roman" w:cs="Times New Roman"/>
                <w:sz w:val="24"/>
                <w:szCs w:val="24"/>
              </w:rPr>
              <w:lastRenderedPageBreak/>
              <w:t xml:space="preserve">буквосочетаниями </w:t>
            </w:r>
            <w:r w:rsidRPr="00523F14">
              <w:rPr>
                <w:rFonts w:ascii="Times New Roman" w:hAnsi="Times New Roman" w:cs="Times New Roman"/>
                <w:i/>
                <w:iCs/>
                <w:sz w:val="24"/>
                <w:szCs w:val="24"/>
              </w:rPr>
              <w:t>чк – чн</w:t>
            </w:r>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щн</w:t>
            </w:r>
            <w:r w:rsidRPr="00523F14">
              <w:rPr>
                <w:rFonts w:ascii="Times New Roman" w:hAnsi="Times New Roman" w:cs="Times New Roman"/>
                <w:sz w:val="24"/>
                <w:szCs w:val="24"/>
              </w:rPr>
              <w:t xml:space="preserve">; уточнить знания учащихся </w:t>
            </w:r>
            <w:r w:rsidRPr="00523F14">
              <w:rPr>
                <w:rFonts w:ascii="Times New Roman" w:hAnsi="Times New Roman" w:cs="Times New Roman"/>
                <w:sz w:val="24"/>
                <w:szCs w:val="24"/>
              </w:rPr>
              <w:br/>
              <w:t>о других изученных правилах  письма</w:t>
            </w:r>
          </w:p>
        </w:tc>
        <w:tc>
          <w:tcPr>
            <w:tcW w:w="141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Буквосочетания  </w:t>
            </w:r>
            <w:r>
              <w:rPr>
                <w:rFonts w:ascii="Times New Roman" w:hAnsi="Times New Roman" w:cs="Times New Roman"/>
                <w:i/>
                <w:iCs/>
                <w:sz w:val="24"/>
                <w:szCs w:val="24"/>
              </w:rPr>
              <w:t xml:space="preserve"> </w:t>
            </w:r>
            <w:r w:rsidRPr="00523F14">
              <w:rPr>
                <w:rFonts w:ascii="Times New Roman" w:hAnsi="Times New Roman" w:cs="Times New Roman"/>
                <w:i/>
                <w:iCs/>
                <w:sz w:val="24"/>
                <w:szCs w:val="24"/>
              </w:rPr>
              <w:t xml:space="preserve"> чк – чн</w:t>
            </w:r>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щн</w:t>
            </w:r>
            <w:r w:rsidRPr="00523F14">
              <w:rPr>
                <w:rFonts w:ascii="Times New Roman" w:hAnsi="Times New Roman" w:cs="Times New Roman"/>
                <w:sz w:val="24"/>
                <w:szCs w:val="24"/>
              </w:rPr>
              <w:t>; правила</w:t>
            </w:r>
          </w:p>
        </w:tc>
        <w:tc>
          <w:tcPr>
            <w:tcW w:w="226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объяснять, почему правило о сочетаниях </w:t>
            </w:r>
            <w:r>
              <w:rPr>
                <w:rFonts w:ascii="Times New Roman" w:hAnsi="Times New Roman" w:cs="Times New Roman"/>
                <w:i/>
                <w:iCs/>
                <w:sz w:val="24"/>
                <w:szCs w:val="24"/>
              </w:rPr>
              <w:t xml:space="preserve"> </w:t>
            </w:r>
            <w:r w:rsidRPr="00523F14">
              <w:rPr>
                <w:rFonts w:ascii="Times New Roman" w:hAnsi="Times New Roman" w:cs="Times New Roman"/>
                <w:i/>
                <w:iCs/>
                <w:sz w:val="24"/>
                <w:szCs w:val="24"/>
              </w:rPr>
              <w:t xml:space="preserve"> чк – чн</w:t>
            </w:r>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щн</w:t>
            </w:r>
            <w:r w:rsidRPr="00523F14">
              <w:rPr>
                <w:rFonts w:ascii="Times New Roman" w:hAnsi="Times New Roman" w:cs="Times New Roman"/>
                <w:sz w:val="24"/>
                <w:szCs w:val="24"/>
              </w:rPr>
              <w:t xml:space="preserve">  надо запомнить.</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i/>
                <w:iCs/>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писать слова </w:t>
            </w:r>
            <w:r w:rsidRPr="00523F14">
              <w:rPr>
                <w:rFonts w:ascii="Times New Roman" w:hAnsi="Times New Roman" w:cs="Times New Roman"/>
                <w:sz w:val="24"/>
                <w:szCs w:val="24"/>
              </w:rPr>
              <w:br/>
              <w:t xml:space="preserve">с сочетаниями </w:t>
            </w:r>
            <w:r>
              <w:rPr>
                <w:rFonts w:ascii="Times New Roman" w:hAnsi="Times New Roman" w:cs="Times New Roman"/>
                <w:i/>
                <w:iCs/>
                <w:sz w:val="24"/>
                <w:szCs w:val="24"/>
              </w:rPr>
              <w:t xml:space="preserve"> </w:t>
            </w:r>
            <w:r w:rsidRPr="00523F14">
              <w:rPr>
                <w:rFonts w:ascii="Times New Roman" w:hAnsi="Times New Roman" w:cs="Times New Roman"/>
                <w:i/>
                <w:iCs/>
                <w:sz w:val="24"/>
                <w:szCs w:val="24"/>
              </w:rPr>
              <w:t xml:space="preserve"> , чк – чн</w:t>
            </w:r>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 xml:space="preserve">щн, </w:t>
            </w:r>
            <w:r w:rsidRPr="00523F14">
              <w:rPr>
                <w:rFonts w:ascii="Times New Roman" w:hAnsi="Times New Roman" w:cs="Times New Roman"/>
                <w:sz w:val="24"/>
                <w:szCs w:val="24"/>
              </w:rPr>
              <w:t xml:space="preserve"> контролировать и оценивать этапы своей работы; применять правила правописания слов с </w:t>
            </w:r>
            <w:r w:rsidRPr="00523F14">
              <w:rPr>
                <w:rFonts w:ascii="Times New Roman" w:hAnsi="Times New Roman" w:cs="Times New Roman"/>
                <w:sz w:val="24"/>
                <w:szCs w:val="24"/>
              </w:rPr>
              <w:lastRenderedPageBreak/>
              <w:t xml:space="preserve">сочетаниями </w:t>
            </w:r>
            <w:r>
              <w:rPr>
                <w:rFonts w:ascii="Times New Roman" w:hAnsi="Times New Roman" w:cs="Times New Roman"/>
                <w:i/>
                <w:iCs/>
                <w:sz w:val="24"/>
                <w:szCs w:val="24"/>
              </w:rPr>
              <w:t xml:space="preserve"> </w:t>
            </w:r>
            <w:r w:rsidRPr="00523F14">
              <w:rPr>
                <w:rFonts w:ascii="Times New Roman" w:hAnsi="Times New Roman" w:cs="Times New Roman"/>
                <w:i/>
                <w:iCs/>
                <w:sz w:val="24"/>
                <w:szCs w:val="24"/>
              </w:rPr>
              <w:t xml:space="preserve"> чк – чн</w:t>
            </w:r>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щн</w:t>
            </w:r>
          </w:p>
        </w:tc>
        <w:tc>
          <w:tcPr>
            <w:tcW w:w="2693"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выбирать действия в соответствии с поставленной задачей и условиями ее реализации. </w:t>
            </w:r>
          </w:p>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самостоятельно выделять и формулировать познавательную цель, контролировать и оценивать процесс и результат деятельности. </w:t>
            </w:r>
          </w:p>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адекватно использовать </w:t>
            </w:r>
            <w:r w:rsidRPr="00523F14">
              <w:rPr>
                <w:rFonts w:ascii="Times New Roman" w:hAnsi="Times New Roman" w:cs="Times New Roman"/>
                <w:sz w:val="24"/>
                <w:szCs w:val="24"/>
              </w:rPr>
              <w:lastRenderedPageBreak/>
              <w:t>речь для планирования и регуляции своего действия, формулировать свои затруднения</w:t>
            </w:r>
          </w:p>
        </w:tc>
        <w:tc>
          <w:tcPr>
            <w:tcW w:w="1578" w:type="dxa"/>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Участие в совместной работе, умение обосновывать свою точку зрения, выслушивать одноклассников, не создавать конфликтов и находить выход из </w:t>
            </w:r>
            <w:r w:rsidRPr="00523F14">
              <w:rPr>
                <w:rFonts w:ascii="Times New Roman" w:hAnsi="Times New Roman" w:cs="Times New Roman"/>
                <w:sz w:val="24"/>
                <w:szCs w:val="24"/>
              </w:rPr>
              <w:lastRenderedPageBreak/>
              <w:t>спорных ситуаций</w:t>
            </w:r>
          </w:p>
        </w:tc>
        <w:tc>
          <w:tcPr>
            <w:tcW w:w="1360" w:type="dxa"/>
            <w:gridSpan w:val="3"/>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Ориентация в пространстве, усидчивость, мышление, внимание, мелкая моторика руки</w:t>
            </w:r>
          </w:p>
        </w:tc>
      </w:tr>
      <w:tr w:rsidR="000A24F0"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0A24F0" w:rsidRPr="00523F14" w:rsidRDefault="00AE23AD" w:rsidP="00B01DD4">
            <w:pPr>
              <w:widowControl w:val="0"/>
              <w:autoSpaceDE w:val="0"/>
              <w:autoSpaceDN w:val="0"/>
              <w:adjustRightInd w:val="0"/>
              <w:spacing w:after="0" w:line="264" w:lineRule="auto"/>
              <w:ind w:right="-60"/>
              <w:jc w:val="center"/>
              <w:rPr>
                <w:rFonts w:ascii="Times New Roman" w:hAnsi="Times New Roman" w:cs="Times New Roman"/>
                <w:sz w:val="24"/>
                <w:szCs w:val="24"/>
              </w:rPr>
            </w:pPr>
            <w:r>
              <w:rPr>
                <w:rFonts w:ascii="Times New Roman" w:hAnsi="Times New Roman" w:cs="Times New Roman"/>
                <w:sz w:val="24"/>
                <w:szCs w:val="24"/>
              </w:rPr>
              <w:lastRenderedPageBreak/>
              <w:t>98</w:t>
            </w:r>
            <w:r w:rsidR="000A24F0">
              <w:rPr>
                <w:rFonts w:ascii="Times New Roman" w:hAnsi="Times New Roman" w:cs="Times New Roman"/>
                <w:sz w:val="24"/>
                <w:szCs w:val="24"/>
              </w:rPr>
              <w:t>.</w:t>
            </w:r>
          </w:p>
        </w:tc>
        <w:tc>
          <w:tcPr>
            <w:tcW w:w="708" w:type="dxa"/>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p>
        </w:tc>
        <w:tc>
          <w:tcPr>
            <w:tcW w:w="529" w:type="dxa"/>
            <w:gridSpan w:val="3"/>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p>
        </w:tc>
        <w:tc>
          <w:tcPr>
            <w:tcW w:w="2127"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Заглавная буква в </w:t>
            </w:r>
            <w:r>
              <w:rPr>
                <w:rFonts w:ascii="Times New Roman" w:hAnsi="Times New Roman" w:cs="Times New Roman"/>
                <w:sz w:val="24"/>
                <w:szCs w:val="24"/>
              </w:rPr>
              <w:t>ФИО людей.</w:t>
            </w:r>
          </w:p>
        </w:tc>
        <w:tc>
          <w:tcPr>
            <w:tcW w:w="1999"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Какие слова надо писать </w:t>
            </w:r>
            <w:r w:rsidRPr="00523F14">
              <w:rPr>
                <w:rFonts w:ascii="Times New Roman" w:hAnsi="Times New Roman" w:cs="Times New Roman"/>
                <w:sz w:val="24"/>
                <w:szCs w:val="24"/>
              </w:rPr>
              <w:br/>
              <w:t>с заглавной буквы?</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уточнить и обобщить знания учащихся о написании слов с заглавной буквы </w:t>
            </w:r>
            <w:r w:rsidRPr="00523F14">
              <w:rPr>
                <w:rFonts w:ascii="Times New Roman" w:hAnsi="Times New Roman" w:cs="Times New Roman"/>
                <w:sz w:val="24"/>
                <w:szCs w:val="24"/>
              </w:rPr>
              <w:br/>
              <w:t xml:space="preserve">в именах, отчествах, фамилиях людей, кличках животных, названиях городов, рек, деревень, улиц; учить применять эти знания; развивать фонематический слух, орфографическую </w:t>
            </w:r>
            <w:r w:rsidRPr="00523F14">
              <w:rPr>
                <w:rFonts w:ascii="Times New Roman" w:hAnsi="Times New Roman" w:cs="Times New Roman"/>
                <w:sz w:val="24"/>
                <w:szCs w:val="24"/>
              </w:rPr>
              <w:lastRenderedPageBreak/>
              <w:t>зоркость; воспитывать культуру учебного труда</w:t>
            </w:r>
          </w:p>
        </w:tc>
        <w:tc>
          <w:tcPr>
            <w:tcW w:w="141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Имена, отчества, фамилии людей, клички животных, названия городов, рек, деревень, улиц, слова – названия животных и слова – клички животных</w:t>
            </w:r>
          </w:p>
        </w:tc>
        <w:tc>
          <w:tcPr>
            <w:tcW w:w="226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употреблять изученное правило письма о заглавной букве в именах, отчествах, фамилиях людей, кличках животных, названиях городов, рек, деревень, улиц.</w:t>
            </w:r>
          </w:p>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записывать под диктовку с комментированием слова и предложения, контролировать этапы своей работы; владеть разборчивым аккуратным письмом с учетом гигиенических требований</w:t>
            </w:r>
          </w:p>
        </w:tc>
        <w:tc>
          <w:tcPr>
            <w:tcW w:w="2693"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составлять план и последовательность действий и предвосхищать результат.</w:t>
            </w:r>
          </w:p>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самостоятельно выделять и формулировать познавательную цель, контролировать и оценивать процесс и результат деятельности.</w:t>
            </w:r>
          </w:p>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задавать вопросы, формулировать собственное мнение и позицию, определять общую цель и пути ее достижения, строить монологическое высказывание, слушать и понимать речь других</w:t>
            </w:r>
          </w:p>
        </w:tc>
        <w:tc>
          <w:tcPr>
            <w:tcW w:w="1578" w:type="dxa"/>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Осознание своей этнической принадлежности, принятие образа «хорошего ученика»</w:t>
            </w:r>
          </w:p>
        </w:tc>
        <w:tc>
          <w:tcPr>
            <w:tcW w:w="1360" w:type="dxa"/>
            <w:gridSpan w:val="3"/>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pStyle w:val="a5"/>
              <w:rPr>
                <w:rFonts w:ascii="Times New Roman" w:hAnsi="Times New Roman" w:cs="Times New Roman"/>
                <w:sz w:val="24"/>
                <w:szCs w:val="24"/>
              </w:rPr>
            </w:pPr>
            <w:r w:rsidRPr="00523F14">
              <w:rPr>
                <w:rFonts w:ascii="Times New Roman" w:hAnsi="Times New Roman" w:cs="Times New Roman"/>
                <w:sz w:val="24"/>
                <w:szCs w:val="24"/>
              </w:rPr>
              <w:t>Аккуратность, установка причинно-следственных связей, память, внимание, речь</w:t>
            </w:r>
          </w:p>
        </w:tc>
      </w:tr>
      <w:tr w:rsidR="000A24F0"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0A24F0" w:rsidRPr="00523F14" w:rsidRDefault="00B01DD4" w:rsidP="000A24F0">
            <w:pPr>
              <w:widowControl w:val="0"/>
              <w:autoSpaceDE w:val="0"/>
              <w:autoSpaceDN w:val="0"/>
              <w:adjustRightInd w:val="0"/>
              <w:spacing w:after="0" w:line="264" w:lineRule="auto"/>
              <w:ind w:right="-60"/>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708" w:type="dxa"/>
            <w:tcBorders>
              <w:top w:val="single" w:sz="6" w:space="0" w:color="000000"/>
              <w:left w:val="single" w:sz="6" w:space="0" w:color="000000"/>
              <w:bottom w:val="single" w:sz="6" w:space="0" w:color="000000"/>
              <w:right w:val="nil"/>
            </w:tcBorders>
          </w:tcPr>
          <w:p w:rsidR="000A24F0"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p>
          <w:p w:rsidR="000A24F0" w:rsidRPr="009676CD" w:rsidRDefault="000A24F0" w:rsidP="000A24F0">
            <w:pPr>
              <w:rPr>
                <w:rFonts w:ascii="Times New Roman" w:hAnsi="Times New Roman" w:cs="Times New Roman"/>
                <w:sz w:val="24"/>
                <w:szCs w:val="24"/>
              </w:rPr>
            </w:pPr>
            <w:r>
              <w:rPr>
                <w:rFonts w:ascii="Times New Roman" w:hAnsi="Times New Roman" w:cs="Times New Roman"/>
                <w:sz w:val="24"/>
                <w:szCs w:val="24"/>
              </w:rPr>
              <w:t xml:space="preserve"> </w:t>
            </w:r>
          </w:p>
        </w:tc>
        <w:tc>
          <w:tcPr>
            <w:tcW w:w="529" w:type="dxa"/>
            <w:gridSpan w:val="3"/>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0A24F0" w:rsidRPr="00523F14" w:rsidRDefault="003352C1" w:rsidP="000A24F0">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60</w:t>
            </w:r>
            <w:r w:rsidR="00AE23AD">
              <w:rPr>
                <w:rFonts w:ascii="Times New Roman" w:hAnsi="Times New Roman" w:cs="Times New Roman"/>
                <w:sz w:val="24"/>
                <w:szCs w:val="24"/>
              </w:rPr>
              <w:t>.</w:t>
            </w:r>
          </w:p>
        </w:tc>
        <w:tc>
          <w:tcPr>
            <w:tcW w:w="2127"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Заглавная буква в </w:t>
            </w:r>
            <w:r>
              <w:rPr>
                <w:rFonts w:ascii="Times New Roman" w:hAnsi="Times New Roman" w:cs="Times New Roman"/>
                <w:sz w:val="24"/>
                <w:szCs w:val="24"/>
              </w:rPr>
              <w:t>ФИО людей.</w:t>
            </w:r>
          </w:p>
        </w:tc>
        <w:tc>
          <w:tcPr>
            <w:tcW w:w="1999"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Какие слова надо писать </w:t>
            </w:r>
            <w:r w:rsidRPr="00523F14">
              <w:rPr>
                <w:rFonts w:ascii="Times New Roman" w:hAnsi="Times New Roman" w:cs="Times New Roman"/>
                <w:sz w:val="24"/>
                <w:szCs w:val="24"/>
              </w:rPr>
              <w:br/>
              <w:t>с заглавной буквы?</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уточнить и обобщить знания учащихся о написании слов с заглавной буквы </w:t>
            </w:r>
            <w:r w:rsidRPr="00523F14">
              <w:rPr>
                <w:rFonts w:ascii="Times New Roman" w:hAnsi="Times New Roman" w:cs="Times New Roman"/>
                <w:sz w:val="24"/>
                <w:szCs w:val="24"/>
              </w:rPr>
              <w:br/>
              <w:t xml:space="preserve">в именах, отчествах, фамилиях людей, кличках животных, названиях городов, рек, деревень, улиц; учить применять эти знания; развивать фонематический слух, орфографическую зоркость; воспитывать культуру </w:t>
            </w:r>
            <w:r w:rsidRPr="00523F14">
              <w:rPr>
                <w:rFonts w:ascii="Times New Roman" w:hAnsi="Times New Roman" w:cs="Times New Roman"/>
                <w:sz w:val="24"/>
                <w:szCs w:val="24"/>
              </w:rPr>
              <w:lastRenderedPageBreak/>
              <w:t>учебного труда</w:t>
            </w:r>
          </w:p>
        </w:tc>
        <w:tc>
          <w:tcPr>
            <w:tcW w:w="141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Имена, отчества, фамилии людей, клички животных, названия городов, рек, деревень, улиц, слова – названия животных и слова – клички животных</w:t>
            </w:r>
          </w:p>
        </w:tc>
        <w:tc>
          <w:tcPr>
            <w:tcW w:w="226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употреблять изученное правило письма о заглавной букве в именах, отчествах, фамилиях людей, кличках животных, названиях городов, рек, деревень, улиц.</w:t>
            </w:r>
          </w:p>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записывать под диктовку с комментированием слова и предложения, контролировать этапы своей работы; владеть разборчивым аккуратным письмом с учетом гигиенических требований</w:t>
            </w:r>
          </w:p>
        </w:tc>
        <w:tc>
          <w:tcPr>
            <w:tcW w:w="2693"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составлять план и последовательность действий и предвосхищать результат.</w:t>
            </w:r>
          </w:p>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самостоятельно выделять и формулировать познавательную цель, контролировать и оценивать процесс и результат деятельности.</w:t>
            </w:r>
          </w:p>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задавать вопросы, формулировать собственное мнение и позицию, определять общую цель и пути ее достижения, строить монологическое высказывание, слушать и понимать речь других</w:t>
            </w:r>
          </w:p>
        </w:tc>
        <w:tc>
          <w:tcPr>
            <w:tcW w:w="1578" w:type="dxa"/>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Осознание своей этнической принадлежности, принятие образа «хорошего ученика»</w:t>
            </w:r>
          </w:p>
        </w:tc>
        <w:tc>
          <w:tcPr>
            <w:tcW w:w="1360" w:type="dxa"/>
            <w:gridSpan w:val="3"/>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pStyle w:val="a5"/>
              <w:rPr>
                <w:rFonts w:ascii="Times New Roman" w:hAnsi="Times New Roman" w:cs="Times New Roman"/>
                <w:sz w:val="24"/>
                <w:szCs w:val="24"/>
              </w:rPr>
            </w:pPr>
            <w:r w:rsidRPr="00523F14">
              <w:rPr>
                <w:rFonts w:ascii="Times New Roman" w:hAnsi="Times New Roman" w:cs="Times New Roman"/>
                <w:sz w:val="24"/>
                <w:szCs w:val="24"/>
              </w:rPr>
              <w:t>Аккуратность, установка причинно-следственных связей, память, внимание, речь</w:t>
            </w:r>
          </w:p>
        </w:tc>
      </w:tr>
      <w:tr w:rsidR="000A24F0"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0A24F0" w:rsidRPr="00523F14" w:rsidRDefault="00AE23AD" w:rsidP="00B01DD4">
            <w:pPr>
              <w:widowControl w:val="0"/>
              <w:autoSpaceDE w:val="0"/>
              <w:autoSpaceDN w:val="0"/>
              <w:adjustRightInd w:val="0"/>
              <w:spacing w:after="0" w:line="264" w:lineRule="auto"/>
              <w:ind w:right="-60"/>
              <w:jc w:val="center"/>
              <w:rPr>
                <w:rFonts w:ascii="Times New Roman" w:hAnsi="Times New Roman" w:cs="Times New Roman"/>
                <w:sz w:val="24"/>
                <w:szCs w:val="24"/>
              </w:rPr>
            </w:pPr>
            <w:r>
              <w:rPr>
                <w:rFonts w:ascii="Times New Roman" w:hAnsi="Times New Roman" w:cs="Times New Roman"/>
                <w:sz w:val="24"/>
                <w:szCs w:val="24"/>
              </w:rPr>
              <w:lastRenderedPageBreak/>
              <w:t>99</w:t>
            </w:r>
            <w:r w:rsidR="000A24F0">
              <w:rPr>
                <w:rFonts w:ascii="Times New Roman" w:hAnsi="Times New Roman" w:cs="Times New Roman"/>
                <w:sz w:val="24"/>
                <w:szCs w:val="24"/>
              </w:rPr>
              <w:t>.</w:t>
            </w:r>
          </w:p>
        </w:tc>
        <w:tc>
          <w:tcPr>
            <w:tcW w:w="708" w:type="dxa"/>
            <w:tcBorders>
              <w:top w:val="single" w:sz="6" w:space="0" w:color="000000"/>
              <w:left w:val="single" w:sz="6" w:space="0" w:color="000000"/>
              <w:bottom w:val="single" w:sz="6" w:space="0" w:color="000000"/>
              <w:right w:val="nil"/>
            </w:tcBorders>
          </w:tcPr>
          <w:p w:rsidR="000A24F0"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29" w:type="dxa"/>
            <w:gridSpan w:val="3"/>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p>
        </w:tc>
        <w:tc>
          <w:tcPr>
            <w:tcW w:w="2127"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Заглавная буква в </w:t>
            </w:r>
            <w:r>
              <w:rPr>
                <w:rFonts w:ascii="Times New Roman" w:hAnsi="Times New Roman" w:cs="Times New Roman"/>
                <w:sz w:val="24"/>
                <w:szCs w:val="24"/>
              </w:rPr>
              <w:t>кличках животных..</w:t>
            </w:r>
          </w:p>
        </w:tc>
        <w:tc>
          <w:tcPr>
            <w:tcW w:w="1999"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Какие слова надо писать </w:t>
            </w:r>
            <w:r w:rsidRPr="00523F14">
              <w:rPr>
                <w:rFonts w:ascii="Times New Roman" w:hAnsi="Times New Roman" w:cs="Times New Roman"/>
                <w:sz w:val="24"/>
                <w:szCs w:val="24"/>
              </w:rPr>
              <w:br/>
              <w:t>с заглавной буквы?</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уточнить и обобщить знания учащихся о написании слов с заглавной буквы </w:t>
            </w:r>
            <w:r w:rsidRPr="00523F14">
              <w:rPr>
                <w:rFonts w:ascii="Times New Roman" w:hAnsi="Times New Roman" w:cs="Times New Roman"/>
                <w:sz w:val="24"/>
                <w:szCs w:val="24"/>
              </w:rPr>
              <w:br/>
              <w:t>в именах, отчествах, фамилиях людей, кличках животных, названиях городов, рек, деревень, улиц; учить применять эти знания; развивать фонематический слух, орфографическую зоркость; воспитывать культуру учебного труда</w:t>
            </w:r>
          </w:p>
        </w:tc>
        <w:tc>
          <w:tcPr>
            <w:tcW w:w="141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Имена, отчества, фамилии людей, клички животных, названия городов, рек, деревень, улиц, слова – названия животных и слова – клички животных</w:t>
            </w:r>
          </w:p>
        </w:tc>
        <w:tc>
          <w:tcPr>
            <w:tcW w:w="226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употреблять изученное правило письма о заглавной букве в именах, отчествах, фамилиях людей, кличках животных, названиях городов, рек, деревень, улиц.</w:t>
            </w:r>
          </w:p>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записывать под диктовку с комментированием слова и предложения, контролировать этапы своей работы; владеть разборчивым аккуратным письмом с учетом гигиенических требований</w:t>
            </w:r>
          </w:p>
        </w:tc>
        <w:tc>
          <w:tcPr>
            <w:tcW w:w="2693"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составлять план и последовательность действий и предвосхищать результат.</w:t>
            </w:r>
          </w:p>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самостоятельно выделять и формулировать познавательную цель, контролировать и оценивать процесс и результат деятельности.</w:t>
            </w:r>
          </w:p>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задавать вопросы, формулировать собственное мнение и позицию, определять общую цель и пути ее достижения, строить монологическое высказывание, слушать и понимать речь других</w:t>
            </w:r>
          </w:p>
        </w:tc>
        <w:tc>
          <w:tcPr>
            <w:tcW w:w="1578" w:type="dxa"/>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Осознание своей этнической принадлежности, принятие образа «хорошего ученика»</w:t>
            </w:r>
          </w:p>
        </w:tc>
        <w:tc>
          <w:tcPr>
            <w:tcW w:w="1360" w:type="dxa"/>
            <w:gridSpan w:val="3"/>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pStyle w:val="a5"/>
              <w:rPr>
                <w:rFonts w:ascii="Times New Roman" w:hAnsi="Times New Roman" w:cs="Times New Roman"/>
                <w:sz w:val="24"/>
                <w:szCs w:val="24"/>
              </w:rPr>
            </w:pPr>
            <w:r w:rsidRPr="00523F14">
              <w:rPr>
                <w:rFonts w:ascii="Times New Roman" w:hAnsi="Times New Roman" w:cs="Times New Roman"/>
                <w:sz w:val="24"/>
                <w:szCs w:val="24"/>
              </w:rPr>
              <w:t>Аккуратность, установка причинно-следственных связей, память, внимание, речь</w:t>
            </w:r>
          </w:p>
        </w:tc>
      </w:tr>
      <w:tr w:rsidR="000A24F0"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0A24F0" w:rsidRPr="00523F14" w:rsidRDefault="00B01DD4" w:rsidP="000A24F0">
            <w:pPr>
              <w:widowControl w:val="0"/>
              <w:autoSpaceDE w:val="0"/>
              <w:autoSpaceDN w:val="0"/>
              <w:adjustRightInd w:val="0"/>
              <w:spacing w:after="0" w:line="264" w:lineRule="auto"/>
              <w:ind w:right="-60"/>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708" w:type="dxa"/>
            <w:tcBorders>
              <w:top w:val="single" w:sz="6" w:space="0" w:color="000000"/>
              <w:left w:val="single" w:sz="6" w:space="0" w:color="000000"/>
              <w:bottom w:val="single" w:sz="6" w:space="0" w:color="000000"/>
              <w:right w:val="nil"/>
            </w:tcBorders>
          </w:tcPr>
          <w:p w:rsidR="000A24F0"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0A24F0" w:rsidRPr="0080704F" w:rsidRDefault="000A24F0" w:rsidP="000A24F0">
            <w:pPr>
              <w:rPr>
                <w:rFonts w:ascii="Times New Roman" w:hAnsi="Times New Roman" w:cs="Times New Roman"/>
                <w:sz w:val="24"/>
                <w:szCs w:val="24"/>
              </w:rPr>
            </w:pPr>
          </w:p>
        </w:tc>
        <w:tc>
          <w:tcPr>
            <w:tcW w:w="529" w:type="dxa"/>
            <w:gridSpan w:val="3"/>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0A24F0" w:rsidRPr="00523F14" w:rsidRDefault="003352C1" w:rsidP="000A24F0">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61</w:t>
            </w:r>
            <w:r w:rsidR="00AE23AD">
              <w:rPr>
                <w:rFonts w:ascii="Times New Roman" w:hAnsi="Times New Roman" w:cs="Times New Roman"/>
                <w:sz w:val="24"/>
                <w:szCs w:val="24"/>
              </w:rPr>
              <w:t>.</w:t>
            </w:r>
          </w:p>
        </w:tc>
        <w:tc>
          <w:tcPr>
            <w:tcW w:w="2127"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Заглавная буква в </w:t>
            </w:r>
            <w:r>
              <w:rPr>
                <w:rFonts w:ascii="Times New Roman" w:hAnsi="Times New Roman" w:cs="Times New Roman"/>
                <w:sz w:val="24"/>
                <w:szCs w:val="24"/>
              </w:rPr>
              <w:lastRenderedPageBreak/>
              <w:t>кличках животных..</w:t>
            </w:r>
          </w:p>
        </w:tc>
        <w:tc>
          <w:tcPr>
            <w:tcW w:w="1999"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Какие слова надо </w:t>
            </w:r>
            <w:r w:rsidRPr="00523F14">
              <w:rPr>
                <w:rFonts w:ascii="Times New Roman" w:hAnsi="Times New Roman" w:cs="Times New Roman"/>
                <w:sz w:val="24"/>
                <w:szCs w:val="24"/>
              </w:rPr>
              <w:lastRenderedPageBreak/>
              <w:t xml:space="preserve">писать </w:t>
            </w:r>
            <w:r w:rsidRPr="00523F14">
              <w:rPr>
                <w:rFonts w:ascii="Times New Roman" w:hAnsi="Times New Roman" w:cs="Times New Roman"/>
                <w:sz w:val="24"/>
                <w:szCs w:val="24"/>
              </w:rPr>
              <w:br/>
              <w:t>с заглавной буквы?</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уточнить и обобщить знания учащихся о написании слов с заглавной буквы </w:t>
            </w:r>
            <w:r w:rsidRPr="00523F14">
              <w:rPr>
                <w:rFonts w:ascii="Times New Roman" w:hAnsi="Times New Roman" w:cs="Times New Roman"/>
                <w:sz w:val="24"/>
                <w:szCs w:val="24"/>
              </w:rPr>
              <w:br/>
              <w:t>в именах, отчествах, фамилиях людей, кличках животных, названиях городов, рек, деревень, улиц; учить применять эти знания; развивать фонематический слух, орфографическую зоркость; воспитывать культуру учебного труда</w:t>
            </w:r>
          </w:p>
        </w:tc>
        <w:tc>
          <w:tcPr>
            <w:tcW w:w="141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Имена, </w:t>
            </w:r>
            <w:r w:rsidRPr="00523F14">
              <w:rPr>
                <w:rFonts w:ascii="Times New Roman" w:hAnsi="Times New Roman" w:cs="Times New Roman"/>
                <w:sz w:val="24"/>
                <w:szCs w:val="24"/>
              </w:rPr>
              <w:lastRenderedPageBreak/>
              <w:t>отчества, фамилии людей, клички животных, названия городов, рек, деревень, улиц, слова – названия животных и слова – клички животных</w:t>
            </w:r>
          </w:p>
        </w:tc>
        <w:tc>
          <w:tcPr>
            <w:tcW w:w="226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Знания:</w:t>
            </w:r>
            <w:r w:rsidRPr="00523F14">
              <w:rPr>
                <w:rFonts w:ascii="Times New Roman" w:hAnsi="Times New Roman" w:cs="Times New Roman"/>
                <w:sz w:val="24"/>
                <w:szCs w:val="24"/>
              </w:rPr>
              <w:t xml:space="preserve"> научатся употреблять </w:t>
            </w:r>
            <w:r w:rsidRPr="00523F14">
              <w:rPr>
                <w:rFonts w:ascii="Times New Roman" w:hAnsi="Times New Roman" w:cs="Times New Roman"/>
                <w:sz w:val="24"/>
                <w:szCs w:val="24"/>
              </w:rPr>
              <w:lastRenderedPageBreak/>
              <w:t>изученное правило письма о заглавной букве в именах, отчествах, фамилиях людей, кличках животных, названиях городов, рек, деревень, улиц.</w:t>
            </w:r>
          </w:p>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записывать под диктовку с комментированием слова и предложения, контролировать этапы своей работы; владеть разборчивым аккуратным письмом с учетом гигиенических требований</w:t>
            </w:r>
          </w:p>
        </w:tc>
        <w:tc>
          <w:tcPr>
            <w:tcW w:w="2693"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составлять план и </w:t>
            </w:r>
            <w:r w:rsidRPr="00523F14">
              <w:rPr>
                <w:rFonts w:ascii="Times New Roman" w:hAnsi="Times New Roman" w:cs="Times New Roman"/>
                <w:sz w:val="24"/>
                <w:szCs w:val="24"/>
              </w:rPr>
              <w:lastRenderedPageBreak/>
              <w:t>последовательность действий и предвосхищать результат.</w:t>
            </w:r>
          </w:p>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самостоятельно выделять и формулировать познавательную цель, контролировать и оценивать процесс и результат деятельности.</w:t>
            </w:r>
          </w:p>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задавать вопросы, формулировать собственное мнение и позицию, определять общую цель и пути ее достижения, строить монологическое высказывание, слушать и понимать речь других</w:t>
            </w:r>
          </w:p>
        </w:tc>
        <w:tc>
          <w:tcPr>
            <w:tcW w:w="1578" w:type="dxa"/>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Осознание </w:t>
            </w:r>
            <w:r w:rsidRPr="00523F14">
              <w:rPr>
                <w:rFonts w:ascii="Times New Roman" w:hAnsi="Times New Roman" w:cs="Times New Roman"/>
                <w:sz w:val="24"/>
                <w:szCs w:val="24"/>
              </w:rPr>
              <w:lastRenderedPageBreak/>
              <w:t>своей этнической принадлежности, принятие образа «хорошего ученика»</w:t>
            </w:r>
          </w:p>
        </w:tc>
        <w:tc>
          <w:tcPr>
            <w:tcW w:w="1360" w:type="dxa"/>
            <w:gridSpan w:val="3"/>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pStyle w:val="a5"/>
              <w:rPr>
                <w:rFonts w:ascii="Times New Roman" w:hAnsi="Times New Roman" w:cs="Times New Roman"/>
                <w:sz w:val="24"/>
                <w:szCs w:val="24"/>
              </w:rPr>
            </w:pPr>
            <w:r w:rsidRPr="00523F14">
              <w:rPr>
                <w:rFonts w:ascii="Times New Roman" w:hAnsi="Times New Roman" w:cs="Times New Roman"/>
                <w:sz w:val="24"/>
                <w:szCs w:val="24"/>
              </w:rPr>
              <w:lastRenderedPageBreak/>
              <w:t xml:space="preserve">Аккуратность, </w:t>
            </w:r>
            <w:r w:rsidRPr="00523F14">
              <w:rPr>
                <w:rFonts w:ascii="Times New Roman" w:hAnsi="Times New Roman" w:cs="Times New Roman"/>
                <w:sz w:val="24"/>
                <w:szCs w:val="24"/>
              </w:rPr>
              <w:lastRenderedPageBreak/>
              <w:t>установка причинно-следственных связей, память, внимание, речь</w:t>
            </w:r>
          </w:p>
        </w:tc>
      </w:tr>
      <w:tr w:rsidR="000A24F0"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0A24F0" w:rsidRPr="00523F14" w:rsidRDefault="00AE23AD" w:rsidP="000A24F0">
            <w:pPr>
              <w:widowControl w:val="0"/>
              <w:autoSpaceDE w:val="0"/>
              <w:autoSpaceDN w:val="0"/>
              <w:adjustRightInd w:val="0"/>
              <w:spacing w:after="0" w:line="264" w:lineRule="auto"/>
              <w:ind w:right="-60"/>
              <w:jc w:val="center"/>
              <w:rPr>
                <w:rFonts w:ascii="Times New Roman" w:hAnsi="Times New Roman" w:cs="Times New Roman"/>
                <w:sz w:val="24"/>
                <w:szCs w:val="24"/>
              </w:rPr>
            </w:pPr>
            <w:r>
              <w:rPr>
                <w:rFonts w:ascii="Times New Roman" w:hAnsi="Times New Roman" w:cs="Times New Roman"/>
                <w:sz w:val="24"/>
                <w:szCs w:val="24"/>
              </w:rPr>
              <w:lastRenderedPageBreak/>
              <w:t>100</w:t>
            </w:r>
            <w:r w:rsidR="00B01DD4">
              <w:rPr>
                <w:rFonts w:ascii="Times New Roman" w:hAnsi="Times New Roman" w:cs="Times New Roman"/>
                <w:sz w:val="24"/>
                <w:szCs w:val="24"/>
              </w:rPr>
              <w:t>.</w:t>
            </w:r>
          </w:p>
        </w:tc>
        <w:tc>
          <w:tcPr>
            <w:tcW w:w="708" w:type="dxa"/>
            <w:tcBorders>
              <w:top w:val="single" w:sz="6" w:space="0" w:color="000000"/>
              <w:left w:val="single" w:sz="6" w:space="0" w:color="000000"/>
              <w:bottom w:val="single" w:sz="6" w:space="0" w:color="000000"/>
              <w:right w:val="nil"/>
            </w:tcBorders>
          </w:tcPr>
          <w:p w:rsidR="000A24F0"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29" w:type="dxa"/>
            <w:gridSpan w:val="3"/>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p>
        </w:tc>
        <w:tc>
          <w:tcPr>
            <w:tcW w:w="2127"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Заглавная буква в </w:t>
            </w:r>
            <w:r>
              <w:rPr>
                <w:rFonts w:ascii="Times New Roman" w:hAnsi="Times New Roman" w:cs="Times New Roman"/>
                <w:sz w:val="24"/>
                <w:szCs w:val="24"/>
              </w:rPr>
              <w:t>географических названиях.</w:t>
            </w:r>
          </w:p>
        </w:tc>
        <w:tc>
          <w:tcPr>
            <w:tcW w:w="1999"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Какие слова надо писать </w:t>
            </w:r>
            <w:r w:rsidRPr="00523F14">
              <w:rPr>
                <w:rFonts w:ascii="Times New Roman" w:hAnsi="Times New Roman" w:cs="Times New Roman"/>
                <w:sz w:val="24"/>
                <w:szCs w:val="24"/>
              </w:rPr>
              <w:br/>
              <w:t>с заглавной буквы?</w:t>
            </w:r>
          </w:p>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 xml:space="preserve">Цели: </w:t>
            </w:r>
            <w:r w:rsidRPr="00523F14">
              <w:rPr>
                <w:rFonts w:ascii="Times New Roman" w:hAnsi="Times New Roman" w:cs="Times New Roman"/>
                <w:sz w:val="24"/>
                <w:szCs w:val="24"/>
              </w:rPr>
              <w:t xml:space="preserve">уточнить и обобщить знания учащихся о написании слов с заглавной буквы </w:t>
            </w:r>
            <w:r w:rsidRPr="00523F14">
              <w:rPr>
                <w:rFonts w:ascii="Times New Roman" w:hAnsi="Times New Roman" w:cs="Times New Roman"/>
                <w:sz w:val="24"/>
                <w:szCs w:val="24"/>
              </w:rPr>
              <w:br/>
              <w:t>в именах, отчествах, фамилиях людей, кличках животных, названиях городов, рек, деревень, улиц; учить применять эти знания; развивать фонематический слух, орфографическую зоркость; воспитывать культуру учебного труда</w:t>
            </w:r>
          </w:p>
        </w:tc>
        <w:tc>
          <w:tcPr>
            <w:tcW w:w="141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Имена, отчества, фамилии людей, </w:t>
            </w:r>
            <w:r w:rsidRPr="00523F14">
              <w:rPr>
                <w:rFonts w:ascii="Times New Roman" w:hAnsi="Times New Roman" w:cs="Times New Roman"/>
                <w:sz w:val="24"/>
                <w:szCs w:val="24"/>
              </w:rPr>
              <w:lastRenderedPageBreak/>
              <w:t>клички животных, названия городов, рек, деревень, улиц, слова – названия животных и слова – клички животных</w:t>
            </w:r>
          </w:p>
        </w:tc>
        <w:tc>
          <w:tcPr>
            <w:tcW w:w="2268"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Знания:</w:t>
            </w:r>
            <w:r w:rsidRPr="00523F14">
              <w:rPr>
                <w:rFonts w:ascii="Times New Roman" w:hAnsi="Times New Roman" w:cs="Times New Roman"/>
                <w:sz w:val="24"/>
                <w:szCs w:val="24"/>
              </w:rPr>
              <w:t xml:space="preserve"> научатся употреблять изученное правило письма о заглавной букве в именах, </w:t>
            </w:r>
            <w:r w:rsidRPr="00523F14">
              <w:rPr>
                <w:rFonts w:ascii="Times New Roman" w:hAnsi="Times New Roman" w:cs="Times New Roman"/>
                <w:sz w:val="24"/>
                <w:szCs w:val="24"/>
              </w:rPr>
              <w:lastRenderedPageBreak/>
              <w:t>отчествах, фамилиях людей, кличках животных, названиях городов, рек, деревень, улиц.</w:t>
            </w:r>
          </w:p>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записывать под диктовку с комментированием слова и предложения, контролировать этапы своей работы; владеть разборчивым аккуратным письмом с учетом гигиенических требований</w:t>
            </w:r>
          </w:p>
        </w:tc>
        <w:tc>
          <w:tcPr>
            <w:tcW w:w="2693" w:type="dxa"/>
            <w:gridSpan w:val="2"/>
            <w:tcBorders>
              <w:top w:val="single" w:sz="6" w:space="0" w:color="000000"/>
              <w:left w:val="single" w:sz="6" w:space="0" w:color="000000"/>
              <w:bottom w:val="single" w:sz="6" w:space="0" w:color="000000"/>
              <w:right w:val="nil"/>
            </w:tcBorders>
          </w:tcPr>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составлять план и последовательность действий и предвосхищать </w:t>
            </w:r>
            <w:r w:rsidRPr="00523F14">
              <w:rPr>
                <w:rFonts w:ascii="Times New Roman" w:hAnsi="Times New Roman" w:cs="Times New Roman"/>
                <w:sz w:val="24"/>
                <w:szCs w:val="24"/>
              </w:rPr>
              <w:lastRenderedPageBreak/>
              <w:t>результат.</w:t>
            </w:r>
          </w:p>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самостоятельно выделять и формулировать познавательную цель, контролировать и оценивать процесс и результат деятельности.</w:t>
            </w:r>
          </w:p>
          <w:p w:rsidR="000A24F0" w:rsidRPr="00523F14" w:rsidRDefault="000A24F0" w:rsidP="000A24F0">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задавать вопросы, формулировать собственное мнение и позицию, определять общую цель и пути ее достижения, строить монологическое высказывание, слушать и понимать речь других</w:t>
            </w:r>
          </w:p>
        </w:tc>
        <w:tc>
          <w:tcPr>
            <w:tcW w:w="1578" w:type="dxa"/>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Осознание своей этнической принадлежно</w:t>
            </w:r>
            <w:r w:rsidRPr="00523F14">
              <w:rPr>
                <w:rFonts w:ascii="Times New Roman" w:hAnsi="Times New Roman" w:cs="Times New Roman"/>
                <w:sz w:val="24"/>
                <w:szCs w:val="24"/>
              </w:rPr>
              <w:lastRenderedPageBreak/>
              <w:t>сти, принятие образа «хорошего ученика»</w:t>
            </w:r>
          </w:p>
        </w:tc>
        <w:tc>
          <w:tcPr>
            <w:tcW w:w="1360" w:type="dxa"/>
            <w:gridSpan w:val="3"/>
            <w:tcBorders>
              <w:top w:val="single" w:sz="6" w:space="0" w:color="000000"/>
              <w:left w:val="single" w:sz="6" w:space="0" w:color="000000"/>
              <w:bottom w:val="single" w:sz="6" w:space="0" w:color="000000"/>
              <w:right w:val="single" w:sz="6" w:space="0" w:color="000000"/>
            </w:tcBorders>
          </w:tcPr>
          <w:p w:rsidR="000A24F0" w:rsidRPr="00523F14" w:rsidRDefault="000A24F0" w:rsidP="000A24F0">
            <w:pPr>
              <w:pStyle w:val="a5"/>
              <w:rPr>
                <w:rFonts w:ascii="Times New Roman" w:hAnsi="Times New Roman" w:cs="Times New Roman"/>
                <w:sz w:val="24"/>
                <w:szCs w:val="24"/>
              </w:rPr>
            </w:pPr>
            <w:r w:rsidRPr="00523F14">
              <w:rPr>
                <w:rFonts w:ascii="Times New Roman" w:hAnsi="Times New Roman" w:cs="Times New Roman"/>
                <w:sz w:val="24"/>
                <w:szCs w:val="24"/>
              </w:rPr>
              <w:lastRenderedPageBreak/>
              <w:t>Аккуратность, установка причинно-</w:t>
            </w:r>
            <w:r w:rsidRPr="00523F14">
              <w:rPr>
                <w:rFonts w:ascii="Times New Roman" w:hAnsi="Times New Roman" w:cs="Times New Roman"/>
                <w:sz w:val="24"/>
                <w:szCs w:val="24"/>
              </w:rPr>
              <w:lastRenderedPageBreak/>
              <w:t>следственных связей, память, внимание, речь</w:t>
            </w:r>
          </w:p>
        </w:tc>
      </w:tr>
      <w:tr w:rsidR="001D6CCA"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1D6CCA" w:rsidRDefault="001D6CCA" w:rsidP="001D6CCA">
            <w:pPr>
              <w:widowControl w:val="0"/>
              <w:autoSpaceDE w:val="0"/>
              <w:autoSpaceDN w:val="0"/>
              <w:adjustRightInd w:val="0"/>
              <w:spacing w:after="0" w:line="264" w:lineRule="auto"/>
              <w:ind w:right="-60"/>
              <w:jc w:val="center"/>
              <w:rPr>
                <w:rFonts w:ascii="Times New Roman" w:hAnsi="Times New Roman" w:cs="Times New Roman"/>
                <w:sz w:val="24"/>
                <w:szCs w:val="24"/>
              </w:rPr>
            </w:pPr>
          </w:p>
        </w:tc>
        <w:tc>
          <w:tcPr>
            <w:tcW w:w="708" w:type="dxa"/>
            <w:tcBorders>
              <w:top w:val="single" w:sz="6" w:space="0" w:color="000000"/>
              <w:left w:val="single" w:sz="6" w:space="0" w:color="000000"/>
              <w:bottom w:val="single" w:sz="6" w:space="0" w:color="000000"/>
              <w:right w:val="nil"/>
            </w:tcBorders>
          </w:tcPr>
          <w:p w:rsidR="001D6CCA" w:rsidRDefault="001D6CCA" w:rsidP="001D6CCA">
            <w:pPr>
              <w:widowControl w:val="0"/>
              <w:autoSpaceDE w:val="0"/>
              <w:autoSpaceDN w:val="0"/>
              <w:adjustRightInd w:val="0"/>
              <w:spacing w:after="0" w:line="264" w:lineRule="auto"/>
              <w:jc w:val="center"/>
              <w:rPr>
                <w:rFonts w:ascii="Times New Roman" w:hAnsi="Times New Roman" w:cs="Times New Roman"/>
                <w:sz w:val="24"/>
                <w:szCs w:val="24"/>
              </w:rPr>
            </w:pPr>
          </w:p>
        </w:tc>
        <w:tc>
          <w:tcPr>
            <w:tcW w:w="529" w:type="dxa"/>
            <w:gridSpan w:val="3"/>
            <w:tcBorders>
              <w:top w:val="single" w:sz="6" w:space="0" w:color="000000"/>
              <w:left w:val="single" w:sz="6" w:space="0" w:color="000000"/>
              <w:bottom w:val="single" w:sz="6" w:space="0" w:color="000000"/>
              <w:right w:val="nil"/>
            </w:tcBorders>
          </w:tcPr>
          <w:p w:rsidR="001D6CCA" w:rsidRPr="00523F14" w:rsidRDefault="001D6CCA" w:rsidP="001D6CCA">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1D6CCA">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62.</w:t>
            </w:r>
          </w:p>
        </w:tc>
        <w:tc>
          <w:tcPr>
            <w:tcW w:w="2127" w:type="dxa"/>
            <w:gridSpan w:val="2"/>
            <w:tcBorders>
              <w:top w:val="single" w:sz="6" w:space="0" w:color="000000"/>
              <w:left w:val="single" w:sz="6" w:space="0" w:color="000000"/>
              <w:bottom w:val="single" w:sz="6" w:space="0" w:color="000000"/>
              <w:right w:val="nil"/>
            </w:tcBorders>
          </w:tcPr>
          <w:p w:rsidR="001D6CCA" w:rsidRPr="00523F14" w:rsidRDefault="001D6CCA" w:rsidP="001D6CC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Заглавная буква в </w:t>
            </w:r>
            <w:r>
              <w:rPr>
                <w:rFonts w:ascii="Times New Roman" w:hAnsi="Times New Roman" w:cs="Times New Roman"/>
                <w:sz w:val="24"/>
                <w:szCs w:val="24"/>
              </w:rPr>
              <w:t>географических названиях.</w:t>
            </w:r>
          </w:p>
        </w:tc>
        <w:tc>
          <w:tcPr>
            <w:tcW w:w="1999" w:type="dxa"/>
            <w:gridSpan w:val="2"/>
            <w:tcBorders>
              <w:top w:val="single" w:sz="6" w:space="0" w:color="000000"/>
              <w:left w:val="single" w:sz="6" w:space="0" w:color="000000"/>
              <w:bottom w:val="single" w:sz="6" w:space="0" w:color="000000"/>
              <w:right w:val="nil"/>
            </w:tcBorders>
          </w:tcPr>
          <w:p w:rsidR="001D6CCA" w:rsidRPr="00523F14" w:rsidRDefault="001D6CCA" w:rsidP="001D6CC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Какие слова надо писать </w:t>
            </w:r>
            <w:r w:rsidRPr="00523F14">
              <w:rPr>
                <w:rFonts w:ascii="Times New Roman" w:hAnsi="Times New Roman" w:cs="Times New Roman"/>
                <w:sz w:val="24"/>
                <w:szCs w:val="24"/>
              </w:rPr>
              <w:br/>
              <w:t>с заглавной буквы?</w:t>
            </w:r>
          </w:p>
          <w:p w:rsidR="001D6CCA" w:rsidRPr="00523F14" w:rsidRDefault="001D6CCA" w:rsidP="001D6CC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уточнить и обобщить знания учащихся о </w:t>
            </w:r>
            <w:r w:rsidRPr="00523F14">
              <w:rPr>
                <w:rFonts w:ascii="Times New Roman" w:hAnsi="Times New Roman" w:cs="Times New Roman"/>
                <w:sz w:val="24"/>
                <w:szCs w:val="24"/>
              </w:rPr>
              <w:lastRenderedPageBreak/>
              <w:t xml:space="preserve">написании слов с заглавной буквы </w:t>
            </w:r>
            <w:r w:rsidRPr="00523F14">
              <w:rPr>
                <w:rFonts w:ascii="Times New Roman" w:hAnsi="Times New Roman" w:cs="Times New Roman"/>
                <w:sz w:val="24"/>
                <w:szCs w:val="24"/>
              </w:rPr>
              <w:br/>
              <w:t>в именах, отчествах, фамилиях людей, кличках животных, названиях городов, рек, деревень, улиц; учить применять эти знания; развивать фонематический слух, орфографическую зоркость; воспитывать культуру учебного труда</w:t>
            </w:r>
          </w:p>
        </w:tc>
        <w:tc>
          <w:tcPr>
            <w:tcW w:w="1418" w:type="dxa"/>
            <w:gridSpan w:val="2"/>
            <w:tcBorders>
              <w:top w:val="single" w:sz="6" w:space="0" w:color="000000"/>
              <w:left w:val="single" w:sz="6" w:space="0" w:color="000000"/>
              <w:bottom w:val="single" w:sz="6" w:space="0" w:color="000000"/>
              <w:right w:val="nil"/>
            </w:tcBorders>
          </w:tcPr>
          <w:p w:rsidR="001D6CCA" w:rsidRPr="00523F14" w:rsidRDefault="001D6CCA" w:rsidP="001D6CC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Имена, отчества, фамилии людей, клички животных, названия </w:t>
            </w:r>
            <w:r w:rsidRPr="00523F14">
              <w:rPr>
                <w:rFonts w:ascii="Times New Roman" w:hAnsi="Times New Roman" w:cs="Times New Roman"/>
                <w:sz w:val="24"/>
                <w:szCs w:val="24"/>
              </w:rPr>
              <w:lastRenderedPageBreak/>
              <w:t>городов, рек, деревень, улиц, слова – названия животных и слова – клички животных</w:t>
            </w:r>
          </w:p>
        </w:tc>
        <w:tc>
          <w:tcPr>
            <w:tcW w:w="2268" w:type="dxa"/>
            <w:gridSpan w:val="2"/>
            <w:tcBorders>
              <w:top w:val="single" w:sz="6" w:space="0" w:color="000000"/>
              <w:left w:val="single" w:sz="6" w:space="0" w:color="000000"/>
              <w:bottom w:val="single" w:sz="6" w:space="0" w:color="000000"/>
              <w:right w:val="nil"/>
            </w:tcBorders>
          </w:tcPr>
          <w:p w:rsidR="001D6CCA" w:rsidRPr="00523F14" w:rsidRDefault="001D6CCA" w:rsidP="001D6CCA">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Знания:</w:t>
            </w:r>
            <w:r w:rsidRPr="00523F14">
              <w:rPr>
                <w:rFonts w:ascii="Times New Roman" w:hAnsi="Times New Roman" w:cs="Times New Roman"/>
                <w:sz w:val="24"/>
                <w:szCs w:val="24"/>
              </w:rPr>
              <w:t xml:space="preserve"> научатся употреблять изученное правило письма о заглавной букве в именах, отчествах, фамилиях людей, кличках животных, </w:t>
            </w:r>
            <w:r w:rsidRPr="00523F14">
              <w:rPr>
                <w:rFonts w:ascii="Times New Roman" w:hAnsi="Times New Roman" w:cs="Times New Roman"/>
                <w:sz w:val="24"/>
                <w:szCs w:val="24"/>
              </w:rPr>
              <w:lastRenderedPageBreak/>
              <w:t>названиях городов, рек, деревень, улиц.</w:t>
            </w:r>
          </w:p>
          <w:p w:rsidR="001D6CCA" w:rsidRPr="00523F14" w:rsidRDefault="001D6CCA" w:rsidP="001D6CCA">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записывать под диктовку с комментированием слова и предложения, контролировать этапы своей работы; владеть разборчивым аккуратным письмом с учетом гигиенических требований</w:t>
            </w:r>
          </w:p>
        </w:tc>
        <w:tc>
          <w:tcPr>
            <w:tcW w:w="2693" w:type="dxa"/>
            <w:gridSpan w:val="2"/>
            <w:tcBorders>
              <w:top w:val="single" w:sz="6" w:space="0" w:color="000000"/>
              <w:left w:val="single" w:sz="6" w:space="0" w:color="000000"/>
              <w:bottom w:val="single" w:sz="6" w:space="0" w:color="000000"/>
              <w:right w:val="nil"/>
            </w:tcBorders>
          </w:tcPr>
          <w:p w:rsidR="001D6CCA" w:rsidRPr="00523F14" w:rsidRDefault="001D6CCA" w:rsidP="001D6CCA">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составлять план и последовательность действий и предвосхищать результат.</w:t>
            </w:r>
          </w:p>
          <w:p w:rsidR="001D6CCA" w:rsidRPr="00523F14" w:rsidRDefault="001D6CCA" w:rsidP="001D6CCA">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самостоятельно </w:t>
            </w:r>
            <w:r w:rsidRPr="00523F14">
              <w:rPr>
                <w:rFonts w:ascii="Times New Roman" w:hAnsi="Times New Roman" w:cs="Times New Roman"/>
                <w:sz w:val="24"/>
                <w:szCs w:val="24"/>
              </w:rPr>
              <w:lastRenderedPageBreak/>
              <w:t>выделять и формулировать познавательную цель, контролировать и оценивать процесс и результат деятельности.</w:t>
            </w:r>
          </w:p>
          <w:p w:rsidR="001D6CCA" w:rsidRPr="00523F14" w:rsidRDefault="001D6CCA" w:rsidP="001D6CCA">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задавать вопросы, формулировать собственное мнение и позицию, определять общую цель и пути ее достижения, строить монологическое высказывание, слушать и понимать речь других</w:t>
            </w:r>
          </w:p>
        </w:tc>
        <w:tc>
          <w:tcPr>
            <w:tcW w:w="1578" w:type="dxa"/>
            <w:tcBorders>
              <w:top w:val="single" w:sz="6" w:space="0" w:color="000000"/>
              <w:left w:val="single" w:sz="6" w:space="0" w:color="000000"/>
              <w:bottom w:val="single" w:sz="6" w:space="0" w:color="000000"/>
              <w:right w:val="single" w:sz="6" w:space="0" w:color="000000"/>
            </w:tcBorders>
          </w:tcPr>
          <w:p w:rsidR="001D6CCA" w:rsidRPr="00523F14" w:rsidRDefault="001D6CCA" w:rsidP="001D6CC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Осознание своей этнической принадлежности, принятие образа «хорошего </w:t>
            </w:r>
            <w:r w:rsidRPr="00523F14">
              <w:rPr>
                <w:rFonts w:ascii="Times New Roman" w:hAnsi="Times New Roman" w:cs="Times New Roman"/>
                <w:sz w:val="24"/>
                <w:szCs w:val="24"/>
              </w:rPr>
              <w:lastRenderedPageBreak/>
              <w:t>ученика»</w:t>
            </w:r>
          </w:p>
        </w:tc>
        <w:tc>
          <w:tcPr>
            <w:tcW w:w="1360" w:type="dxa"/>
            <w:gridSpan w:val="3"/>
            <w:tcBorders>
              <w:top w:val="single" w:sz="6" w:space="0" w:color="000000"/>
              <w:left w:val="single" w:sz="6" w:space="0" w:color="000000"/>
              <w:bottom w:val="single" w:sz="6" w:space="0" w:color="000000"/>
              <w:right w:val="single" w:sz="6" w:space="0" w:color="000000"/>
            </w:tcBorders>
          </w:tcPr>
          <w:p w:rsidR="001D6CCA" w:rsidRPr="00523F14" w:rsidRDefault="001D6CCA" w:rsidP="001D6CCA">
            <w:pPr>
              <w:pStyle w:val="a5"/>
              <w:rPr>
                <w:rFonts w:ascii="Times New Roman" w:hAnsi="Times New Roman" w:cs="Times New Roman"/>
                <w:sz w:val="24"/>
                <w:szCs w:val="24"/>
              </w:rPr>
            </w:pPr>
            <w:r w:rsidRPr="00523F14">
              <w:rPr>
                <w:rFonts w:ascii="Times New Roman" w:hAnsi="Times New Roman" w:cs="Times New Roman"/>
                <w:sz w:val="24"/>
                <w:szCs w:val="24"/>
              </w:rPr>
              <w:lastRenderedPageBreak/>
              <w:t xml:space="preserve">Аккуратность, установка причинно-следственных связей, память, внимание, </w:t>
            </w:r>
            <w:r w:rsidRPr="00523F14">
              <w:rPr>
                <w:rFonts w:ascii="Times New Roman" w:hAnsi="Times New Roman" w:cs="Times New Roman"/>
                <w:sz w:val="24"/>
                <w:szCs w:val="24"/>
              </w:rPr>
              <w:lastRenderedPageBreak/>
              <w:t>речь</w:t>
            </w:r>
          </w:p>
        </w:tc>
      </w:tr>
      <w:tr w:rsidR="001D6CCA"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1D6CCA" w:rsidRDefault="001D6CCA" w:rsidP="001D6CCA">
            <w:pPr>
              <w:widowControl w:val="0"/>
              <w:autoSpaceDE w:val="0"/>
              <w:autoSpaceDN w:val="0"/>
              <w:adjustRightInd w:val="0"/>
              <w:spacing w:after="0" w:line="264" w:lineRule="auto"/>
              <w:ind w:right="-60"/>
              <w:jc w:val="center"/>
              <w:rPr>
                <w:rFonts w:ascii="Times New Roman" w:hAnsi="Times New Roman" w:cs="Times New Roman"/>
                <w:sz w:val="24"/>
                <w:szCs w:val="24"/>
              </w:rPr>
            </w:pPr>
            <w:r>
              <w:rPr>
                <w:rFonts w:ascii="Times New Roman" w:hAnsi="Times New Roman" w:cs="Times New Roman"/>
                <w:sz w:val="24"/>
                <w:szCs w:val="24"/>
              </w:rPr>
              <w:lastRenderedPageBreak/>
              <w:t>101.</w:t>
            </w:r>
          </w:p>
        </w:tc>
        <w:tc>
          <w:tcPr>
            <w:tcW w:w="708" w:type="dxa"/>
            <w:tcBorders>
              <w:top w:val="single" w:sz="6" w:space="0" w:color="000000"/>
              <w:left w:val="single" w:sz="6" w:space="0" w:color="000000"/>
              <w:bottom w:val="single" w:sz="6" w:space="0" w:color="000000"/>
              <w:right w:val="nil"/>
            </w:tcBorders>
          </w:tcPr>
          <w:p w:rsidR="001D6CCA" w:rsidRDefault="001D6CCA" w:rsidP="001D6CCA">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29" w:type="dxa"/>
            <w:gridSpan w:val="3"/>
            <w:tcBorders>
              <w:top w:val="single" w:sz="6" w:space="0" w:color="000000"/>
              <w:left w:val="single" w:sz="6" w:space="0" w:color="000000"/>
              <w:bottom w:val="single" w:sz="6" w:space="0" w:color="000000"/>
              <w:right w:val="nil"/>
            </w:tcBorders>
          </w:tcPr>
          <w:p w:rsidR="001D6CCA" w:rsidRPr="00523F14" w:rsidRDefault="001D6CCA" w:rsidP="001D6CCA">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1D6CCA">
            <w:pPr>
              <w:widowControl w:val="0"/>
              <w:autoSpaceDE w:val="0"/>
              <w:autoSpaceDN w:val="0"/>
              <w:adjustRightInd w:val="0"/>
              <w:spacing w:after="0" w:line="264" w:lineRule="auto"/>
              <w:rPr>
                <w:rFonts w:ascii="Times New Roman" w:hAnsi="Times New Roman" w:cs="Times New Roman"/>
                <w:sz w:val="24"/>
                <w:szCs w:val="24"/>
              </w:rPr>
            </w:pPr>
          </w:p>
        </w:tc>
        <w:tc>
          <w:tcPr>
            <w:tcW w:w="2127" w:type="dxa"/>
            <w:gridSpan w:val="2"/>
            <w:tcBorders>
              <w:top w:val="single" w:sz="6" w:space="0" w:color="000000"/>
              <w:left w:val="single" w:sz="6" w:space="0" w:color="000000"/>
              <w:bottom w:val="single" w:sz="6" w:space="0" w:color="000000"/>
              <w:right w:val="nil"/>
            </w:tcBorders>
          </w:tcPr>
          <w:p w:rsidR="001D6CCA" w:rsidRPr="00523F14" w:rsidRDefault="001D6CCA" w:rsidP="001D6CCA">
            <w:pPr>
              <w:widowControl w:val="0"/>
              <w:autoSpaceDE w:val="0"/>
              <w:autoSpaceDN w:val="0"/>
              <w:adjustRightInd w:val="0"/>
              <w:spacing w:after="0" w:line="264" w:lineRule="auto"/>
              <w:rPr>
                <w:rFonts w:ascii="Times New Roman" w:hAnsi="Times New Roman" w:cs="Times New Roman"/>
                <w:i/>
                <w:iCs/>
                <w:sz w:val="24"/>
                <w:szCs w:val="24"/>
              </w:rPr>
            </w:pPr>
            <w:r w:rsidRPr="00523F14">
              <w:rPr>
                <w:rFonts w:ascii="Times New Roman" w:hAnsi="Times New Roman" w:cs="Times New Roman"/>
                <w:sz w:val="24"/>
                <w:szCs w:val="24"/>
              </w:rPr>
              <w:t xml:space="preserve">Правописание </w:t>
            </w:r>
            <w:r w:rsidRPr="00523F14">
              <w:rPr>
                <w:rFonts w:ascii="Times New Roman" w:hAnsi="Times New Roman" w:cs="Times New Roman"/>
                <w:i/>
                <w:iCs/>
                <w:sz w:val="24"/>
                <w:szCs w:val="24"/>
              </w:rPr>
              <w:t>жи – ши</w:t>
            </w:r>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 xml:space="preserve"> ча – ща</w:t>
            </w:r>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 xml:space="preserve">чу – щу, </w:t>
            </w:r>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чк – чн, щн</w:t>
            </w:r>
          </w:p>
        </w:tc>
        <w:tc>
          <w:tcPr>
            <w:tcW w:w="1999" w:type="dxa"/>
            <w:gridSpan w:val="2"/>
            <w:tcBorders>
              <w:top w:val="single" w:sz="6" w:space="0" w:color="000000"/>
              <w:left w:val="single" w:sz="6" w:space="0" w:color="000000"/>
              <w:bottom w:val="single" w:sz="6" w:space="0" w:color="000000"/>
              <w:right w:val="nil"/>
            </w:tcBorders>
          </w:tcPr>
          <w:p w:rsidR="001D6CCA" w:rsidRPr="00523F14" w:rsidRDefault="001D6CCA" w:rsidP="001D6CC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Почему надо запомнить написание буквосочетаний </w:t>
            </w:r>
            <w:r w:rsidRPr="00523F14">
              <w:rPr>
                <w:rFonts w:ascii="Times New Roman" w:hAnsi="Times New Roman" w:cs="Times New Roman"/>
                <w:i/>
                <w:iCs/>
                <w:sz w:val="24"/>
                <w:szCs w:val="24"/>
              </w:rPr>
              <w:t>жи – ши</w:t>
            </w:r>
            <w:r w:rsidRPr="00523F14">
              <w:rPr>
                <w:rFonts w:ascii="Times New Roman" w:hAnsi="Times New Roman" w:cs="Times New Roman"/>
                <w:sz w:val="24"/>
                <w:szCs w:val="24"/>
              </w:rPr>
              <w:t xml:space="preserve"> , </w:t>
            </w:r>
            <w:r w:rsidRPr="00523F14">
              <w:rPr>
                <w:rFonts w:ascii="Times New Roman" w:hAnsi="Times New Roman" w:cs="Times New Roman"/>
                <w:i/>
                <w:iCs/>
                <w:sz w:val="24"/>
                <w:szCs w:val="24"/>
              </w:rPr>
              <w:t>ча – ща</w:t>
            </w:r>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чу – щу , чк – чн, щн</w:t>
            </w:r>
            <w:r w:rsidRPr="00523F14">
              <w:rPr>
                <w:rFonts w:ascii="Times New Roman" w:hAnsi="Times New Roman" w:cs="Times New Roman"/>
                <w:sz w:val="24"/>
                <w:szCs w:val="24"/>
              </w:rPr>
              <w:t>?</w:t>
            </w:r>
          </w:p>
          <w:p w:rsidR="001D6CCA" w:rsidRPr="00523F14" w:rsidRDefault="001D6CCA" w:rsidP="001D6CC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 xml:space="preserve">учить правильно произносить </w:t>
            </w:r>
            <w:r w:rsidRPr="00523F14">
              <w:rPr>
                <w:rFonts w:ascii="Times New Roman" w:hAnsi="Times New Roman" w:cs="Times New Roman"/>
                <w:sz w:val="24"/>
                <w:szCs w:val="24"/>
              </w:rPr>
              <w:lastRenderedPageBreak/>
              <w:t xml:space="preserve">слова с шипящими звуками; познакомить с правилом написания слов с буквосочетаниями </w:t>
            </w:r>
            <w:r w:rsidRPr="00523F14">
              <w:rPr>
                <w:rFonts w:ascii="Times New Roman" w:hAnsi="Times New Roman" w:cs="Times New Roman"/>
                <w:i/>
                <w:iCs/>
                <w:sz w:val="24"/>
                <w:szCs w:val="24"/>
              </w:rPr>
              <w:t>чк – чн</w:t>
            </w:r>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щн</w:t>
            </w:r>
            <w:r w:rsidRPr="00523F14">
              <w:rPr>
                <w:rFonts w:ascii="Times New Roman" w:hAnsi="Times New Roman" w:cs="Times New Roman"/>
                <w:sz w:val="24"/>
                <w:szCs w:val="24"/>
              </w:rPr>
              <w:t xml:space="preserve">; уточнить знания учащихся </w:t>
            </w:r>
            <w:r w:rsidRPr="00523F14">
              <w:rPr>
                <w:rFonts w:ascii="Times New Roman" w:hAnsi="Times New Roman" w:cs="Times New Roman"/>
                <w:sz w:val="24"/>
                <w:szCs w:val="24"/>
              </w:rPr>
              <w:br/>
              <w:t>о других изученных правилах  письма</w:t>
            </w:r>
          </w:p>
        </w:tc>
        <w:tc>
          <w:tcPr>
            <w:tcW w:w="1418" w:type="dxa"/>
            <w:gridSpan w:val="2"/>
            <w:tcBorders>
              <w:top w:val="single" w:sz="6" w:space="0" w:color="000000"/>
              <w:left w:val="single" w:sz="6" w:space="0" w:color="000000"/>
              <w:bottom w:val="single" w:sz="6" w:space="0" w:color="000000"/>
              <w:right w:val="nil"/>
            </w:tcBorders>
          </w:tcPr>
          <w:p w:rsidR="001D6CCA" w:rsidRPr="00523F14" w:rsidRDefault="001D6CCA" w:rsidP="001D6CC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Буквосочетания  </w:t>
            </w:r>
            <w:r w:rsidRPr="00523F14">
              <w:rPr>
                <w:rFonts w:ascii="Times New Roman" w:hAnsi="Times New Roman" w:cs="Times New Roman"/>
                <w:i/>
                <w:iCs/>
                <w:sz w:val="24"/>
                <w:szCs w:val="24"/>
              </w:rPr>
              <w:t>жи – ши</w:t>
            </w:r>
            <w:r w:rsidRPr="00523F14">
              <w:rPr>
                <w:rFonts w:ascii="Times New Roman" w:hAnsi="Times New Roman" w:cs="Times New Roman"/>
                <w:sz w:val="24"/>
                <w:szCs w:val="24"/>
              </w:rPr>
              <w:t xml:space="preserve"> , </w:t>
            </w:r>
            <w:r w:rsidRPr="00523F14">
              <w:rPr>
                <w:rFonts w:ascii="Times New Roman" w:hAnsi="Times New Roman" w:cs="Times New Roman"/>
                <w:i/>
                <w:iCs/>
                <w:sz w:val="24"/>
                <w:szCs w:val="24"/>
              </w:rPr>
              <w:t>ча – ща</w:t>
            </w:r>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чу – щу , чк – чн</w:t>
            </w:r>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щн</w:t>
            </w:r>
            <w:r w:rsidRPr="00523F14">
              <w:rPr>
                <w:rFonts w:ascii="Times New Roman" w:hAnsi="Times New Roman" w:cs="Times New Roman"/>
                <w:sz w:val="24"/>
                <w:szCs w:val="24"/>
              </w:rPr>
              <w:t>; правила</w:t>
            </w:r>
          </w:p>
        </w:tc>
        <w:tc>
          <w:tcPr>
            <w:tcW w:w="2268" w:type="dxa"/>
            <w:gridSpan w:val="2"/>
            <w:tcBorders>
              <w:top w:val="single" w:sz="6" w:space="0" w:color="000000"/>
              <w:left w:val="single" w:sz="6" w:space="0" w:color="000000"/>
              <w:bottom w:val="single" w:sz="6" w:space="0" w:color="000000"/>
              <w:right w:val="nil"/>
            </w:tcBorders>
          </w:tcPr>
          <w:p w:rsidR="001D6CCA" w:rsidRPr="00523F14" w:rsidRDefault="001D6CCA" w:rsidP="001D6CC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объяснять, почему правило о сочетаниях </w:t>
            </w:r>
            <w:r w:rsidRPr="00523F14">
              <w:rPr>
                <w:rFonts w:ascii="Times New Roman" w:hAnsi="Times New Roman" w:cs="Times New Roman"/>
                <w:i/>
                <w:iCs/>
                <w:sz w:val="24"/>
                <w:szCs w:val="24"/>
              </w:rPr>
              <w:t>жи – ши</w:t>
            </w:r>
            <w:r w:rsidRPr="00523F14">
              <w:rPr>
                <w:rFonts w:ascii="Times New Roman" w:hAnsi="Times New Roman" w:cs="Times New Roman"/>
                <w:sz w:val="24"/>
                <w:szCs w:val="24"/>
              </w:rPr>
              <w:t xml:space="preserve"> , </w:t>
            </w:r>
            <w:r w:rsidRPr="00523F14">
              <w:rPr>
                <w:rFonts w:ascii="Times New Roman" w:hAnsi="Times New Roman" w:cs="Times New Roman"/>
                <w:i/>
                <w:iCs/>
                <w:sz w:val="24"/>
                <w:szCs w:val="24"/>
              </w:rPr>
              <w:t>ча – ща</w:t>
            </w:r>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чу – щу , чк – чн</w:t>
            </w:r>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щн</w:t>
            </w:r>
            <w:r w:rsidRPr="00523F14">
              <w:rPr>
                <w:rFonts w:ascii="Times New Roman" w:hAnsi="Times New Roman" w:cs="Times New Roman"/>
                <w:sz w:val="24"/>
                <w:szCs w:val="24"/>
              </w:rPr>
              <w:t xml:space="preserve">  надо запомнить.</w:t>
            </w:r>
          </w:p>
          <w:p w:rsidR="001D6CCA" w:rsidRPr="00523F14" w:rsidRDefault="001D6CCA" w:rsidP="001D6CCA">
            <w:pPr>
              <w:widowControl w:val="0"/>
              <w:autoSpaceDE w:val="0"/>
              <w:autoSpaceDN w:val="0"/>
              <w:adjustRightInd w:val="0"/>
              <w:spacing w:after="0" w:line="264" w:lineRule="auto"/>
              <w:rPr>
                <w:rFonts w:ascii="Times New Roman" w:hAnsi="Times New Roman" w:cs="Times New Roman"/>
                <w:i/>
                <w:iCs/>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писать слова </w:t>
            </w:r>
            <w:r w:rsidRPr="00523F14">
              <w:rPr>
                <w:rFonts w:ascii="Times New Roman" w:hAnsi="Times New Roman" w:cs="Times New Roman"/>
                <w:sz w:val="24"/>
                <w:szCs w:val="24"/>
              </w:rPr>
              <w:br/>
              <w:t xml:space="preserve">с сочетаниями </w:t>
            </w:r>
            <w:r w:rsidRPr="00523F14">
              <w:rPr>
                <w:rFonts w:ascii="Times New Roman" w:hAnsi="Times New Roman" w:cs="Times New Roman"/>
                <w:i/>
                <w:iCs/>
                <w:sz w:val="24"/>
                <w:szCs w:val="24"/>
              </w:rPr>
              <w:t xml:space="preserve">жи – </w:t>
            </w:r>
            <w:r w:rsidRPr="00523F14">
              <w:rPr>
                <w:rFonts w:ascii="Times New Roman" w:hAnsi="Times New Roman" w:cs="Times New Roman"/>
                <w:i/>
                <w:iCs/>
                <w:sz w:val="24"/>
                <w:szCs w:val="24"/>
              </w:rPr>
              <w:lastRenderedPageBreak/>
              <w:t>ши</w:t>
            </w:r>
            <w:r w:rsidRPr="00523F14">
              <w:rPr>
                <w:rFonts w:ascii="Times New Roman" w:hAnsi="Times New Roman" w:cs="Times New Roman"/>
                <w:sz w:val="24"/>
                <w:szCs w:val="24"/>
              </w:rPr>
              <w:t xml:space="preserve"> , </w:t>
            </w:r>
            <w:r w:rsidRPr="00523F14">
              <w:rPr>
                <w:rFonts w:ascii="Times New Roman" w:hAnsi="Times New Roman" w:cs="Times New Roman"/>
                <w:i/>
                <w:iCs/>
                <w:sz w:val="24"/>
                <w:szCs w:val="24"/>
              </w:rPr>
              <w:t>ча – ща</w:t>
            </w:r>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чу – щу , чк – чн</w:t>
            </w:r>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 xml:space="preserve">щн, </w:t>
            </w:r>
            <w:r w:rsidRPr="00523F14">
              <w:rPr>
                <w:rFonts w:ascii="Times New Roman" w:hAnsi="Times New Roman" w:cs="Times New Roman"/>
                <w:sz w:val="24"/>
                <w:szCs w:val="24"/>
              </w:rPr>
              <w:t xml:space="preserve"> контролировать и оценивать этапы своей работы; применять правила правописания слов с сочетаниями </w:t>
            </w:r>
            <w:r w:rsidRPr="00523F14">
              <w:rPr>
                <w:rFonts w:ascii="Times New Roman" w:hAnsi="Times New Roman" w:cs="Times New Roman"/>
                <w:i/>
                <w:iCs/>
                <w:sz w:val="24"/>
                <w:szCs w:val="24"/>
              </w:rPr>
              <w:t>жи – ши</w:t>
            </w:r>
            <w:r w:rsidRPr="00523F14">
              <w:rPr>
                <w:rFonts w:ascii="Times New Roman" w:hAnsi="Times New Roman" w:cs="Times New Roman"/>
                <w:sz w:val="24"/>
                <w:szCs w:val="24"/>
              </w:rPr>
              <w:t xml:space="preserve"> , </w:t>
            </w:r>
            <w:r w:rsidRPr="00523F14">
              <w:rPr>
                <w:rFonts w:ascii="Times New Roman" w:hAnsi="Times New Roman" w:cs="Times New Roman"/>
                <w:i/>
                <w:iCs/>
                <w:sz w:val="24"/>
                <w:szCs w:val="24"/>
              </w:rPr>
              <w:t>ча – ща</w:t>
            </w:r>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чу – щу , чк – чн</w:t>
            </w:r>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щн</w:t>
            </w:r>
          </w:p>
        </w:tc>
        <w:tc>
          <w:tcPr>
            <w:tcW w:w="2693" w:type="dxa"/>
            <w:gridSpan w:val="2"/>
            <w:tcBorders>
              <w:top w:val="single" w:sz="6" w:space="0" w:color="000000"/>
              <w:left w:val="single" w:sz="6" w:space="0" w:color="000000"/>
              <w:bottom w:val="single" w:sz="6" w:space="0" w:color="000000"/>
              <w:right w:val="nil"/>
            </w:tcBorders>
          </w:tcPr>
          <w:p w:rsidR="001D6CCA" w:rsidRPr="00523F14" w:rsidRDefault="001D6CCA" w:rsidP="001D6CCA">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выбирать действия в соответствии с поставленной задачей и условиями ее реализации. </w:t>
            </w:r>
          </w:p>
          <w:p w:rsidR="001D6CCA" w:rsidRPr="00523F14" w:rsidRDefault="001D6CCA" w:rsidP="001D6CCA">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самостоятельно выделять и формулировать познавательную цель, контролировать и </w:t>
            </w:r>
            <w:r w:rsidRPr="00523F14">
              <w:rPr>
                <w:rFonts w:ascii="Times New Roman" w:hAnsi="Times New Roman" w:cs="Times New Roman"/>
                <w:sz w:val="24"/>
                <w:szCs w:val="24"/>
              </w:rPr>
              <w:lastRenderedPageBreak/>
              <w:t xml:space="preserve">оценивать процесс и результат деятельности. </w:t>
            </w:r>
          </w:p>
          <w:p w:rsidR="001D6CCA" w:rsidRPr="00523F14" w:rsidRDefault="001D6CCA" w:rsidP="001D6CCA">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адекватно использовать речь для планирования и регуляции своего действия, формулировать свои затруднения</w:t>
            </w:r>
          </w:p>
        </w:tc>
        <w:tc>
          <w:tcPr>
            <w:tcW w:w="1578" w:type="dxa"/>
            <w:tcBorders>
              <w:top w:val="single" w:sz="6" w:space="0" w:color="000000"/>
              <w:left w:val="single" w:sz="6" w:space="0" w:color="000000"/>
              <w:bottom w:val="single" w:sz="6" w:space="0" w:color="000000"/>
              <w:right w:val="single" w:sz="6" w:space="0" w:color="000000"/>
            </w:tcBorders>
          </w:tcPr>
          <w:p w:rsidR="001D6CCA" w:rsidRPr="00523F14" w:rsidRDefault="001D6CCA" w:rsidP="001D6CC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Участие в совместной работе, умение обосновывать свою точку зрения, выслушивать одноклассников, не </w:t>
            </w:r>
            <w:r w:rsidRPr="00523F14">
              <w:rPr>
                <w:rFonts w:ascii="Times New Roman" w:hAnsi="Times New Roman" w:cs="Times New Roman"/>
                <w:sz w:val="24"/>
                <w:szCs w:val="24"/>
              </w:rPr>
              <w:lastRenderedPageBreak/>
              <w:t>создавать конфликтов и находить выход из спорных ситуаций</w:t>
            </w:r>
          </w:p>
        </w:tc>
        <w:tc>
          <w:tcPr>
            <w:tcW w:w="1360" w:type="dxa"/>
            <w:gridSpan w:val="3"/>
            <w:tcBorders>
              <w:top w:val="single" w:sz="6" w:space="0" w:color="000000"/>
              <w:left w:val="single" w:sz="6" w:space="0" w:color="000000"/>
              <w:bottom w:val="single" w:sz="6" w:space="0" w:color="000000"/>
              <w:right w:val="single" w:sz="6" w:space="0" w:color="000000"/>
            </w:tcBorders>
          </w:tcPr>
          <w:p w:rsidR="001D6CCA" w:rsidRPr="00523F14" w:rsidRDefault="001D6CCA" w:rsidP="001D6CC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Ориентация в пространстве, усидчивость, мышление, внимание, мелкая моторика </w:t>
            </w:r>
            <w:r w:rsidRPr="00523F14">
              <w:rPr>
                <w:rFonts w:ascii="Times New Roman" w:hAnsi="Times New Roman" w:cs="Times New Roman"/>
                <w:sz w:val="24"/>
                <w:szCs w:val="24"/>
              </w:rPr>
              <w:lastRenderedPageBreak/>
              <w:t>руки</w:t>
            </w:r>
          </w:p>
        </w:tc>
      </w:tr>
      <w:tr w:rsidR="001D6CCA"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1D6CCA" w:rsidRDefault="001D6CCA" w:rsidP="001D6CCA">
            <w:pPr>
              <w:widowControl w:val="0"/>
              <w:autoSpaceDE w:val="0"/>
              <w:autoSpaceDN w:val="0"/>
              <w:adjustRightInd w:val="0"/>
              <w:spacing w:after="0" w:line="264" w:lineRule="auto"/>
              <w:ind w:right="-60"/>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708" w:type="dxa"/>
            <w:tcBorders>
              <w:top w:val="single" w:sz="6" w:space="0" w:color="000000"/>
              <w:left w:val="single" w:sz="6" w:space="0" w:color="000000"/>
              <w:bottom w:val="single" w:sz="6" w:space="0" w:color="000000"/>
              <w:right w:val="nil"/>
            </w:tcBorders>
          </w:tcPr>
          <w:p w:rsidR="001D6CCA" w:rsidRDefault="001D6CCA" w:rsidP="001D6CCA">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29" w:type="dxa"/>
            <w:gridSpan w:val="3"/>
            <w:tcBorders>
              <w:top w:val="single" w:sz="6" w:space="0" w:color="000000"/>
              <w:left w:val="single" w:sz="6" w:space="0" w:color="000000"/>
              <w:bottom w:val="single" w:sz="6" w:space="0" w:color="000000"/>
              <w:right w:val="nil"/>
            </w:tcBorders>
          </w:tcPr>
          <w:p w:rsidR="001D6CCA" w:rsidRPr="00523F14" w:rsidRDefault="001D6CCA" w:rsidP="001D6CCA">
            <w:pPr>
              <w:widowControl w:val="0"/>
              <w:autoSpaceDE w:val="0"/>
              <w:autoSpaceDN w:val="0"/>
              <w:adjustRightInd w:val="0"/>
              <w:spacing w:after="0" w:line="264" w:lineRule="auto"/>
              <w:jc w:val="center"/>
              <w:rPr>
                <w:rFonts w:ascii="Times New Roman" w:hAnsi="Times New Roman" w:cs="Times New Roman"/>
                <w:sz w:val="24"/>
                <w:szCs w:val="24"/>
              </w:rPr>
            </w:pPr>
          </w:p>
        </w:tc>
        <w:tc>
          <w:tcPr>
            <w:tcW w:w="710"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1D6CCA">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63.</w:t>
            </w:r>
          </w:p>
        </w:tc>
        <w:tc>
          <w:tcPr>
            <w:tcW w:w="2127" w:type="dxa"/>
            <w:gridSpan w:val="2"/>
            <w:tcBorders>
              <w:top w:val="single" w:sz="6" w:space="0" w:color="000000"/>
              <w:left w:val="single" w:sz="6" w:space="0" w:color="000000"/>
              <w:bottom w:val="single" w:sz="6" w:space="0" w:color="000000"/>
              <w:right w:val="nil"/>
            </w:tcBorders>
          </w:tcPr>
          <w:p w:rsidR="001D6CCA" w:rsidRPr="00523F14" w:rsidRDefault="001D6CCA" w:rsidP="001D6CCA">
            <w:pPr>
              <w:widowControl w:val="0"/>
              <w:autoSpaceDE w:val="0"/>
              <w:autoSpaceDN w:val="0"/>
              <w:adjustRightInd w:val="0"/>
              <w:spacing w:after="0" w:line="264" w:lineRule="auto"/>
              <w:rPr>
                <w:rFonts w:ascii="Times New Roman" w:hAnsi="Times New Roman" w:cs="Times New Roman"/>
                <w:i/>
                <w:iCs/>
                <w:sz w:val="24"/>
                <w:szCs w:val="24"/>
              </w:rPr>
            </w:pPr>
            <w:r w:rsidRPr="00523F14">
              <w:rPr>
                <w:rFonts w:ascii="Times New Roman" w:hAnsi="Times New Roman" w:cs="Times New Roman"/>
                <w:sz w:val="24"/>
                <w:szCs w:val="24"/>
              </w:rPr>
              <w:t xml:space="preserve">Правописание </w:t>
            </w:r>
            <w:r w:rsidRPr="00523F14">
              <w:rPr>
                <w:rFonts w:ascii="Times New Roman" w:hAnsi="Times New Roman" w:cs="Times New Roman"/>
                <w:i/>
                <w:iCs/>
                <w:sz w:val="24"/>
                <w:szCs w:val="24"/>
              </w:rPr>
              <w:t>жи – ши</w:t>
            </w:r>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 xml:space="preserve"> ча – ща</w:t>
            </w:r>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 xml:space="preserve">чу – щу, </w:t>
            </w:r>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чк – чн, щн</w:t>
            </w:r>
          </w:p>
        </w:tc>
        <w:tc>
          <w:tcPr>
            <w:tcW w:w="1999" w:type="dxa"/>
            <w:gridSpan w:val="2"/>
            <w:tcBorders>
              <w:top w:val="single" w:sz="6" w:space="0" w:color="000000"/>
              <w:left w:val="single" w:sz="6" w:space="0" w:color="000000"/>
              <w:bottom w:val="single" w:sz="6" w:space="0" w:color="000000"/>
              <w:right w:val="nil"/>
            </w:tcBorders>
          </w:tcPr>
          <w:p w:rsidR="001D6CCA" w:rsidRPr="00523F14" w:rsidRDefault="001D6CCA" w:rsidP="001D6CC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Почему надо запомнить написание буквосочетаний </w:t>
            </w:r>
            <w:r w:rsidRPr="00523F14">
              <w:rPr>
                <w:rFonts w:ascii="Times New Roman" w:hAnsi="Times New Roman" w:cs="Times New Roman"/>
                <w:i/>
                <w:iCs/>
                <w:sz w:val="24"/>
                <w:szCs w:val="24"/>
              </w:rPr>
              <w:t>жи – ши</w:t>
            </w:r>
            <w:r w:rsidRPr="00523F14">
              <w:rPr>
                <w:rFonts w:ascii="Times New Roman" w:hAnsi="Times New Roman" w:cs="Times New Roman"/>
                <w:sz w:val="24"/>
                <w:szCs w:val="24"/>
              </w:rPr>
              <w:t xml:space="preserve"> , </w:t>
            </w:r>
            <w:r w:rsidRPr="00523F14">
              <w:rPr>
                <w:rFonts w:ascii="Times New Roman" w:hAnsi="Times New Roman" w:cs="Times New Roman"/>
                <w:i/>
                <w:iCs/>
                <w:sz w:val="24"/>
                <w:szCs w:val="24"/>
              </w:rPr>
              <w:t>ча – ща</w:t>
            </w:r>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чу – щу , чк – чн, щн</w:t>
            </w:r>
            <w:r w:rsidRPr="00523F14">
              <w:rPr>
                <w:rFonts w:ascii="Times New Roman" w:hAnsi="Times New Roman" w:cs="Times New Roman"/>
                <w:sz w:val="24"/>
                <w:szCs w:val="24"/>
              </w:rPr>
              <w:t>?</w:t>
            </w:r>
          </w:p>
          <w:p w:rsidR="001D6CCA" w:rsidRPr="00523F14" w:rsidRDefault="001D6CCA" w:rsidP="001D6CC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Цели: </w:t>
            </w:r>
            <w:r w:rsidRPr="00523F14">
              <w:rPr>
                <w:rFonts w:ascii="Times New Roman" w:hAnsi="Times New Roman" w:cs="Times New Roman"/>
                <w:sz w:val="24"/>
                <w:szCs w:val="24"/>
              </w:rPr>
              <w:t>учить правильно произносить слова с шипящими звуками; познакомить с правилом написания слов с буквосочетаниям</w:t>
            </w:r>
            <w:r w:rsidRPr="00523F14">
              <w:rPr>
                <w:rFonts w:ascii="Times New Roman" w:hAnsi="Times New Roman" w:cs="Times New Roman"/>
                <w:sz w:val="24"/>
                <w:szCs w:val="24"/>
              </w:rPr>
              <w:lastRenderedPageBreak/>
              <w:t xml:space="preserve">и </w:t>
            </w:r>
            <w:r w:rsidRPr="00523F14">
              <w:rPr>
                <w:rFonts w:ascii="Times New Roman" w:hAnsi="Times New Roman" w:cs="Times New Roman"/>
                <w:i/>
                <w:iCs/>
                <w:sz w:val="24"/>
                <w:szCs w:val="24"/>
              </w:rPr>
              <w:t>чк – чн</w:t>
            </w:r>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щн</w:t>
            </w:r>
            <w:r w:rsidRPr="00523F14">
              <w:rPr>
                <w:rFonts w:ascii="Times New Roman" w:hAnsi="Times New Roman" w:cs="Times New Roman"/>
                <w:sz w:val="24"/>
                <w:szCs w:val="24"/>
              </w:rPr>
              <w:t xml:space="preserve">; уточнить знания учащихся </w:t>
            </w:r>
            <w:r w:rsidRPr="00523F14">
              <w:rPr>
                <w:rFonts w:ascii="Times New Roman" w:hAnsi="Times New Roman" w:cs="Times New Roman"/>
                <w:sz w:val="24"/>
                <w:szCs w:val="24"/>
              </w:rPr>
              <w:br/>
              <w:t>о других изученных правилах  письма</w:t>
            </w:r>
          </w:p>
        </w:tc>
        <w:tc>
          <w:tcPr>
            <w:tcW w:w="1418" w:type="dxa"/>
            <w:gridSpan w:val="2"/>
            <w:tcBorders>
              <w:top w:val="single" w:sz="6" w:space="0" w:color="000000"/>
              <w:left w:val="single" w:sz="6" w:space="0" w:color="000000"/>
              <w:bottom w:val="single" w:sz="6" w:space="0" w:color="000000"/>
              <w:right w:val="nil"/>
            </w:tcBorders>
          </w:tcPr>
          <w:p w:rsidR="001D6CCA" w:rsidRPr="00523F14" w:rsidRDefault="001D6CCA" w:rsidP="001D6CC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Буквосочетания  </w:t>
            </w:r>
            <w:r w:rsidRPr="00523F14">
              <w:rPr>
                <w:rFonts w:ascii="Times New Roman" w:hAnsi="Times New Roman" w:cs="Times New Roman"/>
                <w:i/>
                <w:iCs/>
                <w:sz w:val="24"/>
                <w:szCs w:val="24"/>
              </w:rPr>
              <w:t>жи – ши</w:t>
            </w:r>
            <w:r w:rsidRPr="00523F14">
              <w:rPr>
                <w:rFonts w:ascii="Times New Roman" w:hAnsi="Times New Roman" w:cs="Times New Roman"/>
                <w:sz w:val="24"/>
                <w:szCs w:val="24"/>
              </w:rPr>
              <w:t xml:space="preserve"> , </w:t>
            </w:r>
            <w:r w:rsidRPr="00523F14">
              <w:rPr>
                <w:rFonts w:ascii="Times New Roman" w:hAnsi="Times New Roman" w:cs="Times New Roman"/>
                <w:i/>
                <w:iCs/>
                <w:sz w:val="24"/>
                <w:szCs w:val="24"/>
              </w:rPr>
              <w:t>ча – ща</w:t>
            </w:r>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чу – щу , чк – чн</w:t>
            </w:r>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щн</w:t>
            </w:r>
            <w:r w:rsidRPr="00523F14">
              <w:rPr>
                <w:rFonts w:ascii="Times New Roman" w:hAnsi="Times New Roman" w:cs="Times New Roman"/>
                <w:sz w:val="24"/>
                <w:szCs w:val="24"/>
              </w:rPr>
              <w:t>; правила</w:t>
            </w:r>
          </w:p>
        </w:tc>
        <w:tc>
          <w:tcPr>
            <w:tcW w:w="2268" w:type="dxa"/>
            <w:gridSpan w:val="2"/>
            <w:tcBorders>
              <w:top w:val="single" w:sz="6" w:space="0" w:color="000000"/>
              <w:left w:val="single" w:sz="6" w:space="0" w:color="000000"/>
              <w:bottom w:val="single" w:sz="6" w:space="0" w:color="000000"/>
              <w:right w:val="nil"/>
            </w:tcBorders>
          </w:tcPr>
          <w:p w:rsidR="001D6CCA" w:rsidRPr="00523F14" w:rsidRDefault="001D6CCA" w:rsidP="001D6CC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научатся объяснять, почему правило о сочетаниях </w:t>
            </w:r>
            <w:r w:rsidRPr="00523F14">
              <w:rPr>
                <w:rFonts w:ascii="Times New Roman" w:hAnsi="Times New Roman" w:cs="Times New Roman"/>
                <w:i/>
                <w:iCs/>
                <w:sz w:val="24"/>
                <w:szCs w:val="24"/>
              </w:rPr>
              <w:t>жи – ши</w:t>
            </w:r>
            <w:r w:rsidRPr="00523F14">
              <w:rPr>
                <w:rFonts w:ascii="Times New Roman" w:hAnsi="Times New Roman" w:cs="Times New Roman"/>
                <w:sz w:val="24"/>
                <w:szCs w:val="24"/>
              </w:rPr>
              <w:t xml:space="preserve"> , </w:t>
            </w:r>
            <w:r w:rsidRPr="00523F14">
              <w:rPr>
                <w:rFonts w:ascii="Times New Roman" w:hAnsi="Times New Roman" w:cs="Times New Roman"/>
                <w:i/>
                <w:iCs/>
                <w:sz w:val="24"/>
                <w:szCs w:val="24"/>
              </w:rPr>
              <w:t>ча – ща</w:t>
            </w:r>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чу – щу , чк – чн</w:t>
            </w:r>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щн</w:t>
            </w:r>
            <w:r w:rsidRPr="00523F14">
              <w:rPr>
                <w:rFonts w:ascii="Times New Roman" w:hAnsi="Times New Roman" w:cs="Times New Roman"/>
                <w:sz w:val="24"/>
                <w:szCs w:val="24"/>
              </w:rPr>
              <w:t xml:space="preserve">  надо запомнить.</w:t>
            </w:r>
          </w:p>
          <w:p w:rsidR="001D6CCA" w:rsidRPr="00523F14" w:rsidRDefault="001D6CCA" w:rsidP="001D6CCA">
            <w:pPr>
              <w:widowControl w:val="0"/>
              <w:autoSpaceDE w:val="0"/>
              <w:autoSpaceDN w:val="0"/>
              <w:adjustRightInd w:val="0"/>
              <w:spacing w:after="0" w:line="264" w:lineRule="auto"/>
              <w:rPr>
                <w:rFonts w:ascii="Times New Roman" w:hAnsi="Times New Roman" w:cs="Times New Roman"/>
                <w:i/>
                <w:iCs/>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писать слова </w:t>
            </w:r>
            <w:r w:rsidRPr="00523F14">
              <w:rPr>
                <w:rFonts w:ascii="Times New Roman" w:hAnsi="Times New Roman" w:cs="Times New Roman"/>
                <w:sz w:val="24"/>
                <w:szCs w:val="24"/>
              </w:rPr>
              <w:br/>
              <w:t xml:space="preserve">с сочетаниями </w:t>
            </w:r>
            <w:r w:rsidRPr="00523F14">
              <w:rPr>
                <w:rFonts w:ascii="Times New Roman" w:hAnsi="Times New Roman" w:cs="Times New Roman"/>
                <w:i/>
                <w:iCs/>
                <w:sz w:val="24"/>
                <w:szCs w:val="24"/>
              </w:rPr>
              <w:t>жи – ши</w:t>
            </w:r>
            <w:r w:rsidRPr="00523F14">
              <w:rPr>
                <w:rFonts w:ascii="Times New Roman" w:hAnsi="Times New Roman" w:cs="Times New Roman"/>
                <w:sz w:val="24"/>
                <w:szCs w:val="24"/>
              </w:rPr>
              <w:t xml:space="preserve"> , </w:t>
            </w:r>
            <w:r w:rsidRPr="00523F14">
              <w:rPr>
                <w:rFonts w:ascii="Times New Roman" w:hAnsi="Times New Roman" w:cs="Times New Roman"/>
                <w:i/>
                <w:iCs/>
                <w:sz w:val="24"/>
                <w:szCs w:val="24"/>
              </w:rPr>
              <w:t>ча – ща</w:t>
            </w:r>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чу – щу , чк – чн</w:t>
            </w:r>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 xml:space="preserve">щн, </w:t>
            </w:r>
            <w:r w:rsidRPr="00523F14">
              <w:rPr>
                <w:rFonts w:ascii="Times New Roman" w:hAnsi="Times New Roman" w:cs="Times New Roman"/>
                <w:sz w:val="24"/>
                <w:szCs w:val="24"/>
              </w:rPr>
              <w:t xml:space="preserve"> контролировать и оценивать этапы своей работы; применять правила правописания слов с </w:t>
            </w:r>
            <w:r w:rsidRPr="00523F14">
              <w:rPr>
                <w:rFonts w:ascii="Times New Roman" w:hAnsi="Times New Roman" w:cs="Times New Roman"/>
                <w:sz w:val="24"/>
                <w:szCs w:val="24"/>
              </w:rPr>
              <w:lastRenderedPageBreak/>
              <w:t xml:space="preserve">сочетаниями </w:t>
            </w:r>
            <w:r w:rsidRPr="00523F14">
              <w:rPr>
                <w:rFonts w:ascii="Times New Roman" w:hAnsi="Times New Roman" w:cs="Times New Roman"/>
                <w:i/>
                <w:iCs/>
                <w:sz w:val="24"/>
                <w:szCs w:val="24"/>
              </w:rPr>
              <w:t>жи – ши</w:t>
            </w:r>
            <w:r w:rsidRPr="00523F14">
              <w:rPr>
                <w:rFonts w:ascii="Times New Roman" w:hAnsi="Times New Roman" w:cs="Times New Roman"/>
                <w:sz w:val="24"/>
                <w:szCs w:val="24"/>
              </w:rPr>
              <w:t xml:space="preserve"> , </w:t>
            </w:r>
            <w:r w:rsidRPr="00523F14">
              <w:rPr>
                <w:rFonts w:ascii="Times New Roman" w:hAnsi="Times New Roman" w:cs="Times New Roman"/>
                <w:i/>
                <w:iCs/>
                <w:sz w:val="24"/>
                <w:szCs w:val="24"/>
              </w:rPr>
              <w:t>ча – ща</w:t>
            </w:r>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чу – щу , чк – чн</w:t>
            </w:r>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щн</w:t>
            </w:r>
          </w:p>
        </w:tc>
        <w:tc>
          <w:tcPr>
            <w:tcW w:w="2693" w:type="dxa"/>
            <w:gridSpan w:val="2"/>
            <w:tcBorders>
              <w:top w:val="single" w:sz="6" w:space="0" w:color="000000"/>
              <w:left w:val="single" w:sz="6" w:space="0" w:color="000000"/>
              <w:bottom w:val="single" w:sz="6" w:space="0" w:color="000000"/>
              <w:right w:val="nil"/>
            </w:tcBorders>
          </w:tcPr>
          <w:p w:rsidR="001D6CCA" w:rsidRPr="00523F14" w:rsidRDefault="001D6CCA" w:rsidP="001D6CCA">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выбирать действия в соответствии с поставленной задачей и условиями ее реализации. </w:t>
            </w:r>
          </w:p>
          <w:p w:rsidR="001D6CCA" w:rsidRPr="00523F14" w:rsidRDefault="001D6CCA" w:rsidP="001D6CCA">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самостоятельно выделять и формулировать познавательную цель, контролировать и оценивать процесс и результат деятельности. </w:t>
            </w:r>
          </w:p>
          <w:p w:rsidR="001D6CCA" w:rsidRPr="00523F14" w:rsidRDefault="001D6CCA" w:rsidP="001D6CCA">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адекватно использовать речь для планирования и регуляции своего действия, формулировать свои </w:t>
            </w:r>
            <w:r w:rsidRPr="00523F14">
              <w:rPr>
                <w:rFonts w:ascii="Times New Roman" w:hAnsi="Times New Roman" w:cs="Times New Roman"/>
                <w:sz w:val="24"/>
                <w:szCs w:val="24"/>
              </w:rPr>
              <w:lastRenderedPageBreak/>
              <w:t>затруднения</w:t>
            </w:r>
          </w:p>
        </w:tc>
        <w:tc>
          <w:tcPr>
            <w:tcW w:w="1578" w:type="dxa"/>
            <w:tcBorders>
              <w:top w:val="single" w:sz="6" w:space="0" w:color="000000"/>
              <w:left w:val="single" w:sz="6" w:space="0" w:color="000000"/>
              <w:bottom w:val="single" w:sz="6" w:space="0" w:color="000000"/>
              <w:right w:val="single" w:sz="6" w:space="0" w:color="000000"/>
            </w:tcBorders>
          </w:tcPr>
          <w:p w:rsidR="001D6CCA" w:rsidRPr="00523F14" w:rsidRDefault="001D6CCA" w:rsidP="001D6CC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Участие в совместной работе, умение обосновывать свою точку зрения, выслушивать одноклассников, не создавать конфликтов и находить выход из спорных ситуаций</w:t>
            </w:r>
          </w:p>
        </w:tc>
        <w:tc>
          <w:tcPr>
            <w:tcW w:w="1360" w:type="dxa"/>
            <w:gridSpan w:val="3"/>
            <w:tcBorders>
              <w:top w:val="single" w:sz="6" w:space="0" w:color="000000"/>
              <w:left w:val="single" w:sz="6" w:space="0" w:color="000000"/>
              <w:bottom w:val="single" w:sz="6" w:space="0" w:color="000000"/>
              <w:right w:val="single" w:sz="6" w:space="0" w:color="000000"/>
            </w:tcBorders>
          </w:tcPr>
          <w:p w:rsidR="001D6CCA" w:rsidRPr="00523F14" w:rsidRDefault="001D6CCA" w:rsidP="001D6CC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Ориентация в пространстве, усидчивость, мышление, внимание, мелкая моторика руки</w:t>
            </w:r>
          </w:p>
        </w:tc>
      </w:tr>
      <w:tr w:rsidR="001D6CCA" w:rsidRPr="00523F14" w:rsidTr="008806AA">
        <w:trPr>
          <w:trHeight w:val="15"/>
          <w:jc w:val="center"/>
        </w:trPr>
        <w:tc>
          <w:tcPr>
            <w:tcW w:w="899" w:type="dxa"/>
            <w:tcBorders>
              <w:top w:val="single" w:sz="6" w:space="0" w:color="000000"/>
              <w:left w:val="single" w:sz="6" w:space="0" w:color="000000"/>
              <w:bottom w:val="single" w:sz="6" w:space="0" w:color="000000"/>
              <w:right w:val="nil"/>
            </w:tcBorders>
          </w:tcPr>
          <w:p w:rsidR="001D6CCA" w:rsidRPr="00523F14" w:rsidRDefault="001D6CCA" w:rsidP="001D6CCA">
            <w:pPr>
              <w:widowControl w:val="0"/>
              <w:autoSpaceDE w:val="0"/>
              <w:autoSpaceDN w:val="0"/>
              <w:adjustRightInd w:val="0"/>
              <w:spacing w:after="0" w:line="264" w:lineRule="auto"/>
              <w:ind w:right="-60"/>
              <w:rPr>
                <w:rFonts w:ascii="Times New Roman" w:hAnsi="Times New Roman" w:cs="Times New Roman"/>
                <w:sz w:val="24"/>
                <w:szCs w:val="24"/>
              </w:rPr>
            </w:pPr>
            <w:r>
              <w:rPr>
                <w:rFonts w:ascii="Times New Roman" w:hAnsi="Times New Roman" w:cs="Times New Roman"/>
                <w:sz w:val="24"/>
                <w:szCs w:val="24"/>
              </w:rPr>
              <w:lastRenderedPageBreak/>
              <w:t>102.</w:t>
            </w:r>
          </w:p>
        </w:tc>
        <w:tc>
          <w:tcPr>
            <w:tcW w:w="708" w:type="dxa"/>
            <w:tcBorders>
              <w:top w:val="single" w:sz="6" w:space="0" w:color="000000"/>
              <w:left w:val="single" w:sz="6" w:space="0" w:color="000000"/>
              <w:bottom w:val="single" w:sz="6" w:space="0" w:color="000000"/>
              <w:right w:val="nil"/>
            </w:tcBorders>
          </w:tcPr>
          <w:p w:rsidR="001D6CCA" w:rsidRPr="00611593" w:rsidRDefault="001D6CCA" w:rsidP="001D6CCA">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29" w:type="dxa"/>
            <w:gridSpan w:val="3"/>
            <w:tcBorders>
              <w:top w:val="single" w:sz="6" w:space="0" w:color="000000"/>
              <w:left w:val="single" w:sz="6" w:space="0" w:color="000000"/>
              <w:bottom w:val="single" w:sz="6" w:space="0" w:color="000000"/>
              <w:right w:val="nil"/>
            </w:tcBorders>
          </w:tcPr>
          <w:p w:rsidR="001D6CCA" w:rsidRPr="00523F14" w:rsidRDefault="001D6CCA" w:rsidP="001D6CCA">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710"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1D6CCA">
            <w:pPr>
              <w:widowControl w:val="0"/>
              <w:autoSpaceDE w:val="0"/>
              <w:autoSpaceDN w:val="0"/>
              <w:adjustRightInd w:val="0"/>
              <w:spacing w:after="0" w:line="264" w:lineRule="auto"/>
              <w:rPr>
                <w:rFonts w:ascii="Times New Roman" w:hAnsi="Times New Roman" w:cs="Times New Roman"/>
                <w:sz w:val="24"/>
                <w:szCs w:val="24"/>
              </w:rPr>
            </w:pPr>
          </w:p>
        </w:tc>
        <w:tc>
          <w:tcPr>
            <w:tcW w:w="2127" w:type="dxa"/>
            <w:gridSpan w:val="2"/>
            <w:tcBorders>
              <w:top w:val="single" w:sz="6" w:space="0" w:color="000000"/>
              <w:left w:val="single" w:sz="6" w:space="0" w:color="000000"/>
              <w:bottom w:val="single" w:sz="6" w:space="0" w:color="000000"/>
              <w:right w:val="nil"/>
            </w:tcBorders>
          </w:tcPr>
          <w:p w:rsidR="001D6CCA" w:rsidRPr="00523F14" w:rsidRDefault="001D6CCA" w:rsidP="001D6CC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Итоговый урок</w:t>
            </w:r>
          </w:p>
        </w:tc>
        <w:tc>
          <w:tcPr>
            <w:tcW w:w="1999" w:type="dxa"/>
            <w:gridSpan w:val="2"/>
            <w:tcBorders>
              <w:top w:val="single" w:sz="6" w:space="0" w:color="000000"/>
              <w:left w:val="single" w:sz="6" w:space="0" w:color="000000"/>
              <w:bottom w:val="single" w:sz="6" w:space="0" w:color="000000"/>
              <w:right w:val="nil"/>
            </w:tcBorders>
          </w:tcPr>
          <w:p w:rsidR="001D6CCA" w:rsidRPr="00523F14" w:rsidRDefault="001D6CCA" w:rsidP="001D6CC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Какие правила правописания вы уже знаете?</w:t>
            </w:r>
          </w:p>
          <w:p w:rsidR="001D6CCA" w:rsidRPr="00523F14" w:rsidRDefault="001D6CCA" w:rsidP="001D6CC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Цель: </w:t>
            </w:r>
            <w:r w:rsidRPr="00523F14">
              <w:rPr>
                <w:rFonts w:ascii="Times New Roman" w:hAnsi="Times New Roman" w:cs="Times New Roman"/>
                <w:sz w:val="24"/>
                <w:szCs w:val="24"/>
              </w:rPr>
              <w:t xml:space="preserve">проверить умения учащихся зрительно находить </w:t>
            </w:r>
            <w:r w:rsidRPr="00523F14">
              <w:rPr>
                <w:rFonts w:ascii="Times New Roman" w:hAnsi="Times New Roman" w:cs="Times New Roman"/>
                <w:sz w:val="24"/>
                <w:szCs w:val="24"/>
              </w:rPr>
              <w:br/>
              <w:t>в тексте орфограммы на изученные правила, писать в соответствии с правилами письма слова и предложения, без искажений и замены букв, оформлять предложения на письме в соответствии с изученными правилами</w:t>
            </w:r>
          </w:p>
        </w:tc>
        <w:tc>
          <w:tcPr>
            <w:tcW w:w="1418" w:type="dxa"/>
            <w:gridSpan w:val="2"/>
            <w:tcBorders>
              <w:top w:val="single" w:sz="6" w:space="0" w:color="000000"/>
              <w:left w:val="single" w:sz="6" w:space="0" w:color="000000"/>
              <w:bottom w:val="single" w:sz="6" w:space="0" w:color="000000"/>
              <w:right w:val="nil"/>
            </w:tcBorders>
          </w:tcPr>
          <w:p w:rsidR="001D6CCA" w:rsidRPr="00523F14" w:rsidRDefault="001D6CCA" w:rsidP="001D6CC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Орфограммы,</w:t>
            </w:r>
          </w:p>
          <w:p w:rsidR="001D6CCA" w:rsidRPr="00523F14" w:rsidRDefault="001D6CCA" w:rsidP="001D6CC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правила</w:t>
            </w:r>
          </w:p>
        </w:tc>
        <w:tc>
          <w:tcPr>
            <w:tcW w:w="2268" w:type="dxa"/>
            <w:gridSpan w:val="2"/>
            <w:tcBorders>
              <w:top w:val="single" w:sz="6" w:space="0" w:color="000000"/>
              <w:left w:val="single" w:sz="6" w:space="0" w:color="000000"/>
              <w:bottom w:val="single" w:sz="6" w:space="0" w:color="000000"/>
              <w:right w:val="nil"/>
            </w:tcBorders>
          </w:tcPr>
          <w:p w:rsidR="001D6CCA" w:rsidRPr="00523F14" w:rsidRDefault="001D6CCA" w:rsidP="001D6CCA">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Знания:</w:t>
            </w:r>
            <w:r w:rsidRPr="00523F14">
              <w:rPr>
                <w:rFonts w:ascii="Times New Roman" w:hAnsi="Times New Roman" w:cs="Times New Roman"/>
                <w:sz w:val="24"/>
                <w:szCs w:val="24"/>
              </w:rPr>
              <w:t xml:space="preserve"> закрепление навыков писама в соответствии </w:t>
            </w:r>
            <w:r w:rsidRPr="00523F14">
              <w:rPr>
                <w:rFonts w:ascii="Times New Roman" w:hAnsi="Times New Roman" w:cs="Times New Roman"/>
                <w:sz w:val="24"/>
                <w:szCs w:val="24"/>
              </w:rPr>
              <w:br/>
              <w:t>с правилами письма слова и предложения, без искажений и замены букв.</w:t>
            </w:r>
          </w:p>
          <w:p w:rsidR="001D6CCA" w:rsidRPr="00523F14" w:rsidRDefault="001D6CCA" w:rsidP="001D6CCA">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Умения:</w:t>
            </w:r>
            <w:r w:rsidRPr="00523F14">
              <w:rPr>
                <w:rFonts w:ascii="Times New Roman" w:hAnsi="Times New Roman" w:cs="Times New Roman"/>
                <w:sz w:val="24"/>
                <w:szCs w:val="24"/>
              </w:rPr>
              <w:t xml:space="preserve"> оформлять предложения на письме в соответствии с изученными правилами, контролировать этапы своей работы; владеть разборчивым аккуратным письмом с учетом гигиенических требований </w:t>
            </w:r>
          </w:p>
        </w:tc>
        <w:tc>
          <w:tcPr>
            <w:tcW w:w="2693" w:type="dxa"/>
            <w:gridSpan w:val="2"/>
            <w:tcBorders>
              <w:top w:val="single" w:sz="6" w:space="0" w:color="000000"/>
              <w:left w:val="single" w:sz="6" w:space="0" w:color="000000"/>
              <w:bottom w:val="single" w:sz="6" w:space="0" w:color="000000"/>
              <w:right w:val="nil"/>
            </w:tcBorders>
          </w:tcPr>
          <w:p w:rsidR="001D6CCA" w:rsidRPr="00523F14" w:rsidRDefault="001D6CCA" w:rsidP="001D6CCA">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выбирать действия в соответствии с поставленной задачей и условиями ее реализации.</w:t>
            </w:r>
          </w:p>
          <w:p w:rsidR="001D6CCA" w:rsidRPr="00523F14" w:rsidRDefault="001D6CCA" w:rsidP="001D6CCA">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использовать общие приемы решения задач, анализировать информацию, строить рассуждения </w:t>
            </w:r>
            <w:r w:rsidRPr="00523F14">
              <w:rPr>
                <w:rFonts w:ascii="Times New Roman" w:hAnsi="Times New Roman" w:cs="Times New Roman"/>
                <w:sz w:val="24"/>
                <w:szCs w:val="24"/>
              </w:rPr>
              <w:br/>
              <w:t>в форме связи простых суждений об объекте.</w:t>
            </w:r>
          </w:p>
          <w:p w:rsidR="001D6CCA" w:rsidRPr="00523F14" w:rsidRDefault="001D6CCA" w:rsidP="001D6CCA">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определять общую цель и пути ее достижения, концентрировать волю для преодоления интеллектуальных затруднений</w:t>
            </w:r>
          </w:p>
        </w:tc>
        <w:tc>
          <w:tcPr>
            <w:tcW w:w="1578" w:type="dxa"/>
            <w:tcBorders>
              <w:top w:val="single" w:sz="6" w:space="0" w:color="000000"/>
              <w:left w:val="single" w:sz="6" w:space="0" w:color="000000"/>
              <w:bottom w:val="single" w:sz="6" w:space="0" w:color="000000"/>
              <w:right w:val="single" w:sz="6" w:space="0" w:color="000000"/>
            </w:tcBorders>
          </w:tcPr>
          <w:p w:rsidR="001D6CCA" w:rsidRPr="00523F14" w:rsidRDefault="001D6CCA" w:rsidP="001D6CCA">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Внутренняя позиция школьника на основе положительного отношения к школе, самооценка на основе критериев успешности учебной деятельности</w:t>
            </w:r>
          </w:p>
        </w:tc>
        <w:tc>
          <w:tcPr>
            <w:tcW w:w="1360" w:type="dxa"/>
            <w:gridSpan w:val="3"/>
            <w:tcBorders>
              <w:top w:val="single" w:sz="6" w:space="0" w:color="000000"/>
              <w:left w:val="single" w:sz="6" w:space="0" w:color="000000"/>
              <w:bottom w:val="single" w:sz="6" w:space="0" w:color="000000"/>
              <w:right w:val="single" w:sz="6" w:space="0" w:color="000000"/>
            </w:tcBorders>
          </w:tcPr>
          <w:p w:rsidR="001D6CCA" w:rsidRPr="00523F14" w:rsidRDefault="001D6CCA" w:rsidP="001D6CCA">
            <w:pPr>
              <w:pStyle w:val="a5"/>
              <w:rPr>
                <w:rFonts w:ascii="Times New Roman" w:hAnsi="Times New Roman" w:cs="Times New Roman"/>
                <w:sz w:val="24"/>
                <w:szCs w:val="24"/>
              </w:rPr>
            </w:pPr>
            <w:r w:rsidRPr="00523F14">
              <w:rPr>
                <w:rFonts w:ascii="Times New Roman" w:hAnsi="Times New Roman" w:cs="Times New Roman"/>
                <w:sz w:val="24"/>
                <w:szCs w:val="24"/>
              </w:rPr>
              <w:t>Установка причинно-следственных связей, память, речь</w:t>
            </w:r>
          </w:p>
        </w:tc>
      </w:tr>
    </w:tbl>
    <w:p w:rsidR="007F231E" w:rsidRDefault="007F231E" w:rsidP="007F231E">
      <w:pPr>
        <w:keepNext/>
        <w:widowControl w:val="0"/>
        <w:autoSpaceDE w:val="0"/>
        <w:autoSpaceDN w:val="0"/>
        <w:adjustRightInd w:val="0"/>
        <w:spacing w:before="240" w:after="0" w:line="264" w:lineRule="auto"/>
        <w:outlineLvl w:val="0"/>
        <w:rPr>
          <w:rFonts w:ascii="Times New Roman" w:hAnsi="Times New Roman" w:cs="Times New Roman"/>
          <w:sz w:val="24"/>
          <w:szCs w:val="24"/>
        </w:rPr>
      </w:pPr>
    </w:p>
    <w:p w:rsidR="007F231E" w:rsidRDefault="007F231E" w:rsidP="007F231E">
      <w:pPr>
        <w:keepNext/>
        <w:widowControl w:val="0"/>
        <w:autoSpaceDE w:val="0"/>
        <w:autoSpaceDN w:val="0"/>
        <w:adjustRightInd w:val="0"/>
        <w:spacing w:before="240" w:after="0" w:line="264" w:lineRule="auto"/>
        <w:outlineLvl w:val="0"/>
        <w:rPr>
          <w:rFonts w:ascii="Times New Roman" w:hAnsi="Times New Roman" w:cs="Times New Roman"/>
          <w:sz w:val="24"/>
          <w:szCs w:val="24"/>
        </w:rPr>
      </w:pPr>
    </w:p>
    <w:p w:rsidR="007F231E" w:rsidRDefault="007F231E" w:rsidP="007F231E">
      <w:pPr>
        <w:keepNext/>
        <w:widowControl w:val="0"/>
        <w:autoSpaceDE w:val="0"/>
        <w:autoSpaceDN w:val="0"/>
        <w:adjustRightInd w:val="0"/>
        <w:spacing w:before="240" w:after="0" w:line="264" w:lineRule="auto"/>
        <w:outlineLvl w:val="0"/>
        <w:rPr>
          <w:rFonts w:ascii="Times New Roman" w:hAnsi="Times New Roman" w:cs="Times New Roman"/>
          <w:sz w:val="24"/>
          <w:szCs w:val="24"/>
        </w:rPr>
      </w:pPr>
    </w:p>
    <w:p w:rsidR="007F231E" w:rsidRDefault="007F231E" w:rsidP="007F231E">
      <w:pPr>
        <w:keepNext/>
        <w:widowControl w:val="0"/>
        <w:autoSpaceDE w:val="0"/>
        <w:autoSpaceDN w:val="0"/>
        <w:adjustRightInd w:val="0"/>
        <w:spacing w:before="240" w:after="0" w:line="264" w:lineRule="auto"/>
        <w:outlineLvl w:val="0"/>
        <w:rPr>
          <w:rFonts w:ascii="Times New Roman" w:hAnsi="Times New Roman" w:cs="Times New Roman"/>
          <w:sz w:val="24"/>
          <w:szCs w:val="24"/>
        </w:rPr>
      </w:pPr>
    </w:p>
    <w:p w:rsidR="007F231E" w:rsidRDefault="007F231E" w:rsidP="007F231E">
      <w:pPr>
        <w:keepNext/>
        <w:widowControl w:val="0"/>
        <w:autoSpaceDE w:val="0"/>
        <w:autoSpaceDN w:val="0"/>
        <w:adjustRightInd w:val="0"/>
        <w:spacing w:before="240" w:after="0" w:line="264" w:lineRule="auto"/>
        <w:outlineLvl w:val="0"/>
        <w:rPr>
          <w:rFonts w:ascii="Times New Roman" w:hAnsi="Times New Roman" w:cs="Times New Roman"/>
          <w:sz w:val="24"/>
          <w:szCs w:val="24"/>
        </w:rPr>
      </w:pPr>
    </w:p>
    <w:p w:rsidR="001D42DE" w:rsidRPr="00523F14" w:rsidRDefault="001D42DE" w:rsidP="007F231E">
      <w:pPr>
        <w:keepNext/>
        <w:widowControl w:val="0"/>
        <w:autoSpaceDE w:val="0"/>
        <w:autoSpaceDN w:val="0"/>
        <w:adjustRightInd w:val="0"/>
        <w:spacing w:before="240" w:after="0" w:line="264" w:lineRule="auto"/>
        <w:outlineLvl w:val="0"/>
        <w:rPr>
          <w:rFonts w:ascii="Times New Roman" w:hAnsi="Times New Roman" w:cs="Times New Roman"/>
          <w:b/>
          <w:bCs/>
          <w:caps/>
          <w:sz w:val="24"/>
          <w:szCs w:val="24"/>
        </w:rPr>
      </w:pPr>
      <w:r w:rsidRPr="00523F14">
        <w:rPr>
          <w:rFonts w:ascii="Times New Roman" w:hAnsi="Times New Roman" w:cs="Times New Roman"/>
          <w:b/>
          <w:bCs/>
          <w:caps/>
          <w:sz w:val="24"/>
          <w:szCs w:val="24"/>
        </w:rPr>
        <w:t>КАЛЕНДАРНО-Тематическое планирование</w:t>
      </w:r>
    </w:p>
    <w:p w:rsidR="001D42DE" w:rsidRPr="00523F14" w:rsidRDefault="001D42DE" w:rsidP="001D42DE">
      <w:pPr>
        <w:keepNext/>
        <w:widowControl w:val="0"/>
        <w:autoSpaceDE w:val="0"/>
        <w:autoSpaceDN w:val="0"/>
        <w:adjustRightInd w:val="0"/>
        <w:spacing w:after="120" w:line="264" w:lineRule="auto"/>
        <w:jc w:val="center"/>
        <w:outlineLvl w:val="0"/>
        <w:rPr>
          <w:rFonts w:ascii="Times New Roman" w:hAnsi="Times New Roman" w:cs="Times New Roman"/>
          <w:b/>
          <w:bCs/>
          <w:caps/>
          <w:sz w:val="24"/>
          <w:szCs w:val="24"/>
        </w:rPr>
      </w:pPr>
      <w:r w:rsidRPr="00523F14">
        <w:rPr>
          <w:rFonts w:ascii="Times New Roman" w:hAnsi="Times New Roman" w:cs="Times New Roman"/>
          <w:b/>
          <w:bCs/>
          <w:caps/>
          <w:sz w:val="24"/>
          <w:szCs w:val="24"/>
        </w:rPr>
        <w:t>обучение чтению</w:t>
      </w:r>
    </w:p>
    <w:tbl>
      <w:tblPr>
        <w:tblW w:w="15377" w:type="dxa"/>
        <w:jc w:val="center"/>
        <w:tblLayout w:type="fixed"/>
        <w:tblCellMar>
          <w:top w:w="60" w:type="dxa"/>
          <w:left w:w="60" w:type="dxa"/>
          <w:bottom w:w="60" w:type="dxa"/>
          <w:right w:w="60" w:type="dxa"/>
        </w:tblCellMar>
        <w:tblLook w:val="0000" w:firstRow="0" w:lastRow="0" w:firstColumn="0" w:lastColumn="0" w:noHBand="0" w:noVBand="0"/>
      </w:tblPr>
      <w:tblGrid>
        <w:gridCol w:w="756"/>
        <w:gridCol w:w="559"/>
        <w:gridCol w:w="154"/>
        <w:gridCol w:w="7"/>
        <w:gridCol w:w="707"/>
        <w:gridCol w:w="14"/>
        <w:gridCol w:w="906"/>
        <w:gridCol w:w="14"/>
        <w:gridCol w:w="1046"/>
        <w:gridCol w:w="14"/>
        <w:gridCol w:w="1614"/>
        <w:gridCol w:w="1843"/>
        <w:gridCol w:w="1701"/>
        <w:gridCol w:w="1774"/>
        <w:gridCol w:w="14"/>
        <w:gridCol w:w="2396"/>
        <w:gridCol w:w="14"/>
        <w:gridCol w:w="1828"/>
        <w:gridCol w:w="16"/>
      </w:tblGrid>
      <w:tr w:rsidR="001D6CCA" w:rsidRPr="00523F14" w:rsidTr="003F6D47">
        <w:trPr>
          <w:gridAfter w:val="1"/>
          <w:wAfter w:w="16" w:type="dxa"/>
          <w:trHeight w:val="15"/>
          <w:jc w:val="center"/>
        </w:trPr>
        <w:tc>
          <w:tcPr>
            <w:tcW w:w="756" w:type="dxa"/>
            <w:vMerge w:val="restart"/>
            <w:tcBorders>
              <w:top w:val="single" w:sz="6" w:space="0" w:color="000000"/>
              <w:left w:val="single" w:sz="6" w:space="0" w:color="000000"/>
              <w:bottom w:val="single" w:sz="6" w:space="0" w:color="000000"/>
              <w:right w:val="single" w:sz="6" w:space="0" w:color="000000"/>
            </w:tcBorders>
            <w:vAlign w:val="center"/>
          </w:tcPr>
          <w:p w:rsidR="001D6CCA" w:rsidRPr="00523F14" w:rsidRDefault="001D6CCA" w:rsidP="001D42DE">
            <w:pPr>
              <w:widowControl w:val="0"/>
              <w:autoSpaceDE w:val="0"/>
              <w:autoSpaceDN w:val="0"/>
              <w:adjustRightInd w:val="0"/>
              <w:spacing w:after="0" w:line="264" w:lineRule="auto"/>
              <w:jc w:val="center"/>
              <w:rPr>
                <w:rFonts w:ascii="Times New Roman" w:hAnsi="Times New Roman" w:cs="Times New Roman"/>
                <w:sz w:val="24"/>
                <w:szCs w:val="24"/>
              </w:rPr>
            </w:pPr>
            <w:r w:rsidRPr="00523F14">
              <w:rPr>
                <w:rFonts w:ascii="Times New Roman" w:hAnsi="Times New Roman" w:cs="Times New Roman"/>
                <w:sz w:val="24"/>
                <w:szCs w:val="24"/>
              </w:rPr>
              <w:t>№</w:t>
            </w:r>
          </w:p>
          <w:p w:rsidR="001D6CCA" w:rsidRPr="00523F14" w:rsidRDefault="001D6CCA" w:rsidP="001D42DE">
            <w:pPr>
              <w:widowControl w:val="0"/>
              <w:autoSpaceDE w:val="0"/>
              <w:autoSpaceDN w:val="0"/>
              <w:adjustRightInd w:val="0"/>
              <w:spacing w:after="0" w:line="264" w:lineRule="auto"/>
              <w:jc w:val="center"/>
              <w:rPr>
                <w:rFonts w:ascii="Times New Roman" w:hAnsi="Times New Roman" w:cs="Times New Roman"/>
                <w:sz w:val="24"/>
                <w:szCs w:val="24"/>
              </w:rPr>
            </w:pPr>
            <w:r w:rsidRPr="00523F14">
              <w:rPr>
                <w:rFonts w:ascii="Times New Roman" w:hAnsi="Times New Roman" w:cs="Times New Roman"/>
                <w:sz w:val="24"/>
                <w:szCs w:val="24"/>
              </w:rPr>
              <w:t>п/п</w:t>
            </w:r>
          </w:p>
        </w:tc>
        <w:tc>
          <w:tcPr>
            <w:tcW w:w="1427" w:type="dxa"/>
            <w:gridSpan w:val="4"/>
            <w:tcBorders>
              <w:top w:val="single" w:sz="6" w:space="0" w:color="000000"/>
              <w:left w:val="single" w:sz="6" w:space="0" w:color="000000"/>
              <w:bottom w:val="single" w:sz="6" w:space="0" w:color="000000"/>
              <w:right w:val="single" w:sz="6" w:space="0" w:color="000000"/>
            </w:tcBorders>
            <w:vAlign w:val="center"/>
          </w:tcPr>
          <w:p w:rsidR="001D6CCA" w:rsidRPr="00523F14" w:rsidRDefault="001D6CCA" w:rsidP="001D42DE">
            <w:pPr>
              <w:widowControl w:val="0"/>
              <w:autoSpaceDE w:val="0"/>
              <w:autoSpaceDN w:val="0"/>
              <w:adjustRightInd w:val="0"/>
              <w:spacing w:after="0" w:line="264" w:lineRule="auto"/>
              <w:jc w:val="center"/>
              <w:rPr>
                <w:rFonts w:ascii="Times New Roman" w:hAnsi="Times New Roman" w:cs="Times New Roman"/>
                <w:sz w:val="24"/>
                <w:szCs w:val="24"/>
              </w:rPr>
            </w:pPr>
            <w:r w:rsidRPr="00523F14">
              <w:rPr>
                <w:rFonts w:ascii="Times New Roman" w:hAnsi="Times New Roman" w:cs="Times New Roman"/>
                <w:sz w:val="24"/>
                <w:szCs w:val="24"/>
              </w:rPr>
              <w:t>Дата</w:t>
            </w:r>
          </w:p>
        </w:tc>
        <w:tc>
          <w:tcPr>
            <w:tcW w:w="920" w:type="dxa"/>
            <w:gridSpan w:val="2"/>
            <w:tcBorders>
              <w:top w:val="single" w:sz="6" w:space="0" w:color="000000"/>
              <w:left w:val="single" w:sz="6" w:space="0" w:color="000000"/>
              <w:right w:val="single" w:sz="6" w:space="0" w:color="000000"/>
            </w:tcBorders>
          </w:tcPr>
          <w:p w:rsidR="001D6CCA" w:rsidRPr="00523F14" w:rsidRDefault="001D6CCA" w:rsidP="001D42DE">
            <w:pPr>
              <w:widowControl w:val="0"/>
              <w:autoSpaceDE w:val="0"/>
              <w:autoSpaceDN w:val="0"/>
              <w:adjustRightInd w:val="0"/>
              <w:spacing w:after="0" w:line="264" w:lineRule="auto"/>
              <w:jc w:val="center"/>
              <w:rPr>
                <w:rFonts w:ascii="Times New Roman" w:hAnsi="Times New Roman" w:cs="Times New Roman"/>
                <w:sz w:val="24"/>
                <w:szCs w:val="24"/>
              </w:rPr>
            </w:pPr>
          </w:p>
        </w:tc>
        <w:tc>
          <w:tcPr>
            <w:tcW w:w="1060" w:type="dxa"/>
            <w:gridSpan w:val="2"/>
            <w:vMerge w:val="restart"/>
            <w:tcBorders>
              <w:top w:val="single" w:sz="6" w:space="0" w:color="000000"/>
              <w:left w:val="single" w:sz="6" w:space="0" w:color="000000"/>
              <w:right w:val="single" w:sz="6" w:space="0" w:color="000000"/>
            </w:tcBorders>
          </w:tcPr>
          <w:p w:rsidR="001D6CCA" w:rsidRPr="00523F14" w:rsidRDefault="001D6CCA" w:rsidP="001D42DE">
            <w:pPr>
              <w:widowControl w:val="0"/>
              <w:autoSpaceDE w:val="0"/>
              <w:autoSpaceDN w:val="0"/>
              <w:adjustRightInd w:val="0"/>
              <w:spacing w:after="0" w:line="264" w:lineRule="auto"/>
              <w:jc w:val="center"/>
              <w:rPr>
                <w:rFonts w:ascii="Times New Roman" w:hAnsi="Times New Roman" w:cs="Times New Roman"/>
                <w:sz w:val="24"/>
                <w:szCs w:val="24"/>
              </w:rPr>
            </w:pPr>
            <w:r w:rsidRPr="00523F14">
              <w:rPr>
                <w:rFonts w:ascii="Times New Roman" w:hAnsi="Times New Roman" w:cs="Times New Roman"/>
                <w:sz w:val="24"/>
                <w:szCs w:val="24"/>
              </w:rPr>
              <w:t xml:space="preserve">Коррекцион-ные </w:t>
            </w:r>
          </w:p>
          <w:p w:rsidR="001D6CCA" w:rsidRPr="00523F14" w:rsidRDefault="001D6CCA" w:rsidP="001D42DE">
            <w:pPr>
              <w:widowControl w:val="0"/>
              <w:autoSpaceDE w:val="0"/>
              <w:autoSpaceDN w:val="0"/>
              <w:adjustRightInd w:val="0"/>
              <w:spacing w:after="0" w:line="264" w:lineRule="auto"/>
              <w:jc w:val="center"/>
              <w:rPr>
                <w:rFonts w:ascii="Times New Roman" w:hAnsi="Times New Roman" w:cs="Times New Roman"/>
                <w:sz w:val="24"/>
                <w:szCs w:val="24"/>
              </w:rPr>
            </w:pPr>
            <w:r w:rsidRPr="00523F14">
              <w:rPr>
                <w:rFonts w:ascii="Times New Roman" w:hAnsi="Times New Roman" w:cs="Times New Roman"/>
                <w:sz w:val="24"/>
                <w:szCs w:val="24"/>
              </w:rPr>
              <w:t>задачи</w:t>
            </w:r>
          </w:p>
        </w:tc>
        <w:tc>
          <w:tcPr>
            <w:tcW w:w="1628" w:type="dxa"/>
            <w:gridSpan w:val="2"/>
            <w:vMerge w:val="restart"/>
            <w:tcBorders>
              <w:top w:val="single" w:sz="6" w:space="0" w:color="000000"/>
              <w:left w:val="single" w:sz="6" w:space="0" w:color="000000"/>
              <w:bottom w:val="single" w:sz="6" w:space="0" w:color="000000"/>
              <w:right w:val="single" w:sz="6" w:space="0" w:color="000000"/>
            </w:tcBorders>
            <w:vAlign w:val="center"/>
          </w:tcPr>
          <w:p w:rsidR="001D6CCA" w:rsidRPr="00523F14" w:rsidRDefault="001D6CCA" w:rsidP="001D42DE">
            <w:pPr>
              <w:widowControl w:val="0"/>
              <w:autoSpaceDE w:val="0"/>
              <w:autoSpaceDN w:val="0"/>
              <w:adjustRightInd w:val="0"/>
              <w:spacing w:after="0" w:line="264" w:lineRule="auto"/>
              <w:jc w:val="center"/>
              <w:rPr>
                <w:rFonts w:ascii="Times New Roman" w:hAnsi="Times New Roman" w:cs="Times New Roman"/>
                <w:sz w:val="24"/>
                <w:szCs w:val="24"/>
              </w:rPr>
            </w:pPr>
            <w:r w:rsidRPr="00523F14">
              <w:rPr>
                <w:rFonts w:ascii="Times New Roman" w:hAnsi="Times New Roman" w:cs="Times New Roman"/>
                <w:sz w:val="24"/>
                <w:szCs w:val="24"/>
              </w:rPr>
              <w:t>Тема урока</w:t>
            </w:r>
          </w:p>
          <w:p w:rsidR="001D6CCA" w:rsidRPr="00523F14" w:rsidRDefault="001D6CCA" w:rsidP="001D42DE">
            <w:pPr>
              <w:widowControl w:val="0"/>
              <w:autoSpaceDE w:val="0"/>
              <w:autoSpaceDN w:val="0"/>
              <w:adjustRightInd w:val="0"/>
              <w:spacing w:after="0" w:line="264" w:lineRule="auto"/>
              <w:jc w:val="center"/>
              <w:rPr>
                <w:rFonts w:ascii="Times New Roman" w:hAnsi="Times New Roman" w:cs="Times New Roman"/>
                <w:sz w:val="24"/>
                <w:szCs w:val="24"/>
              </w:rPr>
            </w:pPr>
            <w:r w:rsidRPr="00523F14">
              <w:rPr>
                <w:rFonts w:ascii="Times New Roman" w:hAnsi="Times New Roman" w:cs="Times New Roman"/>
                <w:sz w:val="24"/>
                <w:szCs w:val="24"/>
              </w:rPr>
              <w:t xml:space="preserve">(страницы </w:t>
            </w:r>
            <w:r w:rsidRPr="00523F14">
              <w:rPr>
                <w:rFonts w:ascii="Times New Roman" w:hAnsi="Times New Roman" w:cs="Times New Roman"/>
                <w:sz w:val="24"/>
                <w:szCs w:val="24"/>
              </w:rPr>
              <w:br/>
              <w:t>учебника)</w:t>
            </w:r>
          </w:p>
        </w:tc>
        <w:tc>
          <w:tcPr>
            <w:tcW w:w="1843" w:type="dxa"/>
            <w:vMerge w:val="restart"/>
            <w:tcBorders>
              <w:top w:val="single" w:sz="6" w:space="0" w:color="000000"/>
              <w:left w:val="single" w:sz="6" w:space="0" w:color="000000"/>
              <w:bottom w:val="single" w:sz="6" w:space="0" w:color="000000"/>
              <w:right w:val="single" w:sz="6" w:space="0" w:color="000000"/>
            </w:tcBorders>
            <w:vAlign w:val="center"/>
          </w:tcPr>
          <w:p w:rsidR="001D6CCA" w:rsidRPr="00523F14" w:rsidRDefault="001D6CCA" w:rsidP="001D42DE">
            <w:pPr>
              <w:widowControl w:val="0"/>
              <w:autoSpaceDE w:val="0"/>
              <w:autoSpaceDN w:val="0"/>
              <w:adjustRightInd w:val="0"/>
              <w:spacing w:after="0" w:line="264" w:lineRule="auto"/>
              <w:jc w:val="center"/>
              <w:rPr>
                <w:rFonts w:ascii="Times New Roman" w:hAnsi="Times New Roman" w:cs="Times New Roman"/>
                <w:sz w:val="24"/>
                <w:szCs w:val="24"/>
              </w:rPr>
            </w:pPr>
            <w:r w:rsidRPr="00523F14">
              <w:rPr>
                <w:rFonts w:ascii="Times New Roman" w:hAnsi="Times New Roman" w:cs="Times New Roman"/>
                <w:sz w:val="24"/>
                <w:szCs w:val="24"/>
              </w:rPr>
              <w:t>Решаемые проблемы</w:t>
            </w:r>
          </w:p>
          <w:p w:rsidR="001D6CCA" w:rsidRPr="00523F14" w:rsidRDefault="001D6CCA" w:rsidP="001D42DE">
            <w:pPr>
              <w:widowControl w:val="0"/>
              <w:autoSpaceDE w:val="0"/>
              <w:autoSpaceDN w:val="0"/>
              <w:adjustRightInd w:val="0"/>
              <w:spacing w:after="0" w:line="264" w:lineRule="auto"/>
              <w:jc w:val="center"/>
              <w:rPr>
                <w:rFonts w:ascii="Times New Roman" w:hAnsi="Times New Roman" w:cs="Times New Roman"/>
                <w:sz w:val="24"/>
                <w:szCs w:val="24"/>
              </w:rPr>
            </w:pPr>
            <w:r w:rsidRPr="00523F14">
              <w:rPr>
                <w:rFonts w:ascii="Times New Roman" w:hAnsi="Times New Roman" w:cs="Times New Roman"/>
                <w:sz w:val="24"/>
                <w:szCs w:val="24"/>
              </w:rPr>
              <w:t>(цель)</w:t>
            </w:r>
          </w:p>
        </w:tc>
        <w:tc>
          <w:tcPr>
            <w:tcW w:w="7727" w:type="dxa"/>
            <w:gridSpan w:val="6"/>
            <w:tcBorders>
              <w:top w:val="single" w:sz="6" w:space="0" w:color="000000"/>
              <w:left w:val="single" w:sz="6" w:space="0" w:color="000000"/>
              <w:bottom w:val="single" w:sz="6" w:space="0" w:color="000000"/>
              <w:right w:val="single" w:sz="6" w:space="0" w:color="000000"/>
            </w:tcBorders>
            <w:vAlign w:val="center"/>
          </w:tcPr>
          <w:p w:rsidR="001D6CCA" w:rsidRPr="00523F14" w:rsidRDefault="001D6CCA" w:rsidP="001D42DE">
            <w:pPr>
              <w:widowControl w:val="0"/>
              <w:autoSpaceDE w:val="0"/>
              <w:autoSpaceDN w:val="0"/>
              <w:adjustRightInd w:val="0"/>
              <w:spacing w:after="0" w:line="264" w:lineRule="auto"/>
              <w:jc w:val="center"/>
              <w:rPr>
                <w:rFonts w:ascii="Times New Roman" w:hAnsi="Times New Roman" w:cs="Times New Roman"/>
                <w:sz w:val="24"/>
                <w:szCs w:val="24"/>
              </w:rPr>
            </w:pPr>
            <w:r w:rsidRPr="00523F14">
              <w:rPr>
                <w:rFonts w:ascii="Times New Roman" w:hAnsi="Times New Roman" w:cs="Times New Roman"/>
                <w:sz w:val="24"/>
                <w:szCs w:val="24"/>
              </w:rPr>
              <w:t>Планируемые результаты (в соответствии с ФГОС)</w:t>
            </w:r>
          </w:p>
        </w:tc>
      </w:tr>
      <w:tr w:rsidR="001D6CCA" w:rsidRPr="00523F14" w:rsidTr="003F6D47">
        <w:trPr>
          <w:gridAfter w:val="1"/>
          <w:wAfter w:w="16" w:type="dxa"/>
          <w:cantSplit/>
          <w:trHeight w:val="1134"/>
          <w:jc w:val="center"/>
        </w:trPr>
        <w:tc>
          <w:tcPr>
            <w:tcW w:w="756" w:type="dxa"/>
            <w:vMerge/>
            <w:tcBorders>
              <w:top w:val="single" w:sz="6" w:space="0" w:color="000000"/>
              <w:left w:val="single" w:sz="6" w:space="0" w:color="000000"/>
              <w:bottom w:val="single" w:sz="6" w:space="0" w:color="000000"/>
              <w:right w:val="single" w:sz="6" w:space="0" w:color="000000"/>
            </w:tcBorders>
            <w:vAlign w:val="center"/>
          </w:tcPr>
          <w:p w:rsidR="001D6CCA" w:rsidRPr="00523F14" w:rsidRDefault="001D6CCA" w:rsidP="001D42DE">
            <w:pPr>
              <w:widowControl w:val="0"/>
              <w:autoSpaceDE w:val="0"/>
              <w:autoSpaceDN w:val="0"/>
              <w:adjustRightInd w:val="0"/>
              <w:spacing w:after="0" w:line="240" w:lineRule="auto"/>
              <w:rPr>
                <w:rFonts w:ascii="Times New Roman" w:hAnsi="Times New Roman" w:cs="Times New Roman"/>
                <w:b/>
                <w:bCs/>
                <w:caps/>
                <w:sz w:val="24"/>
                <w:szCs w:val="24"/>
              </w:rPr>
            </w:pPr>
          </w:p>
        </w:tc>
        <w:tc>
          <w:tcPr>
            <w:tcW w:w="713" w:type="dxa"/>
            <w:gridSpan w:val="2"/>
            <w:tcBorders>
              <w:top w:val="single" w:sz="6" w:space="0" w:color="000000"/>
              <w:left w:val="single" w:sz="6" w:space="0" w:color="000000"/>
              <w:bottom w:val="single" w:sz="6" w:space="0" w:color="000000"/>
              <w:right w:val="single" w:sz="6" w:space="0" w:color="000000"/>
            </w:tcBorders>
            <w:textDirection w:val="btLr"/>
            <w:vAlign w:val="center"/>
          </w:tcPr>
          <w:p w:rsidR="001D6CCA" w:rsidRPr="00523F14" w:rsidRDefault="001D6CCA" w:rsidP="001D42DE">
            <w:pPr>
              <w:widowControl w:val="0"/>
              <w:autoSpaceDE w:val="0"/>
              <w:autoSpaceDN w:val="0"/>
              <w:adjustRightInd w:val="0"/>
              <w:spacing w:after="0" w:line="240" w:lineRule="auto"/>
              <w:ind w:left="113" w:right="113"/>
              <w:jc w:val="center"/>
              <w:rPr>
                <w:rFonts w:ascii="Times New Roman" w:hAnsi="Times New Roman" w:cs="Times New Roman"/>
                <w:b/>
                <w:bCs/>
                <w:caps/>
                <w:sz w:val="24"/>
                <w:szCs w:val="24"/>
              </w:rPr>
            </w:pPr>
            <w:r w:rsidRPr="00523F14">
              <w:rPr>
                <w:rFonts w:ascii="Times New Roman" w:hAnsi="Times New Roman" w:cs="Times New Roman"/>
                <w:b/>
                <w:bCs/>
                <w:caps/>
                <w:sz w:val="24"/>
                <w:szCs w:val="24"/>
              </w:rPr>
              <w:t>план</w:t>
            </w:r>
          </w:p>
        </w:tc>
        <w:tc>
          <w:tcPr>
            <w:tcW w:w="714" w:type="dxa"/>
            <w:gridSpan w:val="2"/>
            <w:tcBorders>
              <w:top w:val="single" w:sz="6" w:space="0" w:color="000000"/>
              <w:left w:val="single" w:sz="6" w:space="0" w:color="000000"/>
              <w:bottom w:val="single" w:sz="6" w:space="0" w:color="000000"/>
              <w:right w:val="single" w:sz="6" w:space="0" w:color="000000"/>
            </w:tcBorders>
            <w:textDirection w:val="btLr"/>
            <w:vAlign w:val="center"/>
          </w:tcPr>
          <w:p w:rsidR="001D6CCA" w:rsidRPr="00523F14" w:rsidRDefault="001D6CCA" w:rsidP="001D42DE">
            <w:pPr>
              <w:widowControl w:val="0"/>
              <w:autoSpaceDE w:val="0"/>
              <w:autoSpaceDN w:val="0"/>
              <w:adjustRightInd w:val="0"/>
              <w:spacing w:after="0" w:line="240" w:lineRule="auto"/>
              <w:ind w:left="113" w:right="113"/>
              <w:jc w:val="center"/>
              <w:rPr>
                <w:rFonts w:ascii="Times New Roman" w:hAnsi="Times New Roman" w:cs="Times New Roman"/>
                <w:b/>
                <w:bCs/>
                <w:caps/>
                <w:sz w:val="24"/>
                <w:szCs w:val="24"/>
              </w:rPr>
            </w:pPr>
            <w:r w:rsidRPr="00523F14">
              <w:rPr>
                <w:rFonts w:ascii="Times New Roman" w:hAnsi="Times New Roman" w:cs="Times New Roman"/>
                <w:b/>
                <w:bCs/>
                <w:caps/>
                <w:sz w:val="24"/>
                <w:szCs w:val="24"/>
              </w:rPr>
              <w:t>факт</w:t>
            </w:r>
          </w:p>
        </w:tc>
        <w:tc>
          <w:tcPr>
            <w:tcW w:w="920" w:type="dxa"/>
            <w:gridSpan w:val="2"/>
            <w:tcBorders>
              <w:left w:val="single" w:sz="6" w:space="0" w:color="000000"/>
              <w:bottom w:val="single" w:sz="6" w:space="0" w:color="000000"/>
              <w:right w:val="single" w:sz="6" w:space="0" w:color="000000"/>
            </w:tcBorders>
          </w:tcPr>
          <w:p w:rsidR="001D6CCA" w:rsidRPr="00523F14" w:rsidRDefault="001D6CCA" w:rsidP="001D42DE">
            <w:pPr>
              <w:widowControl w:val="0"/>
              <w:autoSpaceDE w:val="0"/>
              <w:autoSpaceDN w:val="0"/>
              <w:adjustRightInd w:val="0"/>
              <w:spacing w:after="0" w:line="240" w:lineRule="auto"/>
              <w:rPr>
                <w:rFonts w:ascii="Times New Roman" w:hAnsi="Times New Roman" w:cs="Times New Roman"/>
                <w:b/>
                <w:bCs/>
                <w:caps/>
                <w:sz w:val="24"/>
                <w:szCs w:val="24"/>
              </w:rPr>
            </w:pPr>
          </w:p>
        </w:tc>
        <w:tc>
          <w:tcPr>
            <w:tcW w:w="1060" w:type="dxa"/>
            <w:gridSpan w:val="2"/>
            <w:vMerge/>
            <w:tcBorders>
              <w:left w:val="single" w:sz="6" w:space="0" w:color="000000"/>
              <w:bottom w:val="single" w:sz="6" w:space="0" w:color="000000"/>
              <w:right w:val="single" w:sz="6" w:space="0" w:color="000000"/>
            </w:tcBorders>
          </w:tcPr>
          <w:p w:rsidR="001D6CCA" w:rsidRPr="00523F14" w:rsidRDefault="001D6CCA" w:rsidP="001D42DE">
            <w:pPr>
              <w:widowControl w:val="0"/>
              <w:autoSpaceDE w:val="0"/>
              <w:autoSpaceDN w:val="0"/>
              <w:adjustRightInd w:val="0"/>
              <w:spacing w:after="0" w:line="240" w:lineRule="auto"/>
              <w:rPr>
                <w:rFonts w:ascii="Times New Roman" w:hAnsi="Times New Roman" w:cs="Times New Roman"/>
                <w:b/>
                <w:bCs/>
                <w:caps/>
                <w:sz w:val="24"/>
                <w:szCs w:val="24"/>
              </w:rPr>
            </w:pPr>
          </w:p>
        </w:tc>
        <w:tc>
          <w:tcPr>
            <w:tcW w:w="1628" w:type="dxa"/>
            <w:gridSpan w:val="2"/>
            <w:vMerge/>
            <w:tcBorders>
              <w:top w:val="single" w:sz="6" w:space="0" w:color="000000"/>
              <w:left w:val="single" w:sz="6" w:space="0" w:color="000000"/>
              <w:bottom w:val="single" w:sz="6" w:space="0" w:color="000000"/>
              <w:right w:val="single" w:sz="6" w:space="0" w:color="000000"/>
            </w:tcBorders>
            <w:vAlign w:val="center"/>
          </w:tcPr>
          <w:p w:rsidR="001D6CCA" w:rsidRPr="00523F14" w:rsidRDefault="001D6CCA" w:rsidP="001D42DE">
            <w:pPr>
              <w:widowControl w:val="0"/>
              <w:autoSpaceDE w:val="0"/>
              <w:autoSpaceDN w:val="0"/>
              <w:adjustRightInd w:val="0"/>
              <w:spacing w:after="0" w:line="240" w:lineRule="auto"/>
              <w:rPr>
                <w:rFonts w:ascii="Times New Roman" w:hAnsi="Times New Roman" w:cs="Times New Roman"/>
                <w:b/>
                <w:bCs/>
                <w:caps/>
                <w:sz w:val="24"/>
                <w:szCs w:val="24"/>
              </w:rPr>
            </w:pPr>
          </w:p>
        </w:tc>
        <w:tc>
          <w:tcPr>
            <w:tcW w:w="1843" w:type="dxa"/>
            <w:vMerge/>
            <w:tcBorders>
              <w:top w:val="single" w:sz="6" w:space="0" w:color="000000"/>
              <w:left w:val="single" w:sz="6" w:space="0" w:color="000000"/>
              <w:bottom w:val="single" w:sz="6" w:space="0" w:color="000000"/>
              <w:right w:val="single" w:sz="6" w:space="0" w:color="000000"/>
            </w:tcBorders>
            <w:vAlign w:val="center"/>
          </w:tcPr>
          <w:p w:rsidR="001D6CCA" w:rsidRPr="00523F14" w:rsidRDefault="001D6CCA" w:rsidP="001D42DE">
            <w:pPr>
              <w:widowControl w:val="0"/>
              <w:autoSpaceDE w:val="0"/>
              <w:autoSpaceDN w:val="0"/>
              <w:adjustRightInd w:val="0"/>
              <w:spacing w:after="0" w:line="240" w:lineRule="auto"/>
              <w:rPr>
                <w:rFonts w:ascii="Times New Roman" w:hAnsi="Times New Roman" w:cs="Times New Roman"/>
                <w:b/>
                <w:bCs/>
                <w:caps/>
                <w:sz w:val="24"/>
                <w:szCs w:val="24"/>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1D6CCA" w:rsidRPr="00523F14" w:rsidRDefault="001D6CCA" w:rsidP="001D42DE">
            <w:pPr>
              <w:widowControl w:val="0"/>
              <w:autoSpaceDE w:val="0"/>
              <w:autoSpaceDN w:val="0"/>
              <w:adjustRightInd w:val="0"/>
              <w:spacing w:after="0" w:line="264" w:lineRule="auto"/>
              <w:jc w:val="center"/>
              <w:rPr>
                <w:rFonts w:ascii="Times New Roman" w:hAnsi="Times New Roman" w:cs="Times New Roman"/>
                <w:sz w:val="24"/>
                <w:szCs w:val="24"/>
              </w:rPr>
            </w:pPr>
            <w:r w:rsidRPr="00523F14">
              <w:rPr>
                <w:rFonts w:ascii="Times New Roman" w:hAnsi="Times New Roman" w:cs="Times New Roman"/>
                <w:sz w:val="24"/>
                <w:szCs w:val="24"/>
              </w:rPr>
              <w:t>понятия</w:t>
            </w:r>
          </w:p>
        </w:tc>
        <w:tc>
          <w:tcPr>
            <w:tcW w:w="1774" w:type="dxa"/>
            <w:tcBorders>
              <w:top w:val="single" w:sz="6" w:space="0" w:color="000000"/>
              <w:left w:val="single" w:sz="6" w:space="0" w:color="000000"/>
              <w:bottom w:val="single" w:sz="6" w:space="0" w:color="000000"/>
              <w:right w:val="single" w:sz="6" w:space="0" w:color="000000"/>
            </w:tcBorders>
            <w:vAlign w:val="center"/>
          </w:tcPr>
          <w:p w:rsidR="001D6CCA" w:rsidRPr="00523F14" w:rsidRDefault="001D6CCA" w:rsidP="001D42DE">
            <w:pPr>
              <w:widowControl w:val="0"/>
              <w:autoSpaceDE w:val="0"/>
              <w:autoSpaceDN w:val="0"/>
              <w:adjustRightInd w:val="0"/>
              <w:spacing w:after="0" w:line="264" w:lineRule="auto"/>
              <w:jc w:val="center"/>
              <w:rPr>
                <w:rFonts w:ascii="Times New Roman" w:hAnsi="Times New Roman" w:cs="Times New Roman"/>
                <w:sz w:val="24"/>
                <w:szCs w:val="24"/>
              </w:rPr>
            </w:pPr>
            <w:r w:rsidRPr="00523F14">
              <w:rPr>
                <w:rFonts w:ascii="Times New Roman" w:hAnsi="Times New Roman" w:cs="Times New Roman"/>
                <w:sz w:val="24"/>
                <w:szCs w:val="24"/>
              </w:rPr>
              <w:t>предметные результаты</w:t>
            </w:r>
          </w:p>
        </w:tc>
        <w:tc>
          <w:tcPr>
            <w:tcW w:w="2410" w:type="dxa"/>
            <w:gridSpan w:val="2"/>
            <w:tcBorders>
              <w:top w:val="single" w:sz="6" w:space="0" w:color="000000"/>
              <w:left w:val="single" w:sz="6" w:space="0" w:color="000000"/>
              <w:bottom w:val="single" w:sz="6" w:space="0" w:color="000000"/>
              <w:right w:val="single" w:sz="6" w:space="0" w:color="000000"/>
            </w:tcBorders>
            <w:vAlign w:val="center"/>
          </w:tcPr>
          <w:p w:rsidR="001D6CCA" w:rsidRPr="00523F14" w:rsidRDefault="001D6CCA" w:rsidP="001D42DE">
            <w:pPr>
              <w:widowControl w:val="0"/>
              <w:autoSpaceDE w:val="0"/>
              <w:autoSpaceDN w:val="0"/>
              <w:adjustRightInd w:val="0"/>
              <w:spacing w:after="0" w:line="264" w:lineRule="auto"/>
              <w:jc w:val="center"/>
              <w:rPr>
                <w:rFonts w:ascii="Times New Roman" w:hAnsi="Times New Roman" w:cs="Times New Roman"/>
                <w:sz w:val="24"/>
                <w:szCs w:val="24"/>
              </w:rPr>
            </w:pPr>
            <w:r w:rsidRPr="00523F14">
              <w:rPr>
                <w:rFonts w:ascii="Times New Roman" w:hAnsi="Times New Roman" w:cs="Times New Roman"/>
                <w:sz w:val="24"/>
                <w:szCs w:val="24"/>
              </w:rPr>
              <w:t>универсальные учебные действия (УУД)</w:t>
            </w:r>
          </w:p>
        </w:tc>
        <w:tc>
          <w:tcPr>
            <w:tcW w:w="1842" w:type="dxa"/>
            <w:gridSpan w:val="2"/>
            <w:tcBorders>
              <w:top w:val="single" w:sz="6" w:space="0" w:color="000000"/>
              <w:left w:val="single" w:sz="6" w:space="0" w:color="000000"/>
              <w:bottom w:val="single" w:sz="6" w:space="0" w:color="000000"/>
              <w:right w:val="single" w:sz="6" w:space="0" w:color="000000"/>
            </w:tcBorders>
            <w:vAlign w:val="center"/>
          </w:tcPr>
          <w:p w:rsidR="001D6CCA" w:rsidRPr="00523F14" w:rsidRDefault="001D6CCA" w:rsidP="001D42DE">
            <w:pPr>
              <w:widowControl w:val="0"/>
              <w:autoSpaceDE w:val="0"/>
              <w:autoSpaceDN w:val="0"/>
              <w:adjustRightInd w:val="0"/>
              <w:spacing w:after="0" w:line="264" w:lineRule="auto"/>
              <w:jc w:val="center"/>
              <w:rPr>
                <w:rFonts w:ascii="Times New Roman" w:hAnsi="Times New Roman" w:cs="Times New Roman"/>
                <w:sz w:val="24"/>
                <w:szCs w:val="24"/>
              </w:rPr>
            </w:pPr>
            <w:r w:rsidRPr="00523F14">
              <w:rPr>
                <w:rFonts w:ascii="Times New Roman" w:hAnsi="Times New Roman" w:cs="Times New Roman"/>
                <w:sz w:val="24"/>
                <w:szCs w:val="24"/>
              </w:rPr>
              <w:t>личностные</w:t>
            </w:r>
            <w:r w:rsidRPr="00523F14">
              <w:rPr>
                <w:rFonts w:ascii="Times New Roman" w:hAnsi="Times New Roman" w:cs="Times New Roman"/>
                <w:sz w:val="24"/>
                <w:szCs w:val="24"/>
              </w:rPr>
              <w:br/>
              <w:t>результаты</w:t>
            </w:r>
          </w:p>
        </w:tc>
      </w:tr>
      <w:tr w:rsidR="001D6CCA" w:rsidRPr="00523F14" w:rsidTr="003F6D47">
        <w:trPr>
          <w:gridAfter w:val="1"/>
          <w:wAfter w:w="16" w:type="dxa"/>
          <w:trHeight w:val="15"/>
          <w:jc w:val="center"/>
        </w:trPr>
        <w:tc>
          <w:tcPr>
            <w:tcW w:w="756" w:type="dxa"/>
            <w:tcBorders>
              <w:top w:val="single" w:sz="6" w:space="0" w:color="000000"/>
              <w:left w:val="single" w:sz="6" w:space="0" w:color="000000"/>
              <w:bottom w:val="single" w:sz="6" w:space="0" w:color="000000"/>
              <w:right w:val="single" w:sz="6" w:space="0" w:color="000000"/>
            </w:tcBorders>
          </w:tcPr>
          <w:p w:rsidR="001D6CCA" w:rsidRPr="00523F14" w:rsidRDefault="001D6CCA" w:rsidP="001D42DE">
            <w:pPr>
              <w:widowControl w:val="0"/>
              <w:autoSpaceDE w:val="0"/>
              <w:autoSpaceDN w:val="0"/>
              <w:adjustRightInd w:val="0"/>
              <w:spacing w:after="0" w:line="264" w:lineRule="auto"/>
              <w:jc w:val="center"/>
              <w:rPr>
                <w:rFonts w:ascii="Times New Roman" w:hAnsi="Times New Roman" w:cs="Times New Roman"/>
                <w:sz w:val="24"/>
                <w:szCs w:val="24"/>
              </w:rPr>
            </w:pPr>
            <w:r w:rsidRPr="00523F14">
              <w:rPr>
                <w:rFonts w:ascii="Times New Roman" w:hAnsi="Times New Roman" w:cs="Times New Roman"/>
                <w:sz w:val="24"/>
                <w:szCs w:val="24"/>
              </w:rPr>
              <w:t>1</w:t>
            </w:r>
          </w:p>
        </w:tc>
        <w:tc>
          <w:tcPr>
            <w:tcW w:w="1427" w:type="dxa"/>
            <w:gridSpan w:val="4"/>
            <w:tcBorders>
              <w:top w:val="single" w:sz="6" w:space="0" w:color="000000"/>
              <w:left w:val="single" w:sz="6" w:space="0" w:color="000000"/>
              <w:bottom w:val="single" w:sz="6" w:space="0" w:color="000000"/>
              <w:right w:val="single" w:sz="6" w:space="0" w:color="000000"/>
            </w:tcBorders>
          </w:tcPr>
          <w:p w:rsidR="001D6CCA" w:rsidRPr="00523F14" w:rsidRDefault="001D6CCA" w:rsidP="001D42DE">
            <w:pPr>
              <w:widowControl w:val="0"/>
              <w:autoSpaceDE w:val="0"/>
              <w:autoSpaceDN w:val="0"/>
              <w:adjustRightInd w:val="0"/>
              <w:spacing w:after="0" w:line="264" w:lineRule="auto"/>
              <w:jc w:val="center"/>
              <w:rPr>
                <w:rFonts w:ascii="Times New Roman" w:hAnsi="Times New Roman" w:cs="Times New Roman"/>
                <w:sz w:val="24"/>
                <w:szCs w:val="24"/>
              </w:rPr>
            </w:pPr>
            <w:r w:rsidRPr="00523F14">
              <w:rPr>
                <w:rFonts w:ascii="Times New Roman" w:hAnsi="Times New Roman" w:cs="Times New Roman"/>
                <w:sz w:val="24"/>
                <w:szCs w:val="24"/>
              </w:rPr>
              <w:t>2</w:t>
            </w:r>
          </w:p>
        </w:tc>
        <w:tc>
          <w:tcPr>
            <w:tcW w:w="920"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1D42DE">
            <w:pPr>
              <w:widowControl w:val="0"/>
              <w:autoSpaceDE w:val="0"/>
              <w:autoSpaceDN w:val="0"/>
              <w:adjustRightInd w:val="0"/>
              <w:spacing w:after="0" w:line="264" w:lineRule="auto"/>
              <w:jc w:val="center"/>
              <w:rPr>
                <w:rFonts w:ascii="Times New Roman" w:hAnsi="Times New Roman" w:cs="Times New Roman"/>
                <w:sz w:val="24"/>
                <w:szCs w:val="24"/>
              </w:rPr>
            </w:pPr>
          </w:p>
        </w:tc>
        <w:tc>
          <w:tcPr>
            <w:tcW w:w="1060"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1D42DE">
            <w:pPr>
              <w:widowControl w:val="0"/>
              <w:autoSpaceDE w:val="0"/>
              <w:autoSpaceDN w:val="0"/>
              <w:adjustRightInd w:val="0"/>
              <w:spacing w:after="0" w:line="264" w:lineRule="auto"/>
              <w:jc w:val="center"/>
              <w:rPr>
                <w:rFonts w:ascii="Times New Roman" w:hAnsi="Times New Roman" w:cs="Times New Roman"/>
                <w:sz w:val="24"/>
                <w:szCs w:val="24"/>
              </w:rPr>
            </w:pPr>
            <w:r w:rsidRPr="00523F14">
              <w:rPr>
                <w:rFonts w:ascii="Times New Roman" w:hAnsi="Times New Roman" w:cs="Times New Roman"/>
                <w:sz w:val="24"/>
                <w:szCs w:val="24"/>
              </w:rPr>
              <w:t>3</w:t>
            </w:r>
          </w:p>
        </w:tc>
        <w:tc>
          <w:tcPr>
            <w:tcW w:w="1628"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1D42DE">
            <w:pPr>
              <w:widowControl w:val="0"/>
              <w:autoSpaceDE w:val="0"/>
              <w:autoSpaceDN w:val="0"/>
              <w:adjustRightInd w:val="0"/>
              <w:spacing w:after="0" w:line="264" w:lineRule="auto"/>
              <w:jc w:val="center"/>
              <w:rPr>
                <w:rFonts w:ascii="Times New Roman" w:hAnsi="Times New Roman" w:cs="Times New Roman"/>
                <w:sz w:val="24"/>
                <w:szCs w:val="24"/>
              </w:rPr>
            </w:pPr>
            <w:r w:rsidRPr="00523F14">
              <w:rPr>
                <w:rFonts w:ascii="Times New Roman" w:hAnsi="Times New Roman" w:cs="Times New Roman"/>
                <w:sz w:val="24"/>
                <w:szCs w:val="24"/>
              </w:rPr>
              <w:t>4</w:t>
            </w:r>
          </w:p>
        </w:tc>
        <w:tc>
          <w:tcPr>
            <w:tcW w:w="1843" w:type="dxa"/>
            <w:tcBorders>
              <w:top w:val="single" w:sz="6" w:space="0" w:color="000000"/>
              <w:left w:val="single" w:sz="6" w:space="0" w:color="000000"/>
              <w:bottom w:val="single" w:sz="6" w:space="0" w:color="000000"/>
              <w:right w:val="single" w:sz="6" w:space="0" w:color="000000"/>
            </w:tcBorders>
          </w:tcPr>
          <w:p w:rsidR="001D6CCA" w:rsidRPr="00523F14" w:rsidRDefault="001D6CCA" w:rsidP="001D42DE">
            <w:pPr>
              <w:widowControl w:val="0"/>
              <w:autoSpaceDE w:val="0"/>
              <w:autoSpaceDN w:val="0"/>
              <w:adjustRightInd w:val="0"/>
              <w:spacing w:after="0" w:line="264" w:lineRule="auto"/>
              <w:jc w:val="center"/>
              <w:rPr>
                <w:rFonts w:ascii="Times New Roman" w:hAnsi="Times New Roman" w:cs="Times New Roman"/>
                <w:sz w:val="24"/>
                <w:szCs w:val="24"/>
              </w:rPr>
            </w:pPr>
            <w:r w:rsidRPr="00523F14">
              <w:rPr>
                <w:rFonts w:ascii="Times New Roman" w:hAnsi="Times New Roman" w:cs="Times New Roman"/>
                <w:sz w:val="24"/>
                <w:szCs w:val="24"/>
              </w:rPr>
              <w:t>5</w:t>
            </w:r>
          </w:p>
        </w:tc>
        <w:tc>
          <w:tcPr>
            <w:tcW w:w="1701" w:type="dxa"/>
            <w:tcBorders>
              <w:top w:val="single" w:sz="6" w:space="0" w:color="000000"/>
              <w:left w:val="single" w:sz="6" w:space="0" w:color="000000"/>
              <w:bottom w:val="single" w:sz="6" w:space="0" w:color="000000"/>
              <w:right w:val="single" w:sz="6" w:space="0" w:color="000000"/>
            </w:tcBorders>
          </w:tcPr>
          <w:p w:rsidR="001D6CCA" w:rsidRPr="00523F14" w:rsidRDefault="001D6CCA" w:rsidP="001D42DE">
            <w:pPr>
              <w:widowControl w:val="0"/>
              <w:autoSpaceDE w:val="0"/>
              <w:autoSpaceDN w:val="0"/>
              <w:adjustRightInd w:val="0"/>
              <w:spacing w:after="0" w:line="264" w:lineRule="auto"/>
              <w:jc w:val="center"/>
              <w:rPr>
                <w:rFonts w:ascii="Times New Roman" w:hAnsi="Times New Roman" w:cs="Times New Roman"/>
                <w:sz w:val="24"/>
                <w:szCs w:val="24"/>
              </w:rPr>
            </w:pPr>
            <w:r w:rsidRPr="00523F14">
              <w:rPr>
                <w:rFonts w:ascii="Times New Roman" w:hAnsi="Times New Roman" w:cs="Times New Roman"/>
                <w:sz w:val="24"/>
                <w:szCs w:val="24"/>
              </w:rPr>
              <w:t>6</w:t>
            </w:r>
          </w:p>
        </w:tc>
        <w:tc>
          <w:tcPr>
            <w:tcW w:w="1774" w:type="dxa"/>
            <w:tcBorders>
              <w:top w:val="single" w:sz="6" w:space="0" w:color="000000"/>
              <w:left w:val="single" w:sz="6" w:space="0" w:color="000000"/>
              <w:bottom w:val="single" w:sz="6" w:space="0" w:color="000000"/>
              <w:right w:val="single" w:sz="6" w:space="0" w:color="000000"/>
            </w:tcBorders>
          </w:tcPr>
          <w:p w:rsidR="001D6CCA" w:rsidRPr="00523F14" w:rsidRDefault="001D6CCA" w:rsidP="001D42DE">
            <w:pPr>
              <w:widowControl w:val="0"/>
              <w:autoSpaceDE w:val="0"/>
              <w:autoSpaceDN w:val="0"/>
              <w:adjustRightInd w:val="0"/>
              <w:spacing w:after="0" w:line="264" w:lineRule="auto"/>
              <w:jc w:val="center"/>
              <w:rPr>
                <w:rFonts w:ascii="Times New Roman" w:hAnsi="Times New Roman" w:cs="Times New Roman"/>
                <w:sz w:val="24"/>
                <w:szCs w:val="24"/>
              </w:rPr>
            </w:pPr>
            <w:r w:rsidRPr="00523F14">
              <w:rPr>
                <w:rFonts w:ascii="Times New Roman" w:hAnsi="Times New Roman" w:cs="Times New Roman"/>
                <w:sz w:val="24"/>
                <w:szCs w:val="24"/>
              </w:rPr>
              <w:t>7</w:t>
            </w:r>
          </w:p>
        </w:tc>
        <w:tc>
          <w:tcPr>
            <w:tcW w:w="2410"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1D42DE">
            <w:pPr>
              <w:widowControl w:val="0"/>
              <w:autoSpaceDE w:val="0"/>
              <w:autoSpaceDN w:val="0"/>
              <w:adjustRightInd w:val="0"/>
              <w:spacing w:after="0" w:line="264" w:lineRule="auto"/>
              <w:jc w:val="center"/>
              <w:rPr>
                <w:rFonts w:ascii="Times New Roman" w:hAnsi="Times New Roman" w:cs="Times New Roman"/>
                <w:sz w:val="24"/>
                <w:szCs w:val="24"/>
              </w:rPr>
            </w:pPr>
            <w:r w:rsidRPr="00523F14">
              <w:rPr>
                <w:rFonts w:ascii="Times New Roman" w:hAnsi="Times New Roman" w:cs="Times New Roman"/>
                <w:sz w:val="24"/>
                <w:szCs w:val="24"/>
              </w:rPr>
              <w:t>8</w:t>
            </w:r>
          </w:p>
        </w:tc>
        <w:tc>
          <w:tcPr>
            <w:tcW w:w="1842"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1D42DE">
            <w:pPr>
              <w:widowControl w:val="0"/>
              <w:autoSpaceDE w:val="0"/>
              <w:autoSpaceDN w:val="0"/>
              <w:adjustRightInd w:val="0"/>
              <w:spacing w:after="0" w:line="264" w:lineRule="auto"/>
              <w:jc w:val="center"/>
              <w:rPr>
                <w:rFonts w:ascii="Times New Roman" w:hAnsi="Times New Roman" w:cs="Times New Roman"/>
                <w:sz w:val="24"/>
                <w:szCs w:val="24"/>
              </w:rPr>
            </w:pPr>
            <w:r w:rsidRPr="00523F14">
              <w:rPr>
                <w:rFonts w:ascii="Times New Roman" w:hAnsi="Times New Roman" w:cs="Times New Roman"/>
                <w:sz w:val="24"/>
                <w:szCs w:val="24"/>
              </w:rPr>
              <w:t>9</w:t>
            </w:r>
          </w:p>
        </w:tc>
      </w:tr>
      <w:tr w:rsidR="001D6CCA" w:rsidRPr="00523F14" w:rsidTr="003F6D47">
        <w:trPr>
          <w:gridAfter w:val="1"/>
          <w:wAfter w:w="16" w:type="dxa"/>
          <w:trHeight w:val="15"/>
          <w:jc w:val="center"/>
        </w:trPr>
        <w:tc>
          <w:tcPr>
            <w:tcW w:w="2183" w:type="dxa"/>
            <w:gridSpan w:val="5"/>
            <w:tcBorders>
              <w:top w:val="single" w:sz="6" w:space="0" w:color="000000"/>
              <w:left w:val="single" w:sz="6" w:space="0" w:color="000000"/>
              <w:bottom w:val="single" w:sz="6" w:space="0" w:color="000000"/>
              <w:right w:val="single" w:sz="6" w:space="0" w:color="000000"/>
            </w:tcBorders>
          </w:tcPr>
          <w:p w:rsidR="001D6CCA" w:rsidRPr="00523F14" w:rsidRDefault="001D6CCA" w:rsidP="001D42DE">
            <w:pPr>
              <w:widowControl w:val="0"/>
              <w:autoSpaceDE w:val="0"/>
              <w:autoSpaceDN w:val="0"/>
              <w:adjustRightInd w:val="0"/>
              <w:spacing w:after="0" w:line="264" w:lineRule="auto"/>
              <w:jc w:val="center"/>
              <w:rPr>
                <w:rFonts w:ascii="Times New Roman" w:hAnsi="Times New Roman" w:cs="Times New Roman"/>
                <w:b/>
                <w:bCs/>
                <w:sz w:val="24"/>
                <w:szCs w:val="24"/>
              </w:rPr>
            </w:pPr>
          </w:p>
        </w:tc>
        <w:tc>
          <w:tcPr>
            <w:tcW w:w="920"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1D42DE">
            <w:pPr>
              <w:widowControl w:val="0"/>
              <w:autoSpaceDE w:val="0"/>
              <w:autoSpaceDN w:val="0"/>
              <w:adjustRightInd w:val="0"/>
              <w:spacing w:after="0" w:line="264" w:lineRule="auto"/>
              <w:jc w:val="center"/>
              <w:rPr>
                <w:rFonts w:ascii="Times New Roman" w:hAnsi="Times New Roman" w:cs="Times New Roman"/>
                <w:b/>
                <w:bCs/>
                <w:sz w:val="24"/>
                <w:szCs w:val="24"/>
              </w:rPr>
            </w:pPr>
          </w:p>
        </w:tc>
        <w:tc>
          <w:tcPr>
            <w:tcW w:w="12258" w:type="dxa"/>
            <w:gridSpan w:val="11"/>
            <w:tcBorders>
              <w:top w:val="single" w:sz="6" w:space="0" w:color="000000"/>
              <w:left w:val="single" w:sz="6" w:space="0" w:color="000000"/>
              <w:bottom w:val="single" w:sz="6" w:space="0" w:color="000000"/>
              <w:right w:val="single" w:sz="6" w:space="0" w:color="000000"/>
            </w:tcBorders>
            <w:vAlign w:val="center"/>
          </w:tcPr>
          <w:p w:rsidR="001D6CCA" w:rsidRPr="00523F14" w:rsidRDefault="001D6CCA" w:rsidP="001D42DE">
            <w:pPr>
              <w:widowControl w:val="0"/>
              <w:autoSpaceDE w:val="0"/>
              <w:autoSpaceDN w:val="0"/>
              <w:adjustRightInd w:val="0"/>
              <w:spacing w:after="0" w:line="264" w:lineRule="auto"/>
              <w:jc w:val="center"/>
              <w:rPr>
                <w:rFonts w:ascii="Times New Roman" w:hAnsi="Times New Roman" w:cs="Times New Roman"/>
                <w:b/>
                <w:bCs/>
                <w:sz w:val="24"/>
                <w:szCs w:val="24"/>
                <w:lang w:val="en-US"/>
              </w:rPr>
            </w:pPr>
            <w:r w:rsidRPr="00523F14">
              <w:rPr>
                <w:rFonts w:ascii="Times New Roman" w:hAnsi="Times New Roman" w:cs="Times New Roman"/>
                <w:b/>
                <w:bCs/>
                <w:sz w:val="24"/>
                <w:szCs w:val="24"/>
              </w:rPr>
              <w:t>Добукварный период</w:t>
            </w:r>
            <w:r>
              <w:rPr>
                <w:rFonts w:ascii="Times New Roman" w:hAnsi="Times New Roman" w:cs="Times New Roman"/>
                <w:b/>
                <w:bCs/>
                <w:sz w:val="24"/>
                <w:szCs w:val="24"/>
                <w:lang w:val="en-US"/>
              </w:rPr>
              <w:t xml:space="preserve"> (16</w:t>
            </w:r>
            <w:r w:rsidRPr="00523F14">
              <w:rPr>
                <w:rFonts w:ascii="Times New Roman" w:hAnsi="Times New Roman" w:cs="Times New Roman"/>
                <w:b/>
                <w:bCs/>
                <w:sz w:val="24"/>
                <w:szCs w:val="24"/>
              </w:rPr>
              <w:t xml:space="preserve"> часов</w:t>
            </w:r>
            <w:r w:rsidRPr="00523F14">
              <w:rPr>
                <w:rFonts w:ascii="Times New Roman" w:hAnsi="Times New Roman" w:cs="Times New Roman"/>
                <w:b/>
                <w:bCs/>
                <w:sz w:val="24"/>
                <w:szCs w:val="24"/>
                <w:lang w:val="en-US"/>
              </w:rPr>
              <w:t>)</w:t>
            </w:r>
          </w:p>
        </w:tc>
      </w:tr>
      <w:tr w:rsidR="001D6CCA" w:rsidRPr="00523F14" w:rsidTr="003F6D47">
        <w:trPr>
          <w:gridAfter w:val="1"/>
          <w:wAfter w:w="16" w:type="dxa"/>
          <w:trHeight w:val="15"/>
          <w:jc w:val="center"/>
        </w:trPr>
        <w:tc>
          <w:tcPr>
            <w:tcW w:w="756" w:type="dxa"/>
            <w:tcBorders>
              <w:top w:val="single" w:sz="6" w:space="0" w:color="000000"/>
              <w:left w:val="single" w:sz="6" w:space="0" w:color="000000"/>
              <w:bottom w:val="single" w:sz="6" w:space="0" w:color="000000"/>
              <w:right w:val="single" w:sz="6" w:space="0" w:color="000000"/>
            </w:tcBorders>
          </w:tcPr>
          <w:p w:rsidR="001D6CCA" w:rsidRPr="00523F14" w:rsidRDefault="001D6CCA" w:rsidP="001D42DE">
            <w:pPr>
              <w:widowControl w:val="0"/>
              <w:autoSpaceDE w:val="0"/>
              <w:autoSpaceDN w:val="0"/>
              <w:adjustRightInd w:val="0"/>
              <w:spacing w:after="0" w:line="264" w:lineRule="auto"/>
              <w:jc w:val="center"/>
              <w:rPr>
                <w:rFonts w:ascii="Times New Roman" w:hAnsi="Times New Roman" w:cs="Times New Roman"/>
                <w:sz w:val="24"/>
                <w:szCs w:val="24"/>
              </w:rPr>
            </w:pPr>
            <w:r w:rsidRPr="00523F14">
              <w:rPr>
                <w:rFonts w:ascii="Times New Roman" w:hAnsi="Times New Roman" w:cs="Times New Roman"/>
                <w:sz w:val="24"/>
                <w:szCs w:val="24"/>
              </w:rPr>
              <w:t>1</w:t>
            </w:r>
            <w:r>
              <w:rPr>
                <w:rFonts w:ascii="Times New Roman" w:hAnsi="Times New Roman" w:cs="Times New Roman"/>
                <w:sz w:val="24"/>
                <w:szCs w:val="24"/>
              </w:rPr>
              <w:t>.</w:t>
            </w:r>
          </w:p>
        </w:tc>
        <w:tc>
          <w:tcPr>
            <w:tcW w:w="713" w:type="dxa"/>
            <w:gridSpan w:val="2"/>
            <w:tcBorders>
              <w:top w:val="single" w:sz="6" w:space="0" w:color="000000"/>
              <w:left w:val="single" w:sz="6" w:space="0" w:color="000000"/>
              <w:bottom w:val="single" w:sz="6" w:space="0" w:color="000000"/>
              <w:right w:val="single" w:sz="6" w:space="0" w:color="000000"/>
            </w:tcBorders>
          </w:tcPr>
          <w:p w:rsidR="001D6CCA" w:rsidRPr="00523F14" w:rsidRDefault="00C5347D" w:rsidP="001D42D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02</w:t>
            </w:r>
            <w:r w:rsidR="001D6CCA">
              <w:rPr>
                <w:rFonts w:ascii="Times New Roman" w:hAnsi="Times New Roman" w:cs="Times New Roman"/>
                <w:sz w:val="24"/>
                <w:szCs w:val="24"/>
              </w:rPr>
              <w:t xml:space="preserve">.09 </w:t>
            </w:r>
          </w:p>
        </w:tc>
        <w:tc>
          <w:tcPr>
            <w:tcW w:w="714"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1D42DE">
            <w:pPr>
              <w:widowControl w:val="0"/>
              <w:autoSpaceDE w:val="0"/>
              <w:autoSpaceDN w:val="0"/>
              <w:adjustRightInd w:val="0"/>
              <w:spacing w:after="0" w:line="264" w:lineRule="auto"/>
              <w:jc w:val="center"/>
              <w:rPr>
                <w:rFonts w:ascii="Times New Roman" w:hAnsi="Times New Roman" w:cs="Times New Roman"/>
                <w:sz w:val="24"/>
                <w:szCs w:val="24"/>
              </w:rPr>
            </w:pPr>
          </w:p>
        </w:tc>
        <w:tc>
          <w:tcPr>
            <w:tcW w:w="920"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1D42DE">
            <w:pPr>
              <w:widowControl w:val="0"/>
              <w:autoSpaceDE w:val="0"/>
              <w:autoSpaceDN w:val="0"/>
              <w:adjustRightInd w:val="0"/>
              <w:spacing w:after="0" w:line="225" w:lineRule="auto"/>
              <w:rPr>
                <w:rFonts w:ascii="Times New Roman" w:hAnsi="Times New Roman" w:cs="Times New Roman"/>
                <w:sz w:val="24"/>
                <w:szCs w:val="24"/>
              </w:rPr>
            </w:pPr>
          </w:p>
        </w:tc>
        <w:tc>
          <w:tcPr>
            <w:tcW w:w="1060"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Воображение, ориентироваться в учебнике.</w:t>
            </w:r>
          </w:p>
        </w:tc>
        <w:tc>
          <w:tcPr>
            <w:tcW w:w="1628"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 xml:space="preserve">Знакомство </w:t>
            </w:r>
            <w:r w:rsidRPr="00523F14">
              <w:rPr>
                <w:rFonts w:ascii="Times New Roman" w:hAnsi="Times New Roman" w:cs="Times New Roman"/>
                <w:sz w:val="24"/>
                <w:szCs w:val="24"/>
              </w:rPr>
              <w:br/>
              <w:t xml:space="preserve">с учебником. Составление рассказа </w:t>
            </w:r>
            <w:r w:rsidRPr="00523F14">
              <w:rPr>
                <w:rFonts w:ascii="Times New Roman" w:hAnsi="Times New Roman" w:cs="Times New Roman"/>
                <w:sz w:val="24"/>
                <w:szCs w:val="24"/>
              </w:rPr>
              <w:br/>
              <w:t xml:space="preserve">по картинке </w:t>
            </w:r>
            <w:r w:rsidRPr="00523F14">
              <w:rPr>
                <w:rFonts w:ascii="Times New Roman" w:hAnsi="Times New Roman" w:cs="Times New Roman"/>
                <w:sz w:val="24"/>
                <w:szCs w:val="24"/>
              </w:rPr>
              <w:br/>
              <w:t>(Ч. 1, с. 3–4)</w:t>
            </w:r>
          </w:p>
        </w:tc>
        <w:tc>
          <w:tcPr>
            <w:tcW w:w="1843" w:type="dxa"/>
            <w:tcBorders>
              <w:top w:val="single" w:sz="6" w:space="0" w:color="000000"/>
              <w:left w:val="single" w:sz="6" w:space="0" w:color="000000"/>
              <w:bottom w:val="single" w:sz="6" w:space="0" w:color="000000"/>
              <w:right w:val="single" w:sz="6" w:space="0" w:color="000000"/>
            </w:tcBorders>
          </w:tcPr>
          <w:p w:rsidR="001D6CCA" w:rsidRPr="00523F14" w:rsidRDefault="001D6CCA"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 xml:space="preserve">Что такое азбука? </w:t>
            </w:r>
          </w:p>
          <w:p w:rsidR="001D6CCA" w:rsidRPr="00523F14" w:rsidRDefault="001D6CCA"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Цель:</w:t>
            </w:r>
            <w:r w:rsidRPr="00523F14">
              <w:rPr>
                <w:rFonts w:ascii="Times New Roman" w:hAnsi="Times New Roman" w:cs="Times New Roman"/>
                <w:sz w:val="24"/>
                <w:szCs w:val="24"/>
              </w:rPr>
              <w:t xml:space="preserve"> познакомить с учебником «Русская азбука», ее авторами, художником</w:t>
            </w:r>
          </w:p>
        </w:tc>
        <w:tc>
          <w:tcPr>
            <w:tcW w:w="1701" w:type="dxa"/>
            <w:tcBorders>
              <w:top w:val="single" w:sz="6" w:space="0" w:color="000000"/>
              <w:left w:val="single" w:sz="6" w:space="0" w:color="000000"/>
              <w:bottom w:val="single" w:sz="6" w:space="0" w:color="000000"/>
              <w:right w:val="single" w:sz="6" w:space="0" w:color="000000"/>
            </w:tcBorders>
          </w:tcPr>
          <w:p w:rsidR="001D6CCA" w:rsidRPr="00523F14" w:rsidRDefault="001D6CCA"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Азбука</w:t>
            </w:r>
          </w:p>
        </w:tc>
        <w:tc>
          <w:tcPr>
            <w:tcW w:w="1774" w:type="dxa"/>
            <w:tcBorders>
              <w:top w:val="single" w:sz="6" w:space="0" w:color="000000"/>
              <w:left w:val="single" w:sz="6" w:space="0" w:color="000000"/>
              <w:bottom w:val="single" w:sz="6" w:space="0" w:color="000000"/>
              <w:right w:val="single" w:sz="6" w:space="0" w:color="000000"/>
            </w:tcBorders>
          </w:tcPr>
          <w:p w:rsidR="001D6CCA" w:rsidRPr="00523F14" w:rsidRDefault="001D6CCA"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 xml:space="preserve">Научатся: </w:t>
            </w:r>
            <w:r w:rsidRPr="00523F14">
              <w:rPr>
                <w:rFonts w:ascii="Times New Roman" w:hAnsi="Times New Roman" w:cs="Times New Roman"/>
                <w:sz w:val="24"/>
                <w:szCs w:val="24"/>
              </w:rPr>
              <w:t>пользоваться учебником, соблюдать гигиенические требования посадки при чтении</w:t>
            </w:r>
          </w:p>
        </w:tc>
        <w:tc>
          <w:tcPr>
            <w:tcW w:w="2410"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ориентироваться в учебнике «Азбука».</w:t>
            </w:r>
          </w:p>
          <w:p w:rsidR="001D6CCA" w:rsidRDefault="001D6CCA"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стремиться к приобретению эстетических потребностей и духовных ценностей.</w:t>
            </w:r>
          </w:p>
          <w:p w:rsidR="001D6CCA" w:rsidRDefault="001D6CCA" w:rsidP="001D42DE">
            <w:pPr>
              <w:widowControl w:val="0"/>
              <w:autoSpaceDE w:val="0"/>
              <w:autoSpaceDN w:val="0"/>
              <w:adjustRightInd w:val="0"/>
              <w:spacing w:after="0" w:line="225" w:lineRule="auto"/>
              <w:rPr>
                <w:rFonts w:ascii="Times New Roman" w:hAnsi="Times New Roman" w:cs="Times New Roman"/>
                <w:sz w:val="24"/>
                <w:szCs w:val="24"/>
              </w:rPr>
            </w:pPr>
          </w:p>
          <w:p w:rsidR="001D6CCA" w:rsidRPr="00523F14" w:rsidRDefault="001D6CCA" w:rsidP="001D42DE">
            <w:pPr>
              <w:widowControl w:val="0"/>
              <w:autoSpaceDE w:val="0"/>
              <w:autoSpaceDN w:val="0"/>
              <w:adjustRightInd w:val="0"/>
              <w:spacing w:after="0" w:line="225" w:lineRule="auto"/>
              <w:rPr>
                <w:rFonts w:ascii="Times New Roman" w:hAnsi="Times New Roman" w:cs="Times New Roman"/>
                <w:sz w:val="24"/>
                <w:szCs w:val="24"/>
              </w:rPr>
            </w:pPr>
          </w:p>
          <w:p w:rsidR="001D6CCA" w:rsidRPr="00523F14" w:rsidRDefault="001D6CCA"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w:t>
            </w:r>
            <w:r w:rsidRPr="00523F14">
              <w:rPr>
                <w:rFonts w:ascii="Times New Roman" w:hAnsi="Times New Roman" w:cs="Times New Roman"/>
                <w:sz w:val="24"/>
                <w:szCs w:val="24"/>
              </w:rPr>
              <w:lastRenderedPageBreak/>
              <w:t>задавать вопросы и отвечать на них</w:t>
            </w:r>
          </w:p>
        </w:tc>
        <w:tc>
          <w:tcPr>
            <w:tcW w:w="1842"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Адекватная мотивация</w:t>
            </w:r>
          </w:p>
          <w:p w:rsidR="001D6CCA" w:rsidRPr="00523F14" w:rsidRDefault="001D6CCA" w:rsidP="001D42DE">
            <w:pPr>
              <w:widowControl w:val="0"/>
              <w:autoSpaceDE w:val="0"/>
              <w:autoSpaceDN w:val="0"/>
              <w:adjustRightInd w:val="0"/>
              <w:spacing w:after="0" w:line="264" w:lineRule="auto"/>
              <w:rPr>
                <w:rFonts w:ascii="Times New Roman" w:hAnsi="Times New Roman" w:cs="Times New Roman"/>
                <w:sz w:val="24"/>
                <w:szCs w:val="24"/>
              </w:rPr>
            </w:pPr>
          </w:p>
        </w:tc>
      </w:tr>
      <w:tr w:rsidR="001D6CCA" w:rsidRPr="00523F14" w:rsidTr="003F6D47">
        <w:trPr>
          <w:gridAfter w:val="1"/>
          <w:wAfter w:w="16" w:type="dxa"/>
          <w:trHeight w:val="15"/>
          <w:jc w:val="center"/>
        </w:trPr>
        <w:tc>
          <w:tcPr>
            <w:tcW w:w="756" w:type="dxa"/>
            <w:tcBorders>
              <w:top w:val="single" w:sz="6" w:space="0" w:color="000000"/>
              <w:left w:val="single" w:sz="6" w:space="0" w:color="000000"/>
              <w:bottom w:val="single" w:sz="6" w:space="0" w:color="000000"/>
              <w:right w:val="single" w:sz="6" w:space="0" w:color="000000"/>
            </w:tcBorders>
          </w:tcPr>
          <w:p w:rsidR="001D6CCA" w:rsidRPr="00523F14" w:rsidRDefault="001D6CCA" w:rsidP="001D42DE">
            <w:pPr>
              <w:widowControl w:val="0"/>
              <w:autoSpaceDE w:val="0"/>
              <w:autoSpaceDN w:val="0"/>
              <w:adjustRightInd w:val="0"/>
              <w:spacing w:after="0" w:line="264" w:lineRule="auto"/>
              <w:jc w:val="center"/>
              <w:rPr>
                <w:rFonts w:ascii="Times New Roman" w:hAnsi="Times New Roman" w:cs="Times New Roman"/>
                <w:sz w:val="24"/>
                <w:szCs w:val="24"/>
              </w:rPr>
            </w:pPr>
          </w:p>
        </w:tc>
        <w:tc>
          <w:tcPr>
            <w:tcW w:w="713" w:type="dxa"/>
            <w:gridSpan w:val="2"/>
            <w:tcBorders>
              <w:top w:val="single" w:sz="6" w:space="0" w:color="000000"/>
              <w:left w:val="single" w:sz="6" w:space="0" w:color="000000"/>
              <w:bottom w:val="single" w:sz="6" w:space="0" w:color="000000"/>
              <w:right w:val="single" w:sz="6" w:space="0" w:color="000000"/>
            </w:tcBorders>
          </w:tcPr>
          <w:p w:rsidR="001D6CCA" w:rsidRDefault="001D6CCA" w:rsidP="001D42DE">
            <w:pPr>
              <w:widowControl w:val="0"/>
              <w:autoSpaceDE w:val="0"/>
              <w:autoSpaceDN w:val="0"/>
              <w:adjustRightInd w:val="0"/>
              <w:spacing w:after="0" w:line="264" w:lineRule="auto"/>
              <w:jc w:val="center"/>
              <w:rPr>
                <w:rFonts w:ascii="Times New Roman" w:hAnsi="Times New Roman" w:cs="Times New Roman"/>
                <w:sz w:val="24"/>
                <w:szCs w:val="24"/>
              </w:rPr>
            </w:pPr>
          </w:p>
        </w:tc>
        <w:tc>
          <w:tcPr>
            <w:tcW w:w="714"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1D42DE">
            <w:pPr>
              <w:widowControl w:val="0"/>
              <w:autoSpaceDE w:val="0"/>
              <w:autoSpaceDN w:val="0"/>
              <w:adjustRightInd w:val="0"/>
              <w:spacing w:after="0" w:line="264" w:lineRule="auto"/>
              <w:jc w:val="center"/>
              <w:rPr>
                <w:rFonts w:ascii="Times New Roman" w:hAnsi="Times New Roman" w:cs="Times New Roman"/>
                <w:sz w:val="24"/>
                <w:szCs w:val="24"/>
              </w:rPr>
            </w:pPr>
          </w:p>
        </w:tc>
        <w:tc>
          <w:tcPr>
            <w:tcW w:w="920" w:type="dxa"/>
            <w:gridSpan w:val="2"/>
            <w:tcBorders>
              <w:top w:val="single" w:sz="6" w:space="0" w:color="000000"/>
              <w:left w:val="single" w:sz="6" w:space="0" w:color="000000"/>
              <w:bottom w:val="single" w:sz="6" w:space="0" w:color="000000"/>
              <w:right w:val="single" w:sz="6" w:space="0" w:color="000000"/>
            </w:tcBorders>
          </w:tcPr>
          <w:p w:rsidR="001D6CCA" w:rsidRPr="00523F14" w:rsidRDefault="003F6D47"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w:t>
            </w:r>
          </w:p>
        </w:tc>
        <w:tc>
          <w:tcPr>
            <w:tcW w:w="1060"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Внимание, воображение, усидчивость.</w:t>
            </w:r>
          </w:p>
        </w:tc>
        <w:tc>
          <w:tcPr>
            <w:tcW w:w="1628"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Звуки</w:t>
            </w:r>
            <w:r>
              <w:rPr>
                <w:rFonts w:ascii="Times New Roman" w:hAnsi="Times New Roman" w:cs="Times New Roman"/>
                <w:sz w:val="24"/>
                <w:szCs w:val="24"/>
              </w:rPr>
              <w:t xml:space="preserve"> в окружающем мире. Звуки</w:t>
            </w:r>
            <w:r w:rsidRPr="00523F14">
              <w:rPr>
                <w:rFonts w:ascii="Times New Roman" w:hAnsi="Times New Roman" w:cs="Times New Roman"/>
                <w:sz w:val="24"/>
                <w:szCs w:val="24"/>
              </w:rPr>
              <w:t xml:space="preserve"> речи</w:t>
            </w:r>
            <w:r>
              <w:rPr>
                <w:rFonts w:ascii="Times New Roman" w:hAnsi="Times New Roman" w:cs="Times New Roman"/>
                <w:sz w:val="24"/>
                <w:szCs w:val="24"/>
              </w:rPr>
              <w:t xml:space="preserve">. </w:t>
            </w:r>
          </w:p>
        </w:tc>
        <w:tc>
          <w:tcPr>
            <w:tcW w:w="1843" w:type="dxa"/>
            <w:tcBorders>
              <w:top w:val="single" w:sz="6" w:space="0" w:color="000000"/>
              <w:left w:val="single" w:sz="6" w:space="0" w:color="000000"/>
              <w:bottom w:val="single" w:sz="6" w:space="0" w:color="000000"/>
              <w:right w:val="single" w:sz="6" w:space="0" w:color="000000"/>
            </w:tcBorders>
          </w:tcPr>
          <w:p w:rsidR="001D6CCA" w:rsidRPr="00523F14" w:rsidRDefault="001D6CCA"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Что такое гласные и согласные звуки?</w:t>
            </w:r>
          </w:p>
          <w:p w:rsidR="001D6CCA" w:rsidRPr="00523F14" w:rsidRDefault="001D6CCA"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артикуляцией  при произношении звуков; формировать навык общения в разных ситуациях; развивать устную речь, внимание, фонематический слух</w:t>
            </w:r>
          </w:p>
        </w:tc>
        <w:tc>
          <w:tcPr>
            <w:tcW w:w="1701" w:type="dxa"/>
            <w:tcBorders>
              <w:top w:val="single" w:sz="6" w:space="0" w:color="000000"/>
              <w:left w:val="single" w:sz="6" w:space="0" w:color="000000"/>
              <w:bottom w:val="single" w:sz="6" w:space="0" w:color="000000"/>
              <w:right w:val="single" w:sz="6" w:space="0" w:color="000000"/>
            </w:tcBorders>
          </w:tcPr>
          <w:p w:rsidR="001D6CCA" w:rsidRPr="00523F14" w:rsidRDefault="001D6CCA"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Звук, звук речи,  гласный и согласный звуки</w:t>
            </w:r>
          </w:p>
        </w:tc>
        <w:tc>
          <w:tcPr>
            <w:tcW w:w="1774" w:type="dxa"/>
            <w:tcBorders>
              <w:top w:val="single" w:sz="6" w:space="0" w:color="000000"/>
              <w:left w:val="single" w:sz="6" w:space="0" w:color="000000"/>
              <w:bottom w:val="single" w:sz="6" w:space="0" w:color="000000"/>
              <w:right w:val="single" w:sz="6" w:space="0" w:color="000000"/>
            </w:tcBorders>
          </w:tcPr>
          <w:p w:rsidR="001D6CCA" w:rsidRPr="00523F14" w:rsidRDefault="001D6CCA"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различать согласные и гласные звуки, различать звук </w:t>
            </w:r>
            <w:r w:rsidRPr="00523F14">
              <w:rPr>
                <w:rFonts w:ascii="Times New Roman" w:hAnsi="Times New Roman" w:cs="Times New Roman"/>
                <w:sz w:val="24"/>
                <w:szCs w:val="24"/>
              </w:rPr>
              <w:br/>
              <w:t>и букву</w:t>
            </w:r>
          </w:p>
        </w:tc>
        <w:tc>
          <w:tcPr>
            <w:tcW w:w="2410"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принимать учебную задачу урока; рефлексия способов и условий действий. </w:t>
            </w:r>
          </w:p>
          <w:p w:rsidR="001D6CCA" w:rsidRPr="00523F14" w:rsidRDefault="001D6CCA"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осуществлять поиск необходимой информации. </w:t>
            </w:r>
          </w:p>
          <w:p w:rsidR="001D6CCA" w:rsidRPr="00523F14" w:rsidRDefault="001D6CCA"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использовать речь для регуляции своего действия</w:t>
            </w:r>
          </w:p>
        </w:tc>
        <w:tc>
          <w:tcPr>
            <w:tcW w:w="1842"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Адекватная мотивация: внутренняя позиция школьника на основе положительного отношения к школе</w:t>
            </w:r>
          </w:p>
        </w:tc>
      </w:tr>
      <w:tr w:rsidR="001D6CCA" w:rsidRPr="00523F14" w:rsidTr="003F6D47">
        <w:trPr>
          <w:gridAfter w:val="1"/>
          <w:wAfter w:w="16" w:type="dxa"/>
          <w:trHeight w:val="15"/>
          <w:jc w:val="center"/>
        </w:trPr>
        <w:tc>
          <w:tcPr>
            <w:tcW w:w="756" w:type="dxa"/>
            <w:tcBorders>
              <w:top w:val="single" w:sz="6" w:space="0" w:color="000000"/>
              <w:left w:val="single" w:sz="6" w:space="0" w:color="000000"/>
              <w:bottom w:val="single" w:sz="6" w:space="0" w:color="000000"/>
              <w:right w:val="single" w:sz="6" w:space="0" w:color="000000"/>
            </w:tcBorders>
          </w:tcPr>
          <w:p w:rsidR="001D6CCA" w:rsidRPr="00523F14" w:rsidRDefault="003F6D47" w:rsidP="001D42D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2</w:t>
            </w:r>
            <w:r w:rsidR="001D6CCA">
              <w:rPr>
                <w:rFonts w:ascii="Times New Roman" w:hAnsi="Times New Roman" w:cs="Times New Roman"/>
                <w:sz w:val="24"/>
                <w:szCs w:val="24"/>
              </w:rPr>
              <w:t>.</w:t>
            </w:r>
          </w:p>
        </w:tc>
        <w:tc>
          <w:tcPr>
            <w:tcW w:w="713" w:type="dxa"/>
            <w:gridSpan w:val="2"/>
            <w:tcBorders>
              <w:top w:val="single" w:sz="6" w:space="0" w:color="000000"/>
              <w:left w:val="single" w:sz="6" w:space="0" w:color="000000"/>
              <w:bottom w:val="single" w:sz="6" w:space="0" w:color="000000"/>
              <w:right w:val="single" w:sz="6" w:space="0" w:color="000000"/>
            </w:tcBorders>
          </w:tcPr>
          <w:p w:rsidR="001D6CCA" w:rsidRDefault="001D6CCA" w:rsidP="001D42D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06.09</w:t>
            </w:r>
          </w:p>
        </w:tc>
        <w:tc>
          <w:tcPr>
            <w:tcW w:w="714"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1D42DE">
            <w:pPr>
              <w:widowControl w:val="0"/>
              <w:autoSpaceDE w:val="0"/>
              <w:autoSpaceDN w:val="0"/>
              <w:adjustRightInd w:val="0"/>
              <w:spacing w:after="0" w:line="264" w:lineRule="auto"/>
              <w:jc w:val="center"/>
              <w:rPr>
                <w:rFonts w:ascii="Times New Roman" w:hAnsi="Times New Roman" w:cs="Times New Roman"/>
                <w:sz w:val="24"/>
                <w:szCs w:val="24"/>
              </w:rPr>
            </w:pPr>
          </w:p>
        </w:tc>
        <w:tc>
          <w:tcPr>
            <w:tcW w:w="920"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1D42DE">
            <w:pPr>
              <w:widowControl w:val="0"/>
              <w:autoSpaceDE w:val="0"/>
              <w:autoSpaceDN w:val="0"/>
              <w:adjustRightInd w:val="0"/>
              <w:spacing w:after="0" w:line="264" w:lineRule="auto"/>
              <w:rPr>
                <w:rFonts w:ascii="Times New Roman" w:hAnsi="Times New Roman" w:cs="Times New Roman"/>
                <w:sz w:val="24"/>
                <w:szCs w:val="24"/>
              </w:rPr>
            </w:pPr>
          </w:p>
        </w:tc>
        <w:tc>
          <w:tcPr>
            <w:tcW w:w="1060"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Внимание, воображение, усидчивость.</w:t>
            </w:r>
          </w:p>
        </w:tc>
        <w:tc>
          <w:tcPr>
            <w:tcW w:w="1628"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Звуки речи. Гласные звуки.</w:t>
            </w:r>
          </w:p>
          <w:p w:rsidR="001D6CCA" w:rsidRPr="00523F14" w:rsidRDefault="001D6CCA" w:rsidP="001D42DE">
            <w:pPr>
              <w:widowControl w:val="0"/>
              <w:autoSpaceDE w:val="0"/>
              <w:autoSpaceDN w:val="0"/>
              <w:adjustRightInd w:val="0"/>
              <w:spacing w:after="0" w:line="264" w:lineRule="auto"/>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Pr>
          <w:p w:rsidR="001D6CCA" w:rsidRPr="00523F14" w:rsidRDefault="001D6CCA"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Что такое гласные и согласные звуки?</w:t>
            </w:r>
          </w:p>
          <w:p w:rsidR="001D6CCA" w:rsidRPr="00523F14" w:rsidRDefault="001D6CCA"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артикуляцией  при произношении </w:t>
            </w:r>
            <w:r w:rsidRPr="00523F14">
              <w:rPr>
                <w:rFonts w:ascii="Times New Roman" w:hAnsi="Times New Roman" w:cs="Times New Roman"/>
                <w:sz w:val="24"/>
                <w:szCs w:val="24"/>
              </w:rPr>
              <w:lastRenderedPageBreak/>
              <w:t>звуков; формировать навык общения в разных ситуациях; развивать устную речь, внимание, фонематический слух</w:t>
            </w:r>
          </w:p>
        </w:tc>
        <w:tc>
          <w:tcPr>
            <w:tcW w:w="1701" w:type="dxa"/>
            <w:tcBorders>
              <w:top w:val="single" w:sz="6" w:space="0" w:color="000000"/>
              <w:left w:val="single" w:sz="6" w:space="0" w:color="000000"/>
              <w:bottom w:val="single" w:sz="6" w:space="0" w:color="000000"/>
              <w:right w:val="single" w:sz="6" w:space="0" w:color="000000"/>
            </w:tcBorders>
          </w:tcPr>
          <w:p w:rsidR="001D6CCA" w:rsidRPr="00523F14" w:rsidRDefault="001D6CCA"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Звук, звук речи,  гласный и согласный звуки</w:t>
            </w:r>
          </w:p>
        </w:tc>
        <w:tc>
          <w:tcPr>
            <w:tcW w:w="1774" w:type="dxa"/>
            <w:tcBorders>
              <w:top w:val="single" w:sz="6" w:space="0" w:color="000000"/>
              <w:left w:val="single" w:sz="6" w:space="0" w:color="000000"/>
              <w:bottom w:val="single" w:sz="6" w:space="0" w:color="000000"/>
              <w:right w:val="single" w:sz="6" w:space="0" w:color="000000"/>
            </w:tcBorders>
          </w:tcPr>
          <w:p w:rsidR="001D6CCA" w:rsidRPr="00523F14" w:rsidRDefault="001D6CCA"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различать согласные и гласные звуки, различать звук </w:t>
            </w:r>
            <w:r w:rsidRPr="00523F14">
              <w:rPr>
                <w:rFonts w:ascii="Times New Roman" w:hAnsi="Times New Roman" w:cs="Times New Roman"/>
                <w:sz w:val="24"/>
                <w:szCs w:val="24"/>
              </w:rPr>
              <w:br/>
              <w:t>и букву</w:t>
            </w:r>
          </w:p>
        </w:tc>
        <w:tc>
          <w:tcPr>
            <w:tcW w:w="2410"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принимать учебную задачу урока; рефлексия способов и условий действий. </w:t>
            </w:r>
          </w:p>
          <w:p w:rsidR="001D6CCA" w:rsidRPr="00523F14" w:rsidRDefault="001D6CCA"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осуществлять поиск необходимой информации. </w:t>
            </w:r>
          </w:p>
          <w:p w:rsidR="001D6CCA" w:rsidRPr="00523F14" w:rsidRDefault="001D6CCA"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w:t>
            </w:r>
            <w:r w:rsidRPr="00523F14">
              <w:rPr>
                <w:rFonts w:ascii="Times New Roman" w:hAnsi="Times New Roman" w:cs="Times New Roman"/>
                <w:sz w:val="24"/>
                <w:szCs w:val="24"/>
              </w:rPr>
              <w:lastRenderedPageBreak/>
              <w:t>использовать речь для регуляции своего действия</w:t>
            </w:r>
          </w:p>
        </w:tc>
        <w:tc>
          <w:tcPr>
            <w:tcW w:w="1842"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Адекватная мотивация: внутренняя позиция школьника на основе положительного отношения к школе</w:t>
            </w:r>
          </w:p>
        </w:tc>
      </w:tr>
      <w:tr w:rsidR="001D6CCA" w:rsidRPr="00523F14" w:rsidTr="003F6D47">
        <w:trPr>
          <w:gridAfter w:val="1"/>
          <w:wAfter w:w="16" w:type="dxa"/>
          <w:trHeight w:val="15"/>
          <w:jc w:val="center"/>
        </w:trPr>
        <w:tc>
          <w:tcPr>
            <w:tcW w:w="756" w:type="dxa"/>
            <w:tcBorders>
              <w:top w:val="single" w:sz="6" w:space="0" w:color="000000"/>
              <w:left w:val="single" w:sz="6" w:space="0" w:color="000000"/>
              <w:bottom w:val="single" w:sz="6" w:space="0" w:color="000000"/>
              <w:right w:val="single" w:sz="6" w:space="0" w:color="000000"/>
            </w:tcBorders>
          </w:tcPr>
          <w:p w:rsidR="001D6CCA" w:rsidRPr="00523F14" w:rsidRDefault="001D6CCA" w:rsidP="001D42DE">
            <w:pPr>
              <w:widowControl w:val="0"/>
              <w:autoSpaceDE w:val="0"/>
              <w:autoSpaceDN w:val="0"/>
              <w:adjustRightInd w:val="0"/>
              <w:spacing w:after="0" w:line="264" w:lineRule="auto"/>
              <w:jc w:val="center"/>
              <w:rPr>
                <w:rFonts w:ascii="Times New Roman" w:hAnsi="Times New Roman" w:cs="Times New Roman"/>
                <w:sz w:val="24"/>
                <w:szCs w:val="24"/>
              </w:rPr>
            </w:pPr>
          </w:p>
        </w:tc>
        <w:tc>
          <w:tcPr>
            <w:tcW w:w="713" w:type="dxa"/>
            <w:gridSpan w:val="2"/>
            <w:tcBorders>
              <w:top w:val="single" w:sz="6" w:space="0" w:color="000000"/>
              <w:left w:val="single" w:sz="6" w:space="0" w:color="000000"/>
              <w:bottom w:val="single" w:sz="6" w:space="0" w:color="000000"/>
              <w:right w:val="single" w:sz="6" w:space="0" w:color="000000"/>
            </w:tcBorders>
          </w:tcPr>
          <w:p w:rsidR="001D6CCA" w:rsidRDefault="001D6CCA" w:rsidP="001D42DE">
            <w:pPr>
              <w:widowControl w:val="0"/>
              <w:autoSpaceDE w:val="0"/>
              <w:autoSpaceDN w:val="0"/>
              <w:adjustRightInd w:val="0"/>
              <w:spacing w:after="0" w:line="264" w:lineRule="auto"/>
              <w:jc w:val="center"/>
              <w:rPr>
                <w:rFonts w:ascii="Times New Roman" w:hAnsi="Times New Roman" w:cs="Times New Roman"/>
                <w:sz w:val="24"/>
                <w:szCs w:val="24"/>
              </w:rPr>
            </w:pPr>
          </w:p>
        </w:tc>
        <w:tc>
          <w:tcPr>
            <w:tcW w:w="714"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1D42DE">
            <w:pPr>
              <w:widowControl w:val="0"/>
              <w:autoSpaceDE w:val="0"/>
              <w:autoSpaceDN w:val="0"/>
              <w:adjustRightInd w:val="0"/>
              <w:spacing w:after="0" w:line="264" w:lineRule="auto"/>
              <w:jc w:val="center"/>
              <w:rPr>
                <w:rFonts w:ascii="Times New Roman" w:hAnsi="Times New Roman" w:cs="Times New Roman"/>
                <w:sz w:val="24"/>
                <w:szCs w:val="24"/>
              </w:rPr>
            </w:pPr>
          </w:p>
        </w:tc>
        <w:tc>
          <w:tcPr>
            <w:tcW w:w="920" w:type="dxa"/>
            <w:gridSpan w:val="2"/>
            <w:tcBorders>
              <w:top w:val="single" w:sz="6" w:space="0" w:color="000000"/>
              <w:left w:val="single" w:sz="6" w:space="0" w:color="000000"/>
              <w:bottom w:val="single" w:sz="6" w:space="0" w:color="000000"/>
              <w:right w:val="single" w:sz="6" w:space="0" w:color="000000"/>
            </w:tcBorders>
          </w:tcPr>
          <w:p w:rsidR="001D6CCA" w:rsidRPr="00523F14" w:rsidRDefault="003F6D47"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2.</w:t>
            </w:r>
          </w:p>
        </w:tc>
        <w:tc>
          <w:tcPr>
            <w:tcW w:w="1060"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Внимание, воображение, усидчивость.</w:t>
            </w:r>
          </w:p>
        </w:tc>
        <w:tc>
          <w:tcPr>
            <w:tcW w:w="1628"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Звуки речи. Гласные звуки.</w:t>
            </w:r>
          </w:p>
          <w:p w:rsidR="001D6CCA" w:rsidRPr="00523F14" w:rsidRDefault="001D6CCA" w:rsidP="001D42DE">
            <w:pPr>
              <w:widowControl w:val="0"/>
              <w:autoSpaceDE w:val="0"/>
              <w:autoSpaceDN w:val="0"/>
              <w:adjustRightInd w:val="0"/>
              <w:spacing w:after="0" w:line="264" w:lineRule="auto"/>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Pr>
          <w:p w:rsidR="001D6CCA" w:rsidRPr="00523F14" w:rsidRDefault="001D6CCA"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Что такое гласные и согласные звуки?</w:t>
            </w:r>
          </w:p>
          <w:p w:rsidR="001D6CCA" w:rsidRPr="00523F14" w:rsidRDefault="001D6CCA"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артикуляцией  при произношении звуков; формировать навык общения в разных ситуациях; развивать устную речь, внимание, фонематический слух</w:t>
            </w:r>
          </w:p>
        </w:tc>
        <w:tc>
          <w:tcPr>
            <w:tcW w:w="1701" w:type="dxa"/>
            <w:tcBorders>
              <w:top w:val="single" w:sz="6" w:space="0" w:color="000000"/>
              <w:left w:val="single" w:sz="6" w:space="0" w:color="000000"/>
              <w:bottom w:val="single" w:sz="6" w:space="0" w:color="000000"/>
              <w:right w:val="single" w:sz="6" w:space="0" w:color="000000"/>
            </w:tcBorders>
          </w:tcPr>
          <w:p w:rsidR="001D6CCA" w:rsidRPr="00523F14" w:rsidRDefault="001D6CCA"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Звук, звук речи,  гласный и согласный звуки</w:t>
            </w:r>
          </w:p>
        </w:tc>
        <w:tc>
          <w:tcPr>
            <w:tcW w:w="1774" w:type="dxa"/>
            <w:tcBorders>
              <w:top w:val="single" w:sz="6" w:space="0" w:color="000000"/>
              <w:left w:val="single" w:sz="6" w:space="0" w:color="000000"/>
              <w:bottom w:val="single" w:sz="6" w:space="0" w:color="000000"/>
              <w:right w:val="single" w:sz="6" w:space="0" w:color="000000"/>
            </w:tcBorders>
          </w:tcPr>
          <w:p w:rsidR="001D6CCA" w:rsidRPr="00523F14" w:rsidRDefault="001D6CCA"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различать согласные и гласные звуки, различать звук </w:t>
            </w:r>
            <w:r w:rsidRPr="00523F14">
              <w:rPr>
                <w:rFonts w:ascii="Times New Roman" w:hAnsi="Times New Roman" w:cs="Times New Roman"/>
                <w:sz w:val="24"/>
                <w:szCs w:val="24"/>
              </w:rPr>
              <w:br/>
              <w:t>и букву</w:t>
            </w:r>
          </w:p>
        </w:tc>
        <w:tc>
          <w:tcPr>
            <w:tcW w:w="2410"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принимать учебную задачу урока; рефлексия способов и условий действий. </w:t>
            </w:r>
          </w:p>
          <w:p w:rsidR="001D6CCA" w:rsidRPr="00523F14" w:rsidRDefault="001D6CCA"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осуществлять поиск необходимой информации. </w:t>
            </w:r>
          </w:p>
          <w:p w:rsidR="001D6CCA" w:rsidRPr="00523F14" w:rsidRDefault="001D6CCA"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использовать речь для регуляции своего действия</w:t>
            </w:r>
          </w:p>
        </w:tc>
        <w:tc>
          <w:tcPr>
            <w:tcW w:w="1842"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Адекватная мотивация: внутренняя позиция школьника на основе положительного отношения к школе</w:t>
            </w:r>
          </w:p>
        </w:tc>
      </w:tr>
      <w:tr w:rsidR="001D6CCA" w:rsidRPr="00523F14" w:rsidTr="003F6D47">
        <w:trPr>
          <w:gridAfter w:val="1"/>
          <w:wAfter w:w="16" w:type="dxa"/>
          <w:trHeight w:val="15"/>
          <w:jc w:val="center"/>
        </w:trPr>
        <w:tc>
          <w:tcPr>
            <w:tcW w:w="756" w:type="dxa"/>
            <w:tcBorders>
              <w:top w:val="single" w:sz="6" w:space="0" w:color="000000"/>
              <w:left w:val="single" w:sz="6" w:space="0" w:color="000000"/>
              <w:bottom w:val="single" w:sz="6" w:space="0" w:color="000000"/>
              <w:right w:val="single" w:sz="6" w:space="0" w:color="000000"/>
            </w:tcBorders>
          </w:tcPr>
          <w:p w:rsidR="001D6CCA" w:rsidRPr="00523F14" w:rsidRDefault="004A5FEB" w:rsidP="001D42D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r w:rsidR="001D6CCA">
              <w:rPr>
                <w:rFonts w:ascii="Times New Roman" w:hAnsi="Times New Roman" w:cs="Times New Roman"/>
                <w:sz w:val="24"/>
                <w:szCs w:val="24"/>
              </w:rPr>
              <w:t>.</w:t>
            </w:r>
          </w:p>
        </w:tc>
        <w:tc>
          <w:tcPr>
            <w:tcW w:w="713" w:type="dxa"/>
            <w:gridSpan w:val="2"/>
            <w:tcBorders>
              <w:top w:val="single" w:sz="6" w:space="0" w:color="000000"/>
              <w:left w:val="single" w:sz="6" w:space="0" w:color="000000"/>
              <w:bottom w:val="single" w:sz="6" w:space="0" w:color="000000"/>
              <w:right w:val="single" w:sz="6" w:space="0" w:color="000000"/>
            </w:tcBorders>
          </w:tcPr>
          <w:p w:rsidR="001D6CCA" w:rsidRDefault="00C5347D" w:rsidP="001D42D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09</w:t>
            </w:r>
            <w:r w:rsidR="001D6CCA">
              <w:rPr>
                <w:rFonts w:ascii="Times New Roman" w:hAnsi="Times New Roman" w:cs="Times New Roman"/>
                <w:sz w:val="24"/>
                <w:szCs w:val="24"/>
              </w:rPr>
              <w:t>.09</w:t>
            </w:r>
          </w:p>
        </w:tc>
        <w:tc>
          <w:tcPr>
            <w:tcW w:w="714"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1D42DE">
            <w:pPr>
              <w:widowControl w:val="0"/>
              <w:autoSpaceDE w:val="0"/>
              <w:autoSpaceDN w:val="0"/>
              <w:adjustRightInd w:val="0"/>
              <w:spacing w:after="0" w:line="264" w:lineRule="auto"/>
              <w:jc w:val="center"/>
              <w:rPr>
                <w:rFonts w:ascii="Times New Roman" w:hAnsi="Times New Roman" w:cs="Times New Roman"/>
                <w:sz w:val="24"/>
                <w:szCs w:val="24"/>
              </w:rPr>
            </w:pPr>
          </w:p>
        </w:tc>
        <w:tc>
          <w:tcPr>
            <w:tcW w:w="920"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1D42DE">
            <w:pPr>
              <w:widowControl w:val="0"/>
              <w:autoSpaceDE w:val="0"/>
              <w:autoSpaceDN w:val="0"/>
              <w:adjustRightInd w:val="0"/>
              <w:spacing w:after="0" w:line="264" w:lineRule="auto"/>
              <w:rPr>
                <w:rFonts w:ascii="Times New Roman" w:hAnsi="Times New Roman" w:cs="Times New Roman"/>
                <w:sz w:val="24"/>
                <w:szCs w:val="24"/>
              </w:rPr>
            </w:pPr>
          </w:p>
        </w:tc>
        <w:tc>
          <w:tcPr>
            <w:tcW w:w="1060"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Внимание, воображение, усидчивость.</w:t>
            </w:r>
          </w:p>
        </w:tc>
        <w:tc>
          <w:tcPr>
            <w:tcW w:w="1628"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Звуки речи: С</w:t>
            </w:r>
            <w:r w:rsidRPr="00523F14">
              <w:rPr>
                <w:rFonts w:ascii="Times New Roman" w:hAnsi="Times New Roman" w:cs="Times New Roman"/>
                <w:sz w:val="24"/>
                <w:szCs w:val="24"/>
              </w:rPr>
              <w:t>огласные</w:t>
            </w:r>
            <w:r>
              <w:rPr>
                <w:rFonts w:ascii="Times New Roman" w:hAnsi="Times New Roman" w:cs="Times New Roman"/>
                <w:sz w:val="24"/>
                <w:szCs w:val="24"/>
              </w:rPr>
              <w:t xml:space="preserve"> звуки.</w:t>
            </w:r>
          </w:p>
          <w:p w:rsidR="001D6CCA" w:rsidRPr="00523F14" w:rsidRDefault="001D6CCA"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843" w:type="dxa"/>
            <w:tcBorders>
              <w:top w:val="single" w:sz="6" w:space="0" w:color="000000"/>
              <w:left w:val="single" w:sz="6" w:space="0" w:color="000000"/>
              <w:bottom w:val="single" w:sz="6" w:space="0" w:color="000000"/>
              <w:right w:val="single" w:sz="6" w:space="0" w:color="000000"/>
            </w:tcBorders>
          </w:tcPr>
          <w:p w:rsidR="001D6CCA" w:rsidRPr="00523F14" w:rsidRDefault="001D6CCA"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Что такое гласные и согласные звуки?</w:t>
            </w:r>
          </w:p>
          <w:p w:rsidR="001D6CCA" w:rsidRPr="00523F14" w:rsidRDefault="001D6CCA"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артикуляцией  при произношении звуков; формировать навык общения в разных ситуациях; развивать устную речь, внимание, фонематический слух</w:t>
            </w:r>
          </w:p>
        </w:tc>
        <w:tc>
          <w:tcPr>
            <w:tcW w:w="1701" w:type="dxa"/>
            <w:tcBorders>
              <w:top w:val="single" w:sz="6" w:space="0" w:color="000000"/>
              <w:left w:val="single" w:sz="6" w:space="0" w:color="000000"/>
              <w:bottom w:val="single" w:sz="6" w:space="0" w:color="000000"/>
              <w:right w:val="single" w:sz="6" w:space="0" w:color="000000"/>
            </w:tcBorders>
          </w:tcPr>
          <w:p w:rsidR="001D6CCA" w:rsidRPr="00523F14" w:rsidRDefault="001D6CCA"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Звук, звук речи,  гласный и согласный звуки</w:t>
            </w:r>
          </w:p>
        </w:tc>
        <w:tc>
          <w:tcPr>
            <w:tcW w:w="1774" w:type="dxa"/>
            <w:tcBorders>
              <w:top w:val="single" w:sz="6" w:space="0" w:color="000000"/>
              <w:left w:val="single" w:sz="6" w:space="0" w:color="000000"/>
              <w:bottom w:val="single" w:sz="6" w:space="0" w:color="000000"/>
              <w:right w:val="single" w:sz="6" w:space="0" w:color="000000"/>
            </w:tcBorders>
          </w:tcPr>
          <w:p w:rsidR="001D6CCA" w:rsidRPr="00523F14" w:rsidRDefault="001D6CCA"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различать согласные и гласные звуки, различать звук </w:t>
            </w:r>
            <w:r w:rsidRPr="00523F14">
              <w:rPr>
                <w:rFonts w:ascii="Times New Roman" w:hAnsi="Times New Roman" w:cs="Times New Roman"/>
                <w:sz w:val="24"/>
                <w:szCs w:val="24"/>
              </w:rPr>
              <w:br/>
              <w:t>и букву</w:t>
            </w:r>
          </w:p>
        </w:tc>
        <w:tc>
          <w:tcPr>
            <w:tcW w:w="2410"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принимать учебную задачу урока; рефлексия способов и условий действий. </w:t>
            </w:r>
          </w:p>
          <w:p w:rsidR="001D6CCA" w:rsidRPr="00523F14" w:rsidRDefault="001D6CCA"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осуществлять поиск необходимой информации. </w:t>
            </w:r>
          </w:p>
          <w:p w:rsidR="001D6CCA" w:rsidRPr="00523F14" w:rsidRDefault="001D6CCA"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использовать речь для регуляции своего действия</w:t>
            </w:r>
          </w:p>
        </w:tc>
        <w:tc>
          <w:tcPr>
            <w:tcW w:w="1842"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Адекватная мотивация: внутренняя позиция школьника на основе положительного отношения к школе</w:t>
            </w:r>
          </w:p>
        </w:tc>
      </w:tr>
      <w:tr w:rsidR="001D6CCA" w:rsidRPr="00523F14" w:rsidTr="003F6D47">
        <w:trPr>
          <w:gridAfter w:val="1"/>
          <w:wAfter w:w="16" w:type="dxa"/>
          <w:trHeight w:val="15"/>
          <w:jc w:val="center"/>
        </w:trPr>
        <w:tc>
          <w:tcPr>
            <w:tcW w:w="756" w:type="dxa"/>
            <w:tcBorders>
              <w:top w:val="single" w:sz="6" w:space="0" w:color="000000"/>
              <w:left w:val="single" w:sz="6" w:space="0" w:color="000000"/>
              <w:bottom w:val="single" w:sz="6" w:space="0" w:color="000000"/>
              <w:right w:val="single" w:sz="6" w:space="0" w:color="000000"/>
            </w:tcBorders>
          </w:tcPr>
          <w:p w:rsidR="001D6CCA" w:rsidRPr="00523F14" w:rsidRDefault="003F6D47" w:rsidP="001D42D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713" w:type="dxa"/>
            <w:gridSpan w:val="2"/>
            <w:tcBorders>
              <w:top w:val="single" w:sz="6" w:space="0" w:color="000000"/>
              <w:left w:val="single" w:sz="6" w:space="0" w:color="000000"/>
              <w:bottom w:val="single" w:sz="6" w:space="0" w:color="000000"/>
              <w:right w:val="single" w:sz="6" w:space="0" w:color="000000"/>
            </w:tcBorders>
          </w:tcPr>
          <w:p w:rsidR="001D6CCA" w:rsidRDefault="003F6D47" w:rsidP="001D42D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714"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1D42DE">
            <w:pPr>
              <w:widowControl w:val="0"/>
              <w:autoSpaceDE w:val="0"/>
              <w:autoSpaceDN w:val="0"/>
              <w:adjustRightInd w:val="0"/>
              <w:spacing w:after="0" w:line="264" w:lineRule="auto"/>
              <w:jc w:val="center"/>
              <w:rPr>
                <w:rFonts w:ascii="Times New Roman" w:hAnsi="Times New Roman" w:cs="Times New Roman"/>
                <w:sz w:val="24"/>
                <w:szCs w:val="24"/>
              </w:rPr>
            </w:pPr>
          </w:p>
        </w:tc>
        <w:tc>
          <w:tcPr>
            <w:tcW w:w="920" w:type="dxa"/>
            <w:gridSpan w:val="2"/>
            <w:tcBorders>
              <w:top w:val="single" w:sz="6" w:space="0" w:color="000000"/>
              <w:left w:val="single" w:sz="6" w:space="0" w:color="000000"/>
              <w:bottom w:val="single" w:sz="6" w:space="0" w:color="000000"/>
              <w:right w:val="single" w:sz="6" w:space="0" w:color="000000"/>
            </w:tcBorders>
          </w:tcPr>
          <w:p w:rsidR="001D6CCA" w:rsidRPr="00523F14" w:rsidRDefault="00E01AF2"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3.</w:t>
            </w:r>
          </w:p>
        </w:tc>
        <w:tc>
          <w:tcPr>
            <w:tcW w:w="1060"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Внимание, воображение, усидчивость.</w:t>
            </w:r>
          </w:p>
        </w:tc>
        <w:tc>
          <w:tcPr>
            <w:tcW w:w="1628"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Звуки речи: гласные и согласные</w:t>
            </w:r>
          </w:p>
          <w:p w:rsidR="001D6CCA" w:rsidRPr="00523F14" w:rsidRDefault="001D6CCA"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 14)</w:t>
            </w:r>
          </w:p>
        </w:tc>
        <w:tc>
          <w:tcPr>
            <w:tcW w:w="1843" w:type="dxa"/>
            <w:tcBorders>
              <w:top w:val="single" w:sz="6" w:space="0" w:color="000000"/>
              <w:left w:val="single" w:sz="6" w:space="0" w:color="000000"/>
              <w:bottom w:val="single" w:sz="6" w:space="0" w:color="000000"/>
              <w:right w:val="single" w:sz="6" w:space="0" w:color="000000"/>
            </w:tcBorders>
          </w:tcPr>
          <w:p w:rsidR="001D6CCA" w:rsidRPr="00523F14" w:rsidRDefault="001D6CCA"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Что такое гласные и согласные звуки?</w:t>
            </w:r>
          </w:p>
          <w:p w:rsidR="001D6CCA" w:rsidRPr="00523F14" w:rsidRDefault="001D6CCA"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артикуляцией  при произношении звуков; формировать </w:t>
            </w:r>
            <w:r w:rsidRPr="00523F14">
              <w:rPr>
                <w:rFonts w:ascii="Times New Roman" w:hAnsi="Times New Roman" w:cs="Times New Roman"/>
                <w:sz w:val="24"/>
                <w:szCs w:val="24"/>
              </w:rPr>
              <w:lastRenderedPageBreak/>
              <w:t>навык общения в разных ситуациях; развивать устную речь, внимание, фонематический слух</w:t>
            </w:r>
          </w:p>
        </w:tc>
        <w:tc>
          <w:tcPr>
            <w:tcW w:w="1701" w:type="dxa"/>
            <w:tcBorders>
              <w:top w:val="single" w:sz="6" w:space="0" w:color="000000"/>
              <w:left w:val="single" w:sz="6" w:space="0" w:color="000000"/>
              <w:bottom w:val="single" w:sz="6" w:space="0" w:color="000000"/>
              <w:right w:val="single" w:sz="6" w:space="0" w:color="000000"/>
            </w:tcBorders>
          </w:tcPr>
          <w:p w:rsidR="001D6CCA" w:rsidRPr="00523F14" w:rsidRDefault="001D6CCA"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Звук, звук речи,  гласный и согласный звуки</w:t>
            </w:r>
          </w:p>
        </w:tc>
        <w:tc>
          <w:tcPr>
            <w:tcW w:w="1774" w:type="dxa"/>
            <w:tcBorders>
              <w:top w:val="single" w:sz="6" w:space="0" w:color="000000"/>
              <w:left w:val="single" w:sz="6" w:space="0" w:color="000000"/>
              <w:bottom w:val="single" w:sz="6" w:space="0" w:color="000000"/>
              <w:right w:val="single" w:sz="6" w:space="0" w:color="000000"/>
            </w:tcBorders>
          </w:tcPr>
          <w:p w:rsidR="001D6CCA" w:rsidRPr="00523F14" w:rsidRDefault="001D6CCA"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различать согласные и гласные звуки, различать звук </w:t>
            </w:r>
            <w:r w:rsidRPr="00523F14">
              <w:rPr>
                <w:rFonts w:ascii="Times New Roman" w:hAnsi="Times New Roman" w:cs="Times New Roman"/>
                <w:sz w:val="24"/>
                <w:szCs w:val="24"/>
              </w:rPr>
              <w:br/>
              <w:t>и букву</w:t>
            </w:r>
          </w:p>
        </w:tc>
        <w:tc>
          <w:tcPr>
            <w:tcW w:w="2410"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принимать учебную задачу урока; рефлексия способов и условий действий. </w:t>
            </w:r>
          </w:p>
          <w:p w:rsidR="001D6CCA" w:rsidRPr="00523F14" w:rsidRDefault="001D6CCA"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осуществлять поиск необходимой информации. </w:t>
            </w:r>
          </w:p>
          <w:p w:rsidR="001D6CCA" w:rsidRPr="00523F14" w:rsidRDefault="001D6CCA"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использовать речь для регуляции своего </w:t>
            </w:r>
            <w:r w:rsidRPr="00523F14">
              <w:rPr>
                <w:rFonts w:ascii="Times New Roman" w:hAnsi="Times New Roman" w:cs="Times New Roman"/>
                <w:sz w:val="24"/>
                <w:szCs w:val="24"/>
              </w:rPr>
              <w:lastRenderedPageBreak/>
              <w:t>действия</w:t>
            </w:r>
          </w:p>
        </w:tc>
        <w:tc>
          <w:tcPr>
            <w:tcW w:w="1842"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Адекватная мотивация: внутренняя позиция школьника на основе положительного отношения к школе</w:t>
            </w:r>
          </w:p>
        </w:tc>
      </w:tr>
      <w:tr w:rsidR="001D6CCA" w:rsidRPr="00523F14" w:rsidTr="003F6D47">
        <w:trPr>
          <w:gridAfter w:val="1"/>
          <w:wAfter w:w="16" w:type="dxa"/>
          <w:trHeight w:val="15"/>
          <w:jc w:val="center"/>
        </w:trPr>
        <w:tc>
          <w:tcPr>
            <w:tcW w:w="756" w:type="dxa"/>
            <w:tcBorders>
              <w:top w:val="single" w:sz="6" w:space="0" w:color="000000"/>
              <w:left w:val="single" w:sz="6" w:space="0" w:color="000000"/>
              <w:bottom w:val="single" w:sz="6" w:space="0" w:color="000000"/>
              <w:right w:val="single" w:sz="6" w:space="0" w:color="000000"/>
            </w:tcBorders>
          </w:tcPr>
          <w:p w:rsidR="001D6CCA" w:rsidRPr="00523F14" w:rsidRDefault="004A5FEB" w:rsidP="001D42D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r w:rsidR="001D6CCA">
              <w:rPr>
                <w:rFonts w:ascii="Times New Roman" w:hAnsi="Times New Roman" w:cs="Times New Roman"/>
                <w:sz w:val="24"/>
                <w:szCs w:val="24"/>
              </w:rPr>
              <w:t>.</w:t>
            </w:r>
          </w:p>
        </w:tc>
        <w:tc>
          <w:tcPr>
            <w:tcW w:w="713" w:type="dxa"/>
            <w:gridSpan w:val="2"/>
            <w:tcBorders>
              <w:top w:val="single" w:sz="6" w:space="0" w:color="000000"/>
              <w:left w:val="single" w:sz="6" w:space="0" w:color="000000"/>
              <w:bottom w:val="single" w:sz="6" w:space="0" w:color="000000"/>
              <w:right w:val="single" w:sz="6" w:space="0" w:color="000000"/>
            </w:tcBorders>
          </w:tcPr>
          <w:p w:rsidR="001D6CCA" w:rsidRDefault="00C5347D" w:rsidP="001D42D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13</w:t>
            </w:r>
            <w:r w:rsidR="001D6CCA">
              <w:rPr>
                <w:rFonts w:ascii="Times New Roman" w:hAnsi="Times New Roman" w:cs="Times New Roman"/>
                <w:sz w:val="24"/>
                <w:szCs w:val="24"/>
              </w:rPr>
              <w:t>.09</w:t>
            </w:r>
          </w:p>
        </w:tc>
        <w:tc>
          <w:tcPr>
            <w:tcW w:w="714"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1D42DE">
            <w:pPr>
              <w:widowControl w:val="0"/>
              <w:autoSpaceDE w:val="0"/>
              <w:autoSpaceDN w:val="0"/>
              <w:adjustRightInd w:val="0"/>
              <w:spacing w:after="0" w:line="264" w:lineRule="auto"/>
              <w:jc w:val="center"/>
              <w:rPr>
                <w:rFonts w:ascii="Times New Roman" w:hAnsi="Times New Roman" w:cs="Times New Roman"/>
                <w:sz w:val="24"/>
                <w:szCs w:val="24"/>
              </w:rPr>
            </w:pPr>
          </w:p>
        </w:tc>
        <w:tc>
          <w:tcPr>
            <w:tcW w:w="920"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1D42DE">
            <w:pPr>
              <w:widowControl w:val="0"/>
              <w:autoSpaceDE w:val="0"/>
              <w:autoSpaceDN w:val="0"/>
              <w:adjustRightInd w:val="0"/>
              <w:spacing w:after="0" w:line="264" w:lineRule="auto"/>
              <w:rPr>
                <w:rFonts w:ascii="Times New Roman" w:hAnsi="Times New Roman" w:cs="Times New Roman"/>
                <w:sz w:val="24"/>
                <w:szCs w:val="24"/>
              </w:rPr>
            </w:pPr>
          </w:p>
        </w:tc>
        <w:tc>
          <w:tcPr>
            <w:tcW w:w="1060"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Внимание, воображение, усидчивость.</w:t>
            </w:r>
          </w:p>
        </w:tc>
        <w:tc>
          <w:tcPr>
            <w:tcW w:w="1628" w:type="dxa"/>
            <w:gridSpan w:val="2"/>
            <w:tcBorders>
              <w:top w:val="single" w:sz="6" w:space="0" w:color="000000"/>
              <w:left w:val="single" w:sz="6" w:space="0" w:color="000000"/>
              <w:bottom w:val="single" w:sz="6" w:space="0" w:color="000000"/>
              <w:right w:val="single" w:sz="6" w:space="0" w:color="000000"/>
            </w:tcBorders>
          </w:tcPr>
          <w:p w:rsidR="001D6CCA" w:rsidRDefault="001D6CCA"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Звуки речи.</w:t>
            </w:r>
          </w:p>
          <w:p w:rsidR="001D6CCA" w:rsidRPr="00523F14" w:rsidRDefault="001D6CCA"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С</w:t>
            </w:r>
            <w:r w:rsidRPr="00523F14">
              <w:rPr>
                <w:rFonts w:ascii="Times New Roman" w:hAnsi="Times New Roman" w:cs="Times New Roman"/>
                <w:sz w:val="24"/>
                <w:szCs w:val="24"/>
              </w:rPr>
              <w:t>огласные</w:t>
            </w:r>
            <w:r>
              <w:rPr>
                <w:rFonts w:ascii="Times New Roman" w:hAnsi="Times New Roman" w:cs="Times New Roman"/>
                <w:sz w:val="24"/>
                <w:szCs w:val="24"/>
              </w:rPr>
              <w:t xml:space="preserve"> твёрдые и мягкие звуки.</w:t>
            </w:r>
          </w:p>
          <w:p w:rsidR="001D6CCA" w:rsidRPr="00523F14" w:rsidRDefault="001D6CCA"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843" w:type="dxa"/>
            <w:tcBorders>
              <w:top w:val="single" w:sz="6" w:space="0" w:color="000000"/>
              <w:left w:val="single" w:sz="6" w:space="0" w:color="000000"/>
              <w:bottom w:val="single" w:sz="6" w:space="0" w:color="000000"/>
              <w:right w:val="single" w:sz="6" w:space="0" w:color="000000"/>
            </w:tcBorders>
          </w:tcPr>
          <w:p w:rsidR="001D6CCA" w:rsidRPr="00523F14" w:rsidRDefault="001D6CCA"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Что такое гласные и согласные звуки?</w:t>
            </w:r>
          </w:p>
          <w:p w:rsidR="001D6CCA" w:rsidRPr="00523F14" w:rsidRDefault="001D6CCA"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артикуляцией  при произношении звуков; формировать навык общения в разных ситуациях; развивать устную речь, внимание, фонематический слух</w:t>
            </w:r>
          </w:p>
        </w:tc>
        <w:tc>
          <w:tcPr>
            <w:tcW w:w="1701" w:type="dxa"/>
            <w:tcBorders>
              <w:top w:val="single" w:sz="6" w:space="0" w:color="000000"/>
              <w:left w:val="single" w:sz="6" w:space="0" w:color="000000"/>
              <w:bottom w:val="single" w:sz="6" w:space="0" w:color="000000"/>
              <w:right w:val="single" w:sz="6" w:space="0" w:color="000000"/>
            </w:tcBorders>
          </w:tcPr>
          <w:p w:rsidR="001D6CCA" w:rsidRPr="00523F14" w:rsidRDefault="001D6CCA"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Звук, звук речи,  гласный и согласный звуки</w:t>
            </w:r>
          </w:p>
        </w:tc>
        <w:tc>
          <w:tcPr>
            <w:tcW w:w="1774" w:type="dxa"/>
            <w:tcBorders>
              <w:top w:val="single" w:sz="6" w:space="0" w:color="000000"/>
              <w:left w:val="single" w:sz="6" w:space="0" w:color="000000"/>
              <w:bottom w:val="single" w:sz="6" w:space="0" w:color="000000"/>
              <w:right w:val="single" w:sz="6" w:space="0" w:color="000000"/>
            </w:tcBorders>
          </w:tcPr>
          <w:p w:rsidR="001D6CCA" w:rsidRPr="00523F14" w:rsidRDefault="001D6CCA"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различать согласные и гласные звуки, различать звук </w:t>
            </w:r>
            <w:r w:rsidRPr="00523F14">
              <w:rPr>
                <w:rFonts w:ascii="Times New Roman" w:hAnsi="Times New Roman" w:cs="Times New Roman"/>
                <w:sz w:val="24"/>
                <w:szCs w:val="24"/>
              </w:rPr>
              <w:br/>
              <w:t>и букву</w:t>
            </w:r>
          </w:p>
        </w:tc>
        <w:tc>
          <w:tcPr>
            <w:tcW w:w="2410"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принимать учебную задачу урока; рефлексия способов и условий действий. </w:t>
            </w:r>
          </w:p>
          <w:p w:rsidR="001D6CCA" w:rsidRPr="00523F14" w:rsidRDefault="001D6CCA"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осуществлять поиск необходимой информации. </w:t>
            </w:r>
          </w:p>
          <w:p w:rsidR="001D6CCA" w:rsidRPr="00523F14" w:rsidRDefault="001D6CCA"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использовать речь для регуляции своего действия</w:t>
            </w:r>
          </w:p>
        </w:tc>
        <w:tc>
          <w:tcPr>
            <w:tcW w:w="1842"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Адекватная мотивация: внутренняя позиция школьника на основе положительного отношения к школе</w:t>
            </w:r>
          </w:p>
        </w:tc>
      </w:tr>
      <w:tr w:rsidR="001D6CCA" w:rsidRPr="00523F14" w:rsidTr="003F6D47">
        <w:trPr>
          <w:gridAfter w:val="1"/>
          <w:wAfter w:w="16" w:type="dxa"/>
          <w:trHeight w:val="15"/>
          <w:jc w:val="center"/>
        </w:trPr>
        <w:tc>
          <w:tcPr>
            <w:tcW w:w="756" w:type="dxa"/>
            <w:tcBorders>
              <w:top w:val="single" w:sz="6" w:space="0" w:color="000000"/>
              <w:left w:val="single" w:sz="6" w:space="0" w:color="000000"/>
              <w:bottom w:val="single" w:sz="6" w:space="0" w:color="000000"/>
              <w:right w:val="single" w:sz="6" w:space="0" w:color="000000"/>
            </w:tcBorders>
          </w:tcPr>
          <w:p w:rsidR="001D6CCA" w:rsidRPr="00523F14" w:rsidRDefault="003F6D47" w:rsidP="001D42D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713" w:type="dxa"/>
            <w:gridSpan w:val="2"/>
            <w:tcBorders>
              <w:top w:val="single" w:sz="6" w:space="0" w:color="000000"/>
              <w:left w:val="single" w:sz="6" w:space="0" w:color="000000"/>
              <w:bottom w:val="single" w:sz="6" w:space="0" w:color="000000"/>
              <w:right w:val="single" w:sz="6" w:space="0" w:color="000000"/>
            </w:tcBorders>
          </w:tcPr>
          <w:p w:rsidR="001D6CCA" w:rsidRDefault="003F6D47" w:rsidP="001D42D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714"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1D42DE">
            <w:pPr>
              <w:widowControl w:val="0"/>
              <w:autoSpaceDE w:val="0"/>
              <w:autoSpaceDN w:val="0"/>
              <w:adjustRightInd w:val="0"/>
              <w:spacing w:after="0" w:line="264" w:lineRule="auto"/>
              <w:jc w:val="center"/>
              <w:rPr>
                <w:rFonts w:ascii="Times New Roman" w:hAnsi="Times New Roman" w:cs="Times New Roman"/>
                <w:sz w:val="24"/>
                <w:szCs w:val="24"/>
              </w:rPr>
            </w:pPr>
          </w:p>
        </w:tc>
        <w:tc>
          <w:tcPr>
            <w:tcW w:w="920" w:type="dxa"/>
            <w:gridSpan w:val="2"/>
            <w:tcBorders>
              <w:top w:val="single" w:sz="6" w:space="0" w:color="000000"/>
              <w:left w:val="single" w:sz="6" w:space="0" w:color="000000"/>
              <w:bottom w:val="single" w:sz="6" w:space="0" w:color="000000"/>
              <w:right w:val="single" w:sz="6" w:space="0" w:color="000000"/>
            </w:tcBorders>
          </w:tcPr>
          <w:p w:rsidR="001D6CCA" w:rsidRPr="00523F14" w:rsidRDefault="00E01AF2"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4.</w:t>
            </w:r>
          </w:p>
        </w:tc>
        <w:tc>
          <w:tcPr>
            <w:tcW w:w="1060"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Внимание, </w:t>
            </w:r>
            <w:r w:rsidRPr="00523F14">
              <w:rPr>
                <w:rFonts w:ascii="Times New Roman" w:hAnsi="Times New Roman" w:cs="Times New Roman"/>
                <w:sz w:val="24"/>
                <w:szCs w:val="24"/>
              </w:rPr>
              <w:lastRenderedPageBreak/>
              <w:t>воображение, усидчивость.</w:t>
            </w:r>
          </w:p>
        </w:tc>
        <w:tc>
          <w:tcPr>
            <w:tcW w:w="1628" w:type="dxa"/>
            <w:gridSpan w:val="2"/>
            <w:tcBorders>
              <w:top w:val="single" w:sz="6" w:space="0" w:color="000000"/>
              <w:left w:val="single" w:sz="6" w:space="0" w:color="000000"/>
              <w:bottom w:val="single" w:sz="6" w:space="0" w:color="000000"/>
              <w:right w:val="single" w:sz="6" w:space="0" w:color="000000"/>
            </w:tcBorders>
          </w:tcPr>
          <w:p w:rsidR="001D6CCA" w:rsidRDefault="001D6CCA"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lastRenderedPageBreak/>
              <w:t>Звуки речи.</w:t>
            </w:r>
          </w:p>
          <w:p w:rsidR="001D6CCA" w:rsidRPr="00523F14" w:rsidRDefault="001D6CCA"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С</w:t>
            </w:r>
            <w:r w:rsidRPr="00523F14">
              <w:rPr>
                <w:rFonts w:ascii="Times New Roman" w:hAnsi="Times New Roman" w:cs="Times New Roman"/>
                <w:sz w:val="24"/>
                <w:szCs w:val="24"/>
              </w:rPr>
              <w:t>огласные</w:t>
            </w:r>
            <w:r>
              <w:rPr>
                <w:rFonts w:ascii="Times New Roman" w:hAnsi="Times New Roman" w:cs="Times New Roman"/>
                <w:sz w:val="24"/>
                <w:szCs w:val="24"/>
              </w:rPr>
              <w:t xml:space="preserve"> </w:t>
            </w:r>
            <w:r>
              <w:rPr>
                <w:rFonts w:ascii="Times New Roman" w:hAnsi="Times New Roman" w:cs="Times New Roman"/>
                <w:sz w:val="24"/>
                <w:szCs w:val="24"/>
              </w:rPr>
              <w:lastRenderedPageBreak/>
              <w:t>твёрдые и мягкие звуки.</w:t>
            </w:r>
          </w:p>
          <w:p w:rsidR="001D6CCA" w:rsidRPr="00523F14" w:rsidRDefault="001D6CCA" w:rsidP="001D42DE">
            <w:pPr>
              <w:widowControl w:val="0"/>
              <w:autoSpaceDE w:val="0"/>
              <w:autoSpaceDN w:val="0"/>
              <w:adjustRightInd w:val="0"/>
              <w:spacing w:after="0" w:line="264" w:lineRule="auto"/>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Pr>
          <w:p w:rsidR="001D6CCA" w:rsidRPr="00523F14" w:rsidRDefault="001D6CCA"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Что такое гласные и </w:t>
            </w:r>
            <w:r w:rsidRPr="00523F14">
              <w:rPr>
                <w:rFonts w:ascii="Times New Roman" w:hAnsi="Times New Roman" w:cs="Times New Roman"/>
                <w:sz w:val="24"/>
                <w:szCs w:val="24"/>
              </w:rPr>
              <w:lastRenderedPageBreak/>
              <w:t>согласные звуки?</w:t>
            </w:r>
          </w:p>
          <w:p w:rsidR="001D6CCA" w:rsidRPr="00523F14" w:rsidRDefault="001D6CCA"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артикуляцией  при произношении звуков; формировать навык общения в разных ситуациях; развивать устную речь, внимание, фонематический слух</w:t>
            </w:r>
          </w:p>
        </w:tc>
        <w:tc>
          <w:tcPr>
            <w:tcW w:w="1701" w:type="dxa"/>
            <w:tcBorders>
              <w:top w:val="single" w:sz="6" w:space="0" w:color="000000"/>
              <w:left w:val="single" w:sz="6" w:space="0" w:color="000000"/>
              <w:bottom w:val="single" w:sz="6" w:space="0" w:color="000000"/>
              <w:right w:val="single" w:sz="6" w:space="0" w:color="000000"/>
            </w:tcBorders>
          </w:tcPr>
          <w:p w:rsidR="001D6CCA" w:rsidRPr="00523F14" w:rsidRDefault="001D6CCA"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Звук, звук речи,  гласный </w:t>
            </w:r>
            <w:r w:rsidRPr="00523F14">
              <w:rPr>
                <w:rFonts w:ascii="Times New Roman" w:hAnsi="Times New Roman" w:cs="Times New Roman"/>
                <w:sz w:val="24"/>
                <w:szCs w:val="24"/>
              </w:rPr>
              <w:lastRenderedPageBreak/>
              <w:t>и согласный звуки</w:t>
            </w:r>
          </w:p>
        </w:tc>
        <w:tc>
          <w:tcPr>
            <w:tcW w:w="1774" w:type="dxa"/>
            <w:tcBorders>
              <w:top w:val="single" w:sz="6" w:space="0" w:color="000000"/>
              <w:left w:val="single" w:sz="6" w:space="0" w:color="000000"/>
              <w:bottom w:val="single" w:sz="6" w:space="0" w:color="000000"/>
              <w:right w:val="single" w:sz="6" w:space="0" w:color="000000"/>
            </w:tcBorders>
          </w:tcPr>
          <w:p w:rsidR="001D6CCA" w:rsidRPr="00523F14" w:rsidRDefault="001D6CCA"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Научатся:</w:t>
            </w:r>
            <w:r w:rsidRPr="00523F14">
              <w:rPr>
                <w:rFonts w:ascii="Times New Roman" w:hAnsi="Times New Roman" w:cs="Times New Roman"/>
                <w:sz w:val="24"/>
                <w:szCs w:val="24"/>
              </w:rPr>
              <w:t xml:space="preserve"> различать </w:t>
            </w:r>
            <w:r w:rsidRPr="00523F14">
              <w:rPr>
                <w:rFonts w:ascii="Times New Roman" w:hAnsi="Times New Roman" w:cs="Times New Roman"/>
                <w:sz w:val="24"/>
                <w:szCs w:val="24"/>
              </w:rPr>
              <w:lastRenderedPageBreak/>
              <w:t xml:space="preserve">согласные и гласные звуки, различать звук </w:t>
            </w:r>
            <w:r w:rsidRPr="00523F14">
              <w:rPr>
                <w:rFonts w:ascii="Times New Roman" w:hAnsi="Times New Roman" w:cs="Times New Roman"/>
                <w:sz w:val="24"/>
                <w:szCs w:val="24"/>
              </w:rPr>
              <w:br/>
              <w:t>и букву</w:t>
            </w:r>
          </w:p>
        </w:tc>
        <w:tc>
          <w:tcPr>
            <w:tcW w:w="2410"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принимать учебную задачу урока; </w:t>
            </w:r>
            <w:r w:rsidRPr="00523F14">
              <w:rPr>
                <w:rFonts w:ascii="Times New Roman" w:hAnsi="Times New Roman" w:cs="Times New Roman"/>
                <w:sz w:val="24"/>
                <w:szCs w:val="24"/>
              </w:rPr>
              <w:lastRenderedPageBreak/>
              <w:t xml:space="preserve">рефлексия способов и условий действий. </w:t>
            </w:r>
          </w:p>
          <w:p w:rsidR="001D6CCA" w:rsidRPr="00523F14" w:rsidRDefault="001D6CCA"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осуществлять поиск необходимой информации. </w:t>
            </w:r>
          </w:p>
          <w:p w:rsidR="001D6CCA" w:rsidRPr="00523F14" w:rsidRDefault="001D6CCA"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использовать речь для регуляции своего действия</w:t>
            </w:r>
          </w:p>
        </w:tc>
        <w:tc>
          <w:tcPr>
            <w:tcW w:w="1842"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Адекватная мотивация: </w:t>
            </w:r>
            <w:r w:rsidRPr="00523F14">
              <w:rPr>
                <w:rFonts w:ascii="Times New Roman" w:hAnsi="Times New Roman" w:cs="Times New Roman"/>
                <w:sz w:val="24"/>
                <w:szCs w:val="24"/>
              </w:rPr>
              <w:lastRenderedPageBreak/>
              <w:t>внутренняя позиция школьника на основе положительного отношения к школе</w:t>
            </w:r>
          </w:p>
        </w:tc>
      </w:tr>
      <w:tr w:rsidR="001D6CCA" w:rsidRPr="00523F14" w:rsidTr="003F6D47">
        <w:trPr>
          <w:gridAfter w:val="1"/>
          <w:wAfter w:w="16" w:type="dxa"/>
          <w:trHeight w:val="15"/>
          <w:jc w:val="center"/>
        </w:trPr>
        <w:tc>
          <w:tcPr>
            <w:tcW w:w="756" w:type="dxa"/>
            <w:tcBorders>
              <w:top w:val="single" w:sz="6" w:space="0" w:color="000000"/>
              <w:left w:val="single" w:sz="6" w:space="0" w:color="000000"/>
              <w:bottom w:val="single" w:sz="6" w:space="0" w:color="000000"/>
              <w:right w:val="single" w:sz="6" w:space="0" w:color="000000"/>
            </w:tcBorders>
          </w:tcPr>
          <w:p w:rsidR="001D6CCA" w:rsidRPr="00523F14" w:rsidRDefault="004A5FEB" w:rsidP="001D42D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r w:rsidR="001D6CCA">
              <w:rPr>
                <w:rFonts w:ascii="Times New Roman" w:hAnsi="Times New Roman" w:cs="Times New Roman"/>
                <w:sz w:val="24"/>
                <w:szCs w:val="24"/>
              </w:rPr>
              <w:t>.</w:t>
            </w:r>
          </w:p>
        </w:tc>
        <w:tc>
          <w:tcPr>
            <w:tcW w:w="713" w:type="dxa"/>
            <w:gridSpan w:val="2"/>
            <w:tcBorders>
              <w:top w:val="single" w:sz="6" w:space="0" w:color="000000"/>
              <w:left w:val="single" w:sz="6" w:space="0" w:color="000000"/>
              <w:bottom w:val="single" w:sz="6" w:space="0" w:color="000000"/>
              <w:right w:val="single" w:sz="6" w:space="0" w:color="000000"/>
            </w:tcBorders>
          </w:tcPr>
          <w:p w:rsidR="001D6CCA" w:rsidRDefault="00C5347D" w:rsidP="001D42D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16</w:t>
            </w:r>
            <w:r w:rsidR="001D6CCA">
              <w:rPr>
                <w:rFonts w:ascii="Times New Roman" w:hAnsi="Times New Roman" w:cs="Times New Roman"/>
                <w:sz w:val="24"/>
                <w:szCs w:val="24"/>
              </w:rPr>
              <w:t>.09</w:t>
            </w:r>
          </w:p>
        </w:tc>
        <w:tc>
          <w:tcPr>
            <w:tcW w:w="714"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1D42DE">
            <w:pPr>
              <w:widowControl w:val="0"/>
              <w:autoSpaceDE w:val="0"/>
              <w:autoSpaceDN w:val="0"/>
              <w:adjustRightInd w:val="0"/>
              <w:spacing w:after="0" w:line="264" w:lineRule="auto"/>
              <w:jc w:val="center"/>
              <w:rPr>
                <w:rFonts w:ascii="Times New Roman" w:hAnsi="Times New Roman" w:cs="Times New Roman"/>
                <w:sz w:val="24"/>
                <w:szCs w:val="24"/>
              </w:rPr>
            </w:pPr>
          </w:p>
        </w:tc>
        <w:tc>
          <w:tcPr>
            <w:tcW w:w="920"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1D42DE">
            <w:pPr>
              <w:widowControl w:val="0"/>
              <w:autoSpaceDE w:val="0"/>
              <w:autoSpaceDN w:val="0"/>
              <w:adjustRightInd w:val="0"/>
              <w:spacing w:after="0" w:line="264" w:lineRule="auto"/>
              <w:rPr>
                <w:rFonts w:ascii="Times New Roman" w:hAnsi="Times New Roman" w:cs="Times New Roman"/>
                <w:sz w:val="24"/>
                <w:szCs w:val="24"/>
              </w:rPr>
            </w:pPr>
          </w:p>
        </w:tc>
        <w:tc>
          <w:tcPr>
            <w:tcW w:w="1060"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Внимание, воображение, усидчивость.</w:t>
            </w:r>
          </w:p>
        </w:tc>
        <w:tc>
          <w:tcPr>
            <w:tcW w:w="1628"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Звуки речи. Гласные и с</w:t>
            </w:r>
            <w:r w:rsidRPr="00523F14">
              <w:rPr>
                <w:rFonts w:ascii="Times New Roman" w:hAnsi="Times New Roman" w:cs="Times New Roman"/>
                <w:sz w:val="24"/>
                <w:szCs w:val="24"/>
              </w:rPr>
              <w:t>огласные</w:t>
            </w:r>
            <w:r>
              <w:rPr>
                <w:rFonts w:ascii="Times New Roman" w:hAnsi="Times New Roman" w:cs="Times New Roman"/>
                <w:sz w:val="24"/>
                <w:szCs w:val="24"/>
              </w:rPr>
              <w:t xml:space="preserve">   звуки.</w:t>
            </w:r>
          </w:p>
          <w:p w:rsidR="001D6CCA" w:rsidRPr="00523F14" w:rsidRDefault="001D6CCA" w:rsidP="001D42DE">
            <w:pPr>
              <w:widowControl w:val="0"/>
              <w:autoSpaceDE w:val="0"/>
              <w:autoSpaceDN w:val="0"/>
              <w:adjustRightInd w:val="0"/>
              <w:spacing w:after="0" w:line="264" w:lineRule="auto"/>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Pr>
          <w:p w:rsidR="001D6CCA" w:rsidRPr="00523F14" w:rsidRDefault="001D6CCA"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Что такое гласные и согласные звуки?</w:t>
            </w:r>
          </w:p>
          <w:p w:rsidR="001D6CCA" w:rsidRPr="00523F14" w:rsidRDefault="001D6CCA"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артикуляцией  при произношении звуков; формировать навык общения в разных </w:t>
            </w:r>
            <w:r w:rsidRPr="00523F14">
              <w:rPr>
                <w:rFonts w:ascii="Times New Roman" w:hAnsi="Times New Roman" w:cs="Times New Roman"/>
                <w:sz w:val="24"/>
                <w:szCs w:val="24"/>
              </w:rPr>
              <w:lastRenderedPageBreak/>
              <w:t>ситуациях; развивать устную речь, внимание, фонематический слух</w:t>
            </w:r>
          </w:p>
        </w:tc>
        <w:tc>
          <w:tcPr>
            <w:tcW w:w="1701" w:type="dxa"/>
            <w:tcBorders>
              <w:top w:val="single" w:sz="6" w:space="0" w:color="000000"/>
              <w:left w:val="single" w:sz="6" w:space="0" w:color="000000"/>
              <w:bottom w:val="single" w:sz="6" w:space="0" w:color="000000"/>
              <w:right w:val="single" w:sz="6" w:space="0" w:color="000000"/>
            </w:tcBorders>
          </w:tcPr>
          <w:p w:rsidR="001D6CCA" w:rsidRPr="00523F14" w:rsidRDefault="001D6CCA"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Звук, звук речи,  гласный и согласный звуки</w:t>
            </w:r>
          </w:p>
        </w:tc>
        <w:tc>
          <w:tcPr>
            <w:tcW w:w="1774" w:type="dxa"/>
            <w:tcBorders>
              <w:top w:val="single" w:sz="6" w:space="0" w:color="000000"/>
              <w:left w:val="single" w:sz="6" w:space="0" w:color="000000"/>
              <w:bottom w:val="single" w:sz="6" w:space="0" w:color="000000"/>
              <w:right w:val="single" w:sz="6" w:space="0" w:color="000000"/>
            </w:tcBorders>
          </w:tcPr>
          <w:p w:rsidR="001D6CCA" w:rsidRPr="00523F14" w:rsidRDefault="001D6CCA"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различать согласные и гласные звуки, различать звук </w:t>
            </w:r>
            <w:r w:rsidRPr="00523F14">
              <w:rPr>
                <w:rFonts w:ascii="Times New Roman" w:hAnsi="Times New Roman" w:cs="Times New Roman"/>
                <w:sz w:val="24"/>
                <w:szCs w:val="24"/>
              </w:rPr>
              <w:br/>
              <w:t>и букву</w:t>
            </w:r>
          </w:p>
        </w:tc>
        <w:tc>
          <w:tcPr>
            <w:tcW w:w="2410"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принимать учебную задачу урока; рефлексия способов и условий действий. </w:t>
            </w:r>
          </w:p>
          <w:p w:rsidR="001D6CCA" w:rsidRPr="00523F14" w:rsidRDefault="001D6CCA"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осуществлять поиск необходимой информации. </w:t>
            </w:r>
          </w:p>
          <w:p w:rsidR="001D6CCA" w:rsidRPr="00523F14" w:rsidRDefault="001D6CCA"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использовать речь для регуляции своего действия</w:t>
            </w:r>
          </w:p>
        </w:tc>
        <w:tc>
          <w:tcPr>
            <w:tcW w:w="1842"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Адекватная мотивация: внутренняя позиция школьника на основе положительного отношения к школе</w:t>
            </w:r>
          </w:p>
        </w:tc>
      </w:tr>
      <w:tr w:rsidR="001D6CCA" w:rsidRPr="00523F14" w:rsidTr="003F6D47">
        <w:trPr>
          <w:gridAfter w:val="1"/>
          <w:wAfter w:w="16" w:type="dxa"/>
          <w:trHeight w:val="15"/>
          <w:jc w:val="center"/>
        </w:trPr>
        <w:tc>
          <w:tcPr>
            <w:tcW w:w="756" w:type="dxa"/>
            <w:tcBorders>
              <w:top w:val="single" w:sz="6" w:space="0" w:color="000000"/>
              <w:left w:val="single" w:sz="6" w:space="0" w:color="000000"/>
              <w:bottom w:val="single" w:sz="6" w:space="0" w:color="000000"/>
              <w:right w:val="single" w:sz="6" w:space="0" w:color="000000"/>
            </w:tcBorders>
          </w:tcPr>
          <w:p w:rsidR="001D6CCA" w:rsidRPr="00523F14" w:rsidRDefault="003F6D47" w:rsidP="00052A85">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713" w:type="dxa"/>
            <w:gridSpan w:val="2"/>
            <w:tcBorders>
              <w:top w:val="single" w:sz="6" w:space="0" w:color="000000"/>
              <w:left w:val="single" w:sz="6" w:space="0" w:color="000000"/>
              <w:bottom w:val="single" w:sz="6" w:space="0" w:color="000000"/>
              <w:right w:val="single" w:sz="6" w:space="0" w:color="000000"/>
            </w:tcBorders>
          </w:tcPr>
          <w:p w:rsidR="001D6CCA" w:rsidRDefault="003F6D47" w:rsidP="00052A85">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714"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jc w:val="center"/>
              <w:rPr>
                <w:rFonts w:ascii="Times New Roman" w:hAnsi="Times New Roman" w:cs="Times New Roman"/>
                <w:sz w:val="24"/>
                <w:szCs w:val="24"/>
              </w:rPr>
            </w:pPr>
          </w:p>
        </w:tc>
        <w:tc>
          <w:tcPr>
            <w:tcW w:w="920" w:type="dxa"/>
            <w:gridSpan w:val="2"/>
            <w:tcBorders>
              <w:top w:val="single" w:sz="6" w:space="0" w:color="000000"/>
              <w:left w:val="single" w:sz="6" w:space="0" w:color="000000"/>
              <w:bottom w:val="single" w:sz="6" w:space="0" w:color="000000"/>
              <w:right w:val="single" w:sz="6" w:space="0" w:color="000000"/>
            </w:tcBorders>
          </w:tcPr>
          <w:p w:rsidR="001D6CCA" w:rsidRPr="00523F14" w:rsidRDefault="00E01AF2" w:rsidP="00052A85">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5.</w:t>
            </w:r>
          </w:p>
        </w:tc>
        <w:tc>
          <w:tcPr>
            <w:tcW w:w="1060"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Коммуникативные навыки.</w:t>
            </w:r>
          </w:p>
        </w:tc>
        <w:tc>
          <w:tcPr>
            <w:tcW w:w="1628"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Гласные и согласные звуки. Слияние согласного с гласным</w:t>
            </w:r>
            <w:r>
              <w:rPr>
                <w:rFonts w:ascii="Times New Roman" w:hAnsi="Times New Roman" w:cs="Times New Roman"/>
                <w:sz w:val="24"/>
                <w:szCs w:val="24"/>
              </w:rPr>
              <w:t>.</w:t>
            </w:r>
          </w:p>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 16-17)</w:t>
            </w:r>
          </w:p>
        </w:tc>
        <w:tc>
          <w:tcPr>
            <w:tcW w:w="1843" w:type="dxa"/>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Что такое слияние согласного звука с гласным?</w:t>
            </w:r>
          </w:p>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продолжить формировать представление о гласных и согласных звуках; познакомить с понятием «мимика»; развивать внимание</w:t>
            </w:r>
          </w:p>
        </w:tc>
        <w:tc>
          <w:tcPr>
            <w:tcW w:w="1701" w:type="dxa"/>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Гласный и согласный звуки, слоги-слияния</w:t>
            </w:r>
          </w:p>
        </w:tc>
        <w:tc>
          <w:tcPr>
            <w:tcW w:w="1774" w:type="dxa"/>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понимать смысловое значение интонации, сравнивать слог-слияние со слогом, состоящим из одного гласного звука, составлять предложения с опорой на рисунки и схемы</w:t>
            </w:r>
          </w:p>
        </w:tc>
        <w:tc>
          <w:tcPr>
            <w:tcW w:w="2410"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52"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создавать алгоритмы деятельности при решении проблем различного характера. </w:t>
            </w:r>
          </w:p>
          <w:p w:rsidR="001D6CCA" w:rsidRPr="00523F14" w:rsidRDefault="001D6CCA" w:rsidP="00052A85">
            <w:pPr>
              <w:widowControl w:val="0"/>
              <w:autoSpaceDE w:val="0"/>
              <w:autoSpaceDN w:val="0"/>
              <w:adjustRightInd w:val="0"/>
              <w:spacing w:after="0" w:line="252"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понимать заданный вопрос, в соответствии с ним строить устный ответ.</w:t>
            </w:r>
          </w:p>
          <w:p w:rsidR="001D6CCA" w:rsidRPr="00523F14" w:rsidRDefault="001D6CCA" w:rsidP="00052A85">
            <w:pPr>
              <w:widowControl w:val="0"/>
              <w:autoSpaceDE w:val="0"/>
              <w:autoSpaceDN w:val="0"/>
              <w:adjustRightInd w:val="0"/>
              <w:spacing w:after="0" w:line="252"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договариваться, приходить к общему решению</w:t>
            </w:r>
          </w:p>
        </w:tc>
        <w:tc>
          <w:tcPr>
            <w:tcW w:w="1842"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Адекватная мотивация: оценивание своей работы на уроке</w:t>
            </w:r>
          </w:p>
        </w:tc>
      </w:tr>
      <w:tr w:rsidR="001D6CCA" w:rsidRPr="00523F14" w:rsidTr="003F6D47">
        <w:trPr>
          <w:gridAfter w:val="1"/>
          <w:wAfter w:w="16" w:type="dxa"/>
          <w:trHeight w:val="15"/>
          <w:jc w:val="center"/>
        </w:trPr>
        <w:tc>
          <w:tcPr>
            <w:tcW w:w="756" w:type="dxa"/>
            <w:tcBorders>
              <w:top w:val="single" w:sz="6" w:space="0" w:color="000000"/>
              <w:left w:val="single" w:sz="6" w:space="0" w:color="000000"/>
              <w:bottom w:val="single" w:sz="6" w:space="0" w:color="000000"/>
              <w:right w:val="single" w:sz="6" w:space="0" w:color="000000"/>
            </w:tcBorders>
          </w:tcPr>
          <w:p w:rsidR="001D6CCA" w:rsidRPr="00523F14" w:rsidRDefault="004A5FEB" w:rsidP="00052A85">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6</w:t>
            </w:r>
            <w:r w:rsidR="001D6CCA">
              <w:rPr>
                <w:rFonts w:ascii="Times New Roman" w:hAnsi="Times New Roman" w:cs="Times New Roman"/>
                <w:sz w:val="24"/>
                <w:szCs w:val="24"/>
              </w:rPr>
              <w:t>.</w:t>
            </w:r>
          </w:p>
        </w:tc>
        <w:tc>
          <w:tcPr>
            <w:tcW w:w="713" w:type="dxa"/>
            <w:gridSpan w:val="2"/>
            <w:tcBorders>
              <w:top w:val="single" w:sz="6" w:space="0" w:color="000000"/>
              <w:left w:val="single" w:sz="6" w:space="0" w:color="000000"/>
              <w:bottom w:val="single" w:sz="6" w:space="0" w:color="000000"/>
              <w:right w:val="single" w:sz="6" w:space="0" w:color="000000"/>
            </w:tcBorders>
          </w:tcPr>
          <w:p w:rsidR="001D6CCA" w:rsidRDefault="00C5347D" w:rsidP="00052A85">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20</w:t>
            </w:r>
            <w:r w:rsidR="001D6CCA">
              <w:rPr>
                <w:rFonts w:ascii="Times New Roman" w:hAnsi="Times New Roman" w:cs="Times New Roman"/>
                <w:sz w:val="24"/>
                <w:szCs w:val="24"/>
              </w:rPr>
              <w:t>.09</w:t>
            </w:r>
          </w:p>
        </w:tc>
        <w:tc>
          <w:tcPr>
            <w:tcW w:w="714"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jc w:val="center"/>
              <w:rPr>
                <w:rFonts w:ascii="Times New Roman" w:hAnsi="Times New Roman" w:cs="Times New Roman"/>
                <w:sz w:val="24"/>
                <w:szCs w:val="24"/>
              </w:rPr>
            </w:pPr>
          </w:p>
        </w:tc>
        <w:tc>
          <w:tcPr>
            <w:tcW w:w="920"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p>
        </w:tc>
        <w:tc>
          <w:tcPr>
            <w:tcW w:w="1060"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Коммуникативные навыки.</w:t>
            </w:r>
          </w:p>
        </w:tc>
        <w:tc>
          <w:tcPr>
            <w:tcW w:w="1628"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Звук и слог.</w:t>
            </w:r>
          </w:p>
        </w:tc>
        <w:tc>
          <w:tcPr>
            <w:tcW w:w="1843" w:type="dxa"/>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Что такое слияние согласного звука с гласным?</w:t>
            </w:r>
          </w:p>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w:t>
            </w:r>
            <w:r w:rsidRPr="00523F14">
              <w:rPr>
                <w:rFonts w:ascii="Times New Roman" w:hAnsi="Times New Roman" w:cs="Times New Roman"/>
                <w:sz w:val="24"/>
                <w:szCs w:val="24"/>
              </w:rPr>
              <w:lastRenderedPageBreak/>
              <w:t>продолжить формировать представление о гласных и согласных звуках; познакомить с понятием «мимика»; развивать внимание</w:t>
            </w:r>
          </w:p>
        </w:tc>
        <w:tc>
          <w:tcPr>
            <w:tcW w:w="1701" w:type="dxa"/>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Гласный и согласный звуки, слоги-слияния</w:t>
            </w:r>
          </w:p>
        </w:tc>
        <w:tc>
          <w:tcPr>
            <w:tcW w:w="1774" w:type="dxa"/>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понимать смысловое значение интонации, сравнивать </w:t>
            </w:r>
            <w:r w:rsidRPr="00523F14">
              <w:rPr>
                <w:rFonts w:ascii="Times New Roman" w:hAnsi="Times New Roman" w:cs="Times New Roman"/>
                <w:sz w:val="24"/>
                <w:szCs w:val="24"/>
              </w:rPr>
              <w:lastRenderedPageBreak/>
              <w:t>слог-слияние со слогом, состоящим из одного гласного звука, составлять предложения с опорой на рисунки и схемы</w:t>
            </w:r>
          </w:p>
        </w:tc>
        <w:tc>
          <w:tcPr>
            <w:tcW w:w="2410"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52"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создавать алгоритмы деятельности при решении проблем различного характера. </w:t>
            </w:r>
          </w:p>
          <w:p w:rsidR="001D6CCA" w:rsidRPr="00523F14" w:rsidRDefault="001D6CCA" w:rsidP="00052A85">
            <w:pPr>
              <w:widowControl w:val="0"/>
              <w:autoSpaceDE w:val="0"/>
              <w:autoSpaceDN w:val="0"/>
              <w:adjustRightInd w:val="0"/>
              <w:spacing w:after="0" w:line="252"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понимать заданный </w:t>
            </w:r>
            <w:r w:rsidRPr="00523F14">
              <w:rPr>
                <w:rFonts w:ascii="Times New Roman" w:hAnsi="Times New Roman" w:cs="Times New Roman"/>
                <w:sz w:val="24"/>
                <w:szCs w:val="24"/>
              </w:rPr>
              <w:lastRenderedPageBreak/>
              <w:t>вопрос, в соответствии с ним строить устный ответ.</w:t>
            </w:r>
          </w:p>
          <w:p w:rsidR="001D6CCA" w:rsidRPr="00523F14" w:rsidRDefault="001D6CCA" w:rsidP="00052A85">
            <w:pPr>
              <w:widowControl w:val="0"/>
              <w:autoSpaceDE w:val="0"/>
              <w:autoSpaceDN w:val="0"/>
              <w:adjustRightInd w:val="0"/>
              <w:spacing w:after="0" w:line="252"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договариваться, приходить к общему решению</w:t>
            </w:r>
          </w:p>
        </w:tc>
        <w:tc>
          <w:tcPr>
            <w:tcW w:w="1842"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Адекватная мотивация: оценивание своей работы на уроке</w:t>
            </w:r>
          </w:p>
        </w:tc>
      </w:tr>
      <w:tr w:rsidR="001D6CCA" w:rsidRPr="00523F14" w:rsidTr="003F6D47">
        <w:trPr>
          <w:gridAfter w:val="1"/>
          <w:wAfter w:w="16" w:type="dxa"/>
          <w:trHeight w:val="15"/>
          <w:jc w:val="center"/>
        </w:trPr>
        <w:tc>
          <w:tcPr>
            <w:tcW w:w="756" w:type="dxa"/>
            <w:tcBorders>
              <w:top w:val="single" w:sz="6" w:space="0" w:color="000000"/>
              <w:left w:val="single" w:sz="6" w:space="0" w:color="000000"/>
              <w:bottom w:val="single" w:sz="6" w:space="0" w:color="000000"/>
              <w:right w:val="single" w:sz="6" w:space="0" w:color="000000"/>
            </w:tcBorders>
          </w:tcPr>
          <w:p w:rsidR="001D6CCA" w:rsidRPr="00523F14" w:rsidRDefault="003F6D47" w:rsidP="00052A85">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713" w:type="dxa"/>
            <w:gridSpan w:val="2"/>
            <w:tcBorders>
              <w:top w:val="single" w:sz="6" w:space="0" w:color="000000"/>
              <w:left w:val="single" w:sz="6" w:space="0" w:color="000000"/>
              <w:bottom w:val="single" w:sz="6" w:space="0" w:color="000000"/>
              <w:right w:val="single" w:sz="6" w:space="0" w:color="000000"/>
            </w:tcBorders>
          </w:tcPr>
          <w:p w:rsidR="001D6CCA" w:rsidRDefault="003F6D47" w:rsidP="00052A85">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714"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jc w:val="center"/>
              <w:rPr>
                <w:rFonts w:ascii="Times New Roman" w:hAnsi="Times New Roman" w:cs="Times New Roman"/>
                <w:sz w:val="24"/>
                <w:szCs w:val="24"/>
              </w:rPr>
            </w:pPr>
          </w:p>
        </w:tc>
        <w:tc>
          <w:tcPr>
            <w:tcW w:w="920" w:type="dxa"/>
            <w:gridSpan w:val="2"/>
            <w:tcBorders>
              <w:top w:val="single" w:sz="6" w:space="0" w:color="000000"/>
              <w:left w:val="single" w:sz="6" w:space="0" w:color="000000"/>
              <w:bottom w:val="single" w:sz="6" w:space="0" w:color="000000"/>
              <w:right w:val="single" w:sz="6" w:space="0" w:color="000000"/>
            </w:tcBorders>
          </w:tcPr>
          <w:p w:rsidR="001D6CCA" w:rsidRPr="00523F14" w:rsidRDefault="00E01AF2" w:rsidP="00052A85">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6.</w:t>
            </w:r>
          </w:p>
        </w:tc>
        <w:tc>
          <w:tcPr>
            <w:tcW w:w="1060"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Установка причинно-следственных связей.</w:t>
            </w:r>
          </w:p>
        </w:tc>
        <w:tc>
          <w:tcPr>
            <w:tcW w:w="1628" w:type="dxa"/>
            <w:gridSpan w:val="2"/>
            <w:tcBorders>
              <w:top w:val="single" w:sz="6" w:space="0" w:color="000000"/>
              <w:left w:val="single" w:sz="6" w:space="0" w:color="000000"/>
              <w:bottom w:val="single" w:sz="6" w:space="0" w:color="000000"/>
              <w:right w:val="single" w:sz="6" w:space="0" w:color="000000"/>
            </w:tcBorders>
          </w:tcPr>
          <w:p w:rsidR="001D6CCA" w:rsidRDefault="001D6CCA" w:rsidP="00052A85">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Слог и слово. Деление слов на слоги. Звуковой анализ слов из 3 звуков.</w:t>
            </w:r>
          </w:p>
        </w:tc>
        <w:tc>
          <w:tcPr>
            <w:tcW w:w="1843" w:type="dxa"/>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Что такое слог, ударение? </w:t>
            </w:r>
          </w:p>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формировать представление об умении пользоваться устной речью в разных ситуациях общения; развивать логическое мышление</w:t>
            </w:r>
            <w:r>
              <w:rPr>
                <w:rFonts w:ascii="Times New Roman" w:hAnsi="Times New Roman" w:cs="Times New Roman"/>
                <w:sz w:val="24"/>
                <w:szCs w:val="24"/>
              </w:rPr>
              <w:t xml:space="preserve"> формировать умение проводить звуковой анализ слов из 3 звуков.</w:t>
            </w:r>
          </w:p>
        </w:tc>
        <w:tc>
          <w:tcPr>
            <w:tcW w:w="1701" w:type="dxa"/>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Азбука, слог, ударение, ударный слог</w:t>
            </w:r>
          </w:p>
        </w:tc>
        <w:tc>
          <w:tcPr>
            <w:tcW w:w="1774" w:type="dxa"/>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делить слова на слоги, определять количество слогов в словах, ставить ударение, составлять предложения на заданную тему</w:t>
            </w:r>
          </w:p>
        </w:tc>
        <w:tc>
          <w:tcPr>
            <w:tcW w:w="2410"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ориентироваться в разнообразии способов решения задач.</w:t>
            </w:r>
          </w:p>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различать предмет и слово, его называющее.</w:t>
            </w:r>
            <w:r w:rsidRPr="00523F14">
              <w:rPr>
                <w:rFonts w:ascii="Times New Roman" w:hAnsi="Times New Roman" w:cs="Times New Roman"/>
                <w:b/>
                <w:bCs/>
                <w:sz w:val="24"/>
                <w:szCs w:val="24"/>
              </w:rPr>
              <w:t xml:space="preserve"> Коммуникативные:</w:t>
            </w:r>
            <w:r w:rsidRPr="00523F14">
              <w:rPr>
                <w:rFonts w:ascii="Times New Roman" w:hAnsi="Times New Roman" w:cs="Times New Roman"/>
                <w:sz w:val="24"/>
                <w:szCs w:val="24"/>
              </w:rPr>
              <w:t xml:space="preserve"> использовать речь для регуляции своего действия</w:t>
            </w:r>
          </w:p>
        </w:tc>
        <w:tc>
          <w:tcPr>
            <w:tcW w:w="1842"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Адекватная мотивация</w:t>
            </w:r>
          </w:p>
        </w:tc>
      </w:tr>
      <w:tr w:rsidR="001D6CCA" w:rsidRPr="00523F14" w:rsidTr="003F6D47">
        <w:trPr>
          <w:gridAfter w:val="1"/>
          <w:wAfter w:w="16" w:type="dxa"/>
          <w:trHeight w:val="15"/>
          <w:jc w:val="center"/>
        </w:trPr>
        <w:tc>
          <w:tcPr>
            <w:tcW w:w="756" w:type="dxa"/>
            <w:tcBorders>
              <w:top w:val="single" w:sz="6" w:space="0" w:color="000000"/>
              <w:left w:val="single" w:sz="6" w:space="0" w:color="000000"/>
              <w:bottom w:val="single" w:sz="6" w:space="0" w:color="000000"/>
              <w:right w:val="single" w:sz="6" w:space="0" w:color="000000"/>
            </w:tcBorders>
          </w:tcPr>
          <w:p w:rsidR="001D6CCA" w:rsidRPr="00523F14" w:rsidRDefault="004A5FEB" w:rsidP="00052A85">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7</w:t>
            </w:r>
            <w:r w:rsidR="001D6CCA">
              <w:rPr>
                <w:rFonts w:ascii="Times New Roman" w:hAnsi="Times New Roman" w:cs="Times New Roman"/>
                <w:sz w:val="24"/>
                <w:szCs w:val="24"/>
              </w:rPr>
              <w:t>.</w:t>
            </w:r>
          </w:p>
        </w:tc>
        <w:tc>
          <w:tcPr>
            <w:tcW w:w="713" w:type="dxa"/>
            <w:gridSpan w:val="2"/>
            <w:tcBorders>
              <w:top w:val="single" w:sz="6" w:space="0" w:color="000000"/>
              <w:left w:val="single" w:sz="6" w:space="0" w:color="000000"/>
              <w:bottom w:val="single" w:sz="6" w:space="0" w:color="000000"/>
              <w:right w:val="single" w:sz="6" w:space="0" w:color="000000"/>
            </w:tcBorders>
          </w:tcPr>
          <w:p w:rsidR="001D6CCA" w:rsidRDefault="00C5347D" w:rsidP="00052A85">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23</w:t>
            </w:r>
            <w:r w:rsidR="001D6CCA">
              <w:rPr>
                <w:rFonts w:ascii="Times New Roman" w:hAnsi="Times New Roman" w:cs="Times New Roman"/>
                <w:sz w:val="24"/>
                <w:szCs w:val="24"/>
              </w:rPr>
              <w:t>.09</w:t>
            </w:r>
          </w:p>
        </w:tc>
        <w:tc>
          <w:tcPr>
            <w:tcW w:w="714"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jc w:val="center"/>
              <w:rPr>
                <w:rFonts w:ascii="Times New Roman" w:hAnsi="Times New Roman" w:cs="Times New Roman"/>
                <w:sz w:val="24"/>
                <w:szCs w:val="24"/>
              </w:rPr>
            </w:pPr>
          </w:p>
        </w:tc>
        <w:tc>
          <w:tcPr>
            <w:tcW w:w="920"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p>
        </w:tc>
        <w:tc>
          <w:tcPr>
            <w:tcW w:w="1060"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Установка причинно-следственных связей.</w:t>
            </w:r>
          </w:p>
        </w:tc>
        <w:tc>
          <w:tcPr>
            <w:tcW w:w="1628" w:type="dxa"/>
            <w:gridSpan w:val="2"/>
            <w:tcBorders>
              <w:top w:val="single" w:sz="6" w:space="0" w:color="000000"/>
              <w:left w:val="single" w:sz="6" w:space="0" w:color="000000"/>
              <w:bottom w:val="single" w:sz="6" w:space="0" w:color="000000"/>
              <w:right w:val="single" w:sz="6" w:space="0" w:color="000000"/>
            </w:tcBorders>
          </w:tcPr>
          <w:p w:rsidR="001D6CCA" w:rsidRDefault="001D6CCA" w:rsidP="00052A85">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Слог и слово. Деление слов на слоги. Звуковой анализ слов из 4 звуков</w:t>
            </w:r>
          </w:p>
        </w:tc>
        <w:tc>
          <w:tcPr>
            <w:tcW w:w="1843" w:type="dxa"/>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Что такое слог, ударение? </w:t>
            </w:r>
          </w:p>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формировать представление об умении пользоваться устной речью в разных ситуациях общения; развивать логическое мышление</w:t>
            </w:r>
            <w:r>
              <w:rPr>
                <w:rFonts w:ascii="Times New Roman" w:hAnsi="Times New Roman" w:cs="Times New Roman"/>
                <w:sz w:val="24"/>
                <w:szCs w:val="24"/>
              </w:rPr>
              <w:t xml:space="preserve"> формировать умение проводить звуковой анализ слов из 4 звуков.</w:t>
            </w:r>
          </w:p>
        </w:tc>
        <w:tc>
          <w:tcPr>
            <w:tcW w:w="1701" w:type="dxa"/>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Азбука, слог, ударение, ударный слог</w:t>
            </w:r>
          </w:p>
        </w:tc>
        <w:tc>
          <w:tcPr>
            <w:tcW w:w="1774" w:type="dxa"/>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делить слова на слоги, определять количество слогов в словах, ставить ударение, составлять предложения на заданную тему</w:t>
            </w:r>
          </w:p>
        </w:tc>
        <w:tc>
          <w:tcPr>
            <w:tcW w:w="2410"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ориентироваться в разнообразии способов решения задач.</w:t>
            </w:r>
          </w:p>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различать предмет и слово, его называющее.</w:t>
            </w:r>
            <w:r w:rsidRPr="00523F14">
              <w:rPr>
                <w:rFonts w:ascii="Times New Roman" w:hAnsi="Times New Roman" w:cs="Times New Roman"/>
                <w:b/>
                <w:bCs/>
                <w:sz w:val="24"/>
                <w:szCs w:val="24"/>
              </w:rPr>
              <w:t xml:space="preserve"> Коммуникативные:</w:t>
            </w:r>
            <w:r w:rsidRPr="00523F14">
              <w:rPr>
                <w:rFonts w:ascii="Times New Roman" w:hAnsi="Times New Roman" w:cs="Times New Roman"/>
                <w:sz w:val="24"/>
                <w:szCs w:val="24"/>
              </w:rPr>
              <w:t xml:space="preserve"> использовать речь для регуляции своего действия</w:t>
            </w:r>
          </w:p>
        </w:tc>
        <w:tc>
          <w:tcPr>
            <w:tcW w:w="1842"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Адекватная мотивация</w:t>
            </w:r>
          </w:p>
        </w:tc>
      </w:tr>
      <w:tr w:rsidR="001D6CCA" w:rsidRPr="00523F14" w:rsidTr="003F6D47">
        <w:trPr>
          <w:gridAfter w:val="1"/>
          <w:wAfter w:w="16" w:type="dxa"/>
          <w:trHeight w:val="15"/>
          <w:jc w:val="center"/>
        </w:trPr>
        <w:tc>
          <w:tcPr>
            <w:tcW w:w="756" w:type="dxa"/>
            <w:tcBorders>
              <w:top w:val="single" w:sz="6" w:space="0" w:color="000000"/>
              <w:left w:val="single" w:sz="6" w:space="0" w:color="000000"/>
              <w:bottom w:val="single" w:sz="6" w:space="0" w:color="000000"/>
              <w:right w:val="single" w:sz="6" w:space="0" w:color="000000"/>
            </w:tcBorders>
          </w:tcPr>
          <w:p w:rsidR="001D6CCA" w:rsidRPr="00523F14" w:rsidRDefault="003F6D47" w:rsidP="00052A85">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713" w:type="dxa"/>
            <w:gridSpan w:val="2"/>
            <w:tcBorders>
              <w:top w:val="single" w:sz="6" w:space="0" w:color="000000"/>
              <w:left w:val="single" w:sz="6" w:space="0" w:color="000000"/>
              <w:bottom w:val="single" w:sz="6" w:space="0" w:color="000000"/>
              <w:right w:val="single" w:sz="6" w:space="0" w:color="000000"/>
            </w:tcBorders>
          </w:tcPr>
          <w:p w:rsidR="001D6CCA" w:rsidRDefault="003F6D47" w:rsidP="00052A85">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714"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jc w:val="center"/>
              <w:rPr>
                <w:rFonts w:ascii="Times New Roman" w:hAnsi="Times New Roman" w:cs="Times New Roman"/>
                <w:sz w:val="24"/>
                <w:szCs w:val="24"/>
              </w:rPr>
            </w:pPr>
          </w:p>
        </w:tc>
        <w:tc>
          <w:tcPr>
            <w:tcW w:w="920" w:type="dxa"/>
            <w:gridSpan w:val="2"/>
            <w:tcBorders>
              <w:top w:val="single" w:sz="6" w:space="0" w:color="000000"/>
              <w:left w:val="single" w:sz="6" w:space="0" w:color="000000"/>
              <w:bottom w:val="single" w:sz="6" w:space="0" w:color="000000"/>
              <w:right w:val="single" w:sz="6" w:space="0" w:color="000000"/>
            </w:tcBorders>
          </w:tcPr>
          <w:p w:rsidR="001D6CCA" w:rsidRPr="00523F14" w:rsidRDefault="00E01AF2" w:rsidP="00052A85">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7.</w:t>
            </w:r>
          </w:p>
        </w:tc>
        <w:tc>
          <w:tcPr>
            <w:tcW w:w="1060"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Установка причинно-следственных связей.</w:t>
            </w:r>
          </w:p>
        </w:tc>
        <w:tc>
          <w:tcPr>
            <w:tcW w:w="1628"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Звуковой анализ слов из 5 звуков</w:t>
            </w:r>
            <w:r w:rsidRPr="00523F14">
              <w:rPr>
                <w:rFonts w:ascii="Times New Roman" w:hAnsi="Times New Roman" w:cs="Times New Roman"/>
                <w:sz w:val="24"/>
                <w:szCs w:val="24"/>
              </w:rPr>
              <w:t xml:space="preserve"> Предложение</w:t>
            </w:r>
            <w:r>
              <w:rPr>
                <w:rFonts w:ascii="Times New Roman" w:hAnsi="Times New Roman" w:cs="Times New Roman"/>
                <w:sz w:val="24"/>
                <w:szCs w:val="24"/>
              </w:rPr>
              <w:t>.</w:t>
            </w:r>
          </w:p>
        </w:tc>
        <w:tc>
          <w:tcPr>
            <w:tcW w:w="1843" w:type="dxa"/>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25" w:lineRule="auto"/>
              <w:rPr>
                <w:rFonts w:ascii="Times New Roman" w:hAnsi="Times New Roman" w:cs="Times New Roman"/>
                <w:sz w:val="24"/>
                <w:szCs w:val="24"/>
              </w:rPr>
            </w:pPr>
            <w:r>
              <w:rPr>
                <w:rFonts w:ascii="Times New Roman" w:hAnsi="Times New Roman" w:cs="Times New Roman"/>
                <w:sz w:val="24"/>
                <w:szCs w:val="24"/>
              </w:rPr>
              <w:t>Что такое звуковой анализ.</w:t>
            </w:r>
            <w:r w:rsidRPr="00523F14">
              <w:rPr>
                <w:rFonts w:ascii="Times New Roman" w:hAnsi="Times New Roman" w:cs="Times New Roman"/>
                <w:sz w:val="24"/>
                <w:szCs w:val="24"/>
              </w:rPr>
              <w:t xml:space="preserve"> Что такое предложение? </w:t>
            </w:r>
          </w:p>
          <w:p w:rsidR="001D6CCA" w:rsidRDefault="001D6CCA" w:rsidP="00052A85">
            <w:pPr>
              <w:widowControl w:val="0"/>
              <w:autoSpaceDE w:val="0"/>
              <w:autoSpaceDN w:val="0"/>
              <w:adjustRightInd w:val="0"/>
              <w:spacing w:after="0" w:line="264" w:lineRule="auto"/>
              <w:rPr>
                <w:rFonts w:ascii="Times New Roman" w:hAnsi="Times New Roman" w:cs="Times New Roman"/>
                <w:sz w:val="24"/>
                <w:szCs w:val="24"/>
              </w:rPr>
            </w:pPr>
          </w:p>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r w:rsidRPr="00C93DCC">
              <w:rPr>
                <w:rFonts w:ascii="Times New Roman" w:hAnsi="Times New Roman" w:cs="Times New Roman"/>
                <w:b/>
                <w:sz w:val="24"/>
                <w:szCs w:val="24"/>
              </w:rPr>
              <w:t>Цели:</w:t>
            </w:r>
            <w:r>
              <w:rPr>
                <w:rFonts w:ascii="Times New Roman" w:hAnsi="Times New Roman" w:cs="Times New Roman"/>
                <w:sz w:val="24"/>
                <w:szCs w:val="24"/>
              </w:rPr>
              <w:t xml:space="preserve"> формировать умение проводить звуковой анализ слов из 5 звуков </w:t>
            </w:r>
            <w:r w:rsidRPr="00523F14">
              <w:rPr>
                <w:rFonts w:ascii="Times New Roman" w:hAnsi="Times New Roman" w:cs="Times New Roman"/>
                <w:sz w:val="24"/>
                <w:szCs w:val="24"/>
              </w:rPr>
              <w:lastRenderedPageBreak/>
              <w:t>формировать понятие «предложение», представление детей о знаниях, накопленных человечеством</w:t>
            </w:r>
          </w:p>
        </w:tc>
        <w:tc>
          <w:tcPr>
            <w:tcW w:w="1701" w:type="dxa"/>
            <w:tcBorders>
              <w:top w:val="single" w:sz="6" w:space="0" w:color="000000"/>
              <w:left w:val="single" w:sz="6" w:space="0" w:color="000000"/>
              <w:bottom w:val="single" w:sz="6" w:space="0" w:color="000000"/>
              <w:right w:val="single" w:sz="6" w:space="0" w:color="000000"/>
            </w:tcBorders>
          </w:tcPr>
          <w:p w:rsidR="001D6CCA" w:rsidRDefault="001D6CCA" w:rsidP="00052A85">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lastRenderedPageBreak/>
              <w:t>Звук,</w:t>
            </w:r>
          </w:p>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Последовательность звуков</w:t>
            </w:r>
          </w:p>
        </w:tc>
        <w:tc>
          <w:tcPr>
            <w:tcW w:w="1774" w:type="dxa"/>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b/>
                <w:bCs/>
                <w:sz w:val="24"/>
                <w:szCs w:val="24"/>
              </w:rPr>
            </w:pPr>
            <w:r w:rsidRPr="00523F14">
              <w:rPr>
                <w:rFonts w:ascii="Times New Roman" w:hAnsi="Times New Roman" w:cs="Times New Roman"/>
                <w:b/>
                <w:bCs/>
                <w:sz w:val="24"/>
                <w:szCs w:val="24"/>
              </w:rPr>
              <w:t>Научатся:</w:t>
            </w:r>
            <w:r>
              <w:rPr>
                <w:rFonts w:ascii="Times New Roman" w:hAnsi="Times New Roman" w:cs="Times New Roman"/>
                <w:sz w:val="24"/>
                <w:szCs w:val="24"/>
              </w:rPr>
              <w:t xml:space="preserve"> проводить звуковой анализ слов из 5 звуков</w:t>
            </w:r>
          </w:p>
        </w:tc>
        <w:tc>
          <w:tcPr>
            <w:tcW w:w="2410"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ориентироваться в разнообразии способов решения задач.</w:t>
            </w:r>
          </w:p>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различать предмет и слово, его называющее.</w:t>
            </w:r>
            <w:r w:rsidRPr="00523F14">
              <w:rPr>
                <w:rFonts w:ascii="Times New Roman" w:hAnsi="Times New Roman" w:cs="Times New Roman"/>
                <w:b/>
                <w:bCs/>
                <w:sz w:val="24"/>
                <w:szCs w:val="24"/>
              </w:rPr>
              <w:t xml:space="preserve"> Коммуникативные:</w:t>
            </w:r>
            <w:r w:rsidRPr="00523F14">
              <w:rPr>
                <w:rFonts w:ascii="Times New Roman" w:hAnsi="Times New Roman" w:cs="Times New Roman"/>
                <w:sz w:val="24"/>
                <w:szCs w:val="24"/>
              </w:rPr>
              <w:t xml:space="preserve"> использовать речь </w:t>
            </w:r>
            <w:r w:rsidRPr="00523F14">
              <w:rPr>
                <w:rFonts w:ascii="Times New Roman" w:hAnsi="Times New Roman" w:cs="Times New Roman"/>
                <w:sz w:val="24"/>
                <w:szCs w:val="24"/>
              </w:rPr>
              <w:lastRenderedPageBreak/>
              <w:t>для регуляции своего действия</w:t>
            </w:r>
          </w:p>
        </w:tc>
        <w:tc>
          <w:tcPr>
            <w:tcW w:w="1842"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p>
        </w:tc>
      </w:tr>
      <w:tr w:rsidR="001D6CCA" w:rsidRPr="00523F14" w:rsidTr="003F6D47">
        <w:trPr>
          <w:gridAfter w:val="1"/>
          <w:wAfter w:w="16" w:type="dxa"/>
          <w:trHeight w:val="15"/>
          <w:jc w:val="center"/>
        </w:trPr>
        <w:tc>
          <w:tcPr>
            <w:tcW w:w="756" w:type="dxa"/>
            <w:tcBorders>
              <w:top w:val="single" w:sz="6" w:space="0" w:color="000000"/>
              <w:left w:val="single" w:sz="6" w:space="0" w:color="000000"/>
              <w:bottom w:val="single" w:sz="6" w:space="0" w:color="000000"/>
              <w:right w:val="single" w:sz="6" w:space="0" w:color="000000"/>
            </w:tcBorders>
          </w:tcPr>
          <w:p w:rsidR="001D6CCA" w:rsidRDefault="004A5FEB" w:rsidP="004A5FEB">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8</w:t>
            </w:r>
            <w:r w:rsidR="001D6CCA">
              <w:rPr>
                <w:rFonts w:ascii="Times New Roman" w:hAnsi="Times New Roman" w:cs="Times New Roman"/>
                <w:sz w:val="24"/>
                <w:szCs w:val="24"/>
              </w:rPr>
              <w:t>.</w:t>
            </w:r>
          </w:p>
        </w:tc>
        <w:tc>
          <w:tcPr>
            <w:tcW w:w="713" w:type="dxa"/>
            <w:gridSpan w:val="2"/>
            <w:tcBorders>
              <w:top w:val="single" w:sz="6" w:space="0" w:color="000000"/>
              <w:left w:val="single" w:sz="6" w:space="0" w:color="000000"/>
              <w:bottom w:val="single" w:sz="6" w:space="0" w:color="000000"/>
              <w:right w:val="single" w:sz="6" w:space="0" w:color="000000"/>
            </w:tcBorders>
          </w:tcPr>
          <w:p w:rsidR="001D6CCA" w:rsidRDefault="001D6CCA" w:rsidP="00052A85">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2</w:t>
            </w:r>
            <w:r w:rsidR="00C5347D">
              <w:rPr>
                <w:rFonts w:ascii="Times New Roman" w:hAnsi="Times New Roman" w:cs="Times New Roman"/>
                <w:sz w:val="24"/>
                <w:szCs w:val="24"/>
              </w:rPr>
              <w:t>7</w:t>
            </w:r>
            <w:r>
              <w:rPr>
                <w:rFonts w:ascii="Times New Roman" w:hAnsi="Times New Roman" w:cs="Times New Roman"/>
                <w:sz w:val="24"/>
                <w:szCs w:val="24"/>
              </w:rPr>
              <w:t>.09</w:t>
            </w:r>
          </w:p>
        </w:tc>
        <w:tc>
          <w:tcPr>
            <w:tcW w:w="714"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jc w:val="center"/>
              <w:rPr>
                <w:rFonts w:ascii="Times New Roman" w:hAnsi="Times New Roman" w:cs="Times New Roman"/>
                <w:sz w:val="24"/>
                <w:szCs w:val="24"/>
              </w:rPr>
            </w:pPr>
          </w:p>
        </w:tc>
        <w:tc>
          <w:tcPr>
            <w:tcW w:w="920"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p>
        </w:tc>
        <w:tc>
          <w:tcPr>
            <w:tcW w:w="1060"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Установка причинно-следственных связей.</w:t>
            </w:r>
          </w:p>
        </w:tc>
        <w:tc>
          <w:tcPr>
            <w:tcW w:w="1628"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Звуковой анализ слов.</w:t>
            </w:r>
            <w:r w:rsidRPr="00523F14">
              <w:rPr>
                <w:rFonts w:ascii="Times New Roman" w:hAnsi="Times New Roman" w:cs="Times New Roman"/>
                <w:sz w:val="24"/>
                <w:szCs w:val="24"/>
              </w:rPr>
              <w:t xml:space="preserve"> Предложение</w:t>
            </w:r>
            <w:r>
              <w:rPr>
                <w:rFonts w:ascii="Times New Roman" w:hAnsi="Times New Roman" w:cs="Times New Roman"/>
                <w:sz w:val="24"/>
                <w:szCs w:val="24"/>
              </w:rPr>
              <w:t>.</w:t>
            </w:r>
          </w:p>
        </w:tc>
        <w:tc>
          <w:tcPr>
            <w:tcW w:w="1843" w:type="dxa"/>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25" w:lineRule="auto"/>
              <w:rPr>
                <w:rFonts w:ascii="Times New Roman" w:hAnsi="Times New Roman" w:cs="Times New Roman"/>
                <w:sz w:val="24"/>
                <w:szCs w:val="24"/>
              </w:rPr>
            </w:pPr>
            <w:r>
              <w:rPr>
                <w:rFonts w:ascii="Times New Roman" w:hAnsi="Times New Roman" w:cs="Times New Roman"/>
                <w:sz w:val="24"/>
                <w:szCs w:val="24"/>
              </w:rPr>
              <w:t>Что такое звуковой анализ.</w:t>
            </w:r>
            <w:r w:rsidRPr="00523F14">
              <w:rPr>
                <w:rFonts w:ascii="Times New Roman" w:hAnsi="Times New Roman" w:cs="Times New Roman"/>
                <w:sz w:val="24"/>
                <w:szCs w:val="24"/>
              </w:rPr>
              <w:t xml:space="preserve"> Что такое предложение? </w:t>
            </w:r>
          </w:p>
          <w:p w:rsidR="001D6CCA" w:rsidRDefault="001D6CCA" w:rsidP="00052A85">
            <w:pPr>
              <w:widowControl w:val="0"/>
              <w:autoSpaceDE w:val="0"/>
              <w:autoSpaceDN w:val="0"/>
              <w:adjustRightInd w:val="0"/>
              <w:spacing w:after="0" w:line="264" w:lineRule="auto"/>
              <w:rPr>
                <w:rFonts w:ascii="Times New Roman" w:hAnsi="Times New Roman" w:cs="Times New Roman"/>
                <w:sz w:val="24"/>
                <w:szCs w:val="24"/>
              </w:rPr>
            </w:pPr>
          </w:p>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r w:rsidRPr="00C93DCC">
              <w:rPr>
                <w:rFonts w:ascii="Times New Roman" w:hAnsi="Times New Roman" w:cs="Times New Roman"/>
                <w:b/>
                <w:sz w:val="24"/>
                <w:szCs w:val="24"/>
              </w:rPr>
              <w:t>Цели:</w:t>
            </w:r>
            <w:r>
              <w:rPr>
                <w:rFonts w:ascii="Times New Roman" w:hAnsi="Times New Roman" w:cs="Times New Roman"/>
                <w:sz w:val="24"/>
                <w:szCs w:val="24"/>
              </w:rPr>
              <w:t xml:space="preserve"> формировать умение проводить звуковой анализ слов из 5 звуков </w:t>
            </w:r>
            <w:r w:rsidRPr="00523F14">
              <w:rPr>
                <w:rFonts w:ascii="Times New Roman" w:hAnsi="Times New Roman" w:cs="Times New Roman"/>
                <w:sz w:val="24"/>
                <w:szCs w:val="24"/>
              </w:rPr>
              <w:t>формировать понятие «предложение», представление детей о знаниях, накопленных человечеством</w:t>
            </w:r>
          </w:p>
        </w:tc>
        <w:tc>
          <w:tcPr>
            <w:tcW w:w="1701" w:type="dxa"/>
            <w:tcBorders>
              <w:top w:val="single" w:sz="6" w:space="0" w:color="000000"/>
              <w:left w:val="single" w:sz="6" w:space="0" w:color="000000"/>
              <w:bottom w:val="single" w:sz="6" w:space="0" w:color="000000"/>
              <w:right w:val="single" w:sz="6" w:space="0" w:color="000000"/>
            </w:tcBorders>
          </w:tcPr>
          <w:p w:rsidR="001D6CCA" w:rsidRDefault="001D6CCA" w:rsidP="00052A85">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Звук,</w:t>
            </w:r>
          </w:p>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Последовательность звуков</w:t>
            </w:r>
          </w:p>
        </w:tc>
        <w:tc>
          <w:tcPr>
            <w:tcW w:w="1774" w:type="dxa"/>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b/>
                <w:bCs/>
                <w:sz w:val="24"/>
                <w:szCs w:val="24"/>
              </w:rPr>
            </w:pPr>
            <w:r w:rsidRPr="00523F14">
              <w:rPr>
                <w:rFonts w:ascii="Times New Roman" w:hAnsi="Times New Roman" w:cs="Times New Roman"/>
                <w:b/>
                <w:bCs/>
                <w:sz w:val="24"/>
                <w:szCs w:val="24"/>
              </w:rPr>
              <w:t>Научатся:</w:t>
            </w:r>
            <w:r>
              <w:rPr>
                <w:rFonts w:ascii="Times New Roman" w:hAnsi="Times New Roman" w:cs="Times New Roman"/>
                <w:sz w:val="24"/>
                <w:szCs w:val="24"/>
              </w:rPr>
              <w:t xml:space="preserve"> проводить звуковой анализ слов из 5 звуков</w:t>
            </w:r>
          </w:p>
        </w:tc>
        <w:tc>
          <w:tcPr>
            <w:tcW w:w="2410"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ориентироваться в разнообразии способов решения задач.</w:t>
            </w:r>
          </w:p>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различать предмет и слово, его называющее.</w:t>
            </w:r>
            <w:r w:rsidRPr="00523F14">
              <w:rPr>
                <w:rFonts w:ascii="Times New Roman" w:hAnsi="Times New Roman" w:cs="Times New Roman"/>
                <w:b/>
                <w:bCs/>
                <w:sz w:val="24"/>
                <w:szCs w:val="24"/>
              </w:rPr>
              <w:t xml:space="preserve"> Коммуникативные:</w:t>
            </w:r>
            <w:r w:rsidRPr="00523F14">
              <w:rPr>
                <w:rFonts w:ascii="Times New Roman" w:hAnsi="Times New Roman" w:cs="Times New Roman"/>
                <w:sz w:val="24"/>
                <w:szCs w:val="24"/>
              </w:rPr>
              <w:t xml:space="preserve"> использовать речь для регуляции своего действия</w:t>
            </w:r>
          </w:p>
        </w:tc>
        <w:tc>
          <w:tcPr>
            <w:tcW w:w="1842"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p>
        </w:tc>
      </w:tr>
      <w:tr w:rsidR="001D6CCA" w:rsidRPr="00523F14" w:rsidTr="003F6D47">
        <w:trPr>
          <w:gridAfter w:val="1"/>
          <w:wAfter w:w="16" w:type="dxa"/>
          <w:trHeight w:val="15"/>
          <w:jc w:val="center"/>
        </w:trPr>
        <w:tc>
          <w:tcPr>
            <w:tcW w:w="756" w:type="dxa"/>
            <w:tcBorders>
              <w:top w:val="single" w:sz="6" w:space="0" w:color="000000"/>
              <w:left w:val="single" w:sz="6" w:space="0" w:color="000000"/>
              <w:bottom w:val="single" w:sz="6" w:space="0" w:color="000000"/>
              <w:right w:val="single" w:sz="6" w:space="0" w:color="000000"/>
            </w:tcBorders>
          </w:tcPr>
          <w:p w:rsidR="001D6CCA" w:rsidRDefault="003F6D47" w:rsidP="00052A85">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713" w:type="dxa"/>
            <w:gridSpan w:val="2"/>
            <w:tcBorders>
              <w:top w:val="single" w:sz="6" w:space="0" w:color="000000"/>
              <w:left w:val="single" w:sz="6" w:space="0" w:color="000000"/>
              <w:bottom w:val="single" w:sz="6" w:space="0" w:color="000000"/>
              <w:right w:val="single" w:sz="6" w:space="0" w:color="000000"/>
            </w:tcBorders>
          </w:tcPr>
          <w:p w:rsidR="001D6CCA" w:rsidRDefault="003F6D47" w:rsidP="00052A85">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714"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jc w:val="center"/>
              <w:rPr>
                <w:rFonts w:ascii="Times New Roman" w:hAnsi="Times New Roman" w:cs="Times New Roman"/>
                <w:sz w:val="24"/>
                <w:szCs w:val="24"/>
              </w:rPr>
            </w:pPr>
          </w:p>
        </w:tc>
        <w:tc>
          <w:tcPr>
            <w:tcW w:w="920" w:type="dxa"/>
            <w:gridSpan w:val="2"/>
            <w:tcBorders>
              <w:top w:val="single" w:sz="6" w:space="0" w:color="000000"/>
              <w:left w:val="single" w:sz="6" w:space="0" w:color="000000"/>
              <w:bottom w:val="single" w:sz="6" w:space="0" w:color="000000"/>
              <w:right w:val="single" w:sz="6" w:space="0" w:color="000000"/>
            </w:tcBorders>
          </w:tcPr>
          <w:p w:rsidR="001D6CCA" w:rsidRPr="00523F14" w:rsidRDefault="00E01AF2" w:rsidP="00052A85">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8.</w:t>
            </w:r>
          </w:p>
        </w:tc>
        <w:tc>
          <w:tcPr>
            <w:tcW w:w="1060"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Установка причинно-</w:t>
            </w:r>
            <w:r w:rsidRPr="00523F14">
              <w:rPr>
                <w:rFonts w:ascii="Times New Roman" w:hAnsi="Times New Roman" w:cs="Times New Roman"/>
                <w:sz w:val="24"/>
                <w:szCs w:val="24"/>
              </w:rPr>
              <w:lastRenderedPageBreak/>
              <w:t>следственных связей.</w:t>
            </w:r>
          </w:p>
        </w:tc>
        <w:tc>
          <w:tcPr>
            <w:tcW w:w="1628"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lastRenderedPageBreak/>
              <w:t>Звуковой анализ слов.</w:t>
            </w:r>
            <w:r w:rsidRPr="00523F14">
              <w:rPr>
                <w:rFonts w:ascii="Times New Roman" w:hAnsi="Times New Roman" w:cs="Times New Roman"/>
                <w:sz w:val="24"/>
                <w:szCs w:val="24"/>
              </w:rPr>
              <w:t xml:space="preserve"> Предложение</w:t>
            </w:r>
            <w:r>
              <w:rPr>
                <w:rFonts w:ascii="Times New Roman" w:hAnsi="Times New Roman" w:cs="Times New Roman"/>
                <w:sz w:val="24"/>
                <w:szCs w:val="24"/>
              </w:rPr>
              <w:t>.</w:t>
            </w:r>
          </w:p>
        </w:tc>
        <w:tc>
          <w:tcPr>
            <w:tcW w:w="1843" w:type="dxa"/>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25" w:lineRule="auto"/>
              <w:rPr>
                <w:rFonts w:ascii="Times New Roman" w:hAnsi="Times New Roman" w:cs="Times New Roman"/>
                <w:sz w:val="24"/>
                <w:szCs w:val="24"/>
              </w:rPr>
            </w:pPr>
            <w:r>
              <w:rPr>
                <w:rFonts w:ascii="Times New Roman" w:hAnsi="Times New Roman" w:cs="Times New Roman"/>
                <w:sz w:val="24"/>
                <w:szCs w:val="24"/>
              </w:rPr>
              <w:t>Что такое звуковой анализ.</w:t>
            </w:r>
            <w:r w:rsidRPr="00523F14">
              <w:rPr>
                <w:rFonts w:ascii="Times New Roman" w:hAnsi="Times New Roman" w:cs="Times New Roman"/>
                <w:sz w:val="24"/>
                <w:szCs w:val="24"/>
              </w:rPr>
              <w:t xml:space="preserve"> Что такое предложение? </w:t>
            </w:r>
          </w:p>
          <w:p w:rsidR="001D6CCA" w:rsidRDefault="001D6CCA" w:rsidP="00052A85">
            <w:pPr>
              <w:widowControl w:val="0"/>
              <w:autoSpaceDE w:val="0"/>
              <w:autoSpaceDN w:val="0"/>
              <w:adjustRightInd w:val="0"/>
              <w:spacing w:after="0" w:line="264" w:lineRule="auto"/>
              <w:rPr>
                <w:rFonts w:ascii="Times New Roman" w:hAnsi="Times New Roman" w:cs="Times New Roman"/>
                <w:sz w:val="24"/>
                <w:szCs w:val="24"/>
              </w:rPr>
            </w:pPr>
          </w:p>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r w:rsidRPr="00C93DCC">
              <w:rPr>
                <w:rFonts w:ascii="Times New Roman" w:hAnsi="Times New Roman" w:cs="Times New Roman"/>
                <w:b/>
                <w:sz w:val="24"/>
                <w:szCs w:val="24"/>
              </w:rPr>
              <w:t>Цели:</w:t>
            </w:r>
            <w:r>
              <w:rPr>
                <w:rFonts w:ascii="Times New Roman" w:hAnsi="Times New Roman" w:cs="Times New Roman"/>
                <w:sz w:val="24"/>
                <w:szCs w:val="24"/>
              </w:rPr>
              <w:t xml:space="preserve"> формировать умение проводить звуковой анализ слов из 5 звуков </w:t>
            </w:r>
            <w:r w:rsidRPr="00523F14">
              <w:rPr>
                <w:rFonts w:ascii="Times New Roman" w:hAnsi="Times New Roman" w:cs="Times New Roman"/>
                <w:sz w:val="24"/>
                <w:szCs w:val="24"/>
              </w:rPr>
              <w:t>формировать понятие «предложение», представление детей о знаниях, накопленных человечеством</w:t>
            </w:r>
          </w:p>
        </w:tc>
        <w:tc>
          <w:tcPr>
            <w:tcW w:w="1701" w:type="dxa"/>
            <w:tcBorders>
              <w:top w:val="single" w:sz="6" w:space="0" w:color="000000"/>
              <w:left w:val="single" w:sz="6" w:space="0" w:color="000000"/>
              <w:bottom w:val="single" w:sz="6" w:space="0" w:color="000000"/>
              <w:right w:val="single" w:sz="6" w:space="0" w:color="000000"/>
            </w:tcBorders>
          </w:tcPr>
          <w:p w:rsidR="001D6CCA" w:rsidRDefault="001D6CCA" w:rsidP="00052A85">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lastRenderedPageBreak/>
              <w:t>Звук,</w:t>
            </w:r>
          </w:p>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Последовательность звуков</w:t>
            </w:r>
          </w:p>
        </w:tc>
        <w:tc>
          <w:tcPr>
            <w:tcW w:w="1774" w:type="dxa"/>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b/>
                <w:bCs/>
                <w:sz w:val="24"/>
                <w:szCs w:val="24"/>
              </w:rPr>
            </w:pPr>
            <w:r w:rsidRPr="00523F14">
              <w:rPr>
                <w:rFonts w:ascii="Times New Roman" w:hAnsi="Times New Roman" w:cs="Times New Roman"/>
                <w:b/>
                <w:bCs/>
                <w:sz w:val="24"/>
                <w:szCs w:val="24"/>
              </w:rPr>
              <w:t>Научатся:</w:t>
            </w:r>
            <w:r>
              <w:rPr>
                <w:rFonts w:ascii="Times New Roman" w:hAnsi="Times New Roman" w:cs="Times New Roman"/>
                <w:sz w:val="24"/>
                <w:szCs w:val="24"/>
              </w:rPr>
              <w:t xml:space="preserve"> проводить звуковой анализ слов из </w:t>
            </w:r>
            <w:r>
              <w:rPr>
                <w:rFonts w:ascii="Times New Roman" w:hAnsi="Times New Roman" w:cs="Times New Roman"/>
                <w:sz w:val="24"/>
                <w:szCs w:val="24"/>
              </w:rPr>
              <w:lastRenderedPageBreak/>
              <w:t>5 звуков</w:t>
            </w:r>
          </w:p>
        </w:tc>
        <w:tc>
          <w:tcPr>
            <w:tcW w:w="2410"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ориентироваться в разнообразии способов решения </w:t>
            </w:r>
            <w:r w:rsidRPr="00523F14">
              <w:rPr>
                <w:rFonts w:ascii="Times New Roman" w:hAnsi="Times New Roman" w:cs="Times New Roman"/>
                <w:sz w:val="24"/>
                <w:szCs w:val="24"/>
              </w:rPr>
              <w:lastRenderedPageBreak/>
              <w:t>задач.</w:t>
            </w:r>
          </w:p>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различать предмет и слово, его называющее.</w:t>
            </w:r>
            <w:r w:rsidRPr="00523F14">
              <w:rPr>
                <w:rFonts w:ascii="Times New Roman" w:hAnsi="Times New Roman" w:cs="Times New Roman"/>
                <w:b/>
                <w:bCs/>
                <w:sz w:val="24"/>
                <w:szCs w:val="24"/>
              </w:rPr>
              <w:t xml:space="preserve"> Коммуникативные:</w:t>
            </w:r>
            <w:r w:rsidRPr="00523F14">
              <w:rPr>
                <w:rFonts w:ascii="Times New Roman" w:hAnsi="Times New Roman" w:cs="Times New Roman"/>
                <w:sz w:val="24"/>
                <w:szCs w:val="24"/>
              </w:rPr>
              <w:t xml:space="preserve"> использовать речь для регуляции своего действия</w:t>
            </w:r>
          </w:p>
        </w:tc>
        <w:tc>
          <w:tcPr>
            <w:tcW w:w="1842"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p>
        </w:tc>
      </w:tr>
      <w:tr w:rsidR="001D6CCA" w:rsidRPr="00523F14" w:rsidTr="003F6D47">
        <w:trPr>
          <w:gridAfter w:val="1"/>
          <w:wAfter w:w="16" w:type="dxa"/>
          <w:trHeight w:val="15"/>
          <w:jc w:val="center"/>
        </w:trPr>
        <w:tc>
          <w:tcPr>
            <w:tcW w:w="1315" w:type="dxa"/>
            <w:gridSpan w:val="2"/>
            <w:tcBorders>
              <w:top w:val="single" w:sz="6" w:space="0" w:color="000000"/>
              <w:left w:val="single" w:sz="6" w:space="0" w:color="000000"/>
              <w:bottom w:val="single" w:sz="6" w:space="0" w:color="000000"/>
              <w:right w:val="single" w:sz="6" w:space="0" w:color="000000"/>
            </w:tcBorders>
          </w:tcPr>
          <w:p w:rsidR="001D6CCA" w:rsidRPr="0053490A" w:rsidRDefault="001D6CCA" w:rsidP="00052A85">
            <w:pPr>
              <w:widowControl w:val="0"/>
              <w:autoSpaceDE w:val="0"/>
              <w:autoSpaceDN w:val="0"/>
              <w:adjustRightInd w:val="0"/>
              <w:spacing w:after="0" w:line="264" w:lineRule="auto"/>
              <w:jc w:val="center"/>
              <w:rPr>
                <w:rFonts w:ascii="Times New Roman" w:hAnsi="Times New Roman" w:cs="Times New Roman"/>
                <w:b/>
                <w:i/>
                <w:sz w:val="24"/>
                <w:szCs w:val="24"/>
              </w:rPr>
            </w:pPr>
          </w:p>
        </w:tc>
        <w:tc>
          <w:tcPr>
            <w:tcW w:w="14046" w:type="dxa"/>
            <w:gridSpan w:val="16"/>
            <w:tcBorders>
              <w:top w:val="single" w:sz="6" w:space="0" w:color="000000"/>
              <w:left w:val="single" w:sz="6" w:space="0" w:color="000000"/>
              <w:bottom w:val="single" w:sz="6" w:space="0" w:color="000000"/>
              <w:right w:val="single" w:sz="6" w:space="0" w:color="000000"/>
            </w:tcBorders>
          </w:tcPr>
          <w:p w:rsidR="001D6CCA" w:rsidRPr="0053490A" w:rsidRDefault="001D6CCA" w:rsidP="00052A85">
            <w:pPr>
              <w:widowControl w:val="0"/>
              <w:autoSpaceDE w:val="0"/>
              <w:autoSpaceDN w:val="0"/>
              <w:adjustRightInd w:val="0"/>
              <w:spacing w:after="0" w:line="264" w:lineRule="auto"/>
              <w:jc w:val="center"/>
              <w:rPr>
                <w:rFonts w:ascii="Times New Roman" w:hAnsi="Times New Roman" w:cs="Times New Roman"/>
                <w:b/>
                <w:i/>
                <w:sz w:val="24"/>
                <w:szCs w:val="24"/>
              </w:rPr>
            </w:pPr>
            <w:r w:rsidRPr="0053490A">
              <w:rPr>
                <w:rFonts w:ascii="Times New Roman" w:hAnsi="Times New Roman" w:cs="Times New Roman"/>
                <w:b/>
                <w:i/>
                <w:sz w:val="24"/>
                <w:szCs w:val="24"/>
              </w:rPr>
              <w:t>Букварный период (</w:t>
            </w:r>
            <w:r>
              <w:rPr>
                <w:rFonts w:ascii="Times New Roman" w:hAnsi="Times New Roman" w:cs="Times New Roman"/>
                <w:b/>
                <w:i/>
                <w:sz w:val="24"/>
                <w:szCs w:val="24"/>
              </w:rPr>
              <w:t xml:space="preserve"> 79  часов</w:t>
            </w:r>
            <w:r w:rsidRPr="0053490A">
              <w:rPr>
                <w:rFonts w:ascii="Times New Roman" w:hAnsi="Times New Roman" w:cs="Times New Roman"/>
                <w:b/>
                <w:i/>
                <w:sz w:val="24"/>
                <w:szCs w:val="24"/>
              </w:rPr>
              <w:t>)</w:t>
            </w:r>
          </w:p>
        </w:tc>
      </w:tr>
      <w:tr w:rsidR="001D6CCA" w:rsidRPr="00523F14" w:rsidTr="003F6D47">
        <w:trPr>
          <w:trHeight w:val="15"/>
          <w:jc w:val="center"/>
        </w:trPr>
        <w:tc>
          <w:tcPr>
            <w:tcW w:w="756" w:type="dxa"/>
            <w:tcBorders>
              <w:top w:val="single" w:sz="6" w:space="0" w:color="000000"/>
              <w:left w:val="single" w:sz="6" w:space="0" w:color="000000"/>
              <w:bottom w:val="single" w:sz="6" w:space="0" w:color="000000"/>
              <w:right w:val="single" w:sz="6" w:space="0" w:color="000000"/>
            </w:tcBorders>
          </w:tcPr>
          <w:p w:rsidR="001D6CCA" w:rsidRPr="00523F14" w:rsidRDefault="004A5FEB" w:rsidP="00052A85">
            <w:pPr>
              <w:widowControl w:val="0"/>
              <w:autoSpaceDE w:val="0"/>
              <w:autoSpaceDN w:val="0"/>
              <w:adjustRightInd w:val="0"/>
              <w:spacing w:after="0" w:line="264" w:lineRule="auto"/>
              <w:jc w:val="center"/>
              <w:rPr>
                <w:rFonts w:ascii="Times New Roman" w:hAnsi="Times New Roman" w:cs="Times New Roman"/>
                <w:sz w:val="24"/>
                <w:szCs w:val="24"/>
                <w:lang w:val="en-US"/>
              </w:rPr>
            </w:pPr>
            <w:r>
              <w:rPr>
                <w:rFonts w:ascii="Times New Roman" w:hAnsi="Times New Roman" w:cs="Times New Roman"/>
                <w:sz w:val="24"/>
                <w:szCs w:val="24"/>
              </w:rPr>
              <w:t>9</w:t>
            </w:r>
            <w:r w:rsidR="001D6CCA">
              <w:rPr>
                <w:rFonts w:ascii="Times New Roman" w:hAnsi="Times New Roman" w:cs="Times New Roman"/>
                <w:sz w:val="24"/>
                <w:szCs w:val="24"/>
              </w:rPr>
              <w:t>.</w:t>
            </w:r>
          </w:p>
        </w:tc>
        <w:tc>
          <w:tcPr>
            <w:tcW w:w="720" w:type="dxa"/>
            <w:gridSpan w:val="3"/>
            <w:tcBorders>
              <w:top w:val="single" w:sz="6" w:space="0" w:color="000000"/>
              <w:left w:val="single" w:sz="6" w:space="0" w:color="000000"/>
              <w:bottom w:val="single" w:sz="6" w:space="0" w:color="000000"/>
              <w:right w:val="single" w:sz="6" w:space="0" w:color="000000"/>
            </w:tcBorders>
          </w:tcPr>
          <w:p w:rsidR="001D6CCA" w:rsidRPr="00BF40B8" w:rsidRDefault="004D574E" w:rsidP="00052A85">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30.</w:t>
            </w:r>
            <w:r w:rsidR="001D6CCA">
              <w:rPr>
                <w:rFonts w:ascii="Times New Roman" w:hAnsi="Times New Roman" w:cs="Times New Roman"/>
                <w:sz w:val="24"/>
                <w:szCs w:val="24"/>
              </w:rPr>
              <w:t>0</w:t>
            </w:r>
            <w:r>
              <w:rPr>
                <w:rFonts w:ascii="Times New Roman" w:hAnsi="Times New Roman" w:cs="Times New Roman"/>
                <w:sz w:val="24"/>
                <w:szCs w:val="24"/>
              </w:rPr>
              <w:t>9</w:t>
            </w:r>
          </w:p>
        </w:tc>
        <w:tc>
          <w:tcPr>
            <w:tcW w:w="721" w:type="dxa"/>
            <w:gridSpan w:val="2"/>
            <w:tcBorders>
              <w:top w:val="single" w:sz="6" w:space="0" w:color="000000"/>
              <w:left w:val="single" w:sz="6" w:space="0" w:color="000000"/>
              <w:bottom w:val="single" w:sz="6" w:space="0" w:color="000000"/>
              <w:right w:val="single" w:sz="6" w:space="0" w:color="000000"/>
            </w:tcBorders>
          </w:tcPr>
          <w:p w:rsidR="001D6CCA" w:rsidRPr="00B201DF" w:rsidRDefault="001D6CCA" w:rsidP="00052A85">
            <w:pPr>
              <w:widowControl w:val="0"/>
              <w:autoSpaceDE w:val="0"/>
              <w:autoSpaceDN w:val="0"/>
              <w:adjustRightInd w:val="0"/>
              <w:spacing w:after="0" w:line="264" w:lineRule="auto"/>
              <w:jc w:val="center"/>
              <w:rPr>
                <w:rFonts w:ascii="Times New Roman" w:hAnsi="Times New Roman" w:cs="Times New Roman"/>
                <w:sz w:val="24"/>
                <w:szCs w:val="24"/>
              </w:rPr>
            </w:pPr>
          </w:p>
        </w:tc>
        <w:tc>
          <w:tcPr>
            <w:tcW w:w="920"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p>
        </w:tc>
        <w:tc>
          <w:tcPr>
            <w:tcW w:w="1060"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Коммуникативные навыки.</w:t>
            </w:r>
          </w:p>
        </w:tc>
        <w:tc>
          <w:tcPr>
            <w:tcW w:w="1614" w:type="dxa"/>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Гласный звук [а], буквы </w:t>
            </w:r>
            <w:r w:rsidRPr="00523F14">
              <w:rPr>
                <w:rFonts w:ascii="Times New Roman" w:hAnsi="Times New Roman" w:cs="Times New Roman"/>
                <w:b/>
                <w:bCs/>
                <w:i/>
                <w:iCs/>
                <w:sz w:val="24"/>
                <w:szCs w:val="24"/>
              </w:rPr>
              <w:t>А</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а</w:t>
            </w:r>
            <w:r w:rsidRPr="00523F14">
              <w:rPr>
                <w:rFonts w:ascii="Times New Roman" w:hAnsi="Times New Roman" w:cs="Times New Roman"/>
                <w:sz w:val="24"/>
                <w:szCs w:val="24"/>
              </w:rPr>
              <w:t xml:space="preserve"> (с. 20–21)</w:t>
            </w:r>
          </w:p>
        </w:tc>
        <w:tc>
          <w:tcPr>
            <w:tcW w:w="1843" w:type="dxa"/>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Почему для обозначения одного звука есть две бук-</w:t>
            </w:r>
          </w:p>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вы – </w:t>
            </w:r>
            <w:r w:rsidRPr="00523F14">
              <w:rPr>
                <w:rFonts w:ascii="Times New Roman" w:hAnsi="Times New Roman" w:cs="Times New Roman"/>
                <w:b/>
                <w:bCs/>
                <w:i/>
                <w:iCs/>
                <w:sz w:val="24"/>
                <w:szCs w:val="24"/>
              </w:rPr>
              <w:t>А</w:t>
            </w:r>
            <w:r w:rsidRPr="00523F14">
              <w:rPr>
                <w:rFonts w:ascii="Times New Roman" w:hAnsi="Times New Roman" w:cs="Times New Roman"/>
                <w:sz w:val="24"/>
                <w:szCs w:val="24"/>
              </w:rPr>
              <w:t>,</w:t>
            </w:r>
            <w:r w:rsidRPr="00523F14">
              <w:rPr>
                <w:rFonts w:ascii="Times New Roman" w:hAnsi="Times New Roman" w:cs="Times New Roman"/>
                <w:b/>
                <w:bCs/>
                <w:i/>
                <w:iCs/>
                <w:sz w:val="24"/>
                <w:szCs w:val="24"/>
              </w:rPr>
              <w:t xml:space="preserve"> а</w:t>
            </w:r>
            <w:r w:rsidRPr="00523F14">
              <w:rPr>
                <w:rFonts w:ascii="Times New Roman" w:hAnsi="Times New Roman" w:cs="Times New Roman"/>
                <w:sz w:val="24"/>
                <w:szCs w:val="24"/>
              </w:rPr>
              <w:t xml:space="preserve">? </w:t>
            </w:r>
          </w:p>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формировать умение выделять звук [а] из речи; развивать фонематический слух, умение слушать и </w:t>
            </w:r>
            <w:r w:rsidRPr="00523F14">
              <w:rPr>
                <w:rFonts w:ascii="Times New Roman" w:hAnsi="Times New Roman" w:cs="Times New Roman"/>
                <w:sz w:val="24"/>
                <w:szCs w:val="24"/>
              </w:rPr>
              <w:lastRenderedPageBreak/>
              <w:t>слышать</w:t>
            </w:r>
          </w:p>
        </w:tc>
        <w:tc>
          <w:tcPr>
            <w:tcW w:w="1701" w:type="dxa"/>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Гласный звук, заглавная, строчная буквы, печатные и письменные буквы, «лента букв»</w:t>
            </w:r>
          </w:p>
        </w:tc>
        <w:tc>
          <w:tcPr>
            <w:tcW w:w="1788"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Познакомятся</w:t>
            </w:r>
            <w:r w:rsidRPr="00523F14">
              <w:rPr>
                <w:rFonts w:ascii="Times New Roman" w:hAnsi="Times New Roman" w:cs="Times New Roman"/>
                <w:sz w:val="24"/>
                <w:szCs w:val="24"/>
              </w:rPr>
              <w:t xml:space="preserve"> с буквами </w:t>
            </w:r>
            <w:r w:rsidRPr="00523F14">
              <w:rPr>
                <w:rFonts w:ascii="Times New Roman" w:hAnsi="Times New Roman" w:cs="Times New Roman"/>
                <w:b/>
                <w:bCs/>
                <w:i/>
                <w:iCs/>
                <w:sz w:val="24"/>
                <w:szCs w:val="24"/>
              </w:rPr>
              <w:t>А</w:t>
            </w:r>
            <w:r w:rsidRPr="00523F14">
              <w:rPr>
                <w:rFonts w:ascii="Times New Roman" w:hAnsi="Times New Roman" w:cs="Times New Roman"/>
                <w:sz w:val="24"/>
                <w:szCs w:val="24"/>
              </w:rPr>
              <w:t>,</w:t>
            </w:r>
            <w:r w:rsidRPr="00523F14">
              <w:rPr>
                <w:rFonts w:ascii="Times New Roman" w:hAnsi="Times New Roman" w:cs="Times New Roman"/>
                <w:b/>
                <w:bCs/>
                <w:i/>
                <w:iCs/>
                <w:sz w:val="24"/>
                <w:szCs w:val="24"/>
              </w:rPr>
              <w:t xml:space="preserve"> а</w:t>
            </w:r>
            <w:r w:rsidRPr="00523F14">
              <w:rPr>
                <w:rFonts w:ascii="Times New Roman" w:hAnsi="Times New Roman" w:cs="Times New Roman"/>
                <w:sz w:val="24"/>
                <w:szCs w:val="24"/>
              </w:rPr>
              <w:t xml:space="preserve">. </w:t>
            </w:r>
          </w:p>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озвучивать буквы, проводить слого-звуковой анализ слова, приводить примеры слов со звуком [а] в начале, середине, конце слова</w:t>
            </w:r>
          </w:p>
        </w:tc>
        <w:tc>
          <w:tcPr>
            <w:tcW w:w="2410"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узнавать, называть и определять объекты в соответствии с окружающей действительностью. </w:t>
            </w:r>
          </w:p>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осознанно и произвольно строить сообщения в устной форме. </w:t>
            </w:r>
          </w:p>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слушать собеседника</w:t>
            </w:r>
          </w:p>
        </w:tc>
        <w:tc>
          <w:tcPr>
            <w:tcW w:w="1844"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Адекватная мотивация: формирование культа знаний и интеллекта, потребности в учебе</w:t>
            </w:r>
          </w:p>
        </w:tc>
      </w:tr>
      <w:tr w:rsidR="001D6CCA" w:rsidRPr="00523F14" w:rsidTr="003F6D47">
        <w:trPr>
          <w:trHeight w:val="15"/>
          <w:jc w:val="center"/>
        </w:trPr>
        <w:tc>
          <w:tcPr>
            <w:tcW w:w="756" w:type="dxa"/>
            <w:tcBorders>
              <w:top w:val="single" w:sz="6" w:space="0" w:color="000000"/>
              <w:left w:val="single" w:sz="6" w:space="0" w:color="000000"/>
              <w:bottom w:val="single" w:sz="6" w:space="0" w:color="000000"/>
              <w:right w:val="single" w:sz="6" w:space="0" w:color="000000"/>
            </w:tcBorders>
          </w:tcPr>
          <w:p w:rsidR="001D6CCA" w:rsidRPr="001D42DE" w:rsidRDefault="003F6D47" w:rsidP="00052A85">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720" w:type="dxa"/>
            <w:gridSpan w:val="3"/>
            <w:tcBorders>
              <w:top w:val="single" w:sz="6" w:space="0" w:color="000000"/>
              <w:left w:val="single" w:sz="6" w:space="0" w:color="000000"/>
              <w:bottom w:val="single" w:sz="6" w:space="0" w:color="000000"/>
              <w:right w:val="single" w:sz="6" w:space="0" w:color="000000"/>
            </w:tcBorders>
          </w:tcPr>
          <w:p w:rsidR="001D6CCA" w:rsidRPr="00BF40B8" w:rsidRDefault="003F6D47" w:rsidP="00052A85">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1D6CCA">
              <w:rPr>
                <w:rFonts w:ascii="Times New Roman" w:hAnsi="Times New Roman" w:cs="Times New Roman"/>
                <w:sz w:val="24"/>
                <w:szCs w:val="24"/>
              </w:rPr>
              <w:t xml:space="preserve"> </w:t>
            </w:r>
          </w:p>
        </w:tc>
        <w:tc>
          <w:tcPr>
            <w:tcW w:w="721" w:type="dxa"/>
            <w:gridSpan w:val="2"/>
            <w:tcBorders>
              <w:top w:val="single" w:sz="6" w:space="0" w:color="000000"/>
              <w:left w:val="single" w:sz="6" w:space="0" w:color="000000"/>
              <w:bottom w:val="single" w:sz="6" w:space="0" w:color="000000"/>
              <w:right w:val="single" w:sz="6" w:space="0" w:color="000000"/>
            </w:tcBorders>
          </w:tcPr>
          <w:p w:rsidR="001D6CCA" w:rsidRPr="00B201DF" w:rsidRDefault="001D6CCA" w:rsidP="00052A85">
            <w:pPr>
              <w:widowControl w:val="0"/>
              <w:autoSpaceDE w:val="0"/>
              <w:autoSpaceDN w:val="0"/>
              <w:adjustRightInd w:val="0"/>
              <w:spacing w:after="0" w:line="264" w:lineRule="auto"/>
              <w:jc w:val="center"/>
              <w:rPr>
                <w:rFonts w:ascii="Times New Roman" w:hAnsi="Times New Roman" w:cs="Times New Roman"/>
                <w:sz w:val="24"/>
                <w:szCs w:val="24"/>
              </w:rPr>
            </w:pPr>
          </w:p>
        </w:tc>
        <w:tc>
          <w:tcPr>
            <w:tcW w:w="920" w:type="dxa"/>
            <w:gridSpan w:val="2"/>
            <w:tcBorders>
              <w:top w:val="single" w:sz="6" w:space="0" w:color="000000"/>
              <w:left w:val="single" w:sz="6" w:space="0" w:color="000000"/>
              <w:bottom w:val="single" w:sz="6" w:space="0" w:color="000000"/>
              <w:right w:val="single" w:sz="6" w:space="0" w:color="000000"/>
            </w:tcBorders>
          </w:tcPr>
          <w:p w:rsidR="001D6CCA" w:rsidRPr="00523F14" w:rsidRDefault="00E01AF2" w:rsidP="00052A85">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9.</w:t>
            </w:r>
          </w:p>
        </w:tc>
        <w:tc>
          <w:tcPr>
            <w:tcW w:w="1060"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Установка причинно-следственных связей.</w:t>
            </w:r>
          </w:p>
        </w:tc>
        <w:tc>
          <w:tcPr>
            <w:tcW w:w="1614" w:type="dxa"/>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Гласный звук [а], буквы </w:t>
            </w:r>
            <w:r w:rsidRPr="00523F14">
              <w:rPr>
                <w:rFonts w:ascii="Times New Roman" w:hAnsi="Times New Roman" w:cs="Times New Roman"/>
                <w:b/>
                <w:bCs/>
                <w:i/>
                <w:iCs/>
                <w:sz w:val="24"/>
                <w:szCs w:val="24"/>
              </w:rPr>
              <w:t>А</w:t>
            </w:r>
            <w:r w:rsidRPr="00523F14">
              <w:rPr>
                <w:rFonts w:ascii="Times New Roman" w:hAnsi="Times New Roman" w:cs="Times New Roman"/>
                <w:sz w:val="24"/>
                <w:szCs w:val="24"/>
              </w:rPr>
              <w:t>,</w:t>
            </w:r>
            <w:r w:rsidRPr="00523F14">
              <w:rPr>
                <w:rFonts w:ascii="Times New Roman" w:hAnsi="Times New Roman" w:cs="Times New Roman"/>
                <w:b/>
                <w:bCs/>
                <w:i/>
                <w:iCs/>
                <w:sz w:val="24"/>
                <w:szCs w:val="24"/>
              </w:rPr>
              <w:t xml:space="preserve"> а</w:t>
            </w:r>
            <w:r w:rsidRPr="00523F14">
              <w:rPr>
                <w:rFonts w:ascii="Times New Roman" w:hAnsi="Times New Roman" w:cs="Times New Roman"/>
                <w:sz w:val="24"/>
                <w:szCs w:val="24"/>
              </w:rPr>
              <w:t xml:space="preserve"> (с. 22–23)</w:t>
            </w:r>
          </w:p>
        </w:tc>
        <w:tc>
          <w:tcPr>
            <w:tcW w:w="1843" w:type="dxa"/>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В чем особенность произношения звука [а]? </w:t>
            </w:r>
          </w:p>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Цель:</w:t>
            </w:r>
            <w:r w:rsidRPr="00523F14">
              <w:rPr>
                <w:rFonts w:ascii="Times New Roman" w:hAnsi="Times New Roman" w:cs="Times New Roman"/>
                <w:sz w:val="24"/>
                <w:szCs w:val="24"/>
              </w:rPr>
              <w:t xml:space="preserve"> продолжать формировать умение выделять звук </w:t>
            </w:r>
            <w:r w:rsidRPr="00523F14">
              <w:rPr>
                <w:rFonts w:ascii="Times New Roman" w:hAnsi="Times New Roman" w:cs="Times New Roman"/>
                <w:sz w:val="24"/>
                <w:szCs w:val="24"/>
              </w:rPr>
              <w:br/>
              <w:t>[а] из речи</w:t>
            </w:r>
          </w:p>
        </w:tc>
        <w:tc>
          <w:tcPr>
            <w:tcW w:w="1701" w:type="dxa"/>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Гласный звук, заглавная, строчная буквы, сказка, восклицательное предложение </w:t>
            </w:r>
          </w:p>
        </w:tc>
        <w:tc>
          <w:tcPr>
            <w:tcW w:w="1788"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выделять звук [а] из речи, общаться, слушать и слышать, строить высказывания о пользе чтения, пересказывать сказку по серии картинок, читать предложение с восклицательной интонацией </w:t>
            </w:r>
            <w:r w:rsidRPr="00523F14">
              <w:rPr>
                <w:rFonts w:ascii="Times New Roman" w:hAnsi="Times New Roman" w:cs="Times New Roman"/>
                <w:sz w:val="24"/>
                <w:szCs w:val="24"/>
              </w:rPr>
              <w:br/>
              <w:t>(А-а-а!)</w:t>
            </w:r>
          </w:p>
        </w:tc>
        <w:tc>
          <w:tcPr>
            <w:tcW w:w="2410"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моделировать, выделять и обобщенно фиксировать группы существенных признаков объектов </w:t>
            </w:r>
            <w:r w:rsidRPr="00523F14">
              <w:rPr>
                <w:rFonts w:ascii="Times New Roman" w:hAnsi="Times New Roman" w:cs="Times New Roman"/>
                <w:sz w:val="24"/>
                <w:szCs w:val="24"/>
              </w:rPr>
              <w:br/>
              <w:t xml:space="preserve">с целью решения конкретных задач. </w:t>
            </w:r>
          </w:p>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преобразовывать практическую задачу в познавательную. </w:t>
            </w:r>
          </w:p>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формулировать собственное мнение и позицию</w:t>
            </w:r>
          </w:p>
        </w:tc>
        <w:tc>
          <w:tcPr>
            <w:tcW w:w="1844"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 xml:space="preserve">Адекватная мотивация: установка на общечеловеческие ориентации и правильные ориентации в отношениях с другими людьми, на этические чувства положительного значения </w:t>
            </w:r>
            <w:r w:rsidRPr="00523F14">
              <w:rPr>
                <w:rFonts w:ascii="Times New Roman" w:hAnsi="Times New Roman" w:cs="Times New Roman"/>
                <w:sz w:val="24"/>
                <w:szCs w:val="24"/>
              </w:rPr>
              <w:br/>
              <w:t>(эмоционально-нравственная отзывчивость)</w:t>
            </w:r>
          </w:p>
        </w:tc>
      </w:tr>
      <w:tr w:rsidR="001D6CCA" w:rsidRPr="00523F14" w:rsidTr="003F6D47">
        <w:trPr>
          <w:trHeight w:val="15"/>
          <w:jc w:val="center"/>
        </w:trPr>
        <w:tc>
          <w:tcPr>
            <w:tcW w:w="756" w:type="dxa"/>
            <w:tcBorders>
              <w:top w:val="single" w:sz="6" w:space="0" w:color="000000"/>
              <w:left w:val="single" w:sz="6" w:space="0" w:color="000000"/>
              <w:bottom w:val="single" w:sz="6" w:space="0" w:color="000000"/>
              <w:right w:val="single" w:sz="6" w:space="0" w:color="000000"/>
            </w:tcBorders>
          </w:tcPr>
          <w:p w:rsidR="001D6CCA" w:rsidRPr="00523F14" w:rsidRDefault="004A5FEB" w:rsidP="00052A85">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10</w:t>
            </w:r>
            <w:r w:rsidR="001D6CCA">
              <w:rPr>
                <w:rFonts w:ascii="Times New Roman" w:hAnsi="Times New Roman" w:cs="Times New Roman"/>
                <w:sz w:val="24"/>
                <w:szCs w:val="24"/>
              </w:rPr>
              <w:t>.</w:t>
            </w:r>
          </w:p>
        </w:tc>
        <w:tc>
          <w:tcPr>
            <w:tcW w:w="720" w:type="dxa"/>
            <w:gridSpan w:val="3"/>
            <w:tcBorders>
              <w:top w:val="single" w:sz="6" w:space="0" w:color="000000"/>
              <w:left w:val="single" w:sz="6" w:space="0" w:color="000000"/>
              <w:bottom w:val="single" w:sz="6" w:space="0" w:color="000000"/>
              <w:right w:val="single" w:sz="6" w:space="0" w:color="000000"/>
            </w:tcBorders>
          </w:tcPr>
          <w:p w:rsidR="001D6CCA" w:rsidRPr="00BF40B8" w:rsidRDefault="004D574E" w:rsidP="00052A85">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04</w:t>
            </w:r>
            <w:r w:rsidR="001D6CCA">
              <w:rPr>
                <w:rFonts w:ascii="Times New Roman" w:hAnsi="Times New Roman" w:cs="Times New Roman"/>
                <w:sz w:val="24"/>
                <w:szCs w:val="24"/>
              </w:rPr>
              <w:t xml:space="preserve">.10 </w:t>
            </w:r>
          </w:p>
        </w:tc>
        <w:tc>
          <w:tcPr>
            <w:tcW w:w="721" w:type="dxa"/>
            <w:gridSpan w:val="2"/>
            <w:tcBorders>
              <w:top w:val="single" w:sz="6" w:space="0" w:color="000000"/>
              <w:left w:val="single" w:sz="6" w:space="0" w:color="000000"/>
              <w:bottom w:val="single" w:sz="6" w:space="0" w:color="000000"/>
              <w:right w:val="single" w:sz="6" w:space="0" w:color="000000"/>
            </w:tcBorders>
          </w:tcPr>
          <w:p w:rsidR="001D6CCA" w:rsidRPr="00B201DF" w:rsidRDefault="001D6CCA" w:rsidP="00052A85">
            <w:pPr>
              <w:widowControl w:val="0"/>
              <w:autoSpaceDE w:val="0"/>
              <w:autoSpaceDN w:val="0"/>
              <w:adjustRightInd w:val="0"/>
              <w:spacing w:after="0" w:line="264" w:lineRule="auto"/>
              <w:jc w:val="center"/>
              <w:rPr>
                <w:rFonts w:ascii="Times New Roman" w:hAnsi="Times New Roman" w:cs="Times New Roman"/>
                <w:sz w:val="24"/>
                <w:szCs w:val="24"/>
              </w:rPr>
            </w:pPr>
          </w:p>
        </w:tc>
        <w:tc>
          <w:tcPr>
            <w:tcW w:w="920"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p>
        </w:tc>
        <w:tc>
          <w:tcPr>
            <w:tcW w:w="1060"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Буква </w:t>
            </w:r>
            <w:r w:rsidRPr="00523F14">
              <w:rPr>
                <w:rFonts w:ascii="Times New Roman" w:hAnsi="Times New Roman" w:cs="Times New Roman"/>
                <w:b/>
                <w:bCs/>
                <w:i/>
                <w:iCs/>
                <w:sz w:val="24"/>
                <w:szCs w:val="24"/>
              </w:rPr>
              <w:t>Я</w:t>
            </w:r>
            <w:r w:rsidRPr="00523F14">
              <w:rPr>
                <w:rFonts w:ascii="Times New Roman" w:hAnsi="Times New Roman" w:cs="Times New Roman"/>
                <w:sz w:val="24"/>
                <w:szCs w:val="24"/>
              </w:rPr>
              <w:t xml:space="preserve"> – показатель мягкости согласного </w:t>
            </w:r>
            <w:r w:rsidRPr="00523F14">
              <w:rPr>
                <w:rFonts w:ascii="Times New Roman" w:hAnsi="Times New Roman" w:cs="Times New Roman"/>
                <w:sz w:val="24"/>
                <w:szCs w:val="24"/>
              </w:rPr>
              <w:br/>
              <w:t>(с. 113–115)</w:t>
            </w:r>
          </w:p>
        </w:tc>
        <w:tc>
          <w:tcPr>
            <w:tcW w:w="1614" w:type="dxa"/>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Как обозначить мягкость согласного звука гласной буквой?</w:t>
            </w:r>
          </w:p>
          <w:p w:rsidR="001D6CCA" w:rsidRPr="00523F14" w:rsidRDefault="001D6CCA" w:rsidP="00052A85">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раскрыть функцию буквы </w:t>
            </w:r>
            <w:r w:rsidRPr="00523F14">
              <w:rPr>
                <w:rFonts w:ascii="Times New Roman" w:hAnsi="Times New Roman" w:cs="Times New Roman"/>
                <w:b/>
                <w:bCs/>
                <w:i/>
                <w:iCs/>
                <w:sz w:val="24"/>
                <w:szCs w:val="24"/>
              </w:rPr>
              <w:t>я</w:t>
            </w:r>
            <w:r w:rsidRPr="00523F14">
              <w:rPr>
                <w:rFonts w:ascii="Times New Roman" w:hAnsi="Times New Roman" w:cs="Times New Roman"/>
                <w:sz w:val="24"/>
                <w:szCs w:val="24"/>
              </w:rPr>
              <w:t xml:space="preserve"> в качестве показателя мягкости согласных </w:t>
            </w:r>
            <w:r w:rsidRPr="00523F14">
              <w:rPr>
                <w:rFonts w:ascii="Times New Roman" w:hAnsi="Times New Roman" w:cs="Times New Roman"/>
                <w:sz w:val="24"/>
                <w:szCs w:val="24"/>
              </w:rPr>
              <w:lastRenderedPageBreak/>
              <w:t>звуков; совершенствовать умения давать характеристику звукам; создать условия для формирования навыка правильного чтения, развития речи, логического мышления; воспитывать усидчивость, умение работать в коллективе, в группе, в паре</w:t>
            </w:r>
          </w:p>
        </w:tc>
        <w:tc>
          <w:tcPr>
            <w:tcW w:w="1843" w:type="dxa"/>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Звуковые схемы, глухой, звонкий звуки, твердый и мягкий; ребусы,</w:t>
            </w:r>
          </w:p>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многозначные слова, словесная картина, слоги, имена собственные</w:t>
            </w:r>
          </w:p>
        </w:tc>
        <w:tc>
          <w:tcPr>
            <w:tcW w:w="1701" w:type="dxa"/>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Узнают</w:t>
            </w:r>
            <w:r w:rsidRPr="00523F14">
              <w:rPr>
                <w:rFonts w:ascii="Times New Roman" w:hAnsi="Times New Roman" w:cs="Times New Roman"/>
                <w:sz w:val="24"/>
                <w:szCs w:val="24"/>
              </w:rPr>
              <w:t xml:space="preserve">, что буква </w:t>
            </w:r>
            <w:r w:rsidRPr="00523F14">
              <w:rPr>
                <w:rFonts w:ascii="Times New Roman" w:hAnsi="Times New Roman" w:cs="Times New Roman"/>
                <w:b/>
                <w:bCs/>
                <w:i/>
                <w:iCs/>
                <w:sz w:val="24"/>
                <w:szCs w:val="24"/>
              </w:rPr>
              <w:t>я</w:t>
            </w:r>
            <w:r w:rsidRPr="00523F14">
              <w:rPr>
                <w:rFonts w:ascii="Times New Roman" w:hAnsi="Times New Roman" w:cs="Times New Roman"/>
                <w:sz w:val="24"/>
                <w:szCs w:val="24"/>
              </w:rPr>
              <w:t xml:space="preserve"> обозначает мягкость согласного звука и звук [a].</w:t>
            </w:r>
          </w:p>
          <w:p w:rsidR="001D6CCA" w:rsidRPr="00523F14" w:rsidRDefault="001D6CCA" w:rsidP="00052A85">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читать слоги и слова с изученными буквами, производить </w:t>
            </w:r>
            <w:r w:rsidRPr="00523F14">
              <w:rPr>
                <w:rFonts w:ascii="Times New Roman" w:hAnsi="Times New Roman" w:cs="Times New Roman"/>
                <w:sz w:val="24"/>
                <w:szCs w:val="24"/>
              </w:rPr>
              <w:lastRenderedPageBreak/>
              <w:t xml:space="preserve">слого-звуковой анализ слова с гласным звуком [а] после мягкого согласного (с опорой на схему-модель), определять место буквы </w:t>
            </w:r>
            <w:r w:rsidRPr="00523F14">
              <w:rPr>
                <w:rFonts w:ascii="Times New Roman" w:hAnsi="Times New Roman" w:cs="Times New Roman"/>
                <w:b/>
                <w:bCs/>
                <w:i/>
                <w:iCs/>
                <w:sz w:val="24"/>
                <w:szCs w:val="24"/>
              </w:rPr>
              <w:t>я</w:t>
            </w:r>
            <w:r w:rsidRPr="00523F14">
              <w:rPr>
                <w:rFonts w:ascii="Times New Roman" w:hAnsi="Times New Roman" w:cs="Times New Roman"/>
                <w:sz w:val="24"/>
                <w:szCs w:val="24"/>
              </w:rPr>
              <w:t xml:space="preserve"> на «ленте букв»</w:t>
            </w:r>
          </w:p>
        </w:tc>
        <w:tc>
          <w:tcPr>
            <w:tcW w:w="1788"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осуществлять констатирующий и прогнозирующий контроль по результату и по способу действия. </w:t>
            </w: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вносить </w:t>
            </w:r>
            <w:r w:rsidRPr="00523F14">
              <w:rPr>
                <w:rFonts w:ascii="Times New Roman" w:hAnsi="Times New Roman" w:cs="Times New Roman"/>
                <w:sz w:val="24"/>
                <w:szCs w:val="24"/>
              </w:rPr>
              <w:lastRenderedPageBreak/>
              <w:t xml:space="preserve">необходимые дополнения и изменения в план и способ действия. </w:t>
            </w:r>
          </w:p>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слушать собеседника, принимать участие в работе парами, группами, использовать в общении правила вежливости</w:t>
            </w:r>
          </w:p>
        </w:tc>
        <w:tc>
          <w:tcPr>
            <w:tcW w:w="2410"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b/>
                <w:bCs/>
                <w:sz w:val="24"/>
                <w:szCs w:val="24"/>
              </w:rPr>
            </w:pPr>
          </w:p>
        </w:tc>
        <w:tc>
          <w:tcPr>
            <w:tcW w:w="1844"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40" w:lineRule="auto"/>
              <w:rPr>
                <w:rFonts w:ascii="Times New Roman" w:hAnsi="Times New Roman" w:cs="Times New Roman"/>
                <w:sz w:val="24"/>
                <w:szCs w:val="24"/>
              </w:rPr>
            </w:pPr>
          </w:p>
        </w:tc>
      </w:tr>
      <w:tr w:rsidR="001D6CCA" w:rsidRPr="00523F14" w:rsidTr="003F6D47">
        <w:trPr>
          <w:trHeight w:val="15"/>
          <w:jc w:val="center"/>
        </w:trPr>
        <w:tc>
          <w:tcPr>
            <w:tcW w:w="756" w:type="dxa"/>
            <w:tcBorders>
              <w:top w:val="single" w:sz="6" w:space="0" w:color="000000"/>
              <w:left w:val="single" w:sz="6" w:space="0" w:color="000000"/>
              <w:bottom w:val="single" w:sz="6" w:space="0" w:color="000000"/>
              <w:right w:val="single" w:sz="6" w:space="0" w:color="000000"/>
            </w:tcBorders>
          </w:tcPr>
          <w:p w:rsidR="001D6CCA" w:rsidRPr="00523F14" w:rsidRDefault="003F6D47" w:rsidP="00052A85">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720" w:type="dxa"/>
            <w:gridSpan w:val="3"/>
            <w:tcBorders>
              <w:top w:val="single" w:sz="6" w:space="0" w:color="000000"/>
              <w:left w:val="single" w:sz="6" w:space="0" w:color="000000"/>
              <w:bottom w:val="single" w:sz="6" w:space="0" w:color="000000"/>
              <w:right w:val="single" w:sz="6" w:space="0" w:color="000000"/>
            </w:tcBorders>
          </w:tcPr>
          <w:p w:rsidR="001D6CCA" w:rsidRDefault="003F6D47" w:rsidP="00052A85">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721" w:type="dxa"/>
            <w:gridSpan w:val="2"/>
            <w:tcBorders>
              <w:top w:val="single" w:sz="6" w:space="0" w:color="000000"/>
              <w:left w:val="single" w:sz="6" w:space="0" w:color="000000"/>
              <w:bottom w:val="single" w:sz="6" w:space="0" w:color="000000"/>
              <w:right w:val="single" w:sz="6" w:space="0" w:color="000000"/>
            </w:tcBorders>
          </w:tcPr>
          <w:p w:rsidR="001D6CCA" w:rsidRPr="00B201DF" w:rsidRDefault="001D6CCA" w:rsidP="00052A85">
            <w:pPr>
              <w:widowControl w:val="0"/>
              <w:autoSpaceDE w:val="0"/>
              <w:autoSpaceDN w:val="0"/>
              <w:adjustRightInd w:val="0"/>
              <w:spacing w:after="0" w:line="264" w:lineRule="auto"/>
              <w:jc w:val="center"/>
              <w:rPr>
                <w:rFonts w:ascii="Times New Roman" w:hAnsi="Times New Roman" w:cs="Times New Roman"/>
                <w:sz w:val="24"/>
                <w:szCs w:val="24"/>
              </w:rPr>
            </w:pPr>
          </w:p>
        </w:tc>
        <w:tc>
          <w:tcPr>
            <w:tcW w:w="920" w:type="dxa"/>
            <w:gridSpan w:val="2"/>
            <w:tcBorders>
              <w:top w:val="single" w:sz="6" w:space="0" w:color="000000"/>
              <w:left w:val="single" w:sz="6" w:space="0" w:color="000000"/>
              <w:bottom w:val="single" w:sz="6" w:space="0" w:color="000000"/>
              <w:right w:val="single" w:sz="6" w:space="0" w:color="000000"/>
            </w:tcBorders>
          </w:tcPr>
          <w:p w:rsidR="001D6CCA" w:rsidRPr="00523F14" w:rsidRDefault="00E01AF2" w:rsidP="00052A85">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10.</w:t>
            </w:r>
          </w:p>
        </w:tc>
        <w:tc>
          <w:tcPr>
            <w:tcW w:w="1060"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Буква </w:t>
            </w:r>
            <w:r w:rsidRPr="00523F14">
              <w:rPr>
                <w:rFonts w:ascii="Times New Roman" w:hAnsi="Times New Roman" w:cs="Times New Roman"/>
                <w:b/>
                <w:bCs/>
                <w:i/>
                <w:iCs/>
                <w:sz w:val="24"/>
                <w:szCs w:val="24"/>
              </w:rPr>
              <w:t>Я</w:t>
            </w:r>
            <w:r w:rsidRPr="00523F14">
              <w:rPr>
                <w:rFonts w:ascii="Times New Roman" w:hAnsi="Times New Roman" w:cs="Times New Roman"/>
                <w:sz w:val="24"/>
                <w:szCs w:val="24"/>
              </w:rPr>
              <w:t xml:space="preserve"> – показатель мягкости согласного </w:t>
            </w:r>
            <w:r w:rsidRPr="00523F14">
              <w:rPr>
                <w:rFonts w:ascii="Times New Roman" w:hAnsi="Times New Roman" w:cs="Times New Roman"/>
                <w:sz w:val="24"/>
                <w:szCs w:val="24"/>
              </w:rPr>
              <w:br/>
              <w:t>(с. 113–115)</w:t>
            </w:r>
          </w:p>
        </w:tc>
        <w:tc>
          <w:tcPr>
            <w:tcW w:w="1614" w:type="dxa"/>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Как обозначить мягкость согласного звука гласной буквой?</w:t>
            </w:r>
          </w:p>
          <w:p w:rsidR="001D6CCA" w:rsidRPr="00523F14" w:rsidRDefault="001D6CCA" w:rsidP="00052A85">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раскрыть функцию буквы </w:t>
            </w:r>
            <w:r w:rsidRPr="00523F14">
              <w:rPr>
                <w:rFonts w:ascii="Times New Roman" w:hAnsi="Times New Roman" w:cs="Times New Roman"/>
                <w:b/>
                <w:bCs/>
                <w:i/>
                <w:iCs/>
                <w:sz w:val="24"/>
                <w:szCs w:val="24"/>
              </w:rPr>
              <w:t>я</w:t>
            </w:r>
            <w:r w:rsidRPr="00523F14">
              <w:rPr>
                <w:rFonts w:ascii="Times New Roman" w:hAnsi="Times New Roman" w:cs="Times New Roman"/>
                <w:sz w:val="24"/>
                <w:szCs w:val="24"/>
              </w:rPr>
              <w:t xml:space="preserve"> в качестве показателя мягкости </w:t>
            </w:r>
            <w:r w:rsidRPr="00523F14">
              <w:rPr>
                <w:rFonts w:ascii="Times New Roman" w:hAnsi="Times New Roman" w:cs="Times New Roman"/>
                <w:sz w:val="24"/>
                <w:szCs w:val="24"/>
              </w:rPr>
              <w:lastRenderedPageBreak/>
              <w:t>согласных звуков; совершенствовать умения давать характеристику звукам; создать условия для формирования навыка правильного чтения, развития речи, логического мышления; воспитывать усидчивость, умение работать в коллективе, в группе, в паре</w:t>
            </w:r>
          </w:p>
        </w:tc>
        <w:tc>
          <w:tcPr>
            <w:tcW w:w="1843" w:type="dxa"/>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Звуковые схемы, глухой, звонкий звуки, твердый и мягкий; ребусы,</w:t>
            </w:r>
          </w:p>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многозначные слова, словесная картина, слоги, имена собственные</w:t>
            </w:r>
          </w:p>
        </w:tc>
        <w:tc>
          <w:tcPr>
            <w:tcW w:w="1701" w:type="dxa"/>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Узнают</w:t>
            </w:r>
            <w:r w:rsidRPr="00523F14">
              <w:rPr>
                <w:rFonts w:ascii="Times New Roman" w:hAnsi="Times New Roman" w:cs="Times New Roman"/>
                <w:sz w:val="24"/>
                <w:szCs w:val="24"/>
              </w:rPr>
              <w:t xml:space="preserve">, что буква </w:t>
            </w:r>
            <w:r w:rsidRPr="00523F14">
              <w:rPr>
                <w:rFonts w:ascii="Times New Roman" w:hAnsi="Times New Roman" w:cs="Times New Roman"/>
                <w:b/>
                <w:bCs/>
                <w:i/>
                <w:iCs/>
                <w:sz w:val="24"/>
                <w:szCs w:val="24"/>
              </w:rPr>
              <w:t>я</w:t>
            </w:r>
            <w:r w:rsidRPr="00523F14">
              <w:rPr>
                <w:rFonts w:ascii="Times New Roman" w:hAnsi="Times New Roman" w:cs="Times New Roman"/>
                <w:sz w:val="24"/>
                <w:szCs w:val="24"/>
              </w:rPr>
              <w:t xml:space="preserve"> обозначает мягкость согласного звука и звук [a].</w:t>
            </w:r>
          </w:p>
          <w:p w:rsidR="001D6CCA" w:rsidRPr="00523F14" w:rsidRDefault="001D6CCA" w:rsidP="00052A85">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читать слоги и слова с изученными буквами, </w:t>
            </w:r>
            <w:r w:rsidRPr="00523F14">
              <w:rPr>
                <w:rFonts w:ascii="Times New Roman" w:hAnsi="Times New Roman" w:cs="Times New Roman"/>
                <w:sz w:val="24"/>
                <w:szCs w:val="24"/>
              </w:rPr>
              <w:lastRenderedPageBreak/>
              <w:t xml:space="preserve">производить слого-звуковой анализ слова с гласным звуком [а] после мягкого согласного (с опорой на схему-модель), определять место буквы </w:t>
            </w:r>
            <w:r w:rsidRPr="00523F14">
              <w:rPr>
                <w:rFonts w:ascii="Times New Roman" w:hAnsi="Times New Roman" w:cs="Times New Roman"/>
                <w:b/>
                <w:bCs/>
                <w:i/>
                <w:iCs/>
                <w:sz w:val="24"/>
                <w:szCs w:val="24"/>
              </w:rPr>
              <w:t>я</w:t>
            </w:r>
            <w:r w:rsidRPr="00523F14">
              <w:rPr>
                <w:rFonts w:ascii="Times New Roman" w:hAnsi="Times New Roman" w:cs="Times New Roman"/>
                <w:sz w:val="24"/>
                <w:szCs w:val="24"/>
              </w:rPr>
              <w:t xml:space="preserve"> на «ленте букв»</w:t>
            </w:r>
          </w:p>
        </w:tc>
        <w:tc>
          <w:tcPr>
            <w:tcW w:w="1788"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осуществлять констатирующий и прогнозирующий контроль по результату и по способу действия. </w:t>
            </w: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вносить </w:t>
            </w:r>
            <w:r w:rsidRPr="00523F14">
              <w:rPr>
                <w:rFonts w:ascii="Times New Roman" w:hAnsi="Times New Roman" w:cs="Times New Roman"/>
                <w:sz w:val="24"/>
                <w:szCs w:val="24"/>
              </w:rPr>
              <w:lastRenderedPageBreak/>
              <w:t xml:space="preserve">необходимые дополнения и изменения в план и способ действия. </w:t>
            </w:r>
          </w:p>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слушать собеседника, принимать участие в работе парами, группами, использовать в общении правила вежливости</w:t>
            </w:r>
          </w:p>
        </w:tc>
        <w:tc>
          <w:tcPr>
            <w:tcW w:w="2410"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b/>
                <w:bCs/>
                <w:sz w:val="24"/>
                <w:szCs w:val="24"/>
              </w:rPr>
            </w:pPr>
          </w:p>
        </w:tc>
        <w:tc>
          <w:tcPr>
            <w:tcW w:w="1844"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40" w:lineRule="auto"/>
              <w:rPr>
                <w:rFonts w:ascii="Times New Roman" w:hAnsi="Times New Roman" w:cs="Times New Roman"/>
                <w:sz w:val="24"/>
                <w:szCs w:val="24"/>
              </w:rPr>
            </w:pPr>
          </w:p>
        </w:tc>
      </w:tr>
      <w:tr w:rsidR="001D6CCA" w:rsidRPr="00523F14" w:rsidTr="003F6D47">
        <w:trPr>
          <w:trHeight w:val="20"/>
          <w:jc w:val="center"/>
        </w:trPr>
        <w:tc>
          <w:tcPr>
            <w:tcW w:w="756" w:type="dxa"/>
            <w:tcBorders>
              <w:top w:val="single" w:sz="6" w:space="0" w:color="000000"/>
              <w:left w:val="single" w:sz="6" w:space="0" w:color="000000"/>
              <w:bottom w:val="single" w:sz="6" w:space="0" w:color="000000"/>
              <w:right w:val="single" w:sz="6" w:space="0" w:color="000000"/>
            </w:tcBorders>
          </w:tcPr>
          <w:p w:rsidR="001D6CCA" w:rsidRPr="001D42DE" w:rsidRDefault="004A5FEB" w:rsidP="00052A85">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r w:rsidR="001D6CCA" w:rsidRPr="00523F14">
              <w:rPr>
                <w:rFonts w:ascii="Times New Roman" w:hAnsi="Times New Roman" w:cs="Times New Roman"/>
                <w:sz w:val="24"/>
                <w:szCs w:val="24"/>
              </w:rPr>
              <w:t>1</w:t>
            </w:r>
            <w:r w:rsidR="001D6CCA">
              <w:rPr>
                <w:rFonts w:ascii="Times New Roman" w:hAnsi="Times New Roman" w:cs="Times New Roman"/>
                <w:sz w:val="24"/>
                <w:szCs w:val="24"/>
              </w:rPr>
              <w:t>.</w:t>
            </w:r>
          </w:p>
        </w:tc>
        <w:tc>
          <w:tcPr>
            <w:tcW w:w="720" w:type="dxa"/>
            <w:gridSpan w:val="3"/>
            <w:tcBorders>
              <w:top w:val="single" w:sz="6" w:space="0" w:color="000000"/>
              <w:left w:val="single" w:sz="6" w:space="0" w:color="000000"/>
              <w:bottom w:val="single" w:sz="6" w:space="0" w:color="000000"/>
              <w:right w:val="single" w:sz="6" w:space="0" w:color="000000"/>
            </w:tcBorders>
          </w:tcPr>
          <w:p w:rsidR="001D6CCA" w:rsidRDefault="004D574E" w:rsidP="00052A85">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07</w:t>
            </w:r>
            <w:r w:rsidR="001D6CCA">
              <w:rPr>
                <w:rFonts w:ascii="Times New Roman" w:hAnsi="Times New Roman" w:cs="Times New Roman"/>
                <w:sz w:val="24"/>
                <w:szCs w:val="24"/>
              </w:rPr>
              <w:t>.10</w:t>
            </w:r>
          </w:p>
        </w:tc>
        <w:tc>
          <w:tcPr>
            <w:tcW w:w="721"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jc w:val="center"/>
              <w:rPr>
                <w:rFonts w:ascii="Times New Roman" w:hAnsi="Times New Roman" w:cs="Times New Roman"/>
                <w:sz w:val="24"/>
                <w:szCs w:val="24"/>
              </w:rPr>
            </w:pPr>
          </w:p>
        </w:tc>
        <w:tc>
          <w:tcPr>
            <w:tcW w:w="920"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p>
        </w:tc>
        <w:tc>
          <w:tcPr>
            <w:tcW w:w="1060"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Развитие аналитико-синтетической деятельности.</w:t>
            </w:r>
          </w:p>
        </w:tc>
        <w:tc>
          <w:tcPr>
            <w:tcW w:w="1614" w:type="dxa"/>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Звук [о], буквы </w:t>
            </w:r>
            <w:r w:rsidRPr="00523F14">
              <w:rPr>
                <w:rFonts w:ascii="Times New Roman" w:hAnsi="Times New Roman" w:cs="Times New Roman"/>
                <w:b/>
                <w:bCs/>
                <w:i/>
                <w:iCs/>
                <w:sz w:val="24"/>
                <w:szCs w:val="24"/>
              </w:rPr>
              <w:t>О</w:t>
            </w:r>
            <w:r w:rsidRPr="00523F14">
              <w:rPr>
                <w:rFonts w:ascii="Times New Roman" w:hAnsi="Times New Roman" w:cs="Times New Roman"/>
                <w:sz w:val="24"/>
                <w:szCs w:val="24"/>
              </w:rPr>
              <w:t>,</w:t>
            </w:r>
            <w:r w:rsidRPr="00523F14">
              <w:rPr>
                <w:rFonts w:ascii="Times New Roman" w:hAnsi="Times New Roman" w:cs="Times New Roman"/>
                <w:b/>
                <w:bCs/>
                <w:i/>
                <w:iCs/>
                <w:sz w:val="24"/>
                <w:szCs w:val="24"/>
              </w:rPr>
              <w:t xml:space="preserve"> о</w:t>
            </w:r>
            <w:r w:rsidRPr="00523F14">
              <w:rPr>
                <w:rFonts w:ascii="Times New Roman" w:hAnsi="Times New Roman" w:cs="Times New Roman"/>
                <w:sz w:val="24"/>
                <w:szCs w:val="24"/>
              </w:rPr>
              <w:t xml:space="preserve"> </w:t>
            </w:r>
            <w:r w:rsidRPr="00523F14">
              <w:rPr>
                <w:rFonts w:ascii="Times New Roman" w:hAnsi="Times New Roman" w:cs="Times New Roman"/>
                <w:sz w:val="24"/>
                <w:szCs w:val="24"/>
              </w:rPr>
              <w:br/>
              <w:t>(с. 24–25)</w:t>
            </w:r>
          </w:p>
        </w:tc>
        <w:tc>
          <w:tcPr>
            <w:tcW w:w="1843" w:type="dxa"/>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Как выделить звук [о] из речи? </w:t>
            </w:r>
          </w:p>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буквами, обозначающими гласный звук [о]; развивать фонематический слух; работать </w:t>
            </w:r>
            <w:r w:rsidRPr="00523F14">
              <w:rPr>
                <w:rFonts w:ascii="Times New Roman" w:hAnsi="Times New Roman" w:cs="Times New Roman"/>
                <w:sz w:val="24"/>
                <w:szCs w:val="24"/>
              </w:rPr>
              <w:lastRenderedPageBreak/>
              <w:t>над культурой речи</w:t>
            </w:r>
          </w:p>
        </w:tc>
        <w:tc>
          <w:tcPr>
            <w:tcW w:w="1701" w:type="dxa"/>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Пословица, артикуляция, буквы </w:t>
            </w:r>
            <w:r w:rsidRPr="00523F14">
              <w:rPr>
                <w:rFonts w:ascii="Times New Roman" w:hAnsi="Times New Roman" w:cs="Times New Roman"/>
                <w:b/>
                <w:bCs/>
                <w:i/>
                <w:iCs/>
                <w:sz w:val="24"/>
                <w:szCs w:val="24"/>
              </w:rPr>
              <w:t>О</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о</w:t>
            </w:r>
            <w:r w:rsidRPr="00523F14">
              <w:rPr>
                <w:rFonts w:ascii="Times New Roman" w:hAnsi="Times New Roman" w:cs="Times New Roman"/>
                <w:sz w:val="24"/>
                <w:szCs w:val="24"/>
              </w:rPr>
              <w:t xml:space="preserve"> как знаки звука [о]</w:t>
            </w:r>
          </w:p>
        </w:tc>
        <w:tc>
          <w:tcPr>
            <w:tcW w:w="1788"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выделять звук [о] из речи в процессе слого-звукового анализа с опорой на предметный рисунок и схему-модель </w:t>
            </w:r>
            <w:r w:rsidRPr="00523F14">
              <w:rPr>
                <w:rFonts w:ascii="Times New Roman" w:hAnsi="Times New Roman" w:cs="Times New Roman"/>
                <w:sz w:val="24"/>
                <w:szCs w:val="24"/>
              </w:rPr>
              <w:lastRenderedPageBreak/>
              <w:t xml:space="preserve">слова, характеризовать выделенный звук с опорой на таблицу, находить слова с буквами </w:t>
            </w:r>
            <w:r w:rsidRPr="00523F14">
              <w:rPr>
                <w:rFonts w:ascii="Times New Roman" w:hAnsi="Times New Roman" w:cs="Times New Roman"/>
                <w:b/>
                <w:bCs/>
                <w:i/>
                <w:iCs/>
                <w:sz w:val="24"/>
                <w:szCs w:val="24"/>
              </w:rPr>
              <w:t>О</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о</w:t>
            </w:r>
            <w:r w:rsidRPr="00523F14">
              <w:rPr>
                <w:rFonts w:ascii="Times New Roman" w:hAnsi="Times New Roman" w:cs="Times New Roman"/>
                <w:sz w:val="24"/>
                <w:szCs w:val="24"/>
              </w:rPr>
              <w:t xml:space="preserve"> </w:t>
            </w:r>
            <w:r w:rsidRPr="00523F14">
              <w:rPr>
                <w:rFonts w:ascii="Times New Roman" w:hAnsi="Times New Roman" w:cs="Times New Roman"/>
                <w:sz w:val="24"/>
                <w:szCs w:val="24"/>
              </w:rPr>
              <w:br/>
              <w:t>в текстах на страницах Азбуки</w:t>
            </w:r>
          </w:p>
        </w:tc>
        <w:tc>
          <w:tcPr>
            <w:tcW w:w="2410"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 xml:space="preserve">Регулятивные: </w:t>
            </w:r>
            <w:r w:rsidRPr="00523F14">
              <w:rPr>
                <w:rFonts w:ascii="Times New Roman" w:hAnsi="Times New Roman" w:cs="Times New Roman"/>
                <w:sz w:val="24"/>
                <w:szCs w:val="24"/>
              </w:rPr>
              <w:t xml:space="preserve">моделировать, выделять и обобщенно фиксировать группы существенных признаков объектов </w:t>
            </w:r>
            <w:r w:rsidRPr="00523F14">
              <w:rPr>
                <w:rFonts w:ascii="Times New Roman" w:hAnsi="Times New Roman" w:cs="Times New Roman"/>
                <w:sz w:val="24"/>
                <w:szCs w:val="24"/>
              </w:rPr>
              <w:br/>
              <w:t xml:space="preserve">с целью решения конкретных задач. </w:t>
            </w:r>
          </w:p>
          <w:p w:rsidR="001D6CCA" w:rsidRPr="00523F14" w:rsidRDefault="001D6CCA" w:rsidP="00052A85">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 xml:space="preserve">распознавать </w:t>
            </w:r>
            <w:r w:rsidRPr="00523F14">
              <w:rPr>
                <w:rFonts w:ascii="Times New Roman" w:hAnsi="Times New Roman" w:cs="Times New Roman"/>
                <w:sz w:val="24"/>
                <w:szCs w:val="24"/>
              </w:rPr>
              <w:lastRenderedPageBreak/>
              <w:t>объекты, выделяя существенные признаки; синтез, сравнение, сериация.</w:t>
            </w:r>
          </w:p>
          <w:p w:rsidR="001D6CCA" w:rsidRPr="00523F14" w:rsidRDefault="001D6CCA" w:rsidP="00052A85">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формулировать собственное мнение и позицию</w:t>
            </w:r>
          </w:p>
        </w:tc>
        <w:tc>
          <w:tcPr>
            <w:tcW w:w="1844"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Адекватная мотивация: готовность следовать нормам природоохранного, нерасточительного поведения</w:t>
            </w:r>
          </w:p>
        </w:tc>
      </w:tr>
      <w:tr w:rsidR="001D6CCA" w:rsidRPr="00523F14" w:rsidTr="003F6D47">
        <w:trPr>
          <w:trHeight w:val="15"/>
          <w:jc w:val="center"/>
        </w:trPr>
        <w:tc>
          <w:tcPr>
            <w:tcW w:w="756" w:type="dxa"/>
            <w:tcBorders>
              <w:top w:val="single" w:sz="6" w:space="0" w:color="000000"/>
              <w:left w:val="single" w:sz="6" w:space="0" w:color="000000"/>
              <w:bottom w:val="single" w:sz="6" w:space="0" w:color="000000"/>
              <w:right w:val="single" w:sz="6" w:space="0" w:color="000000"/>
            </w:tcBorders>
          </w:tcPr>
          <w:p w:rsidR="001D6CCA" w:rsidRPr="00523F14" w:rsidRDefault="003F6D47" w:rsidP="00052A85">
            <w:pPr>
              <w:widowControl w:val="0"/>
              <w:autoSpaceDE w:val="0"/>
              <w:autoSpaceDN w:val="0"/>
              <w:adjustRightInd w:val="0"/>
              <w:spacing w:after="0" w:line="264" w:lineRule="auto"/>
              <w:jc w:val="center"/>
              <w:rPr>
                <w:rFonts w:ascii="Times New Roman" w:hAnsi="Times New Roman" w:cs="Times New Roman"/>
                <w:sz w:val="24"/>
                <w:szCs w:val="24"/>
                <w:lang w:val="en-US"/>
              </w:rPr>
            </w:pPr>
            <w:r>
              <w:rPr>
                <w:rFonts w:ascii="Times New Roman" w:hAnsi="Times New Roman" w:cs="Times New Roman"/>
                <w:sz w:val="24"/>
                <w:szCs w:val="24"/>
              </w:rPr>
              <w:lastRenderedPageBreak/>
              <w:t xml:space="preserve"> </w:t>
            </w:r>
            <w:r w:rsidR="001D6CCA">
              <w:rPr>
                <w:rFonts w:ascii="Times New Roman" w:hAnsi="Times New Roman" w:cs="Times New Roman"/>
                <w:sz w:val="24"/>
                <w:szCs w:val="24"/>
              </w:rPr>
              <w:t>.</w:t>
            </w:r>
          </w:p>
        </w:tc>
        <w:tc>
          <w:tcPr>
            <w:tcW w:w="720" w:type="dxa"/>
            <w:gridSpan w:val="3"/>
            <w:tcBorders>
              <w:top w:val="single" w:sz="6" w:space="0" w:color="000000"/>
              <w:left w:val="single" w:sz="6" w:space="0" w:color="000000"/>
              <w:bottom w:val="single" w:sz="6" w:space="0" w:color="000000"/>
              <w:right w:val="single" w:sz="6" w:space="0" w:color="000000"/>
            </w:tcBorders>
          </w:tcPr>
          <w:p w:rsidR="001D6CCA" w:rsidRPr="00BF40B8" w:rsidRDefault="003F6D47" w:rsidP="00052A85">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1D6CCA">
              <w:rPr>
                <w:rFonts w:ascii="Times New Roman" w:hAnsi="Times New Roman" w:cs="Times New Roman"/>
                <w:sz w:val="24"/>
                <w:szCs w:val="24"/>
              </w:rPr>
              <w:t xml:space="preserve"> </w:t>
            </w:r>
          </w:p>
        </w:tc>
        <w:tc>
          <w:tcPr>
            <w:tcW w:w="721" w:type="dxa"/>
            <w:gridSpan w:val="2"/>
            <w:tcBorders>
              <w:top w:val="single" w:sz="6" w:space="0" w:color="000000"/>
              <w:left w:val="single" w:sz="6" w:space="0" w:color="000000"/>
              <w:bottom w:val="single" w:sz="6" w:space="0" w:color="000000"/>
              <w:right w:val="single" w:sz="6" w:space="0" w:color="000000"/>
            </w:tcBorders>
          </w:tcPr>
          <w:p w:rsidR="001D6CCA" w:rsidRPr="00B201DF" w:rsidRDefault="001D6CCA" w:rsidP="00052A85">
            <w:pPr>
              <w:widowControl w:val="0"/>
              <w:autoSpaceDE w:val="0"/>
              <w:autoSpaceDN w:val="0"/>
              <w:adjustRightInd w:val="0"/>
              <w:spacing w:after="0" w:line="264" w:lineRule="auto"/>
              <w:jc w:val="center"/>
              <w:rPr>
                <w:rFonts w:ascii="Times New Roman" w:hAnsi="Times New Roman" w:cs="Times New Roman"/>
                <w:sz w:val="24"/>
                <w:szCs w:val="24"/>
              </w:rPr>
            </w:pPr>
          </w:p>
        </w:tc>
        <w:tc>
          <w:tcPr>
            <w:tcW w:w="920" w:type="dxa"/>
            <w:gridSpan w:val="2"/>
            <w:tcBorders>
              <w:top w:val="single" w:sz="6" w:space="0" w:color="000000"/>
              <w:left w:val="single" w:sz="6" w:space="0" w:color="000000"/>
              <w:bottom w:val="single" w:sz="6" w:space="0" w:color="000000"/>
              <w:right w:val="single" w:sz="6" w:space="0" w:color="000000"/>
            </w:tcBorders>
          </w:tcPr>
          <w:p w:rsidR="001D6CCA" w:rsidRPr="00523F14" w:rsidRDefault="00E01AF2" w:rsidP="00052A85">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11.</w:t>
            </w:r>
          </w:p>
        </w:tc>
        <w:tc>
          <w:tcPr>
            <w:tcW w:w="1060"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Мышление, память.</w:t>
            </w:r>
          </w:p>
        </w:tc>
        <w:tc>
          <w:tcPr>
            <w:tcW w:w="1614" w:type="dxa"/>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Звук [о], буквы </w:t>
            </w:r>
            <w:r w:rsidRPr="00523F14">
              <w:rPr>
                <w:rFonts w:ascii="Times New Roman" w:hAnsi="Times New Roman" w:cs="Times New Roman"/>
                <w:b/>
                <w:bCs/>
                <w:i/>
                <w:iCs/>
                <w:sz w:val="24"/>
                <w:szCs w:val="24"/>
              </w:rPr>
              <w:t>О</w:t>
            </w:r>
            <w:r w:rsidRPr="00523F14">
              <w:rPr>
                <w:rFonts w:ascii="Times New Roman" w:hAnsi="Times New Roman" w:cs="Times New Roman"/>
                <w:sz w:val="24"/>
                <w:szCs w:val="24"/>
              </w:rPr>
              <w:t>,</w:t>
            </w:r>
            <w:r w:rsidRPr="00523F14">
              <w:rPr>
                <w:rFonts w:ascii="Times New Roman" w:hAnsi="Times New Roman" w:cs="Times New Roman"/>
                <w:b/>
                <w:bCs/>
                <w:i/>
                <w:iCs/>
                <w:sz w:val="24"/>
                <w:szCs w:val="24"/>
              </w:rPr>
              <w:t xml:space="preserve"> о</w:t>
            </w:r>
            <w:r w:rsidRPr="00523F14">
              <w:rPr>
                <w:rFonts w:ascii="Times New Roman" w:hAnsi="Times New Roman" w:cs="Times New Roman"/>
                <w:sz w:val="24"/>
                <w:szCs w:val="24"/>
              </w:rPr>
              <w:t xml:space="preserve"> </w:t>
            </w:r>
            <w:r w:rsidRPr="00523F14">
              <w:rPr>
                <w:rFonts w:ascii="Times New Roman" w:hAnsi="Times New Roman" w:cs="Times New Roman"/>
                <w:sz w:val="24"/>
                <w:szCs w:val="24"/>
              </w:rPr>
              <w:br/>
              <w:t>(с. 26)</w:t>
            </w:r>
          </w:p>
        </w:tc>
        <w:tc>
          <w:tcPr>
            <w:tcW w:w="1843" w:type="dxa"/>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Как определить место звука в слове?</w:t>
            </w:r>
          </w:p>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Цель:</w:t>
            </w:r>
            <w:r w:rsidRPr="00523F14">
              <w:rPr>
                <w:rFonts w:ascii="Times New Roman" w:hAnsi="Times New Roman" w:cs="Times New Roman"/>
                <w:sz w:val="24"/>
                <w:szCs w:val="24"/>
              </w:rPr>
              <w:t xml:space="preserve"> формировать умения выделять ударный слог, делить слово на слоги, из слогов вычленять звуки, объяснять значение слова «взаимопомощь»</w:t>
            </w:r>
          </w:p>
        </w:tc>
        <w:tc>
          <w:tcPr>
            <w:tcW w:w="1701" w:type="dxa"/>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Схема слова, слого-звуковой анализ. Взаимопомощь</w:t>
            </w:r>
          </w:p>
        </w:tc>
        <w:tc>
          <w:tcPr>
            <w:tcW w:w="1788"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выделять звуки [а] и [о] из речи, четко и правильно выражать свои мысли, читать предложение </w:t>
            </w:r>
            <w:r w:rsidRPr="00523F14">
              <w:rPr>
                <w:rFonts w:ascii="Times New Roman" w:hAnsi="Times New Roman" w:cs="Times New Roman"/>
                <w:sz w:val="24"/>
                <w:szCs w:val="24"/>
              </w:rPr>
              <w:br/>
              <w:t>с восклицательной интонацией (О-о-о!)</w:t>
            </w:r>
          </w:p>
        </w:tc>
        <w:tc>
          <w:tcPr>
            <w:tcW w:w="2410"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ставить </w:t>
            </w:r>
            <w:r w:rsidRPr="00523F14">
              <w:rPr>
                <w:rFonts w:ascii="Times New Roman" w:hAnsi="Times New Roman" w:cs="Times New Roman"/>
                <w:sz w:val="24"/>
                <w:szCs w:val="24"/>
              </w:rPr>
              <w:br/>
              <w:t xml:space="preserve">и формулировать проблемы. </w:t>
            </w:r>
          </w:p>
          <w:p w:rsidR="001D6CCA" w:rsidRPr="00523F14" w:rsidRDefault="001D6CCA" w:rsidP="00052A85">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 xml:space="preserve">выбирать действия в соответствии с поставленной задачей и условиями ее реализации. </w:t>
            </w:r>
          </w:p>
          <w:p w:rsidR="001D6CCA" w:rsidRPr="00523F14" w:rsidRDefault="001D6CCA" w:rsidP="00052A85">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адекватно использовать речь для планирования и регуляции своей деятельности</w:t>
            </w:r>
          </w:p>
        </w:tc>
        <w:tc>
          <w:tcPr>
            <w:tcW w:w="1844"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Адекватная мотивация: установка на самостоятельность и личную ответственность за свои поступки</w:t>
            </w:r>
          </w:p>
        </w:tc>
      </w:tr>
      <w:tr w:rsidR="001D6CCA" w:rsidRPr="00523F14" w:rsidTr="003F6D47">
        <w:trPr>
          <w:trHeight w:val="15"/>
          <w:jc w:val="center"/>
        </w:trPr>
        <w:tc>
          <w:tcPr>
            <w:tcW w:w="756" w:type="dxa"/>
            <w:tcBorders>
              <w:top w:val="single" w:sz="6" w:space="0" w:color="000000"/>
              <w:left w:val="single" w:sz="6" w:space="0" w:color="000000"/>
              <w:bottom w:val="single" w:sz="6" w:space="0" w:color="000000"/>
              <w:right w:val="single" w:sz="6" w:space="0" w:color="000000"/>
            </w:tcBorders>
          </w:tcPr>
          <w:p w:rsidR="001D6CCA" w:rsidRPr="00974001" w:rsidRDefault="004A5FEB" w:rsidP="004A5FEB">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1</w:t>
            </w:r>
            <w:r w:rsidR="001D6CCA">
              <w:rPr>
                <w:rFonts w:ascii="Times New Roman" w:hAnsi="Times New Roman" w:cs="Times New Roman"/>
                <w:sz w:val="24"/>
                <w:szCs w:val="24"/>
              </w:rPr>
              <w:t>2.</w:t>
            </w:r>
          </w:p>
        </w:tc>
        <w:tc>
          <w:tcPr>
            <w:tcW w:w="720" w:type="dxa"/>
            <w:gridSpan w:val="3"/>
            <w:tcBorders>
              <w:top w:val="single" w:sz="6" w:space="0" w:color="000000"/>
              <w:left w:val="single" w:sz="6" w:space="0" w:color="000000"/>
              <w:bottom w:val="single" w:sz="6" w:space="0" w:color="000000"/>
              <w:right w:val="single" w:sz="6" w:space="0" w:color="000000"/>
            </w:tcBorders>
          </w:tcPr>
          <w:p w:rsidR="001D6CCA" w:rsidRPr="00BF40B8" w:rsidRDefault="001D6CCA" w:rsidP="00052A85">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1</w:t>
            </w:r>
            <w:r w:rsidR="004D574E">
              <w:rPr>
                <w:rFonts w:ascii="Times New Roman" w:hAnsi="Times New Roman" w:cs="Times New Roman"/>
                <w:sz w:val="24"/>
                <w:szCs w:val="24"/>
              </w:rPr>
              <w:t>1</w:t>
            </w:r>
            <w:r>
              <w:rPr>
                <w:rFonts w:ascii="Times New Roman" w:hAnsi="Times New Roman" w:cs="Times New Roman"/>
                <w:sz w:val="24"/>
                <w:szCs w:val="24"/>
              </w:rPr>
              <w:t xml:space="preserve">.10 </w:t>
            </w:r>
          </w:p>
        </w:tc>
        <w:tc>
          <w:tcPr>
            <w:tcW w:w="721" w:type="dxa"/>
            <w:gridSpan w:val="2"/>
            <w:tcBorders>
              <w:top w:val="single" w:sz="6" w:space="0" w:color="000000"/>
              <w:left w:val="single" w:sz="6" w:space="0" w:color="000000"/>
              <w:bottom w:val="single" w:sz="6" w:space="0" w:color="000000"/>
              <w:right w:val="single" w:sz="6" w:space="0" w:color="000000"/>
            </w:tcBorders>
          </w:tcPr>
          <w:p w:rsidR="001D6CCA" w:rsidRPr="00B201DF" w:rsidRDefault="001D6CCA" w:rsidP="00052A85">
            <w:pPr>
              <w:widowControl w:val="0"/>
              <w:autoSpaceDE w:val="0"/>
              <w:autoSpaceDN w:val="0"/>
              <w:adjustRightInd w:val="0"/>
              <w:spacing w:after="0" w:line="264" w:lineRule="auto"/>
              <w:jc w:val="center"/>
              <w:rPr>
                <w:rFonts w:ascii="Times New Roman" w:hAnsi="Times New Roman" w:cs="Times New Roman"/>
                <w:sz w:val="24"/>
                <w:szCs w:val="24"/>
              </w:rPr>
            </w:pPr>
          </w:p>
        </w:tc>
        <w:tc>
          <w:tcPr>
            <w:tcW w:w="920"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p>
        </w:tc>
        <w:tc>
          <w:tcPr>
            <w:tcW w:w="1060"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Внимание, память, </w:t>
            </w:r>
            <w:r w:rsidRPr="00523F14">
              <w:rPr>
                <w:rFonts w:ascii="Times New Roman" w:hAnsi="Times New Roman" w:cs="Times New Roman"/>
                <w:sz w:val="24"/>
                <w:szCs w:val="24"/>
              </w:rPr>
              <w:lastRenderedPageBreak/>
              <w:t>выделять главное.</w:t>
            </w:r>
          </w:p>
        </w:tc>
        <w:tc>
          <w:tcPr>
            <w:tcW w:w="1614" w:type="dxa"/>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Буква </w:t>
            </w:r>
            <w:r w:rsidRPr="00523F14">
              <w:rPr>
                <w:rFonts w:ascii="Times New Roman" w:hAnsi="Times New Roman" w:cs="Times New Roman"/>
                <w:b/>
                <w:bCs/>
                <w:i/>
                <w:iCs/>
                <w:sz w:val="24"/>
                <w:szCs w:val="24"/>
              </w:rPr>
              <w:t>Ё</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ё</w:t>
            </w:r>
            <w:r w:rsidRPr="00523F14">
              <w:rPr>
                <w:rFonts w:ascii="Times New Roman" w:hAnsi="Times New Roman" w:cs="Times New Roman"/>
                <w:sz w:val="24"/>
                <w:szCs w:val="24"/>
              </w:rPr>
              <w:t xml:space="preserve"> – показатель мягкости </w:t>
            </w:r>
            <w:r w:rsidRPr="00523F14">
              <w:rPr>
                <w:rFonts w:ascii="Times New Roman" w:hAnsi="Times New Roman" w:cs="Times New Roman"/>
                <w:sz w:val="24"/>
                <w:szCs w:val="24"/>
              </w:rPr>
              <w:br/>
            </w:r>
            <w:r w:rsidRPr="00523F14">
              <w:rPr>
                <w:rFonts w:ascii="Times New Roman" w:hAnsi="Times New Roman" w:cs="Times New Roman"/>
                <w:sz w:val="24"/>
                <w:szCs w:val="24"/>
              </w:rPr>
              <w:lastRenderedPageBreak/>
              <w:t>(с. 32–33)</w:t>
            </w:r>
          </w:p>
        </w:tc>
        <w:tc>
          <w:tcPr>
            <w:tcW w:w="1843" w:type="dxa"/>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Когда буква</w:t>
            </w:r>
            <w:r w:rsidRPr="00523F14">
              <w:rPr>
                <w:rFonts w:ascii="Times New Roman" w:hAnsi="Times New Roman" w:cs="Times New Roman"/>
                <w:b/>
                <w:bCs/>
                <w:i/>
                <w:iCs/>
                <w:sz w:val="24"/>
                <w:szCs w:val="24"/>
              </w:rPr>
              <w:t xml:space="preserve"> ё</w:t>
            </w:r>
            <w:r w:rsidRPr="00523F14">
              <w:rPr>
                <w:rFonts w:ascii="Times New Roman" w:hAnsi="Times New Roman" w:cs="Times New Roman"/>
                <w:sz w:val="24"/>
                <w:szCs w:val="24"/>
              </w:rPr>
              <w:t xml:space="preserve"> обозначает звук [o]?</w:t>
            </w:r>
          </w:p>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Цели:</w:t>
            </w:r>
            <w:r w:rsidRPr="00523F14">
              <w:rPr>
                <w:rFonts w:ascii="Times New Roman" w:hAnsi="Times New Roman" w:cs="Times New Roman"/>
                <w:sz w:val="24"/>
                <w:szCs w:val="24"/>
              </w:rPr>
              <w:t xml:space="preserve"> познакомить с буквами </w:t>
            </w:r>
            <w:r w:rsidRPr="00523F14">
              <w:rPr>
                <w:rFonts w:ascii="Times New Roman" w:hAnsi="Times New Roman" w:cs="Times New Roman"/>
                <w:b/>
                <w:bCs/>
                <w:i/>
                <w:iCs/>
                <w:sz w:val="24"/>
                <w:szCs w:val="24"/>
              </w:rPr>
              <w:t>Ё</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ё</w:t>
            </w:r>
            <w:r w:rsidRPr="00523F14">
              <w:rPr>
                <w:rFonts w:ascii="Times New Roman" w:hAnsi="Times New Roman" w:cs="Times New Roman"/>
                <w:sz w:val="24"/>
                <w:szCs w:val="24"/>
              </w:rPr>
              <w:t>, обозначающими  звук [о] после мягких согласных звуков; совершенствовать умение производить звуковой анализ слов, навык чтения с изученными буквами; учить ориентироваться на странице учебника, различать стихи, прозу, пословицы</w:t>
            </w:r>
          </w:p>
        </w:tc>
        <w:tc>
          <w:tcPr>
            <w:tcW w:w="1701" w:type="dxa"/>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Стихи, проза, пословицы; столбики </w:t>
            </w:r>
            <w:r w:rsidRPr="00523F14">
              <w:rPr>
                <w:rFonts w:ascii="Times New Roman" w:hAnsi="Times New Roman" w:cs="Times New Roman"/>
                <w:sz w:val="24"/>
                <w:szCs w:val="24"/>
              </w:rPr>
              <w:br/>
            </w:r>
            <w:r w:rsidRPr="00523F14">
              <w:rPr>
                <w:rFonts w:ascii="Times New Roman" w:hAnsi="Times New Roman" w:cs="Times New Roman"/>
                <w:sz w:val="24"/>
                <w:szCs w:val="24"/>
              </w:rPr>
              <w:lastRenderedPageBreak/>
              <w:t xml:space="preserve">со словами </w:t>
            </w:r>
            <w:r w:rsidRPr="00523F14">
              <w:rPr>
                <w:rFonts w:ascii="Times New Roman" w:hAnsi="Times New Roman" w:cs="Times New Roman"/>
                <w:sz w:val="24"/>
                <w:szCs w:val="24"/>
              </w:rPr>
              <w:br/>
              <w:t>и т. д.</w:t>
            </w:r>
          </w:p>
        </w:tc>
        <w:tc>
          <w:tcPr>
            <w:tcW w:w="1788"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Узнают</w:t>
            </w:r>
            <w:r w:rsidRPr="00523F14">
              <w:rPr>
                <w:rFonts w:ascii="Times New Roman" w:hAnsi="Times New Roman" w:cs="Times New Roman"/>
                <w:sz w:val="24"/>
                <w:szCs w:val="24"/>
              </w:rPr>
              <w:t xml:space="preserve">, что буква </w:t>
            </w:r>
            <w:r w:rsidRPr="00523F14">
              <w:rPr>
                <w:rFonts w:ascii="Times New Roman" w:hAnsi="Times New Roman" w:cs="Times New Roman"/>
                <w:b/>
                <w:bCs/>
                <w:i/>
                <w:iCs/>
                <w:sz w:val="24"/>
                <w:szCs w:val="24"/>
              </w:rPr>
              <w:t>ё</w:t>
            </w:r>
            <w:r w:rsidRPr="00523F14">
              <w:rPr>
                <w:rFonts w:ascii="Times New Roman" w:hAnsi="Times New Roman" w:cs="Times New Roman"/>
                <w:sz w:val="24"/>
                <w:szCs w:val="24"/>
              </w:rPr>
              <w:t xml:space="preserve"> после согласного </w:t>
            </w:r>
            <w:r w:rsidRPr="00523F14">
              <w:rPr>
                <w:rFonts w:ascii="Times New Roman" w:hAnsi="Times New Roman" w:cs="Times New Roman"/>
                <w:sz w:val="24"/>
                <w:szCs w:val="24"/>
              </w:rPr>
              <w:lastRenderedPageBreak/>
              <w:t xml:space="preserve">обозначает гласный звук [о] </w:t>
            </w:r>
            <w:r w:rsidRPr="00523F14">
              <w:rPr>
                <w:rFonts w:ascii="Times New Roman" w:hAnsi="Times New Roman" w:cs="Times New Roman"/>
                <w:sz w:val="24"/>
                <w:szCs w:val="24"/>
              </w:rPr>
              <w:br/>
              <w:t>и мягкость согласного звука.</w:t>
            </w:r>
          </w:p>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вычленять в словах звук [о], обозначать этот звук буквами </w:t>
            </w:r>
            <w:r w:rsidRPr="00523F14">
              <w:rPr>
                <w:rFonts w:ascii="Times New Roman" w:hAnsi="Times New Roman" w:cs="Times New Roman"/>
                <w:b/>
                <w:i/>
                <w:sz w:val="24"/>
                <w:szCs w:val="24"/>
              </w:rPr>
              <w:t xml:space="preserve">Е ё </w:t>
            </w:r>
            <w:r w:rsidRPr="00523F14">
              <w:rPr>
                <w:rFonts w:ascii="Times New Roman" w:hAnsi="Times New Roman" w:cs="Times New Roman"/>
                <w:sz w:val="24"/>
                <w:szCs w:val="24"/>
              </w:rPr>
              <w:t>определять роль гласных букв, стоящих после букв, обозначающих согласные звуки, производить звуковой анализ слов; читать слова и небольшие тексты с изученными буквами</w:t>
            </w:r>
          </w:p>
        </w:tc>
        <w:tc>
          <w:tcPr>
            <w:tcW w:w="2410"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осуществлять констатирующий и </w:t>
            </w:r>
            <w:r w:rsidRPr="00523F14">
              <w:rPr>
                <w:rFonts w:ascii="Times New Roman" w:hAnsi="Times New Roman" w:cs="Times New Roman"/>
                <w:sz w:val="24"/>
                <w:szCs w:val="24"/>
              </w:rPr>
              <w:lastRenderedPageBreak/>
              <w:t xml:space="preserve">прогнозирующий контроль по результату и по способу действия. </w:t>
            </w:r>
          </w:p>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 xml:space="preserve">вносить необходимые дополнения и изменения в план и способ действия. </w:t>
            </w:r>
          </w:p>
          <w:p w:rsidR="001D6CCA" w:rsidRPr="00523F14" w:rsidRDefault="001D6CCA" w:rsidP="00052A85">
            <w:pPr>
              <w:widowControl w:val="0"/>
              <w:autoSpaceDE w:val="0"/>
              <w:autoSpaceDN w:val="0"/>
              <w:adjustRightInd w:val="0"/>
              <w:spacing w:after="0" w:line="264" w:lineRule="auto"/>
              <w:rPr>
                <w:rFonts w:ascii="Times New Roman" w:hAnsi="Times New Roman" w:cs="Times New Roman"/>
                <w:b/>
                <w:sz w:val="24"/>
                <w:szCs w:val="24"/>
              </w:rPr>
            </w:pPr>
            <w:r w:rsidRPr="00523F14">
              <w:rPr>
                <w:rFonts w:ascii="Times New Roman" w:hAnsi="Times New Roman" w:cs="Times New Roman"/>
                <w:b/>
                <w:sz w:val="24"/>
                <w:szCs w:val="24"/>
              </w:rPr>
              <w:t xml:space="preserve">Коммуникативные: </w:t>
            </w:r>
            <w:r w:rsidRPr="00523F14">
              <w:rPr>
                <w:rFonts w:ascii="Times New Roman" w:hAnsi="Times New Roman" w:cs="Times New Roman"/>
                <w:sz w:val="24"/>
                <w:szCs w:val="24"/>
              </w:rPr>
              <w:t>слушать и понимать речь других, участвовать в диалоге, соблюдать правила этикета</w:t>
            </w:r>
          </w:p>
        </w:tc>
        <w:tc>
          <w:tcPr>
            <w:tcW w:w="1844"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p>
        </w:tc>
      </w:tr>
      <w:tr w:rsidR="001D6CCA" w:rsidRPr="00523F14" w:rsidTr="003F6D47">
        <w:trPr>
          <w:trHeight w:val="15"/>
          <w:jc w:val="center"/>
        </w:trPr>
        <w:tc>
          <w:tcPr>
            <w:tcW w:w="756" w:type="dxa"/>
            <w:tcBorders>
              <w:top w:val="single" w:sz="6" w:space="0" w:color="000000"/>
              <w:left w:val="single" w:sz="6" w:space="0" w:color="000000"/>
              <w:bottom w:val="single" w:sz="6" w:space="0" w:color="000000"/>
              <w:right w:val="single" w:sz="6" w:space="0" w:color="000000"/>
            </w:tcBorders>
          </w:tcPr>
          <w:p w:rsidR="001D6CCA" w:rsidRPr="007711E7" w:rsidRDefault="003F6D47" w:rsidP="00052A85">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720" w:type="dxa"/>
            <w:gridSpan w:val="3"/>
            <w:tcBorders>
              <w:top w:val="single" w:sz="6" w:space="0" w:color="000000"/>
              <w:left w:val="single" w:sz="6" w:space="0" w:color="000000"/>
              <w:bottom w:val="single" w:sz="6" w:space="0" w:color="000000"/>
              <w:right w:val="single" w:sz="6" w:space="0" w:color="000000"/>
            </w:tcBorders>
          </w:tcPr>
          <w:p w:rsidR="001D6CCA" w:rsidRPr="00BF40B8" w:rsidRDefault="003F6D47" w:rsidP="00052A85">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1D6CCA">
              <w:rPr>
                <w:rFonts w:ascii="Times New Roman" w:hAnsi="Times New Roman" w:cs="Times New Roman"/>
                <w:sz w:val="24"/>
                <w:szCs w:val="24"/>
              </w:rPr>
              <w:t xml:space="preserve"> </w:t>
            </w:r>
          </w:p>
        </w:tc>
        <w:tc>
          <w:tcPr>
            <w:tcW w:w="721" w:type="dxa"/>
            <w:gridSpan w:val="2"/>
            <w:tcBorders>
              <w:top w:val="single" w:sz="6" w:space="0" w:color="000000"/>
              <w:left w:val="single" w:sz="6" w:space="0" w:color="000000"/>
              <w:bottom w:val="single" w:sz="6" w:space="0" w:color="000000"/>
              <w:right w:val="single" w:sz="6" w:space="0" w:color="000000"/>
            </w:tcBorders>
          </w:tcPr>
          <w:p w:rsidR="001D6CCA" w:rsidRPr="00B201DF" w:rsidRDefault="001D6CCA" w:rsidP="00052A85">
            <w:pPr>
              <w:widowControl w:val="0"/>
              <w:autoSpaceDE w:val="0"/>
              <w:autoSpaceDN w:val="0"/>
              <w:adjustRightInd w:val="0"/>
              <w:spacing w:after="0" w:line="264" w:lineRule="auto"/>
              <w:jc w:val="center"/>
              <w:rPr>
                <w:rFonts w:ascii="Times New Roman" w:hAnsi="Times New Roman" w:cs="Times New Roman"/>
                <w:sz w:val="24"/>
                <w:szCs w:val="24"/>
              </w:rPr>
            </w:pPr>
          </w:p>
        </w:tc>
        <w:tc>
          <w:tcPr>
            <w:tcW w:w="920" w:type="dxa"/>
            <w:gridSpan w:val="2"/>
            <w:tcBorders>
              <w:top w:val="single" w:sz="6" w:space="0" w:color="000000"/>
              <w:left w:val="single" w:sz="6" w:space="0" w:color="000000"/>
              <w:bottom w:val="single" w:sz="6" w:space="0" w:color="000000"/>
              <w:right w:val="single" w:sz="6" w:space="0" w:color="000000"/>
            </w:tcBorders>
          </w:tcPr>
          <w:p w:rsidR="001D6CCA" w:rsidRPr="00523F14" w:rsidRDefault="00E01AF2" w:rsidP="00052A85">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12.</w:t>
            </w:r>
          </w:p>
        </w:tc>
        <w:tc>
          <w:tcPr>
            <w:tcW w:w="1060"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Внимание, память, выделят</w:t>
            </w:r>
            <w:r w:rsidRPr="00523F14">
              <w:rPr>
                <w:rFonts w:ascii="Times New Roman" w:hAnsi="Times New Roman" w:cs="Times New Roman"/>
                <w:sz w:val="24"/>
                <w:szCs w:val="24"/>
              </w:rPr>
              <w:lastRenderedPageBreak/>
              <w:t>ь главное.</w:t>
            </w:r>
          </w:p>
        </w:tc>
        <w:tc>
          <w:tcPr>
            <w:tcW w:w="1614" w:type="dxa"/>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Буква </w:t>
            </w:r>
            <w:r w:rsidRPr="00523F14">
              <w:rPr>
                <w:rFonts w:ascii="Times New Roman" w:hAnsi="Times New Roman" w:cs="Times New Roman"/>
                <w:b/>
                <w:bCs/>
                <w:i/>
                <w:iCs/>
                <w:sz w:val="24"/>
                <w:szCs w:val="24"/>
              </w:rPr>
              <w:t>Ё</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ё</w:t>
            </w:r>
            <w:r w:rsidRPr="00523F14">
              <w:rPr>
                <w:rFonts w:ascii="Times New Roman" w:hAnsi="Times New Roman" w:cs="Times New Roman"/>
                <w:sz w:val="24"/>
                <w:szCs w:val="24"/>
              </w:rPr>
              <w:t xml:space="preserve"> – показатель мягкости </w:t>
            </w:r>
            <w:r w:rsidRPr="00523F14">
              <w:rPr>
                <w:rFonts w:ascii="Times New Roman" w:hAnsi="Times New Roman" w:cs="Times New Roman"/>
                <w:sz w:val="24"/>
                <w:szCs w:val="24"/>
              </w:rPr>
              <w:br/>
              <w:t>(с. 32–33)</w:t>
            </w:r>
          </w:p>
        </w:tc>
        <w:tc>
          <w:tcPr>
            <w:tcW w:w="1843" w:type="dxa"/>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Когда буква</w:t>
            </w:r>
            <w:r w:rsidRPr="00523F14">
              <w:rPr>
                <w:rFonts w:ascii="Times New Roman" w:hAnsi="Times New Roman" w:cs="Times New Roman"/>
                <w:b/>
                <w:bCs/>
                <w:i/>
                <w:iCs/>
                <w:sz w:val="24"/>
                <w:szCs w:val="24"/>
              </w:rPr>
              <w:t xml:space="preserve"> ё</w:t>
            </w:r>
            <w:r w:rsidRPr="00523F14">
              <w:rPr>
                <w:rFonts w:ascii="Times New Roman" w:hAnsi="Times New Roman" w:cs="Times New Roman"/>
                <w:sz w:val="24"/>
                <w:szCs w:val="24"/>
              </w:rPr>
              <w:t xml:space="preserve"> обозначает звук [o]?</w:t>
            </w:r>
          </w:p>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w:t>
            </w:r>
            <w:r w:rsidRPr="00523F14">
              <w:rPr>
                <w:rFonts w:ascii="Times New Roman" w:hAnsi="Times New Roman" w:cs="Times New Roman"/>
                <w:sz w:val="24"/>
                <w:szCs w:val="24"/>
              </w:rPr>
              <w:lastRenderedPageBreak/>
              <w:t xml:space="preserve">познакомить с буквами </w:t>
            </w:r>
            <w:r w:rsidRPr="00523F14">
              <w:rPr>
                <w:rFonts w:ascii="Times New Roman" w:hAnsi="Times New Roman" w:cs="Times New Roman"/>
                <w:b/>
                <w:bCs/>
                <w:i/>
                <w:iCs/>
                <w:sz w:val="24"/>
                <w:szCs w:val="24"/>
              </w:rPr>
              <w:t>Ё</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ё</w:t>
            </w:r>
            <w:r w:rsidRPr="00523F14">
              <w:rPr>
                <w:rFonts w:ascii="Times New Roman" w:hAnsi="Times New Roman" w:cs="Times New Roman"/>
                <w:sz w:val="24"/>
                <w:szCs w:val="24"/>
              </w:rPr>
              <w:t>, обозначающими  звук [о] после мягких согласных звуков; совершенствовать умение производить звуковой анализ слов, навык чтения с изученными буквами; учить ориентироваться на странице учебника, различать стихи, прозу, пословицы</w:t>
            </w:r>
          </w:p>
        </w:tc>
        <w:tc>
          <w:tcPr>
            <w:tcW w:w="1701" w:type="dxa"/>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Стихи, проза, пословицы; столбики </w:t>
            </w:r>
            <w:r w:rsidRPr="00523F14">
              <w:rPr>
                <w:rFonts w:ascii="Times New Roman" w:hAnsi="Times New Roman" w:cs="Times New Roman"/>
                <w:sz w:val="24"/>
                <w:szCs w:val="24"/>
              </w:rPr>
              <w:br/>
              <w:t xml:space="preserve">со словами </w:t>
            </w:r>
            <w:r w:rsidRPr="00523F14">
              <w:rPr>
                <w:rFonts w:ascii="Times New Roman" w:hAnsi="Times New Roman" w:cs="Times New Roman"/>
                <w:sz w:val="24"/>
                <w:szCs w:val="24"/>
              </w:rPr>
              <w:br/>
            </w:r>
            <w:r w:rsidRPr="00523F14">
              <w:rPr>
                <w:rFonts w:ascii="Times New Roman" w:hAnsi="Times New Roman" w:cs="Times New Roman"/>
                <w:sz w:val="24"/>
                <w:szCs w:val="24"/>
              </w:rPr>
              <w:lastRenderedPageBreak/>
              <w:t>и т. д.</w:t>
            </w:r>
          </w:p>
        </w:tc>
        <w:tc>
          <w:tcPr>
            <w:tcW w:w="1788"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Узнают</w:t>
            </w:r>
            <w:r w:rsidRPr="00523F14">
              <w:rPr>
                <w:rFonts w:ascii="Times New Roman" w:hAnsi="Times New Roman" w:cs="Times New Roman"/>
                <w:sz w:val="24"/>
                <w:szCs w:val="24"/>
              </w:rPr>
              <w:t xml:space="preserve">, что буква </w:t>
            </w:r>
            <w:r w:rsidRPr="00523F14">
              <w:rPr>
                <w:rFonts w:ascii="Times New Roman" w:hAnsi="Times New Roman" w:cs="Times New Roman"/>
                <w:b/>
                <w:bCs/>
                <w:i/>
                <w:iCs/>
                <w:sz w:val="24"/>
                <w:szCs w:val="24"/>
              </w:rPr>
              <w:t>ё</w:t>
            </w:r>
            <w:r w:rsidRPr="00523F14">
              <w:rPr>
                <w:rFonts w:ascii="Times New Roman" w:hAnsi="Times New Roman" w:cs="Times New Roman"/>
                <w:sz w:val="24"/>
                <w:szCs w:val="24"/>
              </w:rPr>
              <w:t xml:space="preserve"> после согласного обозначает </w:t>
            </w:r>
            <w:r w:rsidRPr="00523F14">
              <w:rPr>
                <w:rFonts w:ascii="Times New Roman" w:hAnsi="Times New Roman" w:cs="Times New Roman"/>
                <w:sz w:val="24"/>
                <w:szCs w:val="24"/>
              </w:rPr>
              <w:lastRenderedPageBreak/>
              <w:t xml:space="preserve">гласный звук [о] </w:t>
            </w:r>
            <w:r w:rsidRPr="00523F14">
              <w:rPr>
                <w:rFonts w:ascii="Times New Roman" w:hAnsi="Times New Roman" w:cs="Times New Roman"/>
                <w:sz w:val="24"/>
                <w:szCs w:val="24"/>
              </w:rPr>
              <w:br/>
              <w:t>и мягкость согласного звука.</w:t>
            </w:r>
          </w:p>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вычленять в словах звук [о], обозначать этот звук буквами </w:t>
            </w:r>
            <w:r w:rsidRPr="00523F14">
              <w:rPr>
                <w:rFonts w:ascii="Times New Roman" w:hAnsi="Times New Roman" w:cs="Times New Roman"/>
                <w:b/>
                <w:i/>
                <w:sz w:val="24"/>
                <w:szCs w:val="24"/>
              </w:rPr>
              <w:t xml:space="preserve">Е ё </w:t>
            </w:r>
            <w:r w:rsidRPr="00523F14">
              <w:rPr>
                <w:rFonts w:ascii="Times New Roman" w:hAnsi="Times New Roman" w:cs="Times New Roman"/>
                <w:sz w:val="24"/>
                <w:szCs w:val="24"/>
              </w:rPr>
              <w:t>определять роль гласных букв, стоящих после букв, обозначающих согласные звуки, производить звуковой анализ слов; читать слова и небольшие тексты с изученными буквами</w:t>
            </w:r>
          </w:p>
        </w:tc>
        <w:tc>
          <w:tcPr>
            <w:tcW w:w="2410"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осуществлять констатирующий и прогнозирующий </w:t>
            </w:r>
            <w:r w:rsidRPr="00523F14">
              <w:rPr>
                <w:rFonts w:ascii="Times New Roman" w:hAnsi="Times New Roman" w:cs="Times New Roman"/>
                <w:sz w:val="24"/>
                <w:szCs w:val="24"/>
              </w:rPr>
              <w:lastRenderedPageBreak/>
              <w:t xml:space="preserve">контроль по результату и по способу действия. </w:t>
            </w:r>
          </w:p>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 xml:space="preserve">вносить необходимые дополнения и изменения в план и способ действия. </w:t>
            </w:r>
          </w:p>
          <w:p w:rsidR="001D6CCA" w:rsidRPr="00523F14" w:rsidRDefault="001D6CCA" w:rsidP="00052A85">
            <w:pPr>
              <w:widowControl w:val="0"/>
              <w:autoSpaceDE w:val="0"/>
              <w:autoSpaceDN w:val="0"/>
              <w:adjustRightInd w:val="0"/>
              <w:spacing w:after="0" w:line="264" w:lineRule="auto"/>
              <w:rPr>
                <w:rFonts w:ascii="Times New Roman" w:hAnsi="Times New Roman" w:cs="Times New Roman"/>
                <w:b/>
                <w:sz w:val="24"/>
                <w:szCs w:val="24"/>
              </w:rPr>
            </w:pPr>
            <w:r w:rsidRPr="00523F14">
              <w:rPr>
                <w:rFonts w:ascii="Times New Roman" w:hAnsi="Times New Roman" w:cs="Times New Roman"/>
                <w:b/>
                <w:sz w:val="24"/>
                <w:szCs w:val="24"/>
              </w:rPr>
              <w:t xml:space="preserve">Коммуникативные: </w:t>
            </w:r>
            <w:r w:rsidRPr="00523F14">
              <w:rPr>
                <w:rFonts w:ascii="Times New Roman" w:hAnsi="Times New Roman" w:cs="Times New Roman"/>
                <w:sz w:val="24"/>
                <w:szCs w:val="24"/>
              </w:rPr>
              <w:t>слушать и понимать речь других, участвовать в диалоге, соблюдать правила этикета</w:t>
            </w:r>
          </w:p>
        </w:tc>
        <w:tc>
          <w:tcPr>
            <w:tcW w:w="1844"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p>
        </w:tc>
      </w:tr>
      <w:tr w:rsidR="001D6CCA" w:rsidRPr="00523F14" w:rsidTr="003F6D47">
        <w:trPr>
          <w:trHeight w:val="15"/>
          <w:jc w:val="center"/>
        </w:trPr>
        <w:tc>
          <w:tcPr>
            <w:tcW w:w="756" w:type="dxa"/>
            <w:tcBorders>
              <w:top w:val="single" w:sz="6" w:space="0" w:color="000000"/>
              <w:left w:val="single" w:sz="6" w:space="0" w:color="000000"/>
              <w:bottom w:val="single" w:sz="6" w:space="0" w:color="000000"/>
              <w:right w:val="single" w:sz="6" w:space="0" w:color="000000"/>
            </w:tcBorders>
          </w:tcPr>
          <w:p w:rsidR="001D6CCA" w:rsidRPr="001D42DE" w:rsidRDefault="004A5FEB" w:rsidP="00052A85">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13</w:t>
            </w:r>
            <w:r w:rsidR="001D6CCA">
              <w:rPr>
                <w:rFonts w:ascii="Times New Roman" w:hAnsi="Times New Roman" w:cs="Times New Roman"/>
                <w:sz w:val="24"/>
                <w:szCs w:val="24"/>
              </w:rPr>
              <w:t>.</w:t>
            </w:r>
          </w:p>
        </w:tc>
        <w:tc>
          <w:tcPr>
            <w:tcW w:w="720" w:type="dxa"/>
            <w:gridSpan w:val="3"/>
            <w:tcBorders>
              <w:top w:val="single" w:sz="6" w:space="0" w:color="000000"/>
              <w:left w:val="single" w:sz="6" w:space="0" w:color="000000"/>
              <w:bottom w:val="single" w:sz="6" w:space="0" w:color="000000"/>
              <w:right w:val="single" w:sz="6" w:space="0" w:color="000000"/>
            </w:tcBorders>
          </w:tcPr>
          <w:p w:rsidR="001D6CCA" w:rsidRPr="00BF40B8" w:rsidRDefault="004D574E" w:rsidP="00052A85">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14</w:t>
            </w:r>
            <w:r w:rsidR="001D6CCA">
              <w:rPr>
                <w:rFonts w:ascii="Times New Roman" w:hAnsi="Times New Roman" w:cs="Times New Roman"/>
                <w:sz w:val="24"/>
                <w:szCs w:val="24"/>
              </w:rPr>
              <w:t xml:space="preserve">.10 </w:t>
            </w:r>
          </w:p>
        </w:tc>
        <w:tc>
          <w:tcPr>
            <w:tcW w:w="721" w:type="dxa"/>
            <w:gridSpan w:val="2"/>
            <w:tcBorders>
              <w:top w:val="single" w:sz="6" w:space="0" w:color="000000"/>
              <w:left w:val="single" w:sz="6" w:space="0" w:color="000000"/>
              <w:bottom w:val="single" w:sz="6" w:space="0" w:color="000000"/>
              <w:right w:val="single" w:sz="6" w:space="0" w:color="000000"/>
            </w:tcBorders>
          </w:tcPr>
          <w:p w:rsidR="001D6CCA" w:rsidRPr="00B201DF" w:rsidRDefault="001D6CCA" w:rsidP="00052A85">
            <w:pPr>
              <w:widowControl w:val="0"/>
              <w:autoSpaceDE w:val="0"/>
              <w:autoSpaceDN w:val="0"/>
              <w:adjustRightInd w:val="0"/>
              <w:spacing w:after="0" w:line="264" w:lineRule="auto"/>
              <w:jc w:val="center"/>
              <w:rPr>
                <w:rFonts w:ascii="Times New Roman" w:hAnsi="Times New Roman" w:cs="Times New Roman"/>
                <w:sz w:val="24"/>
                <w:szCs w:val="24"/>
              </w:rPr>
            </w:pPr>
          </w:p>
        </w:tc>
        <w:tc>
          <w:tcPr>
            <w:tcW w:w="920"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p>
        </w:tc>
        <w:tc>
          <w:tcPr>
            <w:tcW w:w="1060"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Воображение, ориентироваться в </w:t>
            </w:r>
            <w:r w:rsidRPr="00523F14">
              <w:rPr>
                <w:rFonts w:ascii="Times New Roman" w:hAnsi="Times New Roman" w:cs="Times New Roman"/>
                <w:sz w:val="24"/>
                <w:szCs w:val="24"/>
              </w:rPr>
              <w:lastRenderedPageBreak/>
              <w:t>учебнике.</w:t>
            </w:r>
          </w:p>
        </w:tc>
        <w:tc>
          <w:tcPr>
            <w:tcW w:w="1614" w:type="dxa"/>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Звук [и], буквы </w:t>
            </w:r>
            <w:r w:rsidRPr="00523F14">
              <w:rPr>
                <w:rFonts w:ascii="Times New Roman" w:hAnsi="Times New Roman" w:cs="Times New Roman"/>
                <w:b/>
                <w:bCs/>
                <w:i/>
                <w:iCs/>
                <w:sz w:val="24"/>
                <w:szCs w:val="24"/>
              </w:rPr>
              <w:t>И</w:t>
            </w:r>
            <w:r w:rsidRPr="00523F14">
              <w:rPr>
                <w:rFonts w:ascii="Times New Roman" w:hAnsi="Times New Roman" w:cs="Times New Roman"/>
                <w:sz w:val="24"/>
                <w:szCs w:val="24"/>
              </w:rPr>
              <w:t>,</w:t>
            </w:r>
            <w:r w:rsidRPr="00523F14">
              <w:rPr>
                <w:rFonts w:ascii="Times New Roman" w:hAnsi="Times New Roman" w:cs="Times New Roman"/>
                <w:b/>
                <w:bCs/>
                <w:i/>
                <w:iCs/>
                <w:sz w:val="24"/>
                <w:szCs w:val="24"/>
              </w:rPr>
              <w:t xml:space="preserve"> и</w:t>
            </w:r>
            <w:r w:rsidRPr="00523F14">
              <w:rPr>
                <w:rFonts w:ascii="Times New Roman" w:hAnsi="Times New Roman" w:cs="Times New Roman"/>
                <w:sz w:val="24"/>
                <w:szCs w:val="24"/>
              </w:rPr>
              <w:t xml:space="preserve"> </w:t>
            </w:r>
            <w:r w:rsidRPr="00523F14">
              <w:rPr>
                <w:rFonts w:ascii="Times New Roman" w:hAnsi="Times New Roman" w:cs="Times New Roman"/>
                <w:sz w:val="24"/>
                <w:szCs w:val="24"/>
              </w:rPr>
              <w:br/>
              <w:t>(с. 28–29)</w:t>
            </w:r>
          </w:p>
        </w:tc>
        <w:tc>
          <w:tcPr>
            <w:tcW w:w="1843" w:type="dxa"/>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 чем особенность произношения нового звука?</w:t>
            </w:r>
          </w:p>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w:t>
            </w:r>
            <w:r w:rsidRPr="00523F14">
              <w:rPr>
                <w:rFonts w:ascii="Times New Roman" w:hAnsi="Times New Roman" w:cs="Times New Roman"/>
                <w:sz w:val="24"/>
                <w:szCs w:val="24"/>
              </w:rPr>
              <w:lastRenderedPageBreak/>
              <w:t xml:space="preserve">познакомить с буквами </w:t>
            </w:r>
            <w:r w:rsidRPr="00523F14">
              <w:rPr>
                <w:rFonts w:ascii="Times New Roman" w:hAnsi="Times New Roman" w:cs="Times New Roman"/>
                <w:b/>
                <w:bCs/>
                <w:i/>
                <w:iCs/>
                <w:sz w:val="24"/>
                <w:szCs w:val="24"/>
              </w:rPr>
              <w:t>И</w:t>
            </w:r>
            <w:r w:rsidRPr="00523F14">
              <w:rPr>
                <w:rFonts w:ascii="Times New Roman" w:hAnsi="Times New Roman" w:cs="Times New Roman"/>
                <w:sz w:val="24"/>
                <w:szCs w:val="24"/>
              </w:rPr>
              <w:t>,</w:t>
            </w:r>
            <w:r w:rsidRPr="00523F14">
              <w:rPr>
                <w:rFonts w:ascii="Times New Roman" w:hAnsi="Times New Roman" w:cs="Times New Roman"/>
                <w:b/>
                <w:bCs/>
                <w:i/>
                <w:iCs/>
                <w:sz w:val="24"/>
                <w:szCs w:val="24"/>
              </w:rPr>
              <w:t xml:space="preserve"> и</w:t>
            </w:r>
            <w:r w:rsidRPr="00523F14">
              <w:rPr>
                <w:rFonts w:ascii="Times New Roman" w:hAnsi="Times New Roman" w:cs="Times New Roman"/>
                <w:sz w:val="24"/>
                <w:szCs w:val="24"/>
              </w:rPr>
              <w:t xml:space="preserve">, обозначающими гласный звук [и]; наблюдать за позиционным изменением согласных звуков: твердые </w:t>
            </w:r>
            <w:r w:rsidRPr="00523F14">
              <w:rPr>
                <w:rFonts w:ascii="Times New Roman" w:hAnsi="Times New Roman" w:cs="Times New Roman"/>
                <w:sz w:val="24"/>
                <w:szCs w:val="24"/>
              </w:rPr>
              <w:br/>
              <w:t>и мягкие согласные</w:t>
            </w:r>
          </w:p>
        </w:tc>
        <w:tc>
          <w:tcPr>
            <w:tcW w:w="1701" w:type="dxa"/>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Схема слова, слого-звуковой анализ</w:t>
            </w:r>
          </w:p>
        </w:tc>
        <w:tc>
          <w:tcPr>
            <w:tcW w:w="1788"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выделять звук [и] в процессе слого-звукового анализа </w:t>
            </w:r>
          </w:p>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с опорой на предметный рисунок и схему-модель слова, проводить грамотно слого-звуковой анализ слов</w:t>
            </w:r>
          </w:p>
        </w:tc>
        <w:tc>
          <w:tcPr>
            <w:tcW w:w="2410"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 xml:space="preserve">Регулятивные: </w:t>
            </w:r>
            <w:r w:rsidRPr="00523F14">
              <w:rPr>
                <w:rFonts w:ascii="Times New Roman" w:hAnsi="Times New Roman" w:cs="Times New Roman"/>
                <w:sz w:val="24"/>
                <w:szCs w:val="24"/>
              </w:rPr>
              <w:t xml:space="preserve">узнавать, называть и определять объекты в соответствии с окружающей </w:t>
            </w:r>
            <w:r w:rsidRPr="00523F14">
              <w:rPr>
                <w:rFonts w:ascii="Times New Roman" w:hAnsi="Times New Roman" w:cs="Times New Roman"/>
                <w:sz w:val="24"/>
                <w:szCs w:val="24"/>
              </w:rPr>
              <w:lastRenderedPageBreak/>
              <w:t xml:space="preserve">действительностью. </w:t>
            </w:r>
          </w:p>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 xml:space="preserve">выбирать действия в соответствии с поставленной задачей и условиями ее реализации. </w:t>
            </w:r>
          </w:p>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использовать речь для регуляции своего действия</w:t>
            </w:r>
          </w:p>
        </w:tc>
        <w:tc>
          <w:tcPr>
            <w:tcW w:w="1844"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Адекватная мотивация: выражение чувства гордости за свой </w:t>
            </w:r>
            <w:r w:rsidRPr="00523F14">
              <w:rPr>
                <w:rFonts w:ascii="Times New Roman" w:hAnsi="Times New Roman" w:cs="Times New Roman"/>
                <w:sz w:val="24"/>
                <w:szCs w:val="24"/>
              </w:rPr>
              <w:lastRenderedPageBreak/>
              <w:t>народ и его историю</w:t>
            </w:r>
          </w:p>
        </w:tc>
      </w:tr>
      <w:tr w:rsidR="001D6CCA" w:rsidRPr="00523F14" w:rsidTr="003F6D47">
        <w:trPr>
          <w:trHeight w:val="15"/>
          <w:jc w:val="center"/>
        </w:trPr>
        <w:tc>
          <w:tcPr>
            <w:tcW w:w="756" w:type="dxa"/>
            <w:tcBorders>
              <w:top w:val="single" w:sz="6" w:space="0" w:color="000000"/>
              <w:left w:val="single" w:sz="6" w:space="0" w:color="000000"/>
              <w:bottom w:val="single" w:sz="6" w:space="0" w:color="000000"/>
              <w:right w:val="single" w:sz="6" w:space="0" w:color="000000"/>
            </w:tcBorders>
          </w:tcPr>
          <w:p w:rsidR="001D6CCA" w:rsidRPr="001D42DE" w:rsidRDefault="003F6D47" w:rsidP="00052A85">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720" w:type="dxa"/>
            <w:gridSpan w:val="3"/>
            <w:tcBorders>
              <w:top w:val="single" w:sz="6" w:space="0" w:color="000000"/>
              <w:left w:val="single" w:sz="6" w:space="0" w:color="000000"/>
              <w:bottom w:val="single" w:sz="6" w:space="0" w:color="000000"/>
              <w:right w:val="single" w:sz="6" w:space="0" w:color="000000"/>
            </w:tcBorders>
          </w:tcPr>
          <w:p w:rsidR="001D6CCA" w:rsidRPr="00523F14" w:rsidRDefault="003F6D47" w:rsidP="00052A85">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1D6CCA">
              <w:rPr>
                <w:rFonts w:ascii="Times New Roman" w:hAnsi="Times New Roman" w:cs="Times New Roman"/>
                <w:sz w:val="24"/>
                <w:szCs w:val="24"/>
              </w:rPr>
              <w:t xml:space="preserve"> </w:t>
            </w:r>
          </w:p>
        </w:tc>
        <w:tc>
          <w:tcPr>
            <w:tcW w:w="721"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jc w:val="center"/>
              <w:rPr>
                <w:rFonts w:ascii="Times New Roman" w:hAnsi="Times New Roman" w:cs="Times New Roman"/>
                <w:sz w:val="24"/>
                <w:szCs w:val="24"/>
              </w:rPr>
            </w:pPr>
          </w:p>
        </w:tc>
        <w:tc>
          <w:tcPr>
            <w:tcW w:w="920" w:type="dxa"/>
            <w:gridSpan w:val="2"/>
            <w:tcBorders>
              <w:top w:val="single" w:sz="6" w:space="0" w:color="000000"/>
              <w:left w:val="single" w:sz="6" w:space="0" w:color="000000"/>
              <w:bottom w:val="single" w:sz="6" w:space="0" w:color="000000"/>
              <w:right w:val="single" w:sz="6" w:space="0" w:color="000000"/>
            </w:tcBorders>
          </w:tcPr>
          <w:p w:rsidR="001D6CCA" w:rsidRPr="00523F14" w:rsidRDefault="00E01AF2" w:rsidP="00052A85">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13.</w:t>
            </w:r>
          </w:p>
        </w:tc>
        <w:tc>
          <w:tcPr>
            <w:tcW w:w="1060"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Воображение, ориентироваться в учебнике.</w:t>
            </w:r>
          </w:p>
        </w:tc>
        <w:tc>
          <w:tcPr>
            <w:tcW w:w="1614" w:type="dxa"/>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Звук [и], буквы </w:t>
            </w:r>
            <w:r w:rsidRPr="00523F14">
              <w:rPr>
                <w:rFonts w:ascii="Times New Roman" w:hAnsi="Times New Roman" w:cs="Times New Roman"/>
                <w:b/>
                <w:bCs/>
                <w:i/>
                <w:iCs/>
                <w:sz w:val="24"/>
                <w:szCs w:val="24"/>
              </w:rPr>
              <w:t>И</w:t>
            </w:r>
            <w:r w:rsidRPr="00523F14">
              <w:rPr>
                <w:rFonts w:ascii="Times New Roman" w:hAnsi="Times New Roman" w:cs="Times New Roman"/>
                <w:sz w:val="24"/>
                <w:szCs w:val="24"/>
              </w:rPr>
              <w:t>,</w:t>
            </w:r>
            <w:r w:rsidRPr="00523F14">
              <w:rPr>
                <w:rFonts w:ascii="Times New Roman" w:hAnsi="Times New Roman" w:cs="Times New Roman"/>
                <w:b/>
                <w:bCs/>
                <w:i/>
                <w:iCs/>
                <w:sz w:val="24"/>
                <w:szCs w:val="24"/>
              </w:rPr>
              <w:t xml:space="preserve"> и</w:t>
            </w:r>
            <w:r w:rsidRPr="00523F14">
              <w:rPr>
                <w:rFonts w:ascii="Times New Roman" w:hAnsi="Times New Roman" w:cs="Times New Roman"/>
                <w:sz w:val="24"/>
                <w:szCs w:val="24"/>
              </w:rPr>
              <w:t xml:space="preserve"> </w:t>
            </w:r>
            <w:r w:rsidRPr="00523F14">
              <w:rPr>
                <w:rFonts w:ascii="Times New Roman" w:hAnsi="Times New Roman" w:cs="Times New Roman"/>
                <w:sz w:val="24"/>
                <w:szCs w:val="24"/>
              </w:rPr>
              <w:br/>
              <w:t>(с. 30)</w:t>
            </w:r>
          </w:p>
        </w:tc>
        <w:tc>
          <w:tcPr>
            <w:tcW w:w="1843" w:type="dxa"/>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 чем особенность произношения нового звука?</w:t>
            </w:r>
          </w:p>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буквами </w:t>
            </w:r>
            <w:r w:rsidRPr="00523F14">
              <w:rPr>
                <w:rFonts w:ascii="Times New Roman" w:hAnsi="Times New Roman" w:cs="Times New Roman"/>
                <w:b/>
                <w:bCs/>
                <w:i/>
                <w:iCs/>
                <w:sz w:val="24"/>
                <w:szCs w:val="24"/>
              </w:rPr>
              <w:t>И</w:t>
            </w:r>
            <w:r w:rsidRPr="00523F14">
              <w:rPr>
                <w:rFonts w:ascii="Times New Roman" w:hAnsi="Times New Roman" w:cs="Times New Roman"/>
                <w:sz w:val="24"/>
                <w:szCs w:val="24"/>
              </w:rPr>
              <w:t>,</w:t>
            </w:r>
            <w:r w:rsidRPr="00523F14">
              <w:rPr>
                <w:rFonts w:ascii="Times New Roman" w:hAnsi="Times New Roman" w:cs="Times New Roman"/>
                <w:b/>
                <w:bCs/>
                <w:i/>
                <w:iCs/>
                <w:sz w:val="24"/>
                <w:szCs w:val="24"/>
              </w:rPr>
              <w:t xml:space="preserve"> и</w:t>
            </w:r>
            <w:r w:rsidRPr="00523F14">
              <w:rPr>
                <w:rFonts w:ascii="Times New Roman" w:hAnsi="Times New Roman" w:cs="Times New Roman"/>
                <w:sz w:val="24"/>
                <w:szCs w:val="24"/>
              </w:rPr>
              <w:t xml:space="preserve">, обозначающими гласный звук [и]; наблюдать за позиционным изменением согласных звуков: твердые </w:t>
            </w:r>
            <w:r w:rsidRPr="00523F14">
              <w:rPr>
                <w:rFonts w:ascii="Times New Roman" w:hAnsi="Times New Roman" w:cs="Times New Roman"/>
                <w:sz w:val="24"/>
                <w:szCs w:val="24"/>
              </w:rPr>
              <w:br/>
              <w:t>и мягкие согласные</w:t>
            </w:r>
          </w:p>
        </w:tc>
        <w:tc>
          <w:tcPr>
            <w:tcW w:w="1701" w:type="dxa"/>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Схема слова, слого-звуковой анализ</w:t>
            </w:r>
          </w:p>
        </w:tc>
        <w:tc>
          <w:tcPr>
            <w:tcW w:w="1788"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выделять звук [и] в процессе слого-звукового анализа </w:t>
            </w:r>
          </w:p>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 опорой на предметный рисунок и схему-модель слова, проводить грамотно слого-звуковой анализ слов</w:t>
            </w:r>
          </w:p>
        </w:tc>
        <w:tc>
          <w:tcPr>
            <w:tcW w:w="2410"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Регулятивные: </w:t>
            </w:r>
            <w:r w:rsidRPr="00523F14">
              <w:rPr>
                <w:rFonts w:ascii="Times New Roman" w:hAnsi="Times New Roman" w:cs="Times New Roman"/>
                <w:sz w:val="24"/>
                <w:szCs w:val="24"/>
              </w:rPr>
              <w:t xml:space="preserve">узнавать, называть и определять объекты в соответствии с окружающей действительностью. </w:t>
            </w:r>
          </w:p>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 xml:space="preserve">выбирать действия в соответствии с поставленной задачей и условиями ее реализации. </w:t>
            </w:r>
          </w:p>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использовать речь для регуляции своего действия</w:t>
            </w:r>
          </w:p>
        </w:tc>
        <w:tc>
          <w:tcPr>
            <w:tcW w:w="1844"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Адекватная мотивация: выражение чувства гордости за свой народ и его историю</w:t>
            </w:r>
          </w:p>
        </w:tc>
      </w:tr>
      <w:tr w:rsidR="001D6CCA" w:rsidRPr="00523F14" w:rsidTr="003F6D47">
        <w:trPr>
          <w:trHeight w:val="15"/>
          <w:jc w:val="center"/>
        </w:trPr>
        <w:tc>
          <w:tcPr>
            <w:tcW w:w="756" w:type="dxa"/>
            <w:tcBorders>
              <w:top w:val="single" w:sz="6" w:space="0" w:color="000000"/>
              <w:left w:val="single" w:sz="6" w:space="0" w:color="000000"/>
              <w:bottom w:val="single" w:sz="6" w:space="0" w:color="000000"/>
              <w:right w:val="single" w:sz="6" w:space="0" w:color="000000"/>
            </w:tcBorders>
          </w:tcPr>
          <w:p w:rsidR="001D6CCA" w:rsidRPr="001D42DE" w:rsidRDefault="004A5FEB" w:rsidP="00052A85">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14</w:t>
            </w:r>
            <w:r w:rsidR="001D6CCA">
              <w:rPr>
                <w:rFonts w:ascii="Times New Roman" w:hAnsi="Times New Roman" w:cs="Times New Roman"/>
                <w:sz w:val="24"/>
                <w:szCs w:val="24"/>
              </w:rPr>
              <w:t>.</w:t>
            </w:r>
          </w:p>
        </w:tc>
        <w:tc>
          <w:tcPr>
            <w:tcW w:w="720" w:type="dxa"/>
            <w:gridSpan w:val="3"/>
            <w:tcBorders>
              <w:top w:val="single" w:sz="6" w:space="0" w:color="000000"/>
              <w:left w:val="single" w:sz="6" w:space="0" w:color="000000"/>
              <w:bottom w:val="single" w:sz="6" w:space="0" w:color="000000"/>
              <w:right w:val="single" w:sz="6" w:space="0" w:color="000000"/>
            </w:tcBorders>
          </w:tcPr>
          <w:p w:rsidR="001D6CCA" w:rsidRPr="00BF40B8" w:rsidRDefault="004D574E" w:rsidP="00052A85">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18</w:t>
            </w:r>
            <w:r w:rsidR="001D6CCA">
              <w:rPr>
                <w:rFonts w:ascii="Times New Roman" w:hAnsi="Times New Roman" w:cs="Times New Roman"/>
                <w:sz w:val="24"/>
                <w:szCs w:val="24"/>
              </w:rPr>
              <w:t>.10</w:t>
            </w:r>
          </w:p>
        </w:tc>
        <w:tc>
          <w:tcPr>
            <w:tcW w:w="721" w:type="dxa"/>
            <w:gridSpan w:val="2"/>
            <w:tcBorders>
              <w:top w:val="single" w:sz="6" w:space="0" w:color="000000"/>
              <w:left w:val="single" w:sz="6" w:space="0" w:color="000000"/>
              <w:bottom w:val="single" w:sz="6" w:space="0" w:color="000000"/>
              <w:right w:val="single" w:sz="6" w:space="0" w:color="000000"/>
            </w:tcBorders>
          </w:tcPr>
          <w:p w:rsidR="001D6CCA" w:rsidRPr="00B201DF" w:rsidRDefault="001D6CCA" w:rsidP="00052A85">
            <w:pPr>
              <w:widowControl w:val="0"/>
              <w:autoSpaceDE w:val="0"/>
              <w:autoSpaceDN w:val="0"/>
              <w:adjustRightInd w:val="0"/>
              <w:spacing w:after="0" w:line="264" w:lineRule="auto"/>
              <w:jc w:val="center"/>
              <w:rPr>
                <w:rFonts w:ascii="Times New Roman" w:hAnsi="Times New Roman" w:cs="Times New Roman"/>
                <w:sz w:val="24"/>
                <w:szCs w:val="24"/>
              </w:rPr>
            </w:pPr>
          </w:p>
        </w:tc>
        <w:tc>
          <w:tcPr>
            <w:tcW w:w="920"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p>
        </w:tc>
        <w:tc>
          <w:tcPr>
            <w:tcW w:w="1060"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Внимание, </w:t>
            </w:r>
            <w:r w:rsidRPr="00523F14">
              <w:rPr>
                <w:rFonts w:ascii="Times New Roman" w:hAnsi="Times New Roman" w:cs="Times New Roman"/>
                <w:sz w:val="24"/>
                <w:szCs w:val="24"/>
              </w:rPr>
              <w:lastRenderedPageBreak/>
              <w:t>память, произвольное внимание.</w:t>
            </w:r>
          </w:p>
        </w:tc>
        <w:tc>
          <w:tcPr>
            <w:tcW w:w="1614" w:type="dxa"/>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Гласная буква </w:t>
            </w:r>
            <w:r w:rsidRPr="00523F14">
              <w:rPr>
                <w:rFonts w:ascii="Times New Roman" w:hAnsi="Times New Roman" w:cs="Times New Roman"/>
                <w:b/>
                <w:bCs/>
                <w:i/>
                <w:iCs/>
                <w:sz w:val="24"/>
                <w:szCs w:val="24"/>
              </w:rPr>
              <w:t>ы</w:t>
            </w:r>
            <w:r w:rsidRPr="00523F14">
              <w:rPr>
                <w:rFonts w:ascii="Times New Roman" w:hAnsi="Times New Roman" w:cs="Times New Roman"/>
                <w:sz w:val="24"/>
                <w:szCs w:val="24"/>
              </w:rPr>
              <w:t xml:space="preserve">, звук [ы] </w:t>
            </w:r>
          </w:p>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(с. 32–33)</w:t>
            </w:r>
          </w:p>
        </w:tc>
        <w:tc>
          <w:tcPr>
            <w:tcW w:w="1843" w:type="dxa"/>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Какую работу выполняет </w:t>
            </w:r>
            <w:r w:rsidRPr="00523F14">
              <w:rPr>
                <w:rFonts w:ascii="Times New Roman" w:hAnsi="Times New Roman" w:cs="Times New Roman"/>
                <w:sz w:val="24"/>
                <w:szCs w:val="24"/>
              </w:rPr>
              <w:lastRenderedPageBreak/>
              <w:t xml:space="preserve">буква </w:t>
            </w:r>
            <w:r w:rsidRPr="00523F14">
              <w:rPr>
                <w:rFonts w:ascii="Times New Roman" w:hAnsi="Times New Roman" w:cs="Times New Roman"/>
                <w:b/>
                <w:bCs/>
                <w:i/>
                <w:iCs/>
                <w:sz w:val="24"/>
                <w:szCs w:val="24"/>
              </w:rPr>
              <w:t>ы</w:t>
            </w:r>
            <w:r w:rsidRPr="00523F14">
              <w:rPr>
                <w:rFonts w:ascii="Times New Roman" w:hAnsi="Times New Roman" w:cs="Times New Roman"/>
                <w:sz w:val="24"/>
                <w:szCs w:val="24"/>
              </w:rPr>
              <w:t>? Чем особенна эта буква?</w:t>
            </w:r>
          </w:p>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буквой </w:t>
            </w:r>
            <w:r w:rsidRPr="00523F14">
              <w:rPr>
                <w:rFonts w:ascii="Times New Roman" w:hAnsi="Times New Roman" w:cs="Times New Roman"/>
                <w:b/>
                <w:bCs/>
                <w:i/>
                <w:iCs/>
                <w:sz w:val="24"/>
                <w:szCs w:val="24"/>
              </w:rPr>
              <w:t>ы</w:t>
            </w:r>
            <w:r w:rsidRPr="00523F14">
              <w:rPr>
                <w:rFonts w:ascii="Times New Roman" w:hAnsi="Times New Roman" w:cs="Times New Roman"/>
                <w:sz w:val="24"/>
                <w:szCs w:val="24"/>
              </w:rPr>
              <w:t>, обозначающей гласный звук [ы]; развивать фонематический слух, связную правильную речь, память, внимание</w:t>
            </w:r>
          </w:p>
        </w:tc>
        <w:tc>
          <w:tcPr>
            <w:tcW w:w="1701" w:type="dxa"/>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Показатели твердости и </w:t>
            </w:r>
            <w:r w:rsidRPr="00523F14">
              <w:rPr>
                <w:rFonts w:ascii="Times New Roman" w:hAnsi="Times New Roman" w:cs="Times New Roman"/>
                <w:sz w:val="24"/>
                <w:szCs w:val="24"/>
              </w:rPr>
              <w:lastRenderedPageBreak/>
              <w:t xml:space="preserve">мягкости, буква </w:t>
            </w:r>
            <w:r w:rsidRPr="00523F14">
              <w:rPr>
                <w:rFonts w:ascii="Times New Roman" w:hAnsi="Times New Roman" w:cs="Times New Roman"/>
                <w:b/>
                <w:bCs/>
                <w:i/>
                <w:iCs/>
                <w:sz w:val="24"/>
                <w:szCs w:val="24"/>
              </w:rPr>
              <w:t xml:space="preserve">ы </w:t>
            </w:r>
            <w:r w:rsidRPr="00523F14">
              <w:rPr>
                <w:rFonts w:ascii="Times New Roman" w:hAnsi="Times New Roman" w:cs="Times New Roman"/>
                <w:sz w:val="24"/>
                <w:szCs w:val="24"/>
              </w:rPr>
              <w:t>как знак звука [ы]</w:t>
            </w:r>
          </w:p>
        </w:tc>
        <w:tc>
          <w:tcPr>
            <w:tcW w:w="1788"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Научатся:</w:t>
            </w:r>
            <w:r w:rsidRPr="00523F14">
              <w:rPr>
                <w:rFonts w:ascii="Times New Roman" w:hAnsi="Times New Roman" w:cs="Times New Roman"/>
                <w:sz w:val="24"/>
                <w:szCs w:val="24"/>
              </w:rPr>
              <w:t xml:space="preserve"> выделять из </w:t>
            </w:r>
            <w:r w:rsidRPr="00523F14">
              <w:rPr>
                <w:rFonts w:ascii="Times New Roman" w:hAnsi="Times New Roman" w:cs="Times New Roman"/>
                <w:sz w:val="24"/>
                <w:szCs w:val="24"/>
              </w:rPr>
              <w:lastRenderedPageBreak/>
              <w:t xml:space="preserve">речи гласный звук </w:t>
            </w:r>
            <w:r w:rsidRPr="00523F14">
              <w:rPr>
                <w:rFonts w:ascii="Times New Roman" w:hAnsi="Times New Roman" w:cs="Times New Roman"/>
                <w:sz w:val="24"/>
                <w:szCs w:val="24"/>
              </w:rPr>
              <w:br/>
              <w:t>[ы], наблюдать за позиционной сменой согласных звуков (твердые и мягкие согласные), делить слова на слоги</w:t>
            </w:r>
          </w:p>
        </w:tc>
        <w:tc>
          <w:tcPr>
            <w:tcW w:w="2410"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 xml:space="preserve">Регулятивные: </w:t>
            </w:r>
            <w:r w:rsidRPr="00523F14">
              <w:rPr>
                <w:rFonts w:ascii="Times New Roman" w:hAnsi="Times New Roman" w:cs="Times New Roman"/>
                <w:sz w:val="24"/>
                <w:szCs w:val="24"/>
              </w:rPr>
              <w:t xml:space="preserve">сличать способ </w:t>
            </w:r>
            <w:r w:rsidRPr="00523F14">
              <w:rPr>
                <w:rFonts w:ascii="Times New Roman" w:hAnsi="Times New Roman" w:cs="Times New Roman"/>
                <w:sz w:val="24"/>
                <w:szCs w:val="24"/>
              </w:rPr>
              <w:lastRenderedPageBreak/>
              <w:t>действия и его результат с заданным эталоном с целью обнаружения отклонений и отличий от эталона.</w:t>
            </w:r>
          </w:p>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использовать установленные правила </w:t>
            </w:r>
            <w:r w:rsidRPr="00523F14">
              <w:rPr>
                <w:rFonts w:ascii="Times New Roman" w:hAnsi="Times New Roman" w:cs="Times New Roman"/>
                <w:sz w:val="24"/>
                <w:szCs w:val="24"/>
              </w:rPr>
              <w:br/>
              <w:t>в контроле способа решения.</w:t>
            </w:r>
          </w:p>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слушать собеседника, общаться друг с другом</w:t>
            </w:r>
          </w:p>
        </w:tc>
        <w:tc>
          <w:tcPr>
            <w:tcW w:w="1844"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Адекватная мотивация: </w:t>
            </w:r>
            <w:r w:rsidRPr="00523F14">
              <w:rPr>
                <w:rFonts w:ascii="Times New Roman" w:hAnsi="Times New Roman" w:cs="Times New Roman"/>
                <w:sz w:val="24"/>
                <w:szCs w:val="24"/>
              </w:rPr>
              <w:lastRenderedPageBreak/>
              <w:t>уважительное отношение к иному мнению, терпимость</w:t>
            </w:r>
          </w:p>
        </w:tc>
      </w:tr>
      <w:tr w:rsidR="001D6CCA" w:rsidRPr="00523F14" w:rsidTr="003F6D47">
        <w:trPr>
          <w:trHeight w:val="15"/>
          <w:jc w:val="center"/>
        </w:trPr>
        <w:tc>
          <w:tcPr>
            <w:tcW w:w="756" w:type="dxa"/>
            <w:tcBorders>
              <w:top w:val="single" w:sz="6" w:space="0" w:color="000000"/>
              <w:left w:val="single" w:sz="6" w:space="0" w:color="000000"/>
              <w:bottom w:val="single" w:sz="6" w:space="0" w:color="000000"/>
              <w:right w:val="single" w:sz="6" w:space="0" w:color="000000"/>
            </w:tcBorders>
          </w:tcPr>
          <w:p w:rsidR="001D6CCA" w:rsidRPr="001D42DE" w:rsidRDefault="003F6D47" w:rsidP="00052A85">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720" w:type="dxa"/>
            <w:gridSpan w:val="3"/>
            <w:tcBorders>
              <w:top w:val="single" w:sz="6" w:space="0" w:color="000000"/>
              <w:left w:val="single" w:sz="6" w:space="0" w:color="000000"/>
              <w:bottom w:val="single" w:sz="6" w:space="0" w:color="000000"/>
              <w:right w:val="single" w:sz="6" w:space="0" w:color="000000"/>
            </w:tcBorders>
          </w:tcPr>
          <w:p w:rsidR="001D6CCA" w:rsidRDefault="003F6D47" w:rsidP="00052A85">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21" w:type="dxa"/>
            <w:gridSpan w:val="2"/>
            <w:tcBorders>
              <w:top w:val="single" w:sz="6" w:space="0" w:color="000000"/>
              <w:left w:val="single" w:sz="6" w:space="0" w:color="000000"/>
              <w:bottom w:val="single" w:sz="6" w:space="0" w:color="000000"/>
              <w:right w:val="single" w:sz="6" w:space="0" w:color="000000"/>
            </w:tcBorders>
          </w:tcPr>
          <w:p w:rsidR="001D6CCA" w:rsidRPr="00B201DF" w:rsidRDefault="001D6CCA" w:rsidP="00052A85">
            <w:pPr>
              <w:widowControl w:val="0"/>
              <w:autoSpaceDE w:val="0"/>
              <w:autoSpaceDN w:val="0"/>
              <w:adjustRightInd w:val="0"/>
              <w:spacing w:after="0" w:line="264" w:lineRule="auto"/>
              <w:jc w:val="center"/>
              <w:rPr>
                <w:rFonts w:ascii="Times New Roman" w:hAnsi="Times New Roman" w:cs="Times New Roman"/>
                <w:sz w:val="24"/>
                <w:szCs w:val="24"/>
              </w:rPr>
            </w:pPr>
          </w:p>
        </w:tc>
        <w:tc>
          <w:tcPr>
            <w:tcW w:w="920" w:type="dxa"/>
            <w:gridSpan w:val="2"/>
            <w:tcBorders>
              <w:top w:val="single" w:sz="6" w:space="0" w:color="000000"/>
              <w:left w:val="single" w:sz="6" w:space="0" w:color="000000"/>
              <w:bottom w:val="single" w:sz="6" w:space="0" w:color="000000"/>
              <w:right w:val="single" w:sz="6" w:space="0" w:color="000000"/>
            </w:tcBorders>
          </w:tcPr>
          <w:p w:rsidR="001D6CCA" w:rsidRPr="00523F14" w:rsidRDefault="00E01AF2" w:rsidP="00052A85">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14.</w:t>
            </w:r>
          </w:p>
        </w:tc>
        <w:tc>
          <w:tcPr>
            <w:tcW w:w="1060"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Коммуникативные навыки.</w:t>
            </w:r>
          </w:p>
        </w:tc>
        <w:tc>
          <w:tcPr>
            <w:tcW w:w="1614" w:type="dxa"/>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Гласная буква </w:t>
            </w:r>
            <w:r w:rsidRPr="00523F14">
              <w:rPr>
                <w:rFonts w:ascii="Times New Roman" w:hAnsi="Times New Roman" w:cs="Times New Roman"/>
                <w:b/>
                <w:bCs/>
                <w:i/>
                <w:iCs/>
                <w:sz w:val="24"/>
                <w:szCs w:val="24"/>
              </w:rPr>
              <w:t>ы</w:t>
            </w:r>
            <w:r w:rsidRPr="00523F14">
              <w:rPr>
                <w:rFonts w:ascii="Times New Roman" w:hAnsi="Times New Roman" w:cs="Times New Roman"/>
                <w:sz w:val="24"/>
                <w:szCs w:val="24"/>
              </w:rPr>
              <w:t xml:space="preserve">, звук [ы] </w:t>
            </w:r>
            <w:r w:rsidRPr="00523F14">
              <w:rPr>
                <w:rFonts w:ascii="Times New Roman" w:hAnsi="Times New Roman" w:cs="Times New Roman"/>
                <w:sz w:val="24"/>
                <w:szCs w:val="24"/>
              </w:rPr>
              <w:br/>
              <w:t>(с. 34–35)</w:t>
            </w:r>
          </w:p>
        </w:tc>
        <w:tc>
          <w:tcPr>
            <w:tcW w:w="1843" w:type="dxa"/>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Как определить количество слогов в слове?</w:t>
            </w:r>
          </w:p>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продолжить формировать умение выделять звук </w:t>
            </w:r>
            <w:r w:rsidRPr="00523F14">
              <w:rPr>
                <w:rFonts w:ascii="Times New Roman" w:hAnsi="Times New Roman" w:cs="Times New Roman"/>
                <w:sz w:val="24"/>
                <w:szCs w:val="24"/>
              </w:rPr>
              <w:br/>
              <w:t xml:space="preserve">[ы] в речи; работать над развитием связной правильной речи, памяти, </w:t>
            </w:r>
            <w:r w:rsidRPr="00523F14">
              <w:rPr>
                <w:rFonts w:ascii="Times New Roman" w:hAnsi="Times New Roman" w:cs="Times New Roman"/>
                <w:sz w:val="24"/>
                <w:szCs w:val="24"/>
              </w:rPr>
              <w:lastRenderedPageBreak/>
              <w:t>внимания</w:t>
            </w:r>
          </w:p>
        </w:tc>
        <w:tc>
          <w:tcPr>
            <w:tcW w:w="1701" w:type="dxa"/>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Схема слова, слого-звуковой анализ, гласные буквы</w:t>
            </w:r>
          </w:p>
        </w:tc>
        <w:tc>
          <w:tcPr>
            <w:tcW w:w="1788"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наблюдать за позиционной сменой согласных звуков, сравнивать и различать печатную и письменную буквы, выполнять проверку выполненного </w:t>
            </w:r>
            <w:r w:rsidRPr="00523F14">
              <w:rPr>
                <w:rFonts w:ascii="Times New Roman" w:hAnsi="Times New Roman" w:cs="Times New Roman"/>
                <w:sz w:val="24"/>
                <w:szCs w:val="24"/>
              </w:rPr>
              <w:lastRenderedPageBreak/>
              <w:t>задания</w:t>
            </w:r>
          </w:p>
        </w:tc>
        <w:tc>
          <w:tcPr>
            <w:tcW w:w="2410"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 xml:space="preserve">Регулятивные: </w:t>
            </w:r>
            <w:r w:rsidRPr="00523F14">
              <w:rPr>
                <w:rFonts w:ascii="Times New Roman" w:hAnsi="Times New Roman" w:cs="Times New Roman"/>
                <w:sz w:val="24"/>
                <w:szCs w:val="24"/>
              </w:rPr>
              <w:t xml:space="preserve">самостоятельно создавать алгоритмы деятельности при решении проблем различного характера. </w:t>
            </w:r>
          </w:p>
          <w:p w:rsidR="001D6CCA" w:rsidRPr="00523F14" w:rsidRDefault="001D6CCA" w:rsidP="00052A85">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 xml:space="preserve">понимать заданный вопрос, в соответствии с ним строить ответ. </w:t>
            </w:r>
          </w:p>
          <w:p w:rsidR="001D6CCA" w:rsidRPr="00523F14" w:rsidRDefault="001D6CCA" w:rsidP="00052A85">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 xml:space="preserve">вести устный диалог в соответствии с нормами родного </w:t>
            </w:r>
            <w:r w:rsidRPr="00523F14">
              <w:rPr>
                <w:rFonts w:ascii="Times New Roman" w:hAnsi="Times New Roman" w:cs="Times New Roman"/>
                <w:sz w:val="24"/>
                <w:szCs w:val="24"/>
              </w:rPr>
              <w:lastRenderedPageBreak/>
              <w:t>языка</w:t>
            </w:r>
          </w:p>
        </w:tc>
        <w:tc>
          <w:tcPr>
            <w:tcW w:w="1844"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Адекватная мотивация: самооценка на основе критериев успешности учебной деятельности</w:t>
            </w:r>
          </w:p>
        </w:tc>
      </w:tr>
      <w:tr w:rsidR="001D6CCA" w:rsidRPr="00523F14" w:rsidTr="003F6D47">
        <w:trPr>
          <w:trHeight w:val="15"/>
          <w:jc w:val="center"/>
        </w:trPr>
        <w:tc>
          <w:tcPr>
            <w:tcW w:w="756" w:type="dxa"/>
            <w:tcBorders>
              <w:top w:val="single" w:sz="6" w:space="0" w:color="000000"/>
              <w:left w:val="single" w:sz="6" w:space="0" w:color="000000"/>
              <w:bottom w:val="single" w:sz="6" w:space="0" w:color="000000"/>
              <w:right w:val="single" w:sz="6" w:space="0" w:color="000000"/>
            </w:tcBorders>
          </w:tcPr>
          <w:p w:rsidR="001D6CCA" w:rsidRPr="001D42DE" w:rsidRDefault="004A5FEB" w:rsidP="00052A85">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15</w:t>
            </w:r>
            <w:r w:rsidR="001D6CCA">
              <w:rPr>
                <w:rFonts w:ascii="Times New Roman" w:hAnsi="Times New Roman" w:cs="Times New Roman"/>
                <w:sz w:val="24"/>
                <w:szCs w:val="24"/>
              </w:rPr>
              <w:t>.</w:t>
            </w:r>
          </w:p>
        </w:tc>
        <w:tc>
          <w:tcPr>
            <w:tcW w:w="720" w:type="dxa"/>
            <w:gridSpan w:val="3"/>
            <w:tcBorders>
              <w:top w:val="single" w:sz="6" w:space="0" w:color="000000"/>
              <w:left w:val="single" w:sz="6" w:space="0" w:color="000000"/>
              <w:bottom w:val="single" w:sz="6" w:space="0" w:color="000000"/>
              <w:right w:val="single" w:sz="6" w:space="0" w:color="000000"/>
            </w:tcBorders>
          </w:tcPr>
          <w:p w:rsidR="001D6CCA" w:rsidRDefault="004D574E" w:rsidP="00052A85">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21</w:t>
            </w:r>
            <w:r w:rsidR="001D6CCA">
              <w:rPr>
                <w:rFonts w:ascii="Times New Roman" w:hAnsi="Times New Roman" w:cs="Times New Roman"/>
                <w:sz w:val="24"/>
                <w:szCs w:val="24"/>
              </w:rPr>
              <w:t>.10</w:t>
            </w:r>
          </w:p>
        </w:tc>
        <w:tc>
          <w:tcPr>
            <w:tcW w:w="721" w:type="dxa"/>
            <w:gridSpan w:val="2"/>
            <w:tcBorders>
              <w:top w:val="single" w:sz="6" w:space="0" w:color="000000"/>
              <w:left w:val="single" w:sz="6" w:space="0" w:color="000000"/>
              <w:bottom w:val="single" w:sz="6" w:space="0" w:color="000000"/>
              <w:right w:val="single" w:sz="6" w:space="0" w:color="000000"/>
            </w:tcBorders>
          </w:tcPr>
          <w:p w:rsidR="001D6CCA" w:rsidRPr="00B201DF" w:rsidRDefault="001D6CCA" w:rsidP="00052A85">
            <w:pPr>
              <w:widowControl w:val="0"/>
              <w:autoSpaceDE w:val="0"/>
              <w:autoSpaceDN w:val="0"/>
              <w:adjustRightInd w:val="0"/>
              <w:spacing w:after="0" w:line="264" w:lineRule="auto"/>
              <w:jc w:val="center"/>
              <w:rPr>
                <w:rFonts w:ascii="Times New Roman" w:hAnsi="Times New Roman" w:cs="Times New Roman"/>
                <w:sz w:val="24"/>
                <w:szCs w:val="24"/>
              </w:rPr>
            </w:pPr>
          </w:p>
        </w:tc>
        <w:tc>
          <w:tcPr>
            <w:tcW w:w="920"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25" w:lineRule="auto"/>
              <w:rPr>
                <w:rFonts w:ascii="Times New Roman" w:hAnsi="Times New Roman" w:cs="Times New Roman"/>
                <w:sz w:val="24"/>
                <w:szCs w:val="24"/>
              </w:rPr>
            </w:pPr>
          </w:p>
        </w:tc>
        <w:tc>
          <w:tcPr>
            <w:tcW w:w="1060"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Внимание, воображение, усидчивость.</w:t>
            </w:r>
          </w:p>
        </w:tc>
        <w:tc>
          <w:tcPr>
            <w:tcW w:w="1614" w:type="dxa"/>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 xml:space="preserve">Звук [у], буквы </w:t>
            </w:r>
            <w:r w:rsidRPr="00523F14">
              <w:rPr>
                <w:rFonts w:ascii="Times New Roman" w:hAnsi="Times New Roman" w:cs="Times New Roman"/>
                <w:b/>
                <w:bCs/>
                <w:i/>
                <w:iCs/>
                <w:sz w:val="24"/>
                <w:szCs w:val="24"/>
              </w:rPr>
              <w:t>У</w:t>
            </w:r>
            <w:r w:rsidRPr="00523F14">
              <w:rPr>
                <w:rFonts w:ascii="Times New Roman" w:hAnsi="Times New Roman" w:cs="Times New Roman"/>
                <w:sz w:val="24"/>
                <w:szCs w:val="24"/>
              </w:rPr>
              <w:t>,</w:t>
            </w:r>
            <w:r w:rsidRPr="00523F14">
              <w:rPr>
                <w:rFonts w:ascii="Times New Roman" w:hAnsi="Times New Roman" w:cs="Times New Roman"/>
                <w:b/>
                <w:bCs/>
                <w:i/>
                <w:iCs/>
                <w:sz w:val="24"/>
                <w:szCs w:val="24"/>
              </w:rPr>
              <w:t xml:space="preserve"> у</w:t>
            </w:r>
            <w:r w:rsidRPr="00523F14">
              <w:rPr>
                <w:rFonts w:ascii="Times New Roman" w:hAnsi="Times New Roman" w:cs="Times New Roman"/>
                <w:sz w:val="24"/>
                <w:szCs w:val="24"/>
              </w:rPr>
              <w:t xml:space="preserve"> </w:t>
            </w:r>
            <w:r w:rsidRPr="00523F14">
              <w:rPr>
                <w:rFonts w:ascii="Times New Roman" w:hAnsi="Times New Roman" w:cs="Times New Roman"/>
                <w:sz w:val="24"/>
                <w:szCs w:val="24"/>
              </w:rPr>
              <w:br/>
              <w:t>(с. 36–37)</w:t>
            </w:r>
          </w:p>
        </w:tc>
        <w:tc>
          <w:tcPr>
            <w:tcW w:w="1843" w:type="dxa"/>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 xml:space="preserve">На какой «этаж» «ленты» мы поселим букву </w:t>
            </w:r>
            <w:r w:rsidRPr="00523F14">
              <w:rPr>
                <w:rFonts w:ascii="Times New Roman" w:hAnsi="Times New Roman" w:cs="Times New Roman"/>
                <w:b/>
                <w:bCs/>
                <w:i/>
                <w:iCs/>
                <w:sz w:val="24"/>
                <w:szCs w:val="24"/>
              </w:rPr>
              <w:t>У</w:t>
            </w:r>
            <w:r w:rsidRPr="00523F14">
              <w:rPr>
                <w:rFonts w:ascii="Times New Roman" w:hAnsi="Times New Roman" w:cs="Times New Roman"/>
                <w:sz w:val="24"/>
                <w:szCs w:val="24"/>
              </w:rPr>
              <w:t xml:space="preserve">? Почему? </w:t>
            </w:r>
          </w:p>
          <w:p w:rsidR="001D6CCA" w:rsidRPr="00523F14" w:rsidRDefault="001D6CCA" w:rsidP="00052A85">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со звуком [у], буквами </w:t>
            </w:r>
            <w:r w:rsidRPr="00523F14">
              <w:rPr>
                <w:rFonts w:ascii="Times New Roman" w:hAnsi="Times New Roman" w:cs="Times New Roman"/>
                <w:b/>
                <w:bCs/>
                <w:i/>
                <w:iCs/>
                <w:sz w:val="24"/>
                <w:szCs w:val="24"/>
              </w:rPr>
              <w:t>У</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у</w:t>
            </w:r>
            <w:r w:rsidRPr="00523F14">
              <w:rPr>
                <w:rFonts w:ascii="Times New Roman" w:hAnsi="Times New Roman" w:cs="Times New Roman"/>
                <w:sz w:val="24"/>
                <w:szCs w:val="24"/>
              </w:rPr>
              <w:t>; развивать умение составлять схемы предложений, слов</w:t>
            </w:r>
          </w:p>
        </w:tc>
        <w:tc>
          <w:tcPr>
            <w:tcW w:w="1701" w:type="dxa"/>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Схема предложения, отдельное слово</w:t>
            </w:r>
          </w:p>
        </w:tc>
        <w:tc>
          <w:tcPr>
            <w:tcW w:w="1788"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Познакомятся</w:t>
            </w:r>
            <w:r w:rsidRPr="00523F14">
              <w:rPr>
                <w:rFonts w:ascii="Times New Roman" w:hAnsi="Times New Roman" w:cs="Times New Roman"/>
                <w:sz w:val="24"/>
                <w:szCs w:val="24"/>
              </w:rPr>
              <w:t xml:space="preserve"> с бук-вой </w:t>
            </w:r>
            <w:r w:rsidRPr="00523F14">
              <w:rPr>
                <w:rFonts w:ascii="Times New Roman" w:hAnsi="Times New Roman" w:cs="Times New Roman"/>
                <w:b/>
                <w:bCs/>
                <w:i/>
                <w:iCs/>
                <w:sz w:val="24"/>
                <w:szCs w:val="24"/>
              </w:rPr>
              <w:t xml:space="preserve">у </w:t>
            </w:r>
            <w:r w:rsidRPr="00523F14">
              <w:rPr>
                <w:rFonts w:ascii="Times New Roman" w:hAnsi="Times New Roman" w:cs="Times New Roman"/>
                <w:sz w:val="24"/>
                <w:szCs w:val="24"/>
              </w:rPr>
              <w:t>как с целым словом.</w:t>
            </w:r>
          </w:p>
          <w:p w:rsidR="001D6CCA" w:rsidRPr="00523F14" w:rsidRDefault="001D6CCA" w:rsidP="00052A85">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выделять звук [у] из речи; составлять схемы предложений.</w:t>
            </w:r>
          </w:p>
        </w:tc>
        <w:tc>
          <w:tcPr>
            <w:tcW w:w="2410"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осуществлять классификацию по заданным критериям. </w:t>
            </w:r>
          </w:p>
          <w:p w:rsidR="001D6CCA" w:rsidRPr="00523F14" w:rsidRDefault="001D6CCA" w:rsidP="00052A85">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устанавливать аналогии и причинно-следственные связи.</w:t>
            </w:r>
          </w:p>
          <w:p w:rsidR="001D6CCA" w:rsidRPr="00523F14" w:rsidRDefault="001D6CCA" w:rsidP="00052A85">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строить монологичное высказывание</w:t>
            </w:r>
          </w:p>
        </w:tc>
        <w:tc>
          <w:tcPr>
            <w:tcW w:w="1844" w:type="dxa"/>
            <w:gridSpan w:val="2"/>
            <w:tcBorders>
              <w:top w:val="single" w:sz="6" w:space="0" w:color="000000"/>
              <w:left w:val="single" w:sz="6" w:space="0" w:color="000000"/>
              <w:bottom w:val="single" w:sz="6" w:space="0" w:color="000000"/>
              <w:right w:val="single" w:sz="6" w:space="0" w:color="000000"/>
            </w:tcBorders>
          </w:tcPr>
          <w:p w:rsidR="001D6CCA" w:rsidRPr="00523F14" w:rsidRDefault="001D6CCA" w:rsidP="00052A85">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Адекватная мотивация: эмпатия как понимание чувств других людей и сопереживание им</w:t>
            </w:r>
          </w:p>
        </w:tc>
      </w:tr>
    </w:tbl>
    <w:p w:rsidR="001D42DE" w:rsidRPr="00523F14" w:rsidRDefault="001D42DE" w:rsidP="001D42DE">
      <w:pPr>
        <w:widowControl w:val="0"/>
        <w:autoSpaceDE w:val="0"/>
        <w:autoSpaceDN w:val="0"/>
        <w:adjustRightInd w:val="0"/>
        <w:spacing w:after="60" w:line="264" w:lineRule="auto"/>
        <w:jc w:val="right"/>
        <w:rPr>
          <w:rFonts w:ascii="Times New Roman" w:hAnsi="Times New Roman" w:cs="Times New Roman"/>
          <w:i/>
          <w:iCs/>
          <w:sz w:val="24"/>
          <w:szCs w:val="24"/>
        </w:rPr>
      </w:pPr>
      <w:r w:rsidRPr="00523F14">
        <w:rPr>
          <w:rFonts w:ascii="Times New Roman" w:hAnsi="Times New Roman" w:cs="Times New Roman"/>
          <w:i/>
          <w:iCs/>
          <w:sz w:val="24"/>
          <w:szCs w:val="24"/>
        </w:rPr>
        <w:t>Продолжение табл.</w:t>
      </w:r>
    </w:p>
    <w:tbl>
      <w:tblPr>
        <w:tblW w:w="15672" w:type="dxa"/>
        <w:jc w:val="center"/>
        <w:tblLayout w:type="fixed"/>
        <w:tblCellMar>
          <w:top w:w="60" w:type="dxa"/>
          <w:left w:w="60" w:type="dxa"/>
          <w:bottom w:w="60" w:type="dxa"/>
          <w:right w:w="60" w:type="dxa"/>
        </w:tblCellMar>
        <w:tblLook w:val="0000" w:firstRow="0" w:lastRow="0" w:firstColumn="0" w:lastColumn="0" w:noHBand="0" w:noVBand="0"/>
      </w:tblPr>
      <w:tblGrid>
        <w:gridCol w:w="930"/>
        <w:gridCol w:w="850"/>
        <w:gridCol w:w="709"/>
        <w:gridCol w:w="851"/>
        <w:gridCol w:w="1134"/>
        <w:gridCol w:w="1180"/>
        <w:gridCol w:w="2273"/>
        <w:gridCol w:w="1701"/>
        <w:gridCol w:w="1973"/>
        <w:gridCol w:w="2228"/>
        <w:gridCol w:w="1843"/>
      </w:tblGrid>
      <w:tr w:rsidR="004A5FEB" w:rsidRPr="00523F14" w:rsidTr="004A5FEB">
        <w:trPr>
          <w:trHeight w:val="870"/>
          <w:jc w:val="center"/>
        </w:trPr>
        <w:tc>
          <w:tcPr>
            <w:tcW w:w="930" w:type="dxa"/>
            <w:tcBorders>
              <w:top w:val="single" w:sz="6" w:space="0" w:color="000000"/>
              <w:left w:val="single" w:sz="6" w:space="0" w:color="000000"/>
              <w:bottom w:val="single" w:sz="6" w:space="0" w:color="000000"/>
              <w:right w:val="single" w:sz="6" w:space="0" w:color="000000"/>
            </w:tcBorders>
          </w:tcPr>
          <w:p w:rsidR="004A5FEB" w:rsidRPr="001D42DE" w:rsidRDefault="004A5FEB" w:rsidP="001D42D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4A5FEB" w:rsidRPr="00BF40B8" w:rsidRDefault="004A5FEB"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lang w:val="en-US"/>
              </w:rPr>
            </w:pPr>
          </w:p>
        </w:tc>
        <w:tc>
          <w:tcPr>
            <w:tcW w:w="851"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25" w:lineRule="auto"/>
              <w:rPr>
                <w:rFonts w:ascii="Times New Roman" w:hAnsi="Times New Roman" w:cs="Times New Roman"/>
                <w:sz w:val="24"/>
                <w:szCs w:val="24"/>
              </w:rPr>
            </w:pPr>
            <w:r>
              <w:rPr>
                <w:rFonts w:ascii="Times New Roman" w:hAnsi="Times New Roman" w:cs="Times New Roman"/>
                <w:sz w:val="24"/>
                <w:szCs w:val="24"/>
              </w:rPr>
              <w:t>15.</w:t>
            </w:r>
          </w:p>
        </w:tc>
        <w:tc>
          <w:tcPr>
            <w:tcW w:w="1134"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Мышление, память.</w:t>
            </w:r>
          </w:p>
        </w:tc>
        <w:tc>
          <w:tcPr>
            <w:tcW w:w="1180"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 xml:space="preserve">Звук [у], буквы </w:t>
            </w:r>
            <w:r w:rsidRPr="00523F14">
              <w:rPr>
                <w:rFonts w:ascii="Times New Roman" w:hAnsi="Times New Roman" w:cs="Times New Roman"/>
                <w:b/>
                <w:bCs/>
                <w:i/>
                <w:iCs/>
                <w:sz w:val="24"/>
                <w:szCs w:val="24"/>
              </w:rPr>
              <w:t>У</w:t>
            </w:r>
            <w:r w:rsidRPr="00523F14">
              <w:rPr>
                <w:rFonts w:ascii="Times New Roman" w:hAnsi="Times New Roman" w:cs="Times New Roman"/>
                <w:sz w:val="24"/>
                <w:szCs w:val="24"/>
              </w:rPr>
              <w:t>,</w:t>
            </w:r>
            <w:r w:rsidRPr="00523F14">
              <w:rPr>
                <w:rFonts w:ascii="Times New Roman" w:hAnsi="Times New Roman" w:cs="Times New Roman"/>
                <w:b/>
                <w:bCs/>
                <w:i/>
                <w:iCs/>
                <w:sz w:val="24"/>
                <w:szCs w:val="24"/>
              </w:rPr>
              <w:t xml:space="preserve"> у</w:t>
            </w:r>
            <w:r w:rsidRPr="00523F14">
              <w:rPr>
                <w:rFonts w:ascii="Times New Roman" w:hAnsi="Times New Roman" w:cs="Times New Roman"/>
                <w:sz w:val="24"/>
                <w:szCs w:val="24"/>
              </w:rPr>
              <w:t xml:space="preserve"> </w:t>
            </w:r>
            <w:r w:rsidRPr="00523F14">
              <w:rPr>
                <w:rFonts w:ascii="Times New Roman" w:hAnsi="Times New Roman" w:cs="Times New Roman"/>
                <w:sz w:val="24"/>
                <w:szCs w:val="24"/>
              </w:rPr>
              <w:br/>
              <w:t>(с. 38)</w:t>
            </w:r>
          </w:p>
        </w:tc>
        <w:tc>
          <w:tcPr>
            <w:tcW w:w="22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В чем разница между заглавными и строчными буквами?</w:t>
            </w:r>
          </w:p>
          <w:p w:rsidR="004A5FEB" w:rsidRPr="00523F14" w:rsidRDefault="004A5FEB"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учить выделять звук</w:t>
            </w:r>
            <w:r w:rsidRPr="00523F14">
              <w:rPr>
                <w:rFonts w:ascii="Times New Roman" w:hAnsi="Times New Roman" w:cs="Times New Roman"/>
                <w:sz w:val="24"/>
                <w:szCs w:val="24"/>
              </w:rPr>
              <w:br/>
              <w:t>[у] из речи; дать общее представление о назначении больших букв</w:t>
            </w:r>
          </w:p>
        </w:tc>
        <w:tc>
          <w:tcPr>
            <w:tcW w:w="1701"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Заглавная буква, слог-слияние, предлог</w:t>
            </w:r>
          </w:p>
        </w:tc>
        <w:tc>
          <w:tcPr>
            <w:tcW w:w="19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Узнают</w:t>
            </w:r>
            <w:r w:rsidRPr="00523F14">
              <w:rPr>
                <w:rFonts w:ascii="Times New Roman" w:hAnsi="Times New Roman" w:cs="Times New Roman"/>
                <w:sz w:val="24"/>
                <w:szCs w:val="24"/>
              </w:rPr>
              <w:t xml:space="preserve"> назначение заглавных букв при составлении схем предложений, имен людей и кличек животных</w:t>
            </w:r>
          </w:p>
        </w:tc>
        <w:tc>
          <w:tcPr>
            <w:tcW w:w="2228"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 xml:space="preserve">Регулятивные: </w:t>
            </w:r>
            <w:r w:rsidRPr="00523F14">
              <w:rPr>
                <w:rFonts w:ascii="Times New Roman" w:hAnsi="Times New Roman" w:cs="Times New Roman"/>
                <w:sz w:val="24"/>
                <w:szCs w:val="24"/>
              </w:rPr>
              <w:t xml:space="preserve">преобразовывать практическую задачу </w:t>
            </w:r>
          </w:p>
          <w:p w:rsidR="004A5FEB" w:rsidRPr="00523F14" w:rsidRDefault="004A5FEB"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 xml:space="preserve">в познавательную, использовать речь для регуляции своего действия. </w:t>
            </w:r>
          </w:p>
          <w:p w:rsidR="004A5FEB" w:rsidRPr="00523F14" w:rsidRDefault="004A5FEB"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 xml:space="preserve">составлять план и последовательность действий. </w:t>
            </w:r>
          </w:p>
          <w:p w:rsidR="004A5FEB" w:rsidRPr="00523F14" w:rsidRDefault="004A5FEB"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использовать речь для регуляции своего действия</w:t>
            </w:r>
          </w:p>
        </w:tc>
        <w:tc>
          <w:tcPr>
            <w:tcW w:w="184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Адекватная мотивация: самооценка на основе критериев успешности учебной деятельности</w:t>
            </w:r>
          </w:p>
        </w:tc>
      </w:tr>
      <w:tr w:rsidR="004A5FEB" w:rsidRPr="00523F14" w:rsidTr="004A5FEB">
        <w:trPr>
          <w:trHeight w:val="870"/>
          <w:jc w:val="center"/>
        </w:trPr>
        <w:tc>
          <w:tcPr>
            <w:tcW w:w="930"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850" w:type="dxa"/>
            <w:tcBorders>
              <w:top w:val="single" w:sz="6" w:space="0" w:color="000000"/>
              <w:left w:val="single" w:sz="6" w:space="0" w:color="000000"/>
              <w:bottom w:val="single" w:sz="6" w:space="0" w:color="000000"/>
              <w:right w:val="single" w:sz="6" w:space="0" w:color="000000"/>
            </w:tcBorders>
          </w:tcPr>
          <w:p w:rsidR="004A5FEB" w:rsidRDefault="004D574E"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25</w:t>
            </w:r>
            <w:r w:rsidR="004A5FEB">
              <w:rPr>
                <w:rFonts w:ascii="Times New Roman" w:hAnsi="Times New Roman" w:cs="Times New Roman"/>
                <w:sz w:val="24"/>
                <w:szCs w:val="24"/>
              </w:rPr>
              <w:t xml:space="preserve">.10 </w:t>
            </w:r>
          </w:p>
        </w:tc>
        <w:tc>
          <w:tcPr>
            <w:tcW w:w="709"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lang w:val="en-US"/>
              </w:rPr>
            </w:pPr>
          </w:p>
        </w:tc>
        <w:tc>
          <w:tcPr>
            <w:tcW w:w="851"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Самостоятельность, обогащение словарного запаса.</w:t>
            </w:r>
          </w:p>
        </w:tc>
        <w:tc>
          <w:tcPr>
            <w:tcW w:w="1180"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Буквы </w:t>
            </w:r>
            <w:r w:rsidRPr="00523F14">
              <w:rPr>
                <w:rFonts w:ascii="Times New Roman" w:hAnsi="Times New Roman" w:cs="Times New Roman"/>
                <w:b/>
                <w:bCs/>
                <w:i/>
                <w:iCs/>
                <w:sz w:val="24"/>
                <w:szCs w:val="24"/>
              </w:rPr>
              <w:t>Ю</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ю</w:t>
            </w:r>
            <w:r w:rsidRPr="00523F14">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22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совершенствовать навыки правильного и сознательного чтения; развивать внимание, фонематический слух, память, мышление; расширять кругозор </w:t>
            </w:r>
          </w:p>
        </w:tc>
        <w:tc>
          <w:tcPr>
            <w:tcW w:w="1701"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Звуковые схемы, гласный звук, обозначающий два звука; ребусы, многозначные слова</w:t>
            </w:r>
          </w:p>
        </w:tc>
        <w:tc>
          <w:tcPr>
            <w:tcW w:w="19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Узнают</w:t>
            </w:r>
            <w:r w:rsidRPr="00523F14">
              <w:rPr>
                <w:rFonts w:ascii="Times New Roman" w:hAnsi="Times New Roman" w:cs="Times New Roman"/>
                <w:sz w:val="24"/>
                <w:szCs w:val="24"/>
              </w:rPr>
              <w:t>, что буква</w:t>
            </w:r>
            <w:r w:rsidRPr="00523F14">
              <w:rPr>
                <w:rFonts w:ascii="Times New Roman" w:hAnsi="Times New Roman" w:cs="Times New Roman"/>
                <w:i/>
                <w:iCs/>
                <w:sz w:val="24"/>
                <w:szCs w:val="24"/>
              </w:rPr>
              <w:t xml:space="preserve"> </w:t>
            </w:r>
            <w:r w:rsidRPr="00523F14">
              <w:rPr>
                <w:rFonts w:ascii="Times New Roman" w:hAnsi="Times New Roman" w:cs="Times New Roman"/>
                <w:b/>
                <w:bCs/>
                <w:i/>
                <w:iCs/>
                <w:sz w:val="24"/>
                <w:szCs w:val="24"/>
              </w:rPr>
              <w:t>ю</w:t>
            </w:r>
            <w:r w:rsidRPr="00523F14">
              <w:rPr>
                <w:rFonts w:ascii="Times New Roman" w:hAnsi="Times New Roman" w:cs="Times New Roman"/>
                <w:sz w:val="24"/>
                <w:szCs w:val="24"/>
              </w:rPr>
              <w:t xml:space="preserve"> в начале слова и после гласной обозначает два звука.</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производить звукобуквенный анализ слов, давать характеристику изученным звукам, читать слоги, слова, предложения и небольшой текст с изученными буквами</w:t>
            </w:r>
          </w:p>
        </w:tc>
        <w:tc>
          <w:tcPr>
            <w:tcW w:w="2228"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Регулятивные: </w:t>
            </w:r>
            <w:r w:rsidRPr="00523F14">
              <w:rPr>
                <w:rFonts w:ascii="Times New Roman" w:hAnsi="Times New Roman" w:cs="Times New Roman"/>
                <w:sz w:val="24"/>
                <w:szCs w:val="24"/>
              </w:rPr>
              <w:t>формулировать и удерживать учебную задачу, составлять план и последовательность действий.</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использовать общие приемы решения задач, контролировать и оценивать процесс и результат деятельности.</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задавать вопросы, строить понятные для партнера высказывания</w:t>
            </w:r>
          </w:p>
        </w:tc>
        <w:tc>
          <w:tcPr>
            <w:tcW w:w="184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Установка на здоровый образ жизни, принятие образа «хорошего ученика», наличие способности к правильным действиям в условиях адаптации к динамично изменяющимся событиям в мире</w:t>
            </w:r>
          </w:p>
        </w:tc>
      </w:tr>
      <w:tr w:rsidR="004A5FEB" w:rsidRPr="00523F14" w:rsidTr="004A5FEB">
        <w:trPr>
          <w:trHeight w:val="870"/>
          <w:jc w:val="center"/>
        </w:trPr>
        <w:tc>
          <w:tcPr>
            <w:tcW w:w="930"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4A5FEB" w:rsidRDefault="004A5FEB"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lang w:val="en-US"/>
              </w:rPr>
            </w:pPr>
          </w:p>
        </w:tc>
        <w:tc>
          <w:tcPr>
            <w:tcW w:w="851"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16.</w:t>
            </w:r>
          </w:p>
        </w:tc>
        <w:tc>
          <w:tcPr>
            <w:tcW w:w="1134"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Коммуникативные навыки.</w:t>
            </w:r>
          </w:p>
        </w:tc>
        <w:tc>
          <w:tcPr>
            <w:tcW w:w="1180"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Обозначение буквой </w:t>
            </w:r>
            <w:r w:rsidRPr="00523F14">
              <w:rPr>
                <w:rFonts w:ascii="Times New Roman" w:hAnsi="Times New Roman" w:cs="Times New Roman"/>
                <w:b/>
                <w:bCs/>
                <w:i/>
                <w:iCs/>
                <w:sz w:val="24"/>
                <w:szCs w:val="24"/>
              </w:rPr>
              <w:t>ю</w:t>
            </w:r>
            <w:r w:rsidRPr="00523F14">
              <w:rPr>
                <w:rFonts w:ascii="Times New Roman" w:hAnsi="Times New Roman" w:cs="Times New Roman"/>
                <w:sz w:val="24"/>
                <w:szCs w:val="24"/>
              </w:rPr>
              <w:t xml:space="preserve"> гласного звука [у] после мягких согласных </w:t>
            </w:r>
            <w:r w:rsidRPr="00523F14">
              <w:rPr>
                <w:rFonts w:ascii="Times New Roman" w:hAnsi="Times New Roman" w:cs="Times New Roman"/>
                <w:sz w:val="24"/>
                <w:szCs w:val="24"/>
              </w:rPr>
              <w:br/>
              <w:t xml:space="preserve">в слиянии </w:t>
            </w:r>
            <w:r w:rsidRPr="00523F14">
              <w:rPr>
                <w:rFonts w:ascii="Times New Roman" w:hAnsi="Times New Roman" w:cs="Times New Roman"/>
                <w:sz w:val="24"/>
                <w:szCs w:val="24"/>
              </w:rPr>
              <w:br/>
            </w:r>
            <w:r w:rsidRPr="00523F14">
              <w:rPr>
                <w:rFonts w:ascii="Times New Roman" w:hAnsi="Times New Roman" w:cs="Times New Roman"/>
                <w:sz w:val="24"/>
                <w:szCs w:val="24"/>
              </w:rPr>
              <w:lastRenderedPageBreak/>
              <w:t>(с. 48–49)</w:t>
            </w:r>
          </w:p>
        </w:tc>
        <w:tc>
          <w:tcPr>
            <w:tcW w:w="22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Цели:</w:t>
            </w:r>
            <w:r w:rsidRPr="00523F14">
              <w:rPr>
                <w:rFonts w:ascii="Times New Roman" w:hAnsi="Times New Roman" w:cs="Times New Roman"/>
                <w:sz w:val="24"/>
                <w:szCs w:val="24"/>
              </w:rPr>
              <w:t xml:space="preserve"> совершенствовать навыки правильного и сознательного чтения; развивать внимание, фонематический слух, память, мышление; расширять кругозор </w:t>
            </w:r>
          </w:p>
        </w:tc>
        <w:tc>
          <w:tcPr>
            <w:tcW w:w="1701"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Понятие  гласного звука [у] после мягких согласных </w:t>
            </w:r>
            <w:r w:rsidRPr="00523F14">
              <w:rPr>
                <w:rFonts w:ascii="Times New Roman" w:hAnsi="Times New Roman" w:cs="Times New Roman"/>
                <w:sz w:val="24"/>
                <w:szCs w:val="24"/>
              </w:rPr>
              <w:br/>
              <w:t xml:space="preserve">в слиянии </w:t>
            </w:r>
          </w:p>
        </w:tc>
        <w:tc>
          <w:tcPr>
            <w:tcW w:w="19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Узнают</w:t>
            </w:r>
            <w:r w:rsidRPr="00523F14">
              <w:rPr>
                <w:rFonts w:ascii="Times New Roman" w:hAnsi="Times New Roman" w:cs="Times New Roman"/>
                <w:sz w:val="24"/>
                <w:szCs w:val="24"/>
              </w:rPr>
              <w:t xml:space="preserve">, что буква </w:t>
            </w:r>
            <w:r w:rsidRPr="00523F14">
              <w:rPr>
                <w:rFonts w:ascii="Times New Roman" w:hAnsi="Times New Roman" w:cs="Times New Roman"/>
                <w:b/>
                <w:bCs/>
                <w:i/>
                <w:iCs/>
                <w:sz w:val="24"/>
                <w:szCs w:val="24"/>
              </w:rPr>
              <w:t>ю</w:t>
            </w:r>
            <w:r w:rsidRPr="00523F14">
              <w:rPr>
                <w:rFonts w:ascii="Times New Roman" w:hAnsi="Times New Roman" w:cs="Times New Roman"/>
                <w:sz w:val="24"/>
                <w:szCs w:val="24"/>
              </w:rPr>
              <w:t xml:space="preserve"> </w:t>
            </w:r>
            <w:r w:rsidRPr="00523F14">
              <w:rPr>
                <w:rFonts w:ascii="Times New Roman" w:hAnsi="Times New Roman" w:cs="Times New Roman"/>
                <w:sz w:val="24"/>
                <w:szCs w:val="24"/>
              </w:rPr>
              <w:br/>
              <w:t>в начале слова и после гласной обозначает два звука [й’у], а после согласного – гласный звук [у], мягкость согласного звука.</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Научатся:</w:t>
            </w:r>
            <w:r w:rsidRPr="00523F14">
              <w:rPr>
                <w:rFonts w:ascii="Times New Roman" w:hAnsi="Times New Roman" w:cs="Times New Roman"/>
                <w:sz w:val="24"/>
                <w:szCs w:val="24"/>
              </w:rPr>
              <w:t xml:space="preserve"> вычленять в словах звуки [у], [й’у], обозначать эти звуки буквами </w:t>
            </w:r>
            <w:r w:rsidRPr="00523F14">
              <w:rPr>
                <w:rFonts w:ascii="Times New Roman" w:hAnsi="Times New Roman" w:cs="Times New Roman"/>
                <w:b/>
                <w:bCs/>
                <w:i/>
                <w:iCs/>
                <w:sz w:val="24"/>
                <w:szCs w:val="24"/>
              </w:rPr>
              <w:t>Ю</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ю</w:t>
            </w:r>
            <w:r w:rsidRPr="00523F14">
              <w:rPr>
                <w:rFonts w:ascii="Times New Roman" w:hAnsi="Times New Roman" w:cs="Times New Roman"/>
                <w:sz w:val="24"/>
                <w:szCs w:val="24"/>
              </w:rPr>
              <w:t>, определять роль гласных букв, стоящих после букв, обозначающих согласные звуки, производить звуковой анализ слов; читать слова и небольшие тексты с изученными буквами</w:t>
            </w:r>
          </w:p>
        </w:tc>
        <w:tc>
          <w:tcPr>
            <w:tcW w:w="2228"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моделировать, выделять и обобщенно фиксировать группы существенных признаков объектов </w:t>
            </w:r>
            <w:r w:rsidRPr="00523F14">
              <w:rPr>
                <w:rFonts w:ascii="Times New Roman" w:hAnsi="Times New Roman" w:cs="Times New Roman"/>
                <w:sz w:val="24"/>
                <w:szCs w:val="24"/>
              </w:rPr>
              <w:br/>
              <w:t xml:space="preserve">с целью решения конкретных задач. </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Познавательные:</w:t>
            </w:r>
            <w:r w:rsidRPr="00523F14">
              <w:rPr>
                <w:rFonts w:ascii="Times New Roman" w:hAnsi="Times New Roman" w:cs="Times New Roman"/>
                <w:sz w:val="24"/>
                <w:szCs w:val="24"/>
              </w:rPr>
              <w:t xml:space="preserve"> преобразовывать практическую задачу в познавательную. </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b/>
                <w:sz w:val="24"/>
                <w:szCs w:val="24"/>
              </w:rPr>
            </w:pPr>
            <w:r w:rsidRPr="00523F14">
              <w:rPr>
                <w:rFonts w:ascii="Times New Roman" w:hAnsi="Times New Roman" w:cs="Times New Roman"/>
                <w:b/>
                <w:sz w:val="24"/>
                <w:szCs w:val="24"/>
              </w:rPr>
              <w:t>Коммуникативные:</w:t>
            </w:r>
            <w:r w:rsidRPr="00523F14">
              <w:rPr>
                <w:rFonts w:ascii="Times New Roman" w:hAnsi="Times New Roman" w:cs="Times New Roman"/>
                <w:b/>
                <w:bCs/>
                <w:sz w:val="24"/>
                <w:szCs w:val="24"/>
              </w:rPr>
              <w:t xml:space="preserve"> </w:t>
            </w:r>
            <w:r w:rsidRPr="00523F14">
              <w:rPr>
                <w:rFonts w:ascii="Times New Roman" w:hAnsi="Times New Roman" w:cs="Times New Roman"/>
                <w:sz w:val="24"/>
                <w:szCs w:val="24"/>
              </w:rPr>
              <w:t>формулировать собственное мнение и позицию, участвовать в диалоге на уроке, соблюдать простейшие нормы речевого этикета: здороваться, прощаться, благодарить</w:t>
            </w:r>
          </w:p>
        </w:tc>
        <w:tc>
          <w:tcPr>
            <w:tcW w:w="184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Установка на здоровый образ жизни, принятие образа «хорошего ученика», наличие способности к правильным действиям в </w:t>
            </w:r>
            <w:r w:rsidRPr="00523F14">
              <w:rPr>
                <w:rFonts w:ascii="Times New Roman" w:hAnsi="Times New Roman" w:cs="Times New Roman"/>
                <w:sz w:val="24"/>
                <w:szCs w:val="24"/>
              </w:rPr>
              <w:lastRenderedPageBreak/>
              <w:t>условиях адаптации к динамично изменяющимся событиям в мире</w:t>
            </w:r>
          </w:p>
        </w:tc>
      </w:tr>
      <w:tr w:rsidR="004A5FEB" w:rsidRPr="00523F14" w:rsidTr="004A5FEB">
        <w:trPr>
          <w:trHeight w:val="870"/>
          <w:jc w:val="center"/>
        </w:trPr>
        <w:tc>
          <w:tcPr>
            <w:tcW w:w="930"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17.</w:t>
            </w:r>
          </w:p>
        </w:tc>
        <w:tc>
          <w:tcPr>
            <w:tcW w:w="850" w:type="dxa"/>
            <w:tcBorders>
              <w:top w:val="single" w:sz="6" w:space="0" w:color="000000"/>
              <w:left w:val="single" w:sz="6" w:space="0" w:color="000000"/>
              <w:bottom w:val="single" w:sz="6" w:space="0" w:color="000000"/>
              <w:right w:val="single" w:sz="6" w:space="0" w:color="000000"/>
            </w:tcBorders>
          </w:tcPr>
          <w:p w:rsidR="004A5FEB" w:rsidRPr="00BF40B8" w:rsidRDefault="004D574E" w:rsidP="004D574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28</w:t>
            </w:r>
            <w:r w:rsidR="004A5FEB">
              <w:rPr>
                <w:rFonts w:ascii="Times New Roman" w:hAnsi="Times New Roman" w:cs="Times New Roman"/>
                <w:sz w:val="24"/>
                <w:szCs w:val="24"/>
              </w:rPr>
              <w:t>.1</w:t>
            </w:r>
            <w:r>
              <w:rPr>
                <w:rFonts w:ascii="Times New Roman" w:hAnsi="Times New Roman" w:cs="Times New Roman"/>
                <w:sz w:val="24"/>
                <w:szCs w:val="24"/>
              </w:rPr>
              <w:t>0</w:t>
            </w:r>
          </w:p>
        </w:tc>
        <w:tc>
          <w:tcPr>
            <w:tcW w:w="709"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lang w:val="en-US"/>
              </w:rPr>
            </w:pPr>
          </w:p>
        </w:tc>
        <w:tc>
          <w:tcPr>
            <w:tcW w:w="851"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Коммуникативные навыки.</w:t>
            </w:r>
          </w:p>
        </w:tc>
        <w:tc>
          <w:tcPr>
            <w:tcW w:w="1180"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Гласный звук</w:t>
            </w:r>
            <w:r w:rsidRPr="00523F14">
              <w:rPr>
                <w:rFonts w:ascii="Times New Roman" w:hAnsi="Times New Roman" w:cs="Times New Roman"/>
                <w:sz w:val="24"/>
                <w:szCs w:val="24"/>
              </w:rPr>
              <w:br/>
              <w:t xml:space="preserve">[э]. Буквы </w:t>
            </w:r>
            <w:r w:rsidRPr="00523F14">
              <w:rPr>
                <w:rFonts w:ascii="Times New Roman" w:hAnsi="Times New Roman" w:cs="Times New Roman"/>
                <w:b/>
                <w:bCs/>
                <w:i/>
                <w:iCs/>
                <w:sz w:val="24"/>
                <w:szCs w:val="24"/>
              </w:rPr>
              <w:t>Э</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э</w:t>
            </w:r>
            <w:r w:rsidRPr="00523F14">
              <w:rPr>
                <w:rFonts w:ascii="Times New Roman" w:hAnsi="Times New Roman" w:cs="Times New Roman"/>
                <w:b/>
                <w:bCs/>
                <w:i/>
                <w:iCs/>
                <w:sz w:val="24"/>
                <w:szCs w:val="24"/>
              </w:rPr>
              <w:br/>
            </w:r>
            <w:r w:rsidRPr="00523F14">
              <w:rPr>
                <w:rFonts w:ascii="Times New Roman" w:hAnsi="Times New Roman" w:cs="Times New Roman"/>
                <w:sz w:val="24"/>
                <w:szCs w:val="24"/>
              </w:rPr>
              <w:t>(с. 56–57)</w:t>
            </w:r>
          </w:p>
        </w:tc>
        <w:tc>
          <w:tcPr>
            <w:tcW w:w="22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Какие звуки обозначаются  буквой </w:t>
            </w:r>
            <w:r w:rsidRPr="00523F14">
              <w:rPr>
                <w:rFonts w:ascii="Times New Roman" w:hAnsi="Times New Roman" w:cs="Times New Roman"/>
                <w:b/>
                <w:bCs/>
                <w:i/>
                <w:iCs/>
                <w:sz w:val="24"/>
                <w:szCs w:val="24"/>
              </w:rPr>
              <w:t>э</w:t>
            </w:r>
            <w:r w:rsidRPr="00523F14">
              <w:rPr>
                <w:rFonts w:ascii="Times New Roman" w:hAnsi="Times New Roman" w:cs="Times New Roman"/>
                <w:sz w:val="24"/>
                <w:szCs w:val="24"/>
              </w:rPr>
              <w:t>?</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новым звуком и буквами; развивать внимание, фонематический слух, память, мышление; </w:t>
            </w:r>
            <w:r w:rsidRPr="00523F14">
              <w:rPr>
                <w:rFonts w:ascii="Times New Roman" w:hAnsi="Times New Roman" w:cs="Times New Roman"/>
                <w:sz w:val="24"/>
                <w:szCs w:val="24"/>
              </w:rPr>
              <w:lastRenderedPageBreak/>
              <w:t>прививать детям трудолюбие</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Чтение  текста с паузами</w:t>
            </w:r>
          </w:p>
        </w:tc>
        <w:tc>
          <w:tcPr>
            <w:tcW w:w="19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вычленять в словах звук [э], производить звукобуквенный анализ слов; читать слоги, слова и небольшой текст с изученными </w:t>
            </w:r>
            <w:r w:rsidRPr="00523F14">
              <w:rPr>
                <w:rFonts w:ascii="Times New Roman" w:hAnsi="Times New Roman" w:cs="Times New Roman"/>
                <w:sz w:val="24"/>
                <w:szCs w:val="24"/>
              </w:rPr>
              <w:lastRenderedPageBreak/>
              <w:t>буквами</w:t>
            </w:r>
          </w:p>
        </w:tc>
        <w:tc>
          <w:tcPr>
            <w:tcW w:w="2228"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моделировать, выделять и обобщенно фиксировать группы существенных признаков объектов </w:t>
            </w:r>
            <w:r w:rsidRPr="00523F14">
              <w:rPr>
                <w:rFonts w:ascii="Times New Roman" w:hAnsi="Times New Roman" w:cs="Times New Roman"/>
                <w:sz w:val="24"/>
                <w:szCs w:val="24"/>
              </w:rPr>
              <w:br/>
              <w:t xml:space="preserve">с целью решения конкретных задач. </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Познавательные:</w:t>
            </w:r>
            <w:r w:rsidRPr="00523F14">
              <w:rPr>
                <w:rFonts w:ascii="Times New Roman" w:hAnsi="Times New Roman" w:cs="Times New Roman"/>
                <w:sz w:val="24"/>
                <w:szCs w:val="24"/>
              </w:rPr>
              <w:t xml:space="preserve"> преобразовывать практическую задачу в познавательную. </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формулировать собственное мнение и позицию</w:t>
            </w:r>
          </w:p>
        </w:tc>
        <w:tc>
          <w:tcPr>
            <w:tcW w:w="184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p>
        </w:tc>
      </w:tr>
      <w:tr w:rsidR="004A5FEB" w:rsidRPr="00523F14" w:rsidTr="004A5FEB">
        <w:trPr>
          <w:trHeight w:val="870"/>
          <w:jc w:val="center"/>
        </w:trPr>
        <w:tc>
          <w:tcPr>
            <w:tcW w:w="930"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850" w:type="dxa"/>
            <w:tcBorders>
              <w:top w:val="single" w:sz="6" w:space="0" w:color="000000"/>
              <w:left w:val="single" w:sz="6" w:space="0" w:color="000000"/>
              <w:bottom w:val="single" w:sz="6" w:space="0" w:color="000000"/>
              <w:right w:val="single" w:sz="6" w:space="0" w:color="000000"/>
            </w:tcBorders>
          </w:tcPr>
          <w:p w:rsidR="004A5FEB" w:rsidRPr="00BF40B8" w:rsidRDefault="004A5FEB" w:rsidP="003F6D47">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lang w:val="en-US"/>
              </w:rPr>
            </w:pPr>
          </w:p>
        </w:tc>
        <w:tc>
          <w:tcPr>
            <w:tcW w:w="851"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17.</w:t>
            </w:r>
          </w:p>
        </w:tc>
        <w:tc>
          <w:tcPr>
            <w:tcW w:w="1134"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Внимание, память, выделять главное.</w:t>
            </w:r>
          </w:p>
        </w:tc>
        <w:tc>
          <w:tcPr>
            <w:tcW w:w="1180"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Гласный звук</w:t>
            </w:r>
            <w:r w:rsidRPr="00523F14">
              <w:rPr>
                <w:rFonts w:ascii="Times New Roman" w:hAnsi="Times New Roman" w:cs="Times New Roman"/>
                <w:sz w:val="24"/>
                <w:szCs w:val="24"/>
              </w:rPr>
              <w:br/>
              <w:t xml:space="preserve">[э]. Буквы </w:t>
            </w:r>
            <w:r w:rsidRPr="00523F14">
              <w:rPr>
                <w:rFonts w:ascii="Times New Roman" w:hAnsi="Times New Roman" w:cs="Times New Roman"/>
                <w:b/>
                <w:bCs/>
                <w:i/>
                <w:iCs/>
                <w:sz w:val="24"/>
                <w:szCs w:val="24"/>
              </w:rPr>
              <w:t>Э</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э</w:t>
            </w:r>
            <w:r w:rsidRPr="00523F14">
              <w:rPr>
                <w:rFonts w:ascii="Times New Roman" w:hAnsi="Times New Roman" w:cs="Times New Roman"/>
                <w:b/>
                <w:bCs/>
                <w:i/>
                <w:iCs/>
                <w:sz w:val="24"/>
                <w:szCs w:val="24"/>
              </w:rPr>
              <w:br/>
            </w:r>
            <w:r w:rsidRPr="00523F14">
              <w:rPr>
                <w:rFonts w:ascii="Times New Roman" w:hAnsi="Times New Roman" w:cs="Times New Roman"/>
                <w:sz w:val="24"/>
                <w:szCs w:val="24"/>
              </w:rPr>
              <w:t>(с. 58–59)</w:t>
            </w:r>
          </w:p>
        </w:tc>
        <w:tc>
          <w:tcPr>
            <w:tcW w:w="22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Какие звуки обозначаются  буквой </w:t>
            </w:r>
            <w:r w:rsidRPr="00523F14">
              <w:rPr>
                <w:rFonts w:ascii="Times New Roman" w:hAnsi="Times New Roman" w:cs="Times New Roman"/>
                <w:b/>
                <w:bCs/>
                <w:i/>
                <w:iCs/>
                <w:sz w:val="24"/>
                <w:szCs w:val="24"/>
              </w:rPr>
              <w:t>э</w:t>
            </w:r>
            <w:r w:rsidRPr="00523F14">
              <w:rPr>
                <w:rFonts w:ascii="Times New Roman" w:hAnsi="Times New Roman" w:cs="Times New Roman"/>
                <w:sz w:val="24"/>
                <w:szCs w:val="24"/>
              </w:rPr>
              <w:t>?</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новым звуком и буквами; развивать внимание, фонематический слух, память, мышление; прививать детям трудолюбие</w:t>
            </w:r>
          </w:p>
        </w:tc>
        <w:tc>
          <w:tcPr>
            <w:tcW w:w="1701"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Чтение  текста с паузами</w:t>
            </w:r>
          </w:p>
        </w:tc>
        <w:tc>
          <w:tcPr>
            <w:tcW w:w="19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вычленять в словах звук [э], производить звукобуквенный анализ слов; читать слоги, слова и небольшой текст с изученными буквами</w:t>
            </w:r>
          </w:p>
        </w:tc>
        <w:tc>
          <w:tcPr>
            <w:tcW w:w="2228"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моделировать, выделять и обобщенно фиксировать группы существенных признаков объектов </w:t>
            </w:r>
            <w:r w:rsidRPr="00523F14">
              <w:rPr>
                <w:rFonts w:ascii="Times New Roman" w:hAnsi="Times New Roman" w:cs="Times New Roman"/>
                <w:sz w:val="24"/>
                <w:szCs w:val="24"/>
              </w:rPr>
              <w:br/>
              <w:t xml:space="preserve">с целью решения конкретных задач. </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преобразовывать практическую задачу в познавательную. </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формулировать собственное мнение и позицию</w:t>
            </w:r>
          </w:p>
        </w:tc>
        <w:tc>
          <w:tcPr>
            <w:tcW w:w="184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p>
        </w:tc>
      </w:tr>
      <w:tr w:rsidR="004A5FEB" w:rsidRPr="00523F14" w:rsidTr="004A5FEB">
        <w:trPr>
          <w:trHeight w:val="870"/>
          <w:jc w:val="center"/>
        </w:trPr>
        <w:tc>
          <w:tcPr>
            <w:tcW w:w="930"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18.</w:t>
            </w:r>
          </w:p>
        </w:tc>
        <w:tc>
          <w:tcPr>
            <w:tcW w:w="850" w:type="dxa"/>
            <w:tcBorders>
              <w:top w:val="single" w:sz="6" w:space="0" w:color="000000"/>
              <w:left w:val="single" w:sz="6" w:space="0" w:color="000000"/>
              <w:bottom w:val="single" w:sz="6" w:space="0" w:color="000000"/>
              <w:right w:val="single" w:sz="6" w:space="0" w:color="000000"/>
            </w:tcBorders>
          </w:tcPr>
          <w:p w:rsidR="004A5FEB" w:rsidRPr="00523F14" w:rsidRDefault="004D574E"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08</w:t>
            </w:r>
            <w:r w:rsidR="004A5FEB">
              <w:rPr>
                <w:rFonts w:ascii="Times New Roman" w:hAnsi="Times New Roman" w:cs="Times New Roman"/>
                <w:sz w:val="24"/>
                <w:szCs w:val="24"/>
              </w:rPr>
              <w:t>.11</w:t>
            </w:r>
          </w:p>
        </w:tc>
        <w:tc>
          <w:tcPr>
            <w:tcW w:w="709"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lang w:val="en-US"/>
              </w:rPr>
            </w:pPr>
          </w:p>
        </w:tc>
        <w:tc>
          <w:tcPr>
            <w:tcW w:w="851"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Установка причинноследственных связей</w:t>
            </w:r>
          </w:p>
        </w:tc>
        <w:tc>
          <w:tcPr>
            <w:tcW w:w="1180"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Буква </w:t>
            </w:r>
            <w:r w:rsidRPr="00523F14">
              <w:rPr>
                <w:rFonts w:ascii="Times New Roman" w:hAnsi="Times New Roman" w:cs="Times New Roman"/>
                <w:b/>
                <w:bCs/>
                <w:i/>
                <w:iCs/>
                <w:sz w:val="24"/>
                <w:szCs w:val="24"/>
              </w:rPr>
              <w:t>Е</w:t>
            </w:r>
            <w:r w:rsidRPr="00523F14">
              <w:rPr>
                <w:rFonts w:ascii="Times New Roman" w:hAnsi="Times New Roman" w:cs="Times New Roman"/>
                <w:sz w:val="24"/>
                <w:szCs w:val="24"/>
              </w:rPr>
              <w:t xml:space="preserve"> – показатель мягкости согласных (с. 74–75)</w:t>
            </w:r>
          </w:p>
        </w:tc>
        <w:tc>
          <w:tcPr>
            <w:tcW w:w="22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Какие звуки обозначаются буквой </w:t>
            </w:r>
            <w:r w:rsidRPr="00523F14">
              <w:rPr>
                <w:rFonts w:ascii="Times New Roman" w:hAnsi="Times New Roman" w:cs="Times New Roman"/>
                <w:b/>
                <w:bCs/>
                <w:i/>
                <w:iCs/>
                <w:sz w:val="24"/>
                <w:szCs w:val="24"/>
              </w:rPr>
              <w:t>е</w:t>
            </w:r>
            <w:r w:rsidRPr="00523F14">
              <w:rPr>
                <w:rFonts w:ascii="Times New Roman" w:hAnsi="Times New Roman" w:cs="Times New Roman"/>
                <w:sz w:val="24"/>
                <w:szCs w:val="24"/>
              </w:rPr>
              <w:t xml:space="preserve">? </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учащихся с гласными буквами </w:t>
            </w:r>
            <w:r w:rsidRPr="00523F14">
              <w:rPr>
                <w:rFonts w:ascii="Times New Roman" w:hAnsi="Times New Roman" w:cs="Times New Roman"/>
                <w:b/>
                <w:bCs/>
                <w:i/>
                <w:iCs/>
                <w:sz w:val="24"/>
                <w:szCs w:val="24"/>
              </w:rPr>
              <w:t>Е</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е</w:t>
            </w:r>
            <w:r w:rsidRPr="00523F14">
              <w:rPr>
                <w:rFonts w:ascii="Times New Roman" w:hAnsi="Times New Roman" w:cs="Times New Roman"/>
                <w:sz w:val="24"/>
                <w:szCs w:val="24"/>
              </w:rPr>
              <w:t xml:space="preserve">, обозначением буквой </w:t>
            </w:r>
            <w:r w:rsidRPr="00523F14">
              <w:rPr>
                <w:rFonts w:ascii="Times New Roman" w:hAnsi="Times New Roman" w:cs="Times New Roman"/>
                <w:b/>
                <w:bCs/>
                <w:i/>
                <w:iCs/>
                <w:sz w:val="24"/>
                <w:szCs w:val="24"/>
              </w:rPr>
              <w:t xml:space="preserve">е </w:t>
            </w:r>
            <w:r w:rsidRPr="00523F14">
              <w:rPr>
                <w:rFonts w:ascii="Times New Roman" w:hAnsi="Times New Roman" w:cs="Times New Roman"/>
                <w:sz w:val="24"/>
                <w:szCs w:val="24"/>
              </w:rPr>
              <w:t>звуков [й’э]; учить правильно составлять предложения; формировать навык плавного слогового чтения с постепенным переходом на чтение целыми словами</w:t>
            </w:r>
          </w:p>
        </w:tc>
        <w:tc>
          <w:tcPr>
            <w:tcW w:w="1701"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Предложение как единица речи, ее часть</w:t>
            </w:r>
          </w:p>
        </w:tc>
        <w:tc>
          <w:tcPr>
            <w:tcW w:w="19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Узнают</w:t>
            </w:r>
            <w:r w:rsidRPr="00523F14">
              <w:rPr>
                <w:rFonts w:ascii="Times New Roman" w:hAnsi="Times New Roman" w:cs="Times New Roman"/>
                <w:sz w:val="24"/>
                <w:szCs w:val="24"/>
              </w:rPr>
              <w:t xml:space="preserve">, что буква </w:t>
            </w:r>
            <w:r w:rsidRPr="00523F14">
              <w:rPr>
                <w:rFonts w:ascii="Times New Roman" w:hAnsi="Times New Roman" w:cs="Times New Roman"/>
                <w:b/>
                <w:bCs/>
                <w:i/>
                <w:iCs/>
                <w:sz w:val="24"/>
                <w:szCs w:val="24"/>
              </w:rPr>
              <w:t>е</w:t>
            </w:r>
            <w:r w:rsidRPr="00523F14">
              <w:rPr>
                <w:rFonts w:ascii="Times New Roman" w:hAnsi="Times New Roman" w:cs="Times New Roman"/>
                <w:sz w:val="24"/>
                <w:szCs w:val="24"/>
              </w:rPr>
              <w:t xml:space="preserve"> </w:t>
            </w:r>
            <w:r w:rsidRPr="00523F14">
              <w:rPr>
                <w:rFonts w:ascii="Times New Roman" w:hAnsi="Times New Roman" w:cs="Times New Roman"/>
                <w:sz w:val="24"/>
                <w:szCs w:val="24"/>
              </w:rPr>
              <w:br/>
              <w:t>в начале слова и после гласной обозначает два звука.</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при письме обозначать звуки [й’э] буквами </w:t>
            </w:r>
            <w:r w:rsidRPr="00523F14">
              <w:rPr>
                <w:rFonts w:ascii="Times New Roman" w:hAnsi="Times New Roman" w:cs="Times New Roman"/>
                <w:b/>
                <w:bCs/>
                <w:i/>
                <w:iCs/>
                <w:sz w:val="24"/>
                <w:szCs w:val="24"/>
              </w:rPr>
              <w:t>Е</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е</w:t>
            </w:r>
            <w:r w:rsidRPr="00523F14">
              <w:rPr>
                <w:rFonts w:ascii="Times New Roman" w:hAnsi="Times New Roman" w:cs="Times New Roman"/>
                <w:sz w:val="24"/>
                <w:szCs w:val="24"/>
              </w:rPr>
              <w:t xml:space="preserve">; делать вывод (под руководством учителя): буква </w:t>
            </w:r>
            <w:r w:rsidRPr="00523F14">
              <w:rPr>
                <w:rFonts w:ascii="Times New Roman" w:hAnsi="Times New Roman" w:cs="Times New Roman"/>
                <w:b/>
                <w:bCs/>
                <w:i/>
                <w:iCs/>
                <w:sz w:val="24"/>
                <w:szCs w:val="24"/>
              </w:rPr>
              <w:t>е</w:t>
            </w:r>
            <w:r w:rsidRPr="00523F14">
              <w:rPr>
                <w:rFonts w:ascii="Times New Roman" w:hAnsi="Times New Roman" w:cs="Times New Roman"/>
                <w:sz w:val="24"/>
                <w:szCs w:val="24"/>
              </w:rPr>
              <w:t xml:space="preserve"> в начале слова и после гласных в середине и на конце слов читается одним и тем же способом – просто называется</w:t>
            </w:r>
          </w:p>
        </w:tc>
        <w:tc>
          <w:tcPr>
            <w:tcW w:w="2228"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Регулятивные: </w:t>
            </w:r>
            <w:r w:rsidRPr="00523F14">
              <w:rPr>
                <w:rFonts w:ascii="Times New Roman" w:hAnsi="Times New Roman" w:cs="Times New Roman"/>
                <w:sz w:val="24"/>
                <w:szCs w:val="24"/>
              </w:rPr>
              <w:t>формулировать учебную задачу, удерживать и составлять план и последовательность действий.</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использовать общие приемы решения задач, контролировать и оценивать процесс и результат деятельности.</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задавать вопросы, строить понятные для партнера высказывания</w:t>
            </w:r>
          </w:p>
        </w:tc>
        <w:tc>
          <w:tcPr>
            <w:tcW w:w="184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p>
        </w:tc>
      </w:tr>
      <w:tr w:rsidR="004A5FEB" w:rsidRPr="00523F14" w:rsidTr="004A5FEB">
        <w:trPr>
          <w:trHeight w:val="870"/>
          <w:jc w:val="center"/>
        </w:trPr>
        <w:tc>
          <w:tcPr>
            <w:tcW w:w="930"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4A5FEB" w:rsidRPr="00523F14" w:rsidRDefault="004A5FEB" w:rsidP="003F6D47">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lang w:val="en-US"/>
              </w:rPr>
            </w:pPr>
          </w:p>
        </w:tc>
        <w:tc>
          <w:tcPr>
            <w:tcW w:w="851"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18.</w:t>
            </w:r>
          </w:p>
        </w:tc>
        <w:tc>
          <w:tcPr>
            <w:tcW w:w="1134"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Самостоятель-ность, обогащение словарного запаса.</w:t>
            </w:r>
          </w:p>
        </w:tc>
        <w:tc>
          <w:tcPr>
            <w:tcW w:w="1180"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Буква </w:t>
            </w:r>
            <w:r w:rsidRPr="00523F14">
              <w:rPr>
                <w:rFonts w:ascii="Times New Roman" w:hAnsi="Times New Roman" w:cs="Times New Roman"/>
                <w:b/>
                <w:bCs/>
                <w:i/>
                <w:iCs/>
                <w:sz w:val="24"/>
                <w:szCs w:val="24"/>
              </w:rPr>
              <w:t>Е</w:t>
            </w:r>
            <w:r w:rsidRPr="00523F14">
              <w:rPr>
                <w:rFonts w:ascii="Times New Roman" w:hAnsi="Times New Roman" w:cs="Times New Roman"/>
                <w:sz w:val="24"/>
                <w:szCs w:val="24"/>
              </w:rPr>
              <w:t xml:space="preserve"> – показатель мягкости согласных (с. 74–75)</w:t>
            </w:r>
          </w:p>
        </w:tc>
        <w:tc>
          <w:tcPr>
            <w:tcW w:w="22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Что такое мини-рассказ?</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обозначением буквой </w:t>
            </w:r>
            <w:r w:rsidRPr="00523F14">
              <w:rPr>
                <w:rFonts w:ascii="Times New Roman" w:hAnsi="Times New Roman" w:cs="Times New Roman"/>
                <w:b/>
                <w:bCs/>
                <w:i/>
                <w:iCs/>
                <w:sz w:val="24"/>
                <w:szCs w:val="24"/>
              </w:rPr>
              <w:t>е</w:t>
            </w:r>
            <w:r w:rsidRPr="00523F14">
              <w:rPr>
                <w:rFonts w:ascii="Times New Roman" w:hAnsi="Times New Roman" w:cs="Times New Roman"/>
                <w:sz w:val="24"/>
                <w:szCs w:val="24"/>
              </w:rPr>
              <w:t xml:space="preserve"> звука [э] после мягких согласных; учить на практике составлять </w:t>
            </w:r>
            <w:r w:rsidRPr="00523F14">
              <w:rPr>
                <w:rFonts w:ascii="Times New Roman" w:hAnsi="Times New Roman" w:cs="Times New Roman"/>
                <w:sz w:val="24"/>
                <w:szCs w:val="24"/>
              </w:rPr>
              <w:lastRenderedPageBreak/>
              <w:t xml:space="preserve">мини- рассказы, воспроизводить по буквенной записи звуковую форму слов с буквой </w:t>
            </w:r>
            <w:r w:rsidRPr="00523F14">
              <w:rPr>
                <w:rFonts w:ascii="Times New Roman" w:hAnsi="Times New Roman" w:cs="Times New Roman"/>
                <w:b/>
                <w:bCs/>
                <w:i/>
                <w:iCs/>
                <w:sz w:val="24"/>
                <w:szCs w:val="24"/>
              </w:rPr>
              <w:t>е</w:t>
            </w:r>
            <w:r w:rsidRPr="00523F14">
              <w:rPr>
                <w:rFonts w:ascii="Times New Roman" w:hAnsi="Times New Roman" w:cs="Times New Roman"/>
                <w:sz w:val="24"/>
                <w:szCs w:val="24"/>
              </w:rPr>
              <w:t xml:space="preserve"> после согласных</w:t>
            </w:r>
          </w:p>
        </w:tc>
        <w:tc>
          <w:tcPr>
            <w:tcW w:w="1701"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Мини-рассказ</w:t>
            </w:r>
          </w:p>
        </w:tc>
        <w:tc>
          <w:tcPr>
            <w:tcW w:w="19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Узнают</w:t>
            </w:r>
            <w:r w:rsidRPr="00523F14">
              <w:rPr>
                <w:rFonts w:ascii="Times New Roman" w:hAnsi="Times New Roman" w:cs="Times New Roman"/>
                <w:sz w:val="24"/>
                <w:szCs w:val="24"/>
              </w:rPr>
              <w:t xml:space="preserve">, что буква </w:t>
            </w:r>
            <w:r w:rsidRPr="00523F14">
              <w:rPr>
                <w:rFonts w:ascii="Times New Roman" w:hAnsi="Times New Roman" w:cs="Times New Roman"/>
                <w:b/>
                <w:bCs/>
                <w:i/>
                <w:iCs/>
                <w:sz w:val="24"/>
                <w:szCs w:val="24"/>
              </w:rPr>
              <w:t>е</w:t>
            </w:r>
            <w:r w:rsidRPr="00523F14">
              <w:rPr>
                <w:rFonts w:ascii="Times New Roman" w:hAnsi="Times New Roman" w:cs="Times New Roman"/>
                <w:sz w:val="24"/>
                <w:szCs w:val="24"/>
              </w:rPr>
              <w:t xml:space="preserve"> после мягких согласных обозначает звук [э] и указывает на мягкость согласного.</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b/>
                <w:bCs/>
                <w:i/>
                <w:iCs/>
                <w:sz w:val="24"/>
                <w:szCs w:val="24"/>
              </w:rPr>
            </w:pPr>
            <w:r w:rsidRPr="00523F14">
              <w:rPr>
                <w:rFonts w:ascii="Times New Roman" w:hAnsi="Times New Roman" w:cs="Times New Roman"/>
                <w:b/>
                <w:bCs/>
                <w:sz w:val="24"/>
                <w:szCs w:val="24"/>
              </w:rPr>
              <w:lastRenderedPageBreak/>
              <w:t>Научатся</w:t>
            </w:r>
            <w:r w:rsidRPr="00523F14">
              <w:rPr>
                <w:rFonts w:ascii="Times New Roman" w:hAnsi="Times New Roman" w:cs="Times New Roman"/>
                <w:sz w:val="24"/>
                <w:szCs w:val="24"/>
              </w:rPr>
              <w:t xml:space="preserve"> обозначать звук [э] и мягкость согласного звука буквой </w:t>
            </w:r>
            <w:r w:rsidRPr="00523F14">
              <w:rPr>
                <w:rFonts w:ascii="Times New Roman" w:hAnsi="Times New Roman" w:cs="Times New Roman"/>
                <w:b/>
                <w:bCs/>
                <w:i/>
                <w:iCs/>
                <w:sz w:val="24"/>
                <w:szCs w:val="24"/>
              </w:rPr>
              <w:t>е</w:t>
            </w:r>
          </w:p>
        </w:tc>
        <w:tc>
          <w:tcPr>
            <w:tcW w:w="2228"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 xml:space="preserve">Регулятивные: </w:t>
            </w:r>
            <w:r w:rsidRPr="00523F14">
              <w:rPr>
                <w:rFonts w:ascii="Times New Roman" w:hAnsi="Times New Roman" w:cs="Times New Roman"/>
                <w:sz w:val="24"/>
                <w:szCs w:val="24"/>
              </w:rPr>
              <w:t>формулировать и удерживать учебную задачу, составлять план и последовательность действий.</w:t>
            </w:r>
          </w:p>
          <w:p w:rsidR="004A5FEB" w:rsidRPr="00523F14" w:rsidRDefault="004A5FEB"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 xml:space="preserve">использовать общие </w:t>
            </w:r>
            <w:r w:rsidRPr="00523F14">
              <w:rPr>
                <w:rFonts w:ascii="Times New Roman" w:hAnsi="Times New Roman" w:cs="Times New Roman"/>
                <w:sz w:val="24"/>
                <w:szCs w:val="24"/>
              </w:rPr>
              <w:lastRenderedPageBreak/>
              <w:t>приемы решения задач, контролировать и оценивать процесс и результат деятельности.</w:t>
            </w:r>
          </w:p>
          <w:p w:rsidR="004A5FEB" w:rsidRPr="00523F14" w:rsidRDefault="004A5FEB"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задавать вопросы, строить понятные для партнера высказывания</w:t>
            </w:r>
          </w:p>
        </w:tc>
        <w:tc>
          <w:tcPr>
            <w:tcW w:w="184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p>
        </w:tc>
      </w:tr>
      <w:tr w:rsidR="004A5FEB" w:rsidRPr="00523F14" w:rsidTr="004A5FEB">
        <w:trPr>
          <w:trHeight w:val="870"/>
          <w:jc w:val="center"/>
        </w:trPr>
        <w:tc>
          <w:tcPr>
            <w:tcW w:w="930"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jc w:val="center"/>
              <w:rPr>
                <w:rFonts w:ascii="Times New Roman" w:hAnsi="Times New Roman" w:cs="Times New Roman"/>
                <w:sz w:val="24"/>
                <w:szCs w:val="24"/>
                <w:lang w:val="en-US"/>
              </w:rPr>
            </w:pPr>
            <w:r>
              <w:rPr>
                <w:rFonts w:ascii="Times New Roman" w:hAnsi="Times New Roman" w:cs="Times New Roman"/>
                <w:sz w:val="24"/>
                <w:szCs w:val="24"/>
              </w:rPr>
              <w:lastRenderedPageBreak/>
              <w:t>19</w:t>
            </w:r>
            <w:r>
              <w:rPr>
                <w:rFonts w:ascii="Times New Roman" w:hAnsi="Times New Roman" w:cs="Times New Roman"/>
                <w:sz w:val="24"/>
                <w:szCs w:val="24"/>
                <w:lang w:val="en-US"/>
              </w:rPr>
              <w:t>.</w:t>
            </w:r>
          </w:p>
        </w:tc>
        <w:tc>
          <w:tcPr>
            <w:tcW w:w="850" w:type="dxa"/>
            <w:tcBorders>
              <w:top w:val="single" w:sz="6" w:space="0" w:color="000000"/>
              <w:left w:val="single" w:sz="6" w:space="0" w:color="000000"/>
              <w:bottom w:val="single" w:sz="6" w:space="0" w:color="000000"/>
              <w:right w:val="single" w:sz="6" w:space="0" w:color="000000"/>
            </w:tcBorders>
          </w:tcPr>
          <w:p w:rsidR="004A5FEB" w:rsidRPr="00523F14" w:rsidRDefault="004D574E"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11</w:t>
            </w:r>
            <w:r w:rsidR="004A5FEB">
              <w:rPr>
                <w:rFonts w:ascii="Times New Roman" w:hAnsi="Times New Roman" w:cs="Times New Roman"/>
                <w:sz w:val="24"/>
                <w:szCs w:val="24"/>
              </w:rPr>
              <w:t>.11</w:t>
            </w:r>
          </w:p>
        </w:tc>
        <w:tc>
          <w:tcPr>
            <w:tcW w:w="709"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lang w:val="en-US"/>
              </w:rPr>
            </w:pPr>
          </w:p>
        </w:tc>
        <w:tc>
          <w:tcPr>
            <w:tcW w:w="851"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Коммуникативные навыки.</w:t>
            </w:r>
          </w:p>
        </w:tc>
        <w:tc>
          <w:tcPr>
            <w:tcW w:w="1180"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Звуки [н], [н’], буквы </w:t>
            </w:r>
            <w:r w:rsidRPr="00523F14">
              <w:rPr>
                <w:rFonts w:ascii="Times New Roman" w:hAnsi="Times New Roman" w:cs="Times New Roman"/>
                <w:b/>
                <w:bCs/>
                <w:i/>
                <w:iCs/>
                <w:sz w:val="24"/>
                <w:szCs w:val="24"/>
              </w:rPr>
              <w:t>Н</w:t>
            </w:r>
            <w:r w:rsidRPr="00523F14">
              <w:rPr>
                <w:rFonts w:ascii="Times New Roman" w:hAnsi="Times New Roman" w:cs="Times New Roman"/>
                <w:sz w:val="24"/>
                <w:szCs w:val="24"/>
              </w:rPr>
              <w:t>,</w:t>
            </w:r>
            <w:r w:rsidRPr="00523F14">
              <w:rPr>
                <w:rFonts w:ascii="Times New Roman" w:hAnsi="Times New Roman" w:cs="Times New Roman"/>
                <w:i/>
                <w:iCs/>
                <w:sz w:val="24"/>
                <w:szCs w:val="24"/>
              </w:rPr>
              <w:t xml:space="preserve"> </w:t>
            </w:r>
            <w:r w:rsidRPr="00523F14">
              <w:rPr>
                <w:rFonts w:ascii="Times New Roman" w:hAnsi="Times New Roman" w:cs="Times New Roman"/>
                <w:b/>
                <w:bCs/>
                <w:i/>
                <w:iCs/>
                <w:sz w:val="24"/>
                <w:szCs w:val="24"/>
              </w:rPr>
              <w:t>н</w:t>
            </w:r>
            <w:r w:rsidRPr="00523F14">
              <w:rPr>
                <w:rFonts w:ascii="Times New Roman" w:hAnsi="Times New Roman" w:cs="Times New Roman"/>
                <w:sz w:val="24"/>
                <w:szCs w:val="24"/>
              </w:rPr>
              <w:t xml:space="preserve"> </w:t>
            </w:r>
            <w:r w:rsidRPr="00523F14">
              <w:rPr>
                <w:rFonts w:ascii="Times New Roman" w:hAnsi="Times New Roman" w:cs="Times New Roman"/>
                <w:sz w:val="24"/>
                <w:szCs w:val="24"/>
              </w:rPr>
              <w:br/>
              <w:t>(с. 40–41)</w:t>
            </w:r>
          </w:p>
        </w:tc>
        <w:tc>
          <w:tcPr>
            <w:tcW w:w="22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Чем отличается гласный звук от согласного?</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согласными звуками [н]? [н’] и буквами </w:t>
            </w:r>
            <w:r w:rsidRPr="00523F14">
              <w:rPr>
                <w:rFonts w:ascii="Times New Roman" w:hAnsi="Times New Roman" w:cs="Times New Roman"/>
                <w:b/>
                <w:bCs/>
                <w:i/>
                <w:iCs/>
                <w:sz w:val="24"/>
                <w:szCs w:val="24"/>
              </w:rPr>
              <w:t>Н</w:t>
            </w:r>
            <w:r w:rsidRPr="00523F14">
              <w:rPr>
                <w:rFonts w:ascii="Times New Roman" w:hAnsi="Times New Roman" w:cs="Times New Roman"/>
                <w:i/>
                <w:iCs/>
                <w:sz w:val="24"/>
                <w:szCs w:val="24"/>
              </w:rPr>
              <w:t xml:space="preserve">, </w:t>
            </w:r>
            <w:r w:rsidRPr="00523F14">
              <w:rPr>
                <w:rFonts w:ascii="Times New Roman" w:hAnsi="Times New Roman" w:cs="Times New Roman"/>
                <w:b/>
                <w:bCs/>
                <w:i/>
                <w:iCs/>
                <w:sz w:val="24"/>
                <w:szCs w:val="24"/>
              </w:rPr>
              <w:t>н</w:t>
            </w:r>
            <w:r w:rsidRPr="00523F14">
              <w:rPr>
                <w:rFonts w:ascii="Times New Roman" w:hAnsi="Times New Roman" w:cs="Times New Roman"/>
                <w:sz w:val="24"/>
                <w:szCs w:val="24"/>
              </w:rPr>
              <w:t>; озвучивать печатные буквы вслух</w:t>
            </w:r>
          </w:p>
        </w:tc>
        <w:tc>
          <w:tcPr>
            <w:tcW w:w="1701"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Звонкий согласный звук, слог-слияние; Русь, Родина, богатырь</w:t>
            </w:r>
          </w:p>
        </w:tc>
        <w:tc>
          <w:tcPr>
            <w:tcW w:w="19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давать характеристику звукам </w:t>
            </w:r>
            <w:r w:rsidRPr="00523F14">
              <w:rPr>
                <w:rFonts w:ascii="Times New Roman" w:hAnsi="Times New Roman" w:cs="Times New Roman"/>
                <w:sz w:val="24"/>
                <w:szCs w:val="24"/>
              </w:rPr>
              <w:br/>
              <w:t>[н], [н’] как твердым, мягким, звонким, составлять предложения к предложенным схемам, озвучивать печатные буквы вслух</w:t>
            </w:r>
          </w:p>
        </w:tc>
        <w:tc>
          <w:tcPr>
            <w:tcW w:w="2228"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Регулятивные: </w:t>
            </w:r>
            <w:r w:rsidRPr="00523F14">
              <w:rPr>
                <w:rFonts w:ascii="Times New Roman" w:hAnsi="Times New Roman" w:cs="Times New Roman"/>
                <w:sz w:val="24"/>
                <w:szCs w:val="24"/>
              </w:rPr>
              <w:t>осуществлять итоговый и пошаговый контроль по результату.</w:t>
            </w:r>
          </w:p>
          <w:p w:rsidR="004A5FEB" w:rsidRPr="00523F14" w:rsidRDefault="004A5FEB"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различать способ и результат действия.</w:t>
            </w:r>
          </w:p>
          <w:p w:rsidR="004A5FEB" w:rsidRPr="00523F14" w:rsidRDefault="004A5FEB"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определять цели, функции участников, способы взаимодействия</w:t>
            </w:r>
          </w:p>
          <w:p w:rsidR="004A5FEB" w:rsidRPr="00523F14" w:rsidRDefault="004A5FEB" w:rsidP="001D42DE">
            <w:pPr>
              <w:widowControl w:val="0"/>
              <w:autoSpaceDE w:val="0"/>
              <w:autoSpaceDN w:val="0"/>
              <w:adjustRightInd w:val="0"/>
              <w:spacing w:after="0" w:line="240" w:lineRule="auto"/>
              <w:rPr>
                <w:rFonts w:ascii="Times New Roman" w:hAnsi="Times New Roman" w:cs="Times New Roman"/>
                <w:sz w:val="24"/>
                <w:szCs w:val="24"/>
              </w:rPr>
            </w:pPr>
          </w:p>
          <w:p w:rsidR="004A5FEB" w:rsidRPr="00523F14" w:rsidRDefault="004A5FEB" w:rsidP="001D42DE">
            <w:pPr>
              <w:widowControl w:val="0"/>
              <w:autoSpaceDE w:val="0"/>
              <w:autoSpaceDN w:val="0"/>
              <w:adjustRightInd w:val="0"/>
              <w:spacing w:after="0" w:line="240" w:lineRule="auto"/>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 xml:space="preserve">Достижение гармонии с окружающими: выражение чувства сопричастности </w:t>
            </w:r>
            <w:r w:rsidRPr="00523F14">
              <w:rPr>
                <w:rFonts w:ascii="Times New Roman" w:hAnsi="Times New Roman" w:cs="Times New Roman"/>
                <w:sz w:val="24"/>
                <w:szCs w:val="24"/>
              </w:rPr>
              <w:br/>
              <w:t>и гордости за свою Родину, народ и историю</w:t>
            </w:r>
          </w:p>
        </w:tc>
      </w:tr>
      <w:tr w:rsidR="004A5FEB" w:rsidRPr="00523F14" w:rsidTr="004A5FEB">
        <w:trPr>
          <w:trHeight w:val="15"/>
          <w:jc w:val="center"/>
        </w:trPr>
        <w:tc>
          <w:tcPr>
            <w:tcW w:w="930" w:type="dxa"/>
            <w:tcBorders>
              <w:top w:val="single" w:sz="6" w:space="0" w:color="000000"/>
              <w:left w:val="single" w:sz="6" w:space="0" w:color="000000"/>
              <w:bottom w:val="single" w:sz="6" w:space="0" w:color="000000"/>
              <w:right w:val="single" w:sz="6" w:space="0" w:color="000000"/>
            </w:tcBorders>
          </w:tcPr>
          <w:p w:rsidR="004A5FEB" w:rsidRPr="003F6D47" w:rsidRDefault="004A5FEB" w:rsidP="001D42D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4A5FEB" w:rsidRPr="004344BE" w:rsidRDefault="004A5FEB" w:rsidP="003F6D47">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lang w:val="en-US"/>
              </w:rPr>
            </w:pPr>
          </w:p>
        </w:tc>
        <w:tc>
          <w:tcPr>
            <w:tcW w:w="851"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19.</w:t>
            </w:r>
          </w:p>
        </w:tc>
        <w:tc>
          <w:tcPr>
            <w:tcW w:w="1134"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Внимание, память, произвольное </w:t>
            </w:r>
            <w:r w:rsidRPr="00523F14">
              <w:rPr>
                <w:rFonts w:ascii="Times New Roman" w:hAnsi="Times New Roman" w:cs="Times New Roman"/>
                <w:sz w:val="24"/>
                <w:szCs w:val="24"/>
              </w:rPr>
              <w:lastRenderedPageBreak/>
              <w:t>внимание.</w:t>
            </w:r>
          </w:p>
        </w:tc>
        <w:tc>
          <w:tcPr>
            <w:tcW w:w="1180"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Звуки [н], [н’], буквы </w:t>
            </w:r>
            <w:r w:rsidRPr="00523F14">
              <w:rPr>
                <w:rFonts w:ascii="Times New Roman" w:hAnsi="Times New Roman" w:cs="Times New Roman"/>
                <w:b/>
                <w:bCs/>
                <w:i/>
                <w:iCs/>
                <w:sz w:val="24"/>
                <w:szCs w:val="24"/>
              </w:rPr>
              <w:t>Н</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н</w:t>
            </w:r>
            <w:r w:rsidRPr="00523F14">
              <w:rPr>
                <w:rFonts w:ascii="Times New Roman" w:hAnsi="Times New Roman" w:cs="Times New Roman"/>
                <w:sz w:val="24"/>
                <w:szCs w:val="24"/>
              </w:rPr>
              <w:t xml:space="preserve"> </w:t>
            </w:r>
            <w:r w:rsidRPr="00523F14">
              <w:rPr>
                <w:rFonts w:ascii="Times New Roman" w:hAnsi="Times New Roman" w:cs="Times New Roman"/>
                <w:sz w:val="24"/>
                <w:szCs w:val="24"/>
              </w:rPr>
              <w:br/>
            </w:r>
            <w:r w:rsidRPr="00523F14">
              <w:rPr>
                <w:rFonts w:ascii="Times New Roman" w:hAnsi="Times New Roman" w:cs="Times New Roman"/>
                <w:sz w:val="24"/>
                <w:szCs w:val="24"/>
              </w:rPr>
              <w:lastRenderedPageBreak/>
              <w:t>(с. 42-43)</w:t>
            </w:r>
          </w:p>
        </w:tc>
        <w:tc>
          <w:tcPr>
            <w:tcW w:w="22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52"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Вместо каких слов можно употреблять слова </w:t>
            </w:r>
            <w:r w:rsidRPr="00523F14">
              <w:rPr>
                <w:rFonts w:ascii="Times New Roman" w:hAnsi="Times New Roman" w:cs="Times New Roman"/>
                <w:i/>
                <w:iCs/>
                <w:sz w:val="24"/>
                <w:szCs w:val="24"/>
              </w:rPr>
              <w:t>он, оно, оно, они</w:t>
            </w:r>
            <w:r w:rsidRPr="00523F14">
              <w:rPr>
                <w:rFonts w:ascii="Times New Roman" w:hAnsi="Times New Roman" w:cs="Times New Roman"/>
                <w:sz w:val="24"/>
                <w:szCs w:val="24"/>
              </w:rPr>
              <w:t>?</w:t>
            </w:r>
          </w:p>
          <w:p w:rsidR="004A5FEB" w:rsidRPr="00523F14" w:rsidRDefault="004A5FEB" w:rsidP="001D42DE">
            <w:pPr>
              <w:widowControl w:val="0"/>
              <w:autoSpaceDE w:val="0"/>
              <w:autoSpaceDN w:val="0"/>
              <w:adjustRightInd w:val="0"/>
              <w:spacing w:after="0" w:line="252"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Цели:</w:t>
            </w:r>
            <w:r w:rsidRPr="00523F14">
              <w:rPr>
                <w:rFonts w:ascii="Times New Roman" w:hAnsi="Times New Roman" w:cs="Times New Roman"/>
                <w:sz w:val="24"/>
                <w:szCs w:val="24"/>
              </w:rPr>
              <w:t xml:space="preserve"> начать формировать навыки чтения вслух; закреплять навыки чтения слогов и слов с изученными буквами; упражнять в составлении предложений с заменой отдельных слов рисунками</w:t>
            </w:r>
          </w:p>
        </w:tc>
        <w:tc>
          <w:tcPr>
            <w:tcW w:w="1701"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Значение слова </w:t>
            </w:r>
          </w:p>
        </w:tc>
        <w:tc>
          <w:tcPr>
            <w:tcW w:w="19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читать хором, парами, индивидуально, распространять </w:t>
            </w:r>
            <w:r w:rsidRPr="00523F14">
              <w:rPr>
                <w:rFonts w:ascii="Times New Roman" w:hAnsi="Times New Roman" w:cs="Times New Roman"/>
                <w:sz w:val="24"/>
                <w:szCs w:val="24"/>
              </w:rPr>
              <w:lastRenderedPageBreak/>
              <w:t>основу предложения</w:t>
            </w:r>
          </w:p>
        </w:tc>
        <w:tc>
          <w:tcPr>
            <w:tcW w:w="2228"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осуществлять итоговый и пошаговый </w:t>
            </w:r>
            <w:r w:rsidRPr="00523F14">
              <w:rPr>
                <w:rFonts w:ascii="Times New Roman" w:hAnsi="Times New Roman" w:cs="Times New Roman"/>
                <w:sz w:val="24"/>
                <w:szCs w:val="24"/>
              </w:rPr>
              <w:lastRenderedPageBreak/>
              <w:t>контроль по результатам.</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классифицировать по заданным критериям. </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строить понятные для партнера высказывания</w:t>
            </w:r>
          </w:p>
        </w:tc>
        <w:tc>
          <w:tcPr>
            <w:tcW w:w="184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Осознание ответственности человека за общее </w:t>
            </w:r>
            <w:r w:rsidRPr="00523F14">
              <w:rPr>
                <w:rFonts w:ascii="Times New Roman" w:hAnsi="Times New Roman" w:cs="Times New Roman"/>
                <w:sz w:val="24"/>
                <w:szCs w:val="24"/>
              </w:rPr>
              <w:lastRenderedPageBreak/>
              <w:t>благополучие, личной ответственности за свои поступки</w:t>
            </w:r>
          </w:p>
        </w:tc>
      </w:tr>
      <w:tr w:rsidR="004A5FEB" w:rsidRPr="00523F14" w:rsidTr="004A5FEB">
        <w:trPr>
          <w:trHeight w:val="15"/>
          <w:jc w:val="center"/>
        </w:trPr>
        <w:tc>
          <w:tcPr>
            <w:tcW w:w="930"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jc w:val="center"/>
              <w:rPr>
                <w:rFonts w:ascii="Times New Roman" w:hAnsi="Times New Roman" w:cs="Times New Roman"/>
                <w:sz w:val="24"/>
                <w:szCs w:val="24"/>
                <w:lang w:val="en-US"/>
              </w:rPr>
            </w:pPr>
            <w:r>
              <w:rPr>
                <w:rFonts w:ascii="Times New Roman" w:hAnsi="Times New Roman" w:cs="Times New Roman"/>
                <w:sz w:val="24"/>
                <w:szCs w:val="24"/>
              </w:rPr>
              <w:lastRenderedPageBreak/>
              <w:t>20</w:t>
            </w:r>
            <w:r>
              <w:rPr>
                <w:rFonts w:ascii="Times New Roman" w:hAnsi="Times New Roman" w:cs="Times New Roman"/>
                <w:sz w:val="24"/>
                <w:szCs w:val="24"/>
                <w:lang w:val="en-US"/>
              </w:rPr>
              <w:t>.</w:t>
            </w:r>
          </w:p>
        </w:tc>
        <w:tc>
          <w:tcPr>
            <w:tcW w:w="850" w:type="dxa"/>
            <w:tcBorders>
              <w:top w:val="single" w:sz="6" w:space="0" w:color="000000"/>
              <w:left w:val="single" w:sz="6" w:space="0" w:color="000000"/>
              <w:bottom w:val="single" w:sz="6" w:space="0" w:color="000000"/>
              <w:right w:val="single" w:sz="6" w:space="0" w:color="000000"/>
            </w:tcBorders>
          </w:tcPr>
          <w:p w:rsidR="004A5FEB" w:rsidRPr="00523F14" w:rsidRDefault="004D574E"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15</w:t>
            </w:r>
            <w:r w:rsidR="004A5FEB">
              <w:rPr>
                <w:rFonts w:ascii="Times New Roman" w:hAnsi="Times New Roman" w:cs="Times New Roman"/>
                <w:sz w:val="24"/>
                <w:szCs w:val="24"/>
              </w:rPr>
              <w:t>.11</w:t>
            </w:r>
          </w:p>
        </w:tc>
        <w:tc>
          <w:tcPr>
            <w:tcW w:w="709"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Воображение, ориентироваться в учебнике.</w:t>
            </w:r>
          </w:p>
        </w:tc>
        <w:tc>
          <w:tcPr>
            <w:tcW w:w="1180"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Звуки [с], [c’], буквы </w:t>
            </w:r>
            <w:r w:rsidRPr="00523F14">
              <w:rPr>
                <w:rFonts w:ascii="Times New Roman" w:hAnsi="Times New Roman" w:cs="Times New Roman"/>
                <w:b/>
                <w:bCs/>
                <w:i/>
                <w:iCs/>
                <w:sz w:val="24"/>
                <w:szCs w:val="24"/>
              </w:rPr>
              <w:t>С</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с</w:t>
            </w:r>
            <w:r w:rsidRPr="00523F14">
              <w:rPr>
                <w:rFonts w:ascii="Times New Roman" w:hAnsi="Times New Roman" w:cs="Times New Roman"/>
                <w:sz w:val="24"/>
                <w:szCs w:val="24"/>
              </w:rPr>
              <w:t xml:space="preserve"> </w:t>
            </w:r>
            <w:r w:rsidRPr="00523F14">
              <w:rPr>
                <w:rFonts w:ascii="Times New Roman" w:hAnsi="Times New Roman" w:cs="Times New Roman"/>
                <w:sz w:val="24"/>
                <w:szCs w:val="24"/>
              </w:rPr>
              <w:br/>
              <w:t>(с. 44–45)</w:t>
            </w:r>
          </w:p>
        </w:tc>
        <w:tc>
          <w:tcPr>
            <w:tcW w:w="22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Какие звуки обозначаются</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буквой </w:t>
            </w:r>
            <w:r w:rsidRPr="00523F14">
              <w:rPr>
                <w:rFonts w:ascii="Times New Roman" w:hAnsi="Times New Roman" w:cs="Times New Roman"/>
                <w:b/>
                <w:bCs/>
                <w:i/>
                <w:iCs/>
                <w:sz w:val="24"/>
                <w:szCs w:val="24"/>
              </w:rPr>
              <w:t>С</w:t>
            </w:r>
            <w:r w:rsidRPr="00523F14">
              <w:rPr>
                <w:rFonts w:ascii="Times New Roman" w:hAnsi="Times New Roman" w:cs="Times New Roman"/>
                <w:sz w:val="24"/>
                <w:szCs w:val="24"/>
              </w:rPr>
              <w:t>?</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новыми буквами и звуками; формировать умение четко и правильно выражать свои мысли</w:t>
            </w:r>
          </w:p>
        </w:tc>
        <w:tc>
          <w:tcPr>
            <w:tcW w:w="1701"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Глухой согласный звук; пословица, чистоговорка</w:t>
            </w:r>
          </w:p>
        </w:tc>
        <w:tc>
          <w:tcPr>
            <w:tcW w:w="19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52"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выделять звуки [с], [с’] в процессе слого-звукового анализа, отмечать особенности их произнесения, различать согласные звуки и буквы, четко и правильно выражать свои мысли</w:t>
            </w:r>
          </w:p>
        </w:tc>
        <w:tc>
          <w:tcPr>
            <w:tcW w:w="2228"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осуществлять констатирующий и прогнозирующий контроль по результату и по способу действия. </w:t>
            </w:r>
          </w:p>
          <w:p w:rsidR="004A5FEB" w:rsidRPr="00523F14" w:rsidRDefault="004A5FEB"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вносить необходимые дополнения и изменения в план и способ действия. </w:t>
            </w:r>
          </w:p>
          <w:p w:rsidR="004A5FEB" w:rsidRPr="00523F14" w:rsidRDefault="004A5FEB"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слушать собеседника</w:t>
            </w:r>
          </w:p>
        </w:tc>
        <w:tc>
          <w:tcPr>
            <w:tcW w:w="184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52" w:lineRule="auto"/>
              <w:rPr>
                <w:rFonts w:ascii="Times New Roman" w:hAnsi="Times New Roman" w:cs="Times New Roman"/>
                <w:sz w:val="24"/>
                <w:szCs w:val="24"/>
              </w:rPr>
            </w:pPr>
            <w:r w:rsidRPr="00523F14">
              <w:rPr>
                <w:rFonts w:ascii="Times New Roman" w:hAnsi="Times New Roman" w:cs="Times New Roman"/>
                <w:sz w:val="24"/>
                <w:szCs w:val="24"/>
              </w:rPr>
              <w:t>Правильная ориентация в отношениях с другими людьми, выработка необходимых действий и норм сотрудничества в разных ситуациях</w:t>
            </w:r>
          </w:p>
        </w:tc>
      </w:tr>
      <w:tr w:rsidR="004A5FEB" w:rsidRPr="00523F14" w:rsidTr="004A5FEB">
        <w:trPr>
          <w:trHeight w:val="15"/>
          <w:jc w:val="center"/>
        </w:trPr>
        <w:tc>
          <w:tcPr>
            <w:tcW w:w="930" w:type="dxa"/>
            <w:tcBorders>
              <w:top w:val="single" w:sz="6" w:space="0" w:color="000000"/>
              <w:left w:val="single" w:sz="6" w:space="0" w:color="000000"/>
              <w:bottom w:val="single" w:sz="6" w:space="0" w:color="000000"/>
              <w:right w:val="single" w:sz="6" w:space="0" w:color="000000"/>
            </w:tcBorders>
          </w:tcPr>
          <w:p w:rsidR="004A5FEB" w:rsidRPr="006D5FA2" w:rsidRDefault="0034350C" w:rsidP="001D42D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4A5FEB" w:rsidRPr="00523F14" w:rsidRDefault="0034350C"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4A5FEB" w:rsidRPr="00523F14" w:rsidRDefault="0034350C" w:rsidP="001D42D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1134"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Самостоятельность, обогащен</w:t>
            </w:r>
            <w:r w:rsidRPr="00523F14">
              <w:rPr>
                <w:rFonts w:ascii="Times New Roman" w:hAnsi="Times New Roman" w:cs="Times New Roman"/>
                <w:sz w:val="24"/>
                <w:szCs w:val="24"/>
              </w:rPr>
              <w:lastRenderedPageBreak/>
              <w:t>ие словарного запаса.</w:t>
            </w:r>
          </w:p>
        </w:tc>
        <w:tc>
          <w:tcPr>
            <w:tcW w:w="1180"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Звуки [с], [c’], буквы </w:t>
            </w:r>
            <w:r w:rsidRPr="00523F14">
              <w:rPr>
                <w:rFonts w:ascii="Times New Roman" w:hAnsi="Times New Roman" w:cs="Times New Roman"/>
                <w:b/>
                <w:bCs/>
                <w:i/>
                <w:iCs/>
                <w:sz w:val="24"/>
                <w:szCs w:val="24"/>
              </w:rPr>
              <w:t>С</w:t>
            </w:r>
            <w:r w:rsidRPr="00523F14">
              <w:rPr>
                <w:rFonts w:ascii="Times New Roman" w:hAnsi="Times New Roman" w:cs="Times New Roman"/>
                <w:i/>
                <w:iCs/>
                <w:sz w:val="24"/>
                <w:szCs w:val="24"/>
              </w:rPr>
              <w:t xml:space="preserve">, </w:t>
            </w:r>
            <w:r w:rsidRPr="00523F14">
              <w:rPr>
                <w:rFonts w:ascii="Times New Roman" w:hAnsi="Times New Roman" w:cs="Times New Roman"/>
                <w:b/>
                <w:bCs/>
                <w:i/>
                <w:iCs/>
                <w:sz w:val="24"/>
                <w:szCs w:val="24"/>
              </w:rPr>
              <w:t>с</w:t>
            </w:r>
            <w:r w:rsidRPr="00523F14">
              <w:rPr>
                <w:rFonts w:ascii="Times New Roman" w:hAnsi="Times New Roman" w:cs="Times New Roman"/>
                <w:sz w:val="24"/>
                <w:szCs w:val="24"/>
              </w:rPr>
              <w:t xml:space="preserve"> </w:t>
            </w:r>
            <w:r w:rsidRPr="00523F14">
              <w:rPr>
                <w:rFonts w:ascii="Times New Roman" w:hAnsi="Times New Roman" w:cs="Times New Roman"/>
                <w:sz w:val="24"/>
                <w:szCs w:val="24"/>
              </w:rPr>
              <w:br/>
            </w:r>
            <w:r w:rsidRPr="00523F14">
              <w:rPr>
                <w:rFonts w:ascii="Times New Roman" w:hAnsi="Times New Roman" w:cs="Times New Roman"/>
                <w:sz w:val="24"/>
                <w:szCs w:val="24"/>
              </w:rPr>
              <w:lastRenderedPageBreak/>
              <w:t>(с. 46)</w:t>
            </w:r>
          </w:p>
        </w:tc>
        <w:tc>
          <w:tcPr>
            <w:tcW w:w="22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Почему букву </w:t>
            </w:r>
            <w:r w:rsidRPr="00523F14">
              <w:rPr>
                <w:rFonts w:ascii="Times New Roman" w:hAnsi="Times New Roman" w:cs="Times New Roman"/>
                <w:b/>
                <w:bCs/>
                <w:i/>
                <w:iCs/>
                <w:sz w:val="24"/>
                <w:szCs w:val="24"/>
              </w:rPr>
              <w:t>С</w:t>
            </w:r>
            <w:r w:rsidRPr="00523F14">
              <w:rPr>
                <w:rFonts w:ascii="Times New Roman" w:hAnsi="Times New Roman" w:cs="Times New Roman"/>
                <w:sz w:val="24"/>
                <w:szCs w:val="24"/>
              </w:rPr>
              <w:t xml:space="preserve"> поселят в «ленте» на «нижний этаж»?</w:t>
            </w:r>
          </w:p>
          <w:p w:rsidR="004A5FEB" w:rsidRPr="00523F14" w:rsidRDefault="004A5FEB"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формировать </w:t>
            </w:r>
            <w:r w:rsidRPr="00523F14">
              <w:rPr>
                <w:rFonts w:ascii="Times New Roman" w:hAnsi="Times New Roman" w:cs="Times New Roman"/>
                <w:sz w:val="24"/>
                <w:szCs w:val="24"/>
              </w:rPr>
              <w:lastRenderedPageBreak/>
              <w:t>навыки чтения предложения с интонациями и паузами в соответствии со знаками препинания; закреплять знания об именах собственных</w:t>
            </w:r>
          </w:p>
        </w:tc>
        <w:tc>
          <w:tcPr>
            <w:tcW w:w="1701"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lastRenderedPageBreak/>
              <w:t>Глухой согласный, твердый, мягкий</w:t>
            </w:r>
          </w:p>
        </w:tc>
        <w:tc>
          <w:tcPr>
            <w:tcW w:w="19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давать характеристику звукам, узнавать буквы, </w:t>
            </w:r>
            <w:r w:rsidRPr="00523F14">
              <w:rPr>
                <w:rFonts w:ascii="Times New Roman" w:hAnsi="Times New Roman" w:cs="Times New Roman"/>
                <w:sz w:val="24"/>
                <w:szCs w:val="24"/>
              </w:rPr>
              <w:lastRenderedPageBreak/>
              <w:t>обозначающие гласные и согласные звуки</w:t>
            </w:r>
          </w:p>
        </w:tc>
        <w:tc>
          <w:tcPr>
            <w:tcW w:w="2228"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 xml:space="preserve">Регулятивные: </w:t>
            </w:r>
            <w:r w:rsidRPr="00523F14">
              <w:rPr>
                <w:rFonts w:ascii="Times New Roman" w:hAnsi="Times New Roman" w:cs="Times New Roman"/>
                <w:sz w:val="24"/>
                <w:szCs w:val="24"/>
              </w:rPr>
              <w:t xml:space="preserve">использовать установленные правила </w:t>
            </w:r>
            <w:r w:rsidRPr="00523F14">
              <w:rPr>
                <w:rFonts w:ascii="Times New Roman" w:hAnsi="Times New Roman" w:cs="Times New Roman"/>
                <w:sz w:val="24"/>
                <w:szCs w:val="24"/>
              </w:rPr>
              <w:br/>
            </w:r>
            <w:r w:rsidRPr="00523F14">
              <w:rPr>
                <w:rFonts w:ascii="Times New Roman" w:hAnsi="Times New Roman" w:cs="Times New Roman"/>
                <w:sz w:val="24"/>
                <w:szCs w:val="24"/>
              </w:rPr>
              <w:lastRenderedPageBreak/>
              <w:t>в контроле способа решения.</w:t>
            </w:r>
          </w:p>
          <w:p w:rsidR="004A5FEB" w:rsidRPr="00523F14" w:rsidRDefault="004A5FEB"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различать способ и результат действия.</w:t>
            </w:r>
          </w:p>
          <w:p w:rsidR="004A5FEB" w:rsidRPr="00523F14" w:rsidRDefault="004A5FEB"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формулировать свои затруднения</w:t>
            </w:r>
          </w:p>
        </w:tc>
        <w:tc>
          <w:tcPr>
            <w:tcW w:w="184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Концентрация воли для преодоления </w:t>
            </w:r>
            <w:r w:rsidRPr="00523F14">
              <w:rPr>
                <w:rFonts w:ascii="Times New Roman" w:hAnsi="Times New Roman" w:cs="Times New Roman"/>
                <w:sz w:val="24"/>
                <w:szCs w:val="24"/>
              </w:rPr>
              <w:lastRenderedPageBreak/>
              <w:t>интеллектуальных затруднений</w:t>
            </w:r>
          </w:p>
        </w:tc>
      </w:tr>
      <w:tr w:rsidR="004A5FEB" w:rsidRPr="00523F14" w:rsidTr="004A5FEB">
        <w:trPr>
          <w:trHeight w:val="15"/>
          <w:jc w:val="center"/>
        </w:trPr>
        <w:tc>
          <w:tcPr>
            <w:tcW w:w="930" w:type="dxa"/>
            <w:tcBorders>
              <w:top w:val="single" w:sz="6" w:space="0" w:color="000000"/>
              <w:left w:val="single" w:sz="6" w:space="0" w:color="000000"/>
              <w:bottom w:val="single" w:sz="6" w:space="0" w:color="000000"/>
              <w:right w:val="single" w:sz="6" w:space="0" w:color="000000"/>
            </w:tcBorders>
          </w:tcPr>
          <w:p w:rsidR="004A5FEB" w:rsidRPr="003F6D47" w:rsidRDefault="0034350C" w:rsidP="0034350C">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21.</w:t>
            </w:r>
            <w:r w:rsidR="004A5FEB">
              <w:rPr>
                <w:rFonts w:ascii="Times New Roman" w:hAnsi="Times New Roman" w:cs="Times New Roman"/>
                <w:sz w:val="24"/>
                <w:szCs w:val="24"/>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r w:rsidR="004D574E">
              <w:rPr>
                <w:rFonts w:ascii="Times New Roman" w:hAnsi="Times New Roman" w:cs="Times New Roman"/>
                <w:sz w:val="24"/>
                <w:szCs w:val="24"/>
              </w:rPr>
              <w:t>18.11</w:t>
            </w:r>
          </w:p>
        </w:tc>
        <w:tc>
          <w:tcPr>
            <w:tcW w:w="709"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Внимание, память, произвольное внимание.</w:t>
            </w:r>
          </w:p>
        </w:tc>
        <w:tc>
          <w:tcPr>
            <w:tcW w:w="1180"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Повторение и обобщение изученного материала</w:t>
            </w:r>
          </w:p>
        </w:tc>
        <w:tc>
          <w:tcPr>
            <w:tcW w:w="22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Как определить количество слогов в слове?</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продолжить формировать умение выделять изученные звуки в речи; работать над развитием связной правильной речи, памяти, внимания</w:t>
            </w:r>
          </w:p>
        </w:tc>
        <w:tc>
          <w:tcPr>
            <w:tcW w:w="1701"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Звонкий и глухой согласный звук, слог-слияние; твердый, мягкий</w:t>
            </w:r>
          </w:p>
        </w:tc>
        <w:tc>
          <w:tcPr>
            <w:tcW w:w="19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давать характеристику звукам, узнавать буквы, обозначающие гласные и согласные звуки</w:t>
            </w:r>
          </w:p>
        </w:tc>
        <w:tc>
          <w:tcPr>
            <w:tcW w:w="2228"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узнавать, называть и определять объекты в соответствии с окружающей действительностью. </w:t>
            </w:r>
          </w:p>
          <w:p w:rsidR="004A5FEB" w:rsidRPr="00523F14" w:rsidRDefault="004A5FEB"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осознанно и произвольно строить сообщения в устной форме. </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строить понятные для партнера высказывания</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Адекватная мотивация: начальные навыки адаптации в динамично развивающемся мире</w:t>
            </w:r>
          </w:p>
        </w:tc>
      </w:tr>
      <w:tr w:rsidR="004A5FEB" w:rsidRPr="00523F14" w:rsidTr="004A5FEB">
        <w:trPr>
          <w:trHeight w:val="15"/>
          <w:jc w:val="center"/>
        </w:trPr>
        <w:tc>
          <w:tcPr>
            <w:tcW w:w="930" w:type="dxa"/>
            <w:tcBorders>
              <w:top w:val="single" w:sz="6" w:space="0" w:color="000000"/>
              <w:left w:val="single" w:sz="6" w:space="0" w:color="000000"/>
              <w:bottom w:val="single" w:sz="6" w:space="0" w:color="000000"/>
              <w:right w:val="single" w:sz="6" w:space="0" w:color="000000"/>
            </w:tcBorders>
          </w:tcPr>
          <w:p w:rsidR="004A5FEB" w:rsidRPr="00A806AE" w:rsidRDefault="0034350C" w:rsidP="001D42D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4A5FEB" w:rsidRPr="006D5FA2" w:rsidRDefault="004A5FEB" w:rsidP="001D42DE">
            <w:pPr>
              <w:widowControl w:val="0"/>
              <w:autoSpaceDE w:val="0"/>
              <w:autoSpaceDN w:val="0"/>
              <w:adjustRightInd w:val="0"/>
              <w:spacing w:after="0" w:line="264" w:lineRule="auto"/>
              <w:jc w:val="center"/>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4A5FEB" w:rsidRPr="004344BE" w:rsidRDefault="0034350C"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4A5FEB" w:rsidRPr="006D5FA2" w:rsidRDefault="004A5FEB" w:rsidP="001D42DE">
            <w:pPr>
              <w:widowControl w:val="0"/>
              <w:autoSpaceDE w:val="0"/>
              <w:autoSpaceDN w:val="0"/>
              <w:adjustRightInd w:val="0"/>
              <w:spacing w:after="0" w:line="264" w:lineRule="auto"/>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4A5FEB" w:rsidRPr="00523F14" w:rsidRDefault="0034350C" w:rsidP="001D42D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1134"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 xml:space="preserve">Развитие аналитико-синтетической </w:t>
            </w:r>
            <w:r w:rsidRPr="00523F14">
              <w:rPr>
                <w:rFonts w:ascii="Times New Roman" w:hAnsi="Times New Roman" w:cs="Times New Roman"/>
                <w:sz w:val="24"/>
                <w:szCs w:val="24"/>
              </w:rPr>
              <w:lastRenderedPageBreak/>
              <w:t>деятельности.</w:t>
            </w:r>
          </w:p>
        </w:tc>
        <w:tc>
          <w:tcPr>
            <w:tcW w:w="1180"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40" w:lineRule="auto"/>
              <w:rPr>
                <w:rFonts w:ascii="Times New Roman" w:hAnsi="Times New Roman" w:cs="Times New Roman"/>
                <w:b/>
                <w:bCs/>
                <w:i/>
                <w:iCs/>
                <w:sz w:val="24"/>
                <w:szCs w:val="24"/>
              </w:rPr>
            </w:pPr>
            <w:r w:rsidRPr="00523F14">
              <w:rPr>
                <w:rFonts w:ascii="Times New Roman" w:hAnsi="Times New Roman" w:cs="Times New Roman"/>
                <w:sz w:val="24"/>
                <w:szCs w:val="24"/>
              </w:rPr>
              <w:lastRenderedPageBreak/>
              <w:t xml:space="preserve">Звуки [к], [к’], буквы </w:t>
            </w:r>
            <w:r w:rsidRPr="00523F14">
              <w:rPr>
                <w:rFonts w:ascii="Times New Roman" w:hAnsi="Times New Roman" w:cs="Times New Roman"/>
                <w:b/>
                <w:bCs/>
                <w:i/>
                <w:iCs/>
                <w:sz w:val="24"/>
                <w:szCs w:val="24"/>
              </w:rPr>
              <w:t>К</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к</w:t>
            </w:r>
          </w:p>
          <w:p w:rsidR="004A5FEB" w:rsidRPr="00523F14" w:rsidRDefault="004A5FEB"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(с. 48–49)</w:t>
            </w:r>
          </w:p>
        </w:tc>
        <w:tc>
          <w:tcPr>
            <w:tcW w:w="22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 xml:space="preserve">Какие звуки обозначаются буквой </w:t>
            </w:r>
            <w:r w:rsidRPr="00523F14">
              <w:rPr>
                <w:rFonts w:ascii="Times New Roman" w:hAnsi="Times New Roman" w:cs="Times New Roman"/>
                <w:b/>
                <w:bCs/>
                <w:i/>
                <w:iCs/>
                <w:sz w:val="24"/>
                <w:szCs w:val="24"/>
              </w:rPr>
              <w:t>к</w:t>
            </w:r>
            <w:r w:rsidRPr="00523F14">
              <w:rPr>
                <w:rFonts w:ascii="Times New Roman" w:hAnsi="Times New Roman" w:cs="Times New Roman"/>
                <w:sz w:val="24"/>
                <w:szCs w:val="24"/>
              </w:rPr>
              <w:t>?</w:t>
            </w:r>
          </w:p>
          <w:p w:rsidR="004A5FEB" w:rsidRPr="00523F14" w:rsidRDefault="004A5FEB"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согласными </w:t>
            </w:r>
            <w:r w:rsidRPr="00523F14">
              <w:rPr>
                <w:rFonts w:ascii="Times New Roman" w:hAnsi="Times New Roman" w:cs="Times New Roman"/>
                <w:sz w:val="24"/>
                <w:szCs w:val="24"/>
              </w:rPr>
              <w:lastRenderedPageBreak/>
              <w:t xml:space="preserve">звуками [к] и [к’]; учить находить звуки в словах, составлять звуковые схемы слов с новыми звуками, читать слова с буквами </w:t>
            </w:r>
            <w:r w:rsidRPr="00523F14">
              <w:rPr>
                <w:rFonts w:ascii="Times New Roman" w:hAnsi="Times New Roman" w:cs="Times New Roman"/>
                <w:b/>
                <w:bCs/>
                <w:i/>
                <w:iCs/>
                <w:sz w:val="24"/>
                <w:szCs w:val="24"/>
              </w:rPr>
              <w:t>К</w:t>
            </w:r>
            <w:r w:rsidRPr="00523F14">
              <w:rPr>
                <w:rFonts w:ascii="Times New Roman" w:hAnsi="Times New Roman" w:cs="Times New Roman"/>
                <w:sz w:val="24"/>
                <w:szCs w:val="24"/>
              </w:rPr>
              <w:t xml:space="preserve"> </w:t>
            </w:r>
            <w:r w:rsidRPr="00523F14">
              <w:rPr>
                <w:rFonts w:ascii="Times New Roman" w:hAnsi="Times New Roman" w:cs="Times New Roman"/>
                <w:sz w:val="24"/>
                <w:szCs w:val="24"/>
              </w:rPr>
              <w:br/>
              <w:t xml:space="preserve">и </w:t>
            </w:r>
            <w:r w:rsidRPr="00523F14">
              <w:rPr>
                <w:rFonts w:ascii="Times New Roman" w:hAnsi="Times New Roman" w:cs="Times New Roman"/>
                <w:b/>
                <w:bCs/>
                <w:i/>
                <w:iCs/>
                <w:sz w:val="24"/>
                <w:szCs w:val="24"/>
              </w:rPr>
              <w:t>к</w:t>
            </w:r>
            <w:r w:rsidRPr="00523F14">
              <w:rPr>
                <w:rFonts w:ascii="Times New Roman" w:hAnsi="Times New Roman" w:cs="Times New Roman"/>
                <w:sz w:val="24"/>
                <w:szCs w:val="24"/>
              </w:rPr>
              <w:t>, пересказывать отрывки из знакомых сказок; приучать к чтению книг и бережному отношению к ним</w:t>
            </w:r>
          </w:p>
        </w:tc>
        <w:tc>
          <w:tcPr>
            <w:tcW w:w="1701"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lastRenderedPageBreak/>
              <w:t>Звуковые схемы, глухой парный звук, твердый и мягкий</w:t>
            </w:r>
          </w:p>
        </w:tc>
        <w:tc>
          <w:tcPr>
            <w:tcW w:w="19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находить новые звуки в словах, составлять звуковые схемы с </w:t>
            </w:r>
            <w:r w:rsidRPr="00523F14">
              <w:rPr>
                <w:rFonts w:ascii="Times New Roman" w:hAnsi="Times New Roman" w:cs="Times New Roman"/>
                <w:sz w:val="24"/>
                <w:szCs w:val="24"/>
              </w:rPr>
              <w:lastRenderedPageBreak/>
              <w:t>новыми согласными звуками, различать звуки по твердости и мягкости, читать слова с  изученными буквами, пересказывать отрывки из знакомых сказок</w:t>
            </w:r>
          </w:p>
        </w:tc>
        <w:tc>
          <w:tcPr>
            <w:tcW w:w="2228"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 xml:space="preserve">Регулятивные: </w:t>
            </w:r>
            <w:r w:rsidRPr="00523F14">
              <w:rPr>
                <w:rFonts w:ascii="Times New Roman" w:hAnsi="Times New Roman" w:cs="Times New Roman"/>
                <w:sz w:val="24"/>
                <w:szCs w:val="24"/>
              </w:rPr>
              <w:t xml:space="preserve">формулировать и удерживать учебную задачу, применять </w:t>
            </w:r>
            <w:r w:rsidRPr="00523F14">
              <w:rPr>
                <w:rFonts w:ascii="Times New Roman" w:hAnsi="Times New Roman" w:cs="Times New Roman"/>
                <w:sz w:val="24"/>
                <w:szCs w:val="24"/>
              </w:rPr>
              <w:lastRenderedPageBreak/>
              <w:t>установленные правила в планировании способа решения.</w:t>
            </w:r>
          </w:p>
          <w:p w:rsidR="004A5FEB" w:rsidRPr="00523F14" w:rsidRDefault="004A5FEB"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самостоятельно выделять и формулировать познавательную цель.</w:t>
            </w:r>
          </w:p>
          <w:p w:rsidR="004A5FEB" w:rsidRPr="00523F14" w:rsidRDefault="004A5FEB"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адекватно использовать речь: правильно составлять предложения, логично выстраивать сюжет сказки</w:t>
            </w:r>
          </w:p>
        </w:tc>
        <w:tc>
          <w:tcPr>
            <w:tcW w:w="184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Устойчивое следование социальным нормам и </w:t>
            </w:r>
            <w:r w:rsidRPr="00523F14">
              <w:rPr>
                <w:rFonts w:ascii="Times New Roman" w:hAnsi="Times New Roman" w:cs="Times New Roman"/>
                <w:sz w:val="24"/>
                <w:szCs w:val="24"/>
              </w:rPr>
              <w:lastRenderedPageBreak/>
              <w:t>правилам поведения (реальная ответственность за принятие решений, выбор поступков и способов саморегуляции своих действий)</w:t>
            </w:r>
          </w:p>
        </w:tc>
      </w:tr>
      <w:tr w:rsidR="004A5FEB" w:rsidRPr="00523F14" w:rsidTr="004A5FEB">
        <w:trPr>
          <w:trHeight w:val="15"/>
          <w:jc w:val="center"/>
        </w:trPr>
        <w:tc>
          <w:tcPr>
            <w:tcW w:w="930" w:type="dxa"/>
            <w:tcBorders>
              <w:top w:val="single" w:sz="6" w:space="0" w:color="000000"/>
              <w:left w:val="single" w:sz="6" w:space="0" w:color="000000"/>
              <w:bottom w:val="single" w:sz="6" w:space="0" w:color="000000"/>
              <w:right w:val="single" w:sz="6" w:space="0" w:color="000000"/>
            </w:tcBorders>
          </w:tcPr>
          <w:p w:rsidR="004A5FEB" w:rsidRPr="004A5FEB" w:rsidRDefault="0034350C" w:rsidP="001D42D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22.</w:t>
            </w:r>
            <w:r w:rsidR="004A5FEB">
              <w:rPr>
                <w:rFonts w:ascii="Times New Roman" w:hAnsi="Times New Roman" w:cs="Times New Roman"/>
                <w:sz w:val="24"/>
                <w:szCs w:val="24"/>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4A5FEB" w:rsidRPr="00A34F84" w:rsidRDefault="004A5FEB"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r w:rsidR="004D574E">
              <w:rPr>
                <w:rFonts w:ascii="Times New Roman" w:hAnsi="Times New Roman" w:cs="Times New Roman"/>
                <w:sz w:val="24"/>
                <w:szCs w:val="24"/>
              </w:rPr>
              <w:t>22.11</w:t>
            </w:r>
          </w:p>
        </w:tc>
        <w:tc>
          <w:tcPr>
            <w:tcW w:w="709" w:type="dxa"/>
            <w:tcBorders>
              <w:top w:val="single" w:sz="6" w:space="0" w:color="000000"/>
              <w:left w:val="single" w:sz="6" w:space="0" w:color="000000"/>
              <w:bottom w:val="single" w:sz="6" w:space="0" w:color="000000"/>
              <w:right w:val="single" w:sz="6" w:space="0" w:color="000000"/>
            </w:tcBorders>
          </w:tcPr>
          <w:p w:rsidR="004A5FEB" w:rsidRPr="004A5FEB" w:rsidRDefault="004A5FEB" w:rsidP="001D42DE">
            <w:pPr>
              <w:widowControl w:val="0"/>
              <w:autoSpaceDE w:val="0"/>
              <w:autoSpaceDN w:val="0"/>
              <w:adjustRightInd w:val="0"/>
              <w:spacing w:after="0" w:line="264" w:lineRule="auto"/>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Внимание, воображение, усидчивость.</w:t>
            </w:r>
          </w:p>
        </w:tc>
        <w:tc>
          <w:tcPr>
            <w:tcW w:w="1180"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b/>
                <w:bCs/>
                <w:i/>
                <w:iCs/>
                <w:sz w:val="24"/>
                <w:szCs w:val="24"/>
              </w:rPr>
            </w:pPr>
            <w:r w:rsidRPr="00523F14">
              <w:rPr>
                <w:rFonts w:ascii="Times New Roman" w:hAnsi="Times New Roman" w:cs="Times New Roman"/>
                <w:sz w:val="24"/>
                <w:szCs w:val="24"/>
              </w:rPr>
              <w:t xml:space="preserve">Звуки [к], [к’], буквы </w:t>
            </w:r>
            <w:r w:rsidRPr="00523F14">
              <w:rPr>
                <w:rFonts w:ascii="Times New Roman" w:hAnsi="Times New Roman" w:cs="Times New Roman"/>
                <w:b/>
                <w:bCs/>
                <w:i/>
                <w:iCs/>
                <w:sz w:val="24"/>
                <w:szCs w:val="24"/>
              </w:rPr>
              <w:t>К</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 xml:space="preserve">к </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 (с. 50)</w:t>
            </w:r>
          </w:p>
        </w:tc>
        <w:tc>
          <w:tcPr>
            <w:tcW w:w="22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Какие гласные служат для показания твердости согласного звука, а какие для показания мягкости согласного?</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Цель:</w:t>
            </w:r>
            <w:r w:rsidRPr="00523F14">
              <w:rPr>
                <w:rFonts w:ascii="Times New Roman" w:hAnsi="Times New Roman" w:cs="Times New Roman"/>
                <w:sz w:val="24"/>
                <w:szCs w:val="24"/>
              </w:rPr>
              <w:t xml:space="preserve"> учить различать звуки [к] и [к’] в словах,  находить и объяснять </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Местонахождение </w:t>
            </w:r>
            <w:r w:rsidRPr="00523F14">
              <w:rPr>
                <w:rFonts w:ascii="Times New Roman" w:hAnsi="Times New Roman" w:cs="Times New Roman"/>
                <w:sz w:val="24"/>
                <w:szCs w:val="24"/>
              </w:rPr>
              <w:lastRenderedPageBreak/>
              <w:t>новых звуков в словах, читать предложения с интонацией и паузами в соответствии со знаками препинания, соотносить текст с иллюстрацией</w:t>
            </w:r>
          </w:p>
        </w:tc>
        <w:tc>
          <w:tcPr>
            <w:tcW w:w="1701"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Звуковые схемы, глухой парный звук, твердый и мягкий; скороговорка, ребусы, сюжетные картинки</w:t>
            </w:r>
          </w:p>
        </w:tc>
        <w:tc>
          <w:tcPr>
            <w:tcW w:w="19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находить и объяснять местонахождение новых звуков в словах; разгадывать ребусы, определять цель задания, моделировать алгоритм его выполнения, </w:t>
            </w:r>
            <w:r w:rsidRPr="00523F14">
              <w:rPr>
                <w:rFonts w:ascii="Times New Roman" w:hAnsi="Times New Roman" w:cs="Times New Roman"/>
                <w:sz w:val="24"/>
                <w:szCs w:val="24"/>
              </w:rPr>
              <w:lastRenderedPageBreak/>
              <w:t>отвечать на вопросы учителя по тексту и иллюстрации, составлять рассказ по сюжетным картинкам</w:t>
            </w:r>
          </w:p>
        </w:tc>
        <w:tc>
          <w:tcPr>
            <w:tcW w:w="2228"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 xml:space="preserve">Регулятивные: </w:t>
            </w:r>
            <w:r w:rsidRPr="00523F14">
              <w:rPr>
                <w:rFonts w:ascii="Times New Roman" w:hAnsi="Times New Roman" w:cs="Times New Roman"/>
                <w:sz w:val="24"/>
                <w:szCs w:val="24"/>
              </w:rPr>
              <w:t>формулировать и удерживать учебную задачу, применять установленные правила в планировании способа решения.</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 xml:space="preserve">самостоятельно выделять формулировать </w:t>
            </w:r>
            <w:r w:rsidRPr="00523F14">
              <w:rPr>
                <w:rFonts w:ascii="Times New Roman" w:hAnsi="Times New Roman" w:cs="Times New Roman"/>
                <w:sz w:val="24"/>
                <w:szCs w:val="24"/>
              </w:rPr>
              <w:lastRenderedPageBreak/>
              <w:t>познавательную цель.</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принимать участие в работе парами: правильно составлять предложения, логично выстраивать сюжет рассказа</w:t>
            </w:r>
          </w:p>
        </w:tc>
        <w:tc>
          <w:tcPr>
            <w:tcW w:w="184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Соответствие поведения нормам морали, культуры общения, этикету отношений и этике взаимоотношений (позитивное </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сотрудничество в разных сферах деятельности)</w:t>
            </w:r>
          </w:p>
        </w:tc>
      </w:tr>
      <w:tr w:rsidR="004A5FEB" w:rsidRPr="00523F14" w:rsidTr="004A5FEB">
        <w:trPr>
          <w:trHeight w:val="15"/>
          <w:jc w:val="center"/>
        </w:trPr>
        <w:tc>
          <w:tcPr>
            <w:tcW w:w="930" w:type="dxa"/>
            <w:tcBorders>
              <w:top w:val="single" w:sz="6" w:space="0" w:color="000000"/>
              <w:left w:val="single" w:sz="6" w:space="0" w:color="000000"/>
              <w:bottom w:val="single" w:sz="6" w:space="0" w:color="000000"/>
              <w:right w:val="single" w:sz="6" w:space="0" w:color="000000"/>
            </w:tcBorders>
          </w:tcPr>
          <w:p w:rsidR="004A5FEB" w:rsidRPr="004A5FEB" w:rsidRDefault="004A5FEB" w:rsidP="001D42D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850"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4A5FEB" w:rsidRPr="00523F14" w:rsidRDefault="0034350C" w:rsidP="001D42D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1134"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Самостоятель-ность, обогащение словарного запаса.</w:t>
            </w:r>
          </w:p>
        </w:tc>
        <w:tc>
          <w:tcPr>
            <w:tcW w:w="1180"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b/>
                <w:bCs/>
                <w:i/>
                <w:iCs/>
                <w:sz w:val="24"/>
                <w:szCs w:val="24"/>
              </w:rPr>
            </w:pPr>
            <w:r w:rsidRPr="00523F14">
              <w:rPr>
                <w:rFonts w:ascii="Times New Roman" w:hAnsi="Times New Roman" w:cs="Times New Roman"/>
                <w:sz w:val="24"/>
                <w:szCs w:val="24"/>
              </w:rPr>
              <w:t xml:space="preserve">Звуки [к], [к’], буквы </w:t>
            </w:r>
            <w:r w:rsidRPr="00523F14">
              <w:rPr>
                <w:rFonts w:ascii="Times New Roman" w:hAnsi="Times New Roman" w:cs="Times New Roman"/>
                <w:b/>
                <w:bCs/>
                <w:i/>
                <w:iCs/>
                <w:sz w:val="24"/>
                <w:szCs w:val="24"/>
              </w:rPr>
              <w:t>К</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 xml:space="preserve">к </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(закрепление)</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 51)</w:t>
            </w:r>
          </w:p>
        </w:tc>
        <w:tc>
          <w:tcPr>
            <w:tcW w:w="22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 xml:space="preserve">Почему букву </w:t>
            </w:r>
            <w:r w:rsidRPr="00523F14">
              <w:rPr>
                <w:rFonts w:ascii="Times New Roman" w:hAnsi="Times New Roman" w:cs="Times New Roman"/>
                <w:b/>
                <w:bCs/>
                <w:i/>
                <w:iCs/>
                <w:sz w:val="24"/>
                <w:szCs w:val="24"/>
              </w:rPr>
              <w:t xml:space="preserve">К </w:t>
            </w:r>
            <w:r w:rsidRPr="00523F14">
              <w:rPr>
                <w:rFonts w:ascii="Times New Roman" w:hAnsi="Times New Roman" w:cs="Times New Roman"/>
                <w:sz w:val="24"/>
                <w:szCs w:val="24"/>
              </w:rPr>
              <w:t>поселят в «ленте» на «нижний этаж»?</w:t>
            </w:r>
          </w:p>
          <w:p w:rsidR="004A5FEB" w:rsidRPr="00523F14" w:rsidRDefault="004A5FEB"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формировать навыки чтения предложения с интонациями и паузами в соответствии со знаками препинания; закреплять знания об именах собственных</w:t>
            </w:r>
          </w:p>
        </w:tc>
        <w:tc>
          <w:tcPr>
            <w:tcW w:w="1701"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Глухой согласный, твердый, мягкий</w:t>
            </w:r>
          </w:p>
        </w:tc>
        <w:tc>
          <w:tcPr>
            <w:tcW w:w="19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давать характеристику звукам, узнавать буквы, обозначающие гласные и согласные звуки</w:t>
            </w:r>
          </w:p>
        </w:tc>
        <w:tc>
          <w:tcPr>
            <w:tcW w:w="2228"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Регулятивные: </w:t>
            </w:r>
            <w:r w:rsidRPr="00523F14">
              <w:rPr>
                <w:rFonts w:ascii="Times New Roman" w:hAnsi="Times New Roman" w:cs="Times New Roman"/>
                <w:sz w:val="24"/>
                <w:szCs w:val="24"/>
              </w:rPr>
              <w:t xml:space="preserve">использовать установленные правила </w:t>
            </w:r>
            <w:r w:rsidRPr="00523F14">
              <w:rPr>
                <w:rFonts w:ascii="Times New Roman" w:hAnsi="Times New Roman" w:cs="Times New Roman"/>
                <w:sz w:val="24"/>
                <w:szCs w:val="24"/>
              </w:rPr>
              <w:br/>
              <w:t>в контроле способа решения.</w:t>
            </w:r>
          </w:p>
          <w:p w:rsidR="004A5FEB" w:rsidRPr="00523F14" w:rsidRDefault="004A5FEB"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различать способ и результат действия.</w:t>
            </w:r>
          </w:p>
          <w:p w:rsidR="004A5FEB" w:rsidRPr="00523F14" w:rsidRDefault="004A5FEB"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формулировать свои затруднения</w:t>
            </w:r>
          </w:p>
        </w:tc>
        <w:tc>
          <w:tcPr>
            <w:tcW w:w="184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Концентрация воли для преодоления интеллектуальных затруднений</w:t>
            </w:r>
          </w:p>
        </w:tc>
      </w:tr>
      <w:tr w:rsidR="004A5FEB" w:rsidRPr="00523F14" w:rsidTr="004A5FEB">
        <w:trPr>
          <w:trHeight w:val="15"/>
          <w:jc w:val="center"/>
        </w:trPr>
        <w:tc>
          <w:tcPr>
            <w:tcW w:w="930" w:type="dxa"/>
            <w:tcBorders>
              <w:top w:val="single" w:sz="6" w:space="0" w:color="000000"/>
              <w:left w:val="single" w:sz="6" w:space="0" w:color="000000"/>
              <w:bottom w:val="single" w:sz="6" w:space="0" w:color="000000"/>
              <w:right w:val="single" w:sz="6" w:space="0" w:color="000000"/>
            </w:tcBorders>
          </w:tcPr>
          <w:p w:rsidR="004A5FEB" w:rsidRPr="00523F14" w:rsidRDefault="0034350C" w:rsidP="001D42DE">
            <w:pPr>
              <w:widowControl w:val="0"/>
              <w:autoSpaceDE w:val="0"/>
              <w:autoSpaceDN w:val="0"/>
              <w:adjustRightInd w:val="0"/>
              <w:spacing w:after="0" w:line="264" w:lineRule="auto"/>
              <w:jc w:val="center"/>
              <w:rPr>
                <w:rFonts w:ascii="Times New Roman" w:hAnsi="Times New Roman" w:cs="Times New Roman"/>
                <w:sz w:val="24"/>
                <w:szCs w:val="24"/>
                <w:lang w:val="en-US"/>
              </w:rPr>
            </w:pPr>
            <w:r>
              <w:rPr>
                <w:rFonts w:ascii="Times New Roman" w:hAnsi="Times New Roman" w:cs="Times New Roman"/>
                <w:sz w:val="24"/>
                <w:szCs w:val="24"/>
              </w:rPr>
              <w:t>23</w:t>
            </w:r>
            <w:r w:rsidR="004A5FEB">
              <w:rPr>
                <w:rFonts w:ascii="Times New Roman" w:hAnsi="Times New Roman" w:cs="Times New Roman"/>
                <w:sz w:val="24"/>
                <w:szCs w:val="24"/>
              </w:rPr>
              <w:t>.</w:t>
            </w:r>
          </w:p>
        </w:tc>
        <w:tc>
          <w:tcPr>
            <w:tcW w:w="850" w:type="dxa"/>
            <w:tcBorders>
              <w:top w:val="single" w:sz="6" w:space="0" w:color="000000"/>
              <w:left w:val="single" w:sz="6" w:space="0" w:color="000000"/>
              <w:bottom w:val="single" w:sz="6" w:space="0" w:color="000000"/>
              <w:right w:val="single" w:sz="6" w:space="0" w:color="000000"/>
            </w:tcBorders>
          </w:tcPr>
          <w:p w:rsidR="004A5FEB" w:rsidRPr="00523F14" w:rsidRDefault="004D574E" w:rsidP="001D42DE">
            <w:pPr>
              <w:widowControl w:val="0"/>
              <w:autoSpaceDE w:val="0"/>
              <w:autoSpaceDN w:val="0"/>
              <w:adjustRightInd w:val="0"/>
              <w:spacing w:after="0" w:line="264" w:lineRule="auto"/>
              <w:rPr>
                <w:rFonts w:ascii="Times New Roman" w:hAnsi="Times New Roman" w:cs="Times New Roman"/>
                <w:sz w:val="24"/>
                <w:szCs w:val="24"/>
                <w:lang w:val="en-US"/>
              </w:rPr>
            </w:pPr>
            <w:r>
              <w:rPr>
                <w:rFonts w:ascii="Times New Roman" w:hAnsi="Times New Roman" w:cs="Times New Roman"/>
                <w:sz w:val="24"/>
                <w:szCs w:val="24"/>
              </w:rPr>
              <w:t>25</w:t>
            </w:r>
            <w:r w:rsidR="004A5FEB">
              <w:rPr>
                <w:rFonts w:ascii="Times New Roman" w:hAnsi="Times New Roman" w:cs="Times New Roman"/>
                <w:sz w:val="24"/>
                <w:szCs w:val="24"/>
              </w:rPr>
              <w:t>.11</w:t>
            </w:r>
          </w:p>
        </w:tc>
        <w:tc>
          <w:tcPr>
            <w:tcW w:w="709"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lang w:val="en-US"/>
              </w:rPr>
            </w:pPr>
          </w:p>
        </w:tc>
        <w:tc>
          <w:tcPr>
            <w:tcW w:w="851"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Внимание, память, произвольное внимание.</w:t>
            </w:r>
          </w:p>
        </w:tc>
        <w:tc>
          <w:tcPr>
            <w:tcW w:w="1180"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b/>
                <w:bCs/>
                <w:i/>
                <w:iCs/>
                <w:sz w:val="24"/>
                <w:szCs w:val="24"/>
              </w:rPr>
            </w:pPr>
            <w:r w:rsidRPr="00523F14">
              <w:rPr>
                <w:rFonts w:ascii="Times New Roman" w:hAnsi="Times New Roman" w:cs="Times New Roman"/>
                <w:sz w:val="24"/>
                <w:szCs w:val="24"/>
              </w:rPr>
              <w:t xml:space="preserve">Звуки [т], [т’], буквы </w:t>
            </w:r>
            <w:r w:rsidRPr="00523F14">
              <w:rPr>
                <w:rFonts w:ascii="Times New Roman" w:hAnsi="Times New Roman" w:cs="Times New Roman"/>
                <w:b/>
                <w:bCs/>
                <w:i/>
                <w:iCs/>
                <w:sz w:val="24"/>
                <w:szCs w:val="24"/>
              </w:rPr>
              <w:t>Т</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т</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 52–53)</w:t>
            </w:r>
          </w:p>
        </w:tc>
        <w:tc>
          <w:tcPr>
            <w:tcW w:w="22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Какие звуки обозначаются  буквой </w:t>
            </w:r>
            <w:r w:rsidRPr="00523F14">
              <w:rPr>
                <w:rFonts w:ascii="Times New Roman" w:hAnsi="Times New Roman" w:cs="Times New Roman"/>
                <w:b/>
                <w:bCs/>
                <w:i/>
                <w:iCs/>
                <w:sz w:val="24"/>
                <w:szCs w:val="24"/>
              </w:rPr>
              <w:t>т</w:t>
            </w:r>
            <w:r w:rsidRPr="00523F14">
              <w:rPr>
                <w:rFonts w:ascii="Times New Roman" w:hAnsi="Times New Roman" w:cs="Times New Roman"/>
                <w:sz w:val="24"/>
                <w:szCs w:val="24"/>
              </w:rPr>
              <w:t>? Что обычно мы хотим узнать о согласном звуке?</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Цели:</w:t>
            </w:r>
            <w:r w:rsidRPr="00523F14">
              <w:rPr>
                <w:rFonts w:ascii="Times New Roman" w:hAnsi="Times New Roman" w:cs="Times New Roman"/>
                <w:sz w:val="24"/>
                <w:szCs w:val="24"/>
              </w:rPr>
              <w:t xml:space="preserve"> познакомить с согласными звуками [т] и [т’]; уметь находить новые звуки в словах, составлять звуковые схемы слов с этими звуками, читать слова с изученными буквами; познакомить с отрывками из сказок </w:t>
            </w:r>
            <w:r w:rsidRPr="00523F14">
              <w:rPr>
                <w:rFonts w:ascii="Times New Roman" w:hAnsi="Times New Roman" w:cs="Times New Roman"/>
                <w:sz w:val="24"/>
                <w:szCs w:val="24"/>
              </w:rPr>
              <w:br/>
              <w:t>А. С. Пушкина; учить запоминать название произведения, его автора; развивать речь</w:t>
            </w:r>
          </w:p>
        </w:tc>
        <w:tc>
          <w:tcPr>
            <w:tcW w:w="1701"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Звуковые схемы, глухой парный звук, твердый и мягкий; картинный </w:t>
            </w:r>
            <w:r w:rsidRPr="00523F14">
              <w:rPr>
                <w:rFonts w:ascii="Times New Roman" w:hAnsi="Times New Roman" w:cs="Times New Roman"/>
                <w:sz w:val="24"/>
                <w:szCs w:val="24"/>
              </w:rPr>
              <w:lastRenderedPageBreak/>
              <w:t>план, автор, произведение</w:t>
            </w:r>
          </w:p>
        </w:tc>
        <w:tc>
          <w:tcPr>
            <w:tcW w:w="19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Научатся:</w:t>
            </w:r>
            <w:r w:rsidRPr="00523F14">
              <w:rPr>
                <w:rFonts w:ascii="Times New Roman" w:hAnsi="Times New Roman" w:cs="Times New Roman"/>
                <w:sz w:val="24"/>
                <w:szCs w:val="24"/>
              </w:rPr>
              <w:t xml:space="preserve"> находить новые звуки в словах, составлять звуковые схемы с новыми </w:t>
            </w:r>
            <w:r w:rsidRPr="00523F14">
              <w:rPr>
                <w:rFonts w:ascii="Times New Roman" w:hAnsi="Times New Roman" w:cs="Times New Roman"/>
                <w:sz w:val="24"/>
                <w:szCs w:val="24"/>
              </w:rPr>
              <w:lastRenderedPageBreak/>
              <w:t xml:space="preserve">согласными звуками, различать их по твердости и мягкости, читать слова </w:t>
            </w:r>
            <w:r w:rsidRPr="00523F14">
              <w:rPr>
                <w:rFonts w:ascii="Times New Roman" w:hAnsi="Times New Roman" w:cs="Times New Roman"/>
                <w:sz w:val="24"/>
                <w:szCs w:val="24"/>
              </w:rPr>
              <w:br/>
              <w:t xml:space="preserve">с изученными буквами, текст, предложения </w:t>
            </w:r>
            <w:r w:rsidRPr="00523F14">
              <w:rPr>
                <w:rFonts w:ascii="Times New Roman" w:hAnsi="Times New Roman" w:cs="Times New Roman"/>
                <w:sz w:val="24"/>
                <w:szCs w:val="24"/>
              </w:rPr>
              <w:br/>
              <w:t xml:space="preserve">с интонацией и паузами </w:t>
            </w:r>
            <w:r w:rsidRPr="00523F14">
              <w:rPr>
                <w:rFonts w:ascii="Times New Roman" w:hAnsi="Times New Roman" w:cs="Times New Roman"/>
                <w:sz w:val="24"/>
                <w:szCs w:val="24"/>
              </w:rPr>
              <w:br/>
              <w:t>в соответствии со знаками препинания, соотносить текст и картинки</w:t>
            </w:r>
          </w:p>
        </w:tc>
        <w:tc>
          <w:tcPr>
            <w:tcW w:w="2228"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 xml:space="preserve">Регулятивные: </w:t>
            </w:r>
            <w:r w:rsidRPr="00523F14">
              <w:rPr>
                <w:rFonts w:ascii="Times New Roman" w:hAnsi="Times New Roman" w:cs="Times New Roman"/>
                <w:sz w:val="24"/>
                <w:szCs w:val="24"/>
              </w:rPr>
              <w:t xml:space="preserve">формулировать и удерживать учебную задачу, составлять план и последовательность </w:t>
            </w:r>
            <w:r w:rsidRPr="00523F14">
              <w:rPr>
                <w:rFonts w:ascii="Times New Roman" w:hAnsi="Times New Roman" w:cs="Times New Roman"/>
                <w:sz w:val="24"/>
                <w:szCs w:val="24"/>
              </w:rPr>
              <w:lastRenderedPageBreak/>
              <w:t>действий.</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использовать общие приемы решения задач, контролировать и оценивать процесс и результат деятельности.</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задавать вопросы, строить понятные для партнера высказывания, договариваться, приходить к общему решению</w:t>
            </w:r>
          </w:p>
        </w:tc>
        <w:tc>
          <w:tcPr>
            <w:tcW w:w="184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Установка на эстетические потребности, ценности, чувства (благородство </w:t>
            </w:r>
            <w:r w:rsidRPr="00523F14">
              <w:rPr>
                <w:rFonts w:ascii="Times New Roman" w:hAnsi="Times New Roman" w:cs="Times New Roman"/>
                <w:sz w:val="24"/>
                <w:szCs w:val="24"/>
              </w:rPr>
              <w:lastRenderedPageBreak/>
              <w:t>души, стремление к добру и справедливости, к пониманию красоты, общечеловеческой духовности), уважительное отношение к иному мнению</w:t>
            </w:r>
          </w:p>
        </w:tc>
      </w:tr>
      <w:tr w:rsidR="004A5FEB" w:rsidRPr="00523F14" w:rsidTr="004A5FEB">
        <w:trPr>
          <w:trHeight w:val="3548"/>
          <w:jc w:val="center"/>
        </w:trPr>
        <w:tc>
          <w:tcPr>
            <w:tcW w:w="930" w:type="dxa"/>
            <w:tcBorders>
              <w:top w:val="single" w:sz="6" w:space="0" w:color="000000"/>
              <w:left w:val="single" w:sz="6" w:space="0" w:color="000000"/>
              <w:bottom w:val="single" w:sz="6" w:space="0" w:color="000000"/>
              <w:right w:val="single" w:sz="6" w:space="0" w:color="000000"/>
            </w:tcBorders>
          </w:tcPr>
          <w:p w:rsidR="004A5FEB" w:rsidRPr="003F6D47" w:rsidRDefault="004A5FEB" w:rsidP="001D42D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850"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4A5FEB" w:rsidRPr="00523F14" w:rsidRDefault="0034350C"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23.</w:t>
            </w:r>
          </w:p>
        </w:tc>
        <w:tc>
          <w:tcPr>
            <w:tcW w:w="1134"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Мышление, память.</w:t>
            </w:r>
          </w:p>
        </w:tc>
        <w:tc>
          <w:tcPr>
            <w:tcW w:w="1180"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Звуки [т], [т’], буквы </w:t>
            </w:r>
            <w:r w:rsidRPr="00523F14">
              <w:rPr>
                <w:rFonts w:ascii="Times New Roman" w:hAnsi="Times New Roman" w:cs="Times New Roman"/>
                <w:b/>
                <w:bCs/>
                <w:i/>
                <w:iCs/>
                <w:sz w:val="24"/>
                <w:szCs w:val="24"/>
              </w:rPr>
              <w:t>Т</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 xml:space="preserve">т </w:t>
            </w:r>
            <w:r w:rsidRPr="00523F14">
              <w:rPr>
                <w:rFonts w:ascii="Times New Roman" w:hAnsi="Times New Roman" w:cs="Times New Roman"/>
                <w:b/>
                <w:bCs/>
                <w:i/>
                <w:iCs/>
                <w:sz w:val="24"/>
                <w:szCs w:val="24"/>
              </w:rPr>
              <w:br/>
            </w:r>
            <w:r w:rsidRPr="00523F14">
              <w:rPr>
                <w:rFonts w:ascii="Times New Roman" w:hAnsi="Times New Roman" w:cs="Times New Roman"/>
                <w:sz w:val="24"/>
                <w:szCs w:val="24"/>
              </w:rPr>
              <w:t>(с. 54)</w:t>
            </w:r>
          </w:p>
        </w:tc>
        <w:tc>
          <w:tcPr>
            <w:tcW w:w="22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Что вы можете рассказать </w:t>
            </w:r>
            <w:r w:rsidRPr="00523F14">
              <w:rPr>
                <w:rFonts w:ascii="Times New Roman" w:hAnsi="Times New Roman" w:cs="Times New Roman"/>
                <w:sz w:val="24"/>
                <w:szCs w:val="24"/>
              </w:rPr>
              <w:br/>
              <w:t xml:space="preserve">о букве </w:t>
            </w:r>
            <w:r w:rsidRPr="00523F14">
              <w:rPr>
                <w:rFonts w:ascii="Times New Roman" w:hAnsi="Times New Roman" w:cs="Times New Roman"/>
                <w:b/>
                <w:bCs/>
                <w:i/>
                <w:iCs/>
                <w:sz w:val="24"/>
                <w:szCs w:val="24"/>
              </w:rPr>
              <w:t>т</w:t>
            </w:r>
            <w:r w:rsidRPr="00523F14">
              <w:rPr>
                <w:rFonts w:ascii="Times New Roman" w:hAnsi="Times New Roman" w:cs="Times New Roman"/>
                <w:sz w:val="24"/>
                <w:szCs w:val="24"/>
              </w:rPr>
              <w:t>? Как узнать, звонкий звук или глухой?</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закрепить знания </w:t>
            </w:r>
            <w:r w:rsidRPr="00523F14">
              <w:rPr>
                <w:rFonts w:ascii="Times New Roman" w:hAnsi="Times New Roman" w:cs="Times New Roman"/>
                <w:sz w:val="24"/>
                <w:szCs w:val="24"/>
              </w:rPr>
              <w:br/>
              <w:t xml:space="preserve">о звуках [т] и [т’] и буквах </w:t>
            </w:r>
            <w:r w:rsidRPr="00523F14">
              <w:rPr>
                <w:rFonts w:ascii="Times New Roman" w:hAnsi="Times New Roman" w:cs="Times New Roman"/>
                <w:b/>
                <w:bCs/>
                <w:i/>
                <w:iCs/>
                <w:sz w:val="24"/>
                <w:szCs w:val="24"/>
              </w:rPr>
              <w:t>Т</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т</w:t>
            </w:r>
            <w:r w:rsidRPr="00523F14">
              <w:rPr>
                <w:rFonts w:ascii="Times New Roman" w:hAnsi="Times New Roman" w:cs="Times New Roman"/>
                <w:sz w:val="24"/>
                <w:szCs w:val="24"/>
              </w:rPr>
              <w:t xml:space="preserve">; учить читать слова с изученными буквами, вести беседу по заданной тематике; </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дать практическое понятие единственного и множественного числа слов, обозначающих предметы (один – много)</w:t>
            </w:r>
          </w:p>
        </w:tc>
        <w:tc>
          <w:tcPr>
            <w:tcW w:w="1701"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Звуковые схемы, глухой, звонкий звуки, твердый и мягкий; ребусы, многозначные слова, словесная картина</w:t>
            </w:r>
          </w:p>
        </w:tc>
        <w:tc>
          <w:tcPr>
            <w:tcW w:w="19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читать слова с изученными буквами, умению вести беседу по заданной тематике.</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Овладеют</w:t>
            </w:r>
            <w:r w:rsidRPr="00523F14">
              <w:rPr>
                <w:rFonts w:ascii="Times New Roman" w:hAnsi="Times New Roman" w:cs="Times New Roman"/>
                <w:sz w:val="24"/>
                <w:szCs w:val="24"/>
              </w:rPr>
              <w:t xml:space="preserve"> практическим понятием единственного и множест-</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венного числа слов, обозначающих предметы (один – много)</w:t>
            </w:r>
          </w:p>
        </w:tc>
        <w:tc>
          <w:tcPr>
            <w:tcW w:w="2228"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Регулятивные: </w:t>
            </w:r>
            <w:r w:rsidRPr="00523F14">
              <w:rPr>
                <w:rFonts w:ascii="Times New Roman" w:hAnsi="Times New Roman" w:cs="Times New Roman"/>
                <w:sz w:val="24"/>
                <w:szCs w:val="24"/>
              </w:rPr>
              <w:t>формулировать и удерживать  учебную задачу, составлять план и последовательность действий.</w:t>
            </w:r>
          </w:p>
          <w:p w:rsidR="004A5FEB" w:rsidRPr="00523F14" w:rsidRDefault="004A5FEB"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использовать общие приемы решения задач, контролировать и оценивать процесс и результат деятельности.</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задавать вопросы, строить понятные для партнера высказывания</w:t>
            </w:r>
          </w:p>
        </w:tc>
        <w:tc>
          <w:tcPr>
            <w:tcW w:w="184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Осознание своей этнической принадлежности, выражение этических чувств: уважение к результатам учебной </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деятельности, труда, любовь к процессу получения знаний, культура информационного взаимодействия с миром</w:t>
            </w:r>
          </w:p>
        </w:tc>
      </w:tr>
      <w:tr w:rsidR="004A5FEB" w:rsidRPr="00523F14" w:rsidTr="004A5FEB">
        <w:trPr>
          <w:trHeight w:val="15"/>
          <w:jc w:val="center"/>
        </w:trPr>
        <w:tc>
          <w:tcPr>
            <w:tcW w:w="930" w:type="dxa"/>
            <w:tcBorders>
              <w:top w:val="single" w:sz="6" w:space="0" w:color="000000"/>
              <w:left w:val="single" w:sz="6" w:space="0" w:color="000000"/>
              <w:bottom w:val="single" w:sz="6" w:space="0" w:color="000000"/>
              <w:right w:val="single" w:sz="6" w:space="0" w:color="000000"/>
            </w:tcBorders>
          </w:tcPr>
          <w:p w:rsidR="004A5FEB" w:rsidRPr="00523F14" w:rsidRDefault="0034350C" w:rsidP="001D42DE">
            <w:pPr>
              <w:widowControl w:val="0"/>
              <w:autoSpaceDE w:val="0"/>
              <w:autoSpaceDN w:val="0"/>
              <w:adjustRightInd w:val="0"/>
              <w:spacing w:after="0" w:line="264"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24</w:t>
            </w:r>
            <w:r w:rsidR="004A5FEB">
              <w:rPr>
                <w:rFonts w:ascii="Times New Roman" w:hAnsi="Times New Roman" w:cs="Times New Roman"/>
                <w:sz w:val="24"/>
                <w:szCs w:val="24"/>
                <w:lang w:val="en-US"/>
              </w:rPr>
              <w:t>.</w:t>
            </w:r>
          </w:p>
        </w:tc>
        <w:tc>
          <w:tcPr>
            <w:tcW w:w="850" w:type="dxa"/>
            <w:tcBorders>
              <w:top w:val="single" w:sz="6" w:space="0" w:color="000000"/>
              <w:left w:val="single" w:sz="6" w:space="0" w:color="000000"/>
              <w:bottom w:val="single" w:sz="6" w:space="0" w:color="000000"/>
              <w:right w:val="single" w:sz="6" w:space="0" w:color="000000"/>
            </w:tcBorders>
          </w:tcPr>
          <w:p w:rsidR="004A5FEB" w:rsidRPr="00523F14" w:rsidRDefault="004D574E" w:rsidP="004D574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29</w:t>
            </w:r>
            <w:r w:rsidR="004A5FEB">
              <w:rPr>
                <w:rFonts w:ascii="Times New Roman" w:hAnsi="Times New Roman" w:cs="Times New Roman"/>
                <w:sz w:val="24"/>
                <w:szCs w:val="24"/>
              </w:rPr>
              <w:t>.11</w:t>
            </w:r>
          </w:p>
        </w:tc>
        <w:tc>
          <w:tcPr>
            <w:tcW w:w="709"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Самостоятель-ность, обогащение словарного запаса.</w:t>
            </w:r>
          </w:p>
        </w:tc>
        <w:tc>
          <w:tcPr>
            <w:tcW w:w="1180"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Звуки [т], [т’], буквы </w:t>
            </w:r>
            <w:r w:rsidRPr="00523F14">
              <w:rPr>
                <w:rFonts w:ascii="Times New Roman" w:hAnsi="Times New Roman" w:cs="Times New Roman"/>
                <w:b/>
                <w:bCs/>
                <w:i/>
                <w:iCs/>
                <w:sz w:val="24"/>
                <w:szCs w:val="24"/>
              </w:rPr>
              <w:t>Т</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 xml:space="preserve">т </w:t>
            </w:r>
            <w:r w:rsidRPr="00523F14">
              <w:rPr>
                <w:rFonts w:ascii="Times New Roman" w:hAnsi="Times New Roman" w:cs="Times New Roman"/>
                <w:b/>
                <w:bCs/>
                <w:i/>
                <w:iCs/>
                <w:sz w:val="24"/>
                <w:szCs w:val="24"/>
              </w:rPr>
              <w:br/>
            </w:r>
            <w:r w:rsidRPr="00523F14">
              <w:rPr>
                <w:rFonts w:ascii="Times New Roman" w:hAnsi="Times New Roman" w:cs="Times New Roman"/>
                <w:sz w:val="24"/>
                <w:szCs w:val="24"/>
              </w:rPr>
              <w:t>(закрепление)</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 55)</w:t>
            </w:r>
          </w:p>
        </w:tc>
        <w:tc>
          <w:tcPr>
            <w:tcW w:w="22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 xml:space="preserve">Почему букву </w:t>
            </w:r>
            <w:r w:rsidRPr="00523F14">
              <w:rPr>
                <w:rFonts w:ascii="Times New Roman" w:hAnsi="Times New Roman" w:cs="Times New Roman"/>
                <w:b/>
                <w:bCs/>
                <w:i/>
                <w:iCs/>
                <w:sz w:val="24"/>
                <w:szCs w:val="24"/>
              </w:rPr>
              <w:t xml:space="preserve">Т </w:t>
            </w:r>
            <w:r w:rsidRPr="00523F14">
              <w:rPr>
                <w:rFonts w:ascii="Times New Roman" w:hAnsi="Times New Roman" w:cs="Times New Roman"/>
                <w:sz w:val="24"/>
                <w:szCs w:val="24"/>
              </w:rPr>
              <w:t>поселят в «ленте» на «нижний этаж»?</w:t>
            </w:r>
          </w:p>
          <w:p w:rsidR="004A5FEB" w:rsidRPr="00523F14" w:rsidRDefault="004A5FEB"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формировать навыки чтения предложения с интонациями и паузами в соответствии со </w:t>
            </w:r>
            <w:r w:rsidRPr="00523F14">
              <w:rPr>
                <w:rFonts w:ascii="Times New Roman" w:hAnsi="Times New Roman" w:cs="Times New Roman"/>
                <w:sz w:val="24"/>
                <w:szCs w:val="24"/>
              </w:rPr>
              <w:lastRenderedPageBreak/>
              <w:t>знаками препинания; закреплять знания об именах собственных</w:t>
            </w:r>
          </w:p>
        </w:tc>
        <w:tc>
          <w:tcPr>
            <w:tcW w:w="1701"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lastRenderedPageBreak/>
              <w:t>Глухой согласный, твердый, мягкий</w:t>
            </w:r>
          </w:p>
        </w:tc>
        <w:tc>
          <w:tcPr>
            <w:tcW w:w="19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давать характеристику звукам, узнавать буквы, обозначающие гласные и согласные звуки</w:t>
            </w:r>
          </w:p>
        </w:tc>
        <w:tc>
          <w:tcPr>
            <w:tcW w:w="2228"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Регулятивные: </w:t>
            </w:r>
            <w:r w:rsidRPr="00523F14">
              <w:rPr>
                <w:rFonts w:ascii="Times New Roman" w:hAnsi="Times New Roman" w:cs="Times New Roman"/>
                <w:sz w:val="24"/>
                <w:szCs w:val="24"/>
              </w:rPr>
              <w:t xml:space="preserve">использовать установленные правила </w:t>
            </w:r>
            <w:r w:rsidRPr="00523F14">
              <w:rPr>
                <w:rFonts w:ascii="Times New Roman" w:hAnsi="Times New Roman" w:cs="Times New Roman"/>
                <w:sz w:val="24"/>
                <w:szCs w:val="24"/>
              </w:rPr>
              <w:br/>
              <w:t>в контроле способа решения.</w:t>
            </w:r>
          </w:p>
          <w:p w:rsidR="004A5FEB" w:rsidRPr="00523F14" w:rsidRDefault="004A5FEB"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различать способ и результат действия.</w:t>
            </w:r>
          </w:p>
          <w:p w:rsidR="004A5FEB" w:rsidRPr="00523F14" w:rsidRDefault="004A5FEB"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Коммуникативные:</w:t>
            </w:r>
            <w:r w:rsidRPr="00523F14">
              <w:rPr>
                <w:rFonts w:ascii="Times New Roman" w:hAnsi="Times New Roman" w:cs="Times New Roman"/>
                <w:sz w:val="24"/>
                <w:szCs w:val="24"/>
              </w:rPr>
              <w:t xml:space="preserve"> формулировать свои затруднения</w:t>
            </w:r>
          </w:p>
        </w:tc>
        <w:tc>
          <w:tcPr>
            <w:tcW w:w="184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Концентрация воли для преодоления интеллектуальных затруднений</w:t>
            </w:r>
          </w:p>
        </w:tc>
      </w:tr>
      <w:tr w:rsidR="004A5FEB" w:rsidRPr="00523F14" w:rsidTr="004A5FEB">
        <w:trPr>
          <w:trHeight w:val="15"/>
          <w:jc w:val="center"/>
        </w:trPr>
        <w:tc>
          <w:tcPr>
            <w:tcW w:w="930" w:type="dxa"/>
            <w:tcBorders>
              <w:top w:val="single" w:sz="6" w:space="0" w:color="000000"/>
              <w:left w:val="single" w:sz="6" w:space="0" w:color="000000"/>
              <w:bottom w:val="single" w:sz="6" w:space="0" w:color="000000"/>
              <w:right w:val="single" w:sz="6" w:space="0" w:color="000000"/>
            </w:tcBorders>
          </w:tcPr>
          <w:p w:rsidR="004A5FEB" w:rsidRPr="004A5FEB" w:rsidRDefault="004A5FEB" w:rsidP="0053490A">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850" w:type="dxa"/>
            <w:tcBorders>
              <w:top w:val="single" w:sz="6" w:space="0" w:color="000000"/>
              <w:left w:val="single" w:sz="6" w:space="0" w:color="000000"/>
              <w:bottom w:val="single" w:sz="6" w:space="0" w:color="000000"/>
              <w:right w:val="single" w:sz="6" w:space="0" w:color="000000"/>
            </w:tcBorders>
          </w:tcPr>
          <w:p w:rsidR="004A5FEB" w:rsidRPr="004344BE" w:rsidRDefault="004A5FEB"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4A5FEB" w:rsidRPr="004A5FEB" w:rsidRDefault="004A5FEB" w:rsidP="001D42DE">
            <w:pPr>
              <w:widowControl w:val="0"/>
              <w:autoSpaceDE w:val="0"/>
              <w:autoSpaceDN w:val="0"/>
              <w:adjustRightInd w:val="0"/>
              <w:spacing w:after="0" w:line="264" w:lineRule="auto"/>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4A5FEB" w:rsidRPr="00523F14" w:rsidRDefault="0034350C"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24.</w:t>
            </w:r>
          </w:p>
        </w:tc>
        <w:tc>
          <w:tcPr>
            <w:tcW w:w="1134"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Работоспо-собность.</w:t>
            </w:r>
          </w:p>
        </w:tc>
        <w:tc>
          <w:tcPr>
            <w:tcW w:w="1180"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Закрепление пройденного материала</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 56–57)</w:t>
            </w:r>
          </w:p>
        </w:tc>
        <w:tc>
          <w:tcPr>
            <w:tcW w:w="22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Чем отличается написание слов единственного и множественного числа? Какие знаки препинания могут ставиться в конце предложения ?</w:t>
            </w:r>
          </w:p>
          <w:p w:rsidR="004A5FEB" w:rsidRPr="00523F14" w:rsidRDefault="004A5FEB"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формировать стойкий навык чтения на диапазоне всех изученных букв; учить группировать, систематизировать звуки и буквы, их обозначающие, изменять строение и интонацию предложения в зависимости от цели высказывания; знакомить с многозначностью слова</w:t>
            </w:r>
          </w:p>
        </w:tc>
        <w:tc>
          <w:tcPr>
            <w:tcW w:w="1701"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Предложение, точка, вопросительный знак, восклицательный знак</w:t>
            </w:r>
          </w:p>
        </w:tc>
        <w:tc>
          <w:tcPr>
            <w:tcW w:w="19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читать на диапазоне всех изученных букв, группировать, систематизировать звуки и буквы, их обозначающие, интонационно правильно читать предложения, подбирать слова, противоположные по значению, определять разные значения одного слова, объяснять употребление заглавной буквы в предложениях и словах</w:t>
            </w:r>
          </w:p>
        </w:tc>
        <w:tc>
          <w:tcPr>
            <w:tcW w:w="2228"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 xml:space="preserve">Регулятивные: </w:t>
            </w:r>
            <w:r w:rsidRPr="00523F14">
              <w:rPr>
                <w:rFonts w:ascii="Times New Roman" w:hAnsi="Times New Roman" w:cs="Times New Roman"/>
                <w:sz w:val="24"/>
                <w:szCs w:val="24"/>
              </w:rPr>
              <w:t xml:space="preserve">формулировать и удерживать учебную задачу, составлять план и последовательность действий, </w:t>
            </w:r>
          </w:p>
          <w:p w:rsidR="004A5FEB" w:rsidRPr="00523F14" w:rsidRDefault="004A5FEB"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адекватно использовать речь для  планирования и регуляции своей деятельности.</w:t>
            </w:r>
          </w:p>
          <w:p w:rsidR="004A5FEB" w:rsidRPr="00523F14" w:rsidRDefault="004A5FEB"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использовать общие приемы решения задач, контролировать и оценивать процесс и результат деятельности.</w:t>
            </w:r>
          </w:p>
          <w:p w:rsidR="004A5FEB" w:rsidRPr="00523F14" w:rsidRDefault="004A5FEB"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формулировать собственное мнение и позицию, допускать существование различных точек зрения</w:t>
            </w:r>
          </w:p>
        </w:tc>
        <w:tc>
          <w:tcPr>
            <w:tcW w:w="184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Установка на экологическую культуру, ценностное отношение к природному миру, этические чувства: благородство души, деликатность </w:t>
            </w:r>
            <w:r w:rsidRPr="00523F14">
              <w:rPr>
                <w:rFonts w:ascii="Times New Roman" w:hAnsi="Times New Roman" w:cs="Times New Roman"/>
                <w:sz w:val="24"/>
                <w:szCs w:val="24"/>
              </w:rPr>
              <w:br/>
              <w:t xml:space="preserve">в отношении </w:t>
            </w:r>
            <w:r w:rsidRPr="00523F14">
              <w:rPr>
                <w:rFonts w:ascii="Times New Roman" w:hAnsi="Times New Roman" w:cs="Times New Roman"/>
                <w:sz w:val="24"/>
                <w:szCs w:val="24"/>
              </w:rPr>
              <w:br/>
              <w:t xml:space="preserve">к людям, проявление внимания </w:t>
            </w:r>
            <w:r w:rsidRPr="00523F14">
              <w:rPr>
                <w:rFonts w:ascii="Times New Roman" w:hAnsi="Times New Roman" w:cs="Times New Roman"/>
                <w:sz w:val="24"/>
                <w:szCs w:val="24"/>
              </w:rPr>
              <w:br/>
              <w:t xml:space="preserve">и терпимости </w:t>
            </w:r>
            <w:r w:rsidRPr="00523F14">
              <w:rPr>
                <w:rFonts w:ascii="Times New Roman" w:hAnsi="Times New Roman" w:cs="Times New Roman"/>
                <w:sz w:val="24"/>
                <w:szCs w:val="24"/>
              </w:rPr>
              <w:br/>
              <w:t>к окружающим</w:t>
            </w:r>
          </w:p>
        </w:tc>
      </w:tr>
      <w:tr w:rsidR="004A5FEB" w:rsidRPr="00523F14" w:rsidTr="004A5FEB">
        <w:trPr>
          <w:trHeight w:val="1761"/>
          <w:jc w:val="center"/>
        </w:trPr>
        <w:tc>
          <w:tcPr>
            <w:tcW w:w="930" w:type="dxa"/>
            <w:tcBorders>
              <w:top w:val="single" w:sz="6" w:space="0" w:color="000000"/>
              <w:left w:val="single" w:sz="6" w:space="0" w:color="000000"/>
              <w:bottom w:val="single" w:sz="6" w:space="0" w:color="000000"/>
              <w:right w:val="single" w:sz="6" w:space="0" w:color="000000"/>
            </w:tcBorders>
          </w:tcPr>
          <w:p w:rsidR="004A5FEB" w:rsidRPr="00A806AE" w:rsidRDefault="0034350C" w:rsidP="001D42D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25</w:t>
            </w:r>
            <w:r w:rsidR="004A5FEB">
              <w:rPr>
                <w:rFonts w:ascii="Times New Roman" w:hAnsi="Times New Roman" w:cs="Times New Roman"/>
                <w:sz w:val="24"/>
                <w:szCs w:val="24"/>
              </w:rPr>
              <w:t>.</w:t>
            </w:r>
          </w:p>
        </w:tc>
        <w:tc>
          <w:tcPr>
            <w:tcW w:w="850" w:type="dxa"/>
            <w:tcBorders>
              <w:top w:val="single" w:sz="6" w:space="0" w:color="000000"/>
              <w:left w:val="single" w:sz="6" w:space="0" w:color="000000"/>
              <w:bottom w:val="single" w:sz="6" w:space="0" w:color="000000"/>
              <w:right w:val="single" w:sz="6" w:space="0" w:color="000000"/>
            </w:tcBorders>
          </w:tcPr>
          <w:p w:rsidR="004A5FEB" w:rsidRPr="00523F14" w:rsidRDefault="004D574E"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02</w:t>
            </w:r>
            <w:r w:rsidR="004A5FEB">
              <w:rPr>
                <w:rFonts w:ascii="Times New Roman" w:hAnsi="Times New Roman" w:cs="Times New Roman"/>
                <w:sz w:val="24"/>
                <w:szCs w:val="24"/>
              </w:rPr>
              <w:t>.12</w:t>
            </w:r>
          </w:p>
        </w:tc>
        <w:tc>
          <w:tcPr>
            <w:tcW w:w="709"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Коммуникативные навыки.</w:t>
            </w:r>
          </w:p>
        </w:tc>
        <w:tc>
          <w:tcPr>
            <w:tcW w:w="1180"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b/>
                <w:bCs/>
                <w:i/>
                <w:iCs/>
                <w:sz w:val="24"/>
                <w:szCs w:val="24"/>
              </w:rPr>
            </w:pPr>
            <w:r w:rsidRPr="00523F14">
              <w:rPr>
                <w:rFonts w:ascii="Times New Roman" w:hAnsi="Times New Roman" w:cs="Times New Roman"/>
                <w:sz w:val="24"/>
                <w:szCs w:val="24"/>
              </w:rPr>
              <w:t xml:space="preserve">Звуки [л], [л’], буквы </w:t>
            </w:r>
            <w:r w:rsidRPr="00523F14">
              <w:rPr>
                <w:rFonts w:ascii="Times New Roman" w:hAnsi="Times New Roman" w:cs="Times New Roman"/>
                <w:b/>
                <w:bCs/>
                <w:i/>
                <w:iCs/>
                <w:sz w:val="24"/>
                <w:szCs w:val="24"/>
              </w:rPr>
              <w:t>Л</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л</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(c. 58–59)</w:t>
            </w:r>
          </w:p>
        </w:tc>
        <w:tc>
          <w:tcPr>
            <w:tcW w:w="22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 xml:space="preserve">Какие звуки обозначаются  буквой </w:t>
            </w:r>
            <w:r w:rsidRPr="00523F14">
              <w:rPr>
                <w:rFonts w:ascii="Times New Roman" w:hAnsi="Times New Roman" w:cs="Times New Roman"/>
                <w:b/>
                <w:bCs/>
                <w:i/>
                <w:iCs/>
                <w:sz w:val="24"/>
                <w:szCs w:val="24"/>
              </w:rPr>
              <w:t>л</w:t>
            </w:r>
            <w:r w:rsidRPr="00523F14">
              <w:rPr>
                <w:rFonts w:ascii="Times New Roman" w:hAnsi="Times New Roman" w:cs="Times New Roman"/>
                <w:sz w:val="24"/>
                <w:szCs w:val="24"/>
              </w:rPr>
              <w:t>? Что обычно мы хотим узнать о согласном звуке?</w:t>
            </w:r>
          </w:p>
          <w:p w:rsidR="004A5FEB" w:rsidRPr="00523F14" w:rsidRDefault="004A5FEB"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согласными звуками [л] и [л’];учить находить новые звуки в словах, составлять звуковые схемы  слов с изученными звуками, читать слова, составлять несколько связанных между собой предложений; закреплять знания о слогах и ударении</w:t>
            </w:r>
          </w:p>
        </w:tc>
        <w:tc>
          <w:tcPr>
            <w:tcW w:w="1701"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Звуковые схемы, звонкий звук, твердый и мягкий, слог и ударение</w:t>
            </w:r>
          </w:p>
        </w:tc>
        <w:tc>
          <w:tcPr>
            <w:tcW w:w="19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находить новые звуки в словах, составлять звуковые схемы с новыми согласными звуками, различать их по твердости и мяг- кости, читать слова </w:t>
            </w:r>
            <w:r w:rsidRPr="00523F14">
              <w:rPr>
                <w:rFonts w:ascii="Times New Roman" w:hAnsi="Times New Roman" w:cs="Times New Roman"/>
                <w:sz w:val="24"/>
                <w:szCs w:val="24"/>
              </w:rPr>
              <w:br/>
              <w:t xml:space="preserve">с изученными буквами; составлять несколько связанных между собой предложений </w:t>
            </w:r>
          </w:p>
          <w:p w:rsidR="004A5FEB" w:rsidRPr="00523F14" w:rsidRDefault="004A5FEB" w:rsidP="001D42DE">
            <w:pPr>
              <w:widowControl w:val="0"/>
              <w:autoSpaceDE w:val="0"/>
              <w:autoSpaceDN w:val="0"/>
              <w:adjustRightInd w:val="0"/>
              <w:spacing w:after="0" w:line="225" w:lineRule="auto"/>
              <w:rPr>
                <w:rFonts w:ascii="Times New Roman" w:hAnsi="Times New Roman" w:cs="Times New Roman"/>
                <w:sz w:val="24"/>
                <w:szCs w:val="24"/>
              </w:rPr>
            </w:pPr>
          </w:p>
        </w:tc>
        <w:tc>
          <w:tcPr>
            <w:tcW w:w="2228"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Регулятивные: </w:t>
            </w:r>
            <w:r w:rsidRPr="00523F14">
              <w:rPr>
                <w:rFonts w:ascii="Times New Roman" w:hAnsi="Times New Roman" w:cs="Times New Roman"/>
                <w:sz w:val="24"/>
                <w:szCs w:val="24"/>
              </w:rPr>
              <w:t>формулировать и удерживать  учебную задачу, составлять  план и последовательность действий, адекватно использовать речь для планирования и регуляции своей деятельности.</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осуществлять поиск нужной информации в учебниках и учебных пособиях.</w:t>
            </w:r>
          </w:p>
          <w:p w:rsidR="004A5FEB" w:rsidRPr="00523F14" w:rsidRDefault="004A5FEB"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ставить вопросы и обращаться за помощью, использовать в общении правила вежливости</w:t>
            </w:r>
          </w:p>
        </w:tc>
        <w:tc>
          <w:tcPr>
            <w:tcW w:w="184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Уважительное отношение к иному мнению, ценностное отношение к природному миру</w:t>
            </w:r>
          </w:p>
        </w:tc>
      </w:tr>
      <w:tr w:rsidR="004A5FEB" w:rsidRPr="00523F14" w:rsidTr="004A5FEB">
        <w:trPr>
          <w:trHeight w:val="1059"/>
          <w:jc w:val="center"/>
        </w:trPr>
        <w:tc>
          <w:tcPr>
            <w:tcW w:w="930" w:type="dxa"/>
            <w:tcBorders>
              <w:top w:val="single" w:sz="6" w:space="0" w:color="000000"/>
              <w:left w:val="single" w:sz="6" w:space="0" w:color="000000"/>
              <w:bottom w:val="single" w:sz="6" w:space="0" w:color="000000"/>
              <w:right w:val="single" w:sz="6" w:space="0" w:color="000000"/>
            </w:tcBorders>
          </w:tcPr>
          <w:p w:rsidR="004A5FEB" w:rsidRPr="004A5FEB" w:rsidRDefault="004A5FEB" w:rsidP="001D42D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4A5FEB" w:rsidRPr="00523F14" w:rsidRDefault="0034350C"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25.</w:t>
            </w:r>
          </w:p>
        </w:tc>
        <w:tc>
          <w:tcPr>
            <w:tcW w:w="1134"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Установка причинно-следственных связей.</w:t>
            </w:r>
          </w:p>
        </w:tc>
        <w:tc>
          <w:tcPr>
            <w:tcW w:w="1180"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b/>
                <w:bCs/>
                <w:i/>
                <w:iCs/>
                <w:sz w:val="24"/>
                <w:szCs w:val="24"/>
              </w:rPr>
            </w:pPr>
            <w:r w:rsidRPr="00523F14">
              <w:rPr>
                <w:rFonts w:ascii="Times New Roman" w:hAnsi="Times New Roman" w:cs="Times New Roman"/>
                <w:sz w:val="24"/>
                <w:szCs w:val="24"/>
              </w:rPr>
              <w:t xml:space="preserve">Звуки [л], [л’], буквы </w:t>
            </w:r>
            <w:r w:rsidRPr="00523F14">
              <w:rPr>
                <w:rFonts w:ascii="Times New Roman" w:hAnsi="Times New Roman" w:cs="Times New Roman"/>
                <w:b/>
                <w:bCs/>
                <w:i/>
                <w:iCs/>
                <w:sz w:val="24"/>
                <w:szCs w:val="24"/>
              </w:rPr>
              <w:t>Л</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л</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 (с. 60)</w:t>
            </w:r>
          </w:p>
        </w:tc>
        <w:tc>
          <w:tcPr>
            <w:tcW w:w="22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 каких случаях используем заглавные буквы?</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повторить и закрепить знания о звуках [л] и [л’] и буквах </w:t>
            </w:r>
            <w:r w:rsidRPr="00523F14">
              <w:rPr>
                <w:rFonts w:ascii="Times New Roman" w:hAnsi="Times New Roman" w:cs="Times New Roman"/>
                <w:b/>
                <w:bCs/>
                <w:i/>
                <w:iCs/>
                <w:sz w:val="24"/>
                <w:szCs w:val="24"/>
              </w:rPr>
              <w:t>Л</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л</w:t>
            </w:r>
            <w:r w:rsidRPr="00523F14">
              <w:rPr>
                <w:rFonts w:ascii="Times New Roman" w:hAnsi="Times New Roman" w:cs="Times New Roman"/>
                <w:sz w:val="24"/>
                <w:szCs w:val="24"/>
              </w:rPr>
              <w:t xml:space="preserve">; учить </w:t>
            </w:r>
            <w:r w:rsidRPr="00523F14">
              <w:rPr>
                <w:rFonts w:ascii="Times New Roman" w:hAnsi="Times New Roman" w:cs="Times New Roman"/>
                <w:sz w:val="24"/>
                <w:szCs w:val="24"/>
              </w:rPr>
              <w:lastRenderedPageBreak/>
              <w:t xml:space="preserve">печатать предложения и правильно оформлять их, разгадывать ребусы, загадки; объяснять смысл доступных пословиц; формировать навыки правильного слогового орфоэпического плавного чтения </w:t>
            </w:r>
          </w:p>
        </w:tc>
        <w:tc>
          <w:tcPr>
            <w:tcW w:w="1701"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Пословица, тема предложения, ребусы; заглавная буква</w:t>
            </w:r>
          </w:p>
        </w:tc>
        <w:tc>
          <w:tcPr>
            <w:tcW w:w="19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читать на диапазоне всех изученных букв; группировать, систематизировать звуки и буквы, их </w:t>
            </w:r>
            <w:r w:rsidRPr="00523F14">
              <w:rPr>
                <w:rFonts w:ascii="Times New Roman" w:hAnsi="Times New Roman" w:cs="Times New Roman"/>
                <w:sz w:val="24"/>
                <w:szCs w:val="24"/>
              </w:rPr>
              <w:lastRenderedPageBreak/>
              <w:t xml:space="preserve">обозначающие; интонационно правильно читать предложения, объяснять смысл пословиц; различать написание имен собственных и нарицательных </w:t>
            </w:r>
          </w:p>
        </w:tc>
        <w:tc>
          <w:tcPr>
            <w:tcW w:w="2228"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 xml:space="preserve">Регулятивные: </w:t>
            </w:r>
            <w:r w:rsidRPr="00523F14">
              <w:rPr>
                <w:rFonts w:ascii="Times New Roman" w:hAnsi="Times New Roman" w:cs="Times New Roman"/>
                <w:sz w:val="24"/>
                <w:szCs w:val="24"/>
              </w:rPr>
              <w:t xml:space="preserve">формулировать и удерживать учебную задачу, составлять план и последовательность действий, </w:t>
            </w:r>
            <w:r w:rsidRPr="00523F14">
              <w:rPr>
                <w:rFonts w:ascii="Times New Roman" w:hAnsi="Times New Roman" w:cs="Times New Roman"/>
                <w:sz w:val="24"/>
                <w:szCs w:val="24"/>
              </w:rPr>
              <w:lastRenderedPageBreak/>
              <w:t>предвидеть возможности получения конкретного результата при решении задачи.</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использовать общие приемы решения задач, контролировать и оценивать процесс и результат деятельности.</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формулировать  собственное мнение и позицию, допускать существование различных точек зрения</w:t>
            </w:r>
          </w:p>
        </w:tc>
        <w:tc>
          <w:tcPr>
            <w:tcW w:w="184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Установка на общечеловеческие ценности и правила, определяющие отношения сверстников </w:t>
            </w:r>
            <w:r w:rsidRPr="00523F14">
              <w:rPr>
                <w:rFonts w:ascii="Times New Roman" w:hAnsi="Times New Roman" w:cs="Times New Roman"/>
                <w:sz w:val="24"/>
                <w:szCs w:val="24"/>
              </w:rPr>
              <w:lastRenderedPageBreak/>
              <w:t xml:space="preserve">друг к другу, к окружающим людям, учителям, позитивное сотрудничество в разных ситуациях </w:t>
            </w:r>
            <w:r w:rsidRPr="00523F14">
              <w:rPr>
                <w:rFonts w:ascii="Times New Roman" w:hAnsi="Times New Roman" w:cs="Times New Roman"/>
                <w:sz w:val="24"/>
                <w:szCs w:val="24"/>
              </w:rPr>
              <w:br/>
              <w:t>(определение совместной цели и задач взаимодействия, функций участников события)</w:t>
            </w:r>
          </w:p>
        </w:tc>
      </w:tr>
      <w:tr w:rsidR="004A5FEB" w:rsidRPr="00523F14" w:rsidTr="004A5FEB">
        <w:trPr>
          <w:trHeight w:val="15"/>
          <w:jc w:val="center"/>
        </w:trPr>
        <w:tc>
          <w:tcPr>
            <w:tcW w:w="930" w:type="dxa"/>
            <w:tcBorders>
              <w:top w:val="single" w:sz="6" w:space="0" w:color="000000"/>
              <w:left w:val="single" w:sz="6" w:space="0" w:color="000000"/>
              <w:bottom w:val="single" w:sz="6" w:space="0" w:color="000000"/>
              <w:right w:val="single" w:sz="6" w:space="0" w:color="000000"/>
            </w:tcBorders>
          </w:tcPr>
          <w:p w:rsidR="004A5FEB" w:rsidRPr="00523F14" w:rsidRDefault="0034350C" w:rsidP="001D42DE">
            <w:pPr>
              <w:widowControl w:val="0"/>
              <w:autoSpaceDE w:val="0"/>
              <w:autoSpaceDN w:val="0"/>
              <w:adjustRightInd w:val="0"/>
              <w:spacing w:after="0" w:line="264" w:lineRule="auto"/>
              <w:jc w:val="center"/>
              <w:rPr>
                <w:rFonts w:ascii="Times New Roman" w:hAnsi="Times New Roman" w:cs="Times New Roman"/>
                <w:sz w:val="24"/>
                <w:szCs w:val="24"/>
                <w:lang w:val="en-US"/>
              </w:rPr>
            </w:pPr>
            <w:r>
              <w:rPr>
                <w:rFonts w:ascii="Times New Roman" w:hAnsi="Times New Roman" w:cs="Times New Roman"/>
                <w:sz w:val="24"/>
                <w:szCs w:val="24"/>
              </w:rPr>
              <w:lastRenderedPageBreak/>
              <w:t>26</w:t>
            </w:r>
            <w:r w:rsidR="004A5FEB">
              <w:rPr>
                <w:rFonts w:ascii="Times New Roman" w:hAnsi="Times New Roman" w:cs="Times New Roman"/>
                <w:sz w:val="24"/>
                <w:szCs w:val="24"/>
              </w:rPr>
              <w:t>.</w:t>
            </w:r>
          </w:p>
        </w:tc>
        <w:tc>
          <w:tcPr>
            <w:tcW w:w="850" w:type="dxa"/>
            <w:tcBorders>
              <w:top w:val="single" w:sz="6" w:space="0" w:color="000000"/>
              <w:left w:val="single" w:sz="6" w:space="0" w:color="000000"/>
              <w:bottom w:val="single" w:sz="6" w:space="0" w:color="000000"/>
              <w:right w:val="single" w:sz="6" w:space="0" w:color="000000"/>
            </w:tcBorders>
          </w:tcPr>
          <w:p w:rsidR="004A5FEB" w:rsidRPr="00523F14" w:rsidRDefault="004A5FEB" w:rsidP="004D574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0</w:t>
            </w:r>
            <w:r w:rsidR="004D574E">
              <w:rPr>
                <w:rFonts w:ascii="Times New Roman" w:hAnsi="Times New Roman" w:cs="Times New Roman"/>
                <w:sz w:val="24"/>
                <w:szCs w:val="24"/>
              </w:rPr>
              <w:t>6</w:t>
            </w:r>
            <w:r>
              <w:rPr>
                <w:rFonts w:ascii="Times New Roman" w:hAnsi="Times New Roman" w:cs="Times New Roman"/>
                <w:sz w:val="24"/>
                <w:szCs w:val="24"/>
              </w:rPr>
              <w:t>.12</w:t>
            </w:r>
          </w:p>
        </w:tc>
        <w:tc>
          <w:tcPr>
            <w:tcW w:w="709"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Самостоятель-ность, обогащение словарного запаса.</w:t>
            </w:r>
          </w:p>
        </w:tc>
        <w:tc>
          <w:tcPr>
            <w:tcW w:w="1180"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b/>
                <w:bCs/>
                <w:i/>
                <w:iCs/>
                <w:sz w:val="24"/>
                <w:szCs w:val="24"/>
              </w:rPr>
            </w:pPr>
            <w:r w:rsidRPr="00523F14">
              <w:rPr>
                <w:rFonts w:ascii="Times New Roman" w:hAnsi="Times New Roman" w:cs="Times New Roman"/>
                <w:sz w:val="24"/>
                <w:szCs w:val="24"/>
              </w:rPr>
              <w:t xml:space="preserve">Звуки [л], [л’], буквы </w:t>
            </w:r>
            <w:r w:rsidRPr="00523F14">
              <w:rPr>
                <w:rFonts w:ascii="Times New Roman" w:hAnsi="Times New Roman" w:cs="Times New Roman"/>
                <w:b/>
                <w:bCs/>
                <w:i/>
                <w:iCs/>
                <w:sz w:val="24"/>
                <w:szCs w:val="24"/>
              </w:rPr>
              <w:t>Л</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л</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(закрепление) </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 61)</w:t>
            </w:r>
          </w:p>
        </w:tc>
        <w:tc>
          <w:tcPr>
            <w:tcW w:w="22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 xml:space="preserve">Почему букву </w:t>
            </w:r>
            <w:r w:rsidRPr="00523F14">
              <w:rPr>
                <w:rFonts w:ascii="Times New Roman" w:hAnsi="Times New Roman" w:cs="Times New Roman"/>
                <w:b/>
                <w:bCs/>
                <w:i/>
                <w:iCs/>
                <w:sz w:val="24"/>
                <w:szCs w:val="24"/>
              </w:rPr>
              <w:t xml:space="preserve">Л </w:t>
            </w:r>
            <w:r w:rsidRPr="00523F14">
              <w:rPr>
                <w:rFonts w:ascii="Times New Roman" w:hAnsi="Times New Roman" w:cs="Times New Roman"/>
                <w:sz w:val="24"/>
                <w:szCs w:val="24"/>
              </w:rPr>
              <w:t>поселят в «ленте» в отдельном «вагончике»?</w:t>
            </w:r>
          </w:p>
          <w:p w:rsidR="004A5FEB" w:rsidRPr="00523F14" w:rsidRDefault="004A5FEB"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формировать навыки чтения предложения с интонациями и паузами в </w:t>
            </w:r>
            <w:r w:rsidRPr="00523F14">
              <w:rPr>
                <w:rFonts w:ascii="Times New Roman" w:hAnsi="Times New Roman" w:cs="Times New Roman"/>
                <w:sz w:val="24"/>
                <w:szCs w:val="24"/>
              </w:rPr>
              <w:lastRenderedPageBreak/>
              <w:t>соответствии со знаками препинания; закреплять знания об именах собственных</w:t>
            </w:r>
          </w:p>
        </w:tc>
        <w:tc>
          <w:tcPr>
            <w:tcW w:w="1701"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lastRenderedPageBreak/>
              <w:t>Звонкий согласный, твердый, мягкий</w:t>
            </w:r>
          </w:p>
        </w:tc>
        <w:tc>
          <w:tcPr>
            <w:tcW w:w="19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давать характеристику звукам, узнавать буквы, обозначающие гласные и согласные звуки</w:t>
            </w:r>
          </w:p>
        </w:tc>
        <w:tc>
          <w:tcPr>
            <w:tcW w:w="2228"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Регулятивные: </w:t>
            </w:r>
            <w:r w:rsidRPr="00523F14">
              <w:rPr>
                <w:rFonts w:ascii="Times New Roman" w:hAnsi="Times New Roman" w:cs="Times New Roman"/>
                <w:sz w:val="24"/>
                <w:szCs w:val="24"/>
              </w:rPr>
              <w:t xml:space="preserve">использовать установленные правила </w:t>
            </w:r>
            <w:r w:rsidRPr="00523F14">
              <w:rPr>
                <w:rFonts w:ascii="Times New Roman" w:hAnsi="Times New Roman" w:cs="Times New Roman"/>
                <w:sz w:val="24"/>
                <w:szCs w:val="24"/>
              </w:rPr>
              <w:br/>
              <w:t>в контроле способа решения.</w:t>
            </w:r>
          </w:p>
          <w:p w:rsidR="004A5FEB" w:rsidRPr="00523F14" w:rsidRDefault="004A5FEB"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различать способ и результат действия.</w:t>
            </w:r>
          </w:p>
          <w:p w:rsidR="004A5FEB" w:rsidRPr="00523F14" w:rsidRDefault="004A5FEB"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Коммуникативные:</w:t>
            </w:r>
            <w:r w:rsidRPr="00523F14">
              <w:rPr>
                <w:rFonts w:ascii="Times New Roman" w:hAnsi="Times New Roman" w:cs="Times New Roman"/>
                <w:sz w:val="24"/>
                <w:szCs w:val="24"/>
              </w:rPr>
              <w:t xml:space="preserve"> формулировать свои затруднения</w:t>
            </w:r>
          </w:p>
        </w:tc>
        <w:tc>
          <w:tcPr>
            <w:tcW w:w="184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Концентрация воли для преодоления интеллектуальных затруднений</w:t>
            </w:r>
          </w:p>
        </w:tc>
      </w:tr>
      <w:tr w:rsidR="004A5FEB" w:rsidRPr="00523F14" w:rsidTr="004A5FEB">
        <w:trPr>
          <w:trHeight w:val="15"/>
          <w:jc w:val="center"/>
        </w:trPr>
        <w:tc>
          <w:tcPr>
            <w:tcW w:w="930" w:type="dxa"/>
            <w:tcBorders>
              <w:top w:val="single" w:sz="6" w:space="0" w:color="000000"/>
              <w:left w:val="single" w:sz="6" w:space="0" w:color="000000"/>
              <w:bottom w:val="single" w:sz="6" w:space="0" w:color="000000"/>
              <w:right w:val="single" w:sz="6" w:space="0" w:color="000000"/>
            </w:tcBorders>
          </w:tcPr>
          <w:p w:rsidR="004A5FEB" w:rsidRPr="003F6D47" w:rsidRDefault="004A5FEB" w:rsidP="001D42D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850" w:type="dxa"/>
            <w:tcBorders>
              <w:top w:val="single" w:sz="6" w:space="0" w:color="000000"/>
              <w:left w:val="single" w:sz="6" w:space="0" w:color="000000"/>
              <w:bottom w:val="single" w:sz="6" w:space="0" w:color="000000"/>
              <w:right w:val="single" w:sz="6" w:space="0" w:color="000000"/>
            </w:tcBorders>
          </w:tcPr>
          <w:p w:rsidR="004A5FEB" w:rsidRPr="00174819" w:rsidRDefault="004A5FEB"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4A5FEB" w:rsidRPr="004A5FEB" w:rsidRDefault="004A5FEB" w:rsidP="001D42DE">
            <w:pPr>
              <w:widowControl w:val="0"/>
              <w:autoSpaceDE w:val="0"/>
              <w:autoSpaceDN w:val="0"/>
              <w:adjustRightInd w:val="0"/>
              <w:spacing w:after="0" w:line="264" w:lineRule="auto"/>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4A5FEB" w:rsidRPr="00523F14" w:rsidRDefault="0034350C"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26.</w:t>
            </w:r>
          </w:p>
        </w:tc>
        <w:tc>
          <w:tcPr>
            <w:tcW w:w="1134"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Самостоятель-ность, обогащение словарного запаса.</w:t>
            </w:r>
          </w:p>
        </w:tc>
        <w:tc>
          <w:tcPr>
            <w:tcW w:w="1180"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Повторение </w:t>
            </w:r>
            <w:r w:rsidRPr="00523F14">
              <w:rPr>
                <w:rFonts w:ascii="Times New Roman" w:hAnsi="Times New Roman" w:cs="Times New Roman"/>
                <w:sz w:val="24"/>
                <w:szCs w:val="24"/>
              </w:rPr>
              <w:br/>
              <w:t xml:space="preserve">и закрепление изученного материала </w:t>
            </w:r>
            <w:r w:rsidRPr="00523F14">
              <w:rPr>
                <w:rFonts w:ascii="Times New Roman" w:hAnsi="Times New Roman" w:cs="Times New Roman"/>
                <w:sz w:val="24"/>
                <w:szCs w:val="24"/>
              </w:rPr>
              <w:br/>
              <w:t>(с. 62–63)</w:t>
            </w:r>
          </w:p>
        </w:tc>
        <w:tc>
          <w:tcPr>
            <w:tcW w:w="22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Как прочитать слова со стечением согласных? Чем отличаются согласные верхнего ряда от согласных нижнего ряда?</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формировать стойкий навык чтения на диапазоне всех изученных букв; учить группировать, систематизировать звуки и буквы, их обозначающие; изменять строение и интонацию предложения в зависимости от цели высказывания</w:t>
            </w:r>
          </w:p>
        </w:tc>
        <w:tc>
          <w:tcPr>
            <w:tcW w:w="1701"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Связный текст, обобщающее слово, рассказ</w:t>
            </w:r>
          </w:p>
        </w:tc>
        <w:tc>
          <w:tcPr>
            <w:tcW w:w="19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читать на диапазоне всех изученных букв, группировать, систематизировать звуки и буквы, их обозначающие, интонационно правильно читать предложения, обобщать понятия</w:t>
            </w:r>
          </w:p>
        </w:tc>
        <w:tc>
          <w:tcPr>
            <w:tcW w:w="2228"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Регулятивные: </w:t>
            </w:r>
            <w:r w:rsidRPr="00523F14">
              <w:rPr>
                <w:rFonts w:ascii="Times New Roman" w:hAnsi="Times New Roman" w:cs="Times New Roman"/>
                <w:sz w:val="24"/>
                <w:szCs w:val="24"/>
              </w:rPr>
              <w:t>формулировать и удерживать учебную задачу, составлять план и последовательность действий, предвидеть возможности получения конкретного результата при решении задачи.</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использовать общие приемы решения задач, контролировать и оценивать процесс и результат деятельности, построение рассуждения, обобщение.</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 xml:space="preserve">Коммуникативные: </w:t>
            </w:r>
            <w:r w:rsidRPr="00523F14">
              <w:rPr>
                <w:rFonts w:ascii="Times New Roman" w:hAnsi="Times New Roman" w:cs="Times New Roman"/>
                <w:sz w:val="24"/>
                <w:szCs w:val="24"/>
              </w:rPr>
              <w:t>формулировать собственное мнение и позицию, работать в паре</w:t>
            </w:r>
          </w:p>
        </w:tc>
        <w:tc>
          <w:tcPr>
            <w:tcW w:w="184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Установка на здоровый образ жизни, принятие образа «хорошего ученика», выработка начальных навыков адаптации в динамично изменяющемся мире</w:t>
            </w:r>
          </w:p>
        </w:tc>
      </w:tr>
      <w:tr w:rsidR="004A5FEB" w:rsidRPr="00523F14" w:rsidTr="004A5FEB">
        <w:trPr>
          <w:trHeight w:val="15"/>
          <w:jc w:val="center"/>
        </w:trPr>
        <w:tc>
          <w:tcPr>
            <w:tcW w:w="930" w:type="dxa"/>
            <w:tcBorders>
              <w:top w:val="single" w:sz="6" w:space="0" w:color="000000"/>
              <w:left w:val="single" w:sz="6" w:space="0" w:color="000000"/>
              <w:bottom w:val="single" w:sz="6" w:space="0" w:color="000000"/>
              <w:right w:val="single" w:sz="6" w:space="0" w:color="000000"/>
            </w:tcBorders>
          </w:tcPr>
          <w:p w:rsidR="004A5FEB" w:rsidRPr="00A806AE" w:rsidRDefault="0034350C" w:rsidP="001D42D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27</w:t>
            </w:r>
            <w:r w:rsidR="004A5FEB">
              <w:rPr>
                <w:rFonts w:ascii="Times New Roman" w:hAnsi="Times New Roman" w:cs="Times New Roman"/>
                <w:sz w:val="24"/>
                <w:szCs w:val="24"/>
              </w:rPr>
              <w:t>.</w:t>
            </w:r>
          </w:p>
        </w:tc>
        <w:tc>
          <w:tcPr>
            <w:tcW w:w="850" w:type="dxa"/>
            <w:tcBorders>
              <w:top w:val="single" w:sz="6" w:space="0" w:color="000000"/>
              <w:left w:val="single" w:sz="6" w:space="0" w:color="000000"/>
              <w:bottom w:val="single" w:sz="6" w:space="0" w:color="000000"/>
              <w:right w:val="single" w:sz="6" w:space="0" w:color="000000"/>
            </w:tcBorders>
          </w:tcPr>
          <w:p w:rsidR="004A5FEB" w:rsidRPr="00174819" w:rsidRDefault="004D574E"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09</w:t>
            </w:r>
            <w:r w:rsidR="004A5FEB">
              <w:rPr>
                <w:rFonts w:ascii="Times New Roman" w:hAnsi="Times New Roman" w:cs="Times New Roman"/>
                <w:sz w:val="24"/>
                <w:szCs w:val="24"/>
              </w:rPr>
              <w:t>.12</w:t>
            </w:r>
          </w:p>
        </w:tc>
        <w:tc>
          <w:tcPr>
            <w:tcW w:w="709"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lang w:val="en-US"/>
              </w:rPr>
            </w:pPr>
          </w:p>
        </w:tc>
        <w:tc>
          <w:tcPr>
            <w:tcW w:w="851"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Воображение, ориентация в пространстве.</w:t>
            </w:r>
          </w:p>
        </w:tc>
        <w:tc>
          <w:tcPr>
            <w:tcW w:w="1180"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Согласные звуки [р], [р’], </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буквы </w:t>
            </w:r>
            <w:r w:rsidRPr="00523F14">
              <w:rPr>
                <w:rFonts w:ascii="Times New Roman" w:hAnsi="Times New Roman" w:cs="Times New Roman"/>
                <w:b/>
                <w:bCs/>
                <w:i/>
                <w:iCs/>
                <w:sz w:val="24"/>
                <w:szCs w:val="24"/>
              </w:rPr>
              <w:t>Р</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р</w:t>
            </w:r>
            <w:r w:rsidRPr="00523F14">
              <w:rPr>
                <w:rFonts w:ascii="Times New Roman" w:hAnsi="Times New Roman" w:cs="Times New Roman"/>
                <w:b/>
                <w:bCs/>
                <w:i/>
                <w:iCs/>
                <w:sz w:val="24"/>
                <w:szCs w:val="24"/>
              </w:rPr>
              <w:br/>
            </w:r>
            <w:r w:rsidRPr="00523F14">
              <w:rPr>
                <w:rFonts w:ascii="Times New Roman" w:hAnsi="Times New Roman" w:cs="Times New Roman"/>
                <w:sz w:val="24"/>
                <w:szCs w:val="24"/>
              </w:rPr>
              <w:t>(с. 64–65)</w:t>
            </w:r>
          </w:p>
        </w:tc>
        <w:tc>
          <w:tcPr>
            <w:tcW w:w="22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Какие звуки обозначаются  буквой </w:t>
            </w:r>
            <w:r w:rsidRPr="00523F14">
              <w:rPr>
                <w:rFonts w:ascii="Times New Roman" w:hAnsi="Times New Roman" w:cs="Times New Roman"/>
                <w:b/>
                <w:bCs/>
                <w:i/>
                <w:iCs/>
                <w:sz w:val="24"/>
                <w:szCs w:val="24"/>
              </w:rPr>
              <w:t>р</w:t>
            </w:r>
            <w:r w:rsidRPr="00523F14">
              <w:rPr>
                <w:rFonts w:ascii="Times New Roman" w:hAnsi="Times New Roman" w:cs="Times New Roman"/>
                <w:sz w:val="24"/>
                <w:szCs w:val="24"/>
              </w:rPr>
              <w:t xml:space="preserve">? </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согласными звуками [р], [р’] и буквами </w:t>
            </w:r>
            <w:r w:rsidRPr="00523F14">
              <w:rPr>
                <w:rFonts w:ascii="Times New Roman" w:hAnsi="Times New Roman" w:cs="Times New Roman"/>
                <w:b/>
                <w:bCs/>
                <w:i/>
                <w:iCs/>
                <w:sz w:val="24"/>
                <w:szCs w:val="24"/>
              </w:rPr>
              <w:t>Р</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р</w:t>
            </w:r>
            <w:r w:rsidRPr="00523F14">
              <w:rPr>
                <w:rFonts w:ascii="Times New Roman" w:hAnsi="Times New Roman" w:cs="Times New Roman"/>
                <w:sz w:val="24"/>
                <w:szCs w:val="24"/>
              </w:rPr>
              <w:t>; развивать умение давать им характеристику как звукам твердым, мягким, звонким; создать условия для формирования навыка чтения вслух; развивать речь, память и логическое мышление</w:t>
            </w:r>
          </w:p>
        </w:tc>
        <w:tc>
          <w:tcPr>
            <w:tcW w:w="1701"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Звуковые схемы, глухой, звонкий звуки, твердый и мягкий; ребусы, многозначные слова; словесная картина</w:t>
            </w:r>
          </w:p>
        </w:tc>
        <w:tc>
          <w:tcPr>
            <w:tcW w:w="19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вычленять в речи согласные звуки [р], [р’], обозначать их в письменной речи; проводить фонетический анализ слов; распространять предложения; читать слоги, слова и предложения с изученными буквами; различать согласные звуки по твердости – мягкости, звонкости – глухости; гласные и согласные звуки, строчные и </w:t>
            </w:r>
            <w:r w:rsidRPr="00523F14">
              <w:rPr>
                <w:rFonts w:ascii="Times New Roman" w:hAnsi="Times New Roman" w:cs="Times New Roman"/>
                <w:sz w:val="24"/>
                <w:szCs w:val="24"/>
              </w:rPr>
              <w:lastRenderedPageBreak/>
              <w:t xml:space="preserve">заглавные буквы </w:t>
            </w:r>
          </w:p>
        </w:tc>
        <w:tc>
          <w:tcPr>
            <w:tcW w:w="2228"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 xml:space="preserve">Регулятивные: </w:t>
            </w:r>
            <w:r w:rsidRPr="00523F14">
              <w:rPr>
                <w:rFonts w:ascii="Times New Roman" w:hAnsi="Times New Roman" w:cs="Times New Roman"/>
                <w:sz w:val="24"/>
                <w:szCs w:val="24"/>
              </w:rPr>
              <w:t>формулировать и удерживать учебную задачу, составлять план и последовательность действий.</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использовать общие приемы решения задач, контролировать и оценивать процесс и результат деятельности.</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задавать вопросы, строить понятные для партнера высказывания</w:t>
            </w:r>
          </w:p>
        </w:tc>
        <w:tc>
          <w:tcPr>
            <w:tcW w:w="184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Адекватная мотивация: уважительное отношение к иному мнению, умение не создавать конфликтов и находить выходы из спорных ситуаций</w:t>
            </w:r>
          </w:p>
        </w:tc>
      </w:tr>
      <w:tr w:rsidR="004A5FEB" w:rsidRPr="00523F14" w:rsidTr="004A5FEB">
        <w:trPr>
          <w:trHeight w:val="15"/>
          <w:jc w:val="center"/>
        </w:trPr>
        <w:tc>
          <w:tcPr>
            <w:tcW w:w="930" w:type="dxa"/>
            <w:tcBorders>
              <w:top w:val="single" w:sz="6" w:space="0" w:color="000000"/>
              <w:left w:val="single" w:sz="6" w:space="0" w:color="000000"/>
              <w:bottom w:val="single" w:sz="6" w:space="0" w:color="000000"/>
              <w:right w:val="single" w:sz="6" w:space="0" w:color="000000"/>
            </w:tcBorders>
          </w:tcPr>
          <w:p w:rsidR="004A5FEB" w:rsidRPr="004A5FEB" w:rsidRDefault="004A5FEB" w:rsidP="001D42D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850" w:type="dxa"/>
            <w:tcBorders>
              <w:top w:val="single" w:sz="6" w:space="0" w:color="000000"/>
              <w:left w:val="single" w:sz="6" w:space="0" w:color="000000"/>
              <w:bottom w:val="single" w:sz="6" w:space="0" w:color="000000"/>
              <w:right w:val="single" w:sz="6" w:space="0" w:color="000000"/>
            </w:tcBorders>
          </w:tcPr>
          <w:p w:rsidR="004A5FEB" w:rsidRPr="00174819" w:rsidRDefault="004A5FEB"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4A5FEB" w:rsidRPr="004A5FEB" w:rsidRDefault="004A5FEB" w:rsidP="001D42DE">
            <w:pPr>
              <w:widowControl w:val="0"/>
              <w:autoSpaceDE w:val="0"/>
              <w:autoSpaceDN w:val="0"/>
              <w:adjustRightInd w:val="0"/>
              <w:spacing w:after="0" w:line="264" w:lineRule="auto"/>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4A5FEB" w:rsidRPr="00523F14" w:rsidRDefault="0034350C"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27.</w:t>
            </w:r>
          </w:p>
        </w:tc>
        <w:tc>
          <w:tcPr>
            <w:tcW w:w="1134"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Работоспо-собность.</w:t>
            </w:r>
          </w:p>
        </w:tc>
        <w:tc>
          <w:tcPr>
            <w:tcW w:w="1180"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Согласные звуки [р], [р’], буквы </w:t>
            </w:r>
            <w:r w:rsidRPr="00523F14">
              <w:rPr>
                <w:rFonts w:ascii="Times New Roman" w:hAnsi="Times New Roman" w:cs="Times New Roman"/>
                <w:b/>
                <w:bCs/>
                <w:i/>
                <w:iCs/>
                <w:sz w:val="24"/>
                <w:szCs w:val="24"/>
              </w:rPr>
              <w:t>Р</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р</w:t>
            </w:r>
            <w:r w:rsidRPr="00523F14">
              <w:rPr>
                <w:rFonts w:ascii="Times New Roman" w:hAnsi="Times New Roman" w:cs="Times New Roman"/>
                <w:sz w:val="24"/>
                <w:szCs w:val="24"/>
              </w:rPr>
              <w:t xml:space="preserve"> </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lang w:val="en-US"/>
              </w:rPr>
            </w:pPr>
            <w:r w:rsidRPr="00523F14">
              <w:rPr>
                <w:rFonts w:ascii="Times New Roman" w:hAnsi="Times New Roman" w:cs="Times New Roman"/>
                <w:sz w:val="24"/>
                <w:szCs w:val="24"/>
              </w:rPr>
              <w:t xml:space="preserve"> (с. 66</w:t>
            </w:r>
            <w:r w:rsidRPr="00523F14">
              <w:rPr>
                <w:rFonts w:ascii="Times New Roman" w:hAnsi="Times New Roman" w:cs="Times New Roman"/>
                <w:sz w:val="24"/>
                <w:szCs w:val="24"/>
                <w:lang w:val="en-US"/>
              </w:rPr>
              <w:t>)</w:t>
            </w:r>
          </w:p>
        </w:tc>
        <w:tc>
          <w:tcPr>
            <w:tcW w:w="22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 каких случаях используем заглавные буквы?</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учить произносить изученные звуки чисто, ясно, четко, на слух различать гласные и согласные звуки; закрепить умение находить в словах слог-слияние; расширять кругозор детей</w:t>
            </w:r>
          </w:p>
        </w:tc>
        <w:tc>
          <w:tcPr>
            <w:tcW w:w="1701"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Орфоэпическое чтение, слоговое, сознательное чтение</w:t>
            </w:r>
          </w:p>
        </w:tc>
        <w:tc>
          <w:tcPr>
            <w:tcW w:w="19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вычленять в речи согласные звуки [р], [р’], обозначать их в письменной речи; проводить фонетический анализ слов; распространять предложения; читать слоги, слова и предложения с изученными буквами; различать согласные звуки по твердости – мягкости, звонкости – глухости; гласные и согласные звуки, строчные и заглавные буквы</w:t>
            </w:r>
          </w:p>
        </w:tc>
        <w:tc>
          <w:tcPr>
            <w:tcW w:w="2228"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Регулятивные: </w:t>
            </w:r>
            <w:r w:rsidRPr="00523F14">
              <w:rPr>
                <w:rFonts w:ascii="Times New Roman" w:hAnsi="Times New Roman" w:cs="Times New Roman"/>
                <w:sz w:val="24"/>
                <w:szCs w:val="24"/>
              </w:rPr>
              <w:t>формулировать и удерживать  учебную задачу, составлять план и последовательность действий.</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использовать общие приемы решения задач, контролировать и оценивать процесс и результат деятельности.</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задавать вопросы, строить понятные для партнера высказывания</w:t>
            </w:r>
          </w:p>
        </w:tc>
        <w:tc>
          <w:tcPr>
            <w:tcW w:w="184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Адекватная мотивация: уважительное отношение к иному мнению, ценностное отношение к природному миру</w:t>
            </w:r>
          </w:p>
        </w:tc>
      </w:tr>
      <w:tr w:rsidR="004A5FEB" w:rsidRPr="00523F14" w:rsidTr="004A5FEB">
        <w:trPr>
          <w:trHeight w:val="15"/>
          <w:jc w:val="center"/>
        </w:trPr>
        <w:tc>
          <w:tcPr>
            <w:tcW w:w="930" w:type="dxa"/>
            <w:tcBorders>
              <w:top w:val="single" w:sz="6" w:space="0" w:color="000000"/>
              <w:left w:val="single" w:sz="6" w:space="0" w:color="000000"/>
              <w:bottom w:val="single" w:sz="6" w:space="0" w:color="000000"/>
              <w:right w:val="single" w:sz="6" w:space="0" w:color="000000"/>
            </w:tcBorders>
          </w:tcPr>
          <w:p w:rsidR="004A5FEB" w:rsidRPr="00523F14" w:rsidRDefault="0034350C" w:rsidP="001D42DE">
            <w:pPr>
              <w:widowControl w:val="0"/>
              <w:autoSpaceDE w:val="0"/>
              <w:autoSpaceDN w:val="0"/>
              <w:adjustRightInd w:val="0"/>
              <w:spacing w:after="0" w:line="264" w:lineRule="auto"/>
              <w:jc w:val="center"/>
              <w:rPr>
                <w:rFonts w:ascii="Times New Roman" w:hAnsi="Times New Roman" w:cs="Times New Roman"/>
                <w:sz w:val="24"/>
                <w:szCs w:val="24"/>
                <w:lang w:val="en-US"/>
              </w:rPr>
            </w:pPr>
            <w:r>
              <w:rPr>
                <w:rFonts w:ascii="Times New Roman" w:hAnsi="Times New Roman" w:cs="Times New Roman"/>
                <w:sz w:val="24"/>
                <w:szCs w:val="24"/>
              </w:rPr>
              <w:t>28</w:t>
            </w:r>
            <w:r w:rsidR="004A5FEB">
              <w:rPr>
                <w:rFonts w:ascii="Times New Roman" w:hAnsi="Times New Roman" w:cs="Times New Roman"/>
                <w:sz w:val="24"/>
                <w:szCs w:val="24"/>
                <w:lang w:val="en-US"/>
              </w:rPr>
              <w:t>.</w:t>
            </w:r>
          </w:p>
        </w:tc>
        <w:tc>
          <w:tcPr>
            <w:tcW w:w="850" w:type="dxa"/>
            <w:tcBorders>
              <w:top w:val="single" w:sz="6" w:space="0" w:color="000000"/>
              <w:left w:val="single" w:sz="6" w:space="0" w:color="000000"/>
              <w:bottom w:val="single" w:sz="6" w:space="0" w:color="000000"/>
              <w:right w:val="single" w:sz="6" w:space="0" w:color="000000"/>
            </w:tcBorders>
          </w:tcPr>
          <w:p w:rsidR="004A5FEB" w:rsidRPr="00523F14" w:rsidRDefault="004D574E"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13</w:t>
            </w:r>
            <w:r w:rsidR="004A5FEB">
              <w:rPr>
                <w:rFonts w:ascii="Times New Roman" w:hAnsi="Times New Roman" w:cs="Times New Roman"/>
                <w:sz w:val="24"/>
                <w:szCs w:val="24"/>
              </w:rPr>
              <w:t>.12</w:t>
            </w:r>
          </w:p>
        </w:tc>
        <w:tc>
          <w:tcPr>
            <w:tcW w:w="709"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Мышление, память.</w:t>
            </w:r>
          </w:p>
        </w:tc>
        <w:tc>
          <w:tcPr>
            <w:tcW w:w="1180"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Согласные звуки [в], [в’], буквы </w:t>
            </w:r>
            <w:r w:rsidRPr="00523F14">
              <w:rPr>
                <w:rFonts w:ascii="Times New Roman" w:hAnsi="Times New Roman" w:cs="Times New Roman"/>
                <w:b/>
                <w:bCs/>
                <w:i/>
                <w:iCs/>
                <w:sz w:val="24"/>
                <w:szCs w:val="24"/>
              </w:rPr>
              <w:t>В</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в</w:t>
            </w:r>
            <w:r w:rsidRPr="00523F14">
              <w:rPr>
                <w:rFonts w:ascii="Times New Roman" w:hAnsi="Times New Roman" w:cs="Times New Roman"/>
                <w:b/>
                <w:bCs/>
                <w:i/>
                <w:iCs/>
                <w:sz w:val="24"/>
                <w:szCs w:val="24"/>
              </w:rPr>
              <w:br/>
            </w:r>
            <w:r w:rsidRPr="00523F14">
              <w:rPr>
                <w:rFonts w:ascii="Times New Roman" w:hAnsi="Times New Roman" w:cs="Times New Roman"/>
                <w:sz w:val="24"/>
                <w:szCs w:val="24"/>
              </w:rPr>
              <w:lastRenderedPageBreak/>
              <w:t>(с. 68–69)</w:t>
            </w:r>
          </w:p>
        </w:tc>
        <w:tc>
          <w:tcPr>
            <w:tcW w:w="22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Какие звуки обозначаются буквой </w:t>
            </w:r>
            <w:r w:rsidRPr="00523F14">
              <w:rPr>
                <w:rFonts w:ascii="Times New Roman" w:hAnsi="Times New Roman" w:cs="Times New Roman"/>
                <w:b/>
                <w:bCs/>
                <w:i/>
                <w:iCs/>
                <w:sz w:val="24"/>
                <w:szCs w:val="24"/>
              </w:rPr>
              <w:t>в</w:t>
            </w:r>
            <w:r w:rsidRPr="00523F14">
              <w:rPr>
                <w:rFonts w:ascii="Times New Roman" w:hAnsi="Times New Roman" w:cs="Times New Roman"/>
                <w:sz w:val="24"/>
                <w:szCs w:val="24"/>
              </w:rPr>
              <w:t xml:space="preserve">? </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согласными </w:t>
            </w:r>
            <w:r w:rsidRPr="00523F14">
              <w:rPr>
                <w:rFonts w:ascii="Times New Roman" w:hAnsi="Times New Roman" w:cs="Times New Roman"/>
                <w:sz w:val="24"/>
                <w:szCs w:val="24"/>
              </w:rPr>
              <w:lastRenderedPageBreak/>
              <w:t>звуками [в], [в</w:t>
            </w:r>
            <w:r w:rsidRPr="00523F14">
              <w:rPr>
                <w:rFonts w:ascii="Times New Roman" w:hAnsi="Times New Roman" w:cs="Times New Roman"/>
                <w:sz w:val="24"/>
                <w:szCs w:val="24"/>
                <w:vertAlign w:val="superscript"/>
              </w:rPr>
              <w:t>,</w:t>
            </w:r>
            <w:r w:rsidRPr="00523F14">
              <w:rPr>
                <w:rFonts w:ascii="Times New Roman" w:hAnsi="Times New Roman" w:cs="Times New Roman"/>
                <w:sz w:val="24"/>
                <w:szCs w:val="24"/>
              </w:rPr>
              <w:t xml:space="preserve">] и буквами </w:t>
            </w:r>
            <w:r w:rsidRPr="00523F14">
              <w:rPr>
                <w:rFonts w:ascii="Times New Roman" w:hAnsi="Times New Roman" w:cs="Times New Roman"/>
                <w:b/>
                <w:bCs/>
                <w:i/>
                <w:iCs/>
                <w:sz w:val="24"/>
                <w:szCs w:val="24"/>
              </w:rPr>
              <w:t>В</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в</w:t>
            </w:r>
            <w:r w:rsidRPr="00523F14">
              <w:rPr>
                <w:rFonts w:ascii="Times New Roman" w:hAnsi="Times New Roman" w:cs="Times New Roman"/>
                <w:sz w:val="24"/>
                <w:szCs w:val="24"/>
              </w:rPr>
              <w:t>; развивать умение давать им характеристику как звукам твердым, мягким, звонким; учить делить слова на слоги; закреплять знания о правописании имён собственных; расширять кругозор</w:t>
            </w:r>
          </w:p>
        </w:tc>
        <w:tc>
          <w:tcPr>
            <w:tcW w:w="1701"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Звуковые схемы, глухой, звонкий звуки, твердый и мягкий; </w:t>
            </w:r>
            <w:r w:rsidRPr="00523F14">
              <w:rPr>
                <w:rFonts w:ascii="Times New Roman" w:hAnsi="Times New Roman" w:cs="Times New Roman"/>
                <w:sz w:val="24"/>
                <w:szCs w:val="24"/>
              </w:rPr>
              <w:lastRenderedPageBreak/>
              <w:t>ребусы, многозначные слова; словесная картина, слоги, имена собственные</w:t>
            </w:r>
          </w:p>
        </w:tc>
        <w:tc>
          <w:tcPr>
            <w:tcW w:w="19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Узнают</w:t>
            </w:r>
            <w:r w:rsidRPr="00523F14">
              <w:rPr>
                <w:rFonts w:ascii="Times New Roman" w:hAnsi="Times New Roman" w:cs="Times New Roman"/>
                <w:sz w:val="24"/>
                <w:szCs w:val="24"/>
              </w:rPr>
              <w:t xml:space="preserve"> буквы </w:t>
            </w:r>
            <w:r w:rsidRPr="00523F14">
              <w:rPr>
                <w:rFonts w:ascii="Times New Roman" w:hAnsi="Times New Roman" w:cs="Times New Roman"/>
                <w:b/>
                <w:bCs/>
                <w:i/>
                <w:iCs/>
                <w:sz w:val="24"/>
                <w:szCs w:val="24"/>
              </w:rPr>
              <w:t>В</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в</w:t>
            </w:r>
            <w:r w:rsidRPr="00523F14">
              <w:rPr>
                <w:rFonts w:ascii="Times New Roman" w:hAnsi="Times New Roman" w:cs="Times New Roman"/>
                <w:sz w:val="24"/>
                <w:szCs w:val="24"/>
              </w:rPr>
              <w:t>.</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вычленять в речи согласные звуки </w:t>
            </w:r>
            <w:r w:rsidRPr="00523F14">
              <w:rPr>
                <w:rFonts w:ascii="Times New Roman" w:hAnsi="Times New Roman" w:cs="Times New Roman"/>
                <w:sz w:val="24"/>
                <w:szCs w:val="24"/>
              </w:rPr>
              <w:lastRenderedPageBreak/>
              <w:t>[в], [в</w:t>
            </w:r>
            <w:r w:rsidRPr="00523F14">
              <w:rPr>
                <w:rFonts w:ascii="Times New Roman" w:hAnsi="Times New Roman" w:cs="Times New Roman"/>
                <w:sz w:val="24"/>
                <w:szCs w:val="24"/>
                <w:vertAlign w:val="superscript"/>
              </w:rPr>
              <w:t>,</w:t>
            </w:r>
            <w:r w:rsidRPr="00523F14">
              <w:rPr>
                <w:rFonts w:ascii="Times New Roman" w:hAnsi="Times New Roman" w:cs="Times New Roman"/>
                <w:sz w:val="24"/>
                <w:szCs w:val="24"/>
              </w:rPr>
              <w:t xml:space="preserve">], обозначать их </w:t>
            </w:r>
            <w:r w:rsidRPr="00523F14">
              <w:rPr>
                <w:rFonts w:ascii="Times New Roman" w:hAnsi="Times New Roman" w:cs="Times New Roman"/>
                <w:sz w:val="24"/>
                <w:szCs w:val="24"/>
              </w:rPr>
              <w:br/>
              <w:t>в письменной речи; читать слоги и слова с изученными буквами; составлять сюжетный рассказ по картинке</w:t>
            </w:r>
          </w:p>
        </w:tc>
        <w:tc>
          <w:tcPr>
            <w:tcW w:w="2228"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 xml:space="preserve">Регулятивные: </w:t>
            </w:r>
            <w:r w:rsidRPr="00523F14">
              <w:rPr>
                <w:rFonts w:ascii="Times New Roman" w:hAnsi="Times New Roman" w:cs="Times New Roman"/>
                <w:sz w:val="24"/>
                <w:szCs w:val="24"/>
              </w:rPr>
              <w:t xml:space="preserve">понимать выделенные учителем ориентиры действия </w:t>
            </w:r>
            <w:r w:rsidRPr="00523F14">
              <w:rPr>
                <w:rFonts w:ascii="Times New Roman" w:hAnsi="Times New Roman" w:cs="Times New Roman"/>
                <w:sz w:val="24"/>
                <w:szCs w:val="24"/>
              </w:rPr>
              <w:lastRenderedPageBreak/>
              <w:t xml:space="preserve">в учебном материале. </w:t>
            </w:r>
          </w:p>
          <w:p w:rsidR="004A5FEB" w:rsidRPr="00523F14" w:rsidRDefault="004A5FEB"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использовать общие приемы решения задач, контролировать и оценивать процесс и результат деятельности.</w:t>
            </w:r>
          </w:p>
          <w:p w:rsidR="004A5FEB" w:rsidRPr="00523F14" w:rsidRDefault="004A5FEB"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задавать вопросы, строить понятные для партнёра высказывания</w:t>
            </w:r>
          </w:p>
        </w:tc>
        <w:tc>
          <w:tcPr>
            <w:tcW w:w="184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Установка на экологическую культуру, ценностное отношение к </w:t>
            </w:r>
            <w:r w:rsidRPr="00523F14">
              <w:rPr>
                <w:rFonts w:ascii="Times New Roman" w:hAnsi="Times New Roman" w:cs="Times New Roman"/>
                <w:sz w:val="24"/>
                <w:szCs w:val="24"/>
              </w:rPr>
              <w:lastRenderedPageBreak/>
              <w:t xml:space="preserve">природному миру, этические чувства: благородство души, деликатность </w:t>
            </w:r>
            <w:r w:rsidRPr="00523F14">
              <w:rPr>
                <w:rFonts w:ascii="Times New Roman" w:hAnsi="Times New Roman" w:cs="Times New Roman"/>
                <w:sz w:val="24"/>
                <w:szCs w:val="24"/>
              </w:rPr>
              <w:br/>
              <w:t xml:space="preserve">в отношении к людям, проявление внимания и терпимости </w:t>
            </w:r>
            <w:r w:rsidRPr="00523F14">
              <w:rPr>
                <w:rFonts w:ascii="Times New Roman" w:hAnsi="Times New Roman" w:cs="Times New Roman"/>
                <w:sz w:val="24"/>
                <w:szCs w:val="24"/>
              </w:rPr>
              <w:br/>
              <w:t>к окружающим</w:t>
            </w:r>
          </w:p>
        </w:tc>
      </w:tr>
      <w:tr w:rsidR="004A5FEB" w:rsidRPr="00523F14" w:rsidTr="004A5FEB">
        <w:trPr>
          <w:trHeight w:val="2028"/>
          <w:jc w:val="center"/>
        </w:trPr>
        <w:tc>
          <w:tcPr>
            <w:tcW w:w="930" w:type="dxa"/>
            <w:tcBorders>
              <w:top w:val="single" w:sz="6" w:space="0" w:color="000000"/>
              <w:left w:val="single" w:sz="6" w:space="0" w:color="000000"/>
              <w:bottom w:val="single" w:sz="6" w:space="0" w:color="000000"/>
              <w:right w:val="single" w:sz="6" w:space="0" w:color="000000"/>
            </w:tcBorders>
          </w:tcPr>
          <w:p w:rsidR="004A5FEB" w:rsidRPr="004A5FEB" w:rsidRDefault="004A5FEB" w:rsidP="001D42D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850"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4A5FEB" w:rsidRPr="00523F14" w:rsidRDefault="0034350C"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28.</w:t>
            </w:r>
          </w:p>
        </w:tc>
        <w:tc>
          <w:tcPr>
            <w:tcW w:w="1134"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Коммуникативные навыки.</w:t>
            </w:r>
          </w:p>
        </w:tc>
        <w:tc>
          <w:tcPr>
            <w:tcW w:w="1180"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Согласные звуки [в], [в’], буквы </w:t>
            </w:r>
            <w:r w:rsidRPr="00523F14">
              <w:rPr>
                <w:rFonts w:ascii="Times New Roman" w:hAnsi="Times New Roman" w:cs="Times New Roman"/>
                <w:b/>
                <w:bCs/>
                <w:i/>
                <w:iCs/>
                <w:sz w:val="24"/>
                <w:szCs w:val="24"/>
              </w:rPr>
              <w:t>В</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в</w:t>
            </w:r>
            <w:r w:rsidRPr="00523F14">
              <w:rPr>
                <w:rFonts w:ascii="Times New Roman" w:hAnsi="Times New Roman" w:cs="Times New Roman"/>
                <w:sz w:val="24"/>
                <w:szCs w:val="24"/>
              </w:rPr>
              <w:t xml:space="preserve"> </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 70)</w:t>
            </w:r>
          </w:p>
        </w:tc>
        <w:tc>
          <w:tcPr>
            <w:tcW w:w="22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Что значит понятие «родственные слова»?</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учить сравнивать произношение слов и их написание, подбирать родственные слова; показывать красоту </w:t>
            </w:r>
            <w:r w:rsidRPr="00523F14">
              <w:rPr>
                <w:rFonts w:ascii="Times New Roman" w:hAnsi="Times New Roman" w:cs="Times New Roman"/>
                <w:sz w:val="24"/>
                <w:szCs w:val="24"/>
              </w:rPr>
              <w:br/>
              <w:t>и богатство русского языка; закреплять знания о слоге как части слова</w:t>
            </w:r>
          </w:p>
        </w:tc>
        <w:tc>
          <w:tcPr>
            <w:tcW w:w="1701"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Родственные слова; слог как часть слова</w:t>
            </w:r>
          </w:p>
        </w:tc>
        <w:tc>
          <w:tcPr>
            <w:tcW w:w="19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вычленять в речи согласные звуки [в], [в’], обозначать их в письменной речи; читать слоги и слова с изученными буквами; составлять сюжетный рассказ по картинке; читать рассказ и отвечать на </w:t>
            </w:r>
            <w:r w:rsidRPr="00523F14">
              <w:rPr>
                <w:rFonts w:ascii="Times New Roman" w:hAnsi="Times New Roman" w:cs="Times New Roman"/>
                <w:sz w:val="24"/>
                <w:szCs w:val="24"/>
              </w:rPr>
              <w:lastRenderedPageBreak/>
              <w:t>вопросы по содержанию, определять основную мысль текста</w:t>
            </w:r>
          </w:p>
        </w:tc>
        <w:tc>
          <w:tcPr>
            <w:tcW w:w="2228"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 xml:space="preserve">Регулятивные: </w:t>
            </w:r>
            <w:r w:rsidRPr="00523F14">
              <w:rPr>
                <w:rFonts w:ascii="Times New Roman" w:hAnsi="Times New Roman" w:cs="Times New Roman"/>
                <w:sz w:val="24"/>
                <w:szCs w:val="24"/>
              </w:rPr>
              <w:t>формулировать и удерживать учебную задачу, составлять план и последовательность действий.</w:t>
            </w:r>
          </w:p>
          <w:p w:rsidR="004A5FEB" w:rsidRPr="00523F14" w:rsidRDefault="004A5FEB"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 xml:space="preserve">использовать общие приемы решения задач, контролировать и оценивать процесс и результат деятельности. </w:t>
            </w:r>
          </w:p>
          <w:p w:rsidR="004A5FEB" w:rsidRPr="00523F14" w:rsidRDefault="004A5FEB"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 xml:space="preserve">задавать вопросы, строить понятные </w:t>
            </w:r>
            <w:r w:rsidRPr="00523F14">
              <w:rPr>
                <w:rFonts w:ascii="Times New Roman" w:hAnsi="Times New Roman" w:cs="Times New Roman"/>
                <w:sz w:val="24"/>
                <w:szCs w:val="24"/>
              </w:rPr>
              <w:lastRenderedPageBreak/>
              <w:t>для партнера высказывания</w:t>
            </w:r>
          </w:p>
        </w:tc>
        <w:tc>
          <w:tcPr>
            <w:tcW w:w="184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Установка на эстетические потребности, ценности, чувства (благородство души, стремление к добру </w:t>
            </w:r>
            <w:r w:rsidRPr="00523F14">
              <w:rPr>
                <w:rFonts w:ascii="Times New Roman" w:hAnsi="Times New Roman" w:cs="Times New Roman"/>
                <w:sz w:val="24"/>
                <w:szCs w:val="24"/>
              </w:rPr>
              <w:br/>
              <w:t>и справедливости, к пониманию красоты, общечеловеческой духовности)</w:t>
            </w:r>
          </w:p>
        </w:tc>
      </w:tr>
      <w:tr w:rsidR="004A5FEB" w:rsidRPr="00523F14" w:rsidTr="004A5FEB">
        <w:trPr>
          <w:trHeight w:val="15"/>
          <w:jc w:val="center"/>
        </w:trPr>
        <w:tc>
          <w:tcPr>
            <w:tcW w:w="930" w:type="dxa"/>
            <w:tcBorders>
              <w:top w:val="single" w:sz="6" w:space="0" w:color="000000"/>
              <w:left w:val="single" w:sz="6" w:space="0" w:color="000000"/>
              <w:bottom w:val="single" w:sz="6" w:space="0" w:color="000000"/>
              <w:right w:val="single" w:sz="6" w:space="0" w:color="000000"/>
            </w:tcBorders>
          </w:tcPr>
          <w:p w:rsidR="004A5FEB" w:rsidRPr="00523F14" w:rsidRDefault="0034350C" w:rsidP="001D42DE">
            <w:pPr>
              <w:widowControl w:val="0"/>
              <w:autoSpaceDE w:val="0"/>
              <w:autoSpaceDN w:val="0"/>
              <w:adjustRightInd w:val="0"/>
              <w:spacing w:after="0" w:line="264" w:lineRule="auto"/>
              <w:jc w:val="center"/>
              <w:rPr>
                <w:rFonts w:ascii="Times New Roman" w:hAnsi="Times New Roman" w:cs="Times New Roman"/>
                <w:sz w:val="24"/>
                <w:szCs w:val="24"/>
                <w:lang w:val="en-US"/>
              </w:rPr>
            </w:pPr>
            <w:r>
              <w:rPr>
                <w:rFonts w:ascii="Times New Roman" w:hAnsi="Times New Roman" w:cs="Times New Roman"/>
                <w:sz w:val="24"/>
                <w:szCs w:val="24"/>
              </w:rPr>
              <w:lastRenderedPageBreak/>
              <w:t>29</w:t>
            </w:r>
            <w:r w:rsidR="004A5FEB">
              <w:rPr>
                <w:rFonts w:ascii="Times New Roman" w:hAnsi="Times New Roman" w:cs="Times New Roman"/>
                <w:sz w:val="24"/>
                <w:szCs w:val="24"/>
                <w:lang w:val="en-US"/>
              </w:rPr>
              <w:t>.</w:t>
            </w:r>
          </w:p>
        </w:tc>
        <w:tc>
          <w:tcPr>
            <w:tcW w:w="850" w:type="dxa"/>
            <w:tcBorders>
              <w:top w:val="single" w:sz="6" w:space="0" w:color="000000"/>
              <w:left w:val="single" w:sz="6" w:space="0" w:color="000000"/>
              <w:bottom w:val="single" w:sz="6" w:space="0" w:color="000000"/>
              <w:right w:val="single" w:sz="6" w:space="0" w:color="000000"/>
            </w:tcBorders>
          </w:tcPr>
          <w:p w:rsidR="004A5FEB" w:rsidRPr="004A2E60" w:rsidRDefault="004D574E"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16</w:t>
            </w:r>
            <w:r w:rsidR="004A5FEB">
              <w:rPr>
                <w:rFonts w:ascii="Times New Roman" w:hAnsi="Times New Roman" w:cs="Times New Roman"/>
                <w:sz w:val="24"/>
                <w:szCs w:val="24"/>
              </w:rPr>
              <w:t>.12</w:t>
            </w:r>
          </w:p>
        </w:tc>
        <w:tc>
          <w:tcPr>
            <w:tcW w:w="709"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lang w:val="en-US"/>
              </w:rPr>
            </w:pPr>
          </w:p>
        </w:tc>
        <w:tc>
          <w:tcPr>
            <w:tcW w:w="851"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Мышление, память.</w:t>
            </w:r>
          </w:p>
        </w:tc>
        <w:tc>
          <w:tcPr>
            <w:tcW w:w="1180"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Согласные звуки [п], [п’], буквы </w:t>
            </w:r>
            <w:r w:rsidRPr="00523F14">
              <w:rPr>
                <w:rFonts w:ascii="Times New Roman" w:hAnsi="Times New Roman" w:cs="Times New Roman"/>
                <w:b/>
                <w:bCs/>
                <w:i/>
                <w:iCs/>
                <w:sz w:val="24"/>
                <w:szCs w:val="24"/>
              </w:rPr>
              <w:t>П</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п</w:t>
            </w:r>
            <w:r w:rsidRPr="00523F14">
              <w:rPr>
                <w:rFonts w:ascii="Times New Roman" w:hAnsi="Times New Roman" w:cs="Times New Roman"/>
                <w:b/>
                <w:bCs/>
                <w:i/>
                <w:iCs/>
                <w:sz w:val="24"/>
                <w:szCs w:val="24"/>
              </w:rPr>
              <w:br/>
            </w:r>
            <w:r w:rsidRPr="00523F14">
              <w:rPr>
                <w:rFonts w:ascii="Times New Roman" w:hAnsi="Times New Roman" w:cs="Times New Roman"/>
                <w:sz w:val="24"/>
                <w:szCs w:val="24"/>
              </w:rPr>
              <w:t>(с. 78–79)</w:t>
            </w:r>
          </w:p>
        </w:tc>
        <w:tc>
          <w:tcPr>
            <w:tcW w:w="22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Какие звуки обозначаются буквой </w:t>
            </w:r>
            <w:r w:rsidRPr="00523F14">
              <w:rPr>
                <w:rFonts w:ascii="Times New Roman" w:hAnsi="Times New Roman" w:cs="Times New Roman"/>
                <w:b/>
                <w:bCs/>
                <w:i/>
                <w:iCs/>
                <w:sz w:val="24"/>
                <w:szCs w:val="24"/>
              </w:rPr>
              <w:t>п</w:t>
            </w:r>
            <w:r w:rsidRPr="00523F14">
              <w:rPr>
                <w:rFonts w:ascii="Times New Roman" w:hAnsi="Times New Roman" w:cs="Times New Roman"/>
                <w:sz w:val="24"/>
                <w:szCs w:val="24"/>
              </w:rPr>
              <w:t xml:space="preserve">? </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согласными звуками [п], [п’] и буквами </w:t>
            </w:r>
            <w:r w:rsidRPr="00523F14">
              <w:rPr>
                <w:rFonts w:ascii="Times New Roman" w:hAnsi="Times New Roman" w:cs="Times New Roman"/>
                <w:b/>
                <w:bCs/>
                <w:i/>
                <w:iCs/>
                <w:sz w:val="24"/>
                <w:szCs w:val="24"/>
              </w:rPr>
              <w:t>П</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п</w:t>
            </w:r>
            <w:r w:rsidRPr="00523F14">
              <w:rPr>
                <w:rFonts w:ascii="Times New Roman" w:hAnsi="Times New Roman" w:cs="Times New Roman"/>
                <w:sz w:val="24"/>
                <w:szCs w:val="24"/>
              </w:rPr>
              <w:t>; развивать умение характеризовать звуки; создать условия для формирования навыка чтения вслух, развития речи, памяти и логического мышления; закреплять умение делить слова на слоги</w:t>
            </w:r>
          </w:p>
        </w:tc>
        <w:tc>
          <w:tcPr>
            <w:tcW w:w="1701"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Звуковые схемы, глухой, звонкий звуки, твердый и мягкий; ребусы, многозначные слова, словесная картина, слоги, имена собственные</w:t>
            </w:r>
          </w:p>
        </w:tc>
        <w:tc>
          <w:tcPr>
            <w:tcW w:w="19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вычленять в речи согласные звуки [п], [п’], обозначать их в письменной речи, читать слоги и слова с изученными буквами, соотносить изученные буквы со звуками; составлять сюжетный рассказ по картинке</w:t>
            </w:r>
          </w:p>
        </w:tc>
        <w:tc>
          <w:tcPr>
            <w:tcW w:w="2228"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Регулятивные: </w:t>
            </w:r>
            <w:r w:rsidRPr="00523F14">
              <w:rPr>
                <w:rFonts w:ascii="Times New Roman" w:hAnsi="Times New Roman" w:cs="Times New Roman"/>
                <w:sz w:val="24"/>
                <w:szCs w:val="24"/>
              </w:rPr>
              <w:t>формулировать и удерживать учебную задачу, составлять план и последовательность действий.</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 xml:space="preserve">использовать общие приемы решения задач, контролировать и оценивать процесс и результат деятельности. </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работать в паре: договариваться, кто какое слово будет искать в тексте, слушать ответы друг друга</w:t>
            </w:r>
          </w:p>
        </w:tc>
        <w:tc>
          <w:tcPr>
            <w:tcW w:w="184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Эстетические потребности, ценности, чувства, уважительное отношение к иному мнению, умение не создавать конфликтов и находить выход из спорных ситуаций</w:t>
            </w:r>
          </w:p>
        </w:tc>
      </w:tr>
      <w:tr w:rsidR="004A5FEB" w:rsidRPr="00523F14" w:rsidTr="004A5FEB">
        <w:trPr>
          <w:trHeight w:val="1909"/>
          <w:jc w:val="center"/>
        </w:trPr>
        <w:tc>
          <w:tcPr>
            <w:tcW w:w="930" w:type="dxa"/>
            <w:tcBorders>
              <w:top w:val="single" w:sz="6" w:space="0" w:color="000000"/>
              <w:left w:val="single" w:sz="6" w:space="0" w:color="000000"/>
              <w:bottom w:val="single" w:sz="6" w:space="0" w:color="000000"/>
              <w:right w:val="single" w:sz="6" w:space="0" w:color="000000"/>
            </w:tcBorders>
          </w:tcPr>
          <w:p w:rsidR="004A5FEB" w:rsidRPr="004A5FEB" w:rsidRDefault="004A5FEB" w:rsidP="001D42D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850" w:type="dxa"/>
            <w:tcBorders>
              <w:top w:val="single" w:sz="6" w:space="0" w:color="000000"/>
              <w:left w:val="single" w:sz="6" w:space="0" w:color="000000"/>
              <w:bottom w:val="single" w:sz="6" w:space="0" w:color="000000"/>
              <w:right w:val="single" w:sz="6" w:space="0" w:color="000000"/>
            </w:tcBorders>
          </w:tcPr>
          <w:p w:rsidR="004A5FEB" w:rsidRPr="004A2E60" w:rsidRDefault="004A5FEB"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4A5FEB" w:rsidRPr="004A5FEB" w:rsidRDefault="004A5FEB" w:rsidP="001D42DE">
            <w:pPr>
              <w:widowControl w:val="0"/>
              <w:autoSpaceDE w:val="0"/>
              <w:autoSpaceDN w:val="0"/>
              <w:adjustRightInd w:val="0"/>
              <w:spacing w:after="0" w:line="264" w:lineRule="auto"/>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4A5FEB" w:rsidRPr="00523F14" w:rsidRDefault="0034350C"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29.</w:t>
            </w:r>
          </w:p>
        </w:tc>
        <w:tc>
          <w:tcPr>
            <w:tcW w:w="1134"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Воображение.</w:t>
            </w:r>
          </w:p>
        </w:tc>
        <w:tc>
          <w:tcPr>
            <w:tcW w:w="1180"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Согласные звуки [п], [п’], буквы </w:t>
            </w:r>
            <w:r w:rsidRPr="00523F14">
              <w:rPr>
                <w:rFonts w:ascii="Times New Roman" w:hAnsi="Times New Roman" w:cs="Times New Roman"/>
                <w:b/>
                <w:bCs/>
                <w:i/>
                <w:iCs/>
                <w:sz w:val="24"/>
                <w:szCs w:val="24"/>
              </w:rPr>
              <w:t>П</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п</w:t>
            </w:r>
            <w:r w:rsidRPr="00523F14">
              <w:rPr>
                <w:rFonts w:ascii="Times New Roman" w:hAnsi="Times New Roman" w:cs="Times New Roman"/>
                <w:sz w:val="24"/>
                <w:szCs w:val="24"/>
              </w:rPr>
              <w:t xml:space="preserve"> </w:t>
            </w:r>
            <w:r w:rsidRPr="00523F14">
              <w:rPr>
                <w:rFonts w:ascii="Times New Roman" w:hAnsi="Times New Roman" w:cs="Times New Roman"/>
                <w:sz w:val="24"/>
                <w:szCs w:val="24"/>
              </w:rPr>
              <w:br/>
              <w:t>(с.80–81)</w:t>
            </w:r>
          </w:p>
        </w:tc>
        <w:tc>
          <w:tcPr>
            <w:tcW w:w="22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b/>
                <w:bCs/>
                <w:i/>
                <w:iCs/>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закреплять знания </w:t>
            </w:r>
            <w:r w:rsidRPr="00523F14">
              <w:rPr>
                <w:rFonts w:ascii="Times New Roman" w:hAnsi="Times New Roman" w:cs="Times New Roman"/>
                <w:sz w:val="24"/>
                <w:szCs w:val="24"/>
              </w:rPr>
              <w:br/>
              <w:t xml:space="preserve">о согласных звуках [п], [п’] </w:t>
            </w:r>
            <w:r w:rsidRPr="00523F14">
              <w:rPr>
                <w:rFonts w:ascii="Times New Roman" w:hAnsi="Times New Roman" w:cs="Times New Roman"/>
                <w:sz w:val="24"/>
                <w:szCs w:val="24"/>
              </w:rPr>
              <w:br/>
              <w:t xml:space="preserve">и буквах </w:t>
            </w:r>
            <w:r w:rsidRPr="00523F14">
              <w:rPr>
                <w:rFonts w:ascii="Times New Roman" w:hAnsi="Times New Roman" w:cs="Times New Roman"/>
                <w:b/>
                <w:bCs/>
                <w:i/>
                <w:iCs/>
                <w:sz w:val="24"/>
                <w:szCs w:val="24"/>
              </w:rPr>
              <w:t>П</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п</w:t>
            </w:r>
            <w:r w:rsidRPr="00523F14">
              <w:rPr>
                <w:rFonts w:ascii="Times New Roman" w:hAnsi="Times New Roman" w:cs="Times New Roman"/>
                <w:sz w:val="24"/>
                <w:szCs w:val="24"/>
              </w:rPr>
              <w:t xml:space="preserve">; познакомить </w:t>
            </w:r>
            <w:r w:rsidRPr="00523F14">
              <w:rPr>
                <w:rFonts w:ascii="Times New Roman" w:hAnsi="Times New Roman" w:cs="Times New Roman"/>
                <w:sz w:val="24"/>
                <w:szCs w:val="24"/>
              </w:rPr>
              <w:br/>
              <w:t xml:space="preserve">с правилом правописания имен, отчеств, фамилий; создать условия для формирования навыка чтения вслух, развития умения различать буквы </w:t>
            </w:r>
            <w:r w:rsidRPr="00523F14">
              <w:rPr>
                <w:rFonts w:ascii="Times New Roman" w:hAnsi="Times New Roman" w:cs="Times New Roman"/>
                <w:b/>
                <w:bCs/>
                <w:i/>
                <w:iCs/>
                <w:sz w:val="24"/>
                <w:szCs w:val="24"/>
              </w:rPr>
              <w:t>п</w:t>
            </w:r>
            <w:r w:rsidRPr="00523F14">
              <w:rPr>
                <w:rFonts w:ascii="Times New Roman" w:hAnsi="Times New Roman" w:cs="Times New Roman"/>
                <w:sz w:val="24"/>
                <w:szCs w:val="24"/>
              </w:rPr>
              <w:t xml:space="preserve"> и </w:t>
            </w:r>
            <w:r w:rsidRPr="00523F14">
              <w:rPr>
                <w:rFonts w:ascii="Times New Roman" w:hAnsi="Times New Roman" w:cs="Times New Roman"/>
                <w:b/>
                <w:bCs/>
                <w:i/>
                <w:iCs/>
                <w:sz w:val="24"/>
                <w:szCs w:val="24"/>
              </w:rPr>
              <w:t>т</w:t>
            </w:r>
          </w:p>
        </w:tc>
        <w:tc>
          <w:tcPr>
            <w:tcW w:w="1701"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b/>
                <w:bCs/>
                <w:i/>
                <w:iCs/>
                <w:sz w:val="24"/>
                <w:szCs w:val="24"/>
              </w:rPr>
            </w:pPr>
            <w:r w:rsidRPr="00523F14">
              <w:rPr>
                <w:rFonts w:ascii="Times New Roman" w:hAnsi="Times New Roman" w:cs="Times New Roman"/>
                <w:sz w:val="24"/>
                <w:szCs w:val="24"/>
              </w:rPr>
              <w:t xml:space="preserve">Сопоставление звуков </w:t>
            </w:r>
            <w:r w:rsidRPr="00523F14">
              <w:rPr>
                <w:rFonts w:ascii="Times New Roman" w:hAnsi="Times New Roman" w:cs="Times New Roman"/>
                <w:b/>
                <w:bCs/>
                <w:i/>
                <w:iCs/>
                <w:sz w:val="24"/>
                <w:szCs w:val="24"/>
              </w:rPr>
              <w:t>п</w:t>
            </w:r>
            <w:r w:rsidRPr="00523F14">
              <w:rPr>
                <w:rFonts w:ascii="Times New Roman" w:hAnsi="Times New Roman" w:cs="Times New Roman"/>
                <w:sz w:val="24"/>
                <w:szCs w:val="24"/>
              </w:rPr>
              <w:t xml:space="preserve"> и </w:t>
            </w:r>
            <w:r w:rsidRPr="00523F14">
              <w:rPr>
                <w:rFonts w:ascii="Times New Roman" w:hAnsi="Times New Roman" w:cs="Times New Roman"/>
                <w:b/>
                <w:bCs/>
                <w:i/>
                <w:iCs/>
                <w:sz w:val="24"/>
                <w:szCs w:val="24"/>
              </w:rPr>
              <w:t>т</w:t>
            </w:r>
          </w:p>
        </w:tc>
        <w:tc>
          <w:tcPr>
            <w:tcW w:w="19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Узнают</w:t>
            </w:r>
            <w:r w:rsidRPr="00523F14">
              <w:rPr>
                <w:rFonts w:ascii="Times New Roman" w:hAnsi="Times New Roman" w:cs="Times New Roman"/>
                <w:sz w:val="24"/>
                <w:szCs w:val="24"/>
              </w:rPr>
              <w:t>,</w:t>
            </w:r>
            <w:r w:rsidRPr="00523F14">
              <w:rPr>
                <w:rFonts w:ascii="Times New Roman" w:hAnsi="Times New Roman" w:cs="Times New Roman"/>
                <w:b/>
                <w:bCs/>
                <w:i/>
                <w:iCs/>
                <w:sz w:val="24"/>
                <w:szCs w:val="24"/>
              </w:rPr>
              <w:t xml:space="preserve"> </w:t>
            </w:r>
            <w:r w:rsidRPr="00523F14">
              <w:rPr>
                <w:rFonts w:ascii="Times New Roman" w:hAnsi="Times New Roman" w:cs="Times New Roman"/>
                <w:sz w:val="24"/>
                <w:szCs w:val="24"/>
              </w:rPr>
              <w:t xml:space="preserve">что имена собственные пишутся </w:t>
            </w:r>
            <w:r w:rsidRPr="00523F14">
              <w:rPr>
                <w:rFonts w:ascii="Times New Roman" w:hAnsi="Times New Roman" w:cs="Times New Roman"/>
                <w:sz w:val="24"/>
                <w:szCs w:val="24"/>
              </w:rPr>
              <w:br/>
              <w:t>с большой буквы.</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читать слоги и слова с ориентировкой на гласные буквы, соотносить изученные буквы со звуками, сравнивать, группировать, классифицировать изученные буквы</w:t>
            </w:r>
          </w:p>
        </w:tc>
        <w:tc>
          <w:tcPr>
            <w:tcW w:w="2228"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Регулятивные: </w:t>
            </w:r>
            <w:r w:rsidRPr="00523F14">
              <w:rPr>
                <w:rFonts w:ascii="Times New Roman" w:hAnsi="Times New Roman" w:cs="Times New Roman"/>
                <w:sz w:val="24"/>
                <w:szCs w:val="24"/>
              </w:rPr>
              <w:t>формулировать и удерживать учебную задачу, составлять план и последовательность действий.</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 xml:space="preserve">использовать общие приемы решения задач, контролировать и оценивать процесс и результат деятельности.  </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sz w:val="24"/>
                <w:szCs w:val="24"/>
              </w:rPr>
              <w:t>Коммуникативные:</w:t>
            </w:r>
            <w:r w:rsidRPr="00523F14">
              <w:rPr>
                <w:rFonts w:ascii="Times New Roman" w:hAnsi="Times New Roman" w:cs="Times New Roman"/>
                <w:sz w:val="24"/>
                <w:szCs w:val="24"/>
              </w:rPr>
              <w:t xml:space="preserve"> задавать вопросы, строить понятные для партнера высказывания</w:t>
            </w:r>
          </w:p>
        </w:tc>
        <w:tc>
          <w:tcPr>
            <w:tcW w:w="184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Установка на экологическую культуру, ценностное отношение к природному миру, этические чувства: благородство души, деликатность в отношении клюдям</w:t>
            </w:r>
          </w:p>
        </w:tc>
      </w:tr>
      <w:tr w:rsidR="004A5FEB" w:rsidRPr="00523F14" w:rsidTr="004A5FEB">
        <w:trPr>
          <w:trHeight w:val="15"/>
          <w:jc w:val="center"/>
        </w:trPr>
        <w:tc>
          <w:tcPr>
            <w:tcW w:w="930" w:type="dxa"/>
            <w:tcBorders>
              <w:top w:val="single" w:sz="6" w:space="0" w:color="000000"/>
              <w:left w:val="single" w:sz="6" w:space="0" w:color="000000"/>
              <w:bottom w:val="single" w:sz="6" w:space="0" w:color="000000"/>
              <w:right w:val="single" w:sz="6" w:space="0" w:color="000000"/>
            </w:tcBorders>
          </w:tcPr>
          <w:p w:rsidR="004A5FEB" w:rsidRPr="00523F14" w:rsidRDefault="0034350C" w:rsidP="001D42DE">
            <w:pPr>
              <w:widowControl w:val="0"/>
              <w:autoSpaceDE w:val="0"/>
              <w:autoSpaceDN w:val="0"/>
              <w:adjustRightInd w:val="0"/>
              <w:spacing w:after="0" w:line="264" w:lineRule="auto"/>
              <w:jc w:val="center"/>
              <w:rPr>
                <w:rFonts w:ascii="Times New Roman" w:hAnsi="Times New Roman" w:cs="Times New Roman"/>
                <w:sz w:val="24"/>
                <w:szCs w:val="24"/>
                <w:lang w:val="en-US"/>
              </w:rPr>
            </w:pPr>
            <w:r>
              <w:rPr>
                <w:rFonts w:ascii="Times New Roman" w:hAnsi="Times New Roman" w:cs="Times New Roman"/>
                <w:sz w:val="24"/>
                <w:szCs w:val="24"/>
              </w:rPr>
              <w:t>30</w:t>
            </w:r>
            <w:r w:rsidR="004A5FEB">
              <w:rPr>
                <w:rFonts w:ascii="Times New Roman" w:hAnsi="Times New Roman" w:cs="Times New Roman"/>
                <w:sz w:val="24"/>
                <w:szCs w:val="24"/>
                <w:lang w:val="en-US"/>
              </w:rPr>
              <w:t>.</w:t>
            </w:r>
          </w:p>
        </w:tc>
        <w:tc>
          <w:tcPr>
            <w:tcW w:w="850" w:type="dxa"/>
            <w:tcBorders>
              <w:top w:val="single" w:sz="6" w:space="0" w:color="000000"/>
              <w:left w:val="single" w:sz="6" w:space="0" w:color="000000"/>
              <w:bottom w:val="single" w:sz="6" w:space="0" w:color="000000"/>
              <w:right w:val="single" w:sz="6" w:space="0" w:color="000000"/>
            </w:tcBorders>
          </w:tcPr>
          <w:p w:rsidR="004A5FEB" w:rsidRPr="00501267" w:rsidRDefault="004D574E"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20</w:t>
            </w:r>
            <w:r w:rsidR="004A5FEB">
              <w:rPr>
                <w:rFonts w:ascii="Times New Roman" w:hAnsi="Times New Roman" w:cs="Times New Roman"/>
                <w:sz w:val="24"/>
                <w:szCs w:val="24"/>
              </w:rPr>
              <w:t>.12</w:t>
            </w:r>
          </w:p>
        </w:tc>
        <w:tc>
          <w:tcPr>
            <w:tcW w:w="709"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lang w:val="en-US"/>
              </w:rPr>
            </w:pPr>
          </w:p>
        </w:tc>
        <w:tc>
          <w:tcPr>
            <w:tcW w:w="851"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ind w:right="-30"/>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ind w:right="-30"/>
              <w:rPr>
                <w:rFonts w:ascii="Times New Roman" w:hAnsi="Times New Roman" w:cs="Times New Roman"/>
                <w:sz w:val="24"/>
                <w:szCs w:val="24"/>
              </w:rPr>
            </w:pPr>
            <w:r w:rsidRPr="00523F14">
              <w:rPr>
                <w:rFonts w:ascii="Times New Roman" w:hAnsi="Times New Roman" w:cs="Times New Roman"/>
                <w:sz w:val="24"/>
                <w:szCs w:val="24"/>
              </w:rPr>
              <w:t>Коммуникативные навыки.</w:t>
            </w:r>
          </w:p>
        </w:tc>
        <w:tc>
          <w:tcPr>
            <w:tcW w:w="1180"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ind w:right="-30"/>
              <w:rPr>
                <w:rFonts w:ascii="Times New Roman" w:hAnsi="Times New Roman" w:cs="Times New Roman"/>
                <w:sz w:val="24"/>
                <w:szCs w:val="24"/>
              </w:rPr>
            </w:pPr>
            <w:r w:rsidRPr="00523F14">
              <w:rPr>
                <w:rFonts w:ascii="Times New Roman" w:hAnsi="Times New Roman" w:cs="Times New Roman"/>
                <w:sz w:val="24"/>
                <w:szCs w:val="24"/>
              </w:rPr>
              <w:t xml:space="preserve">Согласные звуки [м], [м’], буквы </w:t>
            </w:r>
            <w:r w:rsidRPr="00523F14">
              <w:rPr>
                <w:rFonts w:ascii="Times New Roman" w:hAnsi="Times New Roman" w:cs="Times New Roman"/>
                <w:b/>
                <w:bCs/>
                <w:i/>
                <w:iCs/>
                <w:sz w:val="24"/>
                <w:szCs w:val="24"/>
              </w:rPr>
              <w:t>М</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м</w:t>
            </w:r>
            <w:r w:rsidRPr="00523F14">
              <w:rPr>
                <w:rFonts w:ascii="Times New Roman" w:hAnsi="Times New Roman" w:cs="Times New Roman"/>
                <w:b/>
                <w:bCs/>
                <w:i/>
                <w:iCs/>
                <w:sz w:val="24"/>
                <w:szCs w:val="24"/>
              </w:rPr>
              <w:br/>
            </w:r>
            <w:r w:rsidRPr="00523F14">
              <w:rPr>
                <w:rFonts w:ascii="Times New Roman" w:hAnsi="Times New Roman" w:cs="Times New Roman"/>
                <w:sz w:val="24"/>
                <w:szCs w:val="24"/>
              </w:rPr>
              <w:t>(с. 84)</w:t>
            </w:r>
          </w:p>
        </w:tc>
        <w:tc>
          <w:tcPr>
            <w:tcW w:w="22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Какие звуки обозначаются буквой </w:t>
            </w:r>
            <w:r w:rsidRPr="00523F14">
              <w:rPr>
                <w:rFonts w:ascii="Times New Roman" w:hAnsi="Times New Roman" w:cs="Times New Roman"/>
                <w:b/>
                <w:bCs/>
                <w:i/>
                <w:iCs/>
                <w:sz w:val="24"/>
                <w:szCs w:val="24"/>
              </w:rPr>
              <w:t>м</w:t>
            </w:r>
            <w:r w:rsidRPr="00523F14">
              <w:rPr>
                <w:rFonts w:ascii="Times New Roman" w:hAnsi="Times New Roman" w:cs="Times New Roman"/>
                <w:sz w:val="24"/>
                <w:szCs w:val="24"/>
              </w:rPr>
              <w:t xml:space="preserve">? </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учащихся с согласными звуками [м], [м’] и буквами </w:t>
            </w:r>
            <w:r w:rsidRPr="00523F14">
              <w:rPr>
                <w:rFonts w:ascii="Times New Roman" w:hAnsi="Times New Roman" w:cs="Times New Roman"/>
                <w:b/>
                <w:bCs/>
                <w:i/>
                <w:iCs/>
                <w:sz w:val="24"/>
                <w:szCs w:val="24"/>
              </w:rPr>
              <w:t>М</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м</w:t>
            </w:r>
            <w:r w:rsidRPr="00523F14">
              <w:rPr>
                <w:rFonts w:ascii="Times New Roman" w:hAnsi="Times New Roman" w:cs="Times New Roman"/>
                <w:sz w:val="24"/>
                <w:szCs w:val="24"/>
              </w:rPr>
              <w:t xml:space="preserve">; развивать умение давать им характеристику как </w:t>
            </w:r>
            <w:r w:rsidRPr="00523F14">
              <w:rPr>
                <w:rFonts w:ascii="Times New Roman" w:hAnsi="Times New Roman" w:cs="Times New Roman"/>
                <w:sz w:val="24"/>
                <w:szCs w:val="24"/>
              </w:rPr>
              <w:lastRenderedPageBreak/>
              <w:t>звукам твердым, мягким, звонким; создать условия для формирования навыка чтения вслух, развития речи, памяти и логического мышления</w:t>
            </w:r>
          </w:p>
        </w:tc>
        <w:tc>
          <w:tcPr>
            <w:tcW w:w="1701"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Звуковые схемы, глухой, звонкий звуки, твердый и мягкий; ребусы, многозначные слова, словесная картина, слоги, </w:t>
            </w:r>
            <w:r w:rsidRPr="00523F14">
              <w:rPr>
                <w:rFonts w:ascii="Times New Roman" w:hAnsi="Times New Roman" w:cs="Times New Roman"/>
                <w:sz w:val="24"/>
                <w:szCs w:val="24"/>
              </w:rPr>
              <w:lastRenderedPageBreak/>
              <w:t>имена собственные</w:t>
            </w:r>
          </w:p>
        </w:tc>
        <w:tc>
          <w:tcPr>
            <w:tcW w:w="19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Научатся:</w:t>
            </w:r>
            <w:r w:rsidRPr="00523F14">
              <w:rPr>
                <w:rFonts w:ascii="Times New Roman" w:hAnsi="Times New Roman" w:cs="Times New Roman"/>
                <w:sz w:val="24"/>
                <w:szCs w:val="24"/>
              </w:rPr>
              <w:t xml:space="preserve"> выделять </w:t>
            </w:r>
            <w:r w:rsidRPr="00523F14">
              <w:rPr>
                <w:rFonts w:ascii="Times New Roman" w:hAnsi="Times New Roman" w:cs="Times New Roman"/>
                <w:sz w:val="24"/>
                <w:szCs w:val="24"/>
              </w:rPr>
              <w:br/>
              <w:t xml:space="preserve">в речи согласные звуки </w:t>
            </w:r>
            <w:r w:rsidRPr="00523F14">
              <w:rPr>
                <w:rFonts w:ascii="Times New Roman" w:hAnsi="Times New Roman" w:cs="Times New Roman"/>
                <w:sz w:val="24"/>
                <w:szCs w:val="24"/>
              </w:rPr>
              <w:br/>
              <w:t xml:space="preserve">[м], [м’], обозначать буквой, читать слоги, слова и предложения с изученной </w:t>
            </w:r>
            <w:r w:rsidRPr="00523F14">
              <w:rPr>
                <w:rFonts w:ascii="Times New Roman" w:hAnsi="Times New Roman" w:cs="Times New Roman"/>
                <w:sz w:val="24"/>
                <w:szCs w:val="24"/>
              </w:rPr>
              <w:lastRenderedPageBreak/>
              <w:t>буквой; отвечать на вопросы по иллюстрации; определять цель учебного задания</w:t>
            </w:r>
          </w:p>
        </w:tc>
        <w:tc>
          <w:tcPr>
            <w:tcW w:w="2228"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 xml:space="preserve">Регулятивные: </w:t>
            </w:r>
            <w:r w:rsidRPr="00523F14">
              <w:rPr>
                <w:rFonts w:ascii="Times New Roman" w:hAnsi="Times New Roman" w:cs="Times New Roman"/>
                <w:sz w:val="24"/>
                <w:szCs w:val="24"/>
              </w:rPr>
              <w:t>формулировать и удерживать учебную задачу, составлять план и последовательность действий.</w:t>
            </w:r>
          </w:p>
          <w:p w:rsidR="004A5FEB" w:rsidRPr="00523F14" w:rsidRDefault="004A5FEB"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 xml:space="preserve">использовать общие приемы решения задач, </w:t>
            </w:r>
            <w:r w:rsidRPr="00523F14">
              <w:rPr>
                <w:rFonts w:ascii="Times New Roman" w:hAnsi="Times New Roman" w:cs="Times New Roman"/>
                <w:sz w:val="24"/>
                <w:szCs w:val="24"/>
              </w:rPr>
              <w:lastRenderedPageBreak/>
              <w:t>контролировать и оценивать процесс и результат деятельности.</w:t>
            </w:r>
          </w:p>
          <w:p w:rsidR="004A5FEB" w:rsidRPr="00523F14" w:rsidRDefault="004A5FEB"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задавать вопросы, строить понятные для партнера высказывания</w:t>
            </w:r>
          </w:p>
        </w:tc>
        <w:tc>
          <w:tcPr>
            <w:tcW w:w="184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Установка на общечеловеческие ценности и правила, определяющие отношение сверстников друг к другу, к окружающим людям, учителям, </w:t>
            </w:r>
            <w:r w:rsidRPr="00523F14">
              <w:rPr>
                <w:rFonts w:ascii="Times New Roman" w:hAnsi="Times New Roman" w:cs="Times New Roman"/>
                <w:sz w:val="24"/>
                <w:szCs w:val="24"/>
              </w:rPr>
              <w:lastRenderedPageBreak/>
              <w:t xml:space="preserve">позитивное сотрудничество в разных ситуациях </w:t>
            </w:r>
          </w:p>
        </w:tc>
      </w:tr>
      <w:tr w:rsidR="004A5FEB" w:rsidRPr="00523F14" w:rsidTr="004A5FEB">
        <w:trPr>
          <w:trHeight w:val="15"/>
          <w:jc w:val="center"/>
        </w:trPr>
        <w:tc>
          <w:tcPr>
            <w:tcW w:w="930" w:type="dxa"/>
            <w:tcBorders>
              <w:top w:val="single" w:sz="6" w:space="0" w:color="000000"/>
              <w:left w:val="single" w:sz="6" w:space="0" w:color="000000"/>
              <w:bottom w:val="single" w:sz="6" w:space="0" w:color="000000"/>
              <w:right w:val="single" w:sz="6" w:space="0" w:color="000000"/>
            </w:tcBorders>
          </w:tcPr>
          <w:p w:rsidR="004A5FEB" w:rsidRPr="004A5FEB" w:rsidRDefault="004A5FEB" w:rsidP="001D42D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850" w:type="dxa"/>
            <w:tcBorders>
              <w:top w:val="single" w:sz="6" w:space="0" w:color="000000"/>
              <w:left w:val="single" w:sz="6" w:space="0" w:color="000000"/>
              <w:bottom w:val="single" w:sz="6" w:space="0" w:color="000000"/>
              <w:right w:val="single" w:sz="6" w:space="0" w:color="000000"/>
            </w:tcBorders>
          </w:tcPr>
          <w:p w:rsidR="004A5FEB" w:rsidRPr="00501267" w:rsidRDefault="004A5FEB"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4A5FEB" w:rsidRPr="004A5FEB" w:rsidRDefault="004A5FEB" w:rsidP="001D42DE">
            <w:pPr>
              <w:widowControl w:val="0"/>
              <w:autoSpaceDE w:val="0"/>
              <w:autoSpaceDN w:val="0"/>
              <w:adjustRightInd w:val="0"/>
              <w:spacing w:after="0" w:line="264" w:lineRule="auto"/>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4A5FEB" w:rsidRPr="00523F14" w:rsidRDefault="0034350C"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30.</w:t>
            </w:r>
          </w:p>
        </w:tc>
        <w:tc>
          <w:tcPr>
            <w:tcW w:w="1134"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Мышление, память.</w:t>
            </w:r>
          </w:p>
        </w:tc>
        <w:tc>
          <w:tcPr>
            <w:tcW w:w="1180"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ind w:right="-30"/>
              <w:rPr>
                <w:rFonts w:ascii="Times New Roman" w:hAnsi="Times New Roman" w:cs="Times New Roman"/>
                <w:sz w:val="24"/>
                <w:szCs w:val="24"/>
              </w:rPr>
            </w:pPr>
            <w:r w:rsidRPr="00523F14">
              <w:rPr>
                <w:rFonts w:ascii="Times New Roman" w:hAnsi="Times New Roman" w:cs="Times New Roman"/>
                <w:sz w:val="24"/>
                <w:szCs w:val="24"/>
              </w:rPr>
              <w:t xml:space="preserve">Согласные звуки [м], [м’], буквы </w:t>
            </w:r>
            <w:r w:rsidRPr="00523F14">
              <w:rPr>
                <w:rFonts w:ascii="Times New Roman" w:hAnsi="Times New Roman" w:cs="Times New Roman"/>
                <w:b/>
                <w:bCs/>
                <w:i/>
                <w:iCs/>
                <w:sz w:val="24"/>
                <w:szCs w:val="24"/>
              </w:rPr>
              <w:t>М</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м</w:t>
            </w:r>
            <w:r w:rsidRPr="00523F14">
              <w:rPr>
                <w:rFonts w:ascii="Times New Roman" w:hAnsi="Times New Roman" w:cs="Times New Roman"/>
                <w:b/>
                <w:bCs/>
                <w:i/>
                <w:iCs/>
                <w:sz w:val="24"/>
                <w:szCs w:val="24"/>
              </w:rPr>
              <w:br/>
            </w:r>
            <w:r w:rsidRPr="00523F14">
              <w:rPr>
                <w:rFonts w:ascii="Times New Roman" w:hAnsi="Times New Roman" w:cs="Times New Roman"/>
                <w:sz w:val="24"/>
                <w:szCs w:val="24"/>
              </w:rPr>
              <w:t>(с. 85)</w:t>
            </w:r>
          </w:p>
        </w:tc>
        <w:tc>
          <w:tcPr>
            <w:tcW w:w="22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Какие звуки обозначаются буквой </w:t>
            </w:r>
            <w:r w:rsidRPr="00523F14">
              <w:rPr>
                <w:rFonts w:ascii="Times New Roman" w:hAnsi="Times New Roman" w:cs="Times New Roman"/>
                <w:b/>
                <w:bCs/>
                <w:i/>
                <w:iCs/>
                <w:sz w:val="24"/>
                <w:szCs w:val="24"/>
              </w:rPr>
              <w:t>м</w:t>
            </w:r>
            <w:r w:rsidRPr="00523F14">
              <w:rPr>
                <w:rFonts w:ascii="Times New Roman" w:hAnsi="Times New Roman" w:cs="Times New Roman"/>
                <w:sz w:val="24"/>
                <w:szCs w:val="24"/>
              </w:rPr>
              <w:t xml:space="preserve">? </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учащихся с согласными звуками [м], [м’] и буквами </w:t>
            </w:r>
            <w:r w:rsidRPr="00523F14">
              <w:rPr>
                <w:rFonts w:ascii="Times New Roman" w:hAnsi="Times New Roman" w:cs="Times New Roman"/>
                <w:b/>
                <w:bCs/>
                <w:i/>
                <w:iCs/>
                <w:sz w:val="24"/>
                <w:szCs w:val="24"/>
              </w:rPr>
              <w:t>М</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м</w:t>
            </w:r>
            <w:r w:rsidRPr="00523F14">
              <w:rPr>
                <w:rFonts w:ascii="Times New Roman" w:hAnsi="Times New Roman" w:cs="Times New Roman"/>
                <w:sz w:val="24"/>
                <w:szCs w:val="24"/>
              </w:rPr>
              <w:t>; развивать умение давать им характеристику как звукам твердым, мягким, звонким; создать условия для формирования навыка чтения вслух, развития речи, памяти и логического мышления</w:t>
            </w:r>
          </w:p>
        </w:tc>
        <w:tc>
          <w:tcPr>
            <w:tcW w:w="1701"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Звуковые схемы, глухой, звонкий звуки, твердый и мягкий; ребусы, многозначные слова, словесная картина, слоги, имена собственные</w:t>
            </w:r>
          </w:p>
        </w:tc>
        <w:tc>
          <w:tcPr>
            <w:tcW w:w="19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выделять </w:t>
            </w:r>
            <w:r w:rsidRPr="00523F14">
              <w:rPr>
                <w:rFonts w:ascii="Times New Roman" w:hAnsi="Times New Roman" w:cs="Times New Roman"/>
                <w:sz w:val="24"/>
                <w:szCs w:val="24"/>
              </w:rPr>
              <w:br/>
              <w:t xml:space="preserve">в речи согласные звуки </w:t>
            </w:r>
            <w:r w:rsidRPr="00523F14">
              <w:rPr>
                <w:rFonts w:ascii="Times New Roman" w:hAnsi="Times New Roman" w:cs="Times New Roman"/>
                <w:sz w:val="24"/>
                <w:szCs w:val="24"/>
              </w:rPr>
              <w:br/>
              <w:t>[м], [м’], обозначать буквой, читать слоги, слова и предложения с изученной буквой; отвечать на вопросы по иллюстрации; определять цель учебного задания</w:t>
            </w:r>
          </w:p>
        </w:tc>
        <w:tc>
          <w:tcPr>
            <w:tcW w:w="2228"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Регулятивные: </w:t>
            </w:r>
            <w:r w:rsidRPr="00523F14">
              <w:rPr>
                <w:rFonts w:ascii="Times New Roman" w:hAnsi="Times New Roman" w:cs="Times New Roman"/>
                <w:sz w:val="24"/>
                <w:szCs w:val="24"/>
              </w:rPr>
              <w:t>формулировать и удерживать учебную задачу, составлять план и последовательность действий.</w:t>
            </w:r>
          </w:p>
          <w:p w:rsidR="004A5FEB" w:rsidRPr="00523F14" w:rsidRDefault="004A5FEB"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использовать общие приемы решения задач, контролировать и оценивать процесс и результат деятельности.</w:t>
            </w:r>
          </w:p>
          <w:p w:rsidR="004A5FEB" w:rsidRPr="00523F14" w:rsidRDefault="004A5FEB"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задавать вопросы, строить понятные для партнера высказывания</w:t>
            </w:r>
          </w:p>
        </w:tc>
        <w:tc>
          <w:tcPr>
            <w:tcW w:w="184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 xml:space="preserve">Установка на общечеловеческие ценности и правила, определяющие отношение сверстников друг к другу, к окружающим людям, учителям, позитивное сотрудничество в разных ситуациях </w:t>
            </w:r>
          </w:p>
        </w:tc>
      </w:tr>
      <w:tr w:rsidR="004A5FEB" w:rsidRPr="00523F14" w:rsidTr="004A5FEB">
        <w:trPr>
          <w:trHeight w:val="258"/>
          <w:jc w:val="center"/>
        </w:trPr>
        <w:tc>
          <w:tcPr>
            <w:tcW w:w="930" w:type="dxa"/>
            <w:tcBorders>
              <w:top w:val="single" w:sz="6" w:space="0" w:color="000000"/>
              <w:left w:val="single" w:sz="6" w:space="0" w:color="000000"/>
              <w:bottom w:val="single" w:sz="6" w:space="0" w:color="000000"/>
              <w:right w:val="single" w:sz="6" w:space="0" w:color="000000"/>
            </w:tcBorders>
          </w:tcPr>
          <w:p w:rsidR="004A5FEB" w:rsidRPr="00A806AE" w:rsidRDefault="0034350C" w:rsidP="001D42D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3</w:t>
            </w:r>
            <w:r w:rsidR="004A5FEB">
              <w:rPr>
                <w:rFonts w:ascii="Times New Roman" w:hAnsi="Times New Roman" w:cs="Times New Roman"/>
                <w:sz w:val="24"/>
                <w:szCs w:val="24"/>
              </w:rPr>
              <w:t>1.</w:t>
            </w:r>
          </w:p>
        </w:tc>
        <w:tc>
          <w:tcPr>
            <w:tcW w:w="850"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r w:rsidR="004D574E">
              <w:rPr>
                <w:rFonts w:ascii="Times New Roman" w:hAnsi="Times New Roman" w:cs="Times New Roman"/>
                <w:sz w:val="24"/>
                <w:szCs w:val="24"/>
              </w:rPr>
              <w:t>23.12</w:t>
            </w:r>
          </w:p>
        </w:tc>
        <w:tc>
          <w:tcPr>
            <w:tcW w:w="709"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Установк</w:t>
            </w:r>
            <w:r w:rsidRPr="00523F14">
              <w:rPr>
                <w:rFonts w:ascii="Times New Roman" w:hAnsi="Times New Roman" w:cs="Times New Roman"/>
                <w:sz w:val="24"/>
                <w:szCs w:val="24"/>
              </w:rPr>
              <w:lastRenderedPageBreak/>
              <w:t>а причинно-следственных связей</w:t>
            </w:r>
          </w:p>
        </w:tc>
        <w:tc>
          <w:tcPr>
            <w:tcW w:w="1180"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Согласны</w:t>
            </w:r>
            <w:r w:rsidRPr="00523F14">
              <w:rPr>
                <w:rFonts w:ascii="Times New Roman" w:hAnsi="Times New Roman" w:cs="Times New Roman"/>
                <w:sz w:val="24"/>
                <w:szCs w:val="24"/>
              </w:rPr>
              <w:lastRenderedPageBreak/>
              <w:t xml:space="preserve">е звуки [з], [з’], буквы </w:t>
            </w:r>
            <w:r w:rsidRPr="00523F14">
              <w:rPr>
                <w:rFonts w:ascii="Times New Roman" w:hAnsi="Times New Roman" w:cs="Times New Roman"/>
                <w:b/>
                <w:bCs/>
                <w:i/>
                <w:iCs/>
                <w:sz w:val="24"/>
                <w:szCs w:val="24"/>
              </w:rPr>
              <w:t>З</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з</w:t>
            </w:r>
            <w:r w:rsidRPr="00523F14">
              <w:rPr>
                <w:rFonts w:ascii="Times New Roman" w:hAnsi="Times New Roman" w:cs="Times New Roman"/>
                <w:b/>
                <w:bCs/>
                <w:i/>
                <w:iCs/>
                <w:sz w:val="24"/>
                <w:szCs w:val="24"/>
              </w:rPr>
              <w:br/>
            </w:r>
            <w:r w:rsidRPr="00523F14">
              <w:rPr>
                <w:rFonts w:ascii="Times New Roman" w:hAnsi="Times New Roman" w:cs="Times New Roman"/>
                <w:sz w:val="24"/>
                <w:szCs w:val="24"/>
              </w:rPr>
              <w:t>(с. 90–91)</w:t>
            </w:r>
          </w:p>
        </w:tc>
        <w:tc>
          <w:tcPr>
            <w:tcW w:w="22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Какие звуки </w:t>
            </w:r>
            <w:r w:rsidRPr="00523F14">
              <w:rPr>
                <w:rFonts w:ascii="Times New Roman" w:hAnsi="Times New Roman" w:cs="Times New Roman"/>
                <w:sz w:val="24"/>
                <w:szCs w:val="24"/>
              </w:rPr>
              <w:lastRenderedPageBreak/>
              <w:t xml:space="preserve">обозначаются буквой </w:t>
            </w:r>
            <w:r w:rsidRPr="00523F14">
              <w:rPr>
                <w:rFonts w:ascii="Times New Roman" w:hAnsi="Times New Roman" w:cs="Times New Roman"/>
                <w:b/>
                <w:bCs/>
                <w:i/>
                <w:iCs/>
                <w:sz w:val="24"/>
                <w:szCs w:val="24"/>
              </w:rPr>
              <w:t>з</w:t>
            </w:r>
            <w:r w:rsidRPr="00523F14">
              <w:rPr>
                <w:rFonts w:ascii="Times New Roman" w:hAnsi="Times New Roman" w:cs="Times New Roman"/>
                <w:sz w:val="24"/>
                <w:szCs w:val="24"/>
              </w:rPr>
              <w:t xml:space="preserve">? </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согласными звуками [з], [з’] и буквами </w:t>
            </w:r>
            <w:r w:rsidRPr="00523F14">
              <w:rPr>
                <w:rFonts w:ascii="Times New Roman" w:hAnsi="Times New Roman" w:cs="Times New Roman"/>
                <w:b/>
                <w:bCs/>
                <w:i/>
                <w:iCs/>
                <w:sz w:val="24"/>
                <w:szCs w:val="24"/>
              </w:rPr>
              <w:t>З</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з</w:t>
            </w:r>
            <w:r w:rsidRPr="00523F14">
              <w:rPr>
                <w:rFonts w:ascii="Times New Roman" w:hAnsi="Times New Roman" w:cs="Times New Roman"/>
                <w:sz w:val="24"/>
                <w:szCs w:val="24"/>
              </w:rPr>
              <w:t>; развивать умение давать им характеристику как звукам твердым, мягким, звонким, парным; создатьусловия для формирования навыка чтения вслух, развития речи, памяти и логического мышления; учить составлять тексты из 3–4 предложений</w:t>
            </w:r>
          </w:p>
        </w:tc>
        <w:tc>
          <w:tcPr>
            <w:tcW w:w="1701"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Оглушение </w:t>
            </w:r>
            <w:r w:rsidRPr="00523F14">
              <w:rPr>
                <w:rFonts w:ascii="Times New Roman" w:hAnsi="Times New Roman" w:cs="Times New Roman"/>
                <w:sz w:val="24"/>
                <w:szCs w:val="24"/>
              </w:rPr>
              <w:lastRenderedPageBreak/>
              <w:t>согласных в словах, в конце и в середине слова перед глухими согласными</w:t>
            </w:r>
          </w:p>
        </w:tc>
        <w:tc>
          <w:tcPr>
            <w:tcW w:w="19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Научатся:</w:t>
            </w:r>
            <w:r w:rsidRPr="00523F14">
              <w:rPr>
                <w:rFonts w:ascii="Times New Roman" w:hAnsi="Times New Roman" w:cs="Times New Roman"/>
                <w:b/>
                <w:bCs/>
                <w:i/>
                <w:iCs/>
                <w:sz w:val="24"/>
                <w:szCs w:val="24"/>
              </w:rPr>
              <w:t xml:space="preserve"> </w:t>
            </w:r>
            <w:r w:rsidRPr="00523F14">
              <w:rPr>
                <w:rFonts w:ascii="Times New Roman" w:hAnsi="Times New Roman" w:cs="Times New Roman"/>
                <w:sz w:val="24"/>
                <w:szCs w:val="24"/>
              </w:rPr>
              <w:lastRenderedPageBreak/>
              <w:t>выделять  в речи согласные звуки [з], [з’], обозначать их буквами, называть парные согласные, читать слоги и слова с изученными буквами; составлять рассказ по иллюстрации, читать текст и отвечать на вопросы по содержанию</w:t>
            </w:r>
          </w:p>
        </w:tc>
        <w:tc>
          <w:tcPr>
            <w:tcW w:w="2228"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 xml:space="preserve">Регулятивные:  </w:t>
            </w:r>
            <w:r w:rsidRPr="00523F14">
              <w:rPr>
                <w:rFonts w:ascii="Times New Roman" w:hAnsi="Times New Roman" w:cs="Times New Roman"/>
                <w:sz w:val="24"/>
                <w:szCs w:val="24"/>
              </w:rPr>
              <w:lastRenderedPageBreak/>
              <w:t>формулировать и удерживать  учебную  задачу, составлять план и последовательность действий.</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использовать общие приемы решения задач, контролировать и оценивать процесс и результат деятельности.</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задавать вопросы, строить понятные для партнера высказывания</w:t>
            </w:r>
          </w:p>
        </w:tc>
        <w:tc>
          <w:tcPr>
            <w:tcW w:w="184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Адекватная </w:t>
            </w:r>
            <w:r w:rsidRPr="00523F14">
              <w:rPr>
                <w:rFonts w:ascii="Times New Roman" w:hAnsi="Times New Roman" w:cs="Times New Roman"/>
                <w:sz w:val="24"/>
                <w:szCs w:val="24"/>
              </w:rPr>
              <w:lastRenderedPageBreak/>
              <w:t>мотивация: установка на здоровый образ жизни, личная ответственность за свои поступки</w:t>
            </w:r>
          </w:p>
        </w:tc>
      </w:tr>
      <w:tr w:rsidR="004A5FEB" w:rsidRPr="00523F14" w:rsidTr="004A5FEB">
        <w:trPr>
          <w:trHeight w:val="2045"/>
          <w:jc w:val="center"/>
        </w:trPr>
        <w:tc>
          <w:tcPr>
            <w:tcW w:w="930"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jc w:val="center"/>
              <w:rPr>
                <w:rFonts w:ascii="Times New Roman" w:hAnsi="Times New Roman" w:cs="Times New Roman"/>
                <w:sz w:val="24"/>
                <w:szCs w:val="24"/>
                <w:lang w:val="en-US"/>
              </w:rPr>
            </w:pPr>
            <w:r>
              <w:rPr>
                <w:rFonts w:ascii="Times New Roman" w:hAnsi="Times New Roman" w:cs="Times New Roman"/>
                <w:sz w:val="24"/>
                <w:szCs w:val="24"/>
              </w:rPr>
              <w:lastRenderedPageBreak/>
              <w:t xml:space="preserve"> </w:t>
            </w:r>
            <w:r>
              <w:rPr>
                <w:rFonts w:ascii="Times New Roman" w:hAnsi="Times New Roman" w:cs="Times New Roman"/>
                <w:sz w:val="24"/>
                <w:szCs w:val="24"/>
                <w:lang w:val="en-US"/>
              </w:rPr>
              <w:t>.</w:t>
            </w:r>
          </w:p>
        </w:tc>
        <w:tc>
          <w:tcPr>
            <w:tcW w:w="850"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4A5FEB" w:rsidRPr="00523F14" w:rsidRDefault="0034350C"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31.</w:t>
            </w:r>
          </w:p>
        </w:tc>
        <w:tc>
          <w:tcPr>
            <w:tcW w:w="1134"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Переключение с одного вида деятельности на другой.</w:t>
            </w:r>
          </w:p>
        </w:tc>
        <w:tc>
          <w:tcPr>
            <w:tcW w:w="1180"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Согласные звуки [з], [з’], буквы </w:t>
            </w:r>
            <w:r w:rsidRPr="00523F14">
              <w:rPr>
                <w:rFonts w:ascii="Times New Roman" w:hAnsi="Times New Roman" w:cs="Times New Roman"/>
                <w:b/>
                <w:bCs/>
                <w:i/>
                <w:iCs/>
                <w:sz w:val="24"/>
                <w:szCs w:val="24"/>
              </w:rPr>
              <w:t>З</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з</w:t>
            </w:r>
            <w:r w:rsidRPr="00523F14">
              <w:rPr>
                <w:rFonts w:ascii="Times New Roman" w:hAnsi="Times New Roman" w:cs="Times New Roman"/>
                <w:b/>
                <w:bCs/>
                <w:i/>
                <w:iCs/>
                <w:sz w:val="24"/>
                <w:szCs w:val="24"/>
              </w:rPr>
              <w:br/>
            </w:r>
            <w:r w:rsidRPr="00523F14">
              <w:rPr>
                <w:rFonts w:ascii="Times New Roman" w:hAnsi="Times New Roman" w:cs="Times New Roman"/>
                <w:sz w:val="24"/>
                <w:szCs w:val="24"/>
              </w:rPr>
              <w:t>(с. 92–93)</w:t>
            </w:r>
          </w:p>
        </w:tc>
        <w:tc>
          <w:tcPr>
            <w:tcW w:w="22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закрепить знания о согласных звуках [з], [з’]; создать условия для развития умений различать вуки </w:t>
            </w:r>
            <w:r w:rsidRPr="00523F14">
              <w:rPr>
                <w:rFonts w:ascii="Times New Roman" w:hAnsi="Times New Roman" w:cs="Times New Roman"/>
                <w:sz w:val="24"/>
                <w:szCs w:val="24"/>
              </w:rPr>
              <w:br/>
              <w:t xml:space="preserve">[з] и [c], [з’] и [c’], определять тему текста, его главную </w:t>
            </w:r>
            <w:r w:rsidRPr="00523F14">
              <w:rPr>
                <w:rFonts w:ascii="Times New Roman" w:hAnsi="Times New Roman" w:cs="Times New Roman"/>
                <w:sz w:val="24"/>
                <w:szCs w:val="24"/>
              </w:rPr>
              <w:lastRenderedPageBreak/>
              <w:t>мысль, формирования навыка чтения вслух, развития речи, памяти и логического мышления</w:t>
            </w:r>
          </w:p>
        </w:tc>
        <w:tc>
          <w:tcPr>
            <w:tcW w:w="1701"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Тема текста, главная мысль текста</w:t>
            </w:r>
          </w:p>
        </w:tc>
        <w:tc>
          <w:tcPr>
            <w:tcW w:w="19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читать слоги и слова с изученными буквами; определять тему текста и его главную мысль, пересказывать текст; различать </w:t>
            </w:r>
            <w:r w:rsidRPr="00523F14">
              <w:rPr>
                <w:rFonts w:ascii="Times New Roman" w:hAnsi="Times New Roman" w:cs="Times New Roman"/>
                <w:sz w:val="24"/>
                <w:szCs w:val="24"/>
              </w:rPr>
              <w:lastRenderedPageBreak/>
              <w:t>звуки [з] и [c], [з’] и [c’]</w:t>
            </w:r>
          </w:p>
        </w:tc>
        <w:tc>
          <w:tcPr>
            <w:tcW w:w="2228"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 xml:space="preserve">Регулятивные: </w:t>
            </w:r>
            <w:r w:rsidRPr="00523F14">
              <w:rPr>
                <w:rFonts w:ascii="Times New Roman" w:hAnsi="Times New Roman" w:cs="Times New Roman"/>
                <w:sz w:val="24"/>
                <w:szCs w:val="24"/>
              </w:rPr>
              <w:t>формулировать и удерживать чебную задачу, составлять план и последовательность действий.</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 xml:space="preserve">использовать общие </w:t>
            </w:r>
            <w:r w:rsidRPr="00523F14">
              <w:rPr>
                <w:rFonts w:ascii="Times New Roman" w:hAnsi="Times New Roman" w:cs="Times New Roman"/>
                <w:sz w:val="24"/>
                <w:szCs w:val="24"/>
              </w:rPr>
              <w:lastRenderedPageBreak/>
              <w:t>приемы решения задач, контролировать и оценивать процесс и результат деятельности.</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задавать вопросы, слушать и понимать речь других</w:t>
            </w:r>
          </w:p>
        </w:tc>
        <w:tc>
          <w:tcPr>
            <w:tcW w:w="184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Установка на эстетические потребности, ценности, чувства (благородство души, стремление к добру и </w:t>
            </w:r>
            <w:r w:rsidRPr="00523F14">
              <w:rPr>
                <w:rFonts w:ascii="Times New Roman" w:hAnsi="Times New Roman" w:cs="Times New Roman"/>
                <w:sz w:val="24"/>
                <w:szCs w:val="24"/>
              </w:rPr>
              <w:lastRenderedPageBreak/>
              <w:t>справедливости, к пониманию красоты, общечеловеческой духовности), уважительное отношение к иному мнению</w:t>
            </w:r>
          </w:p>
        </w:tc>
      </w:tr>
      <w:tr w:rsidR="004A5FEB" w:rsidRPr="00523F14" w:rsidTr="004A5FEB">
        <w:trPr>
          <w:trHeight w:val="184"/>
          <w:jc w:val="center"/>
        </w:trPr>
        <w:tc>
          <w:tcPr>
            <w:tcW w:w="930" w:type="dxa"/>
            <w:tcBorders>
              <w:top w:val="single" w:sz="6" w:space="0" w:color="000000"/>
              <w:left w:val="single" w:sz="6" w:space="0" w:color="000000"/>
              <w:bottom w:val="single" w:sz="6" w:space="0" w:color="000000"/>
              <w:right w:val="single" w:sz="6" w:space="0" w:color="000000"/>
            </w:tcBorders>
          </w:tcPr>
          <w:p w:rsidR="004A5FEB" w:rsidRPr="00523F14" w:rsidRDefault="0034350C" w:rsidP="001D42DE">
            <w:pPr>
              <w:widowControl w:val="0"/>
              <w:autoSpaceDE w:val="0"/>
              <w:autoSpaceDN w:val="0"/>
              <w:adjustRightInd w:val="0"/>
              <w:spacing w:after="0" w:line="264" w:lineRule="auto"/>
              <w:jc w:val="center"/>
              <w:rPr>
                <w:rFonts w:ascii="Times New Roman" w:hAnsi="Times New Roman" w:cs="Times New Roman"/>
                <w:sz w:val="24"/>
                <w:szCs w:val="24"/>
                <w:lang w:val="en-US"/>
              </w:rPr>
            </w:pPr>
            <w:r>
              <w:rPr>
                <w:rFonts w:ascii="Times New Roman" w:hAnsi="Times New Roman" w:cs="Times New Roman"/>
                <w:sz w:val="24"/>
                <w:szCs w:val="24"/>
              </w:rPr>
              <w:lastRenderedPageBreak/>
              <w:t>32</w:t>
            </w:r>
            <w:r w:rsidR="004A5FEB">
              <w:rPr>
                <w:rFonts w:ascii="Times New Roman" w:hAnsi="Times New Roman" w:cs="Times New Roman"/>
                <w:sz w:val="24"/>
                <w:szCs w:val="24"/>
                <w:lang w:val="en-US"/>
              </w:rPr>
              <w:t>.</w:t>
            </w:r>
          </w:p>
        </w:tc>
        <w:tc>
          <w:tcPr>
            <w:tcW w:w="850" w:type="dxa"/>
            <w:tcBorders>
              <w:top w:val="single" w:sz="6" w:space="0" w:color="000000"/>
              <w:left w:val="single" w:sz="6" w:space="0" w:color="000000"/>
              <w:bottom w:val="single" w:sz="6" w:space="0" w:color="000000"/>
              <w:right w:val="single" w:sz="6" w:space="0" w:color="000000"/>
            </w:tcBorders>
          </w:tcPr>
          <w:p w:rsidR="004A5FEB" w:rsidRPr="00523F14" w:rsidRDefault="0034350C" w:rsidP="00617F0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Умение доводить начатое до конца.</w:t>
            </w:r>
          </w:p>
        </w:tc>
        <w:tc>
          <w:tcPr>
            <w:tcW w:w="1180"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Согласные </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b/>
                <w:bCs/>
                <w:i/>
                <w:iCs/>
                <w:sz w:val="24"/>
                <w:szCs w:val="24"/>
              </w:rPr>
            </w:pPr>
            <w:r w:rsidRPr="00523F14">
              <w:rPr>
                <w:rFonts w:ascii="Times New Roman" w:hAnsi="Times New Roman" w:cs="Times New Roman"/>
                <w:sz w:val="24"/>
                <w:szCs w:val="24"/>
              </w:rPr>
              <w:t xml:space="preserve">звуки [б], [б’], буквы </w:t>
            </w:r>
            <w:r w:rsidRPr="00523F14">
              <w:rPr>
                <w:rFonts w:ascii="Times New Roman" w:hAnsi="Times New Roman" w:cs="Times New Roman"/>
                <w:b/>
                <w:bCs/>
                <w:i/>
                <w:iCs/>
                <w:sz w:val="24"/>
                <w:szCs w:val="24"/>
              </w:rPr>
              <w:t>Б</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 xml:space="preserve">б </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 96–97)</w:t>
            </w:r>
          </w:p>
        </w:tc>
        <w:tc>
          <w:tcPr>
            <w:tcW w:w="22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Какие звуки обозначаются  буквой </w:t>
            </w:r>
            <w:r w:rsidRPr="00523F14">
              <w:rPr>
                <w:rFonts w:ascii="Times New Roman" w:hAnsi="Times New Roman" w:cs="Times New Roman"/>
                <w:b/>
                <w:bCs/>
                <w:i/>
                <w:iCs/>
                <w:sz w:val="24"/>
                <w:szCs w:val="24"/>
              </w:rPr>
              <w:t>б</w:t>
            </w:r>
            <w:r w:rsidRPr="00523F14">
              <w:rPr>
                <w:rFonts w:ascii="Times New Roman" w:hAnsi="Times New Roman" w:cs="Times New Roman"/>
                <w:sz w:val="24"/>
                <w:szCs w:val="24"/>
              </w:rPr>
              <w:t xml:space="preserve">? </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согласными звуками [б], [б’]и буквами </w:t>
            </w:r>
            <w:r w:rsidRPr="00523F14">
              <w:rPr>
                <w:rFonts w:ascii="Times New Roman" w:hAnsi="Times New Roman" w:cs="Times New Roman"/>
                <w:b/>
                <w:bCs/>
                <w:i/>
                <w:iCs/>
                <w:sz w:val="24"/>
                <w:szCs w:val="24"/>
              </w:rPr>
              <w:t>Б</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б</w:t>
            </w:r>
            <w:r w:rsidRPr="00523F14">
              <w:rPr>
                <w:rFonts w:ascii="Times New Roman" w:hAnsi="Times New Roman" w:cs="Times New Roman"/>
                <w:sz w:val="24"/>
                <w:szCs w:val="24"/>
              </w:rPr>
              <w:t xml:space="preserve">; развивать умение давать им характеристику; создать условия для формирования навыка слогового, правильного, выразительного, беглого чтения, развития речи, памяти и логического мышления; </w:t>
            </w:r>
            <w:r w:rsidRPr="00523F14">
              <w:rPr>
                <w:rFonts w:ascii="Times New Roman" w:hAnsi="Times New Roman" w:cs="Times New Roman"/>
                <w:sz w:val="24"/>
                <w:szCs w:val="24"/>
              </w:rPr>
              <w:lastRenderedPageBreak/>
              <w:t>воспитывать любознательность</w:t>
            </w:r>
          </w:p>
        </w:tc>
        <w:tc>
          <w:tcPr>
            <w:tcW w:w="1701"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Различать понятия «форма слова» и «родственные слова»</w:t>
            </w:r>
          </w:p>
        </w:tc>
        <w:tc>
          <w:tcPr>
            <w:tcW w:w="19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Узнают</w:t>
            </w:r>
            <w:r w:rsidRPr="00523F14">
              <w:rPr>
                <w:rFonts w:ascii="Times New Roman" w:hAnsi="Times New Roman" w:cs="Times New Roman"/>
                <w:b/>
                <w:bCs/>
                <w:i/>
                <w:iCs/>
                <w:sz w:val="24"/>
                <w:szCs w:val="24"/>
              </w:rPr>
              <w:t xml:space="preserve"> </w:t>
            </w:r>
            <w:r w:rsidRPr="00523F14">
              <w:rPr>
                <w:rFonts w:ascii="Times New Roman" w:hAnsi="Times New Roman" w:cs="Times New Roman"/>
                <w:sz w:val="24"/>
                <w:szCs w:val="24"/>
              </w:rPr>
              <w:t>различие между формой слова и родственными словами.</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вычленять </w:t>
            </w:r>
            <w:r w:rsidRPr="00523F14">
              <w:rPr>
                <w:rFonts w:ascii="Times New Roman" w:hAnsi="Times New Roman" w:cs="Times New Roman"/>
                <w:sz w:val="24"/>
                <w:szCs w:val="24"/>
              </w:rPr>
              <w:br/>
              <w:t xml:space="preserve">в речи согласные звуки </w:t>
            </w:r>
            <w:r w:rsidRPr="00523F14">
              <w:rPr>
                <w:rFonts w:ascii="Times New Roman" w:hAnsi="Times New Roman" w:cs="Times New Roman"/>
                <w:sz w:val="24"/>
                <w:szCs w:val="24"/>
              </w:rPr>
              <w:br/>
              <w:t>[б], [б’], обозначать их в письменной речи, называть парные согласные, читать слоги и слова с изученными буквами</w:t>
            </w:r>
          </w:p>
        </w:tc>
        <w:tc>
          <w:tcPr>
            <w:tcW w:w="2228"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Регулятивные: </w:t>
            </w:r>
            <w:r w:rsidRPr="00523F14">
              <w:rPr>
                <w:rFonts w:ascii="Times New Roman" w:hAnsi="Times New Roman" w:cs="Times New Roman"/>
                <w:sz w:val="24"/>
                <w:szCs w:val="24"/>
              </w:rPr>
              <w:t>формулировать и удерживать учебную задачу, составлять план и последовательность действий.</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ориентироваться в учебнике: определять умения, которые будут сформированы на основе изучения темы.</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задавать вопросы, строить понятные для партнера высказывания</w:t>
            </w:r>
          </w:p>
        </w:tc>
        <w:tc>
          <w:tcPr>
            <w:tcW w:w="184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Установка на здоровый образ жизни, принятие образа «хорошего ученика», наличие начальных навыков адаптации в динамично изменяющемся мире</w:t>
            </w:r>
          </w:p>
        </w:tc>
      </w:tr>
      <w:tr w:rsidR="004A5FEB" w:rsidRPr="00523F14" w:rsidTr="004A5FEB">
        <w:trPr>
          <w:trHeight w:val="184"/>
          <w:jc w:val="center"/>
        </w:trPr>
        <w:tc>
          <w:tcPr>
            <w:tcW w:w="930"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850"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4A5FEB" w:rsidRPr="00523F14" w:rsidRDefault="0034350C"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32.</w:t>
            </w:r>
          </w:p>
        </w:tc>
        <w:tc>
          <w:tcPr>
            <w:tcW w:w="1134"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Умение доводить начатое до конца.</w:t>
            </w:r>
          </w:p>
        </w:tc>
        <w:tc>
          <w:tcPr>
            <w:tcW w:w="1180"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Согласные </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b/>
                <w:bCs/>
                <w:i/>
                <w:iCs/>
                <w:sz w:val="24"/>
                <w:szCs w:val="24"/>
              </w:rPr>
            </w:pPr>
            <w:r w:rsidRPr="00523F14">
              <w:rPr>
                <w:rFonts w:ascii="Times New Roman" w:hAnsi="Times New Roman" w:cs="Times New Roman"/>
                <w:sz w:val="24"/>
                <w:szCs w:val="24"/>
              </w:rPr>
              <w:t xml:space="preserve">звуки [б], [б’], буквы </w:t>
            </w:r>
            <w:r w:rsidRPr="00523F14">
              <w:rPr>
                <w:rFonts w:ascii="Times New Roman" w:hAnsi="Times New Roman" w:cs="Times New Roman"/>
                <w:b/>
                <w:bCs/>
                <w:i/>
                <w:iCs/>
                <w:sz w:val="24"/>
                <w:szCs w:val="24"/>
              </w:rPr>
              <w:t>Б</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 xml:space="preserve">б </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 96–97)</w:t>
            </w:r>
          </w:p>
        </w:tc>
        <w:tc>
          <w:tcPr>
            <w:tcW w:w="22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Какие звуки обозначаются  буквой </w:t>
            </w:r>
            <w:r w:rsidRPr="00523F14">
              <w:rPr>
                <w:rFonts w:ascii="Times New Roman" w:hAnsi="Times New Roman" w:cs="Times New Roman"/>
                <w:b/>
                <w:bCs/>
                <w:i/>
                <w:iCs/>
                <w:sz w:val="24"/>
                <w:szCs w:val="24"/>
              </w:rPr>
              <w:t>б</w:t>
            </w:r>
            <w:r w:rsidRPr="00523F14">
              <w:rPr>
                <w:rFonts w:ascii="Times New Roman" w:hAnsi="Times New Roman" w:cs="Times New Roman"/>
                <w:sz w:val="24"/>
                <w:szCs w:val="24"/>
              </w:rPr>
              <w:t xml:space="preserve">? </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согласными звуками [б], [б’]и буквами </w:t>
            </w:r>
            <w:r w:rsidRPr="00523F14">
              <w:rPr>
                <w:rFonts w:ascii="Times New Roman" w:hAnsi="Times New Roman" w:cs="Times New Roman"/>
                <w:b/>
                <w:bCs/>
                <w:i/>
                <w:iCs/>
                <w:sz w:val="24"/>
                <w:szCs w:val="24"/>
              </w:rPr>
              <w:t>Б</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б</w:t>
            </w:r>
            <w:r w:rsidRPr="00523F14">
              <w:rPr>
                <w:rFonts w:ascii="Times New Roman" w:hAnsi="Times New Roman" w:cs="Times New Roman"/>
                <w:sz w:val="24"/>
                <w:szCs w:val="24"/>
              </w:rPr>
              <w:t>; развивать умение давать им характеристику; создать условия для формирования навыка слогового, правильного, выразительного, беглого чтения, развития речи, памяти и логического мышления; воспитывать любознательность</w:t>
            </w:r>
          </w:p>
        </w:tc>
        <w:tc>
          <w:tcPr>
            <w:tcW w:w="1701"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Различать понятия «форма слова» и «родственные слова»</w:t>
            </w:r>
          </w:p>
        </w:tc>
        <w:tc>
          <w:tcPr>
            <w:tcW w:w="19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Узнают</w:t>
            </w:r>
            <w:r w:rsidRPr="00523F14">
              <w:rPr>
                <w:rFonts w:ascii="Times New Roman" w:hAnsi="Times New Roman" w:cs="Times New Roman"/>
                <w:b/>
                <w:bCs/>
                <w:i/>
                <w:iCs/>
                <w:sz w:val="24"/>
                <w:szCs w:val="24"/>
              </w:rPr>
              <w:t xml:space="preserve"> </w:t>
            </w:r>
            <w:r w:rsidRPr="00523F14">
              <w:rPr>
                <w:rFonts w:ascii="Times New Roman" w:hAnsi="Times New Roman" w:cs="Times New Roman"/>
                <w:sz w:val="24"/>
                <w:szCs w:val="24"/>
              </w:rPr>
              <w:t>различие между формой слова и родственными словами.</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вычленять </w:t>
            </w:r>
            <w:r w:rsidRPr="00523F14">
              <w:rPr>
                <w:rFonts w:ascii="Times New Roman" w:hAnsi="Times New Roman" w:cs="Times New Roman"/>
                <w:sz w:val="24"/>
                <w:szCs w:val="24"/>
              </w:rPr>
              <w:br/>
              <w:t xml:space="preserve">в речи согласные звуки </w:t>
            </w:r>
            <w:r w:rsidRPr="00523F14">
              <w:rPr>
                <w:rFonts w:ascii="Times New Roman" w:hAnsi="Times New Roman" w:cs="Times New Roman"/>
                <w:sz w:val="24"/>
                <w:szCs w:val="24"/>
              </w:rPr>
              <w:br/>
              <w:t>[б], [б’], обозначать их в письменной речи, называть парные согласные, читать слоги и слова с изученными буквами</w:t>
            </w:r>
          </w:p>
        </w:tc>
        <w:tc>
          <w:tcPr>
            <w:tcW w:w="2228"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Регулятивные: </w:t>
            </w:r>
            <w:r w:rsidRPr="00523F14">
              <w:rPr>
                <w:rFonts w:ascii="Times New Roman" w:hAnsi="Times New Roman" w:cs="Times New Roman"/>
                <w:sz w:val="24"/>
                <w:szCs w:val="24"/>
              </w:rPr>
              <w:t>формулировать и удерживать учебную задачу, составлять план и последовательность действий.</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ориентироваться в учебнике: определять умения, которые будут сформированы на основе изучения темы.</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задавать вопросы, строить понятные для партнера высказывания</w:t>
            </w:r>
          </w:p>
        </w:tc>
        <w:tc>
          <w:tcPr>
            <w:tcW w:w="184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Установка на здоровый образ жизни, принятие образа «хорошего ученика», наличие начальных навыков адаптации в динамично изменяющемся мире</w:t>
            </w:r>
          </w:p>
        </w:tc>
      </w:tr>
      <w:tr w:rsidR="004A5FEB" w:rsidRPr="00523F14" w:rsidTr="004A5FEB">
        <w:trPr>
          <w:trHeight w:val="2531"/>
          <w:jc w:val="center"/>
        </w:trPr>
        <w:tc>
          <w:tcPr>
            <w:tcW w:w="930" w:type="dxa"/>
            <w:tcBorders>
              <w:top w:val="single" w:sz="6" w:space="0" w:color="000000"/>
              <w:left w:val="single" w:sz="6" w:space="0" w:color="000000"/>
              <w:bottom w:val="single" w:sz="6" w:space="0" w:color="000000"/>
              <w:right w:val="single" w:sz="6" w:space="0" w:color="000000"/>
            </w:tcBorders>
          </w:tcPr>
          <w:p w:rsidR="004A5FEB" w:rsidRPr="0034350C" w:rsidRDefault="0034350C" w:rsidP="001D42D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33.</w:t>
            </w:r>
          </w:p>
        </w:tc>
        <w:tc>
          <w:tcPr>
            <w:tcW w:w="850"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Коммуникативные навыки.</w:t>
            </w:r>
          </w:p>
        </w:tc>
        <w:tc>
          <w:tcPr>
            <w:tcW w:w="1180"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Чтение слов с буквой </w:t>
            </w:r>
            <w:r w:rsidRPr="00523F14">
              <w:rPr>
                <w:rFonts w:ascii="Times New Roman" w:hAnsi="Times New Roman" w:cs="Times New Roman"/>
                <w:b/>
                <w:bCs/>
                <w:i/>
                <w:iCs/>
                <w:sz w:val="24"/>
                <w:szCs w:val="24"/>
              </w:rPr>
              <w:t>б</w:t>
            </w:r>
            <w:r w:rsidRPr="00523F14">
              <w:rPr>
                <w:rFonts w:ascii="Times New Roman" w:hAnsi="Times New Roman" w:cs="Times New Roman"/>
                <w:sz w:val="24"/>
                <w:szCs w:val="24"/>
              </w:rPr>
              <w:t xml:space="preserve">. </w:t>
            </w:r>
            <w:r w:rsidRPr="00523F14">
              <w:rPr>
                <w:rFonts w:ascii="Times New Roman" w:hAnsi="Times New Roman" w:cs="Times New Roman"/>
                <w:sz w:val="24"/>
                <w:szCs w:val="24"/>
              </w:rPr>
              <w:br/>
              <w:t xml:space="preserve">Сопоставление слогов </w:t>
            </w:r>
            <w:r w:rsidRPr="00523F14">
              <w:rPr>
                <w:rFonts w:ascii="Times New Roman" w:hAnsi="Times New Roman" w:cs="Times New Roman"/>
                <w:sz w:val="24"/>
                <w:szCs w:val="24"/>
              </w:rPr>
              <w:br/>
              <w:t xml:space="preserve">и слов с буквами </w:t>
            </w:r>
            <w:r w:rsidRPr="00523F14">
              <w:rPr>
                <w:rFonts w:ascii="Times New Roman" w:hAnsi="Times New Roman" w:cs="Times New Roman"/>
                <w:b/>
                <w:bCs/>
                <w:i/>
                <w:iCs/>
                <w:sz w:val="24"/>
                <w:szCs w:val="24"/>
              </w:rPr>
              <w:t>б</w:t>
            </w:r>
            <w:r w:rsidRPr="00523F14">
              <w:rPr>
                <w:rFonts w:ascii="Times New Roman" w:hAnsi="Times New Roman" w:cs="Times New Roman"/>
                <w:sz w:val="24"/>
                <w:szCs w:val="24"/>
              </w:rPr>
              <w:t xml:space="preserve"> и </w:t>
            </w:r>
            <w:r w:rsidRPr="00523F14">
              <w:rPr>
                <w:rFonts w:ascii="Times New Roman" w:hAnsi="Times New Roman" w:cs="Times New Roman"/>
                <w:b/>
                <w:bCs/>
                <w:i/>
                <w:iCs/>
                <w:sz w:val="24"/>
                <w:szCs w:val="24"/>
              </w:rPr>
              <w:t>п</w:t>
            </w:r>
            <w:r w:rsidRPr="00523F14">
              <w:rPr>
                <w:rFonts w:ascii="Times New Roman" w:hAnsi="Times New Roman" w:cs="Times New Roman"/>
                <w:sz w:val="24"/>
                <w:szCs w:val="24"/>
              </w:rPr>
              <w:t xml:space="preserve"> </w:t>
            </w:r>
            <w:r w:rsidRPr="00523F14">
              <w:rPr>
                <w:rFonts w:ascii="Times New Roman" w:hAnsi="Times New Roman" w:cs="Times New Roman"/>
                <w:sz w:val="24"/>
                <w:szCs w:val="24"/>
              </w:rPr>
              <w:br/>
              <w:t xml:space="preserve">(закрепление) </w:t>
            </w:r>
            <w:r w:rsidRPr="00523F14">
              <w:rPr>
                <w:rFonts w:ascii="Times New Roman" w:hAnsi="Times New Roman" w:cs="Times New Roman"/>
                <w:sz w:val="24"/>
                <w:szCs w:val="24"/>
              </w:rPr>
              <w:br/>
              <w:t>(с. 98)</w:t>
            </w:r>
          </w:p>
        </w:tc>
        <w:tc>
          <w:tcPr>
            <w:tcW w:w="22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закрепить знания </w:t>
            </w:r>
            <w:r w:rsidRPr="00523F14">
              <w:rPr>
                <w:rFonts w:ascii="Times New Roman" w:hAnsi="Times New Roman" w:cs="Times New Roman"/>
                <w:sz w:val="24"/>
                <w:szCs w:val="24"/>
              </w:rPr>
              <w:br/>
              <w:t xml:space="preserve">о согласных звуках [б], [б’], буквах </w:t>
            </w:r>
            <w:r w:rsidRPr="00523F14">
              <w:rPr>
                <w:rFonts w:ascii="Times New Roman" w:hAnsi="Times New Roman" w:cs="Times New Roman"/>
                <w:b/>
                <w:bCs/>
                <w:i/>
                <w:iCs/>
                <w:sz w:val="24"/>
                <w:szCs w:val="24"/>
              </w:rPr>
              <w:t>Б</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б</w:t>
            </w:r>
            <w:r w:rsidRPr="00523F14">
              <w:rPr>
                <w:rFonts w:ascii="Times New Roman" w:hAnsi="Times New Roman" w:cs="Times New Roman"/>
                <w:sz w:val="24"/>
                <w:szCs w:val="24"/>
              </w:rPr>
              <w:t xml:space="preserve">; создать условия для развития умения различать звуки [б] и [п], [б’] и </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 умения определять тему текста, его главную мысль, для формирования навыка чтения вслух, развития речи, памяти и логического мышления</w:t>
            </w:r>
          </w:p>
        </w:tc>
        <w:tc>
          <w:tcPr>
            <w:tcW w:w="1701"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Парные согласные звуки; тема  текста</w:t>
            </w:r>
          </w:p>
        </w:tc>
        <w:tc>
          <w:tcPr>
            <w:tcW w:w="19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выделять </w:t>
            </w:r>
            <w:r w:rsidRPr="00523F14">
              <w:rPr>
                <w:rFonts w:ascii="Times New Roman" w:hAnsi="Times New Roman" w:cs="Times New Roman"/>
                <w:sz w:val="24"/>
                <w:szCs w:val="24"/>
              </w:rPr>
              <w:br/>
              <w:t xml:space="preserve">в речи согласные звуки </w:t>
            </w:r>
            <w:r w:rsidRPr="00523F14">
              <w:rPr>
                <w:rFonts w:ascii="Times New Roman" w:hAnsi="Times New Roman" w:cs="Times New Roman"/>
                <w:sz w:val="24"/>
                <w:szCs w:val="24"/>
              </w:rPr>
              <w:br/>
              <w:t xml:space="preserve">[б], [б’], обозначать их в письменной речи, различать звуки [б] и [п], </w:t>
            </w:r>
            <w:r w:rsidRPr="00523F14">
              <w:rPr>
                <w:rFonts w:ascii="Times New Roman" w:hAnsi="Times New Roman" w:cs="Times New Roman"/>
                <w:sz w:val="24"/>
                <w:szCs w:val="24"/>
              </w:rPr>
              <w:br/>
              <w:t>[б’] и [п’], читать слоги и слова с изученными буквами</w:t>
            </w:r>
          </w:p>
        </w:tc>
        <w:tc>
          <w:tcPr>
            <w:tcW w:w="2228"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Регулятивные: </w:t>
            </w:r>
            <w:r w:rsidRPr="00523F14">
              <w:rPr>
                <w:rFonts w:ascii="Times New Roman" w:hAnsi="Times New Roman" w:cs="Times New Roman"/>
                <w:sz w:val="24"/>
                <w:szCs w:val="24"/>
              </w:rPr>
              <w:t>формулировать и удерживать учебную задачу, составлять план и последовательность действий.</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использовать общие приемы решения задач, контролировать и оценивать процесс и результат деятельности.</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принимать участие в работе парами, группами, использовать в общении правила вежливости</w:t>
            </w:r>
          </w:p>
        </w:tc>
        <w:tc>
          <w:tcPr>
            <w:tcW w:w="184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Установка на общечеловеческие ценности и правила, определяющие отношение сверстников друг к другу, к окружающим людям, учителям, позитивное сотрудничество в разных ситуациях </w:t>
            </w:r>
          </w:p>
        </w:tc>
      </w:tr>
      <w:tr w:rsidR="004A5FEB" w:rsidRPr="00523F14" w:rsidTr="004A5FEB">
        <w:trPr>
          <w:trHeight w:val="15"/>
          <w:jc w:val="center"/>
        </w:trPr>
        <w:tc>
          <w:tcPr>
            <w:tcW w:w="930" w:type="dxa"/>
            <w:tcBorders>
              <w:top w:val="single" w:sz="6" w:space="0" w:color="000000"/>
              <w:left w:val="single" w:sz="6" w:space="0" w:color="000000"/>
              <w:bottom w:val="single" w:sz="6" w:space="0" w:color="000000"/>
              <w:right w:val="single" w:sz="6" w:space="0" w:color="000000"/>
            </w:tcBorders>
          </w:tcPr>
          <w:p w:rsidR="004A5FEB" w:rsidRPr="00E01AF2" w:rsidRDefault="004A5FEB" w:rsidP="001D42D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4A5FEB" w:rsidRPr="00523F14" w:rsidRDefault="0034350C"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33.</w:t>
            </w:r>
          </w:p>
        </w:tc>
        <w:tc>
          <w:tcPr>
            <w:tcW w:w="1134"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Самостоятель-ность, обогащение словарного запаса.</w:t>
            </w:r>
          </w:p>
        </w:tc>
        <w:tc>
          <w:tcPr>
            <w:tcW w:w="1180"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Закрепление пройденного материала </w:t>
            </w:r>
            <w:r w:rsidRPr="00523F14">
              <w:rPr>
                <w:rFonts w:ascii="Times New Roman" w:hAnsi="Times New Roman" w:cs="Times New Roman"/>
                <w:sz w:val="24"/>
                <w:szCs w:val="24"/>
              </w:rPr>
              <w:br/>
              <w:t>(с. 100–103)</w:t>
            </w:r>
          </w:p>
        </w:tc>
        <w:tc>
          <w:tcPr>
            <w:tcW w:w="22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закрепить знания об изученных звуках и буквах; создать условия для формирования навыка слогового, правильного, </w:t>
            </w:r>
            <w:r w:rsidRPr="00523F14">
              <w:rPr>
                <w:rFonts w:ascii="Times New Roman" w:hAnsi="Times New Roman" w:cs="Times New Roman"/>
                <w:sz w:val="24"/>
                <w:szCs w:val="24"/>
              </w:rPr>
              <w:lastRenderedPageBreak/>
              <w:t>выразительного, беглого чтения; учить пересказывать текст, придумывать заголовки; пополнять словарный запас; воспитывать интерес к родному языку</w:t>
            </w:r>
          </w:p>
        </w:tc>
        <w:tc>
          <w:tcPr>
            <w:tcW w:w="1701"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Звуковые схемы; заголовок текста, пересказ текста</w:t>
            </w:r>
          </w:p>
        </w:tc>
        <w:tc>
          <w:tcPr>
            <w:tcW w:w="19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читать слоги и слова с изученными буквами; проводить фонетический анализ слов; составлять </w:t>
            </w:r>
            <w:r w:rsidRPr="00523F14">
              <w:rPr>
                <w:rFonts w:ascii="Times New Roman" w:hAnsi="Times New Roman" w:cs="Times New Roman"/>
                <w:sz w:val="24"/>
                <w:szCs w:val="24"/>
              </w:rPr>
              <w:lastRenderedPageBreak/>
              <w:t>сюжетный рассказ по картинке, пересказывать маленькие тексты</w:t>
            </w:r>
          </w:p>
        </w:tc>
        <w:tc>
          <w:tcPr>
            <w:tcW w:w="2228"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 xml:space="preserve">Регулятивные: </w:t>
            </w:r>
            <w:r w:rsidRPr="00523F14">
              <w:rPr>
                <w:rFonts w:ascii="Times New Roman" w:hAnsi="Times New Roman" w:cs="Times New Roman"/>
                <w:sz w:val="24"/>
                <w:szCs w:val="24"/>
              </w:rPr>
              <w:t>формулировать и удерживать учебную задачу, составлять план и последовательность действий.</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lastRenderedPageBreak/>
              <w:t>использовать общие приемы решения задач, контролировать и оценивать процесс и результат деятельности.</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строить понятные для партнера высказывания, допускать существование различных точек зрения</w:t>
            </w:r>
          </w:p>
        </w:tc>
        <w:tc>
          <w:tcPr>
            <w:tcW w:w="184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Установка на экологическую культуру, ценностное отношение к природному миру, этические чувства: </w:t>
            </w:r>
            <w:r w:rsidRPr="00523F14">
              <w:rPr>
                <w:rFonts w:ascii="Times New Roman" w:hAnsi="Times New Roman" w:cs="Times New Roman"/>
                <w:sz w:val="24"/>
                <w:szCs w:val="24"/>
              </w:rPr>
              <w:lastRenderedPageBreak/>
              <w:t xml:space="preserve">благородство души, деликатность </w:t>
            </w:r>
            <w:r w:rsidRPr="00523F14">
              <w:rPr>
                <w:rFonts w:ascii="Times New Roman" w:hAnsi="Times New Roman" w:cs="Times New Roman"/>
                <w:sz w:val="24"/>
                <w:szCs w:val="24"/>
              </w:rPr>
              <w:br/>
              <w:t xml:space="preserve">в отношении </w:t>
            </w:r>
            <w:r w:rsidRPr="00523F14">
              <w:rPr>
                <w:rFonts w:ascii="Times New Roman" w:hAnsi="Times New Roman" w:cs="Times New Roman"/>
                <w:sz w:val="24"/>
                <w:szCs w:val="24"/>
              </w:rPr>
              <w:br/>
              <w:t xml:space="preserve">к людям, проявление внимания и терпимости </w:t>
            </w:r>
            <w:r w:rsidRPr="00523F14">
              <w:rPr>
                <w:rFonts w:ascii="Times New Roman" w:hAnsi="Times New Roman" w:cs="Times New Roman"/>
                <w:sz w:val="24"/>
                <w:szCs w:val="24"/>
              </w:rPr>
              <w:br/>
              <w:t>к окружающим</w:t>
            </w:r>
          </w:p>
        </w:tc>
      </w:tr>
      <w:tr w:rsidR="004A5FEB" w:rsidRPr="00523F14" w:rsidTr="004A5FEB">
        <w:trPr>
          <w:trHeight w:val="15"/>
          <w:jc w:val="center"/>
        </w:trPr>
        <w:tc>
          <w:tcPr>
            <w:tcW w:w="930" w:type="dxa"/>
            <w:tcBorders>
              <w:top w:val="single" w:sz="6" w:space="0" w:color="000000"/>
              <w:left w:val="single" w:sz="6" w:space="0" w:color="000000"/>
              <w:bottom w:val="single" w:sz="6" w:space="0" w:color="000000"/>
              <w:right w:val="single" w:sz="6" w:space="0" w:color="000000"/>
            </w:tcBorders>
          </w:tcPr>
          <w:p w:rsidR="004A5FEB" w:rsidRPr="00523F14" w:rsidRDefault="0034350C" w:rsidP="001D42DE">
            <w:pPr>
              <w:widowControl w:val="0"/>
              <w:autoSpaceDE w:val="0"/>
              <w:autoSpaceDN w:val="0"/>
              <w:adjustRightInd w:val="0"/>
              <w:spacing w:after="0" w:line="264" w:lineRule="auto"/>
              <w:jc w:val="center"/>
              <w:rPr>
                <w:rFonts w:ascii="Times New Roman" w:hAnsi="Times New Roman" w:cs="Times New Roman"/>
                <w:sz w:val="24"/>
                <w:szCs w:val="24"/>
                <w:lang w:val="en-US"/>
              </w:rPr>
            </w:pPr>
            <w:r>
              <w:rPr>
                <w:rFonts w:ascii="Times New Roman" w:hAnsi="Times New Roman" w:cs="Times New Roman"/>
                <w:sz w:val="24"/>
                <w:szCs w:val="24"/>
              </w:rPr>
              <w:lastRenderedPageBreak/>
              <w:t>34.</w:t>
            </w:r>
          </w:p>
          <w:p w:rsidR="004A5FEB" w:rsidRPr="00523F14" w:rsidRDefault="004A5FEB" w:rsidP="001D42DE">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850"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Работоспо-собность, коммуникативные навыки.</w:t>
            </w:r>
          </w:p>
        </w:tc>
        <w:tc>
          <w:tcPr>
            <w:tcW w:w="1180"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Согласные </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звуки [д], [д’], буквы </w:t>
            </w:r>
            <w:r w:rsidRPr="00523F14">
              <w:rPr>
                <w:rFonts w:ascii="Times New Roman" w:hAnsi="Times New Roman" w:cs="Times New Roman"/>
                <w:b/>
                <w:bCs/>
                <w:i/>
                <w:iCs/>
                <w:sz w:val="24"/>
                <w:szCs w:val="24"/>
              </w:rPr>
              <w:t>Д</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д</w:t>
            </w:r>
            <w:r w:rsidRPr="00523F14">
              <w:rPr>
                <w:rFonts w:ascii="Times New Roman" w:hAnsi="Times New Roman" w:cs="Times New Roman"/>
                <w:b/>
                <w:bCs/>
                <w:i/>
                <w:iCs/>
                <w:sz w:val="24"/>
                <w:szCs w:val="24"/>
              </w:rPr>
              <w:br/>
            </w:r>
            <w:r w:rsidRPr="00523F14">
              <w:rPr>
                <w:rFonts w:ascii="Times New Roman" w:hAnsi="Times New Roman" w:cs="Times New Roman"/>
                <w:sz w:val="24"/>
                <w:szCs w:val="24"/>
              </w:rPr>
              <w:t>(с. 104–105)</w:t>
            </w:r>
          </w:p>
        </w:tc>
        <w:tc>
          <w:tcPr>
            <w:tcW w:w="22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 xml:space="preserve">Какие звуки обозначаются  буквой </w:t>
            </w:r>
            <w:r w:rsidRPr="00523F14">
              <w:rPr>
                <w:rFonts w:ascii="Times New Roman" w:hAnsi="Times New Roman" w:cs="Times New Roman"/>
                <w:b/>
                <w:bCs/>
                <w:i/>
                <w:iCs/>
                <w:sz w:val="24"/>
                <w:szCs w:val="24"/>
              </w:rPr>
              <w:t>д</w:t>
            </w:r>
            <w:r w:rsidRPr="00523F14">
              <w:rPr>
                <w:rFonts w:ascii="Times New Roman" w:hAnsi="Times New Roman" w:cs="Times New Roman"/>
                <w:sz w:val="24"/>
                <w:szCs w:val="24"/>
              </w:rPr>
              <w:t xml:space="preserve">? </w:t>
            </w:r>
          </w:p>
          <w:p w:rsidR="004A5FEB" w:rsidRPr="00523F14" w:rsidRDefault="004A5FEB"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согласными звуками [д], [д’]и буквами </w:t>
            </w:r>
            <w:r w:rsidRPr="00523F14">
              <w:rPr>
                <w:rFonts w:ascii="Times New Roman" w:hAnsi="Times New Roman" w:cs="Times New Roman"/>
                <w:b/>
                <w:bCs/>
                <w:i/>
                <w:iCs/>
                <w:sz w:val="24"/>
                <w:szCs w:val="24"/>
              </w:rPr>
              <w:t>Д</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д</w:t>
            </w:r>
            <w:r w:rsidRPr="00523F14">
              <w:rPr>
                <w:rFonts w:ascii="Times New Roman" w:hAnsi="Times New Roman" w:cs="Times New Roman"/>
                <w:sz w:val="24"/>
                <w:szCs w:val="24"/>
              </w:rPr>
              <w:t xml:space="preserve">; совершенствовать умение давать характеристику звукам; создать условия для формирования навыка слогового, правильного, выразительного, беглого чтения, развития речи, </w:t>
            </w:r>
            <w:r w:rsidRPr="00523F14">
              <w:rPr>
                <w:rFonts w:ascii="Times New Roman" w:hAnsi="Times New Roman" w:cs="Times New Roman"/>
                <w:sz w:val="24"/>
                <w:szCs w:val="24"/>
              </w:rPr>
              <w:lastRenderedPageBreak/>
              <w:t>памяти и логического мышления</w:t>
            </w:r>
          </w:p>
        </w:tc>
        <w:tc>
          <w:tcPr>
            <w:tcW w:w="1701"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lastRenderedPageBreak/>
              <w:t>Звуковые схемы, глухой, звонкий звуки, твердый и мягкий; ребусы, многозначные слова, словесная картина, слоги, имена собственные</w:t>
            </w:r>
          </w:p>
        </w:tc>
        <w:tc>
          <w:tcPr>
            <w:tcW w:w="19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выделять </w:t>
            </w:r>
            <w:r w:rsidRPr="00523F14">
              <w:rPr>
                <w:rFonts w:ascii="Times New Roman" w:hAnsi="Times New Roman" w:cs="Times New Roman"/>
                <w:sz w:val="24"/>
                <w:szCs w:val="24"/>
              </w:rPr>
              <w:br/>
              <w:t xml:space="preserve">в речи согласные звуки </w:t>
            </w:r>
            <w:r w:rsidRPr="00523F14">
              <w:rPr>
                <w:rFonts w:ascii="Times New Roman" w:hAnsi="Times New Roman" w:cs="Times New Roman"/>
                <w:sz w:val="24"/>
                <w:szCs w:val="24"/>
              </w:rPr>
              <w:br/>
              <w:t>[д], [д’], обозначать их буквами, называть парные согласные, читать слоги и слова с изученными буквами</w:t>
            </w:r>
          </w:p>
        </w:tc>
        <w:tc>
          <w:tcPr>
            <w:tcW w:w="2228"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 xml:space="preserve">Регулятивные: </w:t>
            </w:r>
            <w:r w:rsidRPr="00523F14">
              <w:rPr>
                <w:rFonts w:ascii="Times New Roman" w:hAnsi="Times New Roman" w:cs="Times New Roman"/>
                <w:sz w:val="24"/>
                <w:szCs w:val="24"/>
              </w:rPr>
              <w:t>формулировать и удерживать  учебную задачу, составлять план и последовательность действий.</w:t>
            </w:r>
          </w:p>
          <w:p w:rsidR="004A5FEB" w:rsidRPr="00523F14" w:rsidRDefault="004A5FEB"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использовать общие приемы решения задач, контролировать и оценивать процесс и результат деятельности.</w:t>
            </w:r>
          </w:p>
          <w:p w:rsidR="004A5FEB" w:rsidRPr="00523F14" w:rsidRDefault="004A5FEB"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 xml:space="preserve">задавать вопросы, договариваться, </w:t>
            </w:r>
            <w:r w:rsidRPr="00523F14">
              <w:rPr>
                <w:rFonts w:ascii="Times New Roman" w:hAnsi="Times New Roman" w:cs="Times New Roman"/>
                <w:sz w:val="24"/>
                <w:szCs w:val="24"/>
              </w:rPr>
              <w:lastRenderedPageBreak/>
              <w:t>приходить к общему решению</w:t>
            </w:r>
          </w:p>
        </w:tc>
        <w:tc>
          <w:tcPr>
            <w:tcW w:w="184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Установка на здоровый образ жизни,  принятие образа «хорошего ученика», сформированность начальных навыков адаптации в динамично изменяющемся мире</w:t>
            </w:r>
          </w:p>
        </w:tc>
      </w:tr>
      <w:tr w:rsidR="004A5FEB" w:rsidRPr="00523F14" w:rsidTr="004A5FEB">
        <w:trPr>
          <w:trHeight w:val="15"/>
          <w:jc w:val="center"/>
        </w:trPr>
        <w:tc>
          <w:tcPr>
            <w:tcW w:w="930" w:type="dxa"/>
            <w:tcBorders>
              <w:top w:val="single" w:sz="6" w:space="0" w:color="000000"/>
              <w:left w:val="single" w:sz="6" w:space="0" w:color="000000"/>
              <w:bottom w:val="single" w:sz="6" w:space="0" w:color="000000"/>
              <w:right w:val="single" w:sz="6" w:space="0" w:color="000000"/>
            </w:tcBorders>
          </w:tcPr>
          <w:p w:rsidR="004A5FEB" w:rsidRPr="004A5FEB" w:rsidRDefault="004A5FEB" w:rsidP="001D42D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850"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4A5FEB" w:rsidRPr="00523F14" w:rsidRDefault="0034350C"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34.</w:t>
            </w:r>
          </w:p>
        </w:tc>
        <w:tc>
          <w:tcPr>
            <w:tcW w:w="1134"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Обогащение словарного запаса, внимание, память.</w:t>
            </w:r>
          </w:p>
        </w:tc>
        <w:tc>
          <w:tcPr>
            <w:tcW w:w="1180"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Парные согласные [д], [д’]; </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b/>
                <w:bCs/>
                <w:i/>
                <w:iCs/>
                <w:sz w:val="24"/>
                <w:szCs w:val="24"/>
              </w:rPr>
            </w:pPr>
            <w:r w:rsidRPr="00523F14">
              <w:rPr>
                <w:rFonts w:ascii="Times New Roman" w:hAnsi="Times New Roman" w:cs="Times New Roman"/>
                <w:sz w:val="24"/>
                <w:szCs w:val="24"/>
              </w:rPr>
              <w:t xml:space="preserve">[т], [т’], буквы </w:t>
            </w:r>
            <w:r w:rsidRPr="00523F14">
              <w:rPr>
                <w:rFonts w:ascii="Times New Roman" w:hAnsi="Times New Roman" w:cs="Times New Roman"/>
                <w:b/>
                <w:bCs/>
                <w:i/>
                <w:iCs/>
                <w:sz w:val="24"/>
                <w:szCs w:val="24"/>
              </w:rPr>
              <w:t>Д</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д</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Т</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 xml:space="preserve">т </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 106–107)</w:t>
            </w:r>
          </w:p>
        </w:tc>
        <w:tc>
          <w:tcPr>
            <w:tcW w:w="22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Какие согласные называются парными?</w:t>
            </w:r>
          </w:p>
          <w:p w:rsidR="004A5FEB" w:rsidRPr="00523F14" w:rsidRDefault="004A5FEB"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закрепить знания учащихся об изученных звуках и буквах; создать условия для формирования навыка слогового, правильного, выразительного, беглого чтения, развития умения различать звуки [д] и [т], [д’] и [т’]; учить понимать смысл текста, составлять вопросы по тексту</w:t>
            </w:r>
          </w:p>
        </w:tc>
        <w:tc>
          <w:tcPr>
            <w:tcW w:w="1701"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Парные согласные; профессии людей</w:t>
            </w:r>
          </w:p>
        </w:tc>
        <w:tc>
          <w:tcPr>
            <w:tcW w:w="19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b/>
                <w:bCs/>
                <w:i/>
                <w:iCs/>
                <w:sz w:val="24"/>
                <w:szCs w:val="24"/>
              </w:rPr>
              <w:t xml:space="preserve"> </w:t>
            </w:r>
            <w:r w:rsidRPr="00523F14">
              <w:rPr>
                <w:rFonts w:ascii="Times New Roman" w:hAnsi="Times New Roman" w:cs="Times New Roman"/>
                <w:sz w:val="24"/>
                <w:szCs w:val="24"/>
              </w:rPr>
              <w:t xml:space="preserve">выделять </w:t>
            </w:r>
            <w:r w:rsidRPr="00523F14">
              <w:rPr>
                <w:rFonts w:ascii="Times New Roman" w:hAnsi="Times New Roman" w:cs="Times New Roman"/>
                <w:sz w:val="24"/>
                <w:szCs w:val="24"/>
              </w:rPr>
              <w:br/>
              <w:t xml:space="preserve">в речи согласные звуки </w:t>
            </w:r>
            <w:r w:rsidRPr="00523F14">
              <w:rPr>
                <w:rFonts w:ascii="Times New Roman" w:hAnsi="Times New Roman" w:cs="Times New Roman"/>
                <w:sz w:val="24"/>
                <w:szCs w:val="24"/>
              </w:rPr>
              <w:br/>
              <w:t xml:space="preserve">[д], [д’], обозначать их буквами, различать звуки [д] и [т], [д’] и [т’], читать слоги и слова </w:t>
            </w:r>
            <w:r w:rsidRPr="00523F14">
              <w:rPr>
                <w:rFonts w:ascii="Times New Roman" w:hAnsi="Times New Roman" w:cs="Times New Roman"/>
                <w:sz w:val="24"/>
                <w:szCs w:val="24"/>
              </w:rPr>
              <w:br/>
              <w:t>с изученными буквами</w:t>
            </w:r>
          </w:p>
        </w:tc>
        <w:tc>
          <w:tcPr>
            <w:tcW w:w="2228"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 xml:space="preserve">Регулятивные: </w:t>
            </w:r>
            <w:r w:rsidRPr="00523F14">
              <w:rPr>
                <w:rFonts w:ascii="Times New Roman" w:hAnsi="Times New Roman" w:cs="Times New Roman"/>
                <w:sz w:val="24"/>
                <w:szCs w:val="24"/>
              </w:rPr>
              <w:t>формулировать и удерживать учебную задачу, составлять план и последовательность действий.</w:t>
            </w:r>
          </w:p>
          <w:p w:rsidR="004A5FEB" w:rsidRPr="00523F14" w:rsidRDefault="004A5FEB"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использовать общие приемы решения задач, контролировать и оценивать процесс и результат деятельности.</w:t>
            </w:r>
          </w:p>
          <w:p w:rsidR="004A5FEB" w:rsidRPr="00523F14" w:rsidRDefault="004A5FEB"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задавать вопросы, строить понятные для партнера высказывания</w:t>
            </w:r>
          </w:p>
        </w:tc>
        <w:tc>
          <w:tcPr>
            <w:tcW w:w="184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Достижение гармонии, с окружающими: выражение чувства сопричастности </w:t>
            </w:r>
            <w:r w:rsidRPr="00523F14">
              <w:rPr>
                <w:rFonts w:ascii="Times New Roman" w:hAnsi="Times New Roman" w:cs="Times New Roman"/>
                <w:sz w:val="24"/>
                <w:szCs w:val="24"/>
              </w:rPr>
              <w:br/>
              <w:t>и гордости за свою Родину, народ и историю</w:t>
            </w:r>
          </w:p>
        </w:tc>
      </w:tr>
      <w:tr w:rsidR="004A5FEB" w:rsidRPr="00523F14" w:rsidTr="004A5FEB">
        <w:trPr>
          <w:trHeight w:val="1139"/>
          <w:jc w:val="center"/>
        </w:trPr>
        <w:tc>
          <w:tcPr>
            <w:tcW w:w="930" w:type="dxa"/>
            <w:tcBorders>
              <w:top w:val="single" w:sz="6" w:space="0" w:color="000000"/>
              <w:left w:val="single" w:sz="6" w:space="0" w:color="000000"/>
              <w:bottom w:val="single" w:sz="6" w:space="0" w:color="000000"/>
              <w:right w:val="single" w:sz="6" w:space="0" w:color="000000"/>
            </w:tcBorders>
          </w:tcPr>
          <w:p w:rsidR="004A5FEB" w:rsidRPr="00523F14" w:rsidRDefault="0034350C" w:rsidP="001D42DE">
            <w:pPr>
              <w:widowControl w:val="0"/>
              <w:autoSpaceDE w:val="0"/>
              <w:autoSpaceDN w:val="0"/>
              <w:adjustRightInd w:val="0"/>
              <w:spacing w:after="0" w:line="264" w:lineRule="auto"/>
              <w:jc w:val="center"/>
              <w:rPr>
                <w:rFonts w:ascii="Times New Roman" w:hAnsi="Times New Roman" w:cs="Times New Roman"/>
                <w:sz w:val="24"/>
                <w:szCs w:val="24"/>
                <w:lang w:val="en-US"/>
              </w:rPr>
            </w:pPr>
            <w:r>
              <w:rPr>
                <w:rFonts w:ascii="Times New Roman" w:hAnsi="Times New Roman" w:cs="Times New Roman"/>
                <w:sz w:val="24"/>
                <w:szCs w:val="24"/>
              </w:rPr>
              <w:t>35.</w:t>
            </w:r>
          </w:p>
        </w:tc>
        <w:tc>
          <w:tcPr>
            <w:tcW w:w="850"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Усидчивость.</w:t>
            </w:r>
          </w:p>
        </w:tc>
        <w:tc>
          <w:tcPr>
            <w:tcW w:w="1180"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Согласные звуки [г], [г’], буквы </w:t>
            </w:r>
            <w:r w:rsidRPr="00523F14">
              <w:rPr>
                <w:rFonts w:ascii="Times New Roman" w:hAnsi="Times New Roman" w:cs="Times New Roman"/>
                <w:b/>
                <w:bCs/>
                <w:i/>
                <w:iCs/>
                <w:sz w:val="24"/>
                <w:szCs w:val="24"/>
              </w:rPr>
              <w:t>Г</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г</w:t>
            </w:r>
            <w:r w:rsidRPr="00523F14">
              <w:rPr>
                <w:rFonts w:ascii="Times New Roman" w:hAnsi="Times New Roman" w:cs="Times New Roman"/>
                <w:b/>
                <w:bCs/>
                <w:i/>
                <w:iCs/>
                <w:sz w:val="24"/>
                <w:szCs w:val="24"/>
              </w:rPr>
              <w:br/>
            </w:r>
            <w:r w:rsidRPr="00523F14">
              <w:rPr>
                <w:rFonts w:ascii="Times New Roman" w:hAnsi="Times New Roman" w:cs="Times New Roman"/>
                <w:sz w:val="24"/>
                <w:szCs w:val="24"/>
              </w:rPr>
              <w:t>(с. 118–119)</w:t>
            </w:r>
          </w:p>
        </w:tc>
        <w:tc>
          <w:tcPr>
            <w:tcW w:w="22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 xml:space="preserve">Какие звуки обозначаются буквой </w:t>
            </w:r>
            <w:r w:rsidRPr="00523F14">
              <w:rPr>
                <w:rFonts w:ascii="Times New Roman" w:hAnsi="Times New Roman" w:cs="Times New Roman"/>
                <w:b/>
                <w:bCs/>
                <w:i/>
                <w:iCs/>
                <w:sz w:val="24"/>
                <w:szCs w:val="24"/>
              </w:rPr>
              <w:t>г</w:t>
            </w:r>
            <w:r w:rsidRPr="00523F14">
              <w:rPr>
                <w:rFonts w:ascii="Times New Roman" w:hAnsi="Times New Roman" w:cs="Times New Roman"/>
                <w:sz w:val="24"/>
                <w:szCs w:val="24"/>
              </w:rPr>
              <w:t>?</w:t>
            </w:r>
          </w:p>
          <w:p w:rsidR="004A5FEB" w:rsidRPr="00523F14" w:rsidRDefault="004A5FEB"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согласными звуками [г], [г’] и буквами </w:t>
            </w:r>
            <w:r w:rsidRPr="00523F14">
              <w:rPr>
                <w:rFonts w:ascii="Times New Roman" w:hAnsi="Times New Roman" w:cs="Times New Roman"/>
                <w:b/>
                <w:bCs/>
                <w:i/>
                <w:iCs/>
                <w:sz w:val="24"/>
                <w:szCs w:val="24"/>
              </w:rPr>
              <w:t>Г</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г</w:t>
            </w:r>
            <w:r w:rsidRPr="00523F14">
              <w:rPr>
                <w:rFonts w:ascii="Times New Roman" w:hAnsi="Times New Roman" w:cs="Times New Roman"/>
                <w:sz w:val="24"/>
                <w:szCs w:val="24"/>
              </w:rPr>
              <w:t xml:space="preserve">; совершенствовать умения характеризовать изученные звуки, навык чтения; </w:t>
            </w:r>
            <w:r w:rsidRPr="00523F14">
              <w:rPr>
                <w:rFonts w:ascii="Times New Roman" w:hAnsi="Times New Roman" w:cs="Times New Roman"/>
                <w:sz w:val="24"/>
                <w:szCs w:val="24"/>
              </w:rPr>
              <w:lastRenderedPageBreak/>
              <w:t xml:space="preserve">закреплять представление об однокоренных словах; создать условия для развития речи, логического мышления; учить сравнивать произношение и написание звуков </w:t>
            </w:r>
            <w:r w:rsidRPr="00523F14">
              <w:rPr>
                <w:rFonts w:ascii="Times New Roman" w:hAnsi="Times New Roman" w:cs="Times New Roman"/>
                <w:sz w:val="24"/>
                <w:szCs w:val="24"/>
              </w:rPr>
              <w:br/>
              <w:t>и букв</w:t>
            </w:r>
          </w:p>
        </w:tc>
        <w:tc>
          <w:tcPr>
            <w:tcW w:w="1701"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Звуковые схемы, глухой, звонкий звуки, твердый и мягкий; ребусы, многозначные слова, словесная картина, слоги, </w:t>
            </w:r>
            <w:r w:rsidRPr="00523F14">
              <w:rPr>
                <w:rFonts w:ascii="Times New Roman" w:hAnsi="Times New Roman" w:cs="Times New Roman"/>
                <w:sz w:val="24"/>
                <w:szCs w:val="24"/>
              </w:rPr>
              <w:lastRenderedPageBreak/>
              <w:t>имена собственные</w:t>
            </w:r>
          </w:p>
        </w:tc>
        <w:tc>
          <w:tcPr>
            <w:tcW w:w="19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Научатся:</w:t>
            </w:r>
            <w:r w:rsidRPr="00523F14">
              <w:rPr>
                <w:rFonts w:ascii="Times New Roman" w:hAnsi="Times New Roman" w:cs="Times New Roman"/>
                <w:sz w:val="24"/>
                <w:szCs w:val="24"/>
              </w:rPr>
              <w:t xml:space="preserve"> вычленять в речи согласные звуки [г], [г’], обозначать их в письменной речи, называть парные согласные, читать слоги и слова с изученными </w:t>
            </w:r>
            <w:r w:rsidRPr="00523F14">
              <w:rPr>
                <w:rFonts w:ascii="Times New Roman" w:hAnsi="Times New Roman" w:cs="Times New Roman"/>
                <w:sz w:val="24"/>
                <w:szCs w:val="24"/>
              </w:rPr>
              <w:lastRenderedPageBreak/>
              <w:t>буквами, подбирать однокоренные слова</w:t>
            </w:r>
          </w:p>
        </w:tc>
        <w:tc>
          <w:tcPr>
            <w:tcW w:w="2228"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осуществлять констатирующий и прогнозирующий контроль по результату и по способу действия. </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вносить необходимые </w:t>
            </w:r>
            <w:r w:rsidRPr="00523F14">
              <w:rPr>
                <w:rFonts w:ascii="Times New Roman" w:hAnsi="Times New Roman" w:cs="Times New Roman"/>
                <w:sz w:val="24"/>
                <w:szCs w:val="24"/>
              </w:rPr>
              <w:lastRenderedPageBreak/>
              <w:t xml:space="preserve">дополнения и изменения в план и способ действия. </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слушать собеседника, договариваться, приходить к общему решению</w:t>
            </w:r>
          </w:p>
        </w:tc>
        <w:tc>
          <w:tcPr>
            <w:tcW w:w="184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Адекватная мотивация: принятие образа «хорошего ученика»</w:t>
            </w:r>
          </w:p>
        </w:tc>
      </w:tr>
      <w:tr w:rsidR="004A5FEB" w:rsidRPr="00523F14" w:rsidTr="004A5FEB">
        <w:trPr>
          <w:trHeight w:val="15"/>
          <w:jc w:val="center"/>
        </w:trPr>
        <w:tc>
          <w:tcPr>
            <w:tcW w:w="930" w:type="dxa"/>
            <w:tcBorders>
              <w:top w:val="single" w:sz="6" w:space="0" w:color="000000"/>
              <w:left w:val="single" w:sz="6" w:space="0" w:color="000000"/>
              <w:bottom w:val="single" w:sz="6" w:space="0" w:color="000000"/>
              <w:right w:val="single" w:sz="6" w:space="0" w:color="000000"/>
            </w:tcBorders>
          </w:tcPr>
          <w:p w:rsidR="004A5FEB" w:rsidRPr="004A5FEB" w:rsidRDefault="004A5FEB" w:rsidP="001D42D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850"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4A5FEB" w:rsidRPr="00523F14" w:rsidRDefault="0034350C"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35.</w:t>
            </w:r>
          </w:p>
        </w:tc>
        <w:tc>
          <w:tcPr>
            <w:tcW w:w="1134"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Умение доводить начатое до конца.</w:t>
            </w:r>
          </w:p>
        </w:tc>
        <w:tc>
          <w:tcPr>
            <w:tcW w:w="1180"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Чтение слов с буквой </w:t>
            </w:r>
            <w:r w:rsidRPr="00523F14">
              <w:rPr>
                <w:rFonts w:ascii="Times New Roman" w:hAnsi="Times New Roman" w:cs="Times New Roman"/>
                <w:b/>
                <w:bCs/>
                <w:i/>
                <w:iCs/>
                <w:sz w:val="24"/>
                <w:szCs w:val="24"/>
              </w:rPr>
              <w:t>г</w:t>
            </w:r>
            <w:r w:rsidRPr="00523F14">
              <w:rPr>
                <w:rFonts w:ascii="Times New Roman" w:hAnsi="Times New Roman" w:cs="Times New Roman"/>
                <w:sz w:val="24"/>
                <w:szCs w:val="24"/>
              </w:rPr>
              <w:t xml:space="preserve">. </w:t>
            </w:r>
            <w:r w:rsidRPr="00523F14">
              <w:rPr>
                <w:rFonts w:ascii="Times New Roman" w:hAnsi="Times New Roman" w:cs="Times New Roman"/>
                <w:sz w:val="24"/>
                <w:szCs w:val="24"/>
              </w:rPr>
              <w:br/>
              <w:t xml:space="preserve">Сопоставление слогов </w:t>
            </w:r>
            <w:r w:rsidRPr="00523F14">
              <w:rPr>
                <w:rFonts w:ascii="Times New Roman" w:hAnsi="Times New Roman" w:cs="Times New Roman"/>
                <w:sz w:val="24"/>
                <w:szCs w:val="24"/>
              </w:rPr>
              <w:br/>
              <w:t xml:space="preserve">и слов с буквами </w:t>
            </w:r>
            <w:r w:rsidRPr="00523F14">
              <w:rPr>
                <w:rFonts w:ascii="Times New Roman" w:hAnsi="Times New Roman" w:cs="Times New Roman"/>
                <w:b/>
                <w:bCs/>
                <w:i/>
                <w:iCs/>
                <w:sz w:val="24"/>
                <w:szCs w:val="24"/>
              </w:rPr>
              <w:t>к</w:t>
            </w:r>
            <w:r w:rsidRPr="00523F14">
              <w:rPr>
                <w:rFonts w:ascii="Times New Roman" w:hAnsi="Times New Roman" w:cs="Times New Roman"/>
                <w:sz w:val="24"/>
                <w:szCs w:val="24"/>
              </w:rPr>
              <w:t xml:space="preserve"> и </w:t>
            </w:r>
            <w:r w:rsidRPr="00523F14">
              <w:rPr>
                <w:rFonts w:ascii="Times New Roman" w:hAnsi="Times New Roman" w:cs="Times New Roman"/>
                <w:b/>
                <w:bCs/>
                <w:i/>
                <w:iCs/>
                <w:sz w:val="24"/>
                <w:szCs w:val="24"/>
              </w:rPr>
              <w:t>г</w:t>
            </w:r>
            <w:r w:rsidRPr="00523F14">
              <w:rPr>
                <w:rFonts w:ascii="Times New Roman" w:hAnsi="Times New Roman" w:cs="Times New Roman"/>
                <w:b/>
                <w:bCs/>
                <w:i/>
                <w:iCs/>
                <w:sz w:val="24"/>
                <w:szCs w:val="24"/>
              </w:rPr>
              <w:br/>
            </w:r>
            <w:r w:rsidRPr="00523F14">
              <w:rPr>
                <w:rFonts w:ascii="Times New Roman" w:hAnsi="Times New Roman" w:cs="Times New Roman"/>
                <w:sz w:val="24"/>
                <w:szCs w:val="24"/>
              </w:rPr>
              <w:t>(с. 120–126)</w:t>
            </w:r>
          </w:p>
        </w:tc>
        <w:tc>
          <w:tcPr>
            <w:tcW w:w="22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создать условия для формирования навыка правильного чтения, развития речи, памяти и логического мышления, умения правильно употреблять предлоги, определять тему и главную мысль текста, различать звуки, обозначенные буквами </w:t>
            </w:r>
            <w:r w:rsidRPr="00523F14">
              <w:rPr>
                <w:rFonts w:ascii="Times New Roman" w:hAnsi="Times New Roman" w:cs="Times New Roman"/>
                <w:b/>
                <w:bCs/>
                <w:i/>
                <w:iCs/>
                <w:sz w:val="24"/>
                <w:szCs w:val="24"/>
              </w:rPr>
              <w:t>к</w:t>
            </w:r>
            <w:r w:rsidRPr="00523F14">
              <w:rPr>
                <w:rFonts w:ascii="Times New Roman" w:hAnsi="Times New Roman" w:cs="Times New Roman"/>
                <w:sz w:val="24"/>
                <w:szCs w:val="24"/>
              </w:rPr>
              <w:t xml:space="preserve"> и </w:t>
            </w:r>
            <w:r w:rsidRPr="00523F14">
              <w:rPr>
                <w:rFonts w:ascii="Times New Roman" w:hAnsi="Times New Roman" w:cs="Times New Roman"/>
                <w:b/>
                <w:bCs/>
                <w:i/>
                <w:iCs/>
                <w:sz w:val="24"/>
                <w:szCs w:val="24"/>
              </w:rPr>
              <w:t>г</w:t>
            </w:r>
            <w:r w:rsidRPr="00523F14">
              <w:rPr>
                <w:rFonts w:ascii="Times New Roman" w:hAnsi="Times New Roman" w:cs="Times New Roman"/>
                <w:sz w:val="24"/>
                <w:szCs w:val="24"/>
              </w:rPr>
              <w:t>; учить печатать под диктовку доступные предложения, делать выводы</w:t>
            </w:r>
          </w:p>
        </w:tc>
        <w:tc>
          <w:tcPr>
            <w:tcW w:w="1701"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Подведение  итогов и вывод после выполнения определенного блока  заданий</w:t>
            </w:r>
          </w:p>
        </w:tc>
        <w:tc>
          <w:tcPr>
            <w:tcW w:w="19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b/>
                <w:bCs/>
                <w:i/>
                <w:iCs/>
                <w:sz w:val="24"/>
                <w:szCs w:val="24"/>
              </w:rPr>
              <w:t xml:space="preserve"> </w:t>
            </w:r>
            <w:r w:rsidRPr="00523F14">
              <w:rPr>
                <w:rFonts w:ascii="Times New Roman" w:hAnsi="Times New Roman" w:cs="Times New Roman"/>
                <w:sz w:val="24"/>
                <w:szCs w:val="24"/>
              </w:rPr>
              <w:t>читать слоги и слова с изученными буквами, правильно употреблять в своей речи предлоги, различать звуки [г] и [к], [г’] и [к’]</w:t>
            </w:r>
          </w:p>
        </w:tc>
        <w:tc>
          <w:tcPr>
            <w:tcW w:w="2228"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осуществлять констатирующий и прогнозирующий контроль по результату и по способу действия. </w:t>
            </w: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 xml:space="preserve">вносить необходимые дополнения и изменения в план и способ действия. </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слушать собеседника, использовать в общении правила вежливости</w:t>
            </w:r>
          </w:p>
        </w:tc>
        <w:tc>
          <w:tcPr>
            <w:tcW w:w="184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 xml:space="preserve">Установка на экологическую культуру, ценностное отношение к природному миру, этические чувства: благородство души, деликатность </w:t>
            </w:r>
            <w:r w:rsidRPr="00523F14">
              <w:rPr>
                <w:rFonts w:ascii="Times New Roman" w:hAnsi="Times New Roman" w:cs="Times New Roman"/>
                <w:sz w:val="24"/>
                <w:szCs w:val="24"/>
              </w:rPr>
              <w:br/>
              <w:t xml:space="preserve">в отношении </w:t>
            </w:r>
            <w:r w:rsidRPr="00523F14">
              <w:rPr>
                <w:rFonts w:ascii="Times New Roman" w:hAnsi="Times New Roman" w:cs="Times New Roman"/>
                <w:sz w:val="24"/>
                <w:szCs w:val="24"/>
              </w:rPr>
              <w:br/>
              <w:t>к людям, проявление внимания и терпимости к окружающим</w:t>
            </w:r>
          </w:p>
        </w:tc>
      </w:tr>
      <w:tr w:rsidR="004A5FEB" w:rsidRPr="00523F14" w:rsidTr="004A5FEB">
        <w:trPr>
          <w:trHeight w:val="15"/>
          <w:jc w:val="center"/>
        </w:trPr>
        <w:tc>
          <w:tcPr>
            <w:tcW w:w="930" w:type="dxa"/>
            <w:tcBorders>
              <w:top w:val="single" w:sz="6" w:space="0" w:color="000000"/>
              <w:left w:val="single" w:sz="6" w:space="0" w:color="000000"/>
              <w:bottom w:val="single" w:sz="6" w:space="0" w:color="000000"/>
              <w:right w:val="single" w:sz="6" w:space="0" w:color="000000"/>
            </w:tcBorders>
          </w:tcPr>
          <w:p w:rsidR="004A5FEB" w:rsidRPr="0034350C" w:rsidRDefault="0034350C" w:rsidP="001D42D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36.</w:t>
            </w:r>
          </w:p>
        </w:tc>
        <w:tc>
          <w:tcPr>
            <w:tcW w:w="850" w:type="dxa"/>
            <w:tcBorders>
              <w:top w:val="single" w:sz="6" w:space="0" w:color="000000"/>
              <w:left w:val="single" w:sz="6" w:space="0" w:color="000000"/>
              <w:bottom w:val="single" w:sz="6" w:space="0" w:color="000000"/>
              <w:right w:val="single" w:sz="6" w:space="0" w:color="000000"/>
            </w:tcBorders>
          </w:tcPr>
          <w:p w:rsidR="004A5FEB" w:rsidRPr="00954D07" w:rsidRDefault="004A5FEB"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lang w:val="en-US"/>
              </w:rPr>
            </w:pPr>
          </w:p>
        </w:tc>
        <w:tc>
          <w:tcPr>
            <w:tcW w:w="851"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Мышление, память.</w:t>
            </w:r>
          </w:p>
        </w:tc>
        <w:tc>
          <w:tcPr>
            <w:tcW w:w="1180"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Согласный звук [ч’], буквы </w:t>
            </w:r>
            <w:r w:rsidRPr="00523F14">
              <w:rPr>
                <w:rFonts w:ascii="Times New Roman" w:hAnsi="Times New Roman" w:cs="Times New Roman"/>
                <w:b/>
                <w:bCs/>
                <w:i/>
                <w:iCs/>
                <w:sz w:val="24"/>
                <w:szCs w:val="24"/>
              </w:rPr>
              <w:t>Ч</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ч</w:t>
            </w:r>
            <w:r w:rsidRPr="00523F14">
              <w:rPr>
                <w:rFonts w:ascii="Times New Roman" w:hAnsi="Times New Roman" w:cs="Times New Roman"/>
                <w:b/>
                <w:bCs/>
                <w:i/>
                <w:iCs/>
                <w:sz w:val="24"/>
                <w:szCs w:val="24"/>
              </w:rPr>
              <w:br/>
            </w:r>
            <w:r w:rsidRPr="00523F14">
              <w:rPr>
                <w:rFonts w:ascii="Times New Roman" w:hAnsi="Times New Roman" w:cs="Times New Roman"/>
                <w:sz w:val="24"/>
                <w:szCs w:val="24"/>
              </w:rPr>
              <w:t>(Ч. 2, с. 4–5)</w:t>
            </w:r>
          </w:p>
        </w:tc>
        <w:tc>
          <w:tcPr>
            <w:tcW w:w="22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согласным звуком [ч’] и буквами </w:t>
            </w:r>
            <w:r w:rsidRPr="00523F14">
              <w:rPr>
                <w:rFonts w:ascii="Times New Roman" w:hAnsi="Times New Roman" w:cs="Times New Roman"/>
                <w:b/>
                <w:bCs/>
                <w:i/>
                <w:iCs/>
                <w:sz w:val="24"/>
                <w:szCs w:val="24"/>
              </w:rPr>
              <w:t>Ч</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ч</w:t>
            </w:r>
            <w:r w:rsidRPr="00523F14">
              <w:rPr>
                <w:rFonts w:ascii="Times New Roman" w:hAnsi="Times New Roman" w:cs="Times New Roman"/>
                <w:sz w:val="24"/>
                <w:szCs w:val="24"/>
              </w:rPr>
              <w:t xml:space="preserve">;  совершенствовать умения давать характеристику изученным звукам; познакомить со слогами-слияниями </w:t>
            </w:r>
            <w:r w:rsidRPr="00523F14">
              <w:rPr>
                <w:rFonts w:ascii="Times New Roman" w:hAnsi="Times New Roman" w:cs="Times New Roman"/>
                <w:i/>
                <w:iCs/>
                <w:sz w:val="24"/>
                <w:szCs w:val="24"/>
              </w:rPr>
              <w:t>ча, чу</w:t>
            </w:r>
            <w:r w:rsidRPr="00523F14">
              <w:rPr>
                <w:rFonts w:ascii="Times New Roman" w:hAnsi="Times New Roman" w:cs="Times New Roman"/>
                <w:sz w:val="24"/>
                <w:szCs w:val="24"/>
              </w:rPr>
              <w:t>; сформировать представление о звуке</w:t>
            </w:r>
          </w:p>
        </w:tc>
        <w:tc>
          <w:tcPr>
            <w:tcW w:w="1701"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Звуковые схемы, глухой, мягкий звуки; ребусы, многозначные слова, словесная картина, слоги, имена собственные</w:t>
            </w:r>
          </w:p>
        </w:tc>
        <w:tc>
          <w:tcPr>
            <w:tcW w:w="19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b/>
                <w:bCs/>
                <w:i/>
                <w:iCs/>
                <w:sz w:val="24"/>
                <w:szCs w:val="24"/>
              </w:rPr>
              <w:t xml:space="preserve"> </w:t>
            </w:r>
            <w:r w:rsidRPr="00523F14">
              <w:rPr>
                <w:rFonts w:ascii="Times New Roman" w:hAnsi="Times New Roman" w:cs="Times New Roman"/>
                <w:sz w:val="24"/>
                <w:szCs w:val="24"/>
              </w:rPr>
              <w:t xml:space="preserve">выделять </w:t>
            </w:r>
            <w:r w:rsidRPr="00523F14">
              <w:rPr>
                <w:rFonts w:ascii="Times New Roman" w:hAnsi="Times New Roman" w:cs="Times New Roman"/>
                <w:sz w:val="24"/>
                <w:szCs w:val="24"/>
              </w:rPr>
              <w:br/>
              <w:t xml:space="preserve">в речи согласный звук </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[ч’], читать слоги и слова с изученными буквами</w:t>
            </w:r>
          </w:p>
        </w:tc>
        <w:tc>
          <w:tcPr>
            <w:tcW w:w="2228"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осуществлять констатирующий и прогнозирующий контроль по результату и по способу действия. </w:t>
            </w: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вносить необходимые дополнения и изменения в план и способ действия. </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слушать собеседника</w:t>
            </w:r>
          </w:p>
        </w:tc>
        <w:tc>
          <w:tcPr>
            <w:tcW w:w="184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Адекватная мотивация: самооценка на основе критериев успешности учебной деятельности</w:t>
            </w:r>
          </w:p>
        </w:tc>
      </w:tr>
      <w:tr w:rsidR="004A5FEB" w:rsidRPr="00523F14" w:rsidTr="004A5FEB">
        <w:trPr>
          <w:trHeight w:val="15"/>
          <w:jc w:val="center"/>
        </w:trPr>
        <w:tc>
          <w:tcPr>
            <w:tcW w:w="930" w:type="dxa"/>
            <w:tcBorders>
              <w:top w:val="single" w:sz="6" w:space="0" w:color="000000"/>
              <w:left w:val="single" w:sz="6" w:space="0" w:color="000000"/>
              <w:bottom w:val="single" w:sz="6" w:space="0" w:color="000000"/>
              <w:right w:val="single" w:sz="6" w:space="0" w:color="000000"/>
            </w:tcBorders>
          </w:tcPr>
          <w:p w:rsidR="004A5FEB" w:rsidRPr="004A5FEB" w:rsidRDefault="004A5FEB" w:rsidP="001D42D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4A5FEB" w:rsidRPr="00954D07" w:rsidRDefault="004A5FEB"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4A5FEB" w:rsidRPr="004A5FEB" w:rsidRDefault="004A5FEB" w:rsidP="001D42DE">
            <w:pPr>
              <w:widowControl w:val="0"/>
              <w:autoSpaceDE w:val="0"/>
              <w:autoSpaceDN w:val="0"/>
              <w:adjustRightInd w:val="0"/>
              <w:spacing w:after="0" w:line="264" w:lineRule="auto"/>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4A5FEB" w:rsidRPr="00523F14" w:rsidRDefault="0034350C"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36.</w:t>
            </w:r>
          </w:p>
        </w:tc>
        <w:tc>
          <w:tcPr>
            <w:tcW w:w="1134"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Воображение.</w:t>
            </w:r>
          </w:p>
        </w:tc>
        <w:tc>
          <w:tcPr>
            <w:tcW w:w="1180"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Согласный звук [ч’], буквы </w:t>
            </w:r>
            <w:r w:rsidRPr="00523F14">
              <w:rPr>
                <w:rFonts w:ascii="Times New Roman" w:hAnsi="Times New Roman" w:cs="Times New Roman"/>
                <w:b/>
                <w:bCs/>
                <w:i/>
                <w:iCs/>
                <w:sz w:val="24"/>
                <w:szCs w:val="24"/>
              </w:rPr>
              <w:t>Ч</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ч</w:t>
            </w:r>
            <w:r w:rsidRPr="00523F14">
              <w:rPr>
                <w:rFonts w:ascii="Times New Roman" w:hAnsi="Times New Roman" w:cs="Times New Roman"/>
                <w:sz w:val="24"/>
                <w:szCs w:val="24"/>
              </w:rPr>
              <w:t xml:space="preserve"> (за-крепление) </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 6–7)</w:t>
            </w:r>
          </w:p>
        </w:tc>
        <w:tc>
          <w:tcPr>
            <w:tcW w:w="22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учить подбирать группы  родственных слов, делать выводы по проделанной работе, запоминать правила; воспитывать ответственность  за выполнение задания</w:t>
            </w:r>
          </w:p>
        </w:tc>
        <w:tc>
          <w:tcPr>
            <w:tcW w:w="1701"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i/>
                <w:iCs/>
                <w:sz w:val="24"/>
                <w:szCs w:val="24"/>
              </w:rPr>
            </w:pPr>
            <w:r w:rsidRPr="00523F14">
              <w:rPr>
                <w:rFonts w:ascii="Times New Roman" w:hAnsi="Times New Roman" w:cs="Times New Roman"/>
                <w:sz w:val="24"/>
                <w:szCs w:val="24"/>
              </w:rPr>
              <w:t xml:space="preserve">Правила написания слияний </w:t>
            </w:r>
            <w:r w:rsidRPr="00523F14">
              <w:rPr>
                <w:rFonts w:ascii="Times New Roman" w:hAnsi="Times New Roman" w:cs="Times New Roman"/>
                <w:i/>
                <w:iCs/>
                <w:sz w:val="24"/>
                <w:szCs w:val="24"/>
              </w:rPr>
              <w:t>ча, чу</w:t>
            </w:r>
          </w:p>
        </w:tc>
        <w:tc>
          <w:tcPr>
            <w:tcW w:w="19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b/>
                <w:bCs/>
                <w:i/>
                <w:iCs/>
                <w:sz w:val="24"/>
                <w:szCs w:val="24"/>
              </w:rPr>
              <w:t xml:space="preserve"> </w:t>
            </w:r>
            <w:r w:rsidRPr="00523F14">
              <w:rPr>
                <w:rFonts w:ascii="Times New Roman" w:hAnsi="Times New Roman" w:cs="Times New Roman"/>
                <w:sz w:val="24"/>
                <w:szCs w:val="24"/>
              </w:rPr>
              <w:t xml:space="preserve">выделять </w:t>
            </w:r>
            <w:r w:rsidRPr="00523F14">
              <w:rPr>
                <w:rFonts w:ascii="Times New Roman" w:hAnsi="Times New Roman" w:cs="Times New Roman"/>
                <w:sz w:val="24"/>
                <w:szCs w:val="24"/>
              </w:rPr>
              <w:br/>
              <w:t xml:space="preserve">в речи согласный звук </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i/>
                <w:iCs/>
                <w:sz w:val="24"/>
                <w:szCs w:val="24"/>
              </w:rPr>
            </w:pPr>
            <w:r w:rsidRPr="00523F14">
              <w:rPr>
                <w:rFonts w:ascii="Times New Roman" w:hAnsi="Times New Roman" w:cs="Times New Roman"/>
                <w:sz w:val="24"/>
                <w:szCs w:val="24"/>
              </w:rPr>
              <w:t xml:space="preserve">[ч’], читать слоги и слова с изученными буквами, использовать при письме правила написания </w:t>
            </w:r>
            <w:r w:rsidRPr="00523F14">
              <w:rPr>
                <w:rFonts w:ascii="Times New Roman" w:hAnsi="Times New Roman" w:cs="Times New Roman"/>
                <w:i/>
                <w:iCs/>
                <w:sz w:val="24"/>
                <w:szCs w:val="24"/>
              </w:rPr>
              <w:t>ча</w:t>
            </w:r>
            <w:r w:rsidRPr="00523F14">
              <w:rPr>
                <w:rFonts w:ascii="Times New Roman" w:hAnsi="Times New Roman" w:cs="Times New Roman"/>
                <w:sz w:val="24"/>
                <w:szCs w:val="24"/>
              </w:rPr>
              <w:t xml:space="preserve"> и </w:t>
            </w:r>
            <w:r w:rsidRPr="00523F14">
              <w:rPr>
                <w:rFonts w:ascii="Times New Roman" w:hAnsi="Times New Roman" w:cs="Times New Roman"/>
                <w:i/>
                <w:iCs/>
                <w:sz w:val="24"/>
                <w:szCs w:val="24"/>
              </w:rPr>
              <w:t>чу</w:t>
            </w:r>
          </w:p>
        </w:tc>
        <w:tc>
          <w:tcPr>
            <w:tcW w:w="2228"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Регулятивные: </w:t>
            </w:r>
            <w:r w:rsidRPr="00523F14">
              <w:rPr>
                <w:rFonts w:ascii="Times New Roman" w:hAnsi="Times New Roman" w:cs="Times New Roman"/>
                <w:sz w:val="24"/>
                <w:szCs w:val="24"/>
              </w:rPr>
              <w:t>формулировать и удерживать учебную задачу, составлять план и последовательность действий.</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 xml:space="preserve">использовать общие приемы решения задач, контролировать и оценивать процесс и результат </w:t>
            </w:r>
            <w:r w:rsidRPr="00523F14">
              <w:rPr>
                <w:rFonts w:ascii="Times New Roman" w:hAnsi="Times New Roman" w:cs="Times New Roman"/>
                <w:sz w:val="24"/>
                <w:szCs w:val="24"/>
              </w:rPr>
              <w:lastRenderedPageBreak/>
              <w:t>деятельности.</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задавать вопросы, строить понятные для партнера высказывания</w:t>
            </w:r>
          </w:p>
        </w:tc>
        <w:tc>
          <w:tcPr>
            <w:tcW w:w="184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Адекватная мотивация: уважительное отношение к иному мнению, терпимость  </w:t>
            </w:r>
          </w:p>
        </w:tc>
      </w:tr>
      <w:tr w:rsidR="004A5FEB" w:rsidRPr="00523F14" w:rsidTr="004A5FEB">
        <w:trPr>
          <w:trHeight w:val="15"/>
          <w:jc w:val="center"/>
        </w:trPr>
        <w:tc>
          <w:tcPr>
            <w:tcW w:w="930" w:type="dxa"/>
            <w:tcBorders>
              <w:top w:val="single" w:sz="6" w:space="0" w:color="000000"/>
              <w:left w:val="single" w:sz="6" w:space="0" w:color="000000"/>
              <w:bottom w:val="single" w:sz="6" w:space="0" w:color="000000"/>
              <w:right w:val="single" w:sz="6" w:space="0" w:color="000000"/>
            </w:tcBorders>
          </w:tcPr>
          <w:p w:rsidR="004A5FEB" w:rsidRPr="0034350C" w:rsidRDefault="0034350C" w:rsidP="001D42D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37.</w:t>
            </w:r>
          </w:p>
        </w:tc>
        <w:tc>
          <w:tcPr>
            <w:tcW w:w="850" w:type="dxa"/>
            <w:tcBorders>
              <w:top w:val="single" w:sz="6" w:space="0" w:color="000000"/>
              <w:left w:val="single" w:sz="6" w:space="0" w:color="000000"/>
              <w:bottom w:val="single" w:sz="6" w:space="0" w:color="000000"/>
              <w:right w:val="single" w:sz="6" w:space="0" w:color="000000"/>
            </w:tcBorders>
          </w:tcPr>
          <w:p w:rsidR="004A5FEB" w:rsidRPr="00954D07" w:rsidRDefault="004A5FEB"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lang w:val="en-US"/>
              </w:rPr>
            </w:pPr>
          </w:p>
        </w:tc>
        <w:tc>
          <w:tcPr>
            <w:tcW w:w="851"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Самостоятель-ность, обогащение словарного запаса.</w:t>
            </w:r>
          </w:p>
        </w:tc>
        <w:tc>
          <w:tcPr>
            <w:tcW w:w="1180"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Согласный звук [ч’], буквы </w:t>
            </w:r>
            <w:r w:rsidRPr="00523F14">
              <w:rPr>
                <w:rFonts w:ascii="Times New Roman" w:hAnsi="Times New Roman" w:cs="Times New Roman"/>
                <w:b/>
                <w:bCs/>
                <w:i/>
                <w:iCs/>
                <w:sz w:val="24"/>
                <w:szCs w:val="24"/>
              </w:rPr>
              <w:t>Ч</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ч</w:t>
            </w:r>
            <w:r w:rsidRPr="00523F14">
              <w:rPr>
                <w:rFonts w:ascii="Times New Roman" w:hAnsi="Times New Roman" w:cs="Times New Roman"/>
                <w:sz w:val="24"/>
                <w:szCs w:val="24"/>
              </w:rPr>
              <w:t xml:space="preserve"> (за-крепление) </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 8–9)</w:t>
            </w:r>
          </w:p>
        </w:tc>
        <w:tc>
          <w:tcPr>
            <w:tcW w:w="22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учить подбирать группы  родственных слов, делать выводы по проделанной работе, запоминать правила; воспитывать ответственность  за выполнение задания</w:t>
            </w:r>
          </w:p>
        </w:tc>
        <w:tc>
          <w:tcPr>
            <w:tcW w:w="1701"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i/>
                <w:iCs/>
                <w:sz w:val="24"/>
                <w:szCs w:val="24"/>
              </w:rPr>
            </w:pPr>
            <w:r w:rsidRPr="00523F14">
              <w:rPr>
                <w:rFonts w:ascii="Times New Roman" w:hAnsi="Times New Roman" w:cs="Times New Roman"/>
                <w:sz w:val="24"/>
                <w:szCs w:val="24"/>
              </w:rPr>
              <w:t xml:space="preserve">Правила написания слияний </w:t>
            </w:r>
            <w:r w:rsidRPr="00523F14">
              <w:rPr>
                <w:rFonts w:ascii="Times New Roman" w:hAnsi="Times New Roman" w:cs="Times New Roman"/>
                <w:i/>
                <w:iCs/>
                <w:sz w:val="24"/>
                <w:szCs w:val="24"/>
              </w:rPr>
              <w:t>ча, чу</w:t>
            </w:r>
          </w:p>
        </w:tc>
        <w:tc>
          <w:tcPr>
            <w:tcW w:w="19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b/>
                <w:bCs/>
                <w:i/>
                <w:iCs/>
                <w:sz w:val="24"/>
                <w:szCs w:val="24"/>
              </w:rPr>
              <w:t xml:space="preserve"> </w:t>
            </w:r>
            <w:r w:rsidRPr="00523F14">
              <w:rPr>
                <w:rFonts w:ascii="Times New Roman" w:hAnsi="Times New Roman" w:cs="Times New Roman"/>
                <w:sz w:val="24"/>
                <w:szCs w:val="24"/>
              </w:rPr>
              <w:t xml:space="preserve">выделять </w:t>
            </w:r>
            <w:r w:rsidRPr="00523F14">
              <w:rPr>
                <w:rFonts w:ascii="Times New Roman" w:hAnsi="Times New Roman" w:cs="Times New Roman"/>
                <w:sz w:val="24"/>
                <w:szCs w:val="24"/>
              </w:rPr>
              <w:br/>
              <w:t xml:space="preserve">в речи согласный звук </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i/>
                <w:iCs/>
                <w:sz w:val="24"/>
                <w:szCs w:val="24"/>
              </w:rPr>
            </w:pPr>
            <w:r w:rsidRPr="00523F14">
              <w:rPr>
                <w:rFonts w:ascii="Times New Roman" w:hAnsi="Times New Roman" w:cs="Times New Roman"/>
                <w:sz w:val="24"/>
                <w:szCs w:val="24"/>
              </w:rPr>
              <w:t xml:space="preserve">[ч’], читать слоги и слова с изученными буквами, использовать при письме правила написания </w:t>
            </w:r>
            <w:r w:rsidRPr="00523F14">
              <w:rPr>
                <w:rFonts w:ascii="Times New Roman" w:hAnsi="Times New Roman" w:cs="Times New Roman"/>
                <w:i/>
                <w:iCs/>
                <w:sz w:val="24"/>
                <w:szCs w:val="24"/>
              </w:rPr>
              <w:t>ча</w:t>
            </w:r>
            <w:r w:rsidRPr="00523F14">
              <w:rPr>
                <w:rFonts w:ascii="Times New Roman" w:hAnsi="Times New Roman" w:cs="Times New Roman"/>
                <w:sz w:val="24"/>
                <w:szCs w:val="24"/>
              </w:rPr>
              <w:t xml:space="preserve"> и </w:t>
            </w:r>
            <w:r w:rsidRPr="00523F14">
              <w:rPr>
                <w:rFonts w:ascii="Times New Roman" w:hAnsi="Times New Roman" w:cs="Times New Roman"/>
                <w:i/>
                <w:iCs/>
                <w:sz w:val="24"/>
                <w:szCs w:val="24"/>
              </w:rPr>
              <w:t>чу</w:t>
            </w:r>
          </w:p>
        </w:tc>
        <w:tc>
          <w:tcPr>
            <w:tcW w:w="2228"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Регулятивные: </w:t>
            </w:r>
            <w:r w:rsidRPr="00523F14">
              <w:rPr>
                <w:rFonts w:ascii="Times New Roman" w:hAnsi="Times New Roman" w:cs="Times New Roman"/>
                <w:sz w:val="24"/>
                <w:szCs w:val="24"/>
              </w:rPr>
              <w:t>формулировать и удерживать учебную задачу, составлять план и последовательность действий.</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использовать общие приемы решения задач, контролировать и оценивать процесс и результат деятельности.</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задавать вопросы, строить понятные для партнера высказывания</w:t>
            </w:r>
          </w:p>
        </w:tc>
        <w:tc>
          <w:tcPr>
            <w:tcW w:w="184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Адекватная мотивация: уважительное отношение к иному мнению, терпимость  </w:t>
            </w:r>
          </w:p>
        </w:tc>
      </w:tr>
      <w:tr w:rsidR="004A5FEB" w:rsidRPr="00523F14" w:rsidTr="004A5FEB">
        <w:trPr>
          <w:trHeight w:val="15"/>
          <w:jc w:val="center"/>
        </w:trPr>
        <w:tc>
          <w:tcPr>
            <w:tcW w:w="930" w:type="dxa"/>
            <w:tcBorders>
              <w:top w:val="single" w:sz="6" w:space="0" w:color="000000"/>
              <w:left w:val="single" w:sz="6" w:space="0" w:color="000000"/>
              <w:bottom w:val="single" w:sz="6" w:space="0" w:color="000000"/>
              <w:right w:val="single" w:sz="6" w:space="0" w:color="000000"/>
            </w:tcBorders>
          </w:tcPr>
          <w:p w:rsidR="004A5FEB" w:rsidRPr="00F71D85" w:rsidRDefault="004A5FEB" w:rsidP="001D42D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4A5FEB" w:rsidRDefault="004A5FEB"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4A5FEB" w:rsidRPr="004A5FEB" w:rsidRDefault="004A5FEB" w:rsidP="001D42DE">
            <w:pPr>
              <w:widowControl w:val="0"/>
              <w:autoSpaceDE w:val="0"/>
              <w:autoSpaceDN w:val="0"/>
              <w:adjustRightInd w:val="0"/>
              <w:spacing w:after="0" w:line="264" w:lineRule="auto"/>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4A5FEB" w:rsidRPr="00523F14" w:rsidRDefault="0034350C"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37.</w:t>
            </w:r>
          </w:p>
        </w:tc>
        <w:tc>
          <w:tcPr>
            <w:tcW w:w="1134"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Самостоятель-ность, </w:t>
            </w:r>
            <w:r w:rsidRPr="00523F14">
              <w:rPr>
                <w:rFonts w:ascii="Times New Roman" w:hAnsi="Times New Roman" w:cs="Times New Roman"/>
                <w:sz w:val="24"/>
                <w:szCs w:val="24"/>
              </w:rPr>
              <w:lastRenderedPageBreak/>
              <w:t>обогащение словарного запаса.</w:t>
            </w:r>
          </w:p>
        </w:tc>
        <w:tc>
          <w:tcPr>
            <w:tcW w:w="1180"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Закрепление пройденн</w:t>
            </w:r>
            <w:r w:rsidRPr="00523F14">
              <w:rPr>
                <w:rFonts w:ascii="Times New Roman" w:hAnsi="Times New Roman" w:cs="Times New Roman"/>
                <w:sz w:val="24"/>
                <w:szCs w:val="24"/>
              </w:rPr>
              <w:lastRenderedPageBreak/>
              <w:t xml:space="preserve">ого материала </w:t>
            </w:r>
            <w:r w:rsidRPr="00523F14">
              <w:rPr>
                <w:rFonts w:ascii="Times New Roman" w:hAnsi="Times New Roman" w:cs="Times New Roman"/>
                <w:sz w:val="24"/>
                <w:szCs w:val="24"/>
              </w:rPr>
              <w:br/>
              <w:t>(с. 100–103)</w:t>
            </w:r>
          </w:p>
        </w:tc>
        <w:tc>
          <w:tcPr>
            <w:tcW w:w="22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Цели:</w:t>
            </w:r>
            <w:r w:rsidRPr="00523F14">
              <w:rPr>
                <w:rFonts w:ascii="Times New Roman" w:hAnsi="Times New Roman" w:cs="Times New Roman"/>
                <w:sz w:val="24"/>
                <w:szCs w:val="24"/>
              </w:rPr>
              <w:t xml:space="preserve"> закрепить знания об изученных звуках и </w:t>
            </w:r>
            <w:r w:rsidRPr="00523F14">
              <w:rPr>
                <w:rFonts w:ascii="Times New Roman" w:hAnsi="Times New Roman" w:cs="Times New Roman"/>
                <w:sz w:val="24"/>
                <w:szCs w:val="24"/>
              </w:rPr>
              <w:lastRenderedPageBreak/>
              <w:t>буквах; создать условия для формирования навыка слогового, правильного, выразительного, беглого чтения; учить пересказывать текст, придумывать заголовки; пополнять словарный запас; воспитывать интерес к родному языку</w:t>
            </w:r>
          </w:p>
        </w:tc>
        <w:tc>
          <w:tcPr>
            <w:tcW w:w="1701"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Звуковые схемы; заголовок </w:t>
            </w:r>
            <w:r w:rsidRPr="00523F14">
              <w:rPr>
                <w:rFonts w:ascii="Times New Roman" w:hAnsi="Times New Roman" w:cs="Times New Roman"/>
                <w:sz w:val="24"/>
                <w:szCs w:val="24"/>
              </w:rPr>
              <w:lastRenderedPageBreak/>
              <w:t>текста, пересказ текста</w:t>
            </w:r>
          </w:p>
        </w:tc>
        <w:tc>
          <w:tcPr>
            <w:tcW w:w="19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Научатся:</w:t>
            </w:r>
            <w:r w:rsidRPr="00523F14">
              <w:rPr>
                <w:rFonts w:ascii="Times New Roman" w:hAnsi="Times New Roman" w:cs="Times New Roman"/>
                <w:sz w:val="24"/>
                <w:szCs w:val="24"/>
              </w:rPr>
              <w:t xml:space="preserve"> читать слоги и слова с изученными </w:t>
            </w:r>
            <w:r w:rsidRPr="00523F14">
              <w:rPr>
                <w:rFonts w:ascii="Times New Roman" w:hAnsi="Times New Roman" w:cs="Times New Roman"/>
                <w:sz w:val="24"/>
                <w:szCs w:val="24"/>
              </w:rPr>
              <w:lastRenderedPageBreak/>
              <w:t>буквами; проводить фонетический анализ слов; составлять сюжетный рассказ по картинке, пересказывать маленькие тексты</w:t>
            </w:r>
          </w:p>
        </w:tc>
        <w:tc>
          <w:tcPr>
            <w:tcW w:w="2228"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 xml:space="preserve">Регулятивные: </w:t>
            </w:r>
            <w:r w:rsidRPr="00523F14">
              <w:rPr>
                <w:rFonts w:ascii="Times New Roman" w:hAnsi="Times New Roman" w:cs="Times New Roman"/>
                <w:sz w:val="24"/>
                <w:szCs w:val="24"/>
              </w:rPr>
              <w:t xml:space="preserve">формулировать и удерживать </w:t>
            </w:r>
            <w:r w:rsidRPr="00523F14">
              <w:rPr>
                <w:rFonts w:ascii="Times New Roman" w:hAnsi="Times New Roman" w:cs="Times New Roman"/>
                <w:sz w:val="24"/>
                <w:szCs w:val="24"/>
              </w:rPr>
              <w:lastRenderedPageBreak/>
              <w:t>учебную задачу, составлять план и последовательность действий.</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использовать общие приемы решения задач, контролировать и оценивать процесс и результат деятельности.</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строить понятные для партнера высказывания, допускать существование различных точек зрения</w:t>
            </w:r>
          </w:p>
        </w:tc>
        <w:tc>
          <w:tcPr>
            <w:tcW w:w="184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Установка на экологическую культуру, </w:t>
            </w:r>
            <w:r w:rsidRPr="00523F14">
              <w:rPr>
                <w:rFonts w:ascii="Times New Roman" w:hAnsi="Times New Roman" w:cs="Times New Roman"/>
                <w:sz w:val="24"/>
                <w:szCs w:val="24"/>
              </w:rPr>
              <w:lastRenderedPageBreak/>
              <w:t xml:space="preserve">ценностное отношение к природному миру, этические чувства: благородство души, деликатность </w:t>
            </w:r>
            <w:r w:rsidRPr="00523F14">
              <w:rPr>
                <w:rFonts w:ascii="Times New Roman" w:hAnsi="Times New Roman" w:cs="Times New Roman"/>
                <w:sz w:val="24"/>
                <w:szCs w:val="24"/>
              </w:rPr>
              <w:br/>
              <w:t xml:space="preserve">в отношении </w:t>
            </w:r>
            <w:r w:rsidRPr="00523F14">
              <w:rPr>
                <w:rFonts w:ascii="Times New Roman" w:hAnsi="Times New Roman" w:cs="Times New Roman"/>
                <w:sz w:val="24"/>
                <w:szCs w:val="24"/>
              </w:rPr>
              <w:br/>
              <w:t xml:space="preserve">к людям, проявление внимания и терпимости </w:t>
            </w:r>
            <w:r w:rsidRPr="00523F14">
              <w:rPr>
                <w:rFonts w:ascii="Times New Roman" w:hAnsi="Times New Roman" w:cs="Times New Roman"/>
                <w:sz w:val="24"/>
                <w:szCs w:val="24"/>
              </w:rPr>
              <w:br/>
              <w:t>к окружающим</w:t>
            </w:r>
          </w:p>
        </w:tc>
      </w:tr>
      <w:tr w:rsidR="004A5FEB" w:rsidRPr="00523F14" w:rsidTr="004A5FEB">
        <w:trPr>
          <w:trHeight w:val="15"/>
          <w:jc w:val="center"/>
        </w:trPr>
        <w:tc>
          <w:tcPr>
            <w:tcW w:w="930" w:type="dxa"/>
            <w:tcBorders>
              <w:top w:val="single" w:sz="6" w:space="0" w:color="000000"/>
              <w:left w:val="single" w:sz="6" w:space="0" w:color="000000"/>
              <w:bottom w:val="single" w:sz="6" w:space="0" w:color="000000"/>
              <w:right w:val="single" w:sz="6" w:space="0" w:color="000000"/>
            </w:tcBorders>
          </w:tcPr>
          <w:p w:rsidR="004A5FEB" w:rsidRPr="0034350C" w:rsidRDefault="0034350C" w:rsidP="001D42D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38.</w:t>
            </w:r>
          </w:p>
        </w:tc>
        <w:tc>
          <w:tcPr>
            <w:tcW w:w="850" w:type="dxa"/>
            <w:tcBorders>
              <w:top w:val="single" w:sz="6" w:space="0" w:color="000000"/>
              <w:left w:val="single" w:sz="6" w:space="0" w:color="000000"/>
              <w:bottom w:val="single" w:sz="6" w:space="0" w:color="000000"/>
              <w:right w:val="single" w:sz="6" w:space="0" w:color="000000"/>
            </w:tcBorders>
          </w:tcPr>
          <w:p w:rsidR="004A5FEB" w:rsidRPr="00985453" w:rsidRDefault="004A5FEB"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lang w:val="en-US"/>
              </w:rPr>
            </w:pPr>
          </w:p>
        </w:tc>
        <w:tc>
          <w:tcPr>
            <w:tcW w:w="851"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Переключение с одного вида деятельности на другой.</w:t>
            </w:r>
          </w:p>
        </w:tc>
        <w:tc>
          <w:tcPr>
            <w:tcW w:w="1180"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Буква </w:t>
            </w:r>
            <w:r w:rsidRPr="00523F14">
              <w:rPr>
                <w:rFonts w:ascii="Times New Roman" w:hAnsi="Times New Roman" w:cs="Times New Roman"/>
                <w:b/>
                <w:bCs/>
                <w:i/>
                <w:iCs/>
                <w:sz w:val="24"/>
                <w:szCs w:val="24"/>
              </w:rPr>
              <w:t>ь</w:t>
            </w:r>
            <w:r w:rsidRPr="00523F14">
              <w:rPr>
                <w:rFonts w:ascii="Times New Roman" w:hAnsi="Times New Roman" w:cs="Times New Roman"/>
                <w:sz w:val="24"/>
                <w:szCs w:val="24"/>
              </w:rPr>
              <w:t xml:space="preserve"> – показатель мягкости предшествующих согласных звуков </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 10–11)</w:t>
            </w:r>
          </w:p>
        </w:tc>
        <w:tc>
          <w:tcPr>
            <w:tcW w:w="22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Зачем в словах пишется </w:t>
            </w:r>
            <w:r w:rsidRPr="00523F14">
              <w:rPr>
                <w:rFonts w:ascii="Times New Roman" w:hAnsi="Times New Roman" w:cs="Times New Roman"/>
                <w:b/>
                <w:bCs/>
                <w:i/>
                <w:iCs/>
                <w:sz w:val="24"/>
                <w:szCs w:val="24"/>
              </w:rPr>
              <w:t>ь</w:t>
            </w:r>
            <w:r w:rsidRPr="00523F14">
              <w:rPr>
                <w:rFonts w:ascii="Times New Roman" w:hAnsi="Times New Roman" w:cs="Times New Roman"/>
                <w:sz w:val="24"/>
                <w:szCs w:val="24"/>
              </w:rPr>
              <w:t xml:space="preserve">? </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буквой </w:t>
            </w:r>
            <w:r w:rsidRPr="00523F14">
              <w:rPr>
                <w:rFonts w:ascii="Times New Roman" w:hAnsi="Times New Roman" w:cs="Times New Roman"/>
                <w:b/>
                <w:bCs/>
                <w:i/>
                <w:iCs/>
                <w:sz w:val="24"/>
                <w:szCs w:val="24"/>
              </w:rPr>
              <w:t>ь</w:t>
            </w:r>
            <w:r w:rsidRPr="00523F14">
              <w:rPr>
                <w:rFonts w:ascii="Times New Roman" w:hAnsi="Times New Roman" w:cs="Times New Roman"/>
                <w:sz w:val="24"/>
                <w:szCs w:val="24"/>
              </w:rPr>
              <w:t xml:space="preserve">, обозначающей мягкость предшествующего согласного; создать условия для осознания того, что </w:t>
            </w:r>
            <w:r w:rsidRPr="00523F14">
              <w:rPr>
                <w:rFonts w:ascii="Times New Roman" w:hAnsi="Times New Roman" w:cs="Times New Roman"/>
                <w:sz w:val="24"/>
                <w:szCs w:val="24"/>
              </w:rPr>
              <w:lastRenderedPageBreak/>
              <w:t>мягкий знак звука не обозначает; учить проводить фонетический разбор слов; развивать речь, память и логическое мышление; воспитывать любовь к природе, животным, птицам</w:t>
            </w:r>
          </w:p>
        </w:tc>
        <w:tc>
          <w:tcPr>
            <w:tcW w:w="1701"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Мягкий знак – показатель мягкости согласных звуков</w:t>
            </w:r>
          </w:p>
        </w:tc>
        <w:tc>
          <w:tcPr>
            <w:tcW w:w="19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Узнают</w:t>
            </w:r>
            <w:r w:rsidRPr="00523F14">
              <w:rPr>
                <w:rFonts w:ascii="Times New Roman" w:hAnsi="Times New Roman" w:cs="Times New Roman"/>
                <w:b/>
                <w:bCs/>
                <w:i/>
                <w:iCs/>
                <w:sz w:val="24"/>
                <w:szCs w:val="24"/>
              </w:rPr>
              <w:t xml:space="preserve"> </w:t>
            </w:r>
            <w:r w:rsidRPr="00523F14">
              <w:rPr>
                <w:rFonts w:ascii="Times New Roman" w:hAnsi="Times New Roman" w:cs="Times New Roman"/>
                <w:sz w:val="24"/>
                <w:szCs w:val="24"/>
              </w:rPr>
              <w:t xml:space="preserve">особенности буквы </w:t>
            </w:r>
            <w:r w:rsidRPr="00523F14">
              <w:rPr>
                <w:rFonts w:ascii="Times New Roman" w:hAnsi="Times New Roman" w:cs="Times New Roman"/>
                <w:b/>
                <w:bCs/>
                <w:i/>
                <w:iCs/>
                <w:sz w:val="24"/>
                <w:szCs w:val="24"/>
              </w:rPr>
              <w:t>ь</w:t>
            </w:r>
            <w:r w:rsidRPr="00523F14">
              <w:rPr>
                <w:rFonts w:ascii="Times New Roman" w:hAnsi="Times New Roman" w:cs="Times New Roman"/>
                <w:sz w:val="24"/>
                <w:szCs w:val="24"/>
              </w:rPr>
              <w:t>.</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b/>
                <w:bCs/>
                <w:i/>
                <w:iCs/>
                <w:sz w:val="24"/>
                <w:szCs w:val="24"/>
              </w:rPr>
              <w:t xml:space="preserve"> </w:t>
            </w:r>
            <w:r w:rsidRPr="00523F14">
              <w:rPr>
                <w:rFonts w:ascii="Times New Roman" w:hAnsi="Times New Roman" w:cs="Times New Roman"/>
                <w:sz w:val="24"/>
                <w:szCs w:val="24"/>
              </w:rPr>
              <w:t>различать</w:t>
            </w:r>
            <w:r w:rsidRPr="00523F14">
              <w:rPr>
                <w:rFonts w:ascii="Times New Roman" w:hAnsi="Times New Roman" w:cs="Times New Roman"/>
                <w:i/>
                <w:iCs/>
                <w:sz w:val="24"/>
                <w:szCs w:val="24"/>
              </w:rPr>
              <w:t xml:space="preserve"> </w:t>
            </w:r>
            <w:r w:rsidRPr="00523F14">
              <w:rPr>
                <w:rFonts w:ascii="Times New Roman" w:hAnsi="Times New Roman" w:cs="Times New Roman"/>
                <w:sz w:val="24"/>
                <w:szCs w:val="24"/>
              </w:rPr>
              <w:t>мягкие и твердые согласные звуки,</w:t>
            </w:r>
            <w:r w:rsidRPr="00523F14">
              <w:rPr>
                <w:rFonts w:ascii="Times New Roman" w:hAnsi="Times New Roman" w:cs="Times New Roman"/>
                <w:b/>
                <w:bCs/>
                <w:i/>
                <w:iCs/>
                <w:sz w:val="24"/>
                <w:szCs w:val="24"/>
              </w:rPr>
              <w:t xml:space="preserve"> </w:t>
            </w:r>
            <w:r w:rsidRPr="00523F14">
              <w:rPr>
                <w:rFonts w:ascii="Times New Roman" w:hAnsi="Times New Roman" w:cs="Times New Roman"/>
                <w:sz w:val="24"/>
                <w:szCs w:val="24"/>
              </w:rPr>
              <w:t xml:space="preserve">читать слоги, слова с изученными </w:t>
            </w:r>
            <w:r w:rsidRPr="00523F14">
              <w:rPr>
                <w:rFonts w:ascii="Times New Roman" w:hAnsi="Times New Roman" w:cs="Times New Roman"/>
                <w:sz w:val="24"/>
                <w:szCs w:val="24"/>
              </w:rPr>
              <w:lastRenderedPageBreak/>
              <w:t xml:space="preserve">буквами, производить слого-звуковой анализ слов, устанавливать количество звуков в слове, обозначать буквой </w:t>
            </w:r>
            <w:r w:rsidRPr="00523F14">
              <w:rPr>
                <w:rFonts w:ascii="Times New Roman" w:hAnsi="Times New Roman" w:cs="Times New Roman"/>
                <w:b/>
                <w:bCs/>
                <w:i/>
                <w:iCs/>
                <w:sz w:val="24"/>
                <w:szCs w:val="24"/>
              </w:rPr>
              <w:t xml:space="preserve">ь </w:t>
            </w:r>
            <w:r w:rsidRPr="00523F14">
              <w:rPr>
                <w:rFonts w:ascii="Times New Roman" w:hAnsi="Times New Roman" w:cs="Times New Roman"/>
                <w:sz w:val="24"/>
                <w:szCs w:val="24"/>
              </w:rPr>
              <w:t>мягкость согласных на конце и в середине слова</w:t>
            </w:r>
          </w:p>
        </w:tc>
        <w:tc>
          <w:tcPr>
            <w:tcW w:w="2228"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 xml:space="preserve">Регулятивные: </w:t>
            </w:r>
            <w:r w:rsidRPr="00523F14">
              <w:rPr>
                <w:rFonts w:ascii="Times New Roman" w:hAnsi="Times New Roman" w:cs="Times New Roman"/>
                <w:sz w:val="24"/>
                <w:szCs w:val="24"/>
              </w:rPr>
              <w:t>формулировать и удерживать учебную задачу, составлять план и последовательность действий.</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 xml:space="preserve">использовать общие приемы решения </w:t>
            </w:r>
            <w:r w:rsidRPr="00523F14">
              <w:rPr>
                <w:rFonts w:ascii="Times New Roman" w:hAnsi="Times New Roman" w:cs="Times New Roman"/>
                <w:sz w:val="24"/>
                <w:szCs w:val="24"/>
              </w:rPr>
              <w:lastRenderedPageBreak/>
              <w:t>задач, контролировать и оценивать процесс и результат деятельности.</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задавать вопросы, строить понятные для партнера высказывания, использовать в общении правила вежливости</w:t>
            </w:r>
          </w:p>
        </w:tc>
        <w:tc>
          <w:tcPr>
            <w:tcW w:w="184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Адекватная мотивация: уважительное отношение к иному мнению, терпимость</w:t>
            </w:r>
          </w:p>
        </w:tc>
      </w:tr>
      <w:tr w:rsidR="004A5FEB" w:rsidRPr="00523F14" w:rsidTr="004A5FEB">
        <w:trPr>
          <w:trHeight w:val="1940"/>
          <w:jc w:val="center"/>
        </w:trPr>
        <w:tc>
          <w:tcPr>
            <w:tcW w:w="930" w:type="dxa"/>
            <w:tcBorders>
              <w:top w:val="single" w:sz="6" w:space="0" w:color="000000"/>
              <w:left w:val="single" w:sz="6" w:space="0" w:color="000000"/>
              <w:bottom w:val="single" w:sz="6" w:space="0" w:color="000000"/>
              <w:right w:val="single" w:sz="6" w:space="0" w:color="000000"/>
            </w:tcBorders>
          </w:tcPr>
          <w:p w:rsidR="004A5FEB" w:rsidRPr="00E01AF2" w:rsidRDefault="004A5FEB" w:rsidP="001D42D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850" w:type="dxa"/>
            <w:tcBorders>
              <w:top w:val="single" w:sz="6" w:space="0" w:color="000000"/>
              <w:left w:val="single" w:sz="6" w:space="0" w:color="000000"/>
              <w:bottom w:val="single" w:sz="6" w:space="0" w:color="000000"/>
              <w:right w:val="single" w:sz="6" w:space="0" w:color="000000"/>
            </w:tcBorders>
          </w:tcPr>
          <w:p w:rsidR="004A5FEB" w:rsidRPr="00985453" w:rsidRDefault="004A5FEB"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4A5FEB" w:rsidRPr="004A5FEB" w:rsidRDefault="004A5FEB" w:rsidP="001D42DE">
            <w:pPr>
              <w:widowControl w:val="0"/>
              <w:autoSpaceDE w:val="0"/>
              <w:autoSpaceDN w:val="0"/>
              <w:adjustRightInd w:val="0"/>
              <w:spacing w:after="0" w:line="264" w:lineRule="auto"/>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4A5FEB" w:rsidRPr="00523F14" w:rsidRDefault="0034350C"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38.</w:t>
            </w:r>
          </w:p>
        </w:tc>
        <w:tc>
          <w:tcPr>
            <w:tcW w:w="1134"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Внимание, память, выделять главное.</w:t>
            </w:r>
          </w:p>
        </w:tc>
        <w:tc>
          <w:tcPr>
            <w:tcW w:w="1180"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Буква </w:t>
            </w:r>
            <w:r w:rsidRPr="00523F14">
              <w:rPr>
                <w:rFonts w:ascii="Times New Roman" w:hAnsi="Times New Roman" w:cs="Times New Roman"/>
                <w:b/>
                <w:bCs/>
                <w:i/>
                <w:iCs/>
                <w:sz w:val="24"/>
                <w:szCs w:val="24"/>
              </w:rPr>
              <w:t>ь</w:t>
            </w:r>
            <w:r w:rsidRPr="00523F14">
              <w:rPr>
                <w:rFonts w:ascii="Times New Roman" w:hAnsi="Times New Roman" w:cs="Times New Roman"/>
                <w:sz w:val="24"/>
                <w:szCs w:val="24"/>
              </w:rPr>
              <w:t xml:space="preserve"> в конце и в середине слова для обозначения мягкости согласного </w:t>
            </w:r>
            <w:r w:rsidRPr="00523F14">
              <w:rPr>
                <w:rFonts w:ascii="Times New Roman" w:hAnsi="Times New Roman" w:cs="Times New Roman"/>
                <w:sz w:val="24"/>
                <w:szCs w:val="24"/>
              </w:rPr>
              <w:br/>
              <w:t>(с. 12–13)</w:t>
            </w:r>
          </w:p>
        </w:tc>
        <w:tc>
          <w:tcPr>
            <w:tcW w:w="22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закреплять знания </w:t>
            </w:r>
            <w:r w:rsidRPr="00523F14">
              <w:rPr>
                <w:rFonts w:ascii="Times New Roman" w:hAnsi="Times New Roman" w:cs="Times New Roman"/>
                <w:sz w:val="24"/>
                <w:szCs w:val="24"/>
              </w:rPr>
              <w:br/>
              <w:t xml:space="preserve">о букве </w:t>
            </w:r>
            <w:r w:rsidRPr="00523F14">
              <w:rPr>
                <w:rFonts w:ascii="Times New Roman" w:hAnsi="Times New Roman" w:cs="Times New Roman"/>
                <w:b/>
                <w:bCs/>
                <w:i/>
                <w:iCs/>
                <w:sz w:val="24"/>
                <w:szCs w:val="24"/>
              </w:rPr>
              <w:t>ь</w:t>
            </w:r>
            <w:r w:rsidRPr="00523F14">
              <w:rPr>
                <w:rFonts w:ascii="Times New Roman" w:hAnsi="Times New Roman" w:cs="Times New Roman"/>
                <w:sz w:val="24"/>
                <w:szCs w:val="24"/>
              </w:rPr>
              <w:t>; создать условия для развития речи, памяти, логического мышлении, фонематического слуха</w:t>
            </w:r>
          </w:p>
        </w:tc>
        <w:tc>
          <w:tcPr>
            <w:tcW w:w="1701"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Звуковые схемы, глухой, звонкий звуки, твердый и мягкий; ребусы, многозначные слова</w:t>
            </w:r>
          </w:p>
        </w:tc>
        <w:tc>
          <w:tcPr>
            <w:tcW w:w="19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читать слоги и слова с изученными буквами, производить звуковой анализ слов, составлять схемы; делать вывод: буква </w:t>
            </w:r>
            <w:r w:rsidRPr="00523F14">
              <w:rPr>
                <w:rFonts w:ascii="Times New Roman" w:hAnsi="Times New Roman" w:cs="Times New Roman"/>
                <w:b/>
                <w:bCs/>
                <w:i/>
                <w:iCs/>
                <w:sz w:val="24"/>
                <w:szCs w:val="24"/>
              </w:rPr>
              <w:t xml:space="preserve">ь </w:t>
            </w:r>
            <w:r w:rsidRPr="00523F14">
              <w:rPr>
                <w:rFonts w:ascii="Times New Roman" w:hAnsi="Times New Roman" w:cs="Times New Roman"/>
                <w:sz w:val="24"/>
                <w:szCs w:val="24"/>
              </w:rPr>
              <w:t>звука не обозначает, она нужна для обозначения мягкости предшествующего согласного звука</w:t>
            </w:r>
          </w:p>
        </w:tc>
        <w:tc>
          <w:tcPr>
            <w:tcW w:w="2228"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Регулятивные: </w:t>
            </w:r>
            <w:r w:rsidRPr="00523F14">
              <w:rPr>
                <w:rFonts w:ascii="Times New Roman" w:hAnsi="Times New Roman" w:cs="Times New Roman"/>
                <w:sz w:val="24"/>
                <w:szCs w:val="24"/>
              </w:rPr>
              <w:t>организовать свое рабочее место под руководством учителя.</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использовать общие приемы решения задач, контролировать и оценивать процесс и результат деятельности.</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 xml:space="preserve">участвовать в диалоге на уроке, соблюдать </w:t>
            </w:r>
            <w:r w:rsidRPr="00523F14">
              <w:rPr>
                <w:rFonts w:ascii="Times New Roman" w:hAnsi="Times New Roman" w:cs="Times New Roman"/>
                <w:sz w:val="24"/>
                <w:szCs w:val="24"/>
              </w:rPr>
              <w:lastRenderedPageBreak/>
              <w:t>простейшие нормы речевого этикета</w:t>
            </w:r>
          </w:p>
        </w:tc>
        <w:tc>
          <w:tcPr>
            <w:tcW w:w="184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Адекватная мотивация: самооценка на основе критериев успешности учебной деятельности</w:t>
            </w:r>
          </w:p>
        </w:tc>
      </w:tr>
      <w:tr w:rsidR="004A5FEB" w:rsidRPr="00523F14" w:rsidTr="004A5FEB">
        <w:trPr>
          <w:trHeight w:val="1906"/>
          <w:jc w:val="center"/>
        </w:trPr>
        <w:tc>
          <w:tcPr>
            <w:tcW w:w="930" w:type="dxa"/>
            <w:tcBorders>
              <w:top w:val="single" w:sz="6" w:space="0" w:color="000000"/>
              <w:left w:val="single" w:sz="6" w:space="0" w:color="000000"/>
              <w:bottom w:val="single" w:sz="6" w:space="0" w:color="000000"/>
              <w:right w:val="single" w:sz="6" w:space="0" w:color="000000"/>
            </w:tcBorders>
          </w:tcPr>
          <w:p w:rsidR="004A5FEB" w:rsidRPr="0034350C" w:rsidRDefault="0034350C" w:rsidP="001D42D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39.</w:t>
            </w:r>
          </w:p>
        </w:tc>
        <w:tc>
          <w:tcPr>
            <w:tcW w:w="850" w:type="dxa"/>
            <w:tcBorders>
              <w:top w:val="single" w:sz="6" w:space="0" w:color="000000"/>
              <w:left w:val="single" w:sz="6" w:space="0" w:color="000000"/>
              <w:bottom w:val="single" w:sz="6" w:space="0" w:color="000000"/>
              <w:right w:val="single" w:sz="6" w:space="0" w:color="000000"/>
            </w:tcBorders>
          </w:tcPr>
          <w:p w:rsidR="004A5FEB" w:rsidRPr="00F30A66" w:rsidRDefault="004A5FEB"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lang w:val="en-US"/>
              </w:rPr>
            </w:pPr>
          </w:p>
        </w:tc>
        <w:tc>
          <w:tcPr>
            <w:tcW w:w="851"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Воображение, ориентироваться в учебнике.</w:t>
            </w:r>
          </w:p>
        </w:tc>
        <w:tc>
          <w:tcPr>
            <w:tcW w:w="1180"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Твердый согласный звук </w:t>
            </w:r>
            <w:r w:rsidRPr="00523F14">
              <w:rPr>
                <w:rFonts w:ascii="Times New Roman" w:hAnsi="Times New Roman" w:cs="Times New Roman"/>
                <w:sz w:val="24"/>
                <w:szCs w:val="24"/>
              </w:rPr>
              <w:br/>
              <w:t xml:space="preserve">[ш], буквы </w:t>
            </w:r>
            <w:r w:rsidRPr="00523F14">
              <w:rPr>
                <w:rFonts w:ascii="Times New Roman" w:hAnsi="Times New Roman" w:cs="Times New Roman"/>
                <w:b/>
                <w:bCs/>
                <w:i/>
                <w:iCs/>
                <w:sz w:val="24"/>
                <w:szCs w:val="24"/>
              </w:rPr>
              <w:t>Ш</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ш</w:t>
            </w:r>
            <w:r w:rsidRPr="00523F14">
              <w:rPr>
                <w:rFonts w:ascii="Times New Roman" w:hAnsi="Times New Roman" w:cs="Times New Roman"/>
                <w:sz w:val="24"/>
                <w:szCs w:val="24"/>
              </w:rPr>
              <w:t xml:space="preserve">. Сочетание </w:t>
            </w:r>
            <w:r w:rsidRPr="00523F14">
              <w:rPr>
                <w:rFonts w:ascii="Times New Roman" w:hAnsi="Times New Roman" w:cs="Times New Roman"/>
                <w:i/>
                <w:iCs/>
                <w:sz w:val="24"/>
                <w:szCs w:val="24"/>
              </w:rPr>
              <w:t xml:space="preserve">ши </w:t>
            </w:r>
            <w:r w:rsidRPr="00523F14">
              <w:rPr>
                <w:rFonts w:ascii="Times New Roman" w:hAnsi="Times New Roman" w:cs="Times New Roman"/>
                <w:i/>
                <w:iCs/>
                <w:sz w:val="24"/>
                <w:szCs w:val="24"/>
              </w:rPr>
              <w:br/>
            </w:r>
            <w:r w:rsidRPr="00523F14">
              <w:rPr>
                <w:rFonts w:ascii="Times New Roman" w:hAnsi="Times New Roman" w:cs="Times New Roman"/>
                <w:sz w:val="24"/>
                <w:szCs w:val="24"/>
              </w:rPr>
              <w:t>(с. 16–19)</w:t>
            </w:r>
          </w:p>
        </w:tc>
        <w:tc>
          <w:tcPr>
            <w:tcW w:w="22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Какие звуки обозначаются  буквой </w:t>
            </w:r>
            <w:r w:rsidRPr="00523F14">
              <w:rPr>
                <w:rFonts w:ascii="Times New Roman" w:hAnsi="Times New Roman" w:cs="Times New Roman"/>
                <w:b/>
                <w:bCs/>
                <w:i/>
                <w:iCs/>
                <w:sz w:val="24"/>
                <w:szCs w:val="24"/>
              </w:rPr>
              <w:t>ш</w:t>
            </w:r>
            <w:r w:rsidRPr="00523F14">
              <w:rPr>
                <w:rFonts w:ascii="Times New Roman" w:hAnsi="Times New Roman" w:cs="Times New Roman"/>
                <w:sz w:val="24"/>
                <w:szCs w:val="24"/>
              </w:rPr>
              <w:t>?</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твердым согласным звуком [ш], с правописанием сочетания </w:t>
            </w:r>
            <w:r w:rsidRPr="00523F14">
              <w:rPr>
                <w:rFonts w:ascii="Times New Roman" w:hAnsi="Times New Roman" w:cs="Times New Roman"/>
                <w:i/>
                <w:iCs/>
                <w:sz w:val="24"/>
                <w:szCs w:val="24"/>
              </w:rPr>
              <w:t>ши</w:t>
            </w:r>
            <w:r w:rsidRPr="00523F14">
              <w:rPr>
                <w:rFonts w:ascii="Times New Roman" w:hAnsi="Times New Roman" w:cs="Times New Roman"/>
                <w:sz w:val="24"/>
                <w:szCs w:val="24"/>
              </w:rPr>
              <w:t>; создать условия для развития речи, памяти,  логического мышления; закреплять знания о звонких и глухих парных согласных; ввести термин «шипящие согласные звуки»</w:t>
            </w:r>
          </w:p>
        </w:tc>
        <w:tc>
          <w:tcPr>
            <w:tcW w:w="1701"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Понятия твердых глухих согласных звуков, после которых не пишется буква </w:t>
            </w:r>
            <w:r w:rsidRPr="00523F14">
              <w:rPr>
                <w:rFonts w:ascii="Times New Roman" w:hAnsi="Times New Roman" w:cs="Times New Roman"/>
                <w:b/>
                <w:bCs/>
                <w:i/>
                <w:iCs/>
                <w:sz w:val="24"/>
                <w:szCs w:val="24"/>
              </w:rPr>
              <w:t>ы</w:t>
            </w:r>
            <w:r w:rsidRPr="00523F14">
              <w:rPr>
                <w:rFonts w:ascii="Times New Roman" w:hAnsi="Times New Roman" w:cs="Times New Roman"/>
                <w:sz w:val="24"/>
                <w:szCs w:val="24"/>
              </w:rPr>
              <w:t>, термин «шипящие согласные звуки»</w:t>
            </w:r>
          </w:p>
        </w:tc>
        <w:tc>
          <w:tcPr>
            <w:tcW w:w="19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Узнают</w:t>
            </w:r>
            <w:r w:rsidRPr="00523F14">
              <w:rPr>
                <w:rFonts w:ascii="Times New Roman" w:hAnsi="Times New Roman" w:cs="Times New Roman"/>
                <w:b/>
                <w:bCs/>
                <w:i/>
                <w:iCs/>
                <w:sz w:val="24"/>
                <w:szCs w:val="24"/>
              </w:rPr>
              <w:t xml:space="preserve"> </w:t>
            </w:r>
            <w:r w:rsidRPr="00523F14">
              <w:rPr>
                <w:rFonts w:ascii="Times New Roman" w:hAnsi="Times New Roman" w:cs="Times New Roman"/>
                <w:sz w:val="24"/>
                <w:szCs w:val="24"/>
              </w:rPr>
              <w:t xml:space="preserve">правило правописания сочетания </w:t>
            </w:r>
            <w:r w:rsidRPr="00523F14">
              <w:rPr>
                <w:rFonts w:ascii="Times New Roman" w:hAnsi="Times New Roman" w:cs="Times New Roman"/>
                <w:i/>
                <w:iCs/>
                <w:sz w:val="24"/>
                <w:szCs w:val="24"/>
              </w:rPr>
              <w:t>ши</w:t>
            </w:r>
            <w:r w:rsidRPr="00523F14">
              <w:rPr>
                <w:rFonts w:ascii="Times New Roman" w:hAnsi="Times New Roman" w:cs="Times New Roman"/>
                <w:sz w:val="24"/>
                <w:szCs w:val="24"/>
              </w:rPr>
              <w:t>.</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b/>
                <w:bCs/>
                <w:i/>
                <w:iCs/>
                <w:sz w:val="24"/>
                <w:szCs w:val="24"/>
              </w:rPr>
              <w:t xml:space="preserve"> </w:t>
            </w:r>
            <w:r w:rsidRPr="00523F14">
              <w:rPr>
                <w:rFonts w:ascii="Times New Roman" w:hAnsi="Times New Roman" w:cs="Times New Roman"/>
                <w:sz w:val="24"/>
                <w:szCs w:val="24"/>
              </w:rPr>
              <w:t xml:space="preserve">выделять </w:t>
            </w:r>
            <w:r w:rsidRPr="00523F14">
              <w:rPr>
                <w:rFonts w:ascii="Times New Roman" w:hAnsi="Times New Roman" w:cs="Times New Roman"/>
                <w:sz w:val="24"/>
                <w:szCs w:val="24"/>
              </w:rPr>
              <w:br/>
              <w:t xml:space="preserve">в речи согласный звук </w:t>
            </w:r>
            <w:r w:rsidRPr="00523F14">
              <w:rPr>
                <w:rFonts w:ascii="Times New Roman" w:hAnsi="Times New Roman" w:cs="Times New Roman"/>
                <w:sz w:val="24"/>
                <w:szCs w:val="24"/>
              </w:rPr>
              <w:br/>
              <w:t>[ш], читать слоги и слова с изученными буквами, классифицировать слова в соответствии с их значением (слова, называющие предметы, слова, называющие действия)</w:t>
            </w:r>
          </w:p>
        </w:tc>
        <w:tc>
          <w:tcPr>
            <w:tcW w:w="2228"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осуществлять констатирующий и прогнозирующий контроль по результату и по способу действия. </w:t>
            </w: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 xml:space="preserve">вносить необходимые дополнения и изменения в план и способ действия. </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слушать собеседника, договариваться, приходить к общему решению</w:t>
            </w:r>
          </w:p>
        </w:tc>
        <w:tc>
          <w:tcPr>
            <w:tcW w:w="184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Адекватная мотивация: самооценка на основе критериев успешности учебной деятельности</w:t>
            </w:r>
          </w:p>
        </w:tc>
      </w:tr>
      <w:tr w:rsidR="004A5FEB" w:rsidRPr="00523F14" w:rsidTr="004A5FEB">
        <w:trPr>
          <w:trHeight w:val="15"/>
          <w:jc w:val="center"/>
        </w:trPr>
        <w:tc>
          <w:tcPr>
            <w:tcW w:w="930" w:type="dxa"/>
            <w:tcBorders>
              <w:top w:val="single" w:sz="6" w:space="0" w:color="000000"/>
              <w:left w:val="single" w:sz="6" w:space="0" w:color="000000"/>
              <w:bottom w:val="single" w:sz="6" w:space="0" w:color="000000"/>
              <w:right w:val="single" w:sz="6" w:space="0" w:color="000000"/>
            </w:tcBorders>
          </w:tcPr>
          <w:p w:rsidR="004A5FEB" w:rsidRPr="00E01AF2" w:rsidRDefault="004A5FEB" w:rsidP="001D42D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4A5FEB" w:rsidRPr="00F30A66" w:rsidRDefault="004A5FEB"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4A5FEB" w:rsidRPr="004A5FEB" w:rsidRDefault="004A5FEB" w:rsidP="001D42DE">
            <w:pPr>
              <w:widowControl w:val="0"/>
              <w:autoSpaceDE w:val="0"/>
              <w:autoSpaceDN w:val="0"/>
              <w:adjustRightInd w:val="0"/>
              <w:spacing w:after="0" w:line="264" w:lineRule="auto"/>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4A5FEB" w:rsidRPr="00523F14" w:rsidRDefault="0034350C"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39.</w:t>
            </w:r>
          </w:p>
        </w:tc>
        <w:tc>
          <w:tcPr>
            <w:tcW w:w="1134"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Внимание, воображе</w:t>
            </w:r>
            <w:r w:rsidRPr="00523F14">
              <w:rPr>
                <w:rFonts w:ascii="Times New Roman" w:hAnsi="Times New Roman" w:cs="Times New Roman"/>
                <w:sz w:val="24"/>
                <w:szCs w:val="24"/>
              </w:rPr>
              <w:lastRenderedPageBreak/>
              <w:t>ние, усидчивость.</w:t>
            </w:r>
          </w:p>
        </w:tc>
        <w:tc>
          <w:tcPr>
            <w:tcW w:w="1180"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Твердый согласный звук </w:t>
            </w:r>
            <w:r w:rsidRPr="00523F14">
              <w:rPr>
                <w:rFonts w:ascii="Times New Roman" w:hAnsi="Times New Roman" w:cs="Times New Roman"/>
                <w:sz w:val="24"/>
                <w:szCs w:val="24"/>
              </w:rPr>
              <w:br/>
            </w:r>
            <w:r w:rsidRPr="00523F14">
              <w:rPr>
                <w:rFonts w:ascii="Times New Roman" w:hAnsi="Times New Roman" w:cs="Times New Roman"/>
                <w:sz w:val="24"/>
                <w:szCs w:val="24"/>
              </w:rPr>
              <w:lastRenderedPageBreak/>
              <w:t xml:space="preserve">[ш], буквы </w:t>
            </w:r>
            <w:r w:rsidRPr="00523F14">
              <w:rPr>
                <w:rFonts w:ascii="Times New Roman" w:hAnsi="Times New Roman" w:cs="Times New Roman"/>
                <w:b/>
                <w:bCs/>
                <w:i/>
                <w:iCs/>
                <w:sz w:val="24"/>
                <w:szCs w:val="24"/>
              </w:rPr>
              <w:t>Ш</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ш</w:t>
            </w:r>
            <w:r w:rsidRPr="00523F14">
              <w:rPr>
                <w:rFonts w:ascii="Times New Roman" w:hAnsi="Times New Roman" w:cs="Times New Roman"/>
                <w:sz w:val="24"/>
                <w:szCs w:val="24"/>
              </w:rPr>
              <w:t xml:space="preserve">. Сочетание </w:t>
            </w:r>
            <w:r w:rsidRPr="00523F14">
              <w:rPr>
                <w:rFonts w:ascii="Times New Roman" w:hAnsi="Times New Roman" w:cs="Times New Roman"/>
                <w:i/>
                <w:iCs/>
                <w:sz w:val="24"/>
                <w:szCs w:val="24"/>
              </w:rPr>
              <w:t>ши</w:t>
            </w:r>
            <w:r w:rsidRPr="00523F14">
              <w:rPr>
                <w:rFonts w:ascii="Times New Roman" w:hAnsi="Times New Roman" w:cs="Times New Roman"/>
                <w:sz w:val="24"/>
                <w:szCs w:val="24"/>
              </w:rPr>
              <w:t xml:space="preserve"> </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 20–21)</w:t>
            </w:r>
          </w:p>
        </w:tc>
        <w:tc>
          <w:tcPr>
            <w:tcW w:w="22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Цели:</w:t>
            </w:r>
            <w:r w:rsidRPr="00523F14">
              <w:rPr>
                <w:rFonts w:ascii="Times New Roman" w:hAnsi="Times New Roman" w:cs="Times New Roman"/>
                <w:sz w:val="24"/>
                <w:szCs w:val="24"/>
              </w:rPr>
              <w:t xml:space="preserve"> формировать навыки правильного, выразительного, </w:t>
            </w:r>
            <w:r w:rsidRPr="00523F14">
              <w:rPr>
                <w:rFonts w:ascii="Times New Roman" w:hAnsi="Times New Roman" w:cs="Times New Roman"/>
                <w:sz w:val="24"/>
                <w:szCs w:val="24"/>
              </w:rPr>
              <w:lastRenderedPageBreak/>
              <w:t>беглого чтения; создать условия для развития речи, памяти, логического мышления</w:t>
            </w:r>
          </w:p>
        </w:tc>
        <w:tc>
          <w:tcPr>
            <w:tcW w:w="1701"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lastRenderedPageBreak/>
              <w:t>Парные согласные звуки</w:t>
            </w:r>
          </w:p>
        </w:tc>
        <w:tc>
          <w:tcPr>
            <w:tcW w:w="19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читать слоги, предложения и слова с </w:t>
            </w:r>
            <w:r w:rsidRPr="00523F14">
              <w:rPr>
                <w:rFonts w:ascii="Times New Roman" w:hAnsi="Times New Roman" w:cs="Times New Roman"/>
                <w:sz w:val="24"/>
                <w:szCs w:val="24"/>
              </w:rPr>
              <w:lastRenderedPageBreak/>
              <w:t>изученными буквами, соотносить все изученные буквы со звуками, сравнивать, группировать и классифицировать изученные буквы</w:t>
            </w:r>
          </w:p>
        </w:tc>
        <w:tc>
          <w:tcPr>
            <w:tcW w:w="2228"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 xml:space="preserve">Регулятивные: </w:t>
            </w:r>
            <w:r w:rsidRPr="00523F14">
              <w:rPr>
                <w:rFonts w:ascii="Times New Roman" w:hAnsi="Times New Roman" w:cs="Times New Roman"/>
                <w:sz w:val="24"/>
                <w:szCs w:val="24"/>
              </w:rPr>
              <w:t xml:space="preserve">определять цель выполнения заданий на уроке </w:t>
            </w:r>
            <w:r w:rsidRPr="00523F14">
              <w:rPr>
                <w:rFonts w:ascii="Times New Roman" w:hAnsi="Times New Roman" w:cs="Times New Roman"/>
                <w:sz w:val="24"/>
                <w:szCs w:val="24"/>
              </w:rPr>
              <w:lastRenderedPageBreak/>
              <w:t>под руководством учителя, организовывать рабочее место.</w:t>
            </w:r>
          </w:p>
          <w:p w:rsidR="004A5FEB" w:rsidRPr="00523F14" w:rsidRDefault="004A5FEB"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использовать общие приемы решения задач, контролировать и оценивать процесс и результат деятельности.</w:t>
            </w:r>
          </w:p>
          <w:p w:rsidR="004A5FEB" w:rsidRPr="00523F14" w:rsidRDefault="004A5FEB"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задавать вопросы, строить понятные для партнера высказывания</w:t>
            </w:r>
          </w:p>
        </w:tc>
        <w:tc>
          <w:tcPr>
            <w:tcW w:w="184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Установка на эстетические потребности, </w:t>
            </w:r>
            <w:r w:rsidRPr="00523F14">
              <w:rPr>
                <w:rFonts w:ascii="Times New Roman" w:hAnsi="Times New Roman" w:cs="Times New Roman"/>
                <w:sz w:val="24"/>
                <w:szCs w:val="24"/>
              </w:rPr>
              <w:lastRenderedPageBreak/>
              <w:t xml:space="preserve">ценности, чувства (благородство души, стремление к добру и справедливости, к пониманию красоты, общечеловеческой духовности) </w:t>
            </w:r>
          </w:p>
        </w:tc>
      </w:tr>
      <w:tr w:rsidR="004A5FEB" w:rsidRPr="00523F14" w:rsidTr="004A5FEB">
        <w:trPr>
          <w:trHeight w:val="15"/>
          <w:jc w:val="center"/>
        </w:trPr>
        <w:tc>
          <w:tcPr>
            <w:tcW w:w="930" w:type="dxa"/>
            <w:tcBorders>
              <w:top w:val="single" w:sz="6" w:space="0" w:color="000000"/>
              <w:left w:val="single" w:sz="6" w:space="0" w:color="000000"/>
              <w:bottom w:val="single" w:sz="6" w:space="0" w:color="000000"/>
              <w:right w:val="single" w:sz="6" w:space="0" w:color="000000"/>
            </w:tcBorders>
          </w:tcPr>
          <w:p w:rsidR="004A5FEB" w:rsidRPr="0034350C" w:rsidRDefault="0034350C" w:rsidP="001D42D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40.</w:t>
            </w:r>
          </w:p>
        </w:tc>
        <w:tc>
          <w:tcPr>
            <w:tcW w:w="850" w:type="dxa"/>
            <w:tcBorders>
              <w:top w:val="single" w:sz="6" w:space="0" w:color="000000"/>
              <w:left w:val="single" w:sz="6" w:space="0" w:color="000000"/>
              <w:bottom w:val="single" w:sz="6" w:space="0" w:color="000000"/>
              <w:right w:val="single" w:sz="6" w:space="0" w:color="000000"/>
            </w:tcBorders>
          </w:tcPr>
          <w:p w:rsidR="004A5FEB" w:rsidRPr="00F30A66" w:rsidRDefault="004A5FEB"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lang w:val="en-US"/>
              </w:rPr>
            </w:pPr>
          </w:p>
        </w:tc>
        <w:tc>
          <w:tcPr>
            <w:tcW w:w="851"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Внимание, память, выделять главное.</w:t>
            </w:r>
          </w:p>
        </w:tc>
        <w:tc>
          <w:tcPr>
            <w:tcW w:w="1180"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Твердый согласный звук </w:t>
            </w:r>
            <w:r w:rsidRPr="00523F14">
              <w:rPr>
                <w:rFonts w:ascii="Times New Roman" w:hAnsi="Times New Roman" w:cs="Times New Roman"/>
                <w:sz w:val="24"/>
                <w:szCs w:val="24"/>
              </w:rPr>
              <w:br/>
              <w:t xml:space="preserve">[ж], буквы </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i/>
                <w:iCs/>
                <w:sz w:val="24"/>
                <w:szCs w:val="24"/>
              </w:rPr>
              <w:t>Ж</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 xml:space="preserve">ж </w:t>
            </w:r>
            <w:r w:rsidRPr="00523F14">
              <w:rPr>
                <w:rFonts w:ascii="Times New Roman" w:hAnsi="Times New Roman" w:cs="Times New Roman"/>
                <w:b/>
                <w:bCs/>
                <w:i/>
                <w:iCs/>
                <w:sz w:val="24"/>
                <w:szCs w:val="24"/>
              </w:rPr>
              <w:br/>
            </w:r>
            <w:r w:rsidRPr="00523F14">
              <w:rPr>
                <w:rFonts w:ascii="Times New Roman" w:hAnsi="Times New Roman" w:cs="Times New Roman"/>
                <w:sz w:val="24"/>
                <w:szCs w:val="24"/>
              </w:rPr>
              <w:t>(с. 24–25)</w:t>
            </w:r>
          </w:p>
        </w:tc>
        <w:tc>
          <w:tcPr>
            <w:tcW w:w="22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 xml:space="preserve">Какие звуки обозначаются буквой </w:t>
            </w:r>
            <w:r w:rsidRPr="00523F14">
              <w:rPr>
                <w:rFonts w:ascii="Times New Roman" w:hAnsi="Times New Roman" w:cs="Times New Roman"/>
                <w:b/>
                <w:bCs/>
                <w:i/>
                <w:iCs/>
                <w:sz w:val="24"/>
                <w:szCs w:val="24"/>
              </w:rPr>
              <w:t>ж</w:t>
            </w:r>
            <w:r w:rsidRPr="00523F14">
              <w:rPr>
                <w:rFonts w:ascii="Times New Roman" w:hAnsi="Times New Roman" w:cs="Times New Roman"/>
                <w:sz w:val="24"/>
                <w:szCs w:val="24"/>
              </w:rPr>
              <w:t>?</w:t>
            </w:r>
          </w:p>
          <w:p w:rsidR="004A5FEB" w:rsidRPr="00523F14" w:rsidRDefault="004A5FEB"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новым звуком [ж]и буквами </w:t>
            </w:r>
            <w:r w:rsidRPr="00523F14">
              <w:rPr>
                <w:rFonts w:ascii="Times New Roman" w:hAnsi="Times New Roman" w:cs="Times New Roman"/>
                <w:b/>
                <w:bCs/>
                <w:i/>
                <w:iCs/>
                <w:sz w:val="24"/>
                <w:szCs w:val="24"/>
              </w:rPr>
              <w:t>Ж</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ж</w:t>
            </w:r>
            <w:r w:rsidRPr="00523F14">
              <w:rPr>
                <w:rFonts w:ascii="Times New Roman" w:hAnsi="Times New Roman" w:cs="Times New Roman"/>
                <w:sz w:val="24"/>
                <w:szCs w:val="24"/>
              </w:rPr>
              <w:t xml:space="preserve">; развивать умение различать предметы, отвечающие на вопросы </w:t>
            </w:r>
            <w:r w:rsidRPr="00523F14">
              <w:rPr>
                <w:rFonts w:ascii="Times New Roman" w:hAnsi="Times New Roman" w:cs="Times New Roman"/>
                <w:i/>
                <w:iCs/>
                <w:sz w:val="24"/>
                <w:szCs w:val="24"/>
              </w:rPr>
              <w:t>кто?</w:t>
            </w:r>
            <w:r w:rsidRPr="00523F14">
              <w:rPr>
                <w:rFonts w:ascii="Times New Roman" w:hAnsi="Times New Roman" w:cs="Times New Roman"/>
                <w:sz w:val="24"/>
                <w:szCs w:val="24"/>
              </w:rPr>
              <w:t xml:space="preserve"> и </w:t>
            </w:r>
            <w:r w:rsidRPr="00523F14">
              <w:rPr>
                <w:rFonts w:ascii="Times New Roman" w:hAnsi="Times New Roman" w:cs="Times New Roman"/>
                <w:i/>
                <w:iCs/>
                <w:sz w:val="24"/>
                <w:szCs w:val="24"/>
              </w:rPr>
              <w:t>что?</w:t>
            </w:r>
            <w:r w:rsidRPr="00523F14">
              <w:rPr>
                <w:rFonts w:ascii="Times New Roman" w:hAnsi="Times New Roman" w:cs="Times New Roman"/>
                <w:sz w:val="24"/>
                <w:szCs w:val="24"/>
              </w:rPr>
              <w:t>; создать условия для развития речи, памяти, логического мышления</w:t>
            </w:r>
          </w:p>
        </w:tc>
        <w:tc>
          <w:tcPr>
            <w:tcW w:w="1701"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Слова-предметы, парные согласные, шипящие звуки</w:t>
            </w:r>
          </w:p>
        </w:tc>
        <w:tc>
          <w:tcPr>
            <w:tcW w:w="19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Узнают</w:t>
            </w:r>
            <w:r w:rsidRPr="00523F14">
              <w:rPr>
                <w:rFonts w:ascii="Times New Roman" w:hAnsi="Times New Roman" w:cs="Times New Roman"/>
                <w:b/>
                <w:bCs/>
                <w:i/>
                <w:iCs/>
                <w:sz w:val="24"/>
                <w:szCs w:val="24"/>
              </w:rPr>
              <w:t xml:space="preserve"> </w:t>
            </w:r>
            <w:r w:rsidRPr="00523F14">
              <w:rPr>
                <w:rFonts w:ascii="Times New Roman" w:hAnsi="Times New Roman" w:cs="Times New Roman"/>
                <w:b/>
                <w:bCs/>
                <w:sz w:val="24"/>
                <w:szCs w:val="24"/>
              </w:rPr>
              <w:t xml:space="preserve"> </w:t>
            </w:r>
            <w:r w:rsidRPr="00523F14">
              <w:rPr>
                <w:rFonts w:ascii="Times New Roman" w:hAnsi="Times New Roman" w:cs="Times New Roman"/>
                <w:sz w:val="24"/>
                <w:szCs w:val="24"/>
              </w:rPr>
              <w:t xml:space="preserve">буквы </w:t>
            </w:r>
            <w:r w:rsidRPr="00523F14">
              <w:rPr>
                <w:rFonts w:ascii="Times New Roman" w:hAnsi="Times New Roman" w:cs="Times New Roman"/>
                <w:b/>
                <w:bCs/>
                <w:i/>
                <w:iCs/>
                <w:sz w:val="24"/>
                <w:szCs w:val="24"/>
              </w:rPr>
              <w:t>Ж</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ж</w:t>
            </w:r>
            <w:r w:rsidRPr="00523F14">
              <w:rPr>
                <w:rFonts w:ascii="Times New Roman" w:hAnsi="Times New Roman" w:cs="Times New Roman"/>
                <w:sz w:val="24"/>
                <w:szCs w:val="24"/>
              </w:rPr>
              <w:t xml:space="preserve">. </w:t>
            </w:r>
          </w:p>
          <w:p w:rsidR="004A5FEB" w:rsidRPr="00523F14" w:rsidRDefault="004A5FEB"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выделять согласный звук [ж], читать слоги и слова с этим звуком, устанавливать на основе наблюдений, что звук [ж] звонкий и всегда твердый; составлять рассказ по сюжетной картине</w:t>
            </w:r>
          </w:p>
        </w:tc>
        <w:tc>
          <w:tcPr>
            <w:tcW w:w="2228"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осуществлять констатирующий и прогнозирующий контроль по результату и по способу действия. </w:t>
            </w: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 xml:space="preserve">вносить необходимые дополнения и изменения в план и способ действия. </w:t>
            </w:r>
          </w:p>
          <w:p w:rsidR="004A5FEB" w:rsidRPr="00523F14" w:rsidRDefault="004A5FEB"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слушать и понимать речь других</w:t>
            </w:r>
          </w:p>
        </w:tc>
        <w:tc>
          <w:tcPr>
            <w:tcW w:w="184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Адекватная мотивация: самооценка на основе критериев успешности учебной деятельности</w:t>
            </w:r>
          </w:p>
        </w:tc>
      </w:tr>
      <w:tr w:rsidR="004A5FEB" w:rsidRPr="00523F14" w:rsidTr="004A5FEB">
        <w:trPr>
          <w:trHeight w:val="775"/>
          <w:jc w:val="center"/>
        </w:trPr>
        <w:tc>
          <w:tcPr>
            <w:tcW w:w="930" w:type="dxa"/>
            <w:tcBorders>
              <w:top w:val="single" w:sz="6" w:space="0" w:color="000000"/>
              <w:left w:val="single" w:sz="6" w:space="0" w:color="000000"/>
              <w:bottom w:val="single" w:sz="6" w:space="0" w:color="000000"/>
              <w:right w:val="single" w:sz="6" w:space="0" w:color="000000"/>
            </w:tcBorders>
          </w:tcPr>
          <w:p w:rsidR="004A5FEB" w:rsidRPr="00A806AE" w:rsidRDefault="004A5FEB" w:rsidP="001D42D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850" w:type="dxa"/>
            <w:tcBorders>
              <w:top w:val="single" w:sz="6" w:space="0" w:color="000000"/>
              <w:left w:val="single" w:sz="6" w:space="0" w:color="000000"/>
              <w:bottom w:val="single" w:sz="6" w:space="0" w:color="000000"/>
              <w:right w:val="single" w:sz="6" w:space="0" w:color="000000"/>
            </w:tcBorders>
          </w:tcPr>
          <w:p w:rsidR="004A5FEB" w:rsidRPr="00B0689B" w:rsidRDefault="004A5FEB"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4A5FEB" w:rsidRPr="004A5FEB" w:rsidRDefault="004A5FEB" w:rsidP="001D42DE">
            <w:pPr>
              <w:widowControl w:val="0"/>
              <w:autoSpaceDE w:val="0"/>
              <w:autoSpaceDN w:val="0"/>
              <w:adjustRightInd w:val="0"/>
              <w:spacing w:after="0" w:line="264" w:lineRule="auto"/>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4A5FEB" w:rsidRPr="00523F14" w:rsidRDefault="0034350C"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40.</w:t>
            </w:r>
          </w:p>
        </w:tc>
        <w:tc>
          <w:tcPr>
            <w:tcW w:w="1134"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Воображение.</w:t>
            </w:r>
          </w:p>
        </w:tc>
        <w:tc>
          <w:tcPr>
            <w:tcW w:w="1180"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Твердый согласный звук </w:t>
            </w:r>
            <w:r w:rsidRPr="00523F14">
              <w:rPr>
                <w:rFonts w:ascii="Times New Roman" w:hAnsi="Times New Roman" w:cs="Times New Roman"/>
                <w:sz w:val="24"/>
                <w:szCs w:val="24"/>
              </w:rPr>
              <w:br/>
              <w:t xml:space="preserve">[ж], буквы </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i/>
                <w:iCs/>
                <w:sz w:val="24"/>
                <w:szCs w:val="24"/>
              </w:rPr>
              <w:t>Ж</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ж</w:t>
            </w:r>
            <w:r w:rsidRPr="00523F14">
              <w:rPr>
                <w:rFonts w:ascii="Times New Roman" w:hAnsi="Times New Roman" w:cs="Times New Roman"/>
                <w:sz w:val="24"/>
                <w:szCs w:val="24"/>
              </w:rPr>
              <w:t xml:space="preserve"> </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 26–27)</w:t>
            </w:r>
          </w:p>
        </w:tc>
        <w:tc>
          <w:tcPr>
            <w:tcW w:w="22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правилом правописания сочетаний </w:t>
            </w:r>
            <w:r w:rsidRPr="00523F14">
              <w:rPr>
                <w:rFonts w:ascii="Times New Roman" w:hAnsi="Times New Roman" w:cs="Times New Roman"/>
                <w:i/>
                <w:iCs/>
                <w:sz w:val="24"/>
                <w:szCs w:val="24"/>
              </w:rPr>
              <w:t>жи – ши</w:t>
            </w:r>
            <w:r w:rsidRPr="00523F14">
              <w:rPr>
                <w:rFonts w:ascii="Times New Roman" w:hAnsi="Times New Roman" w:cs="Times New Roman"/>
                <w:sz w:val="24"/>
                <w:szCs w:val="24"/>
              </w:rPr>
              <w:t>; развить умения дифференцировать звуки [ж], [ш], различать звонкие и глухие согласные; создать условия для развития речи, памяти, логического мышления</w:t>
            </w:r>
          </w:p>
        </w:tc>
        <w:tc>
          <w:tcPr>
            <w:tcW w:w="1701"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Правила проверки парных согласных в конце слова</w:t>
            </w:r>
          </w:p>
        </w:tc>
        <w:tc>
          <w:tcPr>
            <w:tcW w:w="19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ind w:right="-60"/>
              <w:rPr>
                <w:rFonts w:ascii="Times New Roman" w:hAnsi="Times New Roman" w:cs="Times New Roman"/>
                <w:sz w:val="24"/>
                <w:szCs w:val="24"/>
              </w:rPr>
            </w:pPr>
            <w:r w:rsidRPr="00523F14">
              <w:rPr>
                <w:rFonts w:ascii="Times New Roman" w:hAnsi="Times New Roman" w:cs="Times New Roman"/>
                <w:b/>
                <w:bCs/>
                <w:sz w:val="24"/>
                <w:szCs w:val="24"/>
              </w:rPr>
              <w:t>Узнают</w:t>
            </w:r>
            <w:r w:rsidRPr="00523F14">
              <w:rPr>
                <w:rFonts w:ascii="Times New Roman" w:hAnsi="Times New Roman" w:cs="Times New Roman"/>
                <w:b/>
                <w:bCs/>
                <w:i/>
                <w:iCs/>
                <w:sz w:val="24"/>
                <w:szCs w:val="24"/>
              </w:rPr>
              <w:t xml:space="preserve"> </w:t>
            </w:r>
            <w:r w:rsidRPr="00523F14">
              <w:rPr>
                <w:rFonts w:ascii="Times New Roman" w:hAnsi="Times New Roman" w:cs="Times New Roman"/>
                <w:sz w:val="24"/>
                <w:szCs w:val="24"/>
              </w:rPr>
              <w:t xml:space="preserve"> правило правописания сочетаний </w:t>
            </w:r>
            <w:r w:rsidRPr="00523F14">
              <w:rPr>
                <w:rFonts w:ascii="Times New Roman" w:hAnsi="Times New Roman" w:cs="Times New Roman"/>
                <w:i/>
                <w:iCs/>
                <w:sz w:val="24"/>
                <w:szCs w:val="24"/>
              </w:rPr>
              <w:t>жи – ши</w:t>
            </w:r>
            <w:r w:rsidRPr="00523F14">
              <w:rPr>
                <w:rFonts w:ascii="Times New Roman" w:hAnsi="Times New Roman" w:cs="Times New Roman"/>
                <w:sz w:val="24"/>
                <w:szCs w:val="24"/>
              </w:rPr>
              <w:t>.</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читать слоги и слова с изученными буквами, произво дить звуковой анализ слов, дифференцировать звуки [ж], [ш], проверять парные согласные в конце слов</w:t>
            </w:r>
          </w:p>
        </w:tc>
        <w:tc>
          <w:tcPr>
            <w:tcW w:w="2228"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Регулятивные: </w:t>
            </w:r>
            <w:r w:rsidRPr="00523F14">
              <w:rPr>
                <w:rFonts w:ascii="Times New Roman" w:hAnsi="Times New Roman" w:cs="Times New Roman"/>
                <w:sz w:val="24"/>
                <w:szCs w:val="24"/>
              </w:rPr>
              <w:t>формулировать и удерживать учебную задачу, составлять план и последовательность действий.</w:t>
            </w:r>
          </w:p>
          <w:p w:rsidR="004A5FEB" w:rsidRPr="00523F14" w:rsidRDefault="004A5FEB"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использовать общие приемы решения задач, контролировать и оценивать процесс и результат деятельности.</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задавать вопросы, строить понятные для партнера высказывания</w:t>
            </w:r>
          </w:p>
        </w:tc>
        <w:tc>
          <w:tcPr>
            <w:tcW w:w="184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Установка на общечеловеческие ценности и правила, определяющие отношение сверстников друг к другу, к окружающим людям, учителям, позитивное сотрудничество в разных ситуациях</w:t>
            </w:r>
          </w:p>
        </w:tc>
      </w:tr>
      <w:tr w:rsidR="004A5FEB" w:rsidRPr="00523F14" w:rsidTr="004A5FEB">
        <w:trPr>
          <w:trHeight w:val="1925"/>
          <w:jc w:val="center"/>
        </w:trPr>
        <w:tc>
          <w:tcPr>
            <w:tcW w:w="930" w:type="dxa"/>
            <w:tcBorders>
              <w:top w:val="single" w:sz="6" w:space="0" w:color="000000"/>
              <w:left w:val="single" w:sz="6" w:space="0" w:color="000000"/>
              <w:bottom w:val="single" w:sz="6" w:space="0" w:color="000000"/>
              <w:right w:val="single" w:sz="6" w:space="0" w:color="000000"/>
            </w:tcBorders>
          </w:tcPr>
          <w:p w:rsidR="004A5FEB" w:rsidRPr="00523F14" w:rsidRDefault="0034350C" w:rsidP="001D42D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850"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Самостоятель-ность, обогащение словарного запаса.</w:t>
            </w:r>
          </w:p>
        </w:tc>
        <w:tc>
          <w:tcPr>
            <w:tcW w:w="1180"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Твердый согласный звук </w:t>
            </w:r>
            <w:r w:rsidRPr="00523F14">
              <w:rPr>
                <w:rFonts w:ascii="Times New Roman" w:hAnsi="Times New Roman" w:cs="Times New Roman"/>
                <w:sz w:val="24"/>
                <w:szCs w:val="24"/>
              </w:rPr>
              <w:br/>
              <w:t xml:space="preserve">[ж], буквы </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i/>
                <w:iCs/>
                <w:sz w:val="24"/>
                <w:szCs w:val="24"/>
              </w:rPr>
              <w:t>Ж</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ж</w:t>
            </w:r>
            <w:r w:rsidRPr="00523F14">
              <w:rPr>
                <w:rFonts w:ascii="Times New Roman" w:hAnsi="Times New Roman" w:cs="Times New Roman"/>
                <w:sz w:val="24"/>
                <w:szCs w:val="24"/>
              </w:rPr>
              <w:t xml:space="preserve"> (закрепление) </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 28–29)</w:t>
            </w:r>
          </w:p>
        </w:tc>
        <w:tc>
          <w:tcPr>
            <w:tcW w:w="22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правилом правописания сочетаний </w:t>
            </w:r>
            <w:r w:rsidRPr="00523F14">
              <w:rPr>
                <w:rFonts w:ascii="Times New Roman" w:hAnsi="Times New Roman" w:cs="Times New Roman"/>
                <w:i/>
                <w:iCs/>
                <w:sz w:val="24"/>
                <w:szCs w:val="24"/>
              </w:rPr>
              <w:t>жи – ши</w:t>
            </w:r>
            <w:r w:rsidRPr="00523F14">
              <w:rPr>
                <w:rFonts w:ascii="Times New Roman" w:hAnsi="Times New Roman" w:cs="Times New Roman"/>
                <w:sz w:val="24"/>
                <w:szCs w:val="24"/>
              </w:rPr>
              <w:t xml:space="preserve">; развить умения дифференцировать звуки [ж], [ш], различать звонкие и глухие согласные; создать условия для развития речи, </w:t>
            </w:r>
            <w:r w:rsidRPr="00523F14">
              <w:rPr>
                <w:rFonts w:ascii="Times New Roman" w:hAnsi="Times New Roman" w:cs="Times New Roman"/>
                <w:sz w:val="24"/>
                <w:szCs w:val="24"/>
              </w:rPr>
              <w:lastRenderedPageBreak/>
              <w:t>памяти, логического мышления</w:t>
            </w:r>
          </w:p>
        </w:tc>
        <w:tc>
          <w:tcPr>
            <w:tcW w:w="1701"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Правила проверки парных согласных в конце слова</w:t>
            </w:r>
          </w:p>
        </w:tc>
        <w:tc>
          <w:tcPr>
            <w:tcW w:w="19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ind w:right="-60"/>
              <w:rPr>
                <w:rFonts w:ascii="Times New Roman" w:hAnsi="Times New Roman" w:cs="Times New Roman"/>
                <w:sz w:val="24"/>
                <w:szCs w:val="24"/>
              </w:rPr>
            </w:pPr>
            <w:r w:rsidRPr="00523F14">
              <w:rPr>
                <w:rFonts w:ascii="Times New Roman" w:hAnsi="Times New Roman" w:cs="Times New Roman"/>
                <w:b/>
                <w:bCs/>
                <w:sz w:val="24"/>
                <w:szCs w:val="24"/>
              </w:rPr>
              <w:t>Узнают</w:t>
            </w:r>
            <w:r w:rsidRPr="00523F14">
              <w:rPr>
                <w:rFonts w:ascii="Times New Roman" w:hAnsi="Times New Roman" w:cs="Times New Roman"/>
                <w:b/>
                <w:bCs/>
                <w:i/>
                <w:iCs/>
                <w:sz w:val="24"/>
                <w:szCs w:val="24"/>
              </w:rPr>
              <w:t xml:space="preserve"> </w:t>
            </w:r>
            <w:r w:rsidRPr="00523F14">
              <w:rPr>
                <w:rFonts w:ascii="Times New Roman" w:hAnsi="Times New Roman" w:cs="Times New Roman"/>
                <w:sz w:val="24"/>
                <w:szCs w:val="24"/>
              </w:rPr>
              <w:t xml:space="preserve"> правило правописания сочетаний </w:t>
            </w:r>
            <w:r w:rsidRPr="00523F14">
              <w:rPr>
                <w:rFonts w:ascii="Times New Roman" w:hAnsi="Times New Roman" w:cs="Times New Roman"/>
                <w:i/>
                <w:iCs/>
                <w:sz w:val="24"/>
                <w:szCs w:val="24"/>
              </w:rPr>
              <w:t>жи – ши</w:t>
            </w:r>
            <w:r w:rsidRPr="00523F14">
              <w:rPr>
                <w:rFonts w:ascii="Times New Roman" w:hAnsi="Times New Roman" w:cs="Times New Roman"/>
                <w:sz w:val="24"/>
                <w:szCs w:val="24"/>
              </w:rPr>
              <w:t>.</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читать слоги и слова с изученными буквами, произво дить звуковой анализ слов, дифференцироват</w:t>
            </w:r>
            <w:r w:rsidRPr="00523F14">
              <w:rPr>
                <w:rFonts w:ascii="Times New Roman" w:hAnsi="Times New Roman" w:cs="Times New Roman"/>
                <w:sz w:val="24"/>
                <w:szCs w:val="24"/>
              </w:rPr>
              <w:lastRenderedPageBreak/>
              <w:t>ь звуки [ж], [ш], проверять парные согласные в конце слов</w:t>
            </w:r>
          </w:p>
        </w:tc>
        <w:tc>
          <w:tcPr>
            <w:tcW w:w="2228"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 xml:space="preserve">Регулятивные: </w:t>
            </w:r>
            <w:r w:rsidRPr="00523F14">
              <w:rPr>
                <w:rFonts w:ascii="Times New Roman" w:hAnsi="Times New Roman" w:cs="Times New Roman"/>
                <w:sz w:val="24"/>
                <w:szCs w:val="24"/>
              </w:rPr>
              <w:t>формулировать и удерживать учебную задачу, составлять план и последовательность действий.</w:t>
            </w:r>
          </w:p>
          <w:p w:rsidR="004A5FEB" w:rsidRPr="00523F14" w:rsidRDefault="004A5FEB"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 xml:space="preserve">использовать общие приемы решения задач, контролировать и </w:t>
            </w:r>
            <w:r w:rsidRPr="00523F14">
              <w:rPr>
                <w:rFonts w:ascii="Times New Roman" w:hAnsi="Times New Roman" w:cs="Times New Roman"/>
                <w:sz w:val="24"/>
                <w:szCs w:val="24"/>
              </w:rPr>
              <w:lastRenderedPageBreak/>
              <w:t>оценивать процесс и результат деятельности.</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задавать вопросы, строить понятные для партнера высказывания</w:t>
            </w:r>
          </w:p>
        </w:tc>
        <w:tc>
          <w:tcPr>
            <w:tcW w:w="184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Установка на общечеловеческие ценности и правила, определяющие отношение сверстников друг к другу, к окружающим людям, учителям, </w:t>
            </w:r>
            <w:r w:rsidRPr="00523F14">
              <w:rPr>
                <w:rFonts w:ascii="Times New Roman" w:hAnsi="Times New Roman" w:cs="Times New Roman"/>
                <w:sz w:val="24"/>
                <w:szCs w:val="24"/>
              </w:rPr>
              <w:lastRenderedPageBreak/>
              <w:t>позитивное сотрудничество в разных ситуациях</w:t>
            </w:r>
          </w:p>
        </w:tc>
      </w:tr>
      <w:tr w:rsidR="004A5FEB" w:rsidRPr="00523F14" w:rsidTr="004A5FEB">
        <w:trPr>
          <w:trHeight w:val="1925"/>
          <w:jc w:val="center"/>
        </w:trPr>
        <w:tc>
          <w:tcPr>
            <w:tcW w:w="930"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850"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4A5FEB" w:rsidRPr="00523F14" w:rsidRDefault="0034350C"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41.</w:t>
            </w:r>
          </w:p>
        </w:tc>
        <w:tc>
          <w:tcPr>
            <w:tcW w:w="1134"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Самостоятель-ность, обогащение словарного запаса.</w:t>
            </w:r>
          </w:p>
        </w:tc>
        <w:tc>
          <w:tcPr>
            <w:tcW w:w="1180"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Повторение </w:t>
            </w:r>
            <w:r w:rsidRPr="00523F14">
              <w:rPr>
                <w:rFonts w:ascii="Times New Roman" w:hAnsi="Times New Roman" w:cs="Times New Roman"/>
                <w:sz w:val="24"/>
                <w:szCs w:val="24"/>
              </w:rPr>
              <w:br/>
              <w:t xml:space="preserve">и закрепление изученного материала </w:t>
            </w:r>
            <w:r w:rsidRPr="00523F14">
              <w:rPr>
                <w:rFonts w:ascii="Times New Roman" w:hAnsi="Times New Roman" w:cs="Times New Roman"/>
                <w:sz w:val="24"/>
                <w:szCs w:val="24"/>
              </w:rPr>
              <w:br/>
            </w:r>
          </w:p>
        </w:tc>
        <w:tc>
          <w:tcPr>
            <w:tcW w:w="22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Как прочитать слова со стечением согласных? Чем отличаются согласные верхнего ряда от согласных нижнего ряда?</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формировать стойкий навык чтения на диапазоне всех изученных букв; учить группировать, систематизировать звуки и буквы, их обозначающие; изменять строение и интонацию предложения в зависимости от цели высказывания</w:t>
            </w:r>
          </w:p>
        </w:tc>
        <w:tc>
          <w:tcPr>
            <w:tcW w:w="1701"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Связный текст, обобщающее слово, рассказ</w:t>
            </w:r>
          </w:p>
        </w:tc>
        <w:tc>
          <w:tcPr>
            <w:tcW w:w="19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читать на диапазоне всех изученных букв, группировать, систематизировать звуки и буквы, их обозначающие, интонационно правильно читать предложения, обобщать понятия</w:t>
            </w:r>
          </w:p>
        </w:tc>
        <w:tc>
          <w:tcPr>
            <w:tcW w:w="2228"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Регулятивные: </w:t>
            </w:r>
            <w:r w:rsidRPr="00523F14">
              <w:rPr>
                <w:rFonts w:ascii="Times New Roman" w:hAnsi="Times New Roman" w:cs="Times New Roman"/>
                <w:sz w:val="24"/>
                <w:szCs w:val="24"/>
              </w:rPr>
              <w:t>формулировать и удерживать учебную задачу, составлять план и последовательность действий, предвидеть возможности получения конкретного результата при решении задачи.</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 xml:space="preserve">использовать общие приемы решения задач, контролировать и оценивать процесс и результат деятельности, построение </w:t>
            </w:r>
            <w:r w:rsidRPr="00523F14">
              <w:rPr>
                <w:rFonts w:ascii="Times New Roman" w:hAnsi="Times New Roman" w:cs="Times New Roman"/>
                <w:sz w:val="24"/>
                <w:szCs w:val="24"/>
              </w:rPr>
              <w:lastRenderedPageBreak/>
              <w:t>рассуждения, обобщение.</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формулировать собственное мнение и позицию, работать в паре</w:t>
            </w:r>
          </w:p>
        </w:tc>
        <w:tc>
          <w:tcPr>
            <w:tcW w:w="184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Установка на здоровый образ жизни, принятие образа «хорошего ученика», выработка начальных навыков адаптации в динамично изменяющемся мире</w:t>
            </w:r>
          </w:p>
        </w:tc>
      </w:tr>
      <w:tr w:rsidR="004A5FEB" w:rsidRPr="00523F14" w:rsidTr="004A5FEB">
        <w:trPr>
          <w:trHeight w:val="15"/>
          <w:jc w:val="center"/>
        </w:trPr>
        <w:tc>
          <w:tcPr>
            <w:tcW w:w="930" w:type="dxa"/>
            <w:tcBorders>
              <w:top w:val="single" w:sz="6" w:space="0" w:color="000000"/>
              <w:left w:val="single" w:sz="6" w:space="0" w:color="000000"/>
              <w:bottom w:val="single" w:sz="6" w:space="0" w:color="000000"/>
              <w:right w:val="single" w:sz="6" w:space="0" w:color="000000"/>
            </w:tcBorders>
          </w:tcPr>
          <w:p w:rsidR="004A5FEB" w:rsidRPr="00523F14" w:rsidRDefault="0034350C" w:rsidP="001D42D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42</w:t>
            </w:r>
          </w:p>
        </w:tc>
        <w:tc>
          <w:tcPr>
            <w:tcW w:w="850" w:type="dxa"/>
            <w:tcBorders>
              <w:top w:val="single" w:sz="6" w:space="0" w:color="000000"/>
              <w:left w:val="single" w:sz="6" w:space="0" w:color="000000"/>
              <w:bottom w:val="single" w:sz="6" w:space="0" w:color="000000"/>
              <w:right w:val="single" w:sz="6" w:space="0" w:color="000000"/>
            </w:tcBorders>
          </w:tcPr>
          <w:p w:rsidR="004A5FEB" w:rsidRPr="00B0689B" w:rsidRDefault="004A5FEB" w:rsidP="00617F0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lang w:val="en-US"/>
              </w:rPr>
            </w:pPr>
          </w:p>
        </w:tc>
        <w:tc>
          <w:tcPr>
            <w:tcW w:w="851"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Самостоятель-ность, обогащение словарного запаса.</w:t>
            </w:r>
          </w:p>
        </w:tc>
        <w:tc>
          <w:tcPr>
            <w:tcW w:w="1180"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Мягкий согласный звук </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[й’]. </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Буквы </w:t>
            </w:r>
            <w:r w:rsidRPr="00523F14">
              <w:rPr>
                <w:rFonts w:ascii="Times New Roman" w:hAnsi="Times New Roman" w:cs="Times New Roman"/>
                <w:b/>
                <w:bCs/>
                <w:i/>
                <w:iCs/>
                <w:sz w:val="24"/>
                <w:szCs w:val="24"/>
              </w:rPr>
              <w:t>Й</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й</w:t>
            </w:r>
            <w:r w:rsidRPr="00523F14">
              <w:rPr>
                <w:rFonts w:ascii="Times New Roman" w:hAnsi="Times New Roman" w:cs="Times New Roman"/>
                <w:b/>
                <w:bCs/>
                <w:i/>
                <w:iCs/>
                <w:sz w:val="24"/>
                <w:szCs w:val="24"/>
              </w:rPr>
              <w:br/>
            </w:r>
            <w:r w:rsidRPr="00523F14">
              <w:rPr>
                <w:rFonts w:ascii="Times New Roman" w:hAnsi="Times New Roman" w:cs="Times New Roman"/>
                <w:sz w:val="24"/>
                <w:szCs w:val="24"/>
              </w:rPr>
              <w:t>(с. 34–35)</w:t>
            </w:r>
          </w:p>
        </w:tc>
        <w:tc>
          <w:tcPr>
            <w:tcW w:w="22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Какие звуки обозначаются  буквой </w:t>
            </w:r>
            <w:r w:rsidRPr="00523F14">
              <w:rPr>
                <w:rFonts w:ascii="Times New Roman" w:hAnsi="Times New Roman" w:cs="Times New Roman"/>
                <w:b/>
                <w:bCs/>
                <w:i/>
                <w:iCs/>
                <w:sz w:val="24"/>
                <w:szCs w:val="24"/>
              </w:rPr>
              <w:t>й</w:t>
            </w:r>
            <w:r w:rsidRPr="00523F14">
              <w:rPr>
                <w:rFonts w:ascii="Times New Roman" w:hAnsi="Times New Roman" w:cs="Times New Roman"/>
                <w:sz w:val="24"/>
                <w:szCs w:val="24"/>
              </w:rPr>
              <w:t xml:space="preserve">? </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со звуком [й’] и буквами </w:t>
            </w:r>
            <w:r w:rsidRPr="00523F14">
              <w:rPr>
                <w:rFonts w:ascii="Times New Roman" w:hAnsi="Times New Roman" w:cs="Times New Roman"/>
                <w:b/>
                <w:bCs/>
                <w:i/>
                <w:iCs/>
                <w:sz w:val="24"/>
                <w:szCs w:val="24"/>
              </w:rPr>
              <w:t>Й</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й</w:t>
            </w:r>
            <w:r w:rsidRPr="00523F14">
              <w:rPr>
                <w:rFonts w:ascii="Times New Roman" w:hAnsi="Times New Roman" w:cs="Times New Roman"/>
                <w:sz w:val="24"/>
                <w:szCs w:val="24"/>
              </w:rPr>
              <w:t>; создать условия для развития речи, памяти, логического мышления; учить работать над смысловой интонацией предложений; пополнять словарный запас обучающихся</w:t>
            </w:r>
          </w:p>
        </w:tc>
        <w:tc>
          <w:tcPr>
            <w:tcW w:w="1701"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Смысловая интонация</w:t>
            </w:r>
          </w:p>
        </w:tc>
        <w:tc>
          <w:tcPr>
            <w:tcW w:w="19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Узнают</w:t>
            </w:r>
            <w:r w:rsidRPr="00523F14">
              <w:rPr>
                <w:rFonts w:ascii="Times New Roman" w:hAnsi="Times New Roman" w:cs="Times New Roman"/>
                <w:sz w:val="24"/>
                <w:szCs w:val="24"/>
              </w:rPr>
              <w:t>, что звук [й’] всегда мягкий, звонкий согласный звук.</w:t>
            </w:r>
          </w:p>
          <w:p w:rsidR="004A5FEB" w:rsidRPr="00523F14" w:rsidRDefault="004A5FEB"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вычленять в словах звук [й’], обозначать этот звук буквами </w:t>
            </w:r>
            <w:r w:rsidRPr="00523F14">
              <w:rPr>
                <w:rFonts w:ascii="Times New Roman" w:hAnsi="Times New Roman" w:cs="Times New Roman"/>
                <w:b/>
                <w:bCs/>
                <w:i/>
                <w:iCs/>
                <w:sz w:val="24"/>
                <w:szCs w:val="24"/>
              </w:rPr>
              <w:t>Й</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й</w:t>
            </w:r>
            <w:r w:rsidRPr="00523F14">
              <w:rPr>
                <w:rFonts w:ascii="Times New Roman" w:hAnsi="Times New Roman" w:cs="Times New Roman"/>
                <w:sz w:val="24"/>
                <w:szCs w:val="24"/>
              </w:rPr>
              <w:t>; читать слова и небольшие тексты с изученными буквами</w:t>
            </w:r>
          </w:p>
        </w:tc>
        <w:tc>
          <w:tcPr>
            <w:tcW w:w="2228"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Регулятивные: </w:t>
            </w:r>
            <w:r w:rsidRPr="00523F14">
              <w:rPr>
                <w:rFonts w:ascii="Times New Roman" w:hAnsi="Times New Roman" w:cs="Times New Roman"/>
                <w:sz w:val="24"/>
                <w:szCs w:val="24"/>
              </w:rPr>
              <w:t>формулировать и удерживать  учебную задачу, составлять план и последовательность действий.</w:t>
            </w:r>
          </w:p>
          <w:p w:rsidR="004A5FEB" w:rsidRPr="00523F14" w:rsidRDefault="004A5FEB"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использовать общие приемы решения задач, контролировать и оценивать процесс и результат деятельности.</w:t>
            </w:r>
          </w:p>
          <w:p w:rsidR="004A5FEB" w:rsidRPr="00523F14" w:rsidRDefault="004A5FEB"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задавать вопросы, строить понятные для партнера высказывания</w:t>
            </w:r>
          </w:p>
        </w:tc>
        <w:tc>
          <w:tcPr>
            <w:tcW w:w="184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Установка на здоровый образ жизни, принятие образа «хорошего ученика», наличие начальных навыков адаптации в динамично изменяющемся мире</w:t>
            </w:r>
          </w:p>
        </w:tc>
      </w:tr>
      <w:tr w:rsidR="004A5FEB" w:rsidRPr="00523F14" w:rsidTr="004A5FEB">
        <w:trPr>
          <w:trHeight w:val="2120"/>
          <w:jc w:val="center"/>
        </w:trPr>
        <w:tc>
          <w:tcPr>
            <w:tcW w:w="930"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850" w:type="dxa"/>
            <w:tcBorders>
              <w:top w:val="single" w:sz="6" w:space="0" w:color="000000"/>
              <w:left w:val="single" w:sz="6" w:space="0" w:color="000000"/>
              <w:bottom w:val="single" w:sz="6" w:space="0" w:color="000000"/>
              <w:right w:val="single" w:sz="6" w:space="0" w:color="000000"/>
            </w:tcBorders>
          </w:tcPr>
          <w:p w:rsidR="004A5FEB" w:rsidRPr="00B0689B" w:rsidRDefault="004A5FEB" w:rsidP="00617F0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4A5FEB" w:rsidRPr="004A5FEB" w:rsidRDefault="004A5FEB" w:rsidP="001D42DE">
            <w:pPr>
              <w:widowControl w:val="0"/>
              <w:autoSpaceDE w:val="0"/>
              <w:autoSpaceDN w:val="0"/>
              <w:adjustRightInd w:val="0"/>
              <w:spacing w:after="0" w:line="264" w:lineRule="auto"/>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4A5FEB" w:rsidRPr="00523F14" w:rsidRDefault="0034350C"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42.</w:t>
            </w:r>
          </w:p>
        </w:tc>
        <w:tc>
          <w:tcPr>
            <w:tcW w:w="1134"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Внимание, память, выделять главное.</w:t>
            </w:r>
          </w:p>
        </w:tc>
        <w:tc>
          <w:tcPr>
            <w:tcW w:w="1180"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Чтение слов с буквой </w:t>
            </w:r>
            <w:r w:rsidRPr="00523F14">
              <w:rPr>
                <w:rFonts w:ascii="Times New Roman" w:hAnsi="Times New Roman" w:cs="Times New Roman"/>
                <w:b/>
                <w:bCs/>
                <w:i/>
                <w:iCs/>
                <w:sz w:val="24"/>
                <w:szCs w:val="24"/>
              </w:rPr>
              <w:t>й</w:t>
            </w:r>
            <w:r w:rsidRPr="00523F14">
              <w:rPr>
                <w:rFonts w:ascii="Times New Roman" w:hAnsi="Times New Roman" w:cs="Times New Roman"/>
                <w:sz w:val="24"/>
                <w:szCs w:val="24"/>
              </w:rPr>
              <w:t xml:space="preserve"> </w:t>
            </w:r>
            <w:r w:rsidRPr="00523F14">
              <w:rPr>
                <w:rFonts w:ascii="Times New Roman" w:hAnsi="Times New Roman" w:cs="Times New Roman"/>
                <w:sz w:val="24"/>
                <w:szCs w:val="24"/>
              </w:rPr>
              <w:br/>
              <w:t>(закрепление)</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 36–37)</w:t>
            </w:r>
          </w:p>
        </w:tc>
        <w:tc>
          <w:tcPr>
            <w:tcW w:w="22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формировать навыки правильного, выразительного, беглого чтения; научить различать звуки [и] и [й’]; познакомить с правилами дорожного движения; воспитывать вежливое обращение с людьми на улицах, в транспорте; создать условия для развития речи, памяти, логического мышления</w:t>
            </w:r>
          </w:p>
        </w:tc>
        <w:tc>
          <w:tcPr>
            <w:tcW w:w="1701"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 xml:space="preserve">Примыкание </w:t>
            </w:r>
            <w:r w:rsidRPr="00523F14">
              <w:rPr>
                <w:rFonts w:ascii="Times New Roman" w:hAnsi="Times New Roman" w:cs="Times New Roman"/>
                <w:sz w:val="24"/>
                <w:szCs w:val="24"/>
              </w:rPr>
              <w:br/>
              <w:t>к слогу-слиянию</w:t>
            </w:r>
          </w:p>
        </w:tc>
        <w:tc>
          <w:tcPr>
            <w:tcW w:w="19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b/>
                <w:bCs/>
                <w:i/>
                <w:iCs/>
                <w:sz w:val="24"/>
                <w:szCs w:val="24"/>
              </w:rPr>
              <w:t xml:space="preserve"> </w:t>
            </w:r>
            <w:r w:rsidRPr="00523F14">
              <w:rPr>
                <w:rFonts w:ascii="Times New Roman" w:hAnsi="Times New Roman" w:cs="Times New Roman"/>
                <w:sz w:val="24"/>
                <w:szCs w:val="24"/>
              </w:rPr>
              <w:t>читать слоги и слова с изученными буквами; соблюдать правила вежливого обращения к людям; 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tc>
        <w:tc>
          <w:tcPr>
            <w:tcW w:w="2228"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Регулятивные: </w:t>
            </w:r>
            <w:r w:rsidRPr="00523F14">
              <w:rPr>
                <w:rFonts w:ascii="Times New Roman" w:hAnsi="Times New Roman" w:cs="Times New Roman"/>
                <w:sz w:val="24"/>
                <w:szCs w:val="24"/>
              </w:rPr>
              <w:t>формулировать и удерживать учебную задачу, составлять план и последовательность действий.</w:t>
            </w:r>
          </w:p>
          <w:p w:rsidR="004A5FEB" w:rsidRPr="00523F14" w:rsidRDefault="004A5FEB"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использовать общие приемы решения задач, контролировать и оце нивать процесс и результат деятельности.</w:t>
            </w:r>
          </w:p>
          <w:p w:rsidR="004A5FEB" w:rsidRPr="00523F14" w:rsidRDefault="004A5FEB"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задавать вопросы, строить понятные для партнера высказывания</w:t>
            </w:r>
          </w:p>
        </w:tc>
        <w:tc>
          <w:tcPr>
            <w:tcW w:w="184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Установка на общечеловеческие ценности и правила, определяющие отношение сверстников друг к другу,  окружающим людям, учителям, позитивное сотрудничество в разных ситуациях</w:t>
            </w:r>
          </w:p>
        </w:tc>
      </w:tr>
      <w:tr w:rsidR="004A5FEB" w:rsidRPr="00523F14" w:rsidTr="004A5FEB">
        <w:trPr>
          <w:trHeight w:val="15"/>
          <w:jc w:val="center"/>
        </w:trPr>
        <w:tc>
          <w:tcPr>
            <w:tcW w:w="930" w:type="dxa"/>
            <w:tcBorders>
              <w:top w:val="single" w:sz="6" w:space="0" w:color="000000"/>
              <w:left w:val="single" w:sz="6" w:space="0" w:color="000000"/>
              <w:bottom w:val="single" w:sz="6" w:space="0" w:color="000000"/>
              <w:right w:val="single" w:sz="6" w:space="0" w:color="000000"/>
            </w:tcBorders>
          </w:tcPr>
          <w:p w:rsidR="004A5FEB" w:rsidRPr="00523F14" w:rsidRDefault="0034350C" w:rsidP="001D42D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850" w:type="dxa"/>
            <w:tcBorders>
              <w:top w:val="single" w:sz="6" w:space="0" w:color="000000"/>
              <w:left w:val="single" w:sz="6" w:space="0" w:color="000000"/>
              <w:bottom w:val="single" w:sz="6" w:space="0" w:color="000000"/>
              <w:right w:val="single" w:sz="6" w:space="0" w:color="000000"/>
            </w:tcBorders>
          </w:tcPr>
          <w:p w:rsidR="004A5FEB" w:rsidRPr="00B0689B" w:rsidRDefault="004A5FEB" w:rsidP="00617F0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lang w:val="en-US"/>
              </w:rPr>
            </w:pPr>
          </w:p>
        </w:tc>
        <w:tc>
          <w:tcPr>
            <w:tcW w:w="851"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Мышление, память.</w:t>
            </w:r>
          </w:p>
        </w:tc>
        <w:tc>
          <w:tcPr>
            <w:tcW w:w="1180"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Согласные звуки [х], [х’], буквы </w:t>
            </w:r>
            <w:r w:rsidRPr="00523F14">
              <w:rPr>
                <w:rFonts w:ascii="Times New Roman" w:hAnsi="Times New Roman" w:cs="Times New Roman"/>
                <w:b/>
                <w:bCs/>
                <w:i/>
                <w:iCs/>
                <w:sz w:val="24"/>
                <w:szCs w:val="24"/>
              </w:rPr>
              <w:t>Х</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 xml:space="preserve">х </w:t>
            </w:r>
            <w:r w:rsidRPr="00523F14">
              <w:rPr>
                <w:rFonts w:ascii="Times New Roman" w:hAnsi="Times New Roman" w:cs="Times New Roman"/>
                <w:b/>
                <w:bCs/>
                <w:i/>
                <w:iCs/>
                <w:sz w:val="24"/>
                <w:szCs w:val="24"/>
              </w:rPr>
              <w:br/>
            </w:r>
            <w:r w:rsidRPr="00523F14">
              <w:rPr>
                <w:rFonts w:ascii="Times New Roman" w:hAnsi="Times New Roman" w:cs="Times New Roman"/>
                <w:sz w:val="24"/>
                <w:szCs w:val="24"/>
              </w:rPr>
              <w:t>(с. 38–41)</w:t>
            </w:r>
          </w:p>
        </w:tc>
        <w:tc>
          <w:tcPr>
            <w:tcW w:w="22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Какие звуки обозначаются буквой </w:t>
            </w:r>
            <w:r w:rsidRPr="00523F14">
              <w:rPr>
                <w:rFonts w:ascii="Times New Roman" w:hAnsi="Times New Roman" w:cs="Times New Roman"/>
                <w:b/>
                <w:bCs/>
                <w:i/>
                <w:iCs/>
                <w:sz w:val="24"/>
                <w:szCs w:val="24"/>
              </w:rPr>
              <w:t>х</w:t>
            </w:r>
            <w:r w:rsidRPr="00523F14">
              <w:rPr>
                <w:rFonts w:ascii="Times New Roman" w:hAnsi="Times New Roman" w:cs="Times New Roman"/>
                <w:sz w:val="24"/>
                <w:szCs w:val="24"/>
              </w:rPr>
              <w:t xml:space="preserve">? </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новыми звуками и буквами; учить давать характеристику глухих согласных звуков; </w:t>
            </w:r>
            <w:r w:rsidRPr="00523F14">
              <w:rPr>
                <w:rFonts w:ascii="Times New Roman" w:hAnsi="Times New Roman" w:cs="Times New Roman"/>
                <w:sz w:val="24"/>
                <w:szCs w:val="24"/>
              </w:rPr>
              <w:lastRenderedPageBreak/>
              <w:t>совершенствовать умение производить звукобуквенный анализ слов; создать условия для развития речи, памяти,  логического мышления; познакомить с профессией хлебороба и всех людей, кто выращивает хлеб</w:t>
            </w:r>
          </w:p>
        </w:tc>
        <w:tc>
          <w:tcPr>
            <w:tcW w:w="1701"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Характеристика согласных звуков</w:t>
            </w:r>
          </w:p>
        </w:tc>
        <w:tc>
          <w:tcPr>
            <w:tcW w:w="19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Узнают </w:t>
            </w:r>
            <w:r w:rsidRPr="00523F14">
              <w:rPr>
                <w:rFonts w:ascii="Times New Roman" w:hAnsi="Times New Roman" w:cs="Times New Roman"/>
                <w:sz w:val="24"/>
                <w:szCs w:val="24"/>
              </w:rPr>
              <w:t xml:space="preserve">буквы </w:t>
            </w:r>
            <w:r w:rsidRPr="00523F14">
              <w:rPr>
                <w:rFonts w:ascii="Times New Roman" w:hAnsi="Times New Roman" w:cs="Times New Roman"/>
                <w:b/>
                <w:bCs/>
                <w:i/>
                <w:iCs/>
                <w:sz w:val="24"/>
                <w:szCs w:val="24"/>
              </w:rPr>
              <w:t>Х</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х</w:t>
            </w:r>
            <w:r w:rsidRPr="00523F14">
              <w:rPr>
                <w:rFonts w:ascii="Times New Roman" w:hAnsi="Times New Roman" w:cs="Times New Roman"/>
                <w:sz w:val="24"/>
                <w:szCs w:val="24"/>
              </w:rPr>
              <w:t xml:space="preserve">. </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b/>
                <w:bCs/>
                <w:i/>
                <w:iCs/>
                <w:sz w:val="24"/>
                <w:szCs w:val="24"/>
              </w:rPr>
              <w:t xml:space="preserve"> </w:t>
            </w:r>
            <w:r w:rsidRPr="00523F14">
              <w:rPr>
                <w:rFonts w:ascii="Times New Roman" w:hAnsi="Times New Roman" w:cs="Times New Roman"/>
                <w:sz w:val="24"/>
                <w:szCs w:val="24"/>
              </w:rPr>
              <w:t xml:space="preserve">выделять </w:t>
            </w:r>
            <w:r w:rsidRPr="00523F14">
              <w:rPr>
                <w:rFonts w:ascii="Times New Roman" w:hAnsi="Times New Roman" w:cs="Times New Roman"/>
                <w:sz w:val="24"/>
                <w:szCs w:val="24"/>
              </w:rPr>
              <w:br/>
              <w:t xml:space="preserve">в словах звуки [х], [х’], производить звукобуквенный анализ слов, читать слоги, </w:t>
            </w:r>
            <w:r w:rsidRPr="00523F14">
              <w:rPr>
                <w:rFonts w:ascii="Times New Roman" w:hAnsi="Times New Roman" w:cs="Times New Roman"/>
                <w:sz w:val="24"/>
                <w:szCs w:val="24"/>
              </w:rPr>
              <w:lastRenderedPageBreak/>
              <w:t>слова и небольшой текст с изученными буквами плавно и безошибочно; отвечать и задавать вопросы по содержанию текста, озаглавливать текст</w:t>
            </w:r>
          </w:p>
        </w:tc>
        <w:tc>
          <w:tcPr>
            <w:tcW w:w="2228"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осуществлять констатирующий и прогнозирующий контроль по результату и по способу действия. </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вносить необходимые </w:t>
            </w:r>
            <w:r w:rsidRPr="00523F14">
              <w:rPr>
                <w:rFonts w:ascii="Times New Roman" w:hAnsi="Times New Roman" w:cs="Times New Roman"/>
                <w:sz w:val="24"/>
                <w:szCs w:val="24"/>
              </w:rPr>
              <w:lastRenderedPageBreak/>
              <w:t xml:space="preserve">дополнения и изменения в план и способ действия. </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слушать собеседника, использовать в общении правила вежливости</w:t>
            </w:r>
          </w:p>
        </w:tc>
        <w:tc>
          <w:tcPr>
            <w:tcW w:w="184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Установка на экологическую культуру, ценностное отношение к природному миру, этические чувства: благородство души, </w:t>
            </w:r>
            <w:r w:rsidRPr="00523F14">
              <w:rPr>
                <w:rFonts w:ascii="Times New Roman" w:hAnsi="Times New Roman" w:cs="Times New Roman"/>
                <w:sz w:val="24"/>
                <w:szCs w:val="24"/>
              </w:rPr>
              <w:lastRenderedPageBreak/>
              <w:t xml:space="preserve">деликатность </w:t>
            </w:r>
            <w:r w:rsidRPr="00523F14">
              <w:rPr>
                <w:rFonts w:ascii="Times New Roman" w:hAnsi="Times New Roman" w:cs="Times New Roman"/>
                <w:sz w:val="24"/>
                <w:szCs w:val="24"/>
              </w:rPr>
              <w:br/>
              <w:t xml:space="preserve">в отношении </w:t>
            </w:r>
            <w:r w:rsidRPr="00523F14">
              <w:rPr>
                <w:rFonts w:ascii="Times New Roman" w:hAnsi="Times New Roman" w:cs="Times New Roman"/>
                <w:sz w:val="24"/>
                <w:szCs w:val="24"/>
              </w:rPr>
              <w:br/>
              <w:t xml:space="preserve">к людям, проявление внимания и терпимости </w:t>
            </w:r>
            <w:r w:rsidRPr="00523F14">
              <w:rPr>
                <w:rFonts w:ascii="Times New Roman" w:hAnsi="Times New Roman" w:cs="Times New Roman"/>
                <w:sz w:val="24"/>
                <w:szCs w:val="24"/>
              </w:rPr>
              <w:br/>
              <w:t>к окружающим</w:t>
            </w:r>
          </w:p>
        </w:tc>
      </w:tr>
      <w:tr w:rsidR="004A5FEB" w:rsidRPr="00523F14" w:rsidTr="004A5FEB">
        <w:trPr>
          <w:trHeight w:val="15"/>
          <w:jc w:val="center"/>
        </w:trPr>
        <w:tc>
          <w:tcPr>
            <w:tcW w:w="930" w:type="dxa"/>
            <w:tcBorders>
              <w:top w:val="single" w:sz="6" w:space="0" w:color="000000"/>
              <w:left w:val="single" w:sz="6" w:space="0" w:color="000000"/>
              <w:bottom w:val="single" w:sz="6" w:space="0" w:color="000000"/>
              <w:right w:val="single" w:sz="6" w:space="0" w:color="000000"/>
            </w:tcBorders>
          </w:tcPr>
          <w:p w:rsidR="004A5FEB" w:rsidRPr="00E01AF2" w:rsidRDefault="004A5FEB" w:rsidP="001D42D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850" w:type="dxa"/>
            <w:tcBorders>
              <w:top w:val="single" w:sz="6" w:space="0" w:color="000000"/>
              <w:left w:val="single" w:sz="6" w:space="0" w:color="000000"/>
              <w:bottom w:val="single" w:sz="6" w:space="0" w:color="000000"/>
              <w:right w:val="single" w:sz="6" w:space="0" w:color="000000"/>
            </w:tcBorders>
          </w:tcPr>
          <w:p w:rsidR="004A5FEB" w:rsidRPr="00E075FC" w:rsidRDefault="004A5FEB" w:rsidP="00617F0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4A5FEB" w:rsidRPr="004A5FEB" w:rsidRDefault="004A5FEB" w:rsidP="001D42DE">
            <w:pPr>
              <w:widowControl w:val="0"/>
              <w:autoSpaceDE w:val="0"/>
              <w:autoSpaceDN w:val="0"/>
              <w:adjustRightInd w:val="0"/>
              <w:spacing w:after="0" w:line="264" w:lineRule="auto"/>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4A5FEB" w:rsidRPr="00523F14" w:rsidRDefault="0034350C"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43.</w:t>
            </w:r>
          </w:p>
        </w:tc>
        <w:tc>
          <w:tcPr>
            <w:tcW w:w="1134"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Воображение.</w:t>
            </w:r>
          </w:p>
        </w:tc>
        <w:tc>
          <w:tcPr>
            <w:tcW w:w="1180"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Чтение слов </w:t>
            </w:r>
            <w:r w:rsidRPr="00523F14">
              <w:rPr>
                <w:rFonts w:ascii="Times New Roman" w:hAnsi="Times New Roman" w:cs="Times New Roman"/>
                <w:sz w:val="24"/>
                <w:szCs w:val="24"/>
              </w:rPr>
              <w:br/>
              <w:t xml:space="preserve">с буквой </w:t>
            </w:r>
            <w:r w:rsidRPr="00523F14">
              <w:rPr>
                <w:rFonts w:ascii="Times New Roman" w:hAnsi="Times New Roman" w:cs="Times New Roman"/>
                <w:b/>
                <w:bCs/>
                <w:i/>
                <w:iCs/>
                <w:sz w:val="24"/>
                <w:szCs w:val="24"/>
              </w:rPr>
              <w:t>х</w:t>
            </w:r>
            <w:r w:rsidRPr="00523F14">
              <w:rPr>
                <w:rFonts w:ascii="Times New Roman" w:hAnsi="Times New Roman" w:cs="Times New Roman"/>
                <w:sz w:val="24"/>
                <w:szCs w:val="24"/>
              </w:rPr>
              <w:t xml:space="preserve"> </w:t>
            </w:r>
            <w:r w:rsidRPr="00523F14">
              <w:rPr>
                <w:rFonts w:ascii="Times New Roman" w:hAnsi="Times New Roman" w:cs="Times New Roman"/>
                <w:sz w:val="24"/>
                <w:szCs w:val="24"/>
              </w:rPr>
              <w:br/>
              <w:t>(с. 42–43)</w:t>
            </w:r>
          </w:p>
        </w:tc>
        <w:tc>
          <w:tcPr>
            <w:tcW w:w="22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закрепить знания об изученных звуках и буквах; учить составлять схемы слов с новыми звуками; довести до сведения  детей, что эти звуки непарные; создать условия для развития речи, памяти, логического мышления</w:t>
            </w:r>
          </w:p>
        </w:tc>
        <w:tc>
          <w:tcPr>
            <w:tcW w:w="1701"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Непарные согласные звуки</w:t>
            </w:r>
          </w:p>
        </w:tc>
        <w:tc>
          <w:tcPr>
            <w:tcW w:w="19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b/>
                <w:bCs/>
                <w:i/>
                <w:iCs/>
                <w:sz w:val="24"/>
                <w:szCs w:val="24"/>
              </w:rPr>
              <w:t xml:space="preserve"> </w:t>
            </w:r>
            <w:r w:rsidRPr="00523F14">
              <w:rPr>
                <w:rFonts w:ascii="Times New Roman" w:hAnsi="Times New Roman" w:cs="Times New Roman"/>
                <w:sz w:val="24"/>
                <w:szCs w:val="24"/>
              </w:rPr>
              <w:t xml:space="preserve">читать слоги, слова, предложения и не-большой текст </w:t>
            </w:r>
            <w:r w:rsidRPr="00523F14">
              <w:rPr>
                <w:rFonts w:ascii="Times New Roman" w:hAnsi="Times New Roman" w:cs="Times New Roman"/>
                <w:sz w:val="24"/>
                <w:szCs w:val="24"/>
              </w:rPr>
              <w:br/>
              <w:t xml:space="preserve">с изученными буквами внятно, безошибочно, выразительно; сопоставлять звуки [г] – [г’], </w:t>
            </w:r>
            <w:r w:rsidRPr="00523F14">
              <w:rPr>
                <w:rFonts w:ascii="Times New Roman" w:hAnsi="Times New Roman" w:cs="Times New Roman"/>
                <w:sz w:val="24"/>
                <w:szCs w:val="24"/>
              </w:rPr>
              <w:br/>
              <w:t xml:space="preserve">[к] – [к’], [х] – [х’], </w:t>
            </w:r>
            <w:r w:rsidRPr="00523F14">
              <w:rPr>
                <w:rFonts w:ascii="Times New Roman" w:hAnsi="Times New Roman" w:cs="Times New Roman"/>
                <w:sz w:val="24"/>
                <w:szCs w:val="24"/>
              </w:rPr>
              <w:br/>
              <w:t>выявлять их сходство и различие в их произнесении</w:t>
            </w:r>
          </w:p>
        </w:tc>
        <w:tc>
          <w:tcPr>
            <w:tcW w:w="2228"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осуществлять констатирующий и прогнозирующий контроль по результату и по способу действия.</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 xml:space="preserve">вносить необходимые дополнения и изменения в план и способ действия. </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lang w:val="en-US"/>
              </w:rPr>
            </w:pPr>
            <w:r w:rsidRPr="00523F14">
              <w:rPr>
                <w:rFonts w:ascii="Times New Roman" w:hAnsi="Times New Roman" w:cs="Times New Roman"/>
                <w:b/>
                <w:sz w:val="24"/>
                <w:szCs w:val="24"/>
                <w:lang w:val="en-US"/>
              </w:rPr>
              <w:t>Коммуникативные:</w:t>
            </w:r>
            <w:r w:rsidRPr="00523F14">
              <w:rPr>
                <w:rFonts w:ascii="Times New Roman" w:hAnsi="Times New Roman" w:cs="Times New Roman"/>
                <w:sz w:val="24"/>
                <w:szCs w:val="24"/>
              </w:rPr>
              <w:t xml:space="preserve"> слушать собеседника</w:t>
            </w:r>
          </w:p>
        </w:tc>
        <w:tc>
          <w:tcPr>
            <w:tcW w:w="184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Установка на здоровый образ жизни, принятие образа «хорошего ученика», наличие начальных навыков адаптации </w:t>
            </w:r>
            <w:r w:rsidRPr="00523F14">
              <w:rPr>
                <w:rFonts w:ascii="Times New Roman" w:hAnsi="Times New Roman" w:cs="Times New Roman"/>
                <w:sz w:val="24"/>
                <w:szCs w:val="24"/>
              </w:rPr>
              <w:br/>
              <w:t>в динамично изменяющемся мире</w:t>
            </w:r>
          </w:p>
        </w:tc>
      </w:tr>
      <w:tr w:rsidR="004A5FEB" w:rsidRPr="00523F14" w:rsidTr="004A5FEB">
        <w:trPr>
          <w:trHeight w:val="15"/>
          <w:jc w:val="center"/>
        </w:trPr>
        <w:tc>
          <w:tcPr>
            <w:tcW w:w="930" w:type="dxa"/>
            <w:tcBorders>
              <w:top w:val="single" w:sz="6" w:space="0" w:color="000000"/>
              <w:left w:val="single" w:sz="6" w:space="0" w:color="000000"/>
              <w:bottom w:val="single" w:sz="6" w:space="0" w:color="000000"/>
              <w:right w:val="single" w:sz="6" w:space="0" w:color="000000"/>
            </w:tcBorders>
          </w:tcPr>
          <w:p w:rsidR="004A5FEB" w:rsidRPr="00523F14" w:rsidRDefault="0034350C" w:rsidP="001D42D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44.</w:t>
            </w:r>
          </w:p>
          <w:p w:rsidR="004A5FEB" w:rsidRPr="00523F14" w:rsidRDefault="004A5FEB" w:rsidP="001D42DE">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850" w:type="dxa"/>
            <w:tcBorders>
              <w:top w:val="single" w:sz="6" w:space="0" w:color="000000"/>
              <w:left w:val="single" w:sz="6" w:space="0" w:color="000000"/>
              <w:bottom w:val="single" w:sz="6" w:space="0" w:color="000000"/>
              <w:right w:val="single" w:sz="6" w:space="0" w:color="000000"/>
            </w:tcBorders>
          </w:tcPr>
          <w:p w:rsidR="004A5FEB" w:rsidRPr="00523F14" w:rsidRDefault="004A5FEB" w:rsidP="00617F0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Работоспо-собность, коммуникативные навыки.</w:t>
            </w:r>
          </w:p>
        </w:tc>
        <w:tc>
          <w:tcPr>
            <w:tcW w:w="1180"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 xml:space="preserve">Твердый согласный звук </w:t>
            </w:r>
            <w:r w:rsidRPr="00523F14">
              <w:rPr>
                <w:rFonts w:ascii="Times New Roman" w:hAnsi="Times New Roman" w:cs="Times New Roman"/>
                <w:sz w:val="24"/>
                <w:szCs w:val="24"/>
              </w:rPr>
              <w:br/>
              <w:t xml:space="preserve">[ц], буквы </w:t>
            </w:r>
            <w:r w:rsidRPr="00523F14">
              <w:rPr>
                <w:rFonts w:ascii="Times New Roman" w:hAnsi="Times New Roman" w:cs="Times New Roman"/>
                <w:b/>
                <w:bCs/>
                <w:i/>
                <w:iCs/>
                <w:sz w:val="24"/>
                <w:szCs w:val="24"/>
              </w:rPr>
              <w:t>Ц</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 xml:space="preserve">ц </w:t>
            </w:r>
            <w:r w:rsidRPr="00523F14">
              <w:rPr>
                <w:rFonts w:ascii="Times New Roman" w:hAnsi="Times New Roman" w:cs="Times New Roman"/>
                <w:sz w:val="24"/>
                <w:szCs w:val="24"/>
              </w:rPr>
              <w:t>(с. 50–53)</w:t>
            </w:r>
          </w:p>
        </w:tc>
        <w:tc>
          <w:tcPr>
            <w:tcW w:w="22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t xml:space="preserve">Какие звуки обозначаются буквой </w:t>
            </w:r>
            <w:r w:rsidRPr="00523F14">
              <w:rPr>
                <w:rFonts w:ascii="Times New Roman" w:hAnsi="Times New Roman" w:cs="Times New Roman"/>
                <w:b/>
                <w:bCs/>
                <w:i/>
                <w:iCs/>
                <w:sz w:val="24"/>
                <w:szCs w:val="24"/>
              </w:rPr>
              <w:t>ц</w:t>
            </w:r>
            <w:r w:rsidRPr="00523F14">
              <w:rPr>
                <w:rFonts w:ascii="Times New Roman" w:hAnsi="Times New Roman" w:cs="Times New Roman"/>
                <w:sz w:val="24"/>
                <w:szCs w:val="24"/>
              </w:rPr>
              <w:t xml:space="preserve">? </w:t>
            </w:r>
          </w:p>
          <w:p w:rsidR="004A5FEB" w:rsidRPr="00523F14" w:rsidRDefault="004A5FEB"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новым звуком и буквами; создать условия для развития речи, внимания, логического мышления</w:t>
            </w:r>
          </w:p>
        </w:tc>
        <w:tc>
          <w:tcPr>
            <w:tcW w:w="1701"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25" w:lineRule="auto"/>
              <w:rPr>
                <w:rFonts w:ascii="Times New Roman" w:hAnsi="Times New Roman" w:cs="Times New Roman"/>
                <w:b/>
                <w:bCs/>
                <w:i/>
                <w:iCs/>
                <w:sz w:val="24"/>
                <w:szCs w:val="24"/>
              </w:rPr>
            </w:pPr>
            <w:r w:rsidRPr="00523F14">
              <w:rPr>
                <w:rFonts w:ascii="Times New Roman" w:hAnsi="Times New Roman" w:cs="Times New Roman"/>
                <w:sz w:val="24"/>
                <w:szCs w:val="24"/>
              </w:rPr>
              <w:t xml:space="preserve">Твердый глухой согласный звук, написание с буквами </w:t>
            </w:r>
            <w:r w:rsidRPr="00523F14">
              <w:rPr>
                <w:rFonts w:ascii="Times New Roman" w:hAnsi="Times New Roman" w:cs="Times New Roman"/>
                <w:b/>
                <w:bCs/>
                <w:i/>
                <w:iCs/>
                <w:sz w:val="24"/>
                <w:szCs w:val="24"/>
              </w:rPr>
              <w:t xml:space="preserve">ы </w:t>
            </w:r>
            <w:r w:rsidRPr="00523F14">
              <w:rPr>
                <w:rFonts w:ascii="Times New Roman" w:hAnsi="Times New Roman" w:cs="Times New Roman"/>
                <w:sz w:val="24"/>
                <w:szCs w:val="24"/>
              </w:rPr>
              <w:t xml:space="preserve">и </w:t>
            </w:r>
            <w:r w:rsidRPr="00523F14">
              <w:rPr>
                <w:rFonts w:ascii="Times New Roman" w:hAnsi="Times New Roman" w:cs="Times New Roman"/>
                <w:b/>
                <w:bCs/>
                <w:i/>
                <w:iCs/>
                <w:sz w:val="24"/>
                <w:szCs w:val="24"/>
              </w:rPr>
              <w:t>и</w:t>
            </w:r>
          </w:p>
        </w:tc>
        <w:tc>
          <w:tcPr>
            <w:tcW w:w="19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вычленять в словах звук [ц], производить звукобуквенный анализ слов; читать слоги, слова и небольшой текст с изученными буквами</w:t>
            </w:r>
          </w:p>
        </w:tc>
        <w:tc>
          <w:tcPr>
            <w:tcW w:w="2228"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 xml:space="preserve">Регулятивные: </w:t>
            </w:r>
            <w:r w:rsidRPr="00523F14">
              <w:rPr>
                <w:rFonts w:ascii="Times New Roman" w:hAnsi="Times New Roman" w:cs="Times New Roman"/>
                <w:sz w:val="24"/>
                <w:szCs w:val="24"/>
              </w:rPr>
              <w:t>формулировать и удерживать учебную задачу, составлять план и последовательность действий.</w:t>
            </w:r>
          </w:p>
          <w:p w:rsidR="004A5FEB" w:rsidRPr="00523F14" w:rsidRDefault="004A5FEB"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использовать общие приемы решения задач, контролировать и оценивать процесс и результат деятельности.</w:t>
            </w:r>
          </w:p>
          <w:p w:rsidR="004A5FEB" w:rsidRPr="00523F14" w:rsidRDefault="004A5FEB"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задавать вопросы, строить понятные для партнера высказывания</w:t>
            </w:r>
          </w:p>
        </w:tc>
        <w:tc>
          <w:tcPr>
            <w:tcW w:w="184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Адекватная мотивация: самооценка на основе критериев успешности учебной деятельности</w:t>
            </w:r>
          </w:p>
        </w:tc>
      </w:tr>
      <w:tr w:rsidR="004A5FEB" w:rsidRPr="00523F14" w:rsidTr="004A5FEB">
        <w:trPr>
          <w:trHeight w:val="15"/>
          <w:jc w:val="center"/>
        </w:trPr>
        <w:tc>
          <w:tcPr>
            <w:tcW w:w="930"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4A5FEB" w:rsidRPr="00523F14" w:rsidRDefault="004A5FEB" w:rsidP="00617F0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4A5FEB" w:rsidRPr="00523F14" w:rsidRDefault="0034350C" w:rsidP="001D42D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44.</w:t>
            </w:r>
          </w:p>
        </w:tc>
        <w:tc>
          <w:tcPr>
            <w:tcW w:w="1134"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Переключение с одного вида деятельности на другой.</w:t>
            </w:r>
          </w:p>
        </w:tc>
        <w:tc>
          <w:tcPr>
            <w:tcW w:w="1180"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sz w:val="24"/>
                <w:szCs w:val="24"/>
              </w:rPr>
              <w:t xml:space="preserve">Чтение слов с буквами </w:t>
            </w:r>
          </w:p>
          <w:p w:rsidR="004A5FEB" w:rsidRPr="00523F14" w:rsidRDefault="004A5FEB" w:rsidP="001D42DE">
            <w:pPr>
              <w:widowControl w:val="0"/>
              <w:autoSpaceDE w:val="0"/>
              <w:autoSpaceDN w:val="0"/>
              <w:adjustRightInd w:val="0"/>
              <w:spacing w:after="0" w:line="240" w:lineRule="auto"/>
              <w:rPr>
                <w:rFonts w:ascii="Times New Roman" w:hAnsi="Times New Roman" w:cs="Times New Roman"/>
                <w:sz w:val="24"/>
                <w:szCs w:val="24"/>
              </w:rPr>
            </w:pPr>
            <w:r w:rsidRPr="00523F14">
              <w:rPr>
                <w:rFonts w:ascii="Times New Roman" w:hAnsi="Times New Roman" w:cs="Times New Roman"/>
                <w:b/>
                <w:bCs/>
                <w:i/>
                <w:iCs/>
                <w:sz w:val="24"/>
                <w:szCs w:val="24"/>
              </w:rPr>
              <w:t>Ц</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ц</w:t>
            </w:r>
            <w:r w:rsidRPr="00523F14">
              <w:rPr>
                <w:rFonts w:ascii="Times New Roman" w:hAnsi="Times New Roman" w:cs="Times New Roman"/>
                <w:sz w:val="24"/>
                <w:szCs w:val="24"/>
              </w:rPr>
              <w:t xml:space="preserve"> (закрепление)</w:t>
            </w:r>
            <w:r w:rsidRPr="00523F14">
              <w:rPr>
                <w:rFonts w:ascii="Times New Roman" w:hAnsi="Times New Roman" w:cs="Times New Roman"/>
                <w:sz w:val="24"/>
                <w:szCs w:val="24"/>
              </w:rPr>
              <w:br/>
              <w:t>(с. 54–55)</w:t>
            </w:r>
          </w:p>
        </w:tc>
        <w:tc>
          <w:tcPr>
            <w:tcW w:w="22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совершенствовать навыки правильного и сознательного чтения; объединить в группы другие непарные согласные звуки; познакомить детей со словами предметами, действиями и признаками; развивать внимание, фонематический слух, память, </w:t>
            </w:r>
            <w:r w:rsidRPr="00523F14">
              <w:rPr>
                <w:rFonts w:ascii="Times New Roman" w:hAnsi="Times New Roman" w:cs="Times New Roman"/>
                <w:sz w:val="24"/>
                <w:szCs w:val="24"/>
              </w:rPr>
              <w:lastRenderedPageBreak/>
              <w:t xml:space="preserve">мышление </w:t>
            </w:r>
          </w:p>
        </w:tc>
        <w:tc>
          <w:tcPr>
            <w:tcW w:w="1701"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lastRenderedPageBreak/>
              <w:t>Слова, обозначающие предметы, действия и признаки</w:t>
            </w:r>
          </w:p>
        </w:tc>
        <w:tc>
          <w:tcPr>
            <w:tcW w:w="19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читать слоги, слова и предложения с изученными буквами, производить звукобуквенный анализ слов</w:t>
            </w:r>
          </w:p>
        </w:tc>
        <w:tc>
          <w:tcPr>
            <w:tcW w:w="2228"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осуществлять констатирующий и прогнозирующий контроль по результату и по способу действия. </w:t>
            </w: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 xml:space="preserve">вносить необходимые дополнения и изменения в план и способ действия. </w:t>
            </w:r>
          </w:p>
          <w:p w:rsidR="004A5FEB" w:rsidRPr="00523F14" w:rsidRDefault="004A5FEB"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 xml:space="preserve">слушать </w:t>
            </w:r>
            <w:r w:rsidRPr="00523F14">
              <w:rPr>
                <w:rFonts w:ascii="Times New Roman" w:hAnsi="Times New Roman" w:cs="Times New Roman"/>
                <w:sz w:val="24"/>
                <w:szCs w:val="24"/>
              </w:rPr>
              <w:lastRenderedPageBreak/>
              <w:t>собеседника</w:t>
            </w:r>
          </w:p>
        </w:tc>
        <w:tc>
          <w:tcPr>
            <w:tcW w:w="184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25" w:lineRule="auto"/>
              <w:rPr>
                <w:rFonts w:ascii="Times New Roman" w:hAnsi="Times New Roman" w:cs="Times New Roman"/>
                <w:sz w:val="24"/>
                <w:szCs w:val="24"/>
              </w:rPr>
            </w:pPr>
            <w:r w:rsidRPr="00523F14">
              <w:rPr>
                <w:rFonts w:ascii="Times New Roman" w:hAnsi="Times New Roman" w:cs="Times New Roman"/>
                <w:sz w:val="24"/>
                <w:szCs w:val="24"/>
              </w:rPr>
              <w:lastRenderedPageBreak/>
              <w:t>Установка на общечеловеческие ценности и правила, определяющие отношение сверстников друг к другу, к окружающим людям, учителям</w:t>
            </w:r>
          </w:p>
        </w:tc>
      </w:tr>
      <w:tr w:rsidR="004A5FEB" w:rsidRPr="00523F14" w:rsidTr="004A5FEB">
        <w:trPr>
          <w:trHeight w:val="15"/>
          <w:jc w:val="center"/>
        </w:trPr>
        <w:tc>
          <w:tcPr>
            <w:tcW w:w="930" w:type="dxa"/>
            <w:tcBorders>
              <w:top w:val="single" w:sz="6" w:space="0" w:color="000000"/>
              <w:left w:val="single" w:sz="6" w:space="0" w:color="000000"/>
              <w:bottom w:val="single" w:sz="6" w:space="0" w:color="000000"/>
              <w:right w:val="single" w:sz="6" w:space="0" w:color="000000"/>
            </w:tcBorders>
          </w:tcPr>
          <w:p w:rsidR="004A5FEB" w:rsidRPr="00523F14" w:rsidRDefault="0034350C" w:rsidP="001D42DE">
            <w:pPr>
              <w:widowControl w:val="0"/>
              <w:autoSpaceDE w:val="0"/>
              <w:autoSpaceDN w:val="0"/>
              <w:adjustRightInd w:val="0"/>
              <w:spacing w:after="0" w:line="264" w:lineRule="auto"/>
              <w:jc w:val="center"/>
              <w:rPr>
                <w:rFonts w:ascii="Times New Roman" w:hAnsi="Times New Roman" w:cs="Times New Roman"/>
                <w:sz w:val="24"/>
                <w:szCs w:val="24"/>
                <w:lang w:val="en-US"/>
              </w:rPr>
            </w:pPr>
            <w:r>
              <w:rPr>
                <w:rFonts w:ascii="Times New Roman" w:hAnsi="Times New Roman" w:cs="Times New Roman"/>
                <w:sz w:val="24"/>
                <w:szCs w:val="24"/>
              </w:rPr>
              <w:lastRenderedPageBreak/>
              <w:t>45.</w:t>
            </w:r>
          </w:p>
          <w:p w:rsidR="004A5FEB" w:rsidRPr="00523F14" w:rsidRDefault="004A5FEB" w:rsidP="001D42DE">
            <w:pPr>
              <w:widowControl w:val="0"/>
              <w:autoSpaceDE w:val="0"/>
              <w:autoSpaceDN w:val="0"/>
              <w:adjustRightInd w:val="0"/>
              <w:spacing w:after="0" w:line="264" w:lineRule="auto"/>
              <w:jc w:val="center"/>
              <w:rPr>
                <w:rFonts w:ascii="Times New Roman" w:hAnsi="Times New Roman" w:cs="Times New Roman"/>
                <w:sz w:val="24"/>
                <w:szCs w:val="24"/>
                <w:lang w:val="en-US"/>
              </w:rPr>
            </w:pPr>
          </w:p>
        </w:tc>
        <w:tc>
          <w:tcPr>
            <w:tcW w:w="850"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Умение доводить начатое до конца.</w:t>
            </w:r>
          </w:p>
        </w:tc>
        <w:tc>
          <w:tcPr>
            <w:tcW w:w="1180"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Мягкий согласный звук</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[щ’], буквы </w:t>
            </w:r>
            <w:r w:rsidRPr="00523F14">
              <w:rPr>
                <w:rFonts w:ascii="Times New Roman" w:hAnsi="Times New Roman" w:cs="Times New Roman"/>
                <w:b/>
                <w:bCs/>
                <w:i/>
                <w:iCs/>
                <w:sz w:val="24"/>
                <w:szCs w:val="24"/>
              </w:rPr>
              <w:t>Щ</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щ</w:t>
            </w:r>
            <w:r w:rsidRPr="00523F14">
              <w:rPr>
                <w:rFonts w:ascii="Times New Roman" w:hAnsi="Times New Roman" w:cs="Times New Roman"/>
                <w:sz w:val="24"/>
                <w:szCs w:val="24"/>
              </w:rPr>
              <w:t xml:space="preserve">. Правописание сочетаний </w:t>
            </w:r>
            <w:r w:rsidRPr="00523F14">
              <w:rPr>
                <w:rFonts w:ascii="Times New Roman" w:hAnsi="Times New Roman" w:cs="Times New Roman"/>
                <w:i/>
                <w:iCs/>
                <w:sz w:val="24"/>
                <w:szCs w:val="24"/>
              </w:rPr>
              <w:t>ща,</w:t>
            </w:r>
            <w:r w:rsidRPr="00523F14">
              <w:rPr>
                <w:rFonts w:ascii="Times New Roman" w:hAnsi="Times New Roman" w:cs="Times New Roman"/>
                <w:b/>
                <w:bCs/>
                <w:i/>
                <w:iCs/>
                <w:sz w:val="24"/>
                <w:szCs w:val="24"/>
              </w:rPr>
              <w:t xml:space="preserve"> </w:t>
            </w:r>
            <w:r w:rsidRPr="00523F14">
              <w:rPr>
                <w:rFonts w:ascii="Times New Roman" w:hAnsi="Times New Roman" w:cs="Times New Roman"/>
                <w:i/>
                <w:iCs/>
                <w:sz w:val="24"/>
                <w:szCs w:val="24"/>
              </w:rPr>
              <w:t xml:space="preserve">щу </w:t>
            </w:r>
            <w:r w:rsidRPr="00523F14">
              <w:rPr>
                <w:rFonts w:ascii="Times New Roman" w:hAnsi="Times New Roman" w:cs="Times New Roman"/>
                <w:i/>
                <w:iCs/>
                <w:sz w:val="24"/>
                <w:szCs w:val="24"/>
              </w:rPr>
              <w:br/>
            </w:r>
            <w:r w:rsidRPr="00523F14">
              <w:rPr>
                <w:rFonts w:ascii="Times New Roman" w:hAnsi="Times New Roman" w:cs="Times New Roman"/>
                <w:sz w:val="24"/>
                <w:szCs w:val="24"/>
              </w:rPr>
              <w:t>(с. 62–65)</w:t>
            </w:r>
          </w:p>
        </w:tc>
        <w:tc>
          <w:tcPr>
            <w:tcW w:w="22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Какие звуки обозначаются буквой </w:t>
            </w:r>
            <w:r w:rsidRPr="00523F14">
              <w:rPr>
                <w:rFonts w:ascii="Times New Roman" w:hAnsi="Times New Roman" w:cs="Times New Roman"/>
                <w:b/>
                <w:bCs/>
                <w:i/>
                <w:iCs/>
                <w:sz w:val="24"/>
                <w:szCs w:val="24"/>
              </w:rPr>
              <w:t>щ</w:t>
            </w:r>
            <w:r w:rsidRPr="00523F14">
              <w:rPr>
                <w:rFonts w:ascii="Times New Roman" w:hAnsi="Times New Roman" w:cs="Times New Roman"/>
                <w:sz w:val="24"/>
                <w:szCs w:val="24"/>
              </w:rPr>
              <w:t>?</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новым звуком и буквами, с правилами правописания слогов с буквой </w:t>
            </w:r>
            <w:r w:rsidRPr="00523F14">
              <w:rPr>
                <w:rFonts w:ascii="Times New Roman" w:hAnsi="Times New Roman" w:cs="Times New Roman"/>
                <w:b/>
                <w:bCs/>
                <w:i/>
                <w:iCs/>
                <w:sz w:val="24"/>
                <w:szCs w:val="24"/>
              </w:rPr>
              <w:t>щ</w:t>
            </w:r>
            <w:r w:rsidRPr="00523F14">
              <w:rPr>
                <w:rFonts w:ascii="Times New Roman" w:hAnsi="Times New Roman" w:cs="Times New Roman"/>
                <w:sz w:val="24"/>
                <w:szCs w:val="24"/>
              </w:rPr>
              <w:t xml:space="preserve">; выделять слоги-слияния </w:t>
            </w:r>
            <w:r w:rsidRPr="00523F14">
              <w:rPr>
                <w:rFonts w:ascii="Times New Roman" w:hAnsi="Times New Roman" w:cs="Times New Roman"/>
                <w:i/>
                <w:iCs/>
                <w:sz w:val="24"/>
                <w:szCs w:val="24"/>
              </w:rPr>
              <w:t>ща</w:t>
            </w:r>
            <w:r w:rsidRPr="00523F14">
              <w:rPr>
                <w:rFonts w:ascii="Times New Roman" w:hAnsi="Times New Roman" w:cs="Times New Roman"/>
                <w:sz w:val="24"/>
                <w:szCs w:val="24"/>
              </w:rPr>
              <w:t xml:space="preserve"> и </w:t>
            </w:r>
            <w:r w:rsidRPr="00523F14">
              <w:rPr>
                <w:rFonts w:ascii="Times New Roman" w:hAnsi="Times New Roman" w:cs="Times New Roman"/>
                <w:i/>
                <w:iCs/>
                <w:sz w:val="24"/>
                <w:szCs w:val="24"/>
              </w:rPr>
              <w:t>щу</w:t>
            </w:r>
            <w:r w:rsidRPr="00523F14">
              <w:rPr>
                <w:rFonts w:ascii="Times New Roman" w:hAnsi="Times New Roman" w:cs="Times New Roman"/>
                <w:sz w:val="24"/>
                <w:szCs w:val="24"/>
              </w:rPr>
              <w:t>; совершенствовать навыки правильного и сознательного чтения; развивать внимание, фонематический слух, память, мышление</w:t>
            </w:r>
          </w:p>
        </w:tc>
        <w:tc>
          <w:tcPr>
            <w:tcW w:w="1701"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i/>
                <w:iCs/>
                <w:sz w:val="24"/>
                <w:szCs w:val="24"/>
              </w:rPr>
            </w:pPr>
            <w:r w:rsidRPr="00523F14">
              <w:rPr>
                <w:rFonts w:ascii="Times New Roman" w:hAnsi="Times New Roman" w:cs="Times New Roman"/>
                <w:sz w:val="24"/>
                <w:szCs w:val="24"/>
              </w:rPr>
              <w:t xml:space="preserve">Правила правописания сочетаний </w:t>
            </w:r>
            <w:r w:rsidRPr="00523F14">
              <w:rPr>
                <w:rFonts w:ascii="Times New Roman" w:hAnsi="Times New Roman" w:cs="Times New Roman"/>
                <w:i/>
                <w:iCs/>
                <w:sz w:val="24"/>
                <w:szCs w:val="24"/>
              </w:rPr>
              <w:t>ща</w:t>
            </w:r>
            <w:r w:rsidRPr="00523F14">
              <w:rPr>
                <w:rFonts w:ascii="Times New Roman" w:hAnsi="Times New Roman" w:cs="Times New Roman"/>
                <w:sz w:val="24"/>
                <w:szCs w:val="24"/>
              </w:rPr>
              <w:t xml:space="preserve"> и </w:t>
            </w:r>
            <w:r w:rsidRPr="00523F14">
              <w:rPr>
                <w:rFonts w:ascii="Times New Roman" w:hAnsi="Times New Roman" w:cs="Times New Roman"/>
                <w:i/>
                <w:iCs/>
                <w:sz w:val="24"/>
                <w:szCs w:val="24"/>
              </w:rPr>
              <w:t>щу</w:t>
            </w:r>
          </w:p>
        </w:tc>
        <w:tc>
          <w:tcPr>
            <w:tcW w:w="19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Узнают</w:t>
            </w:r>
            <w:r w:rsidRPr="00523F14">
              <w:rPr>
                <w:rFonts w:ascii="Times New Roman" w:hAnsi="Times New Roman" w:cs="Times New Roman"/>
                <w:sz w:val="24"/>
                <w:szCs w:val="24"/>
              </w:rPr>
              <w:t>, что звук [щ’] всегда мягкий.</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b/>
                <w:bCs/>
                <w:i/>
                <w:iCs/>
                <w:sz w:val="24"/>
                <w:szCs w:val="24"/>
              </w:rPr>
              <w:t xml:space="preserve"> </w:t>
            </w:r>
            <w:r w:rsidRPr="00523F14">
              <w:rPr>
                <w:rFonts w:ascii="Times New Roman" w:hAnsi="Times New Roman" w:cs="Times New Roman"/>
                <w:sz w:val="24"/>
                <w:szCs w:val="24"/>
              </w:rPr>
              <w:t>вычленять в словах звук [щ’], производить звукобуквенный анализ слов; читать слоги, слова и небольшой текст с изученными буквами</w:t>
            </w:r>
          </w:p>
        </w:tc>
        <w:tc>
          <w:tcPr>
            <w:tcW w:w="2228"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Регулятивные: </w:t>
            </w:r>
            <w:r w:rsidRPr="00523F14">
              <w:rPr>
                <w:rFonts w:ascii="Times New Roman" w:hAnsi="Times New Roman" w:cs="Times New Roman"/>
                <w:sz w:val="24"/>
                <w:szCs w:val="24"/>
              </w:rPr>
              <w:t>формулировать и удерживать учебную задачу, составлять план и последовательность действий.</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использовать общие приемы решения задач, контролировать и оценивать процесс и результат деятельности.</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задавать вопросы, строить понятные для партнера высказывания</w:t>
            </w:r>
          </w:p>
        </w:tc>
        <w:tc>
          <w:tcPr>
            <w:tcW w:w="184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Установка на здоровый образ жизни, принятие образа «хорошего ученика», наличие способности к правильным действиям в условиях адаптации к динамично изменяющимся событиям в мире</w:t>
            </w:r>
          </w:p>
        </w:tc>
      </w:tr>
      <w:tr w:rsidR="004A5FEB" w:rsidRPr="00523F14" w:rsidTr="004A5FEB">
        <w:trPr>
          <w:trHeight w:val="430"/>
          <w:jc w:val="center"/>
        </w:trPr>
        <w:tc>
          <w:tcPr>
            <w:tcW w:w="930" w:type="dxa"/>
            <w:tcBorders>
              <w:top w:val="single" w:sz="6" w:space="0" w:color="000000"/>
              <w:left w:val="single" w:sz="6" w:space="0" w:color="000000"/>
              <w:bottom w:val="single" w:sz="6" w:space="0" w:color="000000"/>
              <w:right w:val="single" w:sz="6" w:space="0" w:color="000000"/>
            </w:tcBorders>
          </w:tcPr>
          <w:p w:rsidR="004A5FEB" w:rsidRPr="00523F14" w:rsidRDefault="004A5FEB" w:rsidP="00A806A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4A5FEB" w:rsidRPr="007C0644" w:rsidRDefault="004A5FEB"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4A5FEB" w:rsidRPr="004A5FEB" w:rsidRDefault="004A5FEB" w:rsidP="001D42DE">
            <w:pPr>
              <w:widowControl w:val="0"/>
              <w:autoSpaceDE w:val="0"/>
              <w:autoSpaceDN w:val="0"/>
              <w:adjustRightInd w:val="0"/>
              <w:spacing w:after="0" w:line="264" w:lineRule="auto"/>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4A5FEB" w:rsidRPr="00523F14" w:rsidRDefault="0034350C"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45.</w:t>
            </w:r>
          </w:p>
        </w:tc>
        <w:tc>
          <w:tcPr>
            <w:tcW w:w="1134"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Переключение с одного вида деятельности на другой.</w:t>
            </w:r>
          </w:p>
        </w:tc>
        <w:tc>
          <w:tcPr>
            <w:tcW w:w="1180"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Чтение предложений </w:t>
            </w:r>
            <w:r w:rsidRPr="00523F14">
              <w:rPr>
                <w:rFonts w:ascii="Times New Roman" w:hAnsi="Times New Roman" w:cs="Times New Roman"/>
                <w:sz w:val="24"/>
                <w:szCs w:val="24"/>
              </w:rPr>
              <w:br/>
              <w:t xml:space="preserve">и текстов </w:t>
            </w:r>
            <w:r w:rsidRPr="00523F14">
              <w:rPr>
                <w:rFonts w:ascii="Times New Roman" w:hAnsi="Times New Roman" w:cs="Times New Roman"/>
                <w:sz w:val="24"/>
                <w:szCs w:val="24"/>
              </w:rPr>
              <w:br/>
              <w:t xml:space="preserve">с буквами </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i/>
                <w:iCs/>
                <w:sz w:val="24"/>
                <w:szCs w:val="24"/>
              </w:rPr>
              <w:t>Щ</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щ</w:t>
            </w:r>
            <w:r w:rsidRPr="00523F14">
              <w:rPr>
                <w:rFonts w:ascii="Times New Roman" w:hAnsi="Times New Roman" w:cs="Times New Roman"/>
                <w:sz w:val="24"/>
                <w:szCs w:val="24"/>
              </w:rPr>
              <w:t xml:space="preserve"> </w:t>
            </w:r>
            <w:r w:rsidRPr="00523F14">
              <w:rPr>
                <w:rFonts w:ascii="Times New Roman" w:hAnsi="Times New Roman" w:cs="Times New Roman"/>
                <w:sz w:val="24"/>
                <w:szCs w:val="24"/>
              </w:rPr>
              <w:br/>
              <w:t>(с. 66–67)</w:t>
            </w:r>
          </w:p>
        </w:tc>
        <w:tc>
          <w:tcPr>
            <w:tcW w:w="22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способствовать развитию грамотной речи посредством знакомства с правилом правописания сочетаний </w:t>
            </w:r>
            <w:r w:rsidRPr="00523F14">
              <w:rPr>
                <w:rFonts w:ascii="Times New Roman" w:hAnsi="Times New Roman" w:cs="Times New Roman"/>
                <w:i/>
                <w:iCs/>
                <w:sz w:val="24"/>
                <w:szCs w:val="24"/>
              </w:rPr>
              <w:t>ща</w:t>
            </w:r>
            <w:r w:rsidRPr="00523F14">
              <w:rPr>
                <w:rFonts w:ascii="Times New Roman" w:hAnsi="Times New Roman" w:cs="Times New Roman"/>
                <w:sz w:val="24"/>
                <w:szCs w:val="24"/>
              </w:rPr>
              <w:t>,</w:t>
            </w:r>
            <w:r w:rsidRPr="00523F14">
              <w:rPr>
                <w:rFonts w:ascii="Times New Roman" w:hAnsi="Times New Roman" w:cs="Times New Roman"/>
                <w:b/>
                <w:bCs/>
                <w:i/>
                <w:iCs/>
                <w:sz w:val="24"/>
                <w:szCs w:val="24"/>
              </w:rPr>
              <w:t xml:space="preserve"> </w:t>
            </w:r>
            <w:r w:rsidRPr="00523F14">
              <w:rPr>
                <w:rFonts w:ascii="Times New Roman" w:hAnsi="Times New Roman" w:cs="Times New Roman"/>
                <w:i/>
                <w:iCs/>
                <w:sz w:val="24"/>
                <w:szCs w:val="24"/>
              </w:rPr>
              <w:t>щу</w:t>
            </w:r>
            <w:r w:rsidRPr="00523F14">
              <w:rPr>
                <w:rFonts w:ascii="Times New Roman" w:hAnsi="Times New Roman" w:cs="Times New Roman"/>
                <w:sz w:val="24"/>
                <w:szCs w:val="24"/>
              </w:rPr>
              <w:t xml:space="preserve">; совершенствовать </w:t>
            </w:r>
            <w:r w:rsidRPr="00523F14">
              <w:rPr>
                <w:rFonts w:ascii="Times New Roman" w:hAnsi="Times New Roman" w:cs="Times New Roman"/>
                <w:sz w:val="24"/>
                <w:szCs w:val="24"/>
              </w:rPr>
              <w:lastRenderedPageBreak/>
              <w:t>навыки правильного и сознательного чтения; развивать внимание, фонематический слух, память, мышление</w:t>
            </w:r>
          </w:p>
        </w:tc>
        <w:tc>
          <w:tcPr>
            <w:tcW w:w="1701"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Глухой, всегда мягкий непарный согласный звук</w:t>
            </w:r>
          </w:p>
        </w:tc>
        <w:tc>
          <w:tcPr>
            <w:tcW w:w="19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Получат</w:t>
            </w:r>
            <w:r w:rsidRPr="00523F14">
              <w:rPr>
                <w:rFonts w:ascii="Times New Roman" w:hAnsi="Times New Roman" w:cs="Times New Roman"/>
                <w:b/>
                <w:bCs/>
                <w:i/>
                <w:iCs/>
                <w:sz w:val="24"/>
                <w:szCs w:val="24"/>
              </w:rPr>
              <w:t xml:space="preserve"> </w:t>
            </w:r>
            <w:r w:rsidRPr="00523F14">
              <w:rPr>
                <w:rFonts w:ascii="Times New Roman" w:hAnsi="Times New Roman" w:cs="Times New Roman"/>
                <w:sz w:val="24"/>
                <w:szCs w:val="24"/>
              </w:rPr>
              <w:t xml:space="preserve">представление о правописании сочетаний </w:t>
            </w:r>
            <w:r w:rsidRPr="00523F14">
              <w:rPr>
                <w:rFonts w:ascii="Times New Roman" w:hAnsi="Times New Roman" w:cs="Times New Roman"/>
                <w:i/>
                <w:iCs/>
                <w:sz w:val="24"/>
                <w:szCs w:val="24"/>
              </w:rPr>
              <w:t>ща</w:t>
            </w:r>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щу</w:t>
            </w:r>
            <w:r w:rsidRPr="00523F14">
              <w:rPr>
                <w:rFonts w:ascii="Times New Roman" w:hAnsi="Times New Roman" w:cs="Times New Roman"/>
                <w:sz w:val="24"/>
                <w:szCs w:val="24"/>
              </w:rPr>
              <w:t xml:space="preserve">. </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читать слоги, слова и предложения </w:t>
            </w:r>
            <w:r w:rsidRPr="00523F14">
              <w:rPr>
                <w:rFonts w:ascii="Times New Roman" w:hAnsi="Times New Roman" w:cs="Times New Roman"/>
                <w:sz w:val="24"/>
                <w:szCs w:val="24"/>
              </w:rPr>
              <w:br/>
              <w:t xml:space="preserve">с изученными </w:t>
            </w:r>
            <w:r w:rsidRPr="00523F14">
              <w:rPr>
                <w:rFonts w:ascii="Times New Roman" w:hAnsi="Times New Roman" w:cs="Times New Roman"/>
                <w:sz w:val="24"/>
                <w:szCs w:val="24"/>
              </w:rPr>
              <w:lastRenderedPageBreak/>
              <w:t>буквами</w:t>
            </w:r>
          </w:p>
        </w:tc>
        <w:tc>
          <w:tcPr>
            <w:tcW w:w="2228"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моделировать, выделять и обобщенно фиксировать группы существенных признаков объектов с целью решения </w:t>
            </w:r>
            <w:r w:rsidRPr="00523F14">
              <w:rPr>
                <w:rFonts w:ascii="Times New Roman" w:hAnsi="Times New Roman" w:cs="Times New Roman"/>
                <w:sz w:val="24"/>
                <w:szCs w:val="24"/>
              </w:rPr>
              <w:lastRenderedPageBreak/>
              <w:t xml:space="preserve">конкретных задач. </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преобразовывать практическую задачу в познавательную. </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формулировать собственное мнение</w:t>
            </w:r>
            <w:r w:rsidRPr="00523F14">
              <w:rPr>
                <w:rFonts w:ascii="Times New Roman" w:hAnsi="Times New Roman" w:cs="Times New Roman"/>
                <w:sz w:val="24"/>
                <w:szCs w:val="24"/>
              </w:rPr>
              <w:br/>
              <w:t>и позицию</w:t>
            </w:r>
          </w:p>
        </w:tc>
        <w:tc>
          <w:tcPr>
            <w:tcW w:w="184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Адекватная мотивация: уважительное отношение к иному мнению, терпимость  </w:t>
            </w:r>
          </w:p>
        </w:tc>
      </w:tr>
      <w:tr w:rsidR="004A5FEB" w:rsidRPr="00523F14" w:rsidTr="004A5FEB">
        <w:trPr>
          <w:trHeight w:val="430"/>
          <w:jc w:val="center"/>
        </w:trPr>
        <w:tc>
          <w:tcPr>
            <w:tcW w:w="930" w:type="dxa"/>
            <w:tcBorders>
              <w:top w:val="single" w:sz="6" w:space="0" w:color="000000"/>
              <w:left w:val="single" w:sz="6" w:space="0" w:color="000000"/>
              <w:bottom w:val="single" w:sz="6" w:space="0" w:color="000000"/>
              <w:right w:val="single" w:sz="6" w:space="0" w:color="000000"/>
            </w:tcBorders>
          </w:tcPr>
          <w:p w:rsidR="004A5FEB" w:rsidRPr="00523F14" w:rsidRDefault="0034350C" w:rsidP="001D42D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46.</w:t>
            </w:r>
          </w:p>
        </w:tc>
        <w:tc>
          <w:tcPr>
            <w:tcW w:w="850" w:type="dxa"/>
            <w:tcBorders>
              <w:top w:val="single" w:sz="6" w:space="0" w:color="000000"/>
              <w:left w:val="single" w:sz="6" w:space="0" w:color="000000"/>
              <w:bottom w:val="single" w:sz="6" w:space="0" w:color="000000"/>
              <w:right w:val="single" w:sz="6" w:space="0" w:color="000000"/>
            </w:tcBorders>
          </w:tcPr>
          <w:p w:rsidR="004A5FEB" w:rsidRPr="007C0644" w:rsidRDefault="004A5FEB"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lang w:val="en-US"/>
              </w:rPr>
            </w:pPr>
          </w:p>
        </w:tc>
        <w:tc>
          <w:tcPr>
            <w:tcW w:w="851"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Самостоятель-ность, обогащение словарного запаса.</w:t>
            </w:r>
          </w:p>
        </w:tc>
        <w:tc>
          <w:tcPr>
            <w:tcW w:w="1180"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Чтение предложений </w:t>
            </w:r>
            <w:r w:rsidRPr="00523F14">
              <w:rPr>
                <w:rFonts w:ascii="Times New Roman" w:hAnsi="Times New Roman" w:cs="Times New Roman"/>
                <w:sz w:val="24"/>
                <w:szCs w:val="24"/>
              </w:rPr>
              <w:br/>
              <w:t xml:space="preserve">и текстов </w:t>
            </w:r>
            <w:r w:rsidRPr="00523F14">
              <w:rPr>
                <w:rFonts w:ascii="Times New Roman" w:hAnsi="Times New Roman" w:cs="Times New Roman"/>
                <w:sz w:val="24"/>
                <w:szCs w:val="24"/>
              </w:rPr>
              <w:br/>
              <w:t xml:space="preserve">с буквами </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i/>
                <w:iCs/>
                <w:sz w:val="24"/>
                <w:szCs w:val="24"/>
              </w:rPr>
              <w:t>Щ</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щ</w:t>
            </w:r>
            <w:r w:rsidRPr="00523F14">
              <w:rPr>
                <w:rFonts w:ascii="Times New Roman" w:hAnsi="Times New Roman" w:cs="Times New Roman"/>
                <w:sz w:val="24"/>
                <w:szCs w:val="24"/>
              </w:rPr>
              <w:t xml:space="preserve"> (закрепление) </w:t>
            </w:r>
            <w:r w:rsidRPr="00523F14">
              <w:rPr>
                <w:rFonts w:ascii="Times New Roman" w:hAnsi="Times New Roman" w:cs="Times New Roman"/>
                <w:sz w:val="24"/>
                <w:szCs w:val="24"/>
              </w:rPr>
              <w:br/>
              <w:t>(с. 68–69)</w:t>
            </w:r>
          </w:p>
        </w:tc>
        <w:tc>
          <w:tcPr>
            <w:tcW w:w="22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способствовать развитию грамотной речи посредством знакомства с правилом правописания сочетаний </w:t>
            </w:r>
            <w:r w:rsidRPr="00523F14">
              <w:rPr>
                <w:rFonts w:ascii="Times New Roman" w:hAnsi="Times New Roman" w:cs="Times New Roman"/>
                <w:i/>
                <w:iCs/>
                <w:sz w:val="24"/>
                <w:szCs w:val="24"/>
              </w:rPr>
              <w:t>ща</w:t>
            </w:r>
            <w:r w:rsidRPr="00523F14">
              <w:rPr>
                <w:rFonts w:ascii="Times New Roman" w:hAnsi="Times New Roman" w:cs="Times New Roman"/>
                <w:sz w:val="24"/>
                <w:szCs w:val="24"/>
              </w:rPr>
              <w:t>,</w:t>
            </w:r>
            <w:r w:rsidRPr="00523F14">
              <w:rPr>
                <w:rFonts w:ascii="Times New Roman" w:hAnsi="Times New Roman" w:cs="Times New Roman"/>
                <w:b/>
                <w:bCs/>
                <w:i/>
                <w:iCs/>
                <w:sz w:val="24"/>
                <w:szCs w:val="24"/>
              </w:rPr>
              <w:t xml:space="preserve"> </w:t>
            </w:r>
            <w:r w:rsidRPr="00523F14">
              <w:rPr>
                <w:rFonts w:ascii="Times New Roman" w:hAnsi="Times New Roman" w:cs="Times New Roman"/>
                <w:i/>
                <w:iCs/>
                <w:sz w:val="24"/>
                <w:szCs w:val="24"/>
              </w:rPr>
              <w:t>щу</w:t>
            </w:r>
            <w:r w:rsidRPr="00523F14">
              <w:rPr>
                <w:rFonts w:ascii="Times New Roman" w:hAnsi="Times New Roman" w:cs="Times New Roman"/>
                <w:sz w:val="24"/>
                <w:szCs w:val="24"/>
              </w:rPr>
              <w:t>; совершенствовать навыки правильного и сознательного чтения; развивать внимание, фонематический слух, память, мышление</w:t>
            </w:r>
          </w:p>
        </w:tc>
        <w:tc>
          <w:tcPr>
            <w:tcW w:w="1701"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i/>
                <w:iCs/>
                <w:sz w:val="24"/>
                <w:szCs w:val="24"/>
              </w:rPr>
            </w:pPr>
            <w:r w:rsidRPr="00523F14">
              <w:rPr>
                <w:rFonts w:ascii="Times New Roman" w:hAnsi="Times New Roman" w:cs="Times New Roman"/>
                <w:sz w:val="24"/>
                <w:szCs w:val="24"/>
              </w:rPr>
              <w:t xml:space="preserve">Правила правописания сочетаний </w:t>
            </w:r>
            <w:r w:rsidRPr="00523F14">
              <w:rPr>
                <w:rFonts w:ascii="Times New Roman" w:hAnsi="Times New Roman" w:cs="Times New Roman"/>
                <w:i/>
                <w:iCs/>
                <w:sz w:val="24"/>
                <w:szCs w:val="24"/>
              </w:rPr>
              <w:t>ща</w:t>
            </w:r>
            <w:r w:rsidRPr="00523F14">
              <w:rPr>
                <w:rFonts w:ascii="Times New Roman" w:hAnsi="Times New Roman" w:cs="Times New Roman"/>
                <w:sz w:val="24"/>
                <w:szCs w:val="24"/>
              </w:rPr>
              <w:t xml:space="preserve"> и </w:t>
            </w:r>
            <w:r w:rsidRPr="00523F14">
              <w:rPr>
                <w:rFonts w:ascii="Times New Roman" w:hAnsi="Times New Roman" w:cs="Times New Roman"/>
                <w:i/>
                <w:iCs/>
                <w:sz w:val="24"/>
                <w:szCs w:val="24"/>
              </w:rPr>
              <w:t>щу</w:t>
            </w:r>
          </w:p>
        </w:tc>
        <w:tc>
          <w:tcPr>
            <w:tcW w:w="19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Получат</w:t>
            </w:r>
            <w:r w:rsidRPr="00523F14">
              <w:rPr>
                <w:rFonts w:ascii="Times New Roman" w:hAnsi="Times New Roman" w:cs="Times New Roman"/>
                <w:b/>
                <w:bCs/>
                <w:i/>
                <w:iCs/>
                <w:sz w:val="24"/>
                <w:szCs w:val="24"/>
              </w:rPr>
              <w:t xml:space="preserve"> </w:t>
            </w:r>
            <w:r w:rsidRPr="00523F14">
              <w:rPr>
                <w:rFonts w:ascii="Times New Roman" w:hAnsi="Times New Roman" w:cs="Times New Roman"/>
                <w:sz w:val="24"/>
                <w:szCs w:val="24"/>
              </w:rPr>
              <w:t xml:space="preserve">представление о правописании сочетаний </w:t>
            </w:r>
            <w:r w:rsidRPr="00523F14">
              <w:rPr>
                <w:rFonts w:ascii="Times New Roman" w:hAnsi="Times New Roman" w:cs="Times New Roman"/>
                <w:i/>
                <w:iCs/>
                <w:sz w:val="24"/>
                <w:szCs w:val="24"/>
              </w:rPr>
              <w:t>ща</w:t>
            </w:r>
            <w:r w:rsidRPr="00523F14">
              <w:rPr>
                <w:rFonts w:ascii="Times New Roman" w:hAnsi="Times New Roman" w:cs="Times New Roman"/>
                <w:sz w:val="24"/>
                <w:szCs w:val="24"/>
              </w:rPr>
              <w:t xml:space="preserve">, </w:t>
            </w:r>
            <w:r w:rsidRPr="00523F14">
              <w:rPr>
                <w:rFonts w:ascii="Times New Roman" w:hAnsi="Times New Roman" w:cs="Times New Roman"/>
                <w:i/>
                <w:iCs/>
                <w:sz w:val="24"/>
                <w:szCs w:val="24"/>
              </w:rPr>
              <w:t>щу</w:t>
            </w:r>
            <w:r w:rsidRPr="00523F14">
              <w:rPr>
                <w:rFonts w:ascii="Times New Roman" w:hAnsi="Times New Roman" w:cs="Times New Roman"/>
                <w:sz w:val="24"/>
                <w:szCs w:val="24"/>
              </w:rPr>
              <w:t xml:space="preserve">. </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читать слоги, слова и предложения </w:t>
            </w:r>
            <w:r w:rsidRPr="00523F14">
              <w:rPr>
                <w:rFonts w:ascii="Times New Roman" w:hAnsi="Times New Roman" w:cs="Times New Roman"/>
                <w:sz w:val="24"/>
                <w:szCs w:val="24"/>
              </w:rPr>
              <w:br/>
              <w:t>с изученными буквами</w:t>
            </w:r>
          </w:p>
        </w:tc>
        <w:tc>
          <w:tcPr>
            <w:tcW w:w="2228"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моделировать, выделять и обобщенно фиксировать группы существенных признаков объектов с целью решения конкретных задач. </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преобразовывать практическую задачу в познавательную. </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формулировать собственное мнение</w:t>
            </w:r>
            <w:r w:rsidRPr="00523F14">
              <w:rPr>
                <w:rFonts w:ascii="Times New Roman" w:hAnsi="Times New Roman" w:cs="Times New Roman"/>
                <w:sz w:val="24"/>
                <w:szCs w:val="24"/>
              </w:rPr>
              <w:br/>
              <w:t>и позицию</w:t>
            </w:r>
          </w:p>
        </w:tc>
        <w:tc>
          <w:tcPr>
            <w:tcW w:w="184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Адекватная мотивация: уважительное отношение к иному мнению, терпимость  </w:t>
            </w:r>
          </w:p>
        </w:tc>
      </w:tr>
      <w:tr w:rsidR="004A5FEB" w:rsidRPr="00523F14" w:rsidTr="004A5FEB">
        <w:trPr>
          <w:trHeight w:val="15"/>
          <w:jc w:val="center"/>
        </w:trPr>
        <w:tc>
          <w:tcPr>
            <w:tcW w:w="930" w:type="dxa"/>
            <w:tcBorders>
              <w:top w:val="single" w:sz="6" w:space="0" w:color="000000"/>
              <w:left w:val="single" w:sz="6" w:space="0" w:color="000000"/>
              <w:bottom w:val="single" w:sz="6" w:space="0" w:color="000000"/>
              <w:right w:val="single" w:sz="6" w:space="0" w:color="000000"/>
            </w:tcBorders>
          </w:tcPr>
          <w:p w:rsidR="004A5FEB" w:rsidRPr="00523F14" w:rsidRDefault="004A5FEB" w:rsidP="0021233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850" w:type="dxa"/>
            <w:tcBorders>
              <w:top w:val="single" w:sz="6" w:space="0" w:color="000000"/>
              <w:left w:val="single" w:sz="6" w:space="0" w:color="000000"/>
              <w:bottom w:val="single" w:sz="6" w:space="0" w:color="000000"/>
              <w:right w:val="single" w:sz="6" w:space="0" w:color="000000"/>
            </w:tcBorders>
          </w:tcPr>
          <w:p w:rsidR="004A5FEB" w:rsidRPr="007C0644" w:rsidRDefault="004A5FEB"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4A5FEB" w:rsidRPr="004A5FEB" w:rsidRDefault="004A5FEB" w:rsidP="001D42DE">
            <w:pPr>
              <w:widowControl w:val="0"/>
              <w:autoSpaceDE w:val="0"/>
              <w:autoSpaceDN w:val="0"/>
              <w:adjustRightInd w:val="0"/>
              <w:spacing w:after="0" w:line="264" w:lineRule="auto"/>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4A5FEB" w:rsidRPr="00523F14" w:rsidRDefault="0034350C"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46.</w:t>
            </w:r>
          </w:p>
        </w:tc>
        <w:tc>
          <w:tcPr>
            <w:tcW w:w="1134"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Воображение.</w:t>
            </w:r>
          </w:p>
        </w:tc>
        <w:tc>
          <w:tcPr>
            <w:tcW w:w="1180"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Согласные звуки [ф], [ф’], буквы </w:t>
            </w:r>
            <w:r w:rsidRPr="00523F14">
              <w:rPr>
                <w:rFonts w:ascii="Times New Roman" w:hAnsi="Times New Roman" w:cs="Times New Roman"/>
                <w:b/>
                <w:bCs/>
                <w:i/>
                <w:iCs/>
                <w:sz w:val="24"/>
                <w:szCs w:val="24"/>
              </w:rPr>
              <w:t>Ф</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ф</w:t>
            </w:r>
            <w:r w:rsidRPr="00523F14">
              <w:rPr>
                <w:rFonts w:ascii="Times New Roman" w:hAnsi="Times New Roman" w:cs="Times New Roman"/>
                <w:b/>
                <w:bCs/>
                <w:i/>
                <w:iCs/>
                <w:sz w:val="24"/>
                <w:szCs w:val="24"/>
              </w:rPr>
              <w:br/>
            </w:r>
            <w:r w:rsidRPr="00523F14">
              <w:rPr>
                <w:rFonts w:ascii="Times New Roman" w:hAnsi="Times New Roman" w:cs="Times New Roman"/>
                <w:sz w:val="24"/>
                <w:szCs w:val="24"/>
              </w:rPr>
              <w:t>(с. 70–71)</w:t>
            </w:r>
          </w:p>
        </w:tc>
        <w:tc>
          <w:tcPr>
            <w:tcW w:w="22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Какие звуки обозначаются  буквой </w:t>
            </w:r>
            <w:r w:rsidRPr="00523F14">
              <w:rPr>
                <w:rFonts w:ascii="Times New Roman" w:hAnsi="Times New Roman" w:cs="Times New Roman"/>
                <w:b/>
                <w:bCs/>
                <w:i/>
                <w:iCs/>
                <w:sz w:val="24"/>
                <w:szCs w:val="24"/>
              </w:rPr>
              <w:t>ф</w:t>
            </w:r>
            <w:r w:rsidRPr="00523F14">
              <w:rPr>
                <w:rFonts w:ascii="Times New Roman" w:hAnsi="Times New Roman" w:cs="Times New Roman"/>
                <w:sz w:val="24"/>
                <w:szCs w:val="24"/>
              </w:rPr>
              <w:t>?</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новым звуком и буквами; продолжить работу по составлению пар звонких и глухих согласных; совершенствовать навыки правильного и сознательного чтения; развивать внимание, фонематический слух, память, мышление</w:t>
            </w:r>
          </w:p>
        </w:tc>
        <w:tc>
          <w:tcPr>
            <w:tcW w:w="1701"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Работа по составлению пар звонких и глухих согласных</w:t>
            </w:r>
          </w:p>
        </w:tc>
        <w:tc>
          <w:tcPr>
            <w:tcW w:w="19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вычленять в словах звуки [ф], [ф’], производить звукобуквенный анализ слов, различать звонкие и глухие согласные звуки, твердые и мягкие; читать слоги, слова и небольшой текст с изученными буквами</w:t>
            </w:r>
          </w:p>
        </w:tc>
        <w:tc>
          <w:tcPr>
            <w:tcW w:w="2228"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осуществлять констатирующий и прогнозирующий контроль по результату и по способу действия. </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вносить необходимые дополнения и изменения в план и способ действия. </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слушать и понимать речь учителя, одноклассников</w:t>
            </w:r>
          </w:p>
        </w:tc>
        <w:tc>
          <w:tcPr>
            <w:tcW w:w="184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Установка на эстетические потребности, ценности, чувства (благородство души, стремление к добру </w:t>
            </w:r>
            <w:r w:rsidRPr="00523F14">
              <w:rPr>
                <w:rFonts w:ascii="Times New Roman" w:hAnsi="Times New Roman" w:cs="Times New Roman"/>
                <w:sz w:val="24"/>
                <w:szCs w:val="24"/>
              </w:rPr>
              <w:br/>
              <w:t>и справедливости, к пониманию красоты, общечеловеческой духовности)</w:t>
            </w:r>
          </w:p>
        </w:tc>
      </w:tr>
      <w:tr w:rsidR="004A5FEB" w:rsidRPr="00523F14" w:rsidTr="004A5FEB">
        <w:trPr>
          <w:trHeight w:val="302"/>
          <w:jc w:val="center"/>
        </w:trPr>
        <w:tc>
          <w:tcPr>
            <w:tcW w:w="930" w:type="dxa"/>
            <w:tcBorders>
              <w:top w:val="single" w:sz="6" w:space="0" w:color="000000"/>
              <w:left w:val="single" w:sz="6" w:space="0" w:color="000000"/>
              <w:bottom w:val="single" w:sz="6" w:space="0" w:color="000000"/>
              <w:right w:val="single" w:sz="6" w:space="0" w:color="000000"/>
            </w:tcBorders>
          </w:tcPr>
          <w:p w:rsidR="004A5FEB" w:rsidRPr="00523F14" w:rsidRDefault="0034350C" w:rsidP="001D42DE">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850" w:type="dxa"/>
            <w:tcBorders>
              <w:top w:val="single" w:sz="6" w:space="0" w:color="000000"/>
              <w:left w:val="single" w:sz="6" w:space="0" w:color="000000"/>
              <w:bottom w:val="single" w:sz="6" w:space="0" w:color="000000"/>
              <w:right w:val="single" w:sz="6" w:space="0" w:color="000000"/>
            </w:tcBorders>
          </w:tcPr>
          <w:p w:rsidR="004A5FEB" w:rsidRPr="007C0644" w:rsidRDefault="004A5FEB"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lang w:val="en-US"/>
              </w:rPr>
            </w:pPr>
          </w:p>
        </w:tc>
        <w:tc>
          <w:tcPr>
            <w:tcW w:w="851"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Мышление, память.</w:t>
            </w:r>
          </w:p>
        </w:tc>
        <w:tc>
          <w:tcPr>
            <w:tcW w:w="1180"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Чтение слов, предложений </w:t>
            </w:r>
            <w:r w:rsidRPr="00523F14">
              <w:rPr>
                <w:rFonts w:ascii="Times New Roman" w:hAnsi="Times New Roman" w:cs="Times New Roman"/>
                <w:sz w:val="24"/>
                <w:szCs w:val="24"/>
              </w:rPr>
              <w:br/>
              <w:t xml:space="preserve">с буквами </w:t>
            </w:r>
            <w:r w:rsidRPr="00523F14">
              <w:rPr>
                <w:rFonts w:ascii="Times New Roman" w:hAnsi="Times New Roman" w:cs="Times New Roman"/>
                <w:b/>
                <w:bCs/>
                <w:i/>
                <w:iCs/>
                <w:sz w:val="24"/>
                <w:szCs w:val="24"/>
              </w:rPr>
              <w:t>Ф</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ф</w:t>
            </w:r>
            <w:r w:rsidRPr="00523F14">
              <w:rPr>
                <w:rFonts w:ascii="Times New Roman" w:hAnsi="Times New Roman" w:cs="Times New Roman"/>
                <w:sz w:val="24"/>
                <w:szCs w:val="24"/>
              </w:rPr>
              <w:t xml:space="preserve">. Сопоставление слогов и слов с буквами </w:t>
            </w:r>
            <w:r w:rsidRPr="00523F14">
              <w:rPr>
                <w:rFonts w:ascii="Times New Roman" w:hAnsi="Times New Roman" w:cs="Times New Roman"/>
                <w:b/>
                <w:bCs/>
                <w:i/>
                <w:iCs/>
                <w:sz w:val="24"/>
                <w:szCs w:val="24"/>
              </w:rPr>
              <w:t>в</w:t>
            </w:r>
            <w:r w:rsidRPr="00523F14">
              <w:rPr>
                <w:rFonts w:ascii="Times New Roman" w:hAnsi="Times New Roman" w:cs="Times New Roman"/>
                <w:sz w:val="24"/>
                <w:szCs w:val="24"/>
              </w:rPr>
              <w:t xml:space="preserve"> и </w:t>
            </w:r>
            <w:r w:rsidRPr="00523F14">
              <w:rPr>
                <w:rFonts w:ascii="Times New Roman" w:hAnsi="Times New Roman" w:cs="Times New Roman"/>
                <w:b/>
                <w:bCs/>
                <w:i/>
                <w:iCs/>
                <w:sz w:val="24"/>
                <w:szCs w:val="24"/>
              </w:rPr>
              <w:t>ф</w:t>
            </w:r>
            <w:r w:rsidRPr="00523F14">
              <w:rPr>
                <w:rFonts w:ascii="Times New Roman" w:hAnsi="Times New Roman" w:cs="Times New Roman"/>
                <w:sz w:val="24"/>
                <w:szCs w:val="24"/>
              </w:rPr>
              <w:t xml:space="preserve"> </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(с. 72)</w:t>
            </w:r>
          </w:p>
        </w:tc>
        <w:tc>
          <w:tcPr>
            <w:tcW w:w="22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Цели:</w:t>
            </w:r>
            <w:r w:rsidRPr="00523F14">
              <w:rPr>
                <w:rFonts w:ascii="Times New Roman" w:hAnsi="Times New Roman" w:cs="Times New Roman"/>
                <w:sz w:val="24"/>
                <w:szCs w:val="24"/>
              </w:rPr>
              <w:t xml:space="preserve"> закрепить знания </w:t>
            </w:r>
            <w:r w:rsidRPr="00523F14">
              <w:rPr>
                <w:rFonts w:ascii="Times New Roman" w:hAnsi="Times New Roman" w:cs="Times New Roman"/>
                <w:sz w:val="24"/>
                <w:szCs w:val="24"/>
              </w:rPr>
              <w:br/>
              <w:t xml:space="preserve">об изученных звуках и буквах; совершенствовать навыки правильного и сознательного чтения; создать условия для развития умения дифференцировать слоги и слова </w:t>
            </w:r>
            <w:r w:rsidRPr="00523F14">
              <w:rPr>
                <w:rFonts w:ascii="Times New Roman" w:hAnsi="Times New Roman" w:cs="Times New Roman"/>
                <w:sz w:val="24"/>
                <w:szCs w:val="24"/>
              </w:rPr>
              <w:br/>
            </w:r>
            <w:r w:rsidRPr="00523F14">
              <w:rPr>
                <w:rFonts w:ascii="Times New Roman" w:hAnsi="Times New Roman" w:cs="Times New Roman"/>
                <w:sz w:val="24"/>
                <w:szCs w:val="24"/>
              </w:rPr>
              <w:lastRenderedPageBreak/>
              <w:t xml:space="preserve">с буквами </w:t>
            </w:r>
            <w:r w:rsidRPr="00523F14">
              <w:rPr>
                <w:rFonts w:ascii="Times New Roman" w:hAnsi="Times New Roman" w:cs="Times New Roman"/>
                <w:b/>
                <w:bCs/>
                <w:i/>
                <w:iCs/>
                <w:sz w:val="24"/>
                <w:szCs w:val="24"/>
              </w:rPr>
              <w:t>в</w:t>
            </w:r>
            <w:r w:rsidRPr="00523F14">
              <w:rPr>
                <w:rFonts w:ascii="Times New Roman" w:hAnsi="Times New Roman" w:cs="Times New Roman"/>
                <w:sz w:val="24"/>
                <w:szCs w:val="24"/>
              </w:rPr>
              <w:t xml:space="preserve"> и </w:t>
            </w:r>
            <w:r w:rsidRPr="00523F14">
              <w:rPr>
                <w:rFonts w:ascii="Times New Roman" w:hAnsi="Times New Roman" w:cs="Times New Roman"/>
                <w:b/>
                <w:bCs/>
                <w:i/>
                <w:iCs/>
                <w:sz w:val="24"/>
                <w:szCs w:val="24"/>
              </w:rPr>
              <w:t>ф</w:t>
            </w:r>
            <w:r w:rsidRPr="00523F14">
              <w:rPr>
                <w:rFonts w:ascii="Times New Roman" w:hAnsi="Times New Roman" w:cs="Times New Roman"/>
                <w:sz w:val="24"/>
                <w:szCs w:val="24"/>
              </w:rPr>
              <w:t>; развивать внимание, фонематический слух, память, мышление</w:t>
            </w:r>
          </w:p>
        </w:tc>
        <w:tc>
          <w:tcPr>
            <w:tcW w:w="1701"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Сопоставление и сравнение парных согласных – звонких и глухих; сопоставление </w:t>
            </w:r>
            <w:r w:rsidRPr="00523F14">
              <w:rPr>
                <w:rFonts w:ascii="Times New Roman" w:hAnsi="Times New Roman" w:cs="Times New Roman"/>
                <w:sz w:val="24"/>
                <w:szCs w:val="24"/>
              </w:rPr>
              <w:br/>
              <w:t>и сравнение парных согласных – твердых и мягких</w:t>
            </w:r>
          </w:p>
        </w:tc>
        <w:tc>
          <w:tcPr>
            <w:tcW w:w="19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читать слоги, слова и предложения с изученными буквами, различать звонкие </w:t>
            </w:r>
            <w:r w:rsidRPr="00523F14">
              <w:rPr>
                <w:rFonts w:ascii="Times New Roman" w:hAnsi="Times New Roman" w:cs="Times New Roman"/>
                <w:sz w:val="24"/>
                <w:szCs w:val="24"/>
              </w:rPr>
              <w:br/>
              <w:t xml:space="preserve">и глухие согласные звуки, твердые и мягкие; читать стихотворные </w:t>
            </w:r>
            <w:r w:rsidRPr="00523F14">
              <w:rPr>
                <w:rFonts w:ascii="Times New Roman" w:hAnsi="Times New Roman" w:cs="Times New Roman"/>
                <w:sz w:val="24"/>
                <w:szCs w:val="24"/>
              </w:rPr>
              <w:lastRenderedPageBreak/>
              <w:t>тексты, отвечать на вопросы по содержанию текста, пересказывать текст</w:t>
            </w:r>
          </w:p>
        </w:tc>
        <w:tc>
          <w:tcPr>
            <w:tcW w:w="2228"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 xml:space="preserve">Регулятивные: </w:t>
            </w:r>
            <w:r w:rsidRPr="00523F14">
              <w:rPr>
                <w:rFonts w:ascii="Times New Roman" w:hAnsi="Times New Roman" w:cs="Times New Roman"/>
                <w:sz w:val="24"/>
                <w:szCs w:val="24"/>
              </w:rPr>
              <w:t>формулировать и удерживать  учебную задачу, составлять  план и последовательность действий, адекватно использовать речь для  планирования и регуляции своей деятельности.</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w:t>
            </w:r>
            <w:r w:rsidRPr="00523F14">
              <w:rPr>
                <w:rFonts w:ascii="Times New Roman" w:hAnsi="Times New Roman" w:cs="Times New Roman"/>
                <w:sz w:val="24"/>
                <w:szCs w:val="24"/>
              </w:rPr>
              <w:lastRenderedPageBreak/>
              <w:t xml:space="preserve">поиск </w:t>
            </w:r>
            <w:r w:rsidRPr="00523F14">
              <w:rPr>
                <w:rFonts w:ascii="Times New Roman" w:hAnsi="Times New Roman" w:cs="Times New Roman"/>
                <w:sz w:val="24"/>
                <w:szCs w:val="24"/>
              </w:rPr>
              <w:br/>
              <w:t>и выделение информации.</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ставить вопросы и обращаться за помощью</w:t>
            </w:r>
          </w:p>
        </w:tc>
        <w:tc>
          <w:tcPr>
            <w:tcW w:w="184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Установка на общечеловеческие ценности и правила, определяющие отношение сверстников друг к другу, к окружающим людям, учителям, позитивное </w:t>
            </w:r>
            <w:r w:rsidRPr="00523F14">
              <w:rPr>
                <w:rFonts w:ascii="Times New Roman" w:hAnsi="Times New Roman" w:cs="Times New Roman"/>
                <w:sz w:val="24"/>
                <w:szCs w:val="24"/>
              </w:rPr>
              <w:lastRenderedPageBreak/>
              <w:t xml:space="preserve">сотрудничество в разных ситуациях </w:t>
            </w:r>
          </w:p>
        </w:tc>
      </w:tr>
      <w:tr w:rsidR="004A5FEB" w:rsidRPr="00523F14" w:rsidTr="004A5FEB">
        <w:trPr>
          <w:trHeight w:val="350"/>
          <w:jc w:val="center"/>
        </w:trPr>
        <w:tc>
          <w:tcPr>
            <w:tcW w:w="930" w:type="dxa"/>
            <w:tcBorders>
              <w:top w:val="single" w:sz="6" w:space="0" w:color="000000"/>
              <w:left w:val="single" w:sz="6" w:space="0" w:color="000000"/>
              <w:bottom w:val="single" w:sz="6" w:space="0" w:color="000000"/>
              <w:right w:val="single" w:sz="6" w:space="0" w:color="000000"/>
            </w:tcBorders>
          </w:tcPr>
          <w:p w:rsidR="004A5FEB" w:rsidRPr="00A806AE" w:rsidRDefault="004A5FEB" w:rsidP="001D42DE">
            <w:pPr>
              <w:widowControl w:val="0"/>
              <w:autoSpaceDE w:val="0"/>
              <w:autoSpaceDN w:val="0"/>
              <w:adjustRightInd w:val="0"/>
              <w:spacing w:after="0" w:line="264" w:lineRule="auto"/>
              <w:ind w:left="-80" w:right="-120"/>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4A5FEB" w:rsidRPr="00523F14" w:rsidRDefault="004A5FEB" w:rsidP="001D42DE">
            <w:pPr>
              <w:widowControl w:val="0"/>
              <w:autoSpaceDE w:val="0"/>
              <w:autoSpaceDN w:val="0"/>
              <w:adjustRightInd w:val="0"/>
              <w:spacing w:after="0" w:line="264" w:lineRule="auto"/>
              <w:ind w:left="-80" w:right="-120"/>
              <w:jc w:val="center"/>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p w:rsidR="004A5FEB" w:rsidRPr="004A5FEB" w:rsidRDefault="004A5FEB" w:rsidP="001D42DE">
            <w:pPr>
              <w:widowControl w:val="0"/>
              <w:autoSpaceDE w:val="0"/>
              <w:autoSpaceDN w:val="0"/>
              <w:adjustRightInd w:val="0"/>
              <w:spacing w:after="0" w:line="264" w:lineRule="auto"/>
              <w:rPr>
                <w:rFonts w:ascii="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Pr>
          <w:p w:rsidR="004A5FEB" w:rsidRPr="004A5FEB" w:rsidRDefault="004A5FEB" w:rsidP="001D42DE">
            <w:pPr>
              <w:widowControl w:val="0"/>
              <w:autoSpaceDE w:val="0"/>
              <w:autoSpaceDN w:val="0"/>
              <w:adjustRightInd w:val="0"/>
              <w:spacing w:after="0" w:line="264" w:lineRule="auto"/>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4A5FEB" w:rsidRPr="00523F14" w:rsidRDefault="0034350C"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47.</w:t>
            </w:r>
          </w:p>
        </w:tc>
        <w:tc>
          <w:tcPr>
            <w:tcW w:w="1134"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Установка причинно-следственных связей</w:t>
            </w:r>
          </w:p>
        </w:tc>
        <w:tc>
          <w:tcPr>
            <w:tcW w:w="1180"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Мягкий </w:t>
            </w:r>
            <w:r>
              <w:rPr>
                <w:rFonts w:ascii="Times New Roman" w:hAnsi="Times New Roman" w:cs="Times New Roman"/>
                <w:sz w:val="24"/>
                <w:szCs w:val="24"/>
              </w:rPr>
              <w:t xml:space="preserve">  разделительный знак.</w:t>
            </w:r>
            <w:r w:rsidRPr="00523F14">
              <w:rPr>
                <w:rFonts w:ascii="Times New Roman" w:hAnsi="Times New Roman" w:cs="Times New Roman"/>
                <w:sz w:val="24"/>
                <w:szCs w:val="24"/>
              </w:rPr>
              <w:br/>
              <w:t>(с. 74–77)</w:t>
            </w:r>
          </w:p>
        </w:tc>
        <w:tc>
          <w:tcPr>
            <w:tcW w:w="22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З</w:t>
            </w:r>
            <w:r>
              <w:rPr>
                <w:rFonts w:ascii="Times New Roman" w:hAnsi="Times New Roman" w:cs="Times New Roman"/>
                <w:sz w:val="24"/>
                <w:szCs w:val="24"/>
              </w:rPr>
              <w:t>ачем в словах пишется разделительный</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ь</w:t>
            </w:r>
            <w:r>
              <w:rPr>
                <w:rFonts w:ascii="Times New Roman" w:hAnsi="Times New Roman" w:cs="Times New Roman"/>
                <w:sz w:val="24"/>
                <w:szCs w:val="24"/>
              </w:rPr>
              <w:t xml:space="preserve"> </w:t>
            </w:r>
            <w:r w:rsidRPr="00523F14">
              <w:rPr>
                <w:rFonts w:ascii="Times New Roman" w:hAnsi="Times New Roman" w:cs="Times New Roman"/>
                <w:sz w:val="24"/>
                <w:szCs w:val="24"/>
              </w:rPr>
              <w:t>?</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новыми буквами; закрепить знания учащихся об изученных звуках и буквах; совершенствовать навыки правильного и сознательного чтения; развивать внимание, фонематический слух, память, мышление</w:t>
            </w:r>
          </w:p>
        </w:tc>
        <w:tc>
          <w:tcPr>
            <w:tcW w:w="1701"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i/>
                <w:iCs/>
                <w:sz w:val="24"/>
                <w:szCs w:val="24"/>
              </w:rPr>
              <w:t>Ь</w:t>
            </w:r>
            <w:r>
              <w:rPr>
                <w:rFonts w:ascii="Times New Roman" w:hAnsi="Times New Roman" w:cs="Times New Roman"/>
                <w:sz w:val="24"/>
                <w:szCs w:val="24"/>
              </w:rPr>
              <w:t xml:space="preserve"> </w:t>
            </w:r>
            <w:r w:rsidRPr="00523F14">
              <w:rPr>
                <w:rFonts w:ascii="Times New Roman" w:hAnsi="Times New Roman" w:cs="Times New Roman"/>
                <w:sz w:val="24"/>
                <w:szCs w:val="24"/>
              </w:rPr>
              <w:t xml:space="preserve"> как показатели того, что согласный при произношении не должен сливаться </w:t>
            </w:r>
            <w:r w:rsidRPr="00523F14">
              <w:rPr>
                <w:rFonts w:ascii="Times New Roman" w:hAnsi="Times New Roman" w:cs="Times New Roman"/>
                <w:sz w:val="24"/>
                <w:szCs w:val="24"/>
              </w:rPr>
              <w:br/>
              <w:t>с гласным звуком</w:t>
            </w:r>
          </w:p>
        </w:tc>
        <w:tc>
          <w:tcPr>
            <w:tcW w:w="19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Узнают</w:t>
            </w:r>
            <w:r w:rsidRPr="00523F14">
              <w:rPr>
                <w:rFonts w:ascii="Times New Roman" w:hAnsi="Times New Roman" w:cs="Times New Roman"/>
                <w:sz w:val="24"/>
                <w:szCs w:val="24"/>
              </w:rPr>
              <w:t xml:space="preserve"> о функции </w:t>
            </w:r>
            <w:r w:rsidRPr="00523F14">
              <w:rPr>
                <w:rFonts w:ascii="Times New Roman" w:hAnsi="Times New Roman" w:cs="Times New Roman"/>
                <w:b/>
                <w:bCs/>
                <w:i/>
                <w:iCs/>
                <w:sz w:val="24"/>
                <w:szCs w:val="24"/>
              </w:rPr>
              <w:t xml:space="preserve">ь </w:t>
            </w:r>
            <w:r w:rsidRPr="00523F14">
              <w:rPr>
                <w:rFonts w:ascii="Times New Roman" w:hAnsi="Times New Roman" w:cs="Times New Roman"/>
                <w:b/>
                <w:bCs/>
                <w:i/>
                <w:iCs/>
                <w:sz w:val="24"/>
                <w:szCs w:val="24"/>
              </w:rPr>
              <w:br/>
            </w:r>
            <w:r w:rsidRPr="00523F14">
              <w:rPr>
                <w:rFonts w:ascii="Times New Roman" w:hAnsi="Times New Roman" w:cs="Times New Roman"/>
                <w:sz w:val="24"/>
                <w:szCs w:val="24"/>
              </w:rPr>
              <w:t>.</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b/>
                <w:bCs/>
                <w:i/>
                <w:iCs/>
                <w:sz w:val="24"/>
                <w:szCs w:val="24"/>
              </w:rPr>
              <w:t xml:space="preserve"> </w:t>
            </w:r>
            <w:r w:rsidRPr="00523F14">
              <w:rPr>
                <w:rFonts w:ascii="Times New Roman" w:hAnsi="Times New Roman" w:cs="Times New Roman"/>
                <w:sz w:val="24"/>
                <w:szCs w:val="24"/>
              </w:rPr>
              <w:t>производить звукобуквенный анализ слов с опорой на схему; чи</w:t>
            </w:r>
            <w:r>
              <w:rPr>
                <w:rFonts w:ascii="Times New Roman" w:hAnsi="Times New Roman" w:cs="Times New Roman"/>
                <w:sz w:val="24"/>
                <w:szCs w:val="24"/>
              </w:rPr>
              <w:t>тать слова с разделительным</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ь</w:t>
            </w:r>
            <w:r>
              <w:rPr>
                <w:rFonts w:ascii="Times New Roman" w:hAnsi="Times New Roman" w:cs="Times New Roman"/>
                <w:sz w:val="24"/>
                <w:szCs w:val="24"/>
              </w:rPr>
              <w:t xml:space="preserve"> </w:t>
            </w:r>
            <w:r w:rsidRPr="00523F14">
              <w:rPr>
                <w:rFonts w:ascii="Times New Roman" w:hAnsi="Times New Roman" w:cs="Times New Roman"/>
                <w:sz w:val="24"/>
                <w:szCs w:val="24"/>
              </w:rPr>
              <w:t>, небольшой текст с изученными буквами, выполнять задания к стихотворным текстам</w:t>
            </w:r>
          </w:p>
        </w:tc>
        <w:tc>
          <w:tcPr>
            <w:tcW w:w="2228"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осуществлять констатирующий и прогнозирующий контроль по результату и по способу действия. </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 xml:space="preserve">вносить необходимые дополнения и изменения в план и способ действия. </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слушать и понимать речь учителя, одноклассников</w:t>
            </w:r>
          </w:p>
        </w:tc>
        <w:tc>
          <w:tcPr>
            <w:tcW w:w="184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Установка на общечеловеческие ценности и правила, определяющие отношение сверстников друг к другу, к окружающим людям, учителям, позитивное сотрудничество в разных ситуациях</w:t>
            </w:r>
          </w:p>
        </w:tc>
      </w:tr>
      <w:tr w:rsidR="004A5FEB" w:rsidRPr="00523F14" w:rsidTr="004A5FEB">
        <w:trPr>
          <w:trHeight w:val="350"/>
          <w:jc w:val="center"/>
        </w:trPr>
        <w:tc>
          <w:tcPr>
            <w:tcW w:w="930" w:type="dxa"/>
            <w:tcBorders>
              <w:top w:val="single" w:sz="6" w:space="0" w:color="000000"/>
              <w:left w:val="single" w:sz="6" w:space="0" w:color="000000"/>
              <w:bottom w:val="single" w:sz="6" w:space="0" w:color="000000"/>
              <w:right w:val="single" w:sz="6" w:space="0" w:color="000000"/>
            </w:tcBorders>
          </w:tcPr>
          <w:p w:rsidR="004A5FEB" w:rsidRPr="00523F14" w:rsidRDefault="0034350C" w:rsidP="001D42DE">
            <w:pPr>
              <w:widowControl w:val="0"/>
              <w:autoSpaceDE w:val="0"/>
              <w:autoSpaceDN w:val="0"/>
              <w:adjustRightInd w:val="0"/>
              <w:spacing w:after="0" w:line="264" w:lineRule="auto"/>
              <w:ind w:left="-80" w:right="-120"/>
              <w:jc w:val="center"/>
              <w:rPr>
                <w:rFonts w:ascii="Times New Roman" w:hAnsi="Times New Roman" w:cs="Times New Roman"/>
                <w:sz w:val="24"/>
                <w:szCs w:val="24"/>
              </w:rPr>
            </w:pPr>
            <w:r>
              <w:rPr>
                <w:rFonts w:ascii="Times New Roman" w:hAnsi="Times New Roman" w:cs="Times New Roman"/>
                <w:sz w:val="24"/>
                <w:szCs w:val="24"/>
              </w:rPr>
              <w:t>48.</w:t>
            </w:r>
          </w:p>
        </w:tc>
        <w:tc>
          <w:tcPr>
            <w:tcW w:w="850" w:type="dxa"/>
            <w:tcBorders>
              <w:top w:val="single" w:sz="6" w:space="0" w:color="000000"/>
              <w:left w:val="single" w:sz="6" w:space="0" w:color="000000"/>
              <w:bottom w:val="single" w:sz="6" w:space="0" w:color="000000"/>
              <w:right w:val="single" w:sz="6" w:space="0" w:color="000000"/>
            </w:tcBorders>
          </w:tcPr>
          <w:p w:rsidR="004A5FEB" w:rsidRDefault="004A5FEB"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lang w:val="en-US"/>
              </w:rPr>
            </w:pPr>
          </w:p>
        </w:tc>
        <w:tc>
          <w:tcPr>
            <w:tcW w:w="851"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Установка причинно-</w:t>
            </w:r>
            <w:r w:rsidRPr="00523F14">
              <w:rPr>
                <w:rFonts w:ascii="Times New Roman" w:hAnsi="Times New Roman" w:cs="Times New Roman"/>
                <w:sz w:val="24"/>
                <w:szCs w:val="24"/>
              </w:rPr>
              <w:lastRenderedPageBreak/>
              <w:t>следственных связей</w:t>
            </w:r>
          </w:p>
        </w:tc>
        <w:tc>
          <w:tcPr>
            <w:tcW w:w="1180"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Мягкий </w:t>
            </w:r>
            <w:r>
              <w:rPr>
                <w:rFonts w:ascii="Times New Roman" w:hAnsi="Times New Roman" w:cs="Times New Roman"/>
                <w:sz w:val="24"/>
                <w:szCs w:val="24"/>
              </w:rPr>
              <w:t xml:space="preserve">  разделительный знак.</w:t>
            </w:r>
            <w:r w:rsidRPr="00523F14">
              <w:rPr>
                <w:rFonts w:ascii="Times New Roman" w:hAnsi="Times New Roman" w:cs="Times New Roman"/>
                <w:sz w:val="24"/>
                <w:szCs w:val="24"/>
              </w:rPr>
              <w:br/>
            </w:r>
            <w:r w:rsidRPr="00523F14">
              <w:rPr>
                <w:rFonts w:ascii="Times New Roman" w:hAnsi="Times New Roman" w:cs="Times New Roman"/>
                <w:sz w:val="24"/>
                <w:szCs w:val="24"/>
              </w:rPr>
              <w:lastRenderedPageBreak/>
              <w:t>(с. 74–77)</w:t>
            </w:r>
          </w:p>
        </w:tc>
        <w:tc>
          <w:tcPr>
            <w:tcW w:w="22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З</w:t>
            </w:r>
            <w:r>
              <w:rPr>
                <w:rFonts w:ascii="Times New Roman" w:hAnsi="Times New Roman" w:cs="Times New Roman"/>
                <w:sz w:val="24"/>
                <w:szCs w:val="24"/>
              </w:rPr>
              <w:t>ачем в словах пишется разделительный</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ь</w:t>
            </w:r>
            <w:r>
              <w:rPr>
                <w:rFonts w:ascii="Times New Roman" w:hAnsi="Times New Roman" w:cs="Times New Roman"/>
                <w:sz w:val="24"/>
                <w:szCs w:val="24"/>
              </w:rPr>
              <w:t xml:space="preserve"> </w:t>
            </w:r>
            <w:r w:rsidRPr="00523F14">
              <w:rPr>
                <w:rFonts w:ascii="Times New Roman" w:hAnsi="Times New Roman" w:cs="Times New Roman"/>
                <w:sz w:val="24"/>
                <w:szCs w:val="24"/>
              </w:rPr>
              <w:t>?</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w:t>
            </w:r>
            <w:r w:rsidRPr="00523F14">
              <w:rPr>
                <w:rFonts w:ascii="Times New Roman" w:hAnsi="Times New Roman" w:cs="Times New Roman"/>
                <w:sz w:val="24"/>
                <w:szCs w:val="24"/>
              </w:rPr>
              <w:lastRenderedPageBreak/>
              <w:t>с новыми буквами; закрепить знания учащихся об изученных звуках и буквах; совершенствовать навыки правильного и сознательного чтения; развивать внимание, фонематический слух, память, мышление</w:t>
            </w:r>
          </w:p>
        </w:tc>
        <w:tc>
          <w:tcPr>
            <w:tcW w:w="1701"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i/>
                <w:iCs/>
                <w:sz w:val="24"/>
                <w:szCs w:val="24"/>
              </w:rPr>
              <w:lastRenderedPageBreak/>
              <w:t>Ь</w:t>
            </w:r>
            <w:r>
              <w:rPr>
                <w:rFonts w:ascii="Times New Roman" w:hAnsi="Times New Roman" w:cs="Times New Roman"/>
                <w:sz w:val="24"/>
                <w:szCs w:val="24"/>
              </w:rPr>
              <w:t xml:space="preserve"> </w:t>
            </w:r>
            <w:r w:rsidRPr="00523F14">
              <w:rPr>
                <w:rFonts w:ascii="Times New Roman" w:hAnsi="Times New Roman" w:cs="Times New Roman"/>
                <w:sz w:val="24"/>
                <w:szCs w:val="24"/>
              </w:rPr>
              <w:t xml:space="preserve"> как показатели того, что согласный при </w:t>
            </w:r>
            <w:r w:rsidRPr="00523F14">
              <w:rPr>
                <w:rFonts w:ascii="Times New Roman" w:hAnsi="Times New Roman" w:cs="Times New Roman"/>
                <w:sz w:val="24"/>
                <w:szCs w:val="24"/>
              </w:rPr>
              <w:lastRenderedPageBreak/>
              <w:t xml:space="preserve">произношении не должен сливаться </w:t>
            </w:r>
            <w:r w:rsidRPr="00523F14">
              <w:rPr>
                <w:rFonts w:ascii="Times New Roman" w:hAnsi="Times New Roman" w:cs="Times New Roman"/>
                <w:sz w:val="24"/>
                <w:szCs w:val="24"/>
              </w:rPr>
              <w:br/>
              <w:t>с гласным звуком</w:t>
            </w:r>
          </w:p>
        </w:tc>
        <w:tc>
          <w:tcPr>
            <w:tcW w:w="19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Узнают</w:t>
            </w:r>
            <w:r w:rsidRPr="00523F14">
              <w:rPr>
                <w:rFonts w:ascii="Times New Roman" w:hAnsi="Times New Roman" w:cs="Times New Roman"/>
                <w:sz w:val="24"/>
                <w:szCs w:val="24"/>
              </w:rPr>
              <w:t xml:space="preserve"> о функции </w:t>
            </w:r>
            <w:r>
              <w:rPr>
                <w:rFonts w:ascii="Times New Roman" w:hAnsi="Times New Roman" w:cs="Times New Roman"/>
                <w:b/>
                <w:bCs/>
                <w:i/>
                <w:iCs/>
                <w:sz w:val="24"/>
                <w:szCs w:val="24"/>
              </w:rPr>
              <w:t>ь.</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b/>
                <w:bCs/>
                <w:i/>
                <w:iCs/>
                <w:sz w:val="24"/>
                <w:szCs w:val="24"/>
              </w:rPr>
              <w:t xml:space="preserve"> </w:t>
            </w:r>
            <w:r w:rsidRPr="00523F14">
              <w:rPr>
                <w:rFonts w:ascii="Times New Roman" w:hAnsi="Times New Roman" w:cs="Times New Roman"/>
                <w:sz w:val="24"/>
                <w:szCs w:val="24"/>
              </w:rPr>
              <w:t xml:space="preserve">производить </w:t>
            </w:r>
            <w:r w:rsidRPr="00523F14">
              <w:rPr>
                <w:rFonts w:ascii="Times New Roman" w:hAnsi="Times New Roman" w:cs="Times New Roman"/>
                <w:sz w:val="24"/>
                <w:szCs w:val="24"/>
              </w:rPr>
              <w:lastRenderedPageBreak/>
              <w:t>звукобуквенный анализ слов с опорой на схему; чи</w:t>
            </w:r>
            <w:r>
              <w:rPr>
                <w:rFonts w:ascii="Times New Roman" w:hAnsi="Times New Roman" w:cs="Times New Roman"/>
                <w:sz w:val="24"/>
                <w:szCs w:val="24"/>
              </w:rPr>
              <w:t>тать слова с разделительным</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ь</w:t>
            </w:r>
            <w:r>
              <w:rPr>
                <w:rFonts w:ascii="Times New Roman" w:hAnsi="Times New Roman" w:cs="Times New Roman"/>
                <w:sz w:val="24"/>
                <w:szCs w:val="24"/>
              </w:rPr>
              <w:t xml:space="preserve"> </w:t>
            </w:r>
            <w:r w:rsidRPr="00523F14">
              <w:rPr>
                <w:rFonts w:ascii="Times New Roman" w:hAnsi="Times New Roman" w:cs="Times New Roman"/>
                <w:sz w:val="24"/>
                <w:szCs w:val="24"/>
              </w:rPr>
              <w:t>, небольшой текст с изученными буквами, выполнять задания к стихотворным текстам</w:t>
            </w:r>
          </w:p>
        </w:tc>
        <w:tc>
          <w:tcPr>
            <w:tcW w:w="2228"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осуществлять констатирующий и прогнозирующий </w:t>
            </w:r>
            <w:r w:rsidRPr="00523F14">
              <w:rPr>
                <w:rFonts w:ascii="Times New Roman" w:hAnsi="Times New Roman" w:cs="Times New Roman"/>
                <w:sz w:val="24"/>
                <w:szCs w:val="24"/>
              </w:rPr>
              <w:lastRenderedPageBreak/>
              <w:t xml:space="preserve">контроль по результату и по способу действия. </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 xml:space="preserve">вносить необходимые дополнения и изменения в план и способ действия. </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слушать и понимать речь учителя, одноклассников</w:t>
            </w:r>
          </w:p>
        </w:tc>
        <w:tc>
          <w:tcPr>
            <w:tcW w:w="184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Установка на общечеловеческие ценности и правила, </w:t>
            </w:r>
            <w:r w:rsidRPr="00523F14">
              <w:rPr>
                <w:rFonts w:ascii="Times New Roman" w:hAnsi="Times New Roman" w:cs="Times New Roman"/>
                <w:sz w:val="24"/>
                <w:szCs w:val="24"/>
              </w:rPr>
              <w:lastRenderedPageBreak/>
              <w:t>определяющие отношение сверстников друг к другу, к окружающим людям, учителям, позитивное сотрудничество в разных ситуациях</w:t>
            </w:r>
          </w:p>
        </w:tc>
      </w:tr>
      <w:tr w:rsidR="004A5FEB" w:rsidRPr="00523F14" w:rsidTr="004A5FEB">
        <w:trPr>
          <w:trHeight w:val="350"/>
          <w:jc w:val="center"/>
        </w:trPr>
        <w:tc>
          <w:tcPr>
            <w:tcW w:w="930"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ind w:left="-80" w:right="-120"/>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850" w:type="dxa"/>
            <w:tcBorders>
              <w:top w:val="single" w:sz="6" w:space="0" w:color="000000"/>
              <w:left w:val="single" w:sz="6" w:space="0" w:color="000000"/>
              <w:bottom w:val="single" w:sz="6" w:space="0" w:color="000000"/>
              <w:right w:val="single" w:sz="6" w:space="0" w:color="000000"/>
            </w:tcBorders>
          </w:tcPr>
          <w:p w:rsidR="004A5FEB" w:rsidRDefault="004A5FEB"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4A5FEB" w:rsidRPr="00DD330E" w:rsidRDefault="004A5FEB" w:rsidP="001D42DE">
            <w:pPr>
              <w:widowControl w:val="0"/>
              <w:autoSpaceDE w:val="0"/>
              <w:autoSpaceDN w:val="0"/>
              <w:adjustRightInd w:val="0"/>
              <w:spacing w:after="0" w:line="264" w:lineRule="auto"/>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4A5FEB" w:rsidRPr="00523F14" w:rsidRDefault="0034350C"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48.</w:t>
            </w:r>
          </w:p>
        </w:tc>
        <w:tc>
          <w:tcPr>
            <w:tcW w:w="1134"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Установка причинно-следственных связей</w:t>
            </w:r>
          </w:p>
        </w:tc>
        <w:tc>
          <w:tcPr>
            <w:tcW w:w="1180"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Т</w:t>
            </w:r>
            <w:r w:rsidRPr="00523F14">
              <w:rPr>
                <w:rFonts w:ascii="Times New Roman" w:hAnsi="Times New Roman" w:cs="Times New Roman"/>
                <w:sz w:val="24"/>
                <w:szCs w:val="24"/>
              </w:rPr>
              <w:t>в</w:t>
            </w:r>
            <w:r>
              <w:rPr>
                <w:rFonts w:ascii="Times New Roman" w:hAnsi="Times New Roman" w:cs="Times New Roman"/>
                <w:sz w:val="24"/>
                <w:szCs w:val="24"/>
              </w:rPr>
              <w:t>ёрдый разделительный знак.</w:t>
            </w:r>
            <w:r w:rsidRPr="00523F14">
              <w:rPr>
                <w:rFonts w:ascii="Times New Roman" w:hAnsi="Times New Roman" w:cs="Times New Roman"/>
                <w:sz w:val="24"/>
                <w:szCs w:val="24"/>
              </w:rPr>
              <w:t xml:space="preserve"> </w:t>
            </w:r>
            <w:r w:rsidRPr="00523F14">
              <w:rPr>
                <w:rFonts w:ascii="Times New Roman" w:hAnsi="Times New Roman" w:cs="Times New Roman"/>
                <w:sz w:val="24"/>
                <w:szCs w:val="24"/>
              </w:rPr>
              <w:br/>
              <w:t>(с. 74–77)</w:t>
            </w:r>
          </w:p>
        </w:tc>
        <w:tc>
          <w:tcPr>
            <w:tcW w:w="22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З</w:t>
            </w:r>
            <w:r>
              <w:rPr>
                <w:rFonts w:ascii="Times New Roman" w:hAnsi="Times New Roman" w:cs="Times New Roman"/>
                <w:sz w:val="24"/>
                <w:szCs w:val="24"/>
              </w:rPr>
              <w:t>ачем в словах пише</w:t>
            </w:r>
            <w:r w:rsidRPr="00523F14">
              <w:rPr>
                <w:rFonts w:ascii="Times New Roman" w:hAnsi="Times New Roman" w:cs="Times New Roman"/>
                <w:sz w:val="24"/>
                <w:szCs w:val="24"/>
              </w:rPr>
              <w:t xml:space="preserve">тся разделительные  </w:t>
            </w:r>
            <w:r w:rsidRPr="00523F14">
              <w:rPr>
                <w:rFonts w:ascii="Times New Roman" w:hAnsi="Times New Roman" w:cs="Times New Roman"/>
                <w:b/>
                <w:bCs/>
                <w:i/>
                <w:iCs/>
                <w:sz w:val="24"/>
                <w:szCs w:val="24"/>
              </w:rPr>
              <w:t>ъ</w:t>
            </w:r>
            <w:r w:rsidRPr="00523F14">
              <w:rPr>
                <w:rFonts w:ascii="Times New Roman" w:hAnsi="Times New Roman" w:cs="Times New Roman"/>
                <w:sz w:val="24"/>
                <w:szCs w:val="24"/>
              </w:rPr>
              <w:t>?</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новыми буквами; закрепить знания учащихся об изученных звуках и буквах; совершенствовать навыки правильного и сознательного чтения; развивать внимание, фонематический слух, память, </w:t>
            </w:r>
            <w:r w:rsidRPr="00523F14">
              <w:rPr>
                <w:rFonts w:ascii="Times New Roman" w:hAnsi="Times New Roman" w:cs="Times New Roman"/>
                <w:sz w:val="24"/>
                <w:szCs w:val="24"/>
              </w:rPr>
              <w:lastRenderedPageBreak/>
              <w:t>мышление</w:t>
            </w:r>
          </w:p>
        </w:tc>
        <w:tc>
          <w:tcPr>
            <w:tcW w:w="1701"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i/>
                <w:iCs/>
                <w:sz w:val="24"/>
                <w:szCs w:val="24"/>
              </w:rPr>
              <w:lastRenderedPageBreak/>
              <w:t>ъ</w:t>
            </w:r>
            <w:r w:rsidRPr="00523F14">
              <w:rPr>
                <w:rFonts w:ascii="Times New Roman" w:hAnsi="Times New Roman" w:cs="Times New Roman"/>
                <w:sz w:val="24"/>
                <w:szCs w:val="24"/>
              </w:rPr>
              <w:t xml:space="preserve"> как показатели того, что согласный при произношении не должен сливаться </w:t>
            </w:r>
            <w:r w:rsidRPr="00523F14">
              <w:rPr>
                <w:rFonts w:ascii="Times New Roman" w:hAnsi="Times New Roman" w:cs="Times New Roman"/>
                <w:sz w:val="24"/>
                <w:szCs w:val="24"/>
              </w:rPr>
              <w:br/>
              <w:t>с гласным звуком</w:t>
            </w:r>
          </w:p>
        </w:tc>
        <w:tc>
          <w:tcPr>
            <w:tcW w:w="19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Узнают</w:t>
            </w:r>
            <w:r w:rsidRPr="00523F14">
              <w:rPr>
                <w:rFonts w:ascii="Times New Roman" w:hAnsi="Times New Roman" w:cs="Times New Roman"/>
                <w:sz w:val="24"/>
                <w:szCs w:val="24"/>
              </w:rPr>
              <w:t xml:space="preserve"> о функции </w:t>
            </w:r>
            <w:r w:rsidRPr="00523F14">
              <w:rPr>
                <w:rFonts w:ascii="Times New Roman" w:hAnsi="Times New Roman" w:cs="Times New Roman"/>
                <w:b/>
                <w:bCs/>
                <w:i/>
                <w:iCs/>
                <w:sz w:val="24"/>
                <w:szCs w:val="24"/>
              </w:rPr>
              <w:t xml:space="preserve">ь </w:t>
            </w:r>
            <w:r w:rsidRPr="00523F14">
              <w:rPr>
                <w:rFonts w:ascii="Times New Roman" w:hAnsi="Times New Roman" w:cs="Times New Roman"/>
                <w:b/>
                <w:bCs/>
                <w:i/>
                <w:iCs/>
                <w:sz w:val="24"/>
                <w:szCs w:val="24"/>
              </w:rPr>
              <w:br/>
            </w:r>
            <w:r w:rsidRPr="00523F14">
              <w:rPr>
                <w:rFonts w:ascii="Times New Roman" w:hAnsi="Times New Roman" w:cs="Times New Roman"/>
                <w:sz w:val="24"/>
                <w:szCs w:val="24"/>
              </w:rPr>
              <w:t xml:space="preserve">и </w:t>
            </w:r>
            <w:r w:rsidRPr="00523F14">
              <w:rPr>
                <w:rFonts w:ascii="Times New Roman" w:hAnsi="Times New Roman" w:cs="Times New Roman"/>
                <w:b/>
                <w:bCs/>
                <w:i/>
                <w:iCs/>
                <w:sz w:val="24"/>
                <w:szCs w:val="24"/>
              </w:rPr>
              <w:t>ъ</w:t>
            </w:r>
            <w:r w:rsidRPr="00523F14">
              <w:rPr>
                <w:rFonts w:ascii="Times New Roman" w:hAnsi="Times New Roman" w:cs="Times New Roman"/>
                <w:sz w:val="24"/>
                <w:szCs w:val="24"/>
              </w:rPr>
              <w:t>.</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b/>
                <w:bCs/>
                <w:i/>
                <w:iCs/>
                <w:sz w:val="24"/>
                <w:szCs w:val="24"/>
              </w:rPr>
              <w:t xml:space="preserve"> </w:t>
            </w:r>
            <w:r w:rsidRPr="00523F14">
              <w:rPr>
                <w:rFonts w:ascii="Times New Roman" w:hAnsi="Times New Roman" w:cs="Times New Roman"/>
                <w:sz w:val="24"/>
                <w:szCs w:val="24"/>
              </w:rPr>
              <w:t>производить звукобуквенный анализ слов с опорой на схему; чи</w:t>
            </w:r>
            <w:r>
              <w:rPr>
                <w:rFonts w:ascii="Times New Roman" w:hAnsi="Times New Roman" w:cs="Times New Roman"/>
                <w:sz w:val="24"/>
                <w:szCs w:val="24"/>
              </w:rPr>
              <w:t xml:space="preserve">тать слова с разделительным </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ъ</w:t>
            </w:r>
            <w:r w:rsidRPr="00523F14">
              <w:rPr>
                <w:rFonts w:ascii="Times New Roman" w:hAnsi="Times New Roman" w:cs="Times New Roman"/>
                <w:sz w:val="24"/>
                <w:szCs w:val="24"/>
              </w:rPr>
              <w:t xml:space="preserve">, небольшой текст с изученными буквами, выполнять задания к </w:t>
            </w:r>
            <w:r w:rsidRPr="00523F14">
              <w:rPr>
                <w:rFonts w:ascii="Times New Roman" w:hAnsi="Times New Roman" w:cs="Times New Roman"/>
                <w:sz w:val="24"/>
                <w:szCs w:val="24"/>
              </w:rPr>
              <w:lastRenderedPageBreak/>
              <w:t>стихотворным текстам</w:t>
            </w:r>
          </w:p>
        </w:tc>
        <w:tc>
          <w:tcPr>
            <w:tcW w:w="2228"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осуществлять констатирующий и прогнозирующий контроль по результату и по способу действия. </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 xml:space="preserve">вносить необходимые дополнения и изменения в план и способ действия. </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слушать и понимать речь </w:t>
            </w:r>
            <w:r w:rsidRPr="00523F14">
              <w:rPr>
                <w:rFonts w:ascii="Times New Roman" w:hAnsi="Times New Roman" w:cs="Times New Roman"/>
                <w:sz w:val="24"/>
                <w:szCs w:val="24"/>
              </w:rPr>
              <w:lastRenderedPageBreak/>
              <w:t>учителя, одноклассников</w:t>
            </w:r>
          </w:p>
        </w:tc>
        <w:tc>
          <w:tcPr>
            <w:tcW w:w="184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Установка на общечеловеческие ценности и правила, определяющие отношение сверстников друг к другу, к окружающим людям, учителям, позитивное сотрудничество в разных ситуациях</w:t>
            </w:r>
          </w:p>
        </w:tc>
      </w:tr>
      <w:tr w:rsidR="004A5FEB" w:rsidRPr="00523F14" w:rsidTr="004A5FEB">
        <w:trPr>
          <w:trHeight w:val="350"/>
          <w:jc w:val="center"/>
        </w:trPr>
        <w:tc>
          <w:tcPr>
            <w:tcW w:w="930" w:type="dxa"/>
            <w:tcBorders>
              <w:top w:val="single" w:sz="6" w:space="0" w:color="000000"/>
              <w:left w:val="single" w:sz="6" w:space="0" w:color="000000"/>
              <w:bottom w:val="single" w:sz="6" w:space="0" w:color="000000"/>
              <w:right w:val="single" w:sz="6" w:space="0" w:color="000000"/>
            </w:tcBorders>
          </w:tcPr>
          <w:p w:rsidR="004A5FEB" w:rsidRPr="00523F14" w:rsidRDefault="0034350C" w:rsidP="001D42DE">
            <w:pPr>
              <w:widowControl w:val="0"/>
              <w:autoSpaceDE w:val="0"/>
              <w:autoSpaceDN w:val="0"/>
              <w:adjustRightInd w:val="0"/>
              <w:spacing w:after="0" w:line="264" w:lineRule="auto"/>
              <w:ind w:left="-80" w:right="-120"/>
              <w:jc w:val="center"/>
              <w:rPr>
                <w:rFonts w:ascii="Times New Roman" w:hAnsi="Times New Roman" w:cs="Times New Roman"/>
                <w:sz w:val="24"/>
                <w:szCs w:val="24"/>
              </w:rPr>
            </w:pPr>
            <w:r>
              <w:rPr>
                <w:rFonts w:ascii="Times New Roman" w:hAnsi="Times New Roman" w:cs="Times New Roman"/>
                <w:sz w:val="24"/>
                <w:szCs w:val="24"/>
              </w:rPr>
              <w:lastRenderedPageBreak/>
              <w:t>49.</w:t>
            </w:r>
          </w:p>
        </w:tc>
        <w:tc>
          <w:tcPr>
            <w:tcW w:w="850" w:type="dxa"/>
            <w:tcBorders>
              <w:top w:val="single" w:sz="6" w:space="0" w:color="000000"/>
              <w:left w:val="single" w:sz="6" w:space="0" w:color="000000"/>
              <w:bottom w:val="single" w:sz="6" w:space="0" w:color="000000"/>
              <w:right w:val="single" w:sz="6" w:space="0" w:color="000000"/>
            </w:tcBorders>
          </w:tcPr>
          <w:p w:rsidR="004A5FEB" w:rsidRDefault="004A5FEB"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4A5FEB" w:rsidRPr="00DD330E" w:rsidRDefault="004A5FEB" w:rsidP="001D42DE">
            <w:pPr>
              <w:widowControl w:val="0"/>
              <w:autoSpaceDE w:val="0"/>
              <w:autoSpaceDN w:val="0"/>
              <w:adjustRightInd w:val="0"/>
              <w:spacing w:after="0" w:line="264" w:lineRule="auto"/>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Установка причинно-следственных связей</w:t>
            </w:r>
          </w:p>
        </w:tc>
        <w:tc>
          <w:tcPr>
            <w:tcW w:w="1180"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Т</w:t>
            </w:r>
            <w:r w:rsidRPr="00523F14">
              <w:rPr>
                <w:rFonts w:ascii="Times New Roman" w:hAnsi="Times New Roman" w:cs="Times New Roman"/>
                <w:sz w:val="24"/>
                <w:szCs w:val="24"/>
              </w:rPr>
              <w:t>в</w:t>
            </w:r>
            <w:r>
              <w:rPr>
                <w:rFonts w:ascii="Times New Roman" w:hAnsi="Times New Roman" w:cs="Times New Roman"/>
                <w:sz w:val="24"/>
                <w:szCs w:val="24"/>
              </w:rPr>
              <w:t>ёрдый разделительный знак.</w:t>
            </w:r>
            <w:r w:rsidRPr="00523F14">
              <w:rPr>
                <w:rFonts w:ascii="Times New Roman" w:hAnsi="Times New Roman" w:cs="Times New Roman"/>
                <w:sz w:val="24"/>
                <w:szCs w:val="24"/>
              </w:rPr>
              <w:t xml:space="preserve"> </w:t>
            </w:r>
            <w:r w:rsidRPr="00523F14">
              <w:rPr>
                <w:rFonts w:ascii="Times New Roman" w:hAnsi="Times New Roman" w:cs="Times New Roman"/>
                <w:sz w:val="24"/>
                <w:szCs w:val="24"/>
              </w:rPr>
              <w:br/>
              <w:t>(с. 74–77)</w:t>
            </w:r>
          </w:p>
        </w:tc>
        <w:tc>
          <w:tcPr>
            <w:tcW w:w="22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З</w:t>
            </w:r>
            <w:r>
              <w:rPr>
                <w:rFonts w:ascii="Times New Roman" w:hAnsi="Times New Roman" w:cs="Times New Roman"/>
                <w:sz w:val="24"/>
                <w:szCs w:val="24"/>
              </w:rPr>
              <w:t>ачем в словах пише</w:t>
            </w:r>
            <w:r w:rsidRPr="00523F14">
              <w:rPr>
                <w:rFonts w:ascii="Times New Roman" w:hAnsi="Times New Roman" w:cs="Times New Roman"/>
                <w:sz w:val="24"/>
                <w:szCs w:val="24"/>
              </w:rPr>
              <w:t xml:space="preserve">тся разделительные  </w:t>
            </w:r>
            <w:r w:rsidRPr="00523F14">
              <w:rPr>
                <w:rFonts w:ascii="Times New Roman" w:hAnsi="Times New Roman" w:cs="Times New Roman"/>
                <w:b/>
                <w:bCs/>
                <w:i/>
                <w:iCs/>
                <w:sz w:val="24"/>
                <w:szCs w:val="24"/>
              </w:rPr>
              <w:t>ъ</w:t>
            </w:r>
            <w:r w:rsidRPr="00523F14">
              <w:rPr>
                <w:rFonts w:ascii="Times New Roman" w:hAnsi="Times New Roman" w:cs="Times New Roman"/>
                <w:sz w:val="24"/>
                <w:szCs w:val="24"/>
              </w:rPr>
              <w:t>?</w:t>
            </w:r>
          </w:p>
          <w:p w:rsidR="004A5FEB"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новыми буквами; закрепить знания учащихся об изученных звуках и буквах; совершенствовать навыки правильного и сознательного чтения; развивать внимание, фонематический слух, память, мышление</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i/>
                <w:iCs/>
                <w:sz w:val="24"/>
                <w:szCs w:val="24"/>
              </w:rPr>
              <w:t>ъ</w:t>
            </w:r>
            <w:r w:rsidRPr="00523F14">
              <w:rPr>
                <w:rFonts w:ascii="Times New Roman" w:hAnsi="Times New Roman" w:cs="Times New Roman"/>
                <w:sz w:val="24"/>
                <w:szCs w:val="24"/>
              </w:rPr>
              <w:t xml:space="preserve"> как показатели того, что согласный при произношении не должен сливаться </w:t>
            </w:r>
            <w:r w:rsidRPr="00523F14">
              <w:rPr>
                <w:rFonts w:ascii="Times New Roman" w:hAnsi="Times New Roman" w:cs="Times New Roman"/>
                <w:sz w:val="24"/>
                <w:szCs w:val="24"/>
              </w:rPr>
              <w:br/>
              <w:t>с гласным звуком</w:t>
            </w:r>
          </w:p>
        </w:tc>
        <w:tc>
          <w:tcPr>
            <w:tcW w:w="197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Узнают</w:t>
            </w:r>
            <w:r w:rsidRPr="00523F14">
              <w:rPr>
                <w:rFonts w:ascii="Times New Roman" w:hAnsi="Times New Roman" w:cs="Times New Roman"/>
                <w:sz w:val="24"/>
                <w:szCs w:val="24"/>
              </w:rPr>
              <w:t xml:space="preserve"> о функции </w:t>
            </w:r>
            <w:r w:rsidRPr="00523F14">
              <w:rPr>
                <w:rFonts w:ascii="Times New Roman" w:hAnsi="Times New Roman" w:cs="Times New Roman"/>
                <w:b/>
                <w:bCs/>
                <w:i/>
                <w:iCs/>
                <w:sz w:val="24"/>
                <w:szCs w:val="24"/>
              </w:rPr>
              <w:t xml:space="preserve">ь </w:t>
            </w:r>
            <w:r w:rsidRPr="00523F14">
              <w:rPr>
                <w:rFonts w:ascii="Times New Roman" w:hAnsi="Times New Roman" w:cs="Times New Roman"/>
                <w:b/>
                <w:bCs/>
                <w:i/>
                <w:iCs/>
                <w:sz w:val="24"/>
                <w:szCs w:val="24"/>
              </w:rPr>
              <w:br/>
            </w:r>
            <w:r w:rsidRPr="00523F14">
              <w:rPr>
                <w:rFonts w:ascii="Times New Roman" w:hAnsi="Times New Roman" w:cs="Times New Roman"/>
                <w:sz w:val="24"/>
                <w:szCs w:val="24"/>
              </w:rPr>
              <w:t xml:space="preserve">и </w:t>
            </w:r>
            <w:r w:rsidRPr="00523F14">
              <w:rPr>
                <w:rFonts w:ascii="Times New Roman" w:hAnsi="Times New Roman" w:cs="Times New Roman"/>
                <w:b/>
                <w:bCs/>
                <w:i/>
                <w:iCs/>
                <w:sz w:val="24"/>
                <w:szCs w:val="24"/>
              </w:rPr>
              <w:t>ъ</w:t>
            </w:r>
            <w:r w:rsidRPr="00523F14">
              <w:rPr>
                <w:rFonts w:ascii="Times New Roman" w:hAnsi="Times New Roman" w:cs="Times New Roman"/>
                <w:sz w:val="24"/>
                <w:szCs w:val="24"/>
              </w:rPr>
              <w:t>.</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b/>
                <w:bCs/>
                <w:i/>
                <w:iCs/>
                <w:sz w:val="24"/>
                <w:szCs w:val="24"/>
              </w:rPr>
              <w:t xml:space="preserve"> </w:t>
            </w:r>
            <w:r w:rsidRPr="00523F14">
              <w:rPr>
                <w:rFonts w:ascii="Times New Roman" w:hAnsi="Times New Roman" w:cs="Times New Roman"/>
                <w:sz w:val="24"/>
                <w:szCs w:val="24"/>
              </w:rPr>
              <w:t>производить звукобуквенный анализ слов с опорой на схему; чи</w:t>
            </w:r>
            <w:r>
              <w:rPr>
                <w:rFonts w:ascii="Times New Roman" w:hAnsi="Times New Roman" w:cs="Times New Roman"/>
                <w:sz w:val="24"/>
                <w:szCs w:val="24"/>
              </w:rPr>
              <w:t xml:space="preserve">тать слова с разделительным </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ъ</w:t>
            </w:r>
            <w:r w:rsidRPr="00523F14">
              <w:rPr>
                <w:rFonts w:ascii="Times New Roman" w:hAnsi="Times New Roman" w:cs="Times New Roman"/>
                <w:sz w:val="24"/>
                <w:szCs w:val="24"/>
              </w:rPr>
              <w:t>, небольшой текст с изученными буквами, выполнять задания к стихотворным текстам</w:t>
            </w:r>
          </w:p>
        </w:tc>
        <w:tc>
          <w:tcPr>
            <w:tcW w:w="2228"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осуществлять констатирующий и прогнозирующий контроль по результату и по способу действия. </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 xml:space="preserve">вносить необходимые дополнения и изменения в план и способ действия. </w:t>
            </w:r>
          </w:p>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слушать и понимать речь учителя, одноклассников</w:t>
            </w:r>
          </w:p>
        </w:tc>
        <w:tc>
          <w:tcPr>
            <w:tcW w:w="1843" w:type="dxa"/>
            <w:tcBorders>
              <w:top w:val="single" w:sz="6" w:space="0" w:color="000000"/>
              <w:left w:val="single" w:sz="6" w:space="0" w:color="000000"/>
              <w:bottom w:val="single" w:sz="6" w:space="0" w:color="000000"/>
              <w:right w:val="single" w:sz="6" w:space="0" w:color="000000"/>
            </w:tcBorders>
          </w:tcPr>
          <w:p w:rsidR="004A5FEB" w:rsidRPr="00523F14" w:rsidRDefault="004A5FEB" w:rsidP="001D42DE">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Установка на общечеловеческие ценности и правила, определяющие отношение сверстников друг к другу, к окружающим людям, учителям, позитивное сотрудничество в разных ситуациях</w:t>
            </w:r>
          </w:p>
        </w:tc>
      </w:tr>
      <w:tr w:rsidR="00C5347D" w:rsidRPr="00523F14" w:rsidTr="004A5FEB">
        <w:trPr>
          <w:trHeight w:val="350"/>
          <w:jc w:val="center"/>
        </w:trPr>
        <w:tc>
          <w:tcPr>
            <w:tcW w:w="930" w:type="dxa"/>
            <w:tcBorders>
              <w:top w:val="single" w:sz="6" w:space="0" w:color="000000"/>
              <w:left w:val="single" w:sz="6" w:space="0" w:color="000000"/>
              <w:bottom w:val="single" w:sz="6" w:space="0" w:color="000000"/>
              <w:right w:val="single" w:sz="6" w:space="0" w:color="000000"/>
            </w:tcBorders>
          </w:tcPr>
          <w:p w:rsidR="00C5347D" w:rsidRDefault="00C5347D" w:rsidP="00C5347D">
            <w:pPr>
              <w:widowControl w:val="0"/>
              <w:autoSpaceDE w:val="0"/>
              <w:autoSpaceDN w:val="0"/>
              <w:adjustRightInd w:val="0"/>
              <w:spacing w:after="0" w:line="264" w:lineRule="auto"/>
              <w:ind w:left="-80" w:right="-120"/>
              <w:jc w:val="center"/>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C5347D" w:rsidRDefault="00C5347D" w:rsidP="00C5347D">
            <w:pPr>
              <w:widowControl w:val="0"/>
              <w:autoSpaceDE w:val="0"/>
              <w:autoSpaceDN w:val="0"/>
              <w:adjustRightInd w:val="0"/>
              <w:spacing w:after="0" w:line="264" w:lineRule="auto"/>
              <w:rPr>
                <w:rFonts w:ascii="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Pr>
          <w:p w:rsidR="00C5347D" w:rsidRPr="00DD330E" w:rsidRDefault="00C5347D" w:rsidP="00C5347D">
            <w:pPr>
              <w:widowControl w:val="0"/>
              <w:autoSpaceDE w:val="0"/>
              <w:autoSpaceDN w:val="0"/>
              <w:adjustRightInd w:val="0"/>
              <w:spacing w:after="0" w:line="264" w:lineRule="auto"/>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49.</w:t>
            </w:r>
          </w:p>
        </w:tc>
        <w:tc>
          <w:tcPr>
            <w:tcW w:w="1134"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Установка причинно-следственных связей</w:t>
            </w:r>
          </w:p>
        </w:tc>
        <w:tc>
          <w:tcPr>
            <w:tcW w:w="1180"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Т</w:t>
            </w:r>
            <w:r w:rsidRPr="00523F14">
              <w:rPr>
                <w:rFonts w:ascii="Times New Roman" w:hAnsi="Times New Roman" w:cs="Times New Roman"/>
                <w:sz w:val="24"/>
                <w:szCs w:val="24"/>
              </w:rPr>
              <w:t>в</w:t>
            </w:r>
            <w:r>
              <w:rPr>
                <w:rFonts w:ascii="Times New Roman" w:hAnsi="Times New Roman" w:cs="Times New Roman"/>
                <w:sz w:val="24"/>
                <w:szCs w:val="24"/>
              </w:rPr>
              <w:t>ёрдый разделительный знак.</w:t>
            </w:r>
            <w:r w:rsidRPr="00523F14">
              <w:rPr>
                <w:rFonts w:ascii="Times New Roman" w:hAnsi="Times New Roman" w:cs="Times New Roman"/>
                <w:sz w:val="24"/>
                <w:szCs w:val="24"/>
              </w:rPr>
              <w:t xml:space="preserve"> </w:t>
            </w:r>
            <w:r w:rsidRPr="00523F14">
              <w:rPr>
                <w:rFonts w:ascii="Times New Roman" w:hAnsi="Times New Roman" w:cs="Times New Roman"/>
                <w:sz w:val="24"/>
                <w:szCs w:val="24"/>
              </w:rPr>
              <w:br/>
              <w:t>(с. 74–77)</w:t>
            </w:r>
          </w:p>
        </w:tc>
        <w:tc>
          <w:tcPr>
            <w:tcW w:w="227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З</w:t>
            </w:r>
            <w:r>
              <w:rPr>
                <w:rFonts w:ascii="Times New Roman" w:hAnsi="Times New Roman" w:cs="Times New Roman"/>
                <w:sz w:val="24"/>
                <w:szCs w:val="24"/>
              </w:rPr>
              <w:t>ачем в словах пише</w:t>
            </w:r>
            <w:r w:rsidRPr="00523F14">
              <w:rPr>
                <w:rFonts w:ascii="Times New Roman" w:hAnsi="Times New Roman" w:cs="Times New Roman"/>
                <w:sz w:val="24"/>
                <w:szCs w:val="24"/>
              </w:rPr>
              <w:t xml:space="preserve">тся разделительные  </w:t>
            </w:r>
            <w:r w:rsidRPr="00523F14">
              <w:rPr>
                <w:rFonts w:ascii="Times New Roman" w:hAnsi="Times New Roman" w:cs="Times New Roman"/>
                <w:b/>
                <w:bCs/>
                <w:i/>
                <w:iCs/>
                <w:sz w:val="24"/>
                <w:szCs w:val="24"/>
              </w:rPr>
              <w:t>ъ</w:t>
            </w:r>
            <w:r w:rsidRPr="00523F14">
              <w:rPr>
                <w:rFonts w:ascii="Times New Roman" w:hAnsi="Times New Roman" w:cs="Times New Roman"/>
                <w:sz w:val="24"/>
                <w:szCs w:val="24"/>
              </w:rPr>
              <w:t>?</w:t>
            </w:r>
          </w:p>
          <w:p w:rsidR="00C5347D"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новыми буквами; закрепить знания учащихся об изученных звуках и буквах; </w:t>
            </w:r>
            <w:r w:rsidRPr="00523F14">
              <w:rPr>
                <w:rFonts w:ascii="Times New Roman" w:hAnsi="Times New Roman" w:cs="Times New Roman"/>
                <w:sz w:val="24"/>
                <w:szCs w:val="24"/>
              </w:rPr>
              <w:lastRenderedPageBreak/>
              <w:t>совершенствовать навыки правильного и сознательного чтения; развивать внимание, фонематический слух, память, мышление</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i/>
                <w:iCs/>
                <w:sz w:val="24"/>
                <w:szCs w:val="24"/>
              </w:rPr>
              <w:lastRenderedPageBreak/>
              <w:t>ъ</w:t>
            </w:r>
            <w:r w:rsidRPr="00523F14">
              <w:rPr>
                <w:rFonts w:ascii="Times New Roman" w:hAnsi="Times New Roman" w:cs="Times New Roman"/>
                <w:sz w:val="24"/>
                <w:szCs w:val="24"/>
              </w:rPr>
              <w:t xml:space="preserve"> как показатели того, что согласный при произношении не должен сливаться </w:t>
            </w:r>
            <w:r w:rsidRPr="00523F14">
              <w:rPr>
                <w:rFonts w:ascii="Times New Roman" w:hAnsi="Times New Roman" w:cs="Times New Roman"/>
                <w:sz w:val="24"/>
                <w:szCs w:val="24"/>
              </w:rPr>
              <w:br/>
              <w:t>с гласным звуком</w:t>
            </w:r>
          </w:p>
        </w:tc>
        <w:tc>
          <w:tcPr>
            <w:tcW w:w="197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Узнают</w:t>
            </w:r>
            <w:r w:rsidRPr="00523F14">
              <w:rPr>
                <w:rFonts w:ascii="Times New Roman" w:hAnsi="Times New Roman" w:cs="Times New Roman"/>
                <w:sz w:val="24"/>
                <w:szCs w:val="24"/>
              </w:rPr>
              <w:t xml:space="preserve"> о функции </w:t>
            </w:r>
            <w:r w:rsidRPr="00523F14">
              <w:rPr>
                <w:rFonts w:ascii="Times New Roman" w:hAnsi="Times New Roman" w:cs="Times New Roman"/>
                <w:b/>
                <w:bCs/>
                <w:i/>
                <w:iCs/>
                <w:sz w:val="24"/>
                <w:szCs w:val="24"/>
              </w:rPr>
              <w:t xml:space="preserve">ь </w:t>
            </w:r>
            <w:r w:rsidRPr="00523F14">
              <w:rPr>
                <w:rFonts w:ascii="Times New Roman" w:hAnsi="Times New Roman" w:cs="Times New Roman"/>
                <w:b/>
                <w:bCs/>
                <w:i/>
                <w:iCs/>
                <w:sz w:val="24"/>
                <w:szCs w:val="24"/>
              </w:rPr>
              <w:br/>
            </w:r>
            <w:r w:rsidRPr="00523F14">
              <w:rPr>
                <w:rFonts w:ascii="Times New Roman" w:hAnsi="Times New Roman" w:cs="Times New Roman"/>
                <w:sz w:val="24"/>
                <w:szCs w:val="24"/>
              </w:rPr>
              <w:t xml:space="preserve">и </w:t>
            </w:r>
            <w:r w:rsidRPr="00523F14">
              <w:rPr>
                <w:rFonts w:ascii="Times New Roman" w:hAnsi="Times New Roman" w:cs="Times New Roman"/>
                <w:b/>
                <w:bCs/>
                <w:i/>
                <w:iCs/>
                <w:sz w:val="24"/>
                <w:szCs w:val="24"/>
              </w:rPr>
              <w:t>ъ</w:t>
            </w:r>
            <w:r w:rsidRPr="00523F14">
              <w:rPr>
                <w:rFonts w:ascii="Times New Roman" w:hAnsi="Times New Roman" w:cs="Times New Roman"/>
                <w:sz w:val="24"/>
                <w:szCs w:val="24"/>
              </w:rPr>
              <w:t>.</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b/>
                <w:bCs/>
                <w:i/>
                <w:iCs/>
                <w:sz w:val="24"/>
                <w:szCs w:val="24"/>
              </w:rPr>
              <w:t xml:space="preserve"> </w:t>
            </w:r>
            <w:r w:rsidRPr="00523F14">
              <w:rPr>
                <w:rFonts w:ascii="Times New Roman" w:hAnsi="Times New Roman" w:cs="Times New Roman"/>
                <w:sz w:val="24"/>
                <w:szCs w:val="24"/>
              </w:rPr>
              <w:t>производить звукобуквенный анализ слов с опорой на схему; чи</w:t>
            </w:r>
            <w:r>
              <w:rPr>
                <w:rFonts w:ascii="Times New Roman" w:hAnsi="Times New Roman" w:cs="Times New Roman"/>
                <w:sz w:val="24"/>
                <w:szCs w:val="24"/>
              </w:rPr>
              <w:t xml:space="preserve">тать слова с </w:t>
            </w:r>
            <w:r>
              <w:rPr>
                <w:rFonts w:ascii="Times New Roman" w:hAnsi="Times New Roman" w:cs="Times New Roman"/>
                <w:sz w:val="24"/>
                <w:szCs w:val="24"/>
              </w:rPr>
              <w:lastRenderedPageBreak/>
              <w:t xml:space="preserve">разделительным </w:t>
            </w:r>
            <w:r w:rsidRPr="00523F14">
              <w:rPr>
                <w:rFonts w:ascii="Times New Roman" w:hAnsi="Times New Roman" w:cs="Times New Roman"/>
                <w:sz w:val="24"/>
                <w:szCs w:val="24"/>
              </w:rPr>
              <w:t xml:space="preserve"> </w:t>
            </w:r>
            <w:r w:rsidRPr="00523F14">
              <w:rPr>
                <w:rFonts w:ascii="Times New Roman" w:hAnsi="Times New Roman" w:cs="Times New Roman"/>
                <w:b/>
                <w:bCs/>
                <w:i/>
                <w:iCs/>
                <w:sz w:val="24"/>
                <w:szCs w:val="24"/>
              </w:rPr>
              <w:t>ъ</w:t>
            </w:r>
            <w:r w:rsidRPr="00523F14">
              <w:rPr>
                <w:rFonts w:ascii="Times New Roman" w:hAnsi="Times New Roman" w:cs="Times New Roman"/>
                <w:sz w:val="24"/>
                <w:szCs w:val="24"/>
              </w:rPr>
              <w:t>, небольшой текст с изученными буквами, выполнять задания к стихотворным текстам</w:t>
            </w:r>
          </w:p>
        </w:tc>
        <w:tc>
          <w:tcPr>
            <w:tcW w:w="2228"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осуществлять констатирующий и прогнозирующий контроль по результату и по способу действия. </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 xml:space="preserve">вносить </w:t>
            </w:r>
            <w:r w:rsidRPr="00523F14">
              <w:rPr>
                <w:rFonts w:ascii="Times New Roman" w:hAnsi="Times New Roman" w:cs="Times New Roman"/>
                <w:sz w:val="24"/>
                <w:szCs w:val="24"/>
              </w:rPr>
              <w:lastRenderedPageBreak/>
              <w:t xml:space="preserve">необходимые дополнения и изменения в план и способ действия. </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слушать и понимать речь учителя, одноклассников</w:t>
            </w:r>
          </w:p>
        </w:tc>
        <w:tc>
          <w:tcPr>
            <w:tcW w:w="184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Установка на общечеловеческие ценности и правила, определяющие отношение сверстников друг к другу, к окружающим </w:t>
            </w:r>
            <w:r w:rsidRPr="00523F14">
              <w:rPr>
                <w:rFonts w:ascii="Times New Roman" w:hAnsi="Times New Roman" w:cs="Times New Roman"/>
                <w:sz w:val="24"/>
                <w:szCs w:val="24"/>
              </w:rPr>
              <w:lastRenderedPageBreak/>
              <w:t>людям, учителям, позитивное сотрудничество в разных ситуациях</w:t>
            </w:r>
          </w:p>
        </w:tc>
      </w:tr>
      <w:tr w:rsidR="00C5347D" w:rsidRPr="00523F14" w:rsidTr="004A5FEB">
        <w:trPr>
          <w:trHeight w:val="350"/>
          <w:jc w:val="center"/>
        </w:trPr>
        <w:tc>
          <w:tcPr>
            <w:tcW w:w="1780" w:type="dxa"/>
            <w:gridSpan w:val="2"/>
            <w:tcBorders>
              <w:top w:val="single" w:sz="6" w:space="0" w:color="000000"/>
              <w:left w:val="single" w:sz="6" w:space="0" w:color="000000"/>
              <w:bottom w:val="single" w:sz="6" w:space="0" w:color="000000"/>
              <w:right w:val="single" w:sz="6" w:space="0" w:color="000000"/>
            </w:tcBorders>
          </w:tcPr>
          <w:p w:rsidR="00C5347D" w:rsidRDefault="00C5347D" w:rsidP="00C5347D">
            <w:pPr>
              <w:widowControl w:val="0"/>
              <w:autoSpaceDE w:val="0"/>
              <w:autoSpaceDN w:val="0"/>
              <w:adjustRightInd w:val="0"/>
              <w:spacing w:after="0" w:line="264" w:lineRule="auto"/>
              <w:jc w:val="center"/>
              <w:rPr>
                <w:rFonts w:ascii="Times New Roman" w:hAnsi="Times New Roman" w:cs="Times New Roman"/>
                <w:b/>
                <w:bCs/>
                <w:sz w:val="24"/>
                <w:szCs w:val="24"/>
              </w:rPr>
            </w:pPr>
          </w:p>
        </w:tc>
        <w:tc>
          <w:tcPr>
            <w:tcW w:w="13892" w:type="dxa"/>
            <w:gridSpan w:val="9"/>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b/>
                <w:bCs/>
                <w:sz w:val="24"/>
                <w:szCs w:val="24"/>
              </w:rPr>
              <w:t xml:space="preserve">Послебукварный период (36 </w:t>
            </w:r>
            <w:r w:rsidRPr="00523F14">
              <w:rPr>
                <w:rFonts w:ascii="Times New Roman" w:hAnsi="Times New Roman" w:cs="Times New Roman"/>
                <w:b/>
                <w:bCs/>
                <w:sz w:val="24"/>
                <w:szCs w:val="24"/>
              </w:rPr>
              <w:t>часов)</w:t>
            </w:r>
          </w:p>
        </w:tc>
      </w:tr>
      <w:tr w:rsidR="00C5347D" w:rsidRPr="00523F14" w:rsidTr="004A5FEB">
        <w:trPr>
          <w:trHeight w:val="1903"/>
          <w:jc w:val="center"/>
        </w:trPr>
        <w:tc>
          <w:tcPr>
            <w:tcW w:w="930"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850"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Работоспособность, коммуникативные навыки.</w:t>
            </w:r>
          </w:p>
        </w:tc>
        <w:tc>
          <w:tcPr>
            <w:tcW w:w="1180"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Русский алфавит </w:t>
            </w:r>
            <w:r w:rsidRPr="00523F14">
              <w:rPr>
                <w:rFonts w:ascii="Times New Roman" w:hAnsi="Times New Roman" w:cs="Times New Roman"/>
                <w:sz w:val="24"/>
                <w:szCs w:val="24"/>
              </w:rPr>
              <w:br/>
              <w:t>(с. 78–79)</w:t>
            </w:r>
          </w:p>
        </w:tc>
        <w:tc>
          <w:tcPr>
            <w:tcW w:w="227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Почему буквы  расположены в таком порядке?</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закреплять знания об изученных буквах; расширять и уточнять представления об алфавите; создать условия для формирования навыка правильного чтения; развивать речь, память и логическое мышление; способствовать развитию интереса к </w:t>
            </w:r>
            <w:r w:rsidRPr="00523F14">
              <w:rPr>
                <w:rFonts w:ascii="Times New Roman" w:hAnsi="Times New Roman" w:cs="Times New Roman"/>
                <w:sz w:val="24"/>
                <w:szCs w:val="24"/>
              </w:rPr>
              <w:lastRenderedPageBreak/>
              <w:t>знаниям</w:t>
            </w:r>
          </w:p>
        </w:tc>
        <w:tc>
          <w:tcPr>
            <w:tcW w:w="1701"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Понятие «алфавит»</w:t>
            </w:r>
          </w:p>
        </w:tc>
        <w:tc>
          <w:tcPr>
            <w:tcW w:w="197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Узнают</w:t>
            </w:r>
            <w:r w:rsidRPr="00523F14">
              <w:rPr>
                <w:rFonts w:ascii="Times New Roman" w:hAnsi="Times New Roman" w:cs="Times New Roman"/>
                <w:sz w:val="24"/>
                <w:szCs w:val="24"/>
              </w:rPr>
              <w:t xml:space="preserve"> последовательность букв в русском алфавите.</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производить звукобуквенный анализ слов; читать слова, предложения и небольшие тексты с изученными буквами, анализировать «ленту букв»: называть группы букв</w:t>
            </w:r>
          </w:p>
        </w:tc>
        <w:tc>
          <w:tcPr>
            <w:tcW w:w="2228"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Регулятивные: </w:t>
            </w:r>
            <w:r w:rsidRPr="00523F14">
              <w:rPr>
                <w:rFonts w:ascii="Times New Roman" w:hAnsi="Times New Roman" w:cs="Times New Roman"/>
                <w:sz w:val="24"/>
                <w:szCs w:val="24"/>
              </w:rPr>
              <w:t>формулировать и удерживать учебную задачу, составлять план и последовательность действий, адекватно использовать речь для планирования и регуляции  своей деятельности.</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осуществлять поиск и выделение информации.</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ставить вопросы и обращаться за помощью</w:t>
            </w:r>
          </w:p>
        </w:tc>
        <w:tc>
          <w:tcPr>
            <w:tcW w:w="184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Адекватная мотивация: уважительное отношение к иному мнению, терпимость  </w:t>
            </w:r>
          </w:p>
        </w:tc>
      </w:tr>
      <w:tr w:rsidR="00C5347D" w:rsidRPr="00523F14" w:rsidTr="004A5FEB">
        <w:trPr>
          <w:trHeight w:val="2048"/>
          <w:jc w:val="center"/>
        </w:trPr>
        <w:tc>
          <w:tcPr>
            <w:tcW w:w="930"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850"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50.</w:t>
            </w:r>
          </w:p>
        </w:tc>
        <w:tc>
          <w:tcPr>
            <w:tcW w:w="1134"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Самостоятель-ность, обогащение словарного запаса.</w:t>
            </w:r>
          </w:p>
        </w:tc>
        <w:tc>
          <w:tcPr>
            <w:tcW w:w="1180"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Русский алфавит </w:t>
            </w:r>
            <w:r w:rsidRPr="00523F14">
              <w:rPr>
                <w:rFonts w:ascii="Times New Roman" w:hAnsi="Times New Roman" w:cs="Times New Roman"/>
                <w:sz w:val="24"/>
                <w:szCs w:val="24"/>
              </w:rPr>
              <w:br/>
              <w:t>(с. 80–81)</w:t>
            </w:r>
          </w:p>
        </w:tc>
        <w:tc>
          <w:tcPr>
            <w:tcW w:w="227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Почему буквы  расположены в таком порядке?</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закреплять знания об изученных буквах; расширять и уточнять представления об алфавите; создать условия для формирования навыка правильного чтения; развивать речь, память и логическое мышление; способствовать развитию интереса к знаниям</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p>
        </w:tc>
        <w:tc>
          <w:tcPr>
            <w:tcW w:w="1701"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Понятие «алфавит»</w:t>
            </w:r>
          </w:p>
        </w:tc>
        <w:tc>
          <w:tcPr>
            <w:tcW w:w="197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Узнают</w:t>
            </w:r>
            <w:r w:rsidRPr="00523F14">
              <w:rPr>
                <w:rFonts w:ascii="Times New Roman" w:hAnsi="Times New Roman" w:cs="Times New Roman"/>
                <w:sz w:val="24"/>
                <w:szCs w:val="24"/>
              </w:rPr>
              <w:t xml:space="preserve"> последовательность букв в русском алфавите.</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производить звукобуквенный анализ слов; читать слова, предложения и небольшие тексты с изученными буквами, анализировать «ленту букв»: называть группы букв</w:t>
            </w:r>
          </w:p>
        </w:tc>
        <w:tc>
          <w:tcPr>
            <w:tcW w:w="2228"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Регулятивные: </w:t>
            </w:r>
            <w:r w:rsidRPr="00523F14">
              <w:rPr>
                <w:rFonts w:ascii="Times New Roman" w:hAnsi="Times New Roman" w:cs="Times New Roman"/>
                <w:sz w:val="24"/>
                <w:szCs w:val="24"/>
              </w:rPr>
              <w:t>формулировать и удерживать учебную задачу, составлять план и последовательность действий, адекватно использовать речь для планирования и регуляции  своей деятельности.</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осуществлять поиск и выделение информации.</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ставить вопросы и обращаться за помощью</w:t>
            </w:r>
          </w:p>
        </w:tc>
        <w:tc>
          <w:tcPr>
            <w:tcW w:w="184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Адекватная мотивация: уважительное отношение к иному мнению, терпимость  </w:t>
            </w:r>
          </w:p>
        </w:tc>
      </w:tr>
      <w:tr w:rsidR="00C5347D" w:rsidRPr="00523F14" w:rsidTr="004A5FEB">
        <w:trPr>
          <w:trHeight w:val="2048"/>
          <w:jc w:val="center"/>
        </w:trPr>
        <w:tc>
          <w:tcPr>
            <w:tcW w:w="930"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lastRenderedPageBreak/>
              <w:t>51.</w:t>
            </w:r>
          </w:p>
        </w:tc>
        <w:tc>
          <w:tcPr>
            <w:tcW w:w="850"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Умение доводить начатое до конца.</w:t>
            </w:r>
          </w:p>
        </w:tc>
        <w:tc>
          <w:tcPr>
            <w:tcW w:w="1180"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Как хо</w:t>
            </w:r>
            <w:r>
              <w:rPr>
                <w:rFonts w:ascii="Times New Roman" w:hAnsi="Times New Roman" w:cs="Times New Roman"/>
                <w:sz w:val="24"/>
                <w:szCs w:val="24"/>
              </w:rPr>
              <w:t>рошо уметь читать. Читалочка. В. Берестов (с. 82)</w:t>
            </w:r>
          </w:p>
        </w:tc>
        <w:tc>
          <w:tcPr>
            <w:tcW w:w="227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создать условия для формирования навыка правильного чтения; развивать речь, память и логическое мышление</w:t>
            </w:r>
          </w:p>
        </w:tc>
        <w:tc>
          <w:tcPr>
            <w:tcW w:w="1701"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Система знаний о звуках </w:t>
            </w:r>
            <w:r w:rsidRPr="00523F14">
              <w:rPr>
                <w:rFonts w:ascii="Times New Roman" w:hAnsi="Times New Roman" w:cs="Times New Roman"/>
                <w:sz w:val="24"/>
                <w:szCs w:val="24"/>
              </w:rPr>
              <w:br/>
              <w:t>и буквах</w:t>
            </w:r>
          </w:p>
        </w:tc>
        <w:tc>
          <w:tcPr>
            <w:tcW w:w="197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b/>
                <w:bCs/>
                <w:i/>
                <w:iCs/>
                <w:sz w:val="24"/>
                <w:szCs w:val="24"/>
              </w:rPr>
              <w:t xml:space="preserve"> </w:t>
            </w:r>
            <w:r w:rsidRPr="00523F14">
              <w:rPr>
                <w:rFonts w:ascii="Times New Roman" w:hAnsi="Times New Roman" w:cs="Times New Roman"/>
                <w:sz w:val="24"/>
                <w:szCs w:val="24"/>
              </w:rPr>
              <w:t>определять содержание текста на основе названия, сравнивать высказанные предположения с прочитанным содержанием, разыгрывать фрагмент текста по ролям</w:t>
            </w:r>
          </w:p>
        </w:tc>
        <w:tc>
          <w:tcPr>
            <w:tcW w:w="2228"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моделировать, выделять и обобщенно фиксировать группы существенных признаков объектов </w:t>
            </w:r>
            <w:r w:rsidRPr="00523F14">
              <w:rPr>
                <w:rFonts w:ascii="Times New Roman" w:hAnsi="Times New Roman" w:cs="Times New Roman"/>
                <w:sz w:val="24"/>
                <w:szCs w:val="24"/>
              </w:rPr>
              <w:br/>
              <w:t xml:space="preserve">с целью решения конкретных задач. </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преобразовывать практическую задачу в познавательную. </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формулировать собственное мнение и позицию</w:t>
            </w:r>
          </w:p>
        </w:tc>
        <w:tc>
          <w:tcPr>
            <w:tcW w:w="184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Адекватная мотивация: самооценка на основе критериев успешности учебной деятельности</w:t>
            </w:r>
          </w:p>
        </w:tc>
      </w:tr>
      <w:tr w:rsidR="00C5347D" w:rsidRPr="00523F14" w:rsidTr="004A5FEB">
        <w:trPr>
          <w:trHeight w:val="1959"/>
          <w:jc w:val="center"/>
        </w:trPr>
        <w:tc>
          <w:tcPr>
            <w:tcW w:w="930"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51.</w:t>
            </w:r>
          </w:p>
        </w:tc>
        <w:tc>
          <w:tcPr>
            <w:tcW w:w="1134"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Умение доводить начатое до конца.</w:t>
            </w:r>
          </w:p>
        </w:tc>
        <w:tc>
          <w:tcPr>
            <w:tcW w:w="1180" w:type="dxa"/>
            <w:tcBorders>
              <w:top w:val="single" w:sz="6" w:space="0" w:color="000000"/>
              <w:left w:val="single" w:sz="6" w:space="0" w:color="000000"/>
              <w:bottom w:val="single" w:sz="6" w:space="0" w:color="000000"/>
              <w:right w:val="single" w:sz="6" w:space="0" w:color="000000"/>
            </w:tcBorders>
          </w:tcPr>
          <w:p w:rsidR="00C5347D" w:rsidRDefault="00C5347D" w:rsidP="00C5347D">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Творчество </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С. Маршака  «Угомон».</w:t>
            </w:r>
            <w:r w:rsidRPr="00523F14">
              <w:rPr>
                <w:rFonts w:ascii="Times New Roman" w:hAnsi="Times New Roman" w:cs="Times New Roman"/>
                <w:sz w:val="24"/>
                <w:szCs w:val="24"/>
              </w:rPr>
              <w:t>(с. 82)</w:t>
            </w:r>
          </w:p>
        </w:tc>
        <w:tc>
          <w:tcPr>
            <w:tcW w:w="227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создать условия для формирования навыка правильного чтения; развивать речь, память и логическое мышление</w:t>
            </w:r>
          </w:p>
        </w:tc>
        <w:tc>
          <w:tcPr>
            <w:tcW w:w="1701"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Система знаний о звуках </w:t>
            </w:r>
            <w:r w:rsidRPr="00523F14">
              <w:rPr>
                <w:rFonts w:ascii="Times New Roman" w:hAnsi="Times New Roman" w:cs="Times New Roman"/>
                <w:sz w:val="24"/>
                <w:szCs w:val="24"/>
              </w:rPr>
              <w:br/>
              <w:t>и буквах</w:t>
            </w:r>
          </w:p>
        </w:tc>
        <w:tc>
          <w:tcPr>
            <w:tcW w:w="197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b/>
                <w:bCs/>
                <w:i/>
                <w:iCs/>
                <w:sz w:val="24"/>
                <w:szCs w:val="24"/>
              </w:rPr>
              <w:t xml:space="preserve"> </w:t>
            </w:r>
            <w:r w:rsidRPr="00523F14">
              <w:rPr>
                <w:rFonts w:ascii="Times New Roman" w:hAnsi="Times New Roman" w:cs="Times New Roman"/>
                <w:sz w:val="24"/>
                <w:szCs w:val="24"/>
              </w:rPr>
              <w:t xml:space="preserve">определять содержание текста на основе названия, сравнивать высказанные предположения с прочитанным содержанием, разыгрывать </w:t>
            </w:r>
            <w:r w:rsidRPr="00523F14">
              <w:rPr>
                <w:rFonts w:ascii="Times New Roman" w:hAnsi="Times New Roman" w:cs="Times New Roman"/>
                <w:sz w:val="24"/>
                <w:szCs w:val="24"/>
              </w:rPr>
              <w:lastRenderedPageBreak/>
              <w:t>фрагмент текста по ролям</w:t>
            </w:r>
          </w:p>
        </w:tc>
        <w:tc>
          <w:tcPr>
            <w:tcW w:w="2228"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моделировать, выделять и обобщенно фиксировать группы существенных признаков объектов </w:t>
            </w:r>
            <w:r w:rsidRPr="00523F14">
              <w:rPr>
                <w:rFonts w:ascii="Times New Roman" w:hAnsi="Times New Roman" w:cs="Times New Roman"/>
                <w:sz w:val="24"/>
                <w:szCs w:val="24"/>
              </w:rPr>
              <w:br/>
              <w:t xml:space="preserve">с целью решения конкретных задач. </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w:t>
            </w:r>
            <w:r w:rsidRPr="00523F14">
              <w:rPr>
                <w:rFonts w:ascii="Times New Roman" w:hAnsi="Times New Roman" w:cs="Times New Roman"/>
                <w:sz w:val="24"/>
                <w:szCs w:val="24"/>
              </w:rPr>
              <w:lastRenderedPageBreak/>
              <w:t xml:space="preserve">преобразовывать практическую задачу в познавательную. </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формулировать собственное мнение и позицию</w:t>
            </w:r>
          </w:p>
        </w:tc>
        <w:tc>
          <w:tcPr>
            <w:tcW w:w="184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Адекватная мотивация: самооценка на основе критериев успешности учебной деятельности</w:t>
            </w:r>
          </w:p>
        </w:tc>
      </w:tr>
      <w:tr w:rsidR="00C5347D" w:rsidRPr="00523F14" w:rsidTr="004A5FEB">
        <w:trPr>
          <w:trHeight w:val="1959"/>
          <w:jc w:val="center"/>
        </w:trPr>
        <w:tc>
          <w:tcPr>
            <w:tcW w:w="930"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52.</w:t>
            </w:r>
          </w:p>
        </w:tc>
        <w:tc>
          <w:tcPr>
            <w:tcW w:w="850"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Умение доводить начатое до конца.</w:t>
            </w:r>
          </w:p>
        </w:tc>
        <w:tc>
          <w:tcPr>
            <w:tcW w:w="1180"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Как х</w:t>
            </w:r>
            <w:r>
              <w:rPr>
                <w:rFonts w:ascii="Times New Roman" w:hAnsi="Times New Roman" w:cs="Times New Roman"/>
                <w:sz w:val="24"/>
                <w:szCs w:val="24"/>
              </w:rPr>
              <w:t>орошо уметь читать. П</w:t>
            </w:r>
            <w:r w:rsidRPr="00523F14">
              <w:rPr>
                <w:rFonts w:ascii="Times New Roman" w:hAnsi="Times New Roman" w:cs="Times New Roman"/>
                <w:sz w:val="24"/>
                <w:szCs w:val="24"/>
              </w:rPr>
              <w:t xml:space="preserve"> Е. Чарушин</w:t>
            </w:r>
            <w:r>
              <w:rPr>
                <w:rFonts w:ascii="Times New Roman" w:hAnsi="Times New Roman" w:cs="Times New Roman"/>
                <w:sz w:val="24"/>
                <w:szCs w:val="24"/>
              </w:rPr>
              <w:t xml:space="preserve"> «Как мальчик Женя научился звук «р» говорить»</w:t>
            </w:r>
            <w:r w:rsidRPr="00523F14">
              <w:rPr>
                <w:rFonts w:ascii="Times New Roman" w:hAnsi="Times New Roman" w:cs="Times New Roman"/>
                <w:sz w:val="24"/>
                <w:szCs w:val="24"/>
              </w:rPr>
              <w:t xml:space="preserve"> (с. 84–85)</w:t>
            </w:r>
          </w:p>
        </w:tc>
        <w:tc>
          <w:tcPr>
            <w:tcW w:w="227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создать условия для формирования навыка правильного чтения; развивать речь, память и логическое мышление</w:t>
            </w:r>
          </w:p>
        </w:tc>
        <w:tc>
          <w:tcPr>
            <w:tcW w:w="1701"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Система знаний о звуках </w:t>
            </w:r>
            <w:r w:rsidRPr="00523F14">
              <w:rPr>
                <w:rFonts w:ascii="Times New Roman" w:hAnsi="Times New Roman" w:cs="Times New Roman"/>
                <w:sz w:val="24"/>
                <w:szCs w:val="24"/>
              </w:rPr>
              <w:br/>
              <w:t>и буквах</w:t>
            </w:r>
          </w:p>
        </w:tc>
        <w:tc>
          <w:tcPr>
            <w:tcW w:w="197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b/>
                <w:bCs/>
                <w:i/>
                <w:iCs/>
                <w:sz w:val="24"/>
                <w:szCs w:val="24"/>
              </w:rPr>
              <w:t xml:space="preserve"> </w:t>
            </w:r>
            <w:r w:rsidRPr="00523F14">
              <w:rPr>
                <w:rFonts w:ascii="Times New Roman" w:hAnsi="Times New Roman" w:cs="Times New Roman"/>
                <w:sz w:val="24"/>
                <w:szCs w:val="24"/>
              </w:rPr>
              <w:t>определять содержание текста на основе названия, сравнивать высказанные предположения с прочитанным содержанием, разыгрывать фрагмент текста по ролям</w:t>
            </w:r>
          </w:p>
        </w:tc>
        <w:tc>
          <w:tcPr>
            <w:tcW w:w="2228"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моделировать, выделять и обобщенно фиксировать группы существенных признаков объектов </w:t>
            </w:r>
            <w:r w:rsidRPr="00523F14">
              <w:rPr>
                <w:rFonts w:ascii="Times New Roman" w:hAnsi="Times New Roman" w:cs="Times New Roman"/>
                <w:sz w:val="24"/>
                <w:szCs w:val="24"/>
              </w:rPr>
              <w:br/>
              <w:t xml:space="preserve">с целью решения конкретных задач. </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преобразовывать практическую задачу в познавательную. </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формулировать собственное мнение и позицию</w:t>
            </w:r>
          </w:p>
        </w:tc>
        <w:tc>
          <w:tcPr>
            <w:tcW w:w="184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Адекватная мотивация: самооценка на основе критериев успешности учебной деятельности</w:t>
            </w:r>
          </w:p>
        </w:tc>
      </w:tr>
      <w:tr w:rsidR="00C5347D" w:rsidRPr="00523F14" w:rsidTr="004A5FEB">
        <w:trPr>
          <w:trHeight w:val="1959"/>
          <w:jc w:val="center"/>
        </w:trPr>
        <w:tc>
          <w:tcPr>
            <w:tcW w:w="930"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jc w:val="center"/>
              <w:rPr>
                <w:rFonts w:ascii="Times New Roman" w:hAnsi="Times New Roman" w:cs="Times New Roman"/>
                <w:sz w:val="24"/>
                <w:szCs w:val="24"/>
              </w:rPr>
            </w:pPr>
          </w:p>
        </w:tc>
        <w:tc>
          <w:tcPr>
            <w:tcW w:w="850" w:type="dxa"/>
            <w:tcBorders>
              <w:top w:val="single" w:sz="6" w:space="0" w:color="000000"/>
              <w:left w:val="single" w:sz="6" w:space="0" w:color="000000"/>
              <w:bottom w:val="single" w:sz="6" w:space="0" w:color="000000"/>
              <w:right w:val="single" w:sz="6" w:space="0" w:color="000000"/>
            </w:tcBorders>
          </w:tcPr>
          <w:p w:rsidR="00C5347D" w:rsidRDefault="00C5347D" w:rsidP="00C5347D">
            <w:pPr>
              <w:widowControl w:val="0"/>
              <w:autoSpaceDE w:val="0"/>
              <w:autoSpaceDN w:val="0"/>
              <w:adjustRightInd w:val="0"/>
              <w:spacing w:after="0" w:line="264" w:lineRule="auto"/>
              <w:rPr>
                <w:rFonts w:ascii="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52.</w:t>
            </w:r>
          </w:p>
        </w:tc>
        <w:tc>
          <w:tcPr>
            <w:tcW w:w="1134"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Умение доводить начатое до конца.</w:t>
            </w:r>
          </w:p>
        </w:tc>
        <w:tc>
          <w:tcPr>
            <w:tcW w:w="1180"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Творчество П</w:t>
            </w:r>
            <w:r w:rsidRPr="00523F14">
              <w:rPr>
                <w:rFonts w:ascii="Times New Roman" w:hAnsi="Times New Roman" w:cs="Times New Roman"/>
                <w:sz w:val="24"/>
                <w:szCs w:val="24"/>
              </w:rPr>
              <w:t xml:space="preserve"> Е. Чарушин</w:t>
            </w:r>
            <w:r>
              <w:rPr>
                <w:rFonts w:ascii="Times New Roman" w:hAnsi="Times New Roman" w:cs="Times New Roman"/>
                <w:sz w:val="24"/>
                <w:szCs w:val="24"/>
              </w:rPr>
              <w:t>а.</w:t>
            </w:r>
          </w:p>
        </w:tc>
        <w:tc>
          <w:tcPr>
            <w:tcW w:w="227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создать условия для формирования навыка правильного чтения; развивать речь, память и логическое мышление</w:t>
            </w:r>
          </w:p>
        </w:tc>
        <w:tc>
          <w:tcPr>
            <w:tcW w:w="1701"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Система знаний о звуках </w:t>
            </w:r>
            <w:r w:rsidRPr="00523F14">
              <w:rPr>
                <w:rFonts w:ascii="Times New Roman" w:hAnsi="Times New Roman" w:cs="Times New Roman"/>
                <w:sz w:val="24"/>
                <w:szCs w:val="24"/>
              </w:rPr>
              <w:br/>
              <w:t>и буквах</w:t>
            </w:r>
          </w:p>
        </w:tc>
        <w:tc>
          <w:tcPr>
            <w:tcW w:w="197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b/>
                <w:bCs/>
                <w:i/>
                <w:iCs/>
                <w:sz w:val="24"/>
                <w:szCs w:val="24"/>
              </w:rPr>
              <w:t xml:space="preserve"> </w:t>
            </w:r>
            <w:r w:rsidRPr="00523F14">
              <w:rPr>
                <w:rFonts w:ascii="Times New Roman" w:hAnsi="Times New Roman" w:cs="Times New Roman"/>
                <w:sz w:val="24"/>
                <w:szCs w:val="24"/>
              </w:rPr>
              <w:t>определять содержание текста на основе названия, сравнивать высказанные предположения с прочитанным содержанием, разыгрывать фрагмент текста по ролям</w:t>
            </w:r>
          </w:p>
        </w:tc>
        <w:tc>
          <w:tcPr>
            <w:tcW w:w="2228"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моделировать, выделять и обобщенно фиксировать группы существенных признаков объектов </w:t>
            </w:r>
            <w:r w:rsidRPr="00523F14">
              <w:rPr>
                <w:rFonts w:ascii="Times New Roman" w:hAnsi="Times New Roman" w:cs="Times New Roman"/>
                <w:sz w:val="24"/>
                <w:szCs w:val="24"/>
              </w:rPr>
              <w:br/>
              <w:t xml:space="preserve">с целью решения конкретных задач. </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преобразовывать практическую задачу в познавательную. </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формулировать собственное мнение и позицию</w:t>
            </w:r>
          </w:p>
        </w:tc>
        <w:tc>
          <w:tcPr>
            <w:tcW w:w="184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Адекватная мотивация: самооценка на основе критериев успешности учебной деятельности</w:t>
            </w:r>
          </w:p>
        </w:tc>
      </w:tr>
      <w:tr w:rsidR="00C5347D" w:rsidRPr="00523F14" w:rsidTr="004A5FEB">
        <w:trPr>
          <w:trHeight w:val="2273"/>
          <w:jc w:val="center"/>
        </w:trPr>
        <w:tc>
          <w:tcPr>
            <w:tcW w:w="930"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850"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Внимание, память, выделять главное.</w:t>
            </w:r>
          </w:p>
        </w:tc>
        <w:tc>
          <w:tcPr>
            <w:tcW w:w="1180"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 Д. Ушин-ский. Наше Отечество </w:t>
            </w:r>
            <w:r w:rsidRPr="00523F14">
              <w:rPr>
                <w:rFonts w:ascii="Times New Roman" w:hAnsi="Times New Roman" w:cs="Times New Roman"/>
                <w:sz w:val="24"/>
                <w:szCs w:val="24"/>
              </w:rPr>
              <w:br/>
              <w:t>(с. 86–87)</w:t>
            </w:r>
          </w:p>
        </w:tc>
        <w:tc>
          <w:tcPr>
            <w:tcW w:w="227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Что такое Отечество?</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формировать знания детей о Родине, России; воспитывать любовь к родине; познакомить с символикой Российского государства – </w:t>
            </w:r>
            <w:r w:rsidRPr="00523F14">
              <w:rPr>
                <w:rFonts w:ascii="Times New Roman" w:hAnsi="Times New Roman" w:cs="Times New Roman"/>
                <w:sz w:val="24"/>
                <w:szCs w:val="24"/>
              </w:rPr>
              <w:lastRenderedPageBreak/>
              <w:t xml:space="preserve">гербом, флагом, гимном; совершенствовать навык выразительного чтения и звуко-буквенного анализа слов; воспитывать любовь к Родине </w:t>
            </w:r>
            <w:r w:rsidRPr="00523F14">
              <w:rPr>
                <w:rFonts w:ascii="Times New Roman" w:hAnsi="Times New Roman" w:cs="Times New Roman"/>
                <w:sz w:val="24"/>
                <w:szCs w:val="24"/>
              </w:rPr>
              <w:br/>
              <w:t>и ее истории</w:t>
            </w:r>
          </w:p>
        </w:tc>
        <w:tc>
          <w:tcPr>
            <w:tcW w:w="1701"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Отчизна, родина, дом, страна</w:t>
            </w:r>
          </w:p>
        </w:tc>
        <w:tc>
          <w:tcPr>
            <w:tcW w:w="197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Получат </w:t>
            </w:r>
            <w:r w:rsidRPr="00523F14">
              <w:rPr>
                <w:rFonts w:ascii="Times New Roman" w:hAnsi="Times New Roman" w:cs="Times New Roman"/>
                <w:sz w:val="24"/>
                <w:szCs w:val="24"/>
              </w:rPr>
              <w:t>представления о России, Родине.</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правильно, осознанно и выразительно читать небольшие тексты, рассуждать на </w:t>
            </w:r>
            <w:r w:rsidRPr="00523F14">
              <w:rPr>
                <w:rFonts w:ascii="Times New Roman" w:hAnsi="Times New Roman" w:cs="Times New Roman"/>
                <w:sz w:val="24"/>
                <w:szCs w:val="24"/>
              </w:rPr>
              <w:lastRenderedPageBreak/>
              <w:t>заданную тему, слушать рассказы учителя на основе иллюстрации, подбирать слова, близкие по смыслу к слову «отечество»</w:t>
            </w:r>
          </w:p>
        </w:tc>
        <w:tc>
          <w:tcPr>
            <w:tcW w:w="2228"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 xml:space="preserve">Регулятивные: </w:t>
            </w:r>
            <w:r w:rsidRPr="00523F14">
              <w:rPr>
                <w:rFonts w:ascii="Times New Roman" w:hAnsi="Times New Roman" w:cs="Times New Roman"/>
                <w:sz w:val="24"/>
                <w:szCs w:val="24"/>
              </w:rPr>
              <w:t>формулировать и удерживать учебную задачу, составлять план и последовательность действий.</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 xml:space="preserve">использовать общие приемы решения задач, </w:t>
            </w:r>
            <w:r w:rsidRPr="00523F14">
              <w:rPr>
                <w:rFonts w:ascii="Times New Roman" w:hAnsi="Times New Roman" w:cs="Times New Roman"/>
                <w:sz w:val="24"/>
                <w:szCs w:val="24"/>
              </w:rPr>
              <w:lastRenderedPageBreak/>
              <w:t>контролировать и оценивать процесс и результат деятельности.</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задавать вопросы, строить понятные для партнера высказывания</w:t>
            </w:r>
          </w:p>
        </w:tc>
        <w:tc>
          <w:tcPr>
            <w:tcW w:w="184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Установка на эстетические потребности, ценности, чувства (благородство души, стремление к добру </w:t>
            </w:r>
            <w:r w:rsidRPr="00523F14">
              <w:rPr>
                <w:rFonts w:ascii="Times New Roman" w:hAnsi="Times New Roman" w:cs="Times New Roman"/>
                <w:sz w:val="24"/>
                <w:szCs w:val="24"/>
              </w:rPr>
              <w:br/>
              <w:t xml:space="preserve">и справедливости, </w:t>
            </w:r>
            <w:r w:rsidRPr="00523F14">
              <w:rPr>
                <w:rFonts w:ascii="Times New Roman" w:hAnsi="Times New Roman" w:cs="Times New Roman"/>
                <w:sz w:val="24"/>
                <w:szCs w:val="24"/>
              </w:rPr>
              <w:lastRenderedPageBreak/>
              <w:t>к пониманию красоты, общечеловеческой духовности)</w:t>
            </w:r>
          </w:p>
        </w:tc>
      </w:tr>
      <w:tr w:rsidR="00C5347D" w:rsidRPr="00523F14" w:rsidTr="004A5FEB">
        <w:trPr>
          <w:trHeight w:val="2273"/>
          <w:jc w:val="center"/>
        </w:trPr>
        <w:tc>
          <w:tcPr>
            <w:tcW w:w="930"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850"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53.</w:t>
            </w:r>
          </w:p>
        </w:tc>
        <w:tc>
          <w:tcPr>
            <w:tcW w:w="1134"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Самостоятель-ность, обогащение словарного запаса.</w:t>
            </w:r>
          </w:p>
        </w:tc>
        <w:tc>
          <w:tcPr>
            <w:tcW w:w="1180"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В. Крупин. </w:t>
            </w:r>
            <w:r>
              <w:rPr>
                <w:rFonts w:ascii="Times New Roman" w:hAnsi="Times New Roman" w:cs="Times New Roman"/>
                <w:sz w:val="24"/>
                <w:szCs w:val="24"/>
              </w:rPr>
              <w:t>«</w:t>
            </w:r>
            <w:r w:rsidRPr="00523F14">
              <w:rPr>
                <w:rFonts w:ascii="Times New Roman" w:hAnsi="Times New Roman" w:cs="Times New Roman"/>
                <w:sz w:val="24"/>
                <w:szCs w:val="24"/>
              </w:rPr>
              <w:t>Первоучители словенские</w:t>
            </w:r>
            <w:r>
              <w:rPr>
                <w:rFonts w:ascii="Times New Roman" w:hAnsi="Times New Roman" w:cs="Times New Roman"/>
                <w:sz w:val="24"/>
                <w:szCs w:val="24"/>
              </w:rPr>
              <w:t>»</w:t>
            </w:r>
            <w:r w:rsidRPr="00523F14">
              <w:rPr>
                <w:rFonts w:ascii="Times New Roman" w:hAnsi="Times New Roman" w:cs="Times New Roman"/>
                <w:sz w:val="24"/>
                <w:szCs w:val="24"/>
              </w:rPr>
              <w:t xml:space="preserve"> (с. 88–89) </w:t>
            </w:r>
            <w:r>
              <w:rPr>
                <w:rFonts w:ascii="Times New Roman" w:hAnsi="Times New Roman" w:cs="Times New Roman"/>
                <w:sz w:val="24"/>
                <w:szCs w:val="24"/>
              </w:rPr>
              <w:t xml:space="preserve"> </w:t>
            </w:r>
          </w:p>
        </w:tc>
        <w:tc>
          <w:tcPr>
            <w:tcW w:w="227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Кто такие  первоучители?</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детей </w:t>
            </w:r>
            <w:r w:rsidRPr="00523F14">
              <w:rPr>
                <w:rFonts w:ascii="Times New Roman" w:hAnsi="Times New Roman" w:cs="Times New Roman"/>
                <w:sz w:val="24"/>
                <w:szCs w:val="24"/>
              </w:rPr>
              <w:br/>
              <w:t>с создателями славянской азбуки Кириллом и Мефодием; учить помнить историю своей Родины; совершенствовать навык выразительного чтения; создать условия для развития речи, памяти и логического мышления</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Кто составил </w:t>
            </w:r>
            <w:r w:rsidRPr="00523F14">
              <w:rPr>
                <w:rFonts w:ascii="Times New Roman" w:hAnsi="Times New Roman" w:cs="Times New Roman"/>
                <w:sz w:val="24"/>
                <w:szCs w:val="24"/>
              </w:rPr>
              <w:lastRenderedPageBreak/>
              <w:t>первый букварь? Когда это было?</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формировать знания детей о том, когда появились первые русские учебники и открылись первые школы; совершенствовать навык правильного и выразительного чтения; создать условия для развития речи, памяти </w:t>
            </w:r>
            <w:r w:rsidRPr="00523F14">
              <w:rPr>
                <w:rFonts w:ascii="Times New Roman" w:hAnsi="Times New Roman" w:cs="Times New Roman"/>
                <w:sz w:val="24"/>
                <w:szCs w:val="24"/>
              </w:rPr>
              <w:br/>
              <w:t>и логического мышления</w:t>
            </w:r>
          </w:p>
        </w:tc>
        <w:tc>
          <w:tcPr>
            <w:tcW w:w="1701"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Первоучители словенские</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Первые печатные  русские учебники</w:t>
            </w:r>
          </w:p>
        </w:tc>
        <w:tc>
          <w:tcPr>
            <w:tcW w:w="197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Получат</w:t>
            </w:r>
            <w:r w:rsidRPr="00523F14">
              <w:rPr>
                <w:rFonts w:ascii="Times New Roman" w:hAnsi="Times New Roman" w:cs="Times New Roman"/>
                <w:b/>
                <w:bCs/>
                <w:i/>
                <w:iCs/>
                <w:sz w:val="24"/>
                <w:szCs w:val="24"/>
              </w:rPr>
              <w:t xml:space="preserve"> </w:t>
            </w:r>
            <w:r w:rsidRPr="00523F14">
              <w:rPr>
                <w:rFonts w:ascii="Times New Roman" w:hAnsi="Times New Roman" w:cs="Times New Roman"/>
                <w:sz w:val="24"/>
                <w:szCs w:val="24"/>
              </w:rPr>
              <w:t>представления о России, Родине.</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правильно, осознанно и выразительно читать небольшие тексты, рассуждать на заданную тему, объяснять смысл непонятных слов с помощью словаря, обращаться </w:t>
            </w:r>
            <w:r w:rsidRPr="00523F14">
              <w:rPr>
                <w:rFonts w:ascii="Times New Roman" w:hAnsi="Times New Roman" w:cs="Times New Roman"/>
                <w:sz w:val="24"/>
                <w:szCs w:val="24"/>
              </w:rPr>
              <w:br/>
              <w:t xml:space="preserve">к помощи учителя, определять </w:t>
            </w:r>
            <w:r w:rsidRPr="00523F14">
              <w:rPr>
                <w:rFonts w:ascii="Times New Roman" w:hAnsi="Times New Roman" w:cs="Times New Roman"/>
                <w:sz w:val="24"/>
                <w:szCs w:val="24"/>
              </w:rPr>
              <w:lastRenderedPageBreak/>
              <w:t>известную и неизвестную информацию в тексте, делать подписи к иллюстрации на основе текста</w:t>
            </w:r>
          </w:p>
        </w:tc>
        <w:tc>
          <w:tcPr>
            <w:tcW w:w="2228"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моделировать, выделять и обобщенно фиксировать группы существенных признаков объектов </w:t>
            </w:r>
            <w:r w:rsidRPr="00523F14">
              <w:rPr>
                <w:rFonts w:ascii="Times New Roman" w:hAnsi="Times New Roman" w:cs="Times New Roman"/>
                <w:sz w:val="24"/>
                <w:szCs w:val="24"/>
              </w:rPr>
              <w:br/>
              <w:t xml:space="preserve">с целью решения конкретных задач. </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преобразовывать практическую задачу в познавательную. </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формулировать собственное мнение и позицию</w:t>
            </w:r>
          </w:p>
        </w:tc>
        <w:tc>
          <w:tcPr>
            <w:tcW w:w="184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Адекватная мотивация: уважительное отношение к иному мнению, терпимость  </w:t>
            </w:r>
          </w:p>
        </w:tc>
      </w:tr>
      <w:tr w:rsidR="00C5347D" w:rsidRPr="00523F14" w:rsidTr="004A5FEB">
        <w:trPr>
          <w:trHeight w:val="2273"/>
          <w:jc w:val="center"/>
        </w:trPr>
        <w:tc>
          <w:tcPr>
            <w:tcW w:w="930"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54.</w:t>
            </w:r>
          </w:p>
        </w:tc>
        <w:tc>
          <w:tcPr>
            <w:tcW w:w="850" w:type="dxa"/>
            <w:tcBorders>
              <w:top w:val="single" w:sz="6" w:space="0" w:color="000000"/>
              <w:left w:val="single" w:sz="6" w:space="0" w:color="000000"/>
              <w:bottom w:val="single" w:sz="6" w:space="0" w:color="000000"/>
              <w:right w:val="single" w:sz="6" w:space="0" w:color="000000"/>
            </w:tcBorders>
          </w:tcPr>
          <w:p w:rsidR="00C5347D" w:rsidRPr="00A65A70" w:rsidRDefault="00C5347D" w:rsidP="00C5347D">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Самостоятель-ность, обогащение словарного запаса.</w:t>
            </w:r>
          </w:p>
        </w:tc>
        <w:tc>
          <w:tcPr>
            <w:tcW w:w="1180" w:type="dxa"/>
            <w:tcBorders>
              <w:top w:val="single" w:sz="6" w:space="0" w:color="000000"/>
              <w:left w:val="single" w:sz="6" w:space="0" w:color="000000"/>
              <w:bottom w:val="single" w:sz="6" w:space="0" w:color="000000"/>
              <w:right w:val="single" w:sz="6" w:space="0" w:color="000000"/>
            </w:tcBorders>
          </w:tcPr>
          <w:p w:rsidR="00C5347D"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В. Крупин. </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w:t>
            </w:r>
            <w:r w:rsidRPr="00523F14">
              <w:rPr>
                <w:rFonts w:ascii="Times New Roman" w:hAnsi="Times New Roman" w:cs="Times New Roman"/>
                <w:sz w:val="24"/>
                <w:szCs w:val="24"/>
              </w:rPr>
              <w:t xml:space="preserve"> Первый букварь</w:t>
            </w:r>
            <w:r>
              <w:rPr>
                <w:rFonts w:ascii="Times New Roman" w:hAnsi="Times New Roman" w:cs="Times New Roman"/>
                <w:sz w:val="24"/>
                <w:szCs w:val="24"/>
              </w:rPr>
              <w:t>»</w:t>
            </w:r>
            <w:r w:rsidRPr="00523F14">
              <w:rPr>
                <w:rFonts w:ascii="Times New Roman" w:hAnsi="Times New Roman" w:cs="Times New Roman"/>
                <w:sz w:val="24"/>
                <w:szCs w:val="24"/>
              </w:rPr>
              <w:t xml:space="preserve"> (с. 90–91)</w:t>
            </w:r>
          </w:p>
        </w:tc>
        <w:tc>
          <w:tcPr>
            <w:tcW w:w="227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Кто такие  первоучители?</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детей </w:t>
            </w:r>
            <w:r w:rsidRPr="00523F14">
              <w:rPr>
                <w:rFonts w:ascii="Times New Roman" w:hAnsi="Times New Roman" w:cs="Times New Roman"/>
                <w:sz w:val="24"/>
                <w:szCs w:val="24"/>
              </w:rPr>
              <w:br/>
              <w:t xml:space="preserve">с создателями славянской азбуки Кириллом и Мефодием; учить помнить историю своей Родины; совершенствовать навык </w:t>
            </w:r>
            <w:r w:rsidRPr="00523F14">
              <w:rPr>
                <w:rFonts w:ascii="Times New Roman" w:hAnsi="Times New Roman" w:cs="Times New Roman"/>
                <w:sz w:val="24"/>
                <w:szCs w:val="24"/>
              </w:rPr>
              <w:lastRenderedPageBreak/>
              <w:t>выразительного чтения; создать условия для развития речи, памяти и логического мышления</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Кто составил первый букварь? Когда это было?</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формировать знания детей о том, когда появились первые русские учебники и открылись первые школы; совершенствовать навык правильного и выразительного чтения; создать условия для развития речи, памяти </w:t>
            </w:r>
            <w:r w:rsidRPr="00523F14">
              <w:rPr>
                <w:rFonts w:ascii="Times New Roman" w:hAnsi="Times New Roman" w:cs="Times New Roman"/>
                <w:sz w:val="24"/>
                <w:szCs w:val="24"/>
              </w:rPr>
              <w:br/>
              <w:t>и логического мышления</w:t>
            </w:r>
          </w:p>
        </w:tc>
        <w:tc>
          <w:tcPr>
            <w:tcW w:w="1701"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Первоучители словенские</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Первые печатные  русские учебники</w:t>
            </w:r>
          </w:p>
        </w:tc>
        <w:tc>
          <w:tcPr>
            <w:tcW w:w="197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Получат</w:t>
            </w:r>
            <w:r w:rsidRPr="00523F14">
              <w:rPr>
                <w:rFonts w:ascii="Times New Roman" w:hAnsi="Times New Roman" w:cs="Times New Roman"/>
                <w:b/>
                <w:bCs/>
                <w:i/>
                <w:iCs/>
                <w:sz w:val="24"/>
                <w:szCs w:val="24"/>
              </w:rPr>
              <w:t xml:space="preserve"> </w:t>
            </w:r>
            <w:r w:rsidRPr="00523F14">
              <w:rPr>
                <w:rFonts w:ascii="Times New Roman" w:hAnsi="Times New Roman" w:cs="Times New Roman"/>
                <w:sz w:val="24"/>
                <w:szCs w:val="24"/>
              </w:rPr>
              <w:t>представления о России, Родине.</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правильно, осознанно и выразительно читать небольшие тексты, рассуждать на заданную тему, </w:t>
            </w:r>
            <w:r w:rsidRPr="00523F14">
              <w:rPr>
                <w:rFonts w:ascii="Times New Roman" w:hAnsi="Times New Roman" w:cs="Times New Roman"/>
                <w:sz w:val="24"/>
                <w:szCs w:val="24"/>
              </w:rPr>
              <w:lastRenderedPageBreak/>
              <w:t xml:space="preserve">объяснять смысл непонятных слов с помощью словаря, обращаться </w:t>
            </w:r>
            <w:r w:rsidRPr="00523F14">
              <w:rPr>
                <w:rFonts w:ascii="Times New Roman" w:hAnsi="Times New Roman" w:cs="Times New Roman"/>
                <w:sz w:val="24"/>
                <w:szCs w:val="24"/>
              </w:rPr>
              <w:br/>
              <w:t>к помощи учителя, определять известную и неизвестную информацию в тексте, делать подписи к иллюстрации на основе текста</w:t>
            </w:r>
          </w:p>
        </w:tc>
        <w:tc>
          <w:tcPr>
            <w:tcW w:w="2228"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моделировать, выделять и обобщенно фиксировать группы существенных признаков объектов </w:t>
            </w:r>
            <w:r w:rsidRPr="00523F14">
              <w:rPr>
                <w:rFonts w:ascii="Times New Roman" w:hAnsi="Times New Roman" w:cs="Times New Roman"/>
                <w:sz w:val="24"/>
                <w:szCs w:val="24"/>
              </w:rPr>
              <w:br/>
              <w:t xml:space="preserve">с целью решения конкретных задач. </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преобразовывать </w:t>
            </w:r>
            <w:r w:rsidRPr="00523F14">
              <w:rPr>
                <w:rFonts w:ascii="Times New Roman" w:hAnsi="Times New Roman" w:cs="Times New Roman"/>
                <w:sz w:val="24"/>
                <w:szCs w:val="24"/>
              </w:rPr>
              <w:lastRenderedPageBreak/>
              <w:t xml:space="preserve">практическую задачу в познавательную. </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формулировать собственное мнение и позицию</w:t>
            </w:r>
          </w:p>
        </w:tc>
        <w:tc>
          <w:tcPr>
            <w:tcW w:w="184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Адекватная мотивация: уважительное отношение к иному мнению, терпимость  </w:t>
            </w:r>
          </w:p>
        </w:tc>
      </w:tr>
      <w:tr w:rsidR="00C5347D" w:rsidRPr="00523F14" w:rsidTr="004A5FEB">
        <w:trPr>
          <w:trHeight w:val="2507"/>
          <w:jc w:val="center"/>
        </w:trPr>
        <w:tc>
          <w:tcPr>
            <w:tcW w:w="930"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850" w:type="dxa"/>
            <w:tcBorders>
              <w:top w:val="single" w:sz="6" w:space="0" w:color="000000"/>
              <w:left w:val="single" w:sz="6" w:space="0" w:color="000000"/>
              <w:bottom w:val="single" w:sz="6" w:space="0" w:color="000000"/>
              <w:right w:val="single" w:sz="6" w:space="0" w:color="000000"/>
            </w:tcBorders>
          </w:tcPr>
          <w:p w:rsidR="00C5347D" w:rsidRPr="00A65A70" w:rsidRDefault="00C5347D" w:rsidP="00C5347D">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54.</w:t>
            </w:r>
          </w:p>
        </w:tc>
        <w:tc>
          <w:tcPr>
            <w:tcW w:w="1134"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Внимание, память, выделять главное.</w:t>
            </w:r>
          </w:p>
        </w:tc>
        <w:tc>
          <w:tcPr>
            <w:tcW w:w="1180"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Творчество </w:t>
            </w:r>
            <w:r w:rsidRPr="00523F14">
              <w:rPr>
                <w:rFonts w:ascii="Times New Roman" w:hAnsi="Times New Roman" w:cs="Times New Roman"/>
                <w:sz w:val="24"/>
                <w:szCs w:val="24"/>
              </w:rPr>
              <w:br/>
              <w:t xml:space="preserve">А. С. Пушкина – сказки </w:t>
            </w:r>
            <w:r w:rsidRPr="00523F14">
              <w:rPr>
                <w:rFonts w:ascii="Times New Roman" w:hAnsi="Times New Roman" w:cs="Times New Roman"/>
                <w:sz w:val="24"/>
                <w:szCs w:val="24"/>
              </w:rPr>
              <w:br/>
              <w:t>(с. 92–93)</w:t>
            </w:r>
          </w:p>
        </w:tc>
        <w:tc>
          <w:tcPr>
            <w:tcW w:w="227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ind w:right="-60"/>
              <w:rPr>
                <w:rFonts w:ascii="Times New Roman" w:hAnsi="Times New Roman" w:cs="Times New Roman"/>
                <w:sz w:val="24"/>
                <w:szCs w:val="24"/>
              </w:rPr>
            </w:pPr>
            <w:r w:rsidRPr="00523F14">
              <w:rPr>
                <w:rFonts w:ascii="Times New Roman" w:hAnsi="Times New Roman" w:cs="Times New Roman"/>
                <w:sz w:val="24"/>
                <w:szCs w:val="24"/>
              </w:rPr>
              <w:t xml:space="preserve">Какие сказки писал </w:t>
            </w:r>
            <w:r w:rsidRPr="00523F14">
              <w:rPr>
                <w:rFonts w:ascii="Times New Roman" w:hAnsi="Times New Roman" w:cs="Times New Roman"/>
                <w:spacing w:val="-15"/>
                <w:sz w:val="24"/>
                <w:szCs w:val="24"/>
              </w:rPr>
              <w:t>А. С.</w:t>
            </w:r>
            <w:r w:rsidRPr="00523F14">
              <w:rPr>
                <w:rFonts w:ascii="Times New Roman" w:hAnsi="Times New Roman" w:cs="Times New Roman"/>
                <w:sz w:val="24"/>
                <w:szCs w:val="24"/>
              </w:rPr>
              <w:t xml:space="preserve"> Пушкин и зачем?</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биографией и творчеством </w:t>
            </w:r>
            <w:r w:rsidRPr="00523F14">
              <w:rPr>
                <w:rFonts w:ascii="Times New Roman" w:hAnsi="Times New Roman" w:cs="Times New Roman"/>
                <w:sz w:val="24"/>
                <w:szCs w:val="24"/>
              </w:rPr>
              <w:br/>
              <w:t xml:space="preserve">А. С. Пушкина; формировать специальные читательские навыки, интерес к самостоятельному чтению, желание собирать свою детскую библиотеку; учить сравнивать стихотворения и сказки; воспитывать бережное отношение к книгам </w:t>
            </w:r>
          </w:p>
        </w:tc>
        <w:tc>
          <w:tcPr>
            <w:tcW w:w="1701"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Творчество </w:t>
            </w:r>
            <w:r w:rsidRPr="00523F14">
              <w:rPr>
                <w:rFonts w:ascii="Times New Roman" w:hAnsi="Times New Roman" w:cs="Times New Roman"/>
                <w:sz w:val="24"/>
                <w:szCs w:val="24"/>
              </w:rPr>
              <w:br/>
              <w:t>А. С. Пушки-</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на – сказки</w:t>
            </w:r>
          </w:p>
        </w:tc>
        <w:tc>
          <w:tcPr>
            <w:tcW w:w="197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рассказывать наизусть отрывок из стихотворения, соотносить иллюстрацию в учебнике с книгами на выставке, определять название сказки на основе иллюстрации</w:t>
            </w:r>
          </w:p>
        </w:tc>
        <w:tc>
          <w:tcPr>
            <w:tcW w:w="2228"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осуществлять констатирующий и прогнозирующий контроль по результату и по способу действия. </w:t>
            </w: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 xml:space="preserve">вносить необходимые дополнения и изменения в план и способ действия. </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 xml:space="preserve">слушать собеседника, работать </w:t>
            </w:r>
            <w:r w:rsidRPr="00523F14">
              <w:rPr>
                <w:rFonts w:ascii="Times New Roman" w:hAnsi="Times New Roman" w:cs="Times New Roman"/>
                <w:sz w:val="24"/>
                <w:szCs w:val="24"/>
              </w:rPr>
              <w:br/>
              <w:t>в паре</w:t>
            </w:r>
          </w:p>
        </w:tc>
        <w:tc>
          <w:tcPr>
            <w:tcW w:w="184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Адекватная мотивация: самооценка на основе критериев успешности учебной деятельности</w:t>
            </w:r>
          </w:p>
        </w:tc>
      </w:tr>
      <w:tr w:rsidR="00C5347D" w:rsidRPr="00523F14" w:rsidTr="004A5FEB">
        <w:trPr>
          <w:trHeight w:val="2507"/>
          <w:jc w:val="center"/>
        </w:trPr>
        <w:tc>
          <w:tcPr>
            <w:tcW w:w="930"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850" w:type="dxa"/>
            <w:tcBorders>
              <w:top w:val="single" w:sz="6" w:space="0" w:color="000000"/>
              <w:left w:val="single" w:sz="6" w:space="0" w:color="000000"/>
              <w:bottom w:val="single" w:sz="6" w:space="0" w:color="000000"/>
              <w:right w:val="single" w:sz="6" w:space="0" w:color="000000"/>
            </w:tcBorders>
          </w:tcPr>
          <w:p w:rsidR="00C5347D" w:rsidRPr="00A65A70" w:rsidRDefault="00C5347D" w:rsidP="00C5347D">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Внимание, память, выделять главное.</w:t>
            </w:r>
          </w:p>
        </w:tc>
        <w:tc>
          <w:tcPr>
            <w:tcW w:w="1180"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Творчество </w:t>
            </w:r>
            <w:r w:rsidRPr="00523F14">
              <w:rPr>
                <w:rFonts w:ascii="Times New Roman" w:hAnsi="Times New Roman" w:cs="Times New Roman"/>
                <w:sz w:val="24"/>
                <w:szCs w:val="24"/>
              </w:rPr>
              <w:br/>
            </w:r>
            <w:r>
              <w:rPr>
                <w:rFonts w:ascii="Times New Roman" w:hAnsi="Times New Roman" w:cs="Times New Roman"/>
                <w:sz w:val="24"/>
                <w:szCs w:val="24"/>
              </w:rPr>
              <w:t>А. С. Пушкина «Сказка о золотой рыбке»</w:t>
            </w:r>
            <w:r w:rsidRPr="00523F14">
              <w:rPr>
                <w:rFonts w:ascii="Times New Roman" w:hAnsi="Times New Roman" w:cs="Times New Roman"/>
                <w:sz w:val="24"/>
                <w:szCs w:val="24"/>
              </w:rPr>
              <w:br/>
            </w:r>
            <w:r>
              <w:rPr>
                <w:rFonts w:ascii="Times New Roman" w:hAnsi="Times New Roman" w:cs="Times New Roman"/>
                <w:sz w:val="24"/>
                <w:szCs w:val="24"/>
              </w:rPr>
              <w:t xml:space="preserve"> </w:t>
            </w:r>
          </w:p>
        </w:tc>
        <w:tc>
          <w:tcPr>
            <w:tcW w:w="227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ind w:right="-60"/>
              <w:rPr>
                <w:rFonts w:ascii="Times New Roman" w:hAnsi="Times New Roman" w:cs="Times New Roman"/>
                <w:sz w:val="24"/>
                <w:szCs w:val="24"/>
              </w:rPr>
            </w:pPr>
            <w:r w:rsidRPr="00523F14">
              <w:rPr>
                <w:rFonts w:ascii="Times New Roman" w:hAnsi="Times New Roman" w:cs="Times New Roman"/>
                <w:sz w:val="24"/>
                <w:szCs w:val="24"/>
              </w:rPr>
              <w:t xml:space="preserve">Какие сказки писал </w:t>
            </w:r>
            <w:r w:rsidRPr="00523F14">
              <w:rPr>
                <w:rFonts w:ascii="Times New Roman" w:hAnsi="Times New Roman" w:cs="Times New Roman"/>
                <w:spacing w:val="-15"/>
                <w:sz w:val="24"/>
                <w:szCs w:val="24"/>
              </w:rPr>
              <w:t>А. С.</w:t>
            </w:r>
            <w:r w:rsidRPr="00523F14">
              <w:rPr>
                <w:rFonts w:ascii="Times New Roman" w:hAnsi="Times New Roman" w:cs="Times New Roman"/>
                <w:sz w:val="24"/>
                <w:szCs w:val="24"/>
              </w:rPr>
              <w:t xml:space="preserve"> Пушкин и зачем?</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w:t>
            </w:r>
            <w:r>
              <w:rPr>
                <w:rFonts w:ascii="Times New Roman" w:hAnsi="Times New Roman" w:cs="Times New Roman"/>
                <w:sz w:val="24"/>
                <w:szCs w:val="24"/>
              </w:rPr>
              <w:t>о «Сказкой о золотой рыбке»</w:t>
            </w:r>
            <w:r w:rsidRPr="00523F1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23F14">
              <w:rPr>
                <w:rFonts w:ascii="Times New Roman" w:hAnsi="Times New Roman" w:cs="Times New Roman"/>
                <w:sz w:val="24"/>
                <w:szCs w:val="24"/>
              </w:rPr>
              <w:t xml:space="preserve"> формировать специальные читательские </w:t>
            </w:r>
            <w:r w:rsidRPr="00523F14">
              <w:rPr>
                <w:rFonts w:ascii="Times New Roman" w:hAnsi="Times New Roman" w:cs="Times New Roman"/>
                <w:sz w:val="24"/>
                <w:szCs w:val="24"/>
              </w:rPr>
              <w:lastRenderedPageBreak/>
              <w:t xml:space="preserve">навыки, интерес к самостоятельному чтению, желание собирать свою детскую библиотеку; учить сравнивать стихотворения и сказки; воспитывать бережное отношение к книгам </w:t>
            </w:r>
          </w:p>
        </w:tc>
        <w:tc>
          <w:tcPr>
            <w:tcW w:w="1701"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Творчество </w:t>
            </w:r>
            <w:r w:rsidRPr="00523F14">
              <w:rPr>
                <w:rFonts w:ascii="Times New Roman" w:hAnsi="Times New Roman" w:cs="Times New Roman"/>
                <w:sz w:val="24"/>
                <w:szCs w:val="24"/>
              </w:rPr>
              <w:br/>
              <w:t>А. С. Пушки-</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на – сказки</w:t>
            </w:r>
          </w:p>
        </w:tc>
        <w:tc>
          <w:tcPr>
            <w:tcW w:w="197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рассказывать наизусть отрывок из стихотворения, соотносить иллюстрацию в учебнике с книгами на </w:t>
            </w:r>
            <w:r w:rsidRPr="00523F14">
              <w:rPr>
                <w:rFonts w:ascii="Times New Roman" w:hAnsi="Times New Roman" w:cs="Times New Roman"/>
                <w:sz w:val="24"/>
                <w:szCs w:val="24"/>
              </w:rPr>
              <w:lastRenderedPageBreak/>
              <w:t>выставке, определять название сказки на основе иллюстрации</w:t>
            </w:r>
          </w:p>
        </w:tc>
        <w:tc>
          <w:tcPr>
            <w:tcW w:w="2228"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осуществлять констатирующий и прогнозирующий контроль по результату и по способу действия. </w:t>
            </w: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 xml:space="preserve">вносить </w:t>
            </w:r>
            <w:r w:rsidRPr="00523F14">
              <w:rPr>
                <w:rFonts w:ascii="Times New Roman" w:hAnsi="Times New Roman" w:cs="Times New Roman"/>
                <w:sz w:val="24"/>
                <w:szCs w:val="24"/>
              </w:rPr>
              <w:lastRenderedPageBreak/>
              <w:t xml:space="preserve">необходимые дополнения и изменения в план и способ действия. </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 xml:space="preserve">слушать собеседника, работать </w:t>
            </w:r>
            <w:r w:rsidRPr="00523F14">
              <w:rPr>
                <w:rFonts w:ascii="Times New Roman" w:hAnsi="Times New Roman" w:cs="Times New Roman"/>
                <w:sz w:val="24"/>
                <w:szCs w:val="24"/>
              </w:rPr>
              <w:br/>
              <w:t>в паре</w:t>
            </w:r>
          </w:p>
        </w:tc>
        <w:tc>
          <w:tcPr>
            <w:tcW w:w="184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Адекватная мотивация: самооценка на основе критериев успешности учебной деятельности</w:t>
            </w:r>
          </w:p>
        </w:tc>
      </w:tr>
      <w:tr w:rsidR="00C5347D" w:rsidRPr="00523F14" w:rsidTr="004A5FEB">
        <w:trPr>
          <w:trHeight w:val="2507"/>
          <w:jc w:val="center"/>
        </w:trPr>
        <w:tc>
          <w:tcPr>
            <w:tcW w:w="930"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850" w:type="dxa"/>
            <w:tcBorders>
              <w:top w:val="single" w:sz="6" w:space="0" w:color="000000"/>
              <w:left w:val="single" w:sz="6" w:space="0" w:color="000000"/>
              <w:bottom w:val="single" w:sz="6" w:space="0" w:color="000000"/>
              <w:right w:val="single" w:sz="6" w:space="0" w:color="000000"/>
            </w:tcBorders>
          </w:tcPr>
          <w:p w:rsidR="00C5347D" w:rsidRPr="00A65A70" w:rsidRDefault="00C5347D" w:rsidP="00C5347D">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55.</w:t>
            </w:r>
          </w:p>
        </w:tc>
        <w:tc>
          <w:tcPr>
            <w:tcW w:w="1134"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Внимание, память, выделять главное.</w:t>
            </w:r>
          </w:p>
        </w:tc>
        <w:tc>
          <w:tcPr>
            <w:tcW w:w="1180"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Творчество </w:t>
            </w:r>
            <w:r w:rsidRPr="00523F14">
              <w:rPr>
                <w:rFonts w:ascii="Times New Roman" w:hAnsi="Times New Roman" w:cs="Times New Roman"/>
                <w:sz w:val="24"/>
                <w:szCs w:val="24"/>
              </w:rPr>
              <w:br/>
            </w:r>
            <w:r>
              <w:rPr>
                <w:rFonts w:ascii="Times New Roman" w:hAnsi="Times New Roman" w:cs="Times New Roman"/>
                <w:sz w:val="24"/>
                <w:szCs w:val="24"/>
              </w:rPr>
              <w:t xml:space="preserve">А. С. Пушкина </w:t>
            </w:r>
            <w:r w:rsidRPr="00523F14">
              <w:rPr>
                <w:rFonts w:ascii="Times New Roman" w:hAnsi="Times New Roman" w:cs="Times New Roman"/>
                <w:sz w:val="24"/>
                <w:szCs w:val="24"/>
              </w:rPr>
              <w:t xml:space="preserve"> </w:t>
            </w:r>
            <w:r>
              <w:rPr>
                <w:rFonts w:ascii="Times New Roman" w:hAnsi="Times New Roman" w:cs="Times New Roman"/>
                <w:sz w:val="24"/>
                <w:szCs w:val="24"/>
              </w:rPr>
              <w:t>«Сказка о золотом петушке"</w:t>
            </w:r>
            <w:r w:rsidRPr="00523F14">
              <w:rPr>
                <w:rFonts w:ascii="Times New Roman" w:hAnsi="Times New Roman" w:cs="Times New Roman"/>
                <w:sz w:val="24"/>
                <w:szCs w:val="24"/>
              </w:rPr>
              <w:t xml:space="preserve"> </w:t>
            </w:r>
          </w:p>
        </w:tc>
        <w:tc>
          <w:tcPr>
            <w:tcW w:w="227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ind w:right="-60"/>
              <w:rPr>
                <w:rFonts w:ascii="Times New Roman" w:hAnsi="Times New Roman" w:cs="Times New Roman"/>
                <w:sz w:val="24"/>
                <w:szCs w:val="24"/>
              </w:rPr>
            </w:pPr>
            <w:r w:rsidRPr="00523F14">
              <w:rPr>
                <w:rFonts w:ascii="Times New Roman" w:hAnsi="Times New Roman" w:cs="Times New Roman"/>
                <w:sz w:val="24"/>
                <w:szCs w:val="24"/>
              </w:rPr>
              <w:t xml:space="preserve">Какие сказки писал </w:t>
            </w:r>
            <w:r w:rsidRPr="00523F14">
              <w:rPr>
                <w:rFonts w:ascii="Times New Roman" w:hAnsi="Times New Roman" w:cs="Times New Roman"/>
                <w:spacing w:val="-15"/>
                <w:sz w:val="24"/>
                <w:szCs w:val="24"/>
              </w:rPr>
              <w:t>А. С.</w:t>
            </w:r>
            <w:r w:rsidRPr="00523F14">
              <w:rPr>
                <w:rFonts w:ascii="Times New Roman" w:hAnsi="Times New Roman" w:cs="Times New Roman"/>
                <w:sz w:val="24"/>
                <w:szCs w:val="24"/>
              </w:rPr>
              <w:t xml:space="preserve"> Пушкин и зачем?</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w:t>
            </w:r>
            <w:r>
              <w:rPr>
                <w:rFonts w:ascii="Times New Roman" w:hAnsi="Times New Roman" w:cs="Times New Roman"/>
                <w:sz w:val="24"/>
                <w:szCs w:val="24"/>
              </w:rPr>
              <w:t>о «Сказкой о золотом петушке»</w:t>
            </w:r>
            <w:r w:rsidRPr="00523F14">
              <w:rPr>
                <w:rFonts w:ascii="Times New Roman" w:hAnsi="Times New Roman" w:cs="Times New Roman"/>
                <w:sz w:val="24"/>
                <w:szCs w:val="24"/>
              </w:rPr>
              <w:t xml:space="preserve">; формировать специальные читательские навыки, интерес к самостоятельному чтению, желание собирать свою детскую библиотеку; учить сравнивать стихотворения и сказки; воспитывать бережное </w:t>
            </w:r>
            <w:r w:rsidRPr="00523F14">
              <w:rPr>
                <w:rFonts w:ascii="Times New Roman" w:hAnsi="Times New Roman" w:cs="Times New Roman"/>
                <w:sz w:val="24"/>
                <w:szCs w:val="24"/>
              </w:rPr>
              <w:lastRenderedPageBreak/>
              <w:t xml:space="preserve">отношение к книгам </w:t>
            </w:r>
          </w:p>
        </w:tc>
        <w:tc>
          <w:tcPr>
            <w:tcW w:w="1701"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Творчество </w:t>
            </w:r>
            <w:r w:rsidRPr="00523F14">
              <w:rPr>
                <w:rFonts w:ascii="Times New Roman" w:hAnsi="Times New Roman" w:cs="Times New Roman"/>
                <w:sz w:val="24"/>
                <w:szCs w:val="24"/>
              </w:rPr>
              <w:br/>
              <w:t>А. С. Пушки-</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на – сказки</w:t>
            </w:r>
          </w:p>
        </w:tc>
        <w:tc>
          <w:tcPr>
            <w:tcW w:w="197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рассказывать наизусть отрывок из стихотворения, соотносить иллюстрацию в учебнике с книгами на выставке, определять название сказки на основе иллюстрации</w:t>
            </w:r>
          </w:p>
        </w:tc>
        <w:tc>
          <w:tcPr>
            <w:tcW w:w="2228"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осуществлять констатирующий и прогнозирующий контроль по результату и по способу действия. </w:t>
            </w: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 xml:space="preserve">вносить необходимые дополнения и изменения в план и способ действия. </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 xml:space="preserve">слушать собеседника, работать </w:t>
            </w:r>
            <w:r w:rsidRPr="00523F14">
              <w:rPr>
                <w:rFonts w:ascii="Times New Roman" w:hAnsi="Times New Roman" w:cs="Times New Roman"/>
                <w:sz w:val="24"/>
                <w:szCs w:val="24"/>
              </w:rPr>
              <w:br/>
              <w:t>в паре</w:t>
            </w:r>
          </w:p>
        </w:tc>
        <w:tc>
          <w:tcPr>
            <w:tcW w:w="184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Адекватная мотивация: самооценка на основе критериев успешности учебной деятельности</w:t>
            </w:r>
          </w:p>
        </w:tc>
      </w:tr>
      <w:tr w:rsidR="00C5347D" w:rsidRPr="00523F14" w:rsidTr="004A5FEB">
        <w:trPr>
          <w:trHeight w:val="2507"/>
          <w:jc w:val="center"/>
        </w:trPr>
        <w:tc>
          <w:tcPr>
            <w:tcW w:w="930"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jc w:val="center"/>
              <w:rPr>
                <w:rFonts w:ascii="Times New Roman" w:hAnsi="Times New Roman" w:cs="Times New Roman"/>
                <w:sz w:val="24"/>
                <w:szCs w:val="24"/>
                <w:lang w:val="en-US"/>
              </w:rPr>
            </w:pPr>
            <w:r>
              <w:rPr>
                <w:rFonts w:ascii="Times New Roman" w:hAnsi="Times New Roman" w:cs="Times New Roman"/>
                <w:sz w:val="24"/>
                <w:szCs w:val="24"/>
              </w:rPr>
              <w:lastRenderedPageBreak/>
              <w:t>56.</w:t>
            </w:r>
          </w:p>
        </w:tc>
        <w:tc>
          <w:tcPr>
            <w:tcW w:w="850" w:type="dxa"/>
            <w:tcBorders>
              <w:top w:val="single" w:sz="6" w:space="0" w:color="000000"/>
              <w:left w:val="single" w:sz="6" w:space="0" w:color="000000"/>
              <w:bottom w:val="single" w:sz="6" w:space="0" w:color="000000"/>
              <w:right w:val="single" w:sz="6" w:space="0" w:color="000000"/>
            </w:tcBorders>
          </w:tcPr>
          <w:p w:rsidR="00C5347D" w:rsidRPr="00A65A70" w:rsidRDefault="00C5347D" w:rsidP="00C5347D">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Внимание, память, выделять главное.</w:t>
            </w:r>
          </w:p>
        </w:tc>
        <w:tc>
          <w:tcPr>
            <w:tcW w:w="1180"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Творчество </w:t>
            </w:r>
            <w:r>
              <w:rPr>
                <w:rFonts w:ascii="Times New Roman" w:hAnsi="Times New Roman" w:cs="Times New Roman"/>
                <w:sz w:val="24"/>
                <w:szCs w:val="24"/>
              </w:rPr>
              <w:br/>
              <w:t xml:space="preserve">А. С. Пушкина </w:t>
            </w:r>
            <w:r w:rsidRPr="00523F14">
              <w:rPr>
                <w:rFonts w:ascii="Times New Roman" w:hAnsi="Times New Roman" w:cs="Times New Roman"/>
                <w:sz w:val="24"/>
                <w:szCs w:val="24"/>
              </w:rPr>
              <w:t xml:space="preserve"> </w:t>
            </w:r>
            <w:r>
              <w:rPr>
                <w:rFonts w:ascii="Times New Roman" w:hAnsi="Times New Roman" w:cs="Times New Roman"/>
                <w:sz w:val="24"/>
                <w:szCs w:val="24"/>
              </w:rPr>
              <w:t>«Сказка о царе Салтане, о славном его сыне Гвидоне и о прекрасной царевне Лебедь»</w:t>
            </w:r>
          </w:p>
        </w:tc>
        <w:tc>
          <w:tcPr>
            <w:tcW w:w="227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ind w:right="-60"/>
              <w:rPr>
                <w:rFonts w:ascii="Times New Roman" w:hAnsi="Times New Roman" w:cs="Times New Roman"/>
                <w:sz w:val="24"/>
                <w:szCs w:val="24"/>
              </w:rPr>
            </w:pPr>
            <w:r w:rsidRPr="00523F14">
              <w:rPr>
                <w:rFonts w:ascii="Times New Roman" w:hAnsi="Times New Roman" w:cs="Times New Roman"/>
                <w:sz w:val="24"/>
                <w:szCs w:val="24"/>
              </w:rPr>
              <w:t xml:space="preserve">Какие сказки писал </w:t>
            </w:r>
            <w:r w:rsidRPr="00523F14">
              <w:rPr>
                <w:rFonts w:ascii="Times New Roman" w:hAnsi="Times New Roman" w:cs="Times New Roman"/>
                <w:spacing w:val="-15"/>
                <w:sz w:val="24"/>
                <w:szCs w:val="24"/>
              </w:rPr>
              <w:t>А. С.</w:t>
            </w:r>
            <w:r w:rsidRPr="00523F14">
              <w:rPr>
                <w:rFonts w:ascii="Times New Roman" w:hAnsi="Times New Roman" w:cs="Times New Roman"/>
                <w:sz w:val="24"/>
                <w:szCs w:val="24"/>
              </w:rPr>
              <w:t xml:space="preserve"> Пушкин и зачем?</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w:t>
            </w:r>
            <w:r>
              <w:rPr>
                <w:rFonts w:ascii="Times New Roman" w:hAnsi="Times New Roman" w:cs="Times New Roman"/>
                <w:sz w:val="24"/>
                <w:szCs w:val="24"/>
              </w:rPr>
              <w:t>о</w:t>
            </w:r>
            <w:r w:rsidRPr="00523F14">
              <w:rPr>
                <w:rFonts w:ascii="Times New Roman" w:hAnsi="Times New Roman" w:cs="Times New Roman"/>
                <w:sz w:val="24"/>
                <w:szCs w:val="24"/>
              </w:rPr>
              <w:t xml:space="preserve"> </w:t>
            </w:r>
            <w:r>
              <w:rPr>
                <w:rFonts w:ascii="Times New Roman" w:hAnsi="Times New Roman" w:cs="Times New Roman"/>
                <w:sz w:val="24"/>
                <w:szCs w:val="24"/>
              </w:rPr>
              <w:t>«</w:t>
            </w:r>
            <w:r w:rsidRPr="00523F14">
              <w:rPr>
                <w:rFonts w:ascii="Times New Roman" w:hAnsi="Times New Roman" w:cs="Times New Roman"/>
                <w:sz w:val="24"/>
                <w:szCs w:val="24"/>
              </w:rPr>
              <w:t xml:space="preserve"> </w:t>
            </w:r>
            <w:r>
              <w:rPr>
                <w:rFonts w:ascii="Times New Roman" w:hAnsi="Times New Roman" w:cs="Times New Roman"/>
                <w:sz w:val="24"/>
                <w:szCs w:val="24"/>
              </w:rPr>
              <w:t>Сказкой о царе Салтане, о славном и могучем его сыне Гвидоне и о прекрасной царевне Лебедь»</w:t>
            </w:r>
            <w:r w:rsidRPr="00523F14">
              <w:rPr>
                <w:rFonts w:ascii="Times New Roman" w:hAnsi="Times New Roman" w:cs="Times New Roman"/>
                <w:sz w:val="24"/>
                <w:szCs w:val="24"/>
              </w:rPr>
              <w:t xml:space="preserve">; формировать специальные читательские навыки, интерес к самостоятельному чтению, желание собирать свою детскую библиотеку; учить сравнивать стихотворения и сказки; воспитывать </w:t>
            </w:r>
            <w:r w:rsidRPr="00523F14">
              <w:rPr>
                <w:rFonts w:ascii="Times New Roman" w:hAnsi="Times New Roman" w:cs="Times New Roman"/>
                <w:sz w:val="24"/>
                <w:szCs w:val="24"/>
              </w:rPr>
              <w:lastRenderedPageBreak/>
              <w:t xml:space="preserve">бережное отношение к книгам </w:t>
            </w:r>
          </w:p>
        </w:tc>
        <w:tc>
          <w:tcPr>
            <w:tcW w:w="1701"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Творчество </w:t>
            </w:r>
            <w:r w:rsidRPr="00523F14">
              <w:rPr>
                <w:rFonts w:ascii="Times New Roman" w:hAnsi="Times New Roman" w:cs="Times New Roman"/>
                <w:sz w:val="24"/>
                <w:szCs w:val="24"/>
              </w:rPr>
              <w:br/>
              <w:t>А. С. Пушки-</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на – сказки</w:t>
            </w:r>
          </w:p>
        </w:tc>
        <w:tc>
          <w:tcPr>
            <w:tcW w:w="197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рассказывать наизусть отрывок из стихотворения, соотносить иллюстрацию в учебнике с книгами на выставке, определять название сказки на основе иллюстрации</w:t>
            </w:r>
          </w:p>
        </w:tc>
        <w:tc>
          <w:tcPr>
            <w:tcW w:w="2228"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осуществлять констатирующий и прогнозирующий контроль по результату и по способу действия. </w:t>
            </w: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 xml:space="preserve">вносить необходимые дополнения и изменения в план и способ действия. </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 xml:space="preserve">слушать собеседника, работать </w:t>
            </w:r>
            <w:r w:rsidRPr="00523F14">
              <w:rPr>
                <w:rFonts w:ascii="Times New Roman" w:hAnsi="Times New Roman" w:cs="Times New Roman"/>
                <w:sz w:val="24"/>
                <w:szCs w:val="24"/>
              </w:rPr>
              <w:br/>
              <w:t>в паре</w:t>
            </w:r>
          </w:p>
        </w:tc>
        <w:tc>
          <w:tcPr>
            <w:tcW w:w="184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Адекватная мотивация: самооценка на основе критериев успешности учебной деятельности</w:t>
            </w:r>
          </w:p>
        </w:tc>
      </w:tr>
      <w:tr w:rsidR="00C5347D" w:rsidRPr="00523F14" w:rsidTr="004A5FEB">
        <w:trPr>
          <w:trHeight w:val="2507"/>
          <w:jc w:val="center"/>
        </w:trPr>
        <w:tc>
          <w:tcPr>
            <w:tcW w:w="930" w:type="dxa"/>
            <w:tcBorders>
              <w:top w:val="single" w:sz="6" w:space="0" w:color="000000"/>
              <w:left w:val="single" w:sz="6" w:space="0" w:color="000000"/>
              <w:bottom w:val="single" w:sz="6" w:space="0" w:color="000000"/>
              <w:right w:val="single" w:sz="6" w:space="0" w:color="000000"/>
            </w:tcBorders>
          </w:tcPr>
          <w:p w:rsidR="00C5347D" w:rsidRPr="0034350C" w:rsidRDefault="00C5347D" w:rsidP="00C5347D">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850" w:type="dxa"/>
            <w:tcBorders>
              <w:top w:val="single" w:sz="6" w:space="0" w:color="000000"/>
              <w:left w:val="single" w:sz="6" w:space="0" w:color="000000"/>
              <w:bottom w:val="single" w:sz="6" w:space="0" w:color="000000"/>
              <w:right w:val="single" w:sz="6" w:space="0" w:color="000000"/>
            </w:tcBorders>
          </w:tcPr>
          <w:p w:rsidR="00C5347D" w:rsidRPr="00A65A70" w:rsidRDefault="00C5347D" w:rsidP="00C5347D">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56.</w:t>
            </w:r>
          </w:p>
        </w:tc>
        <w:tc>
          <w:tcPr>
            <w:tcW w:w="1134"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Внимание, память, выделять главное.</w:t>
            </w:r>
          </w:p>
        </w:tc>
        <w:tc>
          <w:tcPr>
            <w:tcW w:w="1180"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Творчество </w:t>
            </w:r>
            <w:r w:rsidRPr="00523F14">
              <w:rPr>
                <w:rFonts w:ascii="Times New Roman" w:hAnsi="Times New Roman" w:cs="Times New Roman"/>
                <w:sz w:val="24"/>
                <w:szCs w:val="24"/>
              </w:rPr>
              <w:br/>
            </w:r>
            <w:r>
              <w:rPr>
                <w:rFonts w:ascii="Times New Roman" w:hAnsi="Times New Roman" w:cs="Times New Roman"/>
                <w:sz w:val="24"/>
                <w:szCs w:val="24"/>
              </w:rPr>
              <w:t xml:space="preserve">А. С. Пушкина </w:t>
            </w:r>
            <w:r w:rsidRPr="00523F14">
              <w:rPr>
                <w:rFonts w:ascii="Times New Roman" w:hAnsi="Times New Roman" w:cs="Times New Roman"/>
                <w:sz w:val="24"/>
                <w:szCs w:val="24"/>
              </w:rPr>
              <w:t xml:space="preserve"> </w:t>
            </w:r>
            <w:r>
              <w:rPr>
                <w:rFonts w:ascii="Times New Roman" w:hAnsi="Times New Roman" w:cs="Times New Roman"/>
                <w:sz w:val="24"/>
                <w:szCs w:val="24"/>
              </w:rPr>
              <w:t>«Сказка о  спящей царевне и о семи богатырях».</w:t>
            </w:r>
            <w:r w:rsidRPr="00523F14">
              <w:rPr>
                <w:rFonts w:ascii="Times New Roman" w:hAnsi="Times New Roman" w:cs="Times New Roman"/>
                <w:sz w:val="24"/>
                <w:szCs w:val="24"/>
              </w:rPr>
              <w:t xml:space="preserve"> </w:t>
            </w:r>
          </w:p>
        </w:tc>
        <w:tc>
          <w:tcPr>
            <w:tcW w:w="227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ind w:right="-60"/>
              <w:rPr>
                <w:rFonts w:ascii="Times New Roman" w:hAnsi="Times New Roman" w:cs="Times New Roman"/>
                <w:sz w:val="24"/>
                <w:szCs w:val="24"/>
              </w:rPr>
            </w:pPr>
            <w:r w:rsidRPr="00523F14">
              <w:rPr>
                <w:rFonts w:ascii="Times New Roman" w:hAnsi="Times New Roman" w:cs="Times New Roman"/>
                <w:sz w:val="24"/>
                <w:szCs w:val="24"/>
              </w:rPr>
              <w:t xml:space="preserve">Какие сказки писал </w:t>
            </w:r>
            <w:r w:rsidRPr="00523F14">
              <w:rPr>
                <w:rFonts w:ascii="Times New Roman" w:hAnsi="Times New Roman" w:cs="Times New Roman"/>
                <w:spacing w:val="-15"/>
                <w:sz w:val="24"/>
                <w:szCs w:val="24"/>
              </w:rPr>
              <w:t>А. С.</w:t>
            </w:r>
            <w:r w:rsidRPr="00523F14">
              <w:rPr>
                <w:rFonts w:ascii="Times New Roman" w:hAnsi="Times New Roman" w:cs="Times New Roman"/>
                <w:sz w:val="24"/>
                <w:szCs w:val="24"/>
              </w:rPr>
              <w:t xml:space="preserve"> Пушкин и зачем?</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w:t>
            </w:r>
            <w:r>
              <w:rPr>
                <w:rFonts w:ascii="Times New Roman" w:hAnsi="Times New Roman" w:cs="Times New Roman"/>
                <w:sz w:val="24"/>
                <w:szCs w:val="24"/>
              </w:rPr>
              <w:t>о</w:t>
            </w:r>
            <w:r w:rsidRPr="00523F14">
              <w:rPr>
                <w:rFonts w:ascii="Times New Roman" w:hAnsi="Times New Roman" w:cs="Times New Roman"/>
                <w:sz w:val="24"/>
                <w:szCs w:val="24"/>
              </w:rPr>
              <w:t xml:space="preserve"> </w:t>
            </w:r>
            <w:r>
              <w:rPr>
                <w:rFonts w:ascii="Times New Roman" w:hAnsi="Times New Roman" w:cs="Times New Roman"/>
                <w:sz w:val="24"/>
                <w:szCs w:val="24"/>
              </w:rPr>
              <w:t>«Сказкой о  спящей царевне и о семи богатырях»</w:t>
            </w:r>
            <w:r w:rsidRPr="00523F14">
              <w:rPr>
                <w:rFonts w:ascii="Times New Roman" w:hAnsi="Times New Roman" w:cs="Times New Roman"/>
                <w:sz w:val="24"/>
                <w:szCs w:val="24"/>
              </w:rPr>
              <w:t xml:space="preserve"> ; формировать специальные читательские навыки, интерес к самостоятельному чтению, желание собирать свою детскую библиотеку; учить сравнивать стихотворения и сказки; воспитывать бережное отношение к книгам </w:t>
            </w:r>
          </w:p>
        </w:tc>
        <w:tc>
          <w:tcPr>
            <w:tcW w:w="1701"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Творчество </w:t>
            </w:r>
            <w:r w:rsidRPr="00523F14">
              <w:rPr>
                <w:rFonts w:ascii="Times New Roman" w:hAnsi="Times New Roman" w:cs="Times New Roman"/>
                <w:sz w:val="24"/>
                <w:szCs w:val="24"/>
              </w:rPr>
              <w:br/>
              <w:t>А. С. Пушки-</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на – сказки</w:t>
            </w:r>
          </w:p>
        </w:tc>
        <w:tc>
          <w:tcPr>
            <w:tcW w:w="197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рассказывать наизусть отрывок из стихотворения, соотносить иллюстрацию в учебнике с книгами на выставке, определять название сказки на основе иллюстрации</w:t>
            </w:r>
          </w:p>
        </w:tc>
        <w:tc>
          <w:tcPr>
            <w:tcW w:w="2228"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осуществлять констатирующий и прогнозирующий контроль по результату и по способу действия. </w:t>
            </w: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 xml:space="preserve">вносить необходимые дополнения и изменения в план и способ действия. </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 xml:space="preserve">слушать собеседника, работать </w:t>
            </w:r>
            <w:r w:rsidRPr="00523F14">
              <w:rPr>
                <w:rFonts w:ascii="Times New Roman" w:hAnsi="Times New Roman" w:cs="Times New Roman"/>
                <w:sz w:val="24"/>
                <w:szCs w:val="24"/>
              </w:rPr>
              <w:br/>
              <w:t>в паре</w:t>
            </w:r>
          </w:p>
        </w:tc>
        <w:tc>
          <w:tcPr>
            <w:tcW w:w="184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Адекватная мотивация: самооценка на основе критериев успешности учебной деятельности</w:t>
            </w:r>
          </w:p>
        </w:tc>
      </w:tr>
      <w:tr w:rsidR="00C5347D" w:rsidRPr="00523F14" w:rsidTr="004A5FEB">
        <w:trPr>
          <w:trHeight w:val="2507"/>
          <w:jc w:val="center"/>
        </w:trPr>
        <w:tc>
          <w:tcPr>
            <w:tcW w:w="930"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jc w:val="center"/>
              <w:rPr>
                <w:rFonts w:ascii="Times New Roman" w:hAnsi="Times New Roman" w:cs="Times New Roman"/>
                <w:spacing w:val="-15"/>
                <w:sz w:val="24"/>
                <w:szCs w:val="24"/>
              </w:rPr>
            </w:pPr>
            <w:r>
              <w:rPr>
                <w:rFonts w:ascii="Times New Roman" w:hAnsi="Times New Roman" w:cs="Times New Roman"/>
                <w:spacing w:val="-15"/>
                <w:sz w:val="24"/>
                <w:szCs w:val="24"/>
              </w:rPr>
              <w:lastRenderedPageBreak/>
              <w:t>57.</w:t>
            </w:r>
          </w:p>
        </w:tc>
        <w:tc>
          <w:tcPr>
            <w:tcW w:w="850"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Внимание, память, выделять главное.</w:t>
            </w:r>
          </w:p>
        </w:tc>
        <w:tc>
          <w:tcPr>
            <w:tcW w:w="1180"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Творчество </w:t>
            </w:r>
            <w:r w:rsidRPr="00523F14">
              <w:rPr>
                <w:rFonts w:ascii="Times New Roman" w:hAnsi="Times New Roman" w:cs="Times New Roman"/>
                <w:sz w:val="24"/>
                <w:szCs w:val="24"/>
              </w:rPr>
              <w:br/>
            </w:r>
            <w:r>
              <w:rPr>
                <w:rFonts w:ascii="Times New Roman" w:hAnsi="Times New Roman" w:cs="Times New Roman"/>
                <w:sz w:val="24"/>
                <w:szCs w:val="24"/>
              </w:rPr>
              <w:t xml:space="preserve">А. С. Пушкина </w:t>
            </w:r>
            <w:r w:rsidRPr="00523F14">
              <w:rPr>
                <w:rFonts w:ascii="Times New Roman" w:hAnsi="Times New Roman" w:cs="Times New Roman"/>
                <w:sz w:val="24"/>
                <w:szCs w:val="24"/>
              </w:rPr>
              <w:t xml:space="preserve"> </w:t>
            </w:r>
            <w:r>
              <w:rPr>
                <w:rFonts w:ascii="Times New Roman" w:hAnsi="Times New Roman" w:cs="Times New Roman"/>
                <w:sz w:val="24"/>
                <w:szCs w:val="24"/>
              </w:rPr>
              <w:t>«Сказка о  спящей царевне и о семи богатырях».</w:t>
            </w:r>
            <w:r w:rsidRPr="00523F14">
              <w:rPr>
                <w:rFonts w:ascii="Times New Roman" w:hAnsi="Times New Roman" w:cs="Times New Roman"/>
                <w:sz w:val="24"/>
                <w:szCs w:val="24"/>
              </w:rPr>
              <w:t xml:space="preserve"> </w:t>
            </w:r>
          </w:p>
        </w:tc>
        <w:tc>
          <w:tcPr>
            <w:tcW w:w="227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ind w:right="-60"/>
              <w:rPr>
                <w:rFonts w:ascii="Times New Roman" w:hAnsi="Times New Roman" w:cs="Times New Roman"/>
                <w:sz w:val="24"/>
                <w:szCs w:val="24"/>
              </w:rPr>
            </w:pPr>
            <w:r w:rsidRPr="00523F14">
              <w:rPr>
                <w:rFonts w:ascii="Times New Roman" w:hAnsi="Times New Roman" w:cs="Times New Roman"/>
                <w:sz w:val="24"/>
                <w:szCs w:val="24"/>
              </w:rPr>
              <w:t xml:space="preserve">Какие сказки писал </w:t>
            </w:r>
            <w:r w:rsidRPr="00523F14">
              <w:rPr>
                <w:rFonts w:ascii="Times New Roman" w:hAnsi="Times New Roman" w:cs="Times New Roman"/>
                <w:spacing w:val="-15"/>
                <w:sz w:val="24"/>
                <w:szCs w:val="24"/>
              </w:rPr>
              <w:t>А. С.</w:t>
            </w:r>
            <w:r w:rsidRPr="00523F14">
              <w:rPr>
                <w:rFonts w:ascii="Times New Roman" w:hAnsi="Times New Roman" w:cs="Times New Roman"/>
                <w:sz w:val="24"/>
                <w:szCs w:val="24"/>
              </w:rPr>
              <w:t xml:space="preserve"> Пушкин и зачем?</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w:t>
            </w:r>
            <w:r>
              <w:rPr>
                <w:rFonts w:ascii="Times New Roman" w:hAnsi="Times New Roman" w:cs="Times New Roman"/>
                <w:sz w:val="24"/>
                <w:szCs w:val="24"/>
              </w:rPr>
              <w:t>о</w:t>
            </w:r>
            <w:r w:rsidRPr="00523F14">
              <w:rPr>
                <w:rFonts w:ascii="Times New Roman" w:hAnsi="Times New Roman" w:cs="Times New Roman"/>
                <w:sz w:val="24"/>
                <w:szCs w:val="24"/>
              </w:rPr>
              <w:t xml:space="preserve"> </w:t>
            </w:r>
            <w:r>
              <w:rPr>
                <w:rFonts w:ascii="Times New Roman" w:hAnsi="Times New Roman" w:cs="Times New Roman"/>
                <w:sz w:val="24"/>
                <w:szCs w:val="24"/>
              </w:rPr>
              <w:t>«Сказкой о  спящей царевне и о семи богатырях»</w:t>
            </w:r>
            <w:r w:rsidRPr="00523F14">
              <w:rPr>
                <w:rFonts w:ascii="Times New Roman" w:hAnsi="Times New Roman" w:cs="Times New Roman"/>
                <w:sz w:val="24"/>
                <w:szCs w:val="24"/>
              </w:rPr>
              <w:t xml:space="preserve"> ; формировать специальные читательские навыки, интерес к самостоятельному чтению, желание собирать свою детскую библиотеку; учить сравнивать стихотворения и сказки; воспитывать бережное отношение к книгам </w:t>
            </w:r>
          </w:p>
        </w:tc>
        <w:tc>
          <w:tcPr>
            <w:tcW w:w="1701"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Творчество </w:t>
            </w:r>
            <w:r w:rsidRPr="00523F14">
              <w:rPr>
                <w:rFonts w:ascii="Times New Roman" w:hAnsi="Times New Roman" w:cs="Times New Roman"/>
                <w:sz w:val="24"/>
                <w:szCs w:val="24"/>
              </w:rPr>
              <w:br/>
              <w:t>А. С. Пушки-</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на – сказки</w:t>
            </w:r>
          </w:p>
        </w:tc>
        <w:tc>
          <w:tcPr>
            <w:tcW w:w="197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рассказывать наизусть отрывок из стихотворения, соотносить иллюстрацию в учебнике с книгами на выставке, определять название сказки на основе иллюстрации</w:t>
            </w:r>
          </w:p>
        </w:tc>
        <w:tc>
          <w:tcPr>
            <w:tcW w:w="2228"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осуществлять констатирующий и прогнозирующий контроль по результату и по способу действия. </w:t>
            </w: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 xml:space="preserve">вносить необходимые дополнения и изменения в план и способ действия. </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 xml:space="preserve">слушать собеседника, работать </w:t>
            </w:r>
            <w:r w:rsidRPr="00523F14">
              <w:rPr>
                <w:rFonts w:ascii="Times New Roman" w:hAnsi="Times New Roman" w:cs="Times New Roman"/>
                <w:sz w:val="24"/>
                <w:szCs w:val="24"/>
              </w:rPr>
              <w:br/>
              <w:t>в паре</w:t>
            </w:r>
          </w:p>
        </w:tc>
        <w:tc>
          <w:tcPr>
            <w:tcW w:w="184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Адекватная мотивация: самооценка на основе критериев успешности учебной деятельности</w:t>
            </w:r>
          </w:p>
        </w:tc>
      </w:tr>
      <w:tr w:rsidR="00C5347D" w:rsidRPr="00523F14" w:rsidTr="004A5FEB">
        <w:trPr>
          <w:trHeight w:val="2507"/>
          <w:jc w:val="center"/>
        </w:trPr>
        <w:tc>
          <w:tcPr>
            <w:tcW w:w="930"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jc w:val="center"/>
              <w:rPr>
                <w:rFonts w:ascii="Times New Roman" w:hAnsi="Times New Roman" w:cs="Times New Roman"/>
                <w:spacing w:val="-15"/>
                <w:sz w:val="24"/>
                <w:szCs w:val="24"/>
              </w:rPr>
            </w:pPr>
            <w:r>
              <w:rPr>
                <w:rFonts w:ascii="Times New Roman" w:hAnsi="Times New Roman" w:cs="Times New Roman"/>
                <w:spacing w:val="-15"/>
                <w:sz w:val="24"/>
                <w:szCs w:val="24"/>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C5347D" w:rsidRDefault="00C5347D" w:rsidP="00C5347D">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57.</w:t>
            </w:r>
          </w:p>
        </w:tc>
        <w:tc>
          <w:tcPr>
            <w:tcW w:w="1134"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Внимание, память, выделять главное.</w:t>
            </w:r>
          </w:p>
        </w:tc>
        <w:tc>
          <w:tcPr>
            <w:tcW w:w="1180"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Творчество </w:t>
            </w:r>
            <w:r w:rsidRPr="00523F14">
              <w:rPr>
                <w:rFonts w:ascii="Times New Roman" w:hAnsi="Times New Roman" w:cs="Times New Roman"/>
                <w:sz w:val="24"/>
                <w:szCs w:val="24"/>
              </w:rPr>
              <w:br/>
            </w:r>
            <w:r>
              <w:rPr>
                <w:rFonts w:ascii="Times New Roman" w:hAnsi="Times New Roman" w:cs="Times New Roman"/>
                <w:sz w:val="24"/>
                <w:szCs w:val="24"/>
              </w:rPr>
              <w:t xml:space="preserve">А. С. Пушкина </w:t>
            </w:r>
            <w:r w:rsidRPr="00523F14">
              <w:rPr>
                <w:rFonts w:ascii="Times New Roman" w:hAnsi="Times New Roman" w:cs="Times New Roman"/>
                <w:sz w:val="24"/>
                <w:szCs w:val="24"/>
              </w:rPr>
              <w:t xml:space="preserve"> </w:t>
            </w:r>
            <w:r>
              <w:rPr>
                <w:rFonts w:ascii="Times New Roman" w:hAnsi="Times New Roman" w:cs="Times New Roman"/>
                <w:sz w:val="24"/>
                <w:szCs w:val="24"/>
              </w:rPr>
              <w:t>«Сказка о  попе и работнике его Балде».</w:t>
            </w:r>
            <w:r w:rsidRPr="00523F14">
              <w:rPr>
                <w:rFonts w:ascii="Times New Roman" w:hAnsi="Times New Roman" w:cs="Times New Roman"/>
                <w:sz w:val="24"/>
                <w:szCs w:val="24"/>
              </w:rPr>
              <w:t xml:space="preserve"> </w:t>
            </w:r>
          </w:p>
        </w:tc>
        <w:tc>
          <w:tcPr>
            <w:tcW w:w="227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ind w:right="-60"/>
              <w:rPr>
                <w:rFonts w:ascii="Times New Roman" w:hAnsi="Times New Roman" w:cs="Times New Roman"/>
                <w:sz w:val="24"/>
                <w:szCs w:val="24"/>
              </w:rPr>
            </w:pPr>
            <w:r w:rsidRPr="00523F14">
              <w:rPr>
                <w:rFonts w:ascii="Times New Roman" w:hAnsi="Times New Roman" w:cs="Times New Roman"/>
                <w:sz w:val="24"/>
                <w:szCs w:val="24"/>
              </w:rPr>
              <w:t xml:space="preserve">Какие сказки писал </w:t>
            </w:r>
            <w:r w:rsidRPr="00523F14">
              <w:rPr>
                <w:rFonts w:ascii="Times New Roman" w:hAnsi="Times New Roman" w:cs="Times New Roman"/>
                <w:spacing w:val="-15"/>
                <w:sz w:val="24"/>
                <w:szCs w:val="24"/>
              </w:rPr>
              <w:t>А. С.</w:t>
            </w:r>
            <w:r w:rsidRPr="00523F14">
              <w:rPr>
                <w:rFonts w:ascii="Times New Roman" w:hAnsi="Times New Roman" w:cs="Times New Roman"/>
                <w:sz w:val="24"/>
                <w:szCs w:val="24"/>
              </w:rPr>
              <w:t xml:space="preserve"> Пушкин и зачем?</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w:t>
            </w:r>
            <w:r>
              <w:rPr>
                <w:rFonts w:ascii="Times New Roman" w:hAnsi="Times New Roman" w:cs="Times New Roman"/>
                <w:sz w:val="24"/>
                <w:szCs w:val="24"/>
              </w:rPr>
              <w:t>о</w:t>
            </w:r>
            <w:r w:rsidRPr="00523F14">
              <w:rPr>
                <w:rFonts w:ascii="Times New Roman" w:hAnsi="Times New Roman" w:cs="Times New Roman"/>
                <w:sz w:val="24"/>
                <w:szCs w:val="24"/>
              </w:rPr>
              <w:t xml:space="preserve"> </w:t>
            </w:r>
            <w:r>
              <w:rPr>
                <w:rFonts w:ascii="Times New Roman" w:hAnsi="Times New Roman" w:cs="Times New Roman"/>
                <w:sz w:val="24"/>
                <w:szCs w:val="24"/>
              </w:rPr>
              <w:t>«Сказка о  попе и работнике его Балде».</w:t>
            </w:r>
            <w:r w:rsidRPr="00523F14">
              <w:rPr>
                <w:rFonts w:ascii="Times New Roman" w:hAnsi="Times New Roman" w:cs="Times New Roman"/>
                <w:sz w:val="24"/>
                <w:szCs w:val="24"/>
              </w:rPr>
              <w:t xml:space="preserve">; формировать специальные </w:t>
            </w:r>
            <w:r w:rsidRPr="00523F14">
              <w:rPr>
                <w:rFonts w:ascii="Times New Roman" w:hAnsi="Times New Roman" w:cs="Times New Roman"/>
                <w:sz w:val="24"/>
                <w:szCs w:val="24"/>
              </w:rPr>
              <w:lastRenderedPageBreak/>
              <w:t xml:space="preserve">читательские навыки, интерес к самостоятельному чтению, желание собирать свою детскую библиотеку; учить сравнивать стихотворения и сказки; воспитывать бережное отношение к книгам </w:t>
            </w:r>
          </w:p>
        </w:tc>
        <w:tc>
          <w:tcPr>
            <w:tcW w:w="1701"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Творчество </w:t>
            </w:r>
            <w:r w:rsidRPr="00523F14">
              <w:rPr>
                <w:rFonts w:ascii="Times New Roman" w:hAnsi="Times New Roman" w:cs="Times New Roman"/>
                <w:sz w:val="24"/>
                <w:szCs w:val="24"/>
              </w:rPr>
              <w:br/>
              <w:t>А. С. Пушки-</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на – сказки</w:t>
            </w:r>
          </w:p>
        </w:tc>
        <w:tc>
          <w:tcPr>
            <w:tcW w:w="197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рассказывать наизусть отрывок из стихотворения, соотносить иллюстрацию в учебнике с книгами на </w:t>
            </w:r>
            <w:r w:rsidRPr="00523F14">
              <w:rPr>
                <w:rFonts w:ascii="Times New Roman" w:hAnsi="Times New Roman" w:cs="Times New Roman"/>
                <w:sz w:val="24"/>
                <w:szCs w:val="24"/>
              </w:rPr>
              <w:lastRenderedPageBreak/>
              <w:t>выставке, определять название сказки на основе иллюстрации</w:t>
            </w:r>
          </w:p>
        </w:tc>
        <w:tc>
          <w:tcPr>
            <w:tcW w:w="2228"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осуществлять констатирующий и прогнозирующий контроль по результату и по способу действия. </w:t>
            </w: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 xml:space="preserve">вносить </w:t>
            </w:r>
            <w:r w:rsidRPr="00523F14">
              <w:rPr>
                <w:rFonts w:ascii="Times New Roman" w:hAnsi="Times New Roman" w:cs="Times New Roman"/>
                <w:sz w:val="24"/>
                <w:szCs w:val="24"/>
              </w:rPr>
              <w:lastRenderedPageBreak/>
              <w:t xml:space="preserve">необходимые дополнения и изменения в план и способ действия. </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 xml:space="preserve">слушать собеседника, работать </w:t>
            </w:r>
            <w:r w:rsidRPr="00523F14">
              <w:rPr>
                <w:rFonts w:ascii="Times New Roman" w:hAnsi="Times New Roman" w:cs="Times New Roman"/>
                <w:sz w:val="24"/>
                <w:szCs w:val="24"/>
              </w:rPr>
              <w:br/>
              <w:t>в паре</w:t>
            </w:r>
          </w:p>
        </w:tc>
        <w:tc>
          <w:tcPr>
            <w:tcW w:w="184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Адекватная мотивация: самооценка на основе критериев успешности учебной деятельности</w:t>
            </w:r>
          </w:p>
        </w:tc>
      </w:tr>
      <w:tr w:rsidR="00C5347D" w:rsidRPr="00523F14" w:rsidTr="004A5FEB">
        <w:trPr>
          <w:trHeight w:val="1991"/>
          <w:jc w:val="center"/>
        </w:trPr>
        <w:tc>
          <w:tcPr>
            <w:tcW w:w="930" w:type="dxa"/>
            <w:tcBorders>
              <w:top w:val="single" w:sz="6" w:space="0" w:color="000000"/>
              <w:left w:val="single" w:sz="6" w:space="0" w:color="000000"/>
              <w:bottom w:val="single" w:sz="6" w:space="0" w:color="000000"/>
              <w:right w:val="single" w:sz="6" w:space="0" w:color="000000"/>
            </w:tcBorders>
          </w:tcPr>
          <w:p w:rsidR="00C5347D" w:rsidRPr="003824A9" w:rsidRDefault="00C5347D" w:rsidP="00C5347D">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58.</w:t>
            </w:r>
          </w:p>
        </w:tc>
        <w:tc>
          <w:tcPr>
            <w:tcW w:w="850" w:type="dxa"/>
            <w:tcBorders>
              <w:top w:val="single" w:sz="6" w:space="0" w:color="000000"/>
              <w:left w:val="single" w:sz="6" w:space="0" w:color="000000"/>
              <w:bottom w:val="single" w:sz="6" w:space="0" w:color="000000"/>
              <w:right w:val="single" w:sz="6" w:space="0" w:color="000000"/>
            </w:tcBorders>
          </w:tcPr>
          <w:p w:rsidR="00C5347D" w:rsidRDefault="00C5347D" w:rsidP="00C5347D">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lang w:val="en-US"/>
              </w:rPr>
            </w:pPr>
          </w:p>
        </w:tc>
        <w:tc>
          <w:tcPr>
            <w:tcW w:w="851"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Активизиро-вать словарный запас.</w:t>
            </w:r>
          </w:p>
        </w:tc>
        <w:tc>
          <w:tcPr>
            <w:tcW w:w="1180"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Л. Н. Толстой о детях </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 94) </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227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Зачем Л. Н. Толстой писал рассказы о детях и для детей?</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учащихся с </w:t>
            </w:r>
            <w:r>
              <w:rPr>
                <w:rFonts w:ascii="Times New Roman" w:hAnsi="Times New Roman" w:cs="Times New Roman"/>
                <w:sz w:val="24"/>
                <w:szCs w:val="24"/>
              </w:rPr>
              <w:t xml:space="preserve"> произведениями </w:t>
            </w:r>
            <w:r w:rsidRPr="00523F14">
              <w:rPr>
                <w:rFonts w:ascii="Times New Roman" w:hAnsi="Times New Roman" w:cs="Times New Roman"/>
                <w:sz w:val="24"/>
                <w:szCs w:val="24"/>
              </w:rPr>
              <w:t xml:space="preserve"> Л. Н. Толстого; развивать навык чтения по ролям; пробуждать интерес к творчеству русских писателей; воспитывать положительные качества личности </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творчеством </w:t>
            </w:r>
            <w:r>
              <w:rPr>
                <w:rFonts w:ascii="Times New Roman" w:hAnsi="Times New Roman" w:cs="Times New Roman"/>
                <w:sz w:val="24"/>
                <w:szCs w:val="24"/>
              </w:rPr>
              <w:t xml:space="preserve"> </w:t>
            </w:r>
            <w:r w:rsidRPr="00523F14">
              <w:rPr>
                <w:rFonts w:ascii="Times New Roman" w:hAnsi="Times New Roman" w:cs="Times New Roman"/>
                <w:sz w:val="24"/>
                <w:szCs w:val="24"/>
              </w:rPr>
              <w:t xml:space="preserve"> </w:t>
            </w:r>
            <w:r>
              <w:rPr>
                <w:rFonts w:ascii="Times New Roman" w:hAnsi="Times New Roman" w:cs="Times New Roman"/>
                <w:sz w:val="24"/>
                <w:szCs w:val="24"/>
              </w:rPr>
              <w:t xml:space="preserve">Л.Н. </w:t>
            </w:r>
            <w:r>
              <w:rPr>
                <w:rFonts w:ascii="Times New Roman" w:hAnsi="Times New Roman" w:cs="Times New Roman"/>
                <w:sz w:val="24"/>
                <w:szCs w:val="24"/>
              </w:rPr>
              <w:lastRenderedPageBreak/>
              <w:t xml:space="preserve">Толстого, </w:t>
            </w:r>
            <w:r w:rsidRPr="00523F14">
              <w:rPr>
                <w:rFonts w:ascii="Times New Roman" w:hAnsi="Times New Roman" w:cs="Times New Roman"/>
                <w:sz w:val="24"/>
                <w:szCs w:val="24"/>
              </w:rPr>
              <w:t>развивать речь, навыки выразительного чтения, умение пересказывать прочитанное; воспитывать бережное отношение к книгам</w:t>
            </w:r>
          </w:p>
        </w:tc>
        <w:tc>
          <w:tcPr>
            <w:tcW w:w="1701"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Рассказ, его отличие от сказки, чтение по ролям</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Педагог и писатель. Пересказ</w:t>
            </w:r>
          </w:p>
        </w:tc>
        <w:tc>
          <w:tcPr>
            <w:tcW w:w="197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правильно, плавно, бегло, выразительно читать по ролям, определять смысл поступка героев, соотносить поступки героев со своими поступками, находить рассказы из «Азбуки» Л. Толстого в учебнике, правильно, </w:t>
            </w:r>
            <w:r w:rsidRPr="00523F14">
              <w:rPr>
                <w:rFonts w:ascii="Times New Roman" w:hAnsi="Times New Roman" w:cs="Times New Roman"/>
                <w:sz w:val="24"/>
                <w:szCs w:val="24"/>
              </w:rPr>
              <w:lastRenderedPageBreak/>
              <w:t>осознанно и выразительно читать небольшие тексты, пересказывать прочитанное, объяснять смысл названия рассказов, соотносить главную мысль рассказов с названием рассказа</w:t>
            </w:r>
          </w:p>
        </w:tc>
        <w:tc>
          <w:tcPr>
            <w:tcW w:w="2228"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осуществлять констатирующий и прогнозирующий контроль по результату и по способу действия.</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вносить необходимые дополнения и изменения в план и способ действия.</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слушать собеседника</w:t>
            </w:r>
          </w:p>
        </w:tc>
        <w:tc>
          <w:tcPr>
            <w:tcW w:w="184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Адекватная мотивация: уважительное отношение к иному мнению, терпимость </w:t>
            </w:r>
          </w:p>
        </w:tc>
      </w:tr>
      <w:tr w:rsidR="00C5347D" w:rsidRPr="00523F14" w:rsidTr="004A5FEB">
        <w:trPr>
          <w:trHeight w:val="1910"/>
          <w:jc w:val="center"/>
        </w:trPr>
        <w:tc>
          <w:tcPr>
            <w:tcW w:w="930" w:type="dxa"/>
            <w:tcBorders>
              <w:top w:val="single" w:sz="6" w:space="0" w:color="000000"/>
              <w:left w:val="single" w:sz="6" w:space="0" w:color="000000"/>
              <w:bottom w:val="single" w:sz="6" w:space="0" w:color="000000"/>
              <w:right w:val="single" w:sz="6" w:space="0" w:color="000000"/>
            </w:tcBorders>
          </w:tcPr>
          <w:p w:rsidR="00C5347D" w:rsidRDefault="00C5347D" w:rsidP="00C5347D">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850" w:type="dxa"/>
            <w:tcBorders>
              <w:top w:val="single" w:sz="6" w:space="0" w:color="000000"/>
              <w:left w:val="single" w:sz="6" w:space="0" w:color="000000"/>
              <w:bottom w:val="single" w:sz="6" w:space="0" w:color="000000"/>
              <w:right w:val="single" w:sz="6" w:space="0" w:color="000000"/>
            </w:tcBorders>
          </w:tcPr>
          <w:p w:rsidR="00C5347D" w:rsidRDefault="00C5347D" w:rsidP="00C5347D">
            <w:pPr>
              <w:widowControl w:val="0"/>
              <w:autoSpaceDE w:val="0"/>
              <w:autoSpaceDN w:val="0"/>
              <w:adjustRightInd w:val="0"/>
              <w:spacing w:after="0" w:line="264" w:lineRule="auto"/>
              <w:rPr>
                <w:rFonts w:ascii="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Pr>
          <w:p w:rsidR="00C5347D" w:rsidRPr="0034350C" w:rsidRDefault="00C5347D" w:rsidP="00C5347D">
            <w:pPr>
              <w:widowControl w:val="0"/>
              <w:autoSpaceDE w:val="0"/>
              <w:autoSpaceDN w:val="0"/>
              <w:adjustRightInd w:val="0"/>
              <w:spacing w:after="0" w:line="264" w:lineRule="auto"/>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58.</w:t>
            </w:r>
          </w:p>
        </w:tc>
        <w:tc>
          <w:tcPr>
            <w:tcW w:w="1134"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Активизиро-вать словарный запас.</w:t>
            </w:r>
          </w:p>
        </w:tc>
        <w:tc>
          <w:tcPr>
            <w:tcW w:w="1180"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Л. Н. Толстой о детях </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 94) </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227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Зачем Л. Н. Толстой писал рассказы о детях и для детей?</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учащихся с </w:t>
            </w:r>
            <w:r>
              <w:rPr>
                <w:rFonts w:ascii="Times New Roman" w:hAnsi="Times New Roman" w:cs="Times New Roman"/>
                <w:sz w:val="24"/>
                <w:szCs w:val="24"/>
              </w:rPr>
              <w:t xml:space="preserve"> произведениями </w:t>
            </w:r>
            <w:r w:rsidRPr="00523F14">
              <w:rPr>
                <w:rFonts w:ascii="Times New Roman" w:hAnsi="Times New Roman" w:cs="Times New Roman"/>
                <w:sz w:val="24"/>
                <w:szCs w:val="24"/>
              </w:rPr>
              <w:t xml:space="preserve"> Л. Н. Толстого; развивать навык чтения по ролям; пробуждать интерес к творчеству русских писателей; воспитывать положительные качества личности </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творчеством </w:t>
            </w:r>
            <w:r>
              <w:rPr>
                <w:rFonts w:ascii="Times New Roman" w:hAnsi="Times New Roman" w:cs="Times New Roman"/>
                <w:sz w:val="24"/>
                <w:szCs w:val="24"/>
              </w:rPr>
              <w:t xml:space="preserve"> </w:t>
            </w:r>
            <w:r w:rsidRPr="00523F14">
              <w:rPr>
                <w:rFonts w:ascii="Times New Roman" w:hAnsi="Times New Roman" w:cs="Times New Roman"/>
                <w:sz w:val="24"/>
                <w:szCs w:val="24"/>
              </w:rPr>
              <w:t xml:space="preserve"> </w:t>
            </w:r>
            <w:r>
              <w:rPr>
                <w:rFonts w:ascii="Times New Roman" w:hAnsi="Times New Roman" w:cs="Times New Roman"/>
                <w:sz w:val="24"/>
                <w:szCs w:val="24"/>
              </w:rPr>
              <w:t xml:space="preserve">Л.Н. Толстого, </w:t>
            </w:r>
            <w:r w:rsidRPr="00523F14">
              <w:rPr>
                <w:rFonts w:ascii="Times New Roman" w:hAnsi="Times New Roman" w:cs="Times New Roman"/>
                <w:sz w:val="24"/>
                <w:szCs w:val="24"/>
              </w:rPr>
              <w:t>развивать речь, навыки выразительного чтения, умение пересказывать прочитанное; воспитывать бережное отношение к книгам</w:t>
            </w:r>
          </w:p>
        </w:tc>
        <w:tc>
          <w:tcPr>
            <w:tcW w:w="1701"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Рассказ, его отличие от сказки, чтение по ролям</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Педагог и писатель. Пересказ</w:t>
            </w:r>
          </w:p>
        </w:tc>
        <w:tc>
          <w:tcPr>
            <w:tcW w:w="197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правильно, плавно, бегло, выразительно читать по ролям, определять смысл поступка героев, соотносить поступки героев со своими поступками, находить рассказы из «Азбуки» Л. </w:t>
            </w:r>
            <w:r w:rsidRPr="00523F14">
              <w:rPr>
                <w:rFonts w:ascii="Times New Roman" w:hAnsi="Times New Roman" w:cs="Times New Roman"/>
                <w:sz w:val="24"/>
                <w:szCs w:val="24"/>
              </w:rPr>
              <w:lastRenderedPageBreak/>
              <w:t>Толстого в учебнике, правильно, осознанно и выразительно читать небольшие тексты, пересказывать прочитанное, объяснять смысл названия рассказов, соотносить главную мысль рассказов с названием рассказа</w:t>
            </w:r>
          </w:p>
        </w:tc>
        <w:tc>
          <w:tcPr>
            <w:tcW w:w="2228"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осуществлять констатирующий и прогнозирующий контроль по результату и по способу действия.</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вносить необходимые дополнения и изменения в план и способ действия.</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 xml:space="preserve">слушать </w:t>
            </w:r>
            <w:r w:rsidRPr="00523F14">
              <w:rPr>
                <w:rFonts w:ascii="Times New Roman" w:hAnsi="Times New Roman" w:cs="Times New Roman"/>
                <w:sz w:val="24"/>
                <w:szCs w:val="24"/>
              </w:rPr>
              <w:lastRenderedPageBreak/>
              <w:t>собеседника</w:t>
            </w:r>
          </w:p>
        </w:tc>
        <w:tc>
          <w:tcPr>
            <w:tcW w:w="184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Адекватная мотивация: уважительное отношение к иному мнению, терпимость </w:t>
            </w:r>
          </w:p>
        </w:tc>
      </w:tr>
      <w:tr w:rsidR="00C5347D" w:rsidRPr="00523F14" w:rsidTr="004A5FEB">
        <w:trPr>
          <w:trHeight w:val="1991"/>
          <w:jc w:val="center"/>
        </w:trPr>
        <w:tc>
          <w:tcPr>
            <w:tcW w:w="930" w:type="dxa"/>
            <w:tcBorders>
              <w:top w:val="single" w:sz="6" w:space="0" w:color="000000"/>
              <w:left w:val="single" w:sz="6" w:space="0" w:color="000000"/>
              <w:bottom w:val="single" w:sz="6" w:space="0" w:color="000000"/>
              <w:right w:val="single" w:sz="6" w:space="0" w:color="000000"/>
            </w:tcBorders>
          </w:tcPr>
          <w:p w:rsidR="00C5347D" w:rsidRDefault="00C5347D" w:rsidP="00C5347D">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59.</w:t>
            </w:r>
          </w:p>
        </w:tc>
        <w:tc>
          <w:tcPr>
            <w:tcW w:w="850" w:type="dxa"/>
            <w:tcBorders>
              <w:top w:val="single" w:sz="6" w:space="0" w:color="000000"/>
              <w:left w:val="single" w:sz="6" w:space="0" w:color="000000"/>
              <w:bottom w:val="single" w:sz="6" w:space="0" w:color="000000"/>
              <w:right w:val="single" w:sz="6" w:space="0" w:color="000000"/>
            </w:tcBorders>
          </w:tcPr>
          <w:p w:rsidR="00C5347D" w:rsidRDefault="00C5347D" w:rsidP="00C5347D">
            <w:pPr>
              <w:widowControl w:val="0"/>
              <w:autoSpaceDE w:val="0"/>
              <w:autoSpaceDN w:val="0"/>
              <w:adjustRightInd w:val="0"/>
              <w:spacing w:after="0" w:line="264" w:lineRule="auto"/>
              <w:rPr>
                <w:rFonts w:ascii="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Pr>
          <w:p w:rsidR="00C5347D" w:rsidRPr="00E55426" w:rsidRDefault="00C5347D" w:rsidP="00C5347D">
            <w:pPr>
              <w:widowControl w:val="0"/>
              <w:autoSpaceDE w:val="0"/>
              <w:autoSpaceDN w:val="0"/>
              <w:adjustRightInd w:val="0"/>
              <w:spacing w:after="0" w:line="264" w:lineRule="auto"/>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Активизиро-вать словарный запас.</w:t>
            </w:r>
          </w:p>
        </w:tc>
        <w:tc>
          <w:tcPr>
            <w:tcW w:w="1180"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Л. Н. Толстой о детях </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 94) </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227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Зачем Л. Н. Толстой писал рассказы о детях и для детей?</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учащихся с </w:t>
            </w:r>
            <w:r>
              <w:rPr>
                <w:rFonts w:ascii="Times New Roman" w:hAnsi="Times New Roman" w:cs="Times New Roman"/>
                <w:sz w:val="24"/>
                <w:szCs w:val="24"/>
              </w:rPr>
              <w:t xml:space="preserve"> произведениями </w:t>
            </w:r>
            <w:r w:rsidRPr="00523F14">
              <w:rPr>
                <w:rFonts w:ascii="Times New Roman" w:hAnsi="Times New Roman" w:cs="Times New Roman"/>
                <w:sz w:val="24"/>
                <w:szCs w:val="24"/>
              </w:rPr>
              <w:t xml:space="preserve"> Л. Н. Толстого; развивать навык чтения по ролям; пробуждать интерес к творчеству русских писателей; </w:t>
            </w:r>
            <w:r w:rsidRPr="00523F14">
              <w:rPr>
                <w:rFonts w:ascii="Times New Roman" w:hAnsi="Times New Roman" w:cs="Times New Roman"/>
                <w:sz w:val="24"/>
                <w:szCs w:val="24"/>
              </w:rPr>
              <w:lastRenderedPageBreak/>
              <w:t xml:space="preserve">воспитывать положительные качества личности </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творчеством </w:t>
            </w:r>
            <w:r>
              <w:rPr>
                <w:rFonts w:ascii="Times New Roman" w:hAnsi="Times New Roman" w:cs="Times New Roman"/>
                <w:sz w:val="24"/>
                <w:szCs w:val="24"/>
              </w:rPr>
              <w:t xml:space="preserve"> </w:t>
            </w:r>
            <w:r w:rsidRPr="00523F14">
              <w:rPr>
                <w:rFonts w:ascii="Times New Roman" w:hAnsi="Times New Roman" w:cs="Times New Roman"/>
                <w:sz w:val="24"/>
                <w:szCs w:val="24"/>
              </w:rPr>
              <w:t xml:space="preserve"> </w:t>
            </w:r>
            <w:r>
              <w:rPr>
                <w:rFonts w:ascii="Times New Roman" w:hAnsi="Times New Roman" w:cs="Times New Roman"/>
                <w:sz w:val="24"/>
                <w:szCs w:val="24"/>
              </w:rPr>
              <w:t xml:space="preserve">Л.Н. Толстого, </w:t>
            </w:r>
            <w:r w:rsidRPr="00523F14">
              <w:rPr>
                <w:rFonts w:ascii="Times New Roman" w:hAnsi="Times New Roman" w:cs="Times New Roman"/>
                <w:sz w:val="24"/>
                <w:szCs w:val="24"/>
              </w:rPr>
              <w:t>развивать речь, навыки выразительного чтения, умение пересказывать прочитанное; воспитывать бережное отношение к книгам</w:t>
            </w:r>
          </w:p>
        </w:tc>
        <w:tc>
          <w:tcPr>
            <w:tcW w:w="1701"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Рассказ, его отличие от сказки, чтение по ролям</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Педагог и писатель. Пересказ</w:t>
            </w:r>
          </w:p>
        </w:tc>
        <w:tc>
          <w:tcPr>
            <w:tcW w:w="197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правильно, плавно, бегло, выразительно читать по ролям, определять смысл поступка героев, соотносить поступки героев со своими поступками, </w:t>
            </w:r>
            <w:r w:rsidRPr="00523F14">
              <w:rPr>
                <w:rFonts w:ascii="Times New Roman" w:hAnsi="Times New Roman" w:cs="Times New Roman"/>
                <w:sz w:val="24"/>
                <w:szCs w:val="24"/>
              </w:rPr>
              <w:lastRenderedPageBreak/>
              <w:t>находить рассказы из «Азбуки» Л. Толстого в учебнике, правильно, осознанно и выразительно читать небольшие тексты, пересказывать прочитанное, объяснять смысл названия рассказов, соотносить главную мысль рассказов с названием рассказа</w:t>
            </w:r>
          </w:p>
        </w:tc>
        <w:tc>
          <w:tcPr>
            <w:tcW w:w="2228"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осуществлять констатирующий и прогнозирующий контроль по результату и по способу действия.</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 xml:space="preserve">вносить необходимые дополнения и изменения в план и </w:t>
            </w:r>
            <w:r w:rsidRPr="00523F14">
              <w:rPr>
                <w:rFonts w:ascii="Times New Roman" w:hAnsi="Times New Roman" w:cs="Times New Roman"/>
                <w:sz w:val="24"/>
                <w:szCs w:val="24"/>
              </w:rPr>
              <w:lastRenderedPageBreak/>
              <w:t>способ действия.</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слушать собеседника</w:t>
            </w:r>
          </w:p>
        </w:tc>
        <w:tc>
          <w:tcPr>
            <w:tcW w:w="184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Адекватная мотивация: уважительное отношение к иному мнению, терпимость </w:t>
            </w:r>
          </w:p>
        </w:tc>
      </w:tr>
      <w:tr w:rsidR="00C5347D" w:rsidRPr="00523F14" w:rsidTr="004A5FEB">
        <w:trPr>
          <w:trHeight w:val="1991"/>
          <w:jc w:val="center"/>
        </w:trPr>
        <w:tc>
          <w:tcPr>
            <w:tcW w:w="930" w:type="dxa"/>
            <w:tcBorders>
              <w:top w:val="single" w:sz="6" w:space="0" w:color="000000"/>
              <w:left w:val="single" w:sz="6" w:space="0" w:color="000000"/>
              <w:bottom w:val="single" w:sz="6" w:space="0" w:color="000000"/>
              <w:right w:val="single" w:sz="6" w:space="0" w:color="000000"/>
            </w:tcBorders>
          </w:tcPr>
          <w:p w:rsidR="00C5347D" w:rsidRPr="003824A9" w:rsidRDefault="00C5347D" w:rsidP="00C5347D">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850" w:type="dxa"/>
            <w:tcBorders>
              <w:top w:val="single" w:sz="6" w:space="0" w:color="000000"/>
              <w:left w:val="single" w:sz="6" w:space="0" w:color="000000"/>
              <w:bottom w:val="single" w:sz="6" w:space="0" w:color="000000"/>
              <w:right w:val="single" w:sz="6" w:space="0" w:color="000000"/>
            </w:tcBorders>
          </w:tcPr>
          <w:p w:rsidR="00C5347D" w:rsidRDefault="00C5347D" w:rsidP="00C5347D">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C5347D" w:rsidRPr="0034350C" w:rsidRDefault="00C5347D" w:rsidP="00C5347D">
            <w:pPr>
              <w:widowControl w:val="0"/>
              <w:autoSpaceDE w:val="0"/>
              <w:autoSpaceDN w:val="0"/>
              <w:adjustRightInd w:val="0"/>
              <w:spacing w:after="0" w:line="264" w:lineRule="auto"/>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59.</w:t>
            </w:r>
          </w:p>
        </w:tc>
        <w:tc>
          <w:tcPr>
            <w:tcW w:w="1134"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Активизиро-вать словарный запас.</w:t>
            </w:r>
          </w:p>
        </w:tc>
        <w:tc>
          <w:tcPr>
            <w:tcW w:w="1180"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r w:rsidRPr="00523F14">
              <w:rPr>
                <w:rFonts w:ascii="Times New Roman" w:hAnsi="Times New Roman" w:cs="Times New Roman"/>
                <w:sz w:val="24"/>
                <w:szCs w:val="24"/>
              </w:rPr>
              <w:t xml:space="preserve">К. Д. Ушинский – великий педагог и писатель. </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 Д. Ушинский о детях </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(с. 95)</w:t>
            </w:r>
          </w:p>
        </w:tc>
        <w:tc>
          <w:tcPr>
            <w:tcW w:w="227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учащихся с биографией и творчеством </w:t>
            </w:r>
            <w:r>
              <w:rPr>
                <w:rFonts w:ascii="Times New Roman" w:hAnsi="Times New Roman" w:cs="Times New Roman"/>
                <w:sz w:val="24"/>
                <w:szCs w:val="24"/>
              </w:rPr>
              <w:t xml:space="preserve">К. Д. Ушинского </w:t>
            </w:r>
            <w:r w:rsidRPr="00523F14">
              <w:rPr>
                <w:rFonts w:ascii="Times New Roman" w:hAnsi="Times New Roman" w:cs="Times New Roman"/>
                <w:sz w:val="24"/>
                <w:szCs w:val="24"/>
              </w:rPr>
              <w:t xml:space="preserve">; развивать навык чтения по ролям; пробуждать интерес к творчеству </w:t>
            </w:r>
            <w:r w:rsidRPr="00523F14">
              <w:rPr>
                <w:rFonts w:ascii="Times New Roman" w:hAnsi="Times New Roman" w:cs="Times New Roman"/>
                <w:sz w:val="24"/>
                <w:szCs w:val="24"/>
              </w:rPr>
              <w:lastRenderedPageBreak/>
              <w:t xml:space="preserve">русских писателей; воспитывать положительные качества личности </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Кто такой К. Д. Ушинский?</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творчеством К. Д. Ушинского; развивать речь, навыки выразительного чтения, умение пересказывать прочитанное; воспитывать бережное отношение к книгам</w:t>
            </w:r>
          </w:p>
        </w:tc>
        <w:tc>
          <w:tcPr>
            <w:tcW w:w="1701"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Рассказ, его отличие от сказки, чтение по ролям</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Педагог и писатель. Пересказ</w:t>
            </w:r>
          </w:p>
        </w:tc>
        <w:tc>
          <w:tcPr>
            <w:tcW w:w="197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правильно, плавно, бегло, выразительно читать по ролям, определять смысл поступка героев, соотносить </w:t>
            </w:r>
            <w:r w:rsidRPr="00523F14">
              <w:rPr>
                <w:rFonts w:ascii="Times New Roman" w:hAnsi="Times New Roman" w:cs="Times New Roman"/>
                <w:sz w:val="24"/>
                <w:szCs w:val="24"/>
              </w:rPr>
              <w:lastRenderedPageBreak/>
              <w:t xml:space="preserve">поступки героев со своими поступками, находить рассказы из «Азбуки» </w:t>
            </w:r>
            <w:r>
              <w:rPr>
                <w:rFonts w:ascii="Times New Roman" w:hAnsi="Times New Roman" w:cs="Times New Roman"/>
                <w:sz w:val="24"/>
                <w:szCs w:val="24"/>
              </w:rPr>
              <w:t xml:space="preserve"> </w:t>
            </w:r>
            <w:r w:rsidRPr="00523F14">
              <w:rPr>
                <w:rFonts w:ascii="Times New Roman" w:hAnsi="Times New Roman" w:cs="Times New Roman"/>
                <w:sz w:val="24"/>
                <w:szCs w:val="24"/>
              </w:rPr>
              <w:t>в учебнике, правильно, осознанно и выразительно читать небольшие тексты, пересказывать прочитанное, объяснять смысл названия рассказов, соотносить главную мысль рассказов с названием рассказа</w:t>
            </w:r>
          </w:p>
        </w:tc>
        <w:tc>
          <w:tcPr>
            <w:tcW w:w="2228"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осуществлять констатирующий и прогнозирующий контроль по результату и по способу действия.</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 xml:space="preserve">вносить </w:t>
            </w:r>
            <w:r w:rsidRPr="00523F14">
              <w:rPr>
                <w:rFonts w:ascii="Times New Roman" w:hAnsi="Times New Roman" w:cs="Times New Roman"/>
                <w:sz w:val="24"/>
                <w:szCs w:val="24"/>
              </w:rPr>
              <w:lastRenderedPageBreak/>
              <w:t>необходимые дополнения и изменения в план и способ действия.</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слушать собеседника</w:t>
            </w:r>
          </w:p>
        </w:tc>
        <w:tc>
          <w:tcPr>
            <w:tcW w:w="184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Адекватная мотивация: уважительное отношение к иному мнению, терпимость </w:t>
            </w:r>
          </w:p>
        </w:tc>
      </w:tr>
      <w:tr w:rsidR="00C5347D" w:rsidRPr="00523F14" w:rsidTr="004A5FEB">
        <w:trPr>
          <w:trHeight w:val="1991"/>
          <w:jc w:val="center"/>
        </w:trPr>
        <w:tc>
          <w:tcPr>
            <w:tcW w:w="930" w:type="dxa"/>
            <w:tcBorders>
              <w:top w:val="single" w:sz="6" w:space="0" w:color="000000"/>
              <w:left w:val="single" w:sz="6" w:space="0" w:color="000000"/>
              <w:bottom w:val="single" w:sz="6" w:space="0" w:color="000000"/>
              <w:right w:val="single" w:sz="6" w:space="0" w:color="000000"/>
            </w:tcBorders>
          </w:tcPr>
          <w:p w:rsidR="00C5347D" w:rsidRDefault="00C5347D" w:rsidP="00C5347D">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60.</w:t>
            </w:r>
          </w:p>
        </w:tc>
        <w:tc>
          <w:tcPr>
            <w:tcW w:w="850" w:type="dxa"/>
            <w:tcBorders>
              <w:top w:val="single" w:sz="6" w:space="0" w:color="000000"/>
              <w:left w:val="single" w:sz="6" w:space="0" w:color="000000"/>
              <w:bottom w:val="single" w:sz="6" w:space="0" w:color="000000"/>
              <w:right w:val="single" w:sz="6" w:space="0" w:color="000000"/>
            </w:tcBorders>
          </w:tcPr>
          <w:p w:rsidR="00C5347D" w:rsidRDefault="00C5347D" w:rsidP="00C5347D">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lang w:val="en-US"/>
              </w:rPr>
            </w:pPr>
          </w:p>
        </w:tc>
        <w:tc>
          <w:tcPr>
            <w:tcW w:w="851"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Активизиро-вать словарный запас.</w:t>
            </w:r>
          </w:p>
        </w:tc>
        <w:tc>
          <w:tcPr>
            <w:tcW w:w="1180"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 Д. Ушинский о детях </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 95)</w:t>
            </w:r>
          </w:p>
        </w:tc>
        <w:tc>
          <w:tcPr>
            <w:tcW w:w="227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учащихся с </w:t>
            </w:r>
            <w:r>
              <w:rPr>
                <w:rFonts w:ascii="Times New Roman" w:hAnsi="Times New Roman" w:cs="Times New Roman"/>
                <w:sz w:val="24"/>
                <w:szCs w:val="24"/>
              </w:rPr>
              <w:t xml:space="preserve"> произведениями      </w:t>
            </w:r>
            <w:r w:rsidRPr="00523F14">
              <w:rPr>
                <w:rFonts w:ascii="Times New Roman" w:hAnsi="Times New Roman" w:cs="Times New Roman"/>
                <w:sz w:val="24"/>
                <w:szCs w:val="24"/>
              </w:rPr>
              <w:t xml:space="preserve"> </w:t>
            </w:r>
            <w:r>
              <w:rPr>
                <w:rFonts w:ascii="Times New Roman" w:hAnsi="Times New Roman" w:cs="Times New Roman"/>
                <w:sz w:val="24"/>
                <w:szCs w:val="24"/>
              </w:rPr>
              <w:t xml:space="preserve">К. Д. Ушинского </w:t>
            </w:r>
            <w:r w:rsidRPr="00523F14">
              <w:rPr>
                <w:rFonts w:ascii="Times New Roman" w:hAnsi="Times New Roman" w:cs="Times New Roman"/>
                <w:sz w:val="24"/>
                <w:szCs w:val="24"/>
              </w:rPr>
              <w:t xml:space="preserve">; развивать навык чтения по ролям; пробуждать интерес </w:t>
            </w:r>
            <w:r w:rsidRPr="00523F14">
              <w:rPr>
                <w:rFonts w:ascii="Times New Roman" w:hAnsi="Times New Roman" w:cs="Times New Roman"/>
                <w:sz w:val="24"/>
                <w:szCs w:val="24"/>
              </w:rPr>
              <w:lastRenderedPageBreak/>
              <w:t xml:space="preserve">к творчеству русских писателей; воспитывать положительные качества личности </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Кто такой К. Д. Ушинский?</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творчеством К. Д. Ушинского; развивать речь, навыки выразительного чтения, умение пересказывать прочитанное; воспитывать бережное отношение к книгам</w:t>
            </w:r>
          </w:p>
        </w:tc>
        <w:tc>
          <w:tcPr>
            <w:tcW w:w="1701"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Рассказ, его отличие от сказки, чтение по ролям</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Педагог и писатель. Пересказ</w:t>
            </w:r>
          </w:p>
        </w:tc>
        <w:tc>
          <w:tcPr>
            <w:tcW w:w="197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правильно, плавно, бегло, выразительно читать по ролям, определять смысл поступка </w:t>
            </w:r>
            <w:r w:rsidRPr="00523F14">
              <w:rPr>
                <w:rFonts w:ascii="Times New Roman" w:hAnsi="Times New Roman" w:cs="Times New Roman"/>
                <w:sz w:val="24"/>
                <w:szCs w:val="24"/>
              </w:rPr>
              <w:lastRenderedPageBreak/>
              <w:t xml:space="preserve">героев, соотносить поступки героев со своими поступками, находить рассказы из «Азбуки» </w:t>
            </w:r>
            <w:r>
              <w:rPr>
                <w:rFonts w:ascii="Times New Roman" w:hAnsi="Times New Roman" w:cs="Times New Roman"/>
                <w:sz w:val="24"/>
                <w:szCs w:val="24"/>
              </w:rPr>
              <w:t xml:space="preserve"> </w:t>
            </w:r>
            <w:r w:rsidRPr="00523F14">
              <w:rPr>
                <w:rFonts w:ascii="Times New Roman" w:hAnsi="Times New Roman" w:cs="Times New Roman"/>
                <w:sz w:val="24"/>
                <w:szCs w:val="24"/>
              </w:rPr>
              <w:t>в учебнике, правильно, осознанно и выразительно читать небольшие тексты, пересказывать прочитанное, объяснять смысл названия рассказов, соотносить главную мысль рассказов с названием рассказа</w:t>
            </w:r>
          </w:p>
        </w:tc>
        <w:tc>
          <w:tcPr>
            <w:tcW w:w="2228"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осуществлять констатирующий и прогнозирующий контроль по результату и по способу действия.</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 xml:space="preserve">Познавательные: </w:t>
            </w:r>
            <w:r w:rsidRPr="00523F14">
              <w:rPr>
                <w:rFonts w:ascii="Times New Roman" w:hAnsi="Times New Roman" w:cs="Times New Roman"/>
                <w:sz w:val="24"/>
                <w:szCs w:val="24"/>
              </w:rPr>
              <w:t>вносить необходимые дополнения и изменения в план и способ действия.</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слушать собеседника</w:t>
            </w:r>
          </w:p>
        </w:tc>
        <w:tc>
          <w:tcPr>
            <w:tcW w:w="184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Адекватная мотивация: уважительное отношение к иному мнению, терпимость </w:t>
            </w:r>
          </w:p>
        </w:tc>
      </w:tr>
      <w:tr w:rsidR="00C5347D" w:rsidRPr="00523F14" w:rsidTr="004A5FEB">
        <w:trPr>
          <w:trHeight w:val="1991"/>
          <w:jc w:val="center"/>
        </w:trPr>
        <w:tc>
          <w:tcPr>
            <w:tcW w:w="930" w:type="dxa"/>
            <w:tcBorders>
              <w:top w:val="single" w:sz="6" w:space="0" w:color="000000"/>
              <w:left w:val="single" w:sz="6" w:space="0" w:color="000000"/>
              <w:bottom w:val="single" w:sz="6" w:space="0" w:color="000000"/>
              <w:right w:val="single" w:sz="6" w:space="0" w:color="000000"/>
            </w:tcBorders>
          </w:tcPr>
          <w:p w:rsidR="00C5347D" w:rsidRDefault="00C5347D" w:rsidP="00C5347D">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850" w:type="dxa"/>
            <w:tcBorders>
              <w:top w:val="single" w:sz="6" w:space="0" w:color="000000"/>
              <w:left w:val="single" w:sz="6" w:space="0" w:color="000000"/>
              <w:bottom w:val="single" w:sz="6" w:space="0" w:color="000000"/>
              <w:right w:val="single" w:sz="6" w:space="0" w:color="000000"/>
            </w:tcBorders>
          </w:tcPr>
          <w:p w:rsidR="00C5347D" w:rsidRDefault="00C5347D" w:rsidP="00C5347D">
            <w:pPr>
              <w:widowControl w:val="0"/>
              <w:autoSpaceDE w:val="0"/>
              <w:autoSpaceDN w:val="0"/>
              <w:adjustRightInd w:val="0"/>
              <w:spacing w:after="0" w:line="264" w:lineRule="auto"/>
              <w:rPr>
                <w:rFonts w:ascii="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Pr>
          <w:p w:rsidR="00C5347D" w:rsidRPr="0034350C" w:rsidRDefault="00C5347D" w:rsidP="00C5347D">
            <w:pPr>
              <w:widowControl w:val="0"/>
              <w:autoSpaceDE w:val="0"/>
              <w:autoSpaceDN w:val="0"/>
              <w:adjustRightInd w:val="0"/>
              <w:spacing w:after="0" w:line="264" w:lineRule="auto"/>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60</w:t>
            </w:r>
          </w:p>
        </w:tc>
        <w:tc>
          <w:tcPr>
            <w:tcW w:w="1134"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Активизиро-вать словарный запас.</w:t>
            </w:r>
          </w:p>
        </w:tc>
        <w:tc>
          <w:tcPr>
            <w:tcW w:w="1180"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 Д. Ушинский о детях </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 95)</w:t>
            </w:r>
          </w:p>
        </w:tc>
        <w:tc>
          <w:tcPr>
            <w:tcW w:w="227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учащихся с </w:t>
            </w:r>
            <w:r>
              <w:rPr>
                <w:rFonts w:ascii="Times New Roman" w:hAnsi="Times New Roman" w:cs="Times New Roman"/>
                <w:sz w:val="24"/>
                <w:szCs w:val="24"/>
              </w:rPr>
              <w:t xml:space="preserve"> произведениями      </w:t>
            </w:r>
            <w:r w:rsidRPr="00523F14">
              <w:rPr>
                <w:rFonts w:ascii="Times New Roman" w:hAnsi="Times New Roman" w:cs="Times New Roman"/>
                <w:sz w:val="24"/>
                <w:szCs w:val="24"/>
              </w:rPr>
              <w:t xml:space="preserve"> </w:t>
            </w:r>
            <w:r>
              <w:rPr>
                <w:rFonts w:ascii="Times New Roman" w:hAnsi="Times New Roman" w:cs="Times New Roman"/>
                <w:sz w:val="24"/>
                <w:szCs w:val="24"/>
              </w:rPr>
              <w:t xml:space="preserve">К. Д. Ушинского </w:t>
            </w:r>
            <w:r w:rsidRPr="00523F14">
              <w:rPr>
                <w:rFonts w:ascii="Times New Roman" w:hAnsi="Times New Roman" w:cs="Times New Roman"/>
                <w:sz w:val="24"/>
                <w:szCs w:val="24"/>
              </w:rPr>
              <w:t xml:space="preserve">; развивать навык чтения по ролям; пробуждать интерес к творчеству русских писателей; воспитывать положительные качества личности </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Кто такой К. Д. Ушинский?</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творчеством К. Д. Ушинского; развивать речь, навыки выразительного чтения, умение пересказывать прочитанное; воспитывать бережное отношение к книгам</w:t>
            </w:r>
          </w:p>
        </w:tc>
        <w:tc>
          <w:tcPr>
            <w:tcW w:w="1701"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Рассказ, его отличие от сказки, чтение по ролям</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Педагог и писатель. Пересказ</w:t>
            </w:r>
          </w:p>
        </w:tc>
        <w:tc>
          <w:tcPr>
            <w:tcW w:w="197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правильно, плавно, бегло, выразительно читать по ролям, определять смысл поступка героев, соотносить поступки героев со своими поступками, находить рассказы из «Азбуки» </w:t>
            </w:r>
            <w:r>
              <w:rPr>
                <w:rFonts w:ascii="Times New Roman" w:hAnsi="Times New Roman" w:cs="Times New Roman"/>
                <w:sz w:val="24"/>
                <w:szCs w:val="24"/>
              </w:rPr>
              <w:t xml:space="preserve"> </w:t>
            </w:r>
            <w:r w:rsidRPr="00523F14">
              <w:rPr>
                <w:rFonts w:ascii="Times New Roman" w:hAnsi="Times New Roman" w:cs="Times New Roman"/>
                <w:sz w:val="24"/>
                <w:szCs w:val="24"/>
              </w:rPr>
              <w:t xml:space="preserve">в учебнике, правильно, осознанно и выразительно читать небольшие тексты, пересказывать прочитанное, объяснять смысл названия рассказов, соотносить главную мысль рассказов с </w:t>
            </w:r>
            <w:r w:rsidRPr="00523F14">
              <w:rPr>
                <w:rFonts w:ascii="Times New Roman" w:hAnsi="Times New Roman" w:cs="Times New Roman"/>
                <w:sz w:val="24"/>
                <w:szCs w:val="24"/>
              </w:rPr>
              <w:lastRenderedPageBreak/>
              <w:t>названием рассказа</w:t>
            </w:r>
          </w:p>
        </w:tc>
        <w:tc>
          <w:tcPr>
            <w:tcW w:w="2228"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осуществлять констатирующий и прогнозирующий контроль по результату и по способу действия.</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вносить необходимые дополнения и изменения в план и способ действия.</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слушать собеседника</w:t>
            </w:r>
          </w:p>
        </w:tc>
        <w:tc>
          <w:tcPr>
            <w:tcW w:w="184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Адекватная мотивация: уважительное отношение к иному мнению, терпимость </w:t>
            </w:r>
          </w:p>
        </w:tc>
      </w:tr>
      <w:tr w:rsidR="00C5347D" w:rsidRPr="00523F14" w:rsidTr="004A5FEB">
        <w:trPr>
          <w:trHeight w:val="1991"/>
          <w:jc w:val="center"/>
        </w:trPr>
        <w:tc>
          <w:tcPr>
            <w:tcW w:w="930" w:type="dxa"/>
            <w:tcBorders>
              <w:top w:val="single" w:sz="6" w:space="0" w:color="000000"/>
              <w:left w:val="single" w:sz="6" w:space="0" w:color="000000"/>
              <w:bottom w:val="single" w:sz="6" w:space="0" w:color="000000"/>
              <w:right w:val="single" w:sz="6" w:space="0" w:color="000000"/>
            </w:tcBorders>
          </w:tcPr>
          <w:p w:rsidR="00C5347D" w:rsidRDefault="00C5347D" w:rsidP="00C5347D">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61</w:t>
            </w:r>
          </w:p>
        </w:tc>
        <w:tc>
          <w:tcPr>
            <w:tcW w:w="850" w:type="dxa"/>
            <w:tcBorders>
              <w:top w:val="single" w:sz="6" w:space="0" w:color="000000"/>
              <w:left w:val="single" w:sz="6" w:space="0" w:color="000000"/>
              <w:bottom w:val="single" w:sz="6" w:space="0" w:color="000000"/>
              <w:right w:val="single" w:sz="6" w:space="0" w:color="000000"/>
            </w:tcBorders>
          </w:tcPr>
          <w:p w:rsidR="00C5347D" w:rsidRDefault="00C5347D" w:rsidP="00C5347D">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lang w:val="en-US"/>
              </w:rPr>
            </w:pPr>
          </w:p>
        </w:tc>
        <w:tc>
          <w:tcPr>
            <w:tcW w:w="851"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Коммуникативные навыки.</w:t>
            </w:r>
          </w:p>
        </w:tc>
        <w:tc>
          <w:tcPr>
            <w:tcW w:w="1180"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Творчество </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К. И. Чуковского  </w:t>
            </w:r>
            <w:r w:rsidRPr="00523F1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227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Что мы знаем о К. И. Чуковском?</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биографией и творчеством К. И. Чуковского; развивать навыки выразительного чтения, речи, памяти и логического мышления; приучать заучивать понравившиеся отрывки из стихотворений </w:t>
            </w:r>
          </w:p>
        </w:tc>
        <w:tc>
          <w:tcPr>
            <w:tcW w:w="1701"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Кроссворд </w:t>
            </w:r>
          </w:p>
        </w:tc>
        <w:tc>
          <w:tcPr>
            <w:tcW w:w="197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b/>
                <w:bCs/>
                <w:i/>
                <w:iCs/>
                <w:sz w:val="24"/>
                <w:szCs w:val="24"/>
              </w:rPr>
              <w:t xml:space="preserve"> </w:t>
            </w:r>
            <w:r w:rsidRPr="00523F14">
              <w:rPr>
                <w:rFonts w:ascii="Times New Roman" w:hAnsi="Times New Roman" w:cs="Times New Roman"/>
                <w:sz w:val="24"/>
                <w:szCs w:val="24"/>
              </w:rPr>
              <w:t xml:space="preserve">читать любое стихотворение </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 И. Чуковского, правильно осознанно и выразительно читать небольшие тексты, рассуждать на заданную тему, рассказывать по рисунку о событиях, изображённых на нем</w:t>
            </w:r>
          </w:p>
        </w:tc>
        <w:tc>
          <w:tcPr>
            <w:tcW w:w="2228"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моделировать, выделять и обобщенно фиксировать группы существенных признаков объектов </w:t>
            </w:r>
            <w:r w:rsidRPr="00523F14">
              <w:rPr>
                <w:rFonts w:ascii="Times New Roman" w:hAnsi="Times New Roman" w:cs="Times New Roman"/>
                <w:sz w:val="24"/>
                <w:szCs w:val="24"/>
              </w:rPr>
              <w:br/>
              <w:t xml:space="preserve">с целью решения конкретных задач. </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преобразовывать практическую задачу в познавательную. </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формулировать собственное мнение и позицию</w:t>
            </w:r>
          </w:p>
        </w:tc>
        <w:tc>
          <w:tcPr>
            <w:tcW w:w="184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Адекватная мотивация: самооценка на основе критериев успешности учебной деятельности</w:t>
            </w:r>
          </w:p>
        </w:tc>
      </w:tr>
      <w:tr w:rsidR="00C5347D" w:rsidRPr="00523F14" w:rsidTr="004A5FEB">
        <w:trPr>
          <w:trHeight w:val="1991"/>
          <w:jc w:val="center"/>
        </w:trPr>
        <w:tc>
          <w:tcPr>
            <w:tcW w:w="930" w:type="dxa"/>
            <w:tcBorders>
              <w:top w:val="single" w:sz="6" w:space="0" w:color="000000"/>
              <w:left w:val="single" w:sz="6" w:space="0" w:color="000000"/>
              <w:bottom w:val="single" w:sz="6" w:space="0" w:color="000000"/>
              <w:right w:val="single" w:sz="6" w:space="0" w:color="000000"/>
            </w:tcBorders>
          </w:tcPr>
          <w:p w:rsidR="00C5347D" w:rsidRDefault="00C5347D" w:rsidP="00C5347D">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850" w:type="dxa"/>
            <w:tcBorders>
              <w:top w:val="single" w:sz="6" w:space="0" w:color="000000"/>
              <w:left w:val="single" w:sz="6" w:space="0" w:color="000000"/>
              <w:bottom w:val="single" w:sz="6" w:space="0" w:color="000000"/>
              <w:right w:val="single" w:sz="6" w:space="0" w:color="000000"/>
            </w:tcBorders>
          </w:tcPr>
          <w:p w:rsidR="00C5347D" w:rsidRDefault="00C5347D" w:rsidP="00C5347D">
            <w:pPr>
              <w:widowControl w:val="0"/>
              <w:autoSpaceDE w:val="0"/>
              <w:autoSpaceDN w:val="0"/>
              <w:adjustRightInd w:val="0"/>
              <w:spacing w:after="0" w:line="264" w:lineRule="auto"/>
              <w:rPr>
                <w:rFonts w:ascii="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Pr>
          <w:p w:rsidR="00C5347D" w:rsidRPr="006B2755" w:rsidRDefault="00C5347D" w:rsidP="00C5347D">
            <w:pPr>
              <w:widowControl w:val="0"/>
              <w:autoSpaceDE w:val="0"/>
              <w:autoSpaceDN w:val="0"/>
              <w:adjustRightInd w:val="0"/>
              <w:spacing w:after="0" w:line="264" w:lineRule="auto"/>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61.</w:t>
            </w:r>
          </w:p>
        </w:tc>
        <w:tc>
          <w:tcPr>
            <w:tcW w:w="1134"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Коммуникативные навыки.</w:t>
            </w:r>
          </w:p>
        </w:tc>
        <w:tc>
          <w:tcPr>
            <w:tcW w:w="1180"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Творчество </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К. И. Чуковского  </w:t>
            </w:r>
            <w:r w:rsidRPr="00523F1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227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Что мы знаем о К. И. Чуковском?</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биографией и творчеством К. И. Чуковского; развивать навыки выразительного чтения, речи, памяти и логического мышления; приучать заучивать понравившиеся отрывки из стихотворений </w:t>
            </w:r>
          </w:p>
        </w:tc>
        <w:tc>
          <w:tcPr>
            <w:tcW w:w="1701"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Кроссворд </w:t>
            </w:r>
          </w:p>
        </w:tc>
        <w:tc>
          <w:tcPr>
            <w:tcW w:w="197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b/>
                <w:bCs/>
                <w:i/>
                <w:iCs/>
                <w:sz w:val="24"/>
                <w:szCs w:val="24"/>
              </w:rPr>
              <w:t xml:space="preserve"> </w:t>
            </w:r>
            <w:r w:rsidRPr="00523F14">
              <w:rPr>
                <w:rFonts w:ascii="Times New Roman" w:hAnsi="Times New Roman" w:cs="Times New Roman"/>
                <w:sz w:val="24"/>
                <w:szCs w:val="24"/>
              </w:rPr>
              <w:t xml:space="preserve">читать любое стихотворение </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 И. Чуковского, правильно осознанно и выразительно читать небольшие тексты, рассуждать на заданную тему, рассказывать по рисунку о событиях, изображённых на нем</w:t>
            </w:r>
          </w:p>
        </w:tc>
        <w:tc>
          <w:tcPr>
            <w:tcW w:w="2228"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моделировать, выделять и обобщенно фиксировать группы существенных признаков объектов </w:t>
            </w:r>
            <w:r w:rsidRPr="00523F14">
              <w:rPr>
                <w:rFonts w:ascii="Times New Roman" w:hAnsi="Times New Roman" w:cs="Times New Roman"/>
                <w:sz w:val="24"/>
                <w:szCs w:val="24"/>
              </w:rPr>
              <w:br/>
              <w:t xml:space="preserve">с целью решения конкретных задач. </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преобразовывать практическую задачу в познавательную. </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формулировать собственное мнение и позицию</w:t>
            </w:r>
          </w:p>
        </w:tc>
        <w:tc>
          <w:tcPr>
            <w:tcW w:w="184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Адекватная мотивация: самооценка на основе критериев успешности учебной деятельности</w:t>
            </w:r>
          </w:p>
        </w:tc>
      </w:tr>
      <w:tr w:rsidR="00C5347D" w:rsidRPr="00523F14" w:rsidTr="004A5FEB">
        <w:trPr>
          <w:trHeight w:val="1991"/>
          <w:jc w:val="center"/>
        </w:trPr>
        <w:tc>
          <w:tcPr>
            <w:tcW w:w="930" w:type="dxa"/>
            <w:tcBorders>
              <w:top w:val="single" w:sz="6" w:space="0" w:color="000000"/>
              <w:left w:val="single" w:sz="6" w:space="0" w:color="000000"/>
              <w:bottom w:val="single" w:sz="6" w:space="0" w:color="000000"/>
              <w:right w:val="single" w:sz="6" w:space="0" w:color="000000"/>
            </w:tcBorders>
          </w:tcPr>
          <w:p w:rsidR="00C5347D" w:rsidRDefault="00C5347D" w:rsidP="00C5347D">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850" w:type="dxa"/>
            <w:tcBorders>
              <w:top w:val="single" w:sz="6" w:space="0" w:color="000000"/>
              <w:left w:val="single" w:sz="6" w:space="0" w:color="000000"/>
              <w:bottom w:val="single" w:sz="6" w:space="0" w:color="000000"/>
              <w:right w:val="single" w:sz="6" w:space="0" w:color="000000"/>
            </w:tcBorders>
          </w:tcPr>
          <w:p w:rsidR="00C5347D" w:rsidRDefault="00C5347D" w:rsidP="00C5347D">
            <w:pPr>
              <w:widowControl w:val="0"/>
              <w:autoSpaceDE w:val="0"/>
              <w:autoSpaceDN w:val="0"/>
              <w:adjustRightInd w:val="0"/>
              <w:spacing w:after="0" w:line="264" w:lineRule="auto"/>
              <w:rPr>
                <w:rFonts w:ascii="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Pr>
          <w:p w:rsidR="00C5347D" w:rsidRPr="006B2755" w:rsidRDefault="00C5347D" w:rsidP="00C5347D">
            <w:pPr>
              <w:widowControl w:val="0"/>
              <w:autoSpaceDE w:val="0"/>
              <w:autoSpaceDN w:val="0"/>
              <w:adjustRightInd w:val="0"/>
              <w:spacing w:after="0" w:line="264" w:lineRule="auto"/>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Коммуникативные навыки.</w:t>
            </w:r>
          </w:p>
        </w:tc>
        <w:tc>
          <w:tcPr>
            <w:tcW w:w="1180"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Творчество </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К. И. Чуковского  </w:t>
            </w:r>
            <w:r w:rsidRPr="00523F1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227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Что мы знаем о К. И. Чуковском?</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биографией и творчеством К. И. Чуковского; развивать навыки выразительного чтения, речи, памяти и логического мышления; </w:t>
            </w:r>
            <w:r w:rsidRPr="00523F14">
              <w:rPr>
                <w:rFonts w:ascii="Times New Roman" w:hAnsi="Times New Roman" w:cs="Times New Roman"/>
                <w:sz w:val="24"/>
                <w:szCs w:val="24"/>
              </w:rPr>
              <w:lastRenderedPageBreak/>
              <w:t xml:space="preserve">приучать заучивать понравившиеся отрывки из стихотворений </w:t>
            </w:r>
          </w:p>
        </w:tc>
        <w:tc>
          <w:tcPr>
            <w:tcW w:w="1701"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Кроссворд </w:t>
            </w:r>
          </w:p>
        </w:tc>
        <w:tc>
          <w:tcPr>
            <w:tcW w:w="197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b/>
                <w:bCs/>
                <w:i/>
                <w:iCs/>
                <w:sz w:val="24"/>
                <w:szCs w:val="24"/>
              </w:rPr>
              <w:t xml:space="preserve"> </w:t>
            </w:r>
            <w:r w:rsidRPr="00523F14">
              <w:rPr>
                <w:rFonts w:ascii="Times New Roman" w:hAnsi="Times New Roman" w:cs="Times New Roman"/>
                <w:sz w:val="24"/>
                <w:szCs w:val="24"/>
              </w:rPr>
              <w:t xml:space="preserve">читать любое стихотворение </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 И. Чуковского, правильно осознанно и выразительно читать небольшие тексты, рассуждать на </w:t>
            </w:r>
            <w:r w:rsidRPr="00523F14">
              <w:rPr>
                <w:rFonts w:ascii="Times New Roman" w:hAnsi="Times New Roman" w:cs="Times New Roman"/>
                <w:sz w:val="24"/>
                <w:szCs w:val="24"/>
              </w:rPr>
              <w:lastRenderedPageBreak/>
              <w:t>заданную тему, рассказывать по рисунку о событиях, изображённых на нем</w:t>
            </w:r>
          </w:p>
        </w:tc>
        <w:tc>
          <w:tcPr>
            <w:tcW w:w="2228"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моделировать, выделять и обобщенно фиксировать группы существенных признаков объектов </w:t>
            </w:r>
            <w:r w:rsidRPr="00523F14">
              <w:rPr>
                <w:rFonts w:ascii="Times New Roman" w:hAnsi="Times New Roman" w:cs="Times New Roman"/>
                <w:sz w:val="24"/>
                <w:szCs w:val="24"/>
              </w:rPr>
              <w:br/>
              <w:t xml:space="preserve">с целью решения конкретных задач. </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w:t>
            </w:r>
            <w:r w:rsidRPr="00523F14">
              <w:rPr>
                <w:rFonts w:ascii="Times New Roman" w:hAnsi="Times New Roman" w:cs="Times New Roman"/>
                <w:sz w:val="24"/>
                <w:szCs w:val="24"/>
              </w:rPr>
              <w:lastRenderedPageBreak/>
              <w:t xml:space="preserve">преобразовывать практическую задачу в познавательную. </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формулировать собственное мнение и позицию</w:t>
            </w:r>
          </w:p>
        </w:tc>
        <w:tc>
          <w:tcPr>
            <w:tcW w:w="184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Адекватная мотивация: самооценка на основе критериев успешности учебной деятельности</w:t>
            </w:r>
          </w:p>
        </w:tc>
      </w:tr>
      <w:tr w:rsidR="00C5347D" w:rsidRPr="00523F14" w:rsidTr="004A5FEB">
        <w:trPr>
          <w:trHeight w:val="1991"/>
          <w:jc w:val="center"/>
        </w:trPr>
        <w:tc>
          <w:tcPr>
            <w:tcW w:w="930" w:type="dxa"/>
            <w:tcBorders>
              <w:top w:val="single" w:sz="6" w:space="0" w:color="000000"/>
              <w:left w:val="single" w:sz="6" w:space="0" w:color="000000"/>
              <w:bottom w:val="single" w:sz="6" w:space="0" w:color="000000"/>
              <w:right w:val="single" w:sz="6" w:space="0" w:color="000000"/>
            </w:tcBorders>
          </w:tcPr>
          <w:p w:rsidR="00C5347D" w:rsidRDefault="00C5347D" w:rsidP="00C5347D">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850" w:type="dxa"/>
            <w:tcBorders>
              <w:top w:val="single" w:sz="6" w:space="0" w:color="000000"/>
              <w:left w:val="single" w:sz="6" w:space="0" w:color="000000"/>
              <w:bottom w:val="single" w:sz="6" w:space="0" w:color="000000"/>
              <w:right w:val="single" w:sz="6" w:space="0" w:color="000000"/>
            </w:tcBorders>
          </w:tcPr>
          <w:p w:rsidR="00C5347D" w:rsidRDefault="00C5347D" w:rsidP="00C5347D">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C5347D" w:rsidRPr="0034350C" w:rsidRDefault="00C5347D" w:rsidP="00C5347D">
            <w:pPr>
              <w:widowControl w:val="0"/>
              <w:autoSpaceDE w:val="0"/>
              <w:autoSpaceDN w:val="0"/>
              <w:adjustRightInd w:val="0"/>
              <w:spacing w:after="0" w:line="264" w:lineRule="auto"/>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62.</w:t>
            </w:r>
          </w:p>
        </w:tc>
        <w:tc>
          <w:tcPr>
            <w:tcW w:w="1134"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Коммуникативные навыки.</w:t>
            </w:r>
          </w:p>
        </w:tc>
        <w:tc>
          <w:tcPr>
            <w:tcW w:w="1180"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Творчество </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 И. Чуковского </w:t>
            </w:r>
            <w:r>
              <w:rPr>
                <w:rFonts w:ascii="Times New Roman" w:hAnsi="Times New Roman" w:cs="Times New Roman"/>
                <w:sz w:val="24"/>
                <w:szCs w:val="24"/>
              </w:rPr>
              <w:t xml:space="preserve"> </w:t>
            </w:r>
            <w:r w:rsidRPr="00523F14">
              <w:rPr>
                <w:rFonts w:ascii="Times New Roman" w:hAnsi="Times New Roman" w:cs="Times New Roman"/>
                <w:sz w:val="24"/>
                <w:szCs w:val="24"/>
              </w:rPr>
              <w:t xml:space="preserve">«Путаница» </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 96–97)</w:t>
            </w:r>
          </w:p>
        </w:tc>
        <w:tc>
          <w:tcPr>
            <w:tcW w:w="227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Что мы знаем о К. И. Чуковском?</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биографией и </w:t>
            </w:r>
            <w:r>
              <w:rPr>
                <w:rFonts w:ascii="Times New Roman" w:hAnsi="Times New Roman" w:cs="Times New Roman"/>
                <w:sz w:val="24"/>
                <w:szCs w:val="24"/>
              </w:rPr>
              <w:t>произведениями</w:t>
            </w:r>
            <w:r w:rsidRPr="00523F14">
              <w:rPr>
                <w:rFonts w:ascii="Times New Roman" w:hAnsi="Times New Roman" w:cs="Times New Roman"/>
                <w:sz w:val="24"/>
                <w:szCs w:val="24"/>
              </w:rPr>
              <w:t xml:space="preserve"> К. И. Чуковского; развивать навыки выразительного чтения, речи, памяти и логического мышления; приучать заучивать понравившиеся отрывки из стихотворений </w:t>
            </w:r>
          </w:p>
        </w:tc>
        <w:tc>
          <w:tcPr>
            <w:tcW w:w="1701"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Кроссворд </w:t>
            </w:r>
          </w:p>
        </w:tc>
        <w:tc>
          <w:tcPr>
            <w:tcW w:w="197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b/>
                <w:bCs/>
                <w:i/>
                <w:iCs/>
                <w:sz w:val="24"/>
                <w:szCs w:val="24"/>
              </w:rPr>
              <w:t xml:space="preserve"> </w:t>
            </w:r>
            <w:r w:rsidRPr="00523F14">
              <w:rPr>
                <w:rFonts w:ascii="Times New Roman" w:hAnsi="Times New Roman" w:cs="Times New Roman"/>
                <w:sz w:val="24"/>
                <w:szCs w:val="24"/>
              </w:rPr>
              <w:t xml:space="preserve">читать любое стихотворение </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К. И. Чуковского, правильно осознанно и выразительно читать небольшие тексты, рассуждать на заданную тему, рассказывать по рисунку о событиях, изображённых на нем</w:t>
            </w:r>
          </w:p>
        </w:tc>
        <w:tc>
          <w:tcPr>
            <w:tcW w:w="2228"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моделировать, выделять и обобщенно фиксировать группы существенных признаков объектов </w:t>
            </w:r>
            <w:r w:rsidRPr="00523F14">
              <w:rPr>
                <w:rFonts w:ascii="Times New Roman" w:hAnsi="Times New Roman" w:cs="Times New Roman"/>
                <w:sz w:val="24"/>
                <w:szCs w:val="24"/>
              </w:rPr>
              <w:br/>
              <w:t xml:space="preserve">с целью решения конкретных задач. </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преобразовывать практическую задачу в познавательную. </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формулировать собственное мнение и позицию</w:t>
            </w:r>
          </w:p>
        </w:tc>
        <w:tc>
          <w:tcPr>
            <w:tcW w:w="184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Адекватная мотивация: самооценка на основе критериев успешности учебной деятельности</w:t>
            </w:r>
          </w:p>
        </w:tc>
      </w:tr>
      <w:tr w:rsidR="00C5347D" w:rsidRPr="00523F14" w:rsidTr="004A5FEB">
        <w:trPr>
          <w:trHeight w:val="775"/>
          <w:jc w:val="center"/>
        </w:trPr>
        <w:tc>
          <w:tcPr>
            <w:tcW w:w="930" w:type="dxa"/>
            <w:tcBorders>
              <w:top w:val="single" w:sz="6" w:space="0" w:color="000000"/>
              <w:left w:val="single" w:sz="6" w:space="0" w:color="000000"/>
              <w:bottom w:val="single" w:sz="6" w:space="0" w:color="000000"/>
              <w:right w:val="single" w:sz="6" w:space="0" w:color="000000"/>
            </w:tcBorders>
          </w:tcPr>
          <w:p w:rsidR="00C5347D" w:rsidRDefault="00C5347D" w:rsidP="00C5347D">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63.</w:t>
            </w:r>
          </w:p>
        </w:tc>
        <w:tc>
          <w:tcPr>
            <w:tcW w:w="850" w:type="dxa"/>
            <w:tcBorders>
              <w:top w:val="single" w:sz="6" w:space="0" w:color="000000"/>
              <w:left w:val="single" w:sz="6" w:space="0" w:color="000000"/>
              <w:bottom w:val="single" w:sz="6" w:space="0" w:color="000000"/>
              <w:right w:val="single" w:sz="6" w:space="0" w:color="000000"/>
            </w:tcBorders>
          </w:tcPr>
          <w:p w:rsidR="00C5347D" w:rsidRDefault="00C5347D" w:rsidP="00C5347D">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lang w:val="en-US"/>
              </w:rPr>
            </w:pPr>
          </w:p>
        </w:tc>
        <w:tc>
          <w:tcPr>
            <w:tcW w:w="851"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Самостоятель-</w:t>
            </w:r>
            <w:r w:rsidRPr="00523F14">
              <w:rPr>
                <w:rFonts w:ascii="Times New Roman" w:hAnsi="Times New Roman" w:cs="Times New Roman"/>
                <w:sz w:val="24"/>
                <w:szCs w:val="24"/>
              </w:rPr>
              <w:lastRenderedPageBreak/>
              <w:t>ность, обогащение словарного запаса.</w:t>
            </w:r>
          </w:p>
        </w:tc>
        <w:tc>
          <w:tcPr>
            <w:tcW w:w="1180"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Творчество </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С. Я. Маршака </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 100-101)</w:t>
            </w:r>
          </w:p>
        </w:tc>
        <w:tc>
          <w:tcPr>
            <w:tcW w:w="227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О чем писал С. Я. Маршак?</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Цели:</w:t>
            </w:r>
            <w:r w:rsidRPr="00523F14">
              <w:rPr>
                <w:rFonts w:ascii="Times New Roman" w:hAnsi="Times New Roman" w:cs="Times New Roman"/>
                <w:sz w:val="24"/>
                <w:szCs w:val="24"/>
              </w:rPr>
              <w:t xml:space="preserve"> познакомить с жизнью и творчеством </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 Я. Маршака; развивать навыки выразительного чтения, речи, памяти и логического мышления; воспитывать у детей желание собрать свою библиотеку</w:t>
            </w:r>
          </w:p>
        </w:tc>
        <w:tc>
          <w:tcPr>
            <w:tcW w:w="1701"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Кто такой Угомон?</w:t>
            </w:r>
          </w:p>
        </w:tc>
        <w:tc>
          <w:tcPr>
            <w:tcW w:w="197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декламировать </w:t>
            </w:r>
            <w:r w:rsidRPr="00523F14">
              <w:rPr>
                <w:rFonts w:ascii="Times New Roman" w:hAnsi="Times New Roman" w:cs="Times New Roman"/>
                <w:sz w:val="24"/>
                <w:szCs w:val="24"/>
              </w:rPr>
              <w:lastRenderedPageBreak/>
              <w:t xml:space="preserve">стихотворение </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 Маршака (читать наизусть), правильно, осознанно и выразительно читать небольшие тексты, рассуждать на заданную тему; определять тему выставки на основе предложенных вариантов</w:t>
            </w:r>
          </w:p>
        </w:tc>
        <w:tc>
          <w:tcPr>
            <w:tcW w:w="2228"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 xml:space="preserve">Регулятивные: </w:t>
            </w:r>
            <w:r w:rsidRPr="00523F14">
              <w:rPr>
                <w:rFonts w:ascii="Times New Roman" w:hAnsi="Times New Roman" w:cs="Times New Roman"/>
                <w:sz w:val="24"/>
                <w:szCs w:val="24"/>
              </w:rPr>
              <w:t xml:space="preserve">формулировать и </w:t>
            </w:r>
            <w:r w:rsidRPr="00523F14">
              <w:rPr>
                <w:rFonts w:ascii="Times New Roman" w:hAnsi="Times New Roman" w:cs="Times New Roman"/>
                <w:sz w:val="24"/>
                <w:szCs w:val="24"/>
              </w:rPr>
              <w:lastRenderedPageBreak/>
              <w:t>удерживать учебную задачу, составлять план и последовательность действий.</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использовать общие приемы решения задач, контролировать и оценивать процесс и результат деятельности.</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задавать вопросы, строить понятные для партнера высказывания</w:t>
            </w:r>
          </w:p>
        </w:tc>
        <w:tc>
          <w:tcPr>
            <w:tcW w:w="184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Адекватная мотивация: </w:t>
            </w:r>
            <w:r w:rsidRPr="00523F14">
              <w:rPr>
                <w:rFonts w:ascii="Times New Roman" w:hAnsi="Times New Roman" w:cs="Times New Roman"/>
                <w:sz w:val="24"/>
                <w:szCs w:val="24"/>
              </w:rPr>
              <w:lastRenderedPageBreak/>
              <w:t>принятие образа «хорошего ученика»</w:t>
            </w:r>
          </w:p>
        </w:tc>
      </w:tr>
      <w:tr w:rsidR="00C5347D" w:rsidRPr="00523F14" w:rsidTr="004A5FEB">
        <w:trPr>
          <w:trHeight w:val="775"/>
          <w:jc w:val="center"/>
        </w:trPr>
        <w:tc>
          <w:tcPr>
            <w:tcW w:w="930" w:type="dxa"/>
            <w:tcBorders>
              <w:top w:val="single" w:sz="6" w:space="0" w:color="000000"/>
              <w:left w:val="single" w:sz="6" w:space="0" w:color="000000"/>
              <w:bottom w:val="single" w:sz="6" w:space="0" w:color="000000"/>
              <w:right w:val="single" w:sz="6" w:space="0" w:color="000000"/>
            </w:tcBorders>
          </w:tcPr>
          <w:p w:rsidR="00C5347D" w:rsidRDefault="00C5347D" w:rsidP="00C5347D">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850" w:type="dxa"/>
            <w:tcBorders>
              <w:top w:val="single" w:sz="6" w:space="0" w:color="000000"/>
              <w:left w:val="single" w:sz="6" w:space="0" w:color="000000"/>
              <w:bottom w:val="single" w:sz="6" w:space="0" w:color="000000"/>
              <w:right w:val="single" w:sz="6" w:space="0" w:color="000000"/>
            </w:tcBorders>
          </w:tcPr>
          <w:p w:rsidR="00C5347D" w:rsidRDefault="00C5347D" w:rsidP="00C5347D">
            <w:pPr>
              <w:widowControl w:val="0"/>
              <w:autoSpaceDE w:val="0"/>
              <w:autoSpaceDN w:val="0"/>
              <w:adjustRightInd w:val="0"/>
              <w:spacing w:after="0" w:line="264" w:lineRule="auto"/>
              <w:rPr>
                <w:rFonts w:ascii="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Pr>
          <w:p w:rsidR="00C5347D" w:rsidRPr="0034350C" w:rsidRDefault="00C5347D" w:rsidP="00C5347D">
            <w:pPr>
              <w:widowControl w:val="0"/>
              <w:autoSpaceDE w:val="0"/>
              <w:autoSpaceDN w:val="0"/>
              <w:adjustRightInd w:val="0"/>
              <w:spacing w:after="0" w:line="264" w:lineRule="auto"/>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63.</w:t>
            </w:r>
          </w:p>
        </w:tc>
        <w:tc>
          <w:tcPr>
            <w:tcW w:w="1134"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Самостоятель-ность, обогащение словарного запаса.</w:t>
            </w:r>
          </w:p>
        </w:tc>
        <w:tc>
          <w:tcPr>
            <w:tcW w:w="1180"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Творчество </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 Я. Маршака </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 100-101)</w:t>
            </w:r>
          </w:p>
        </w:tc>
        <w:tc>
          <w:tcPr>
            <w:tcW w:w="227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О чем писал С. Я. Маршак?</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жизнью и творчеством </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 Я. Маршака; развивать навыки выразительного чтения, речи, памяти и логического мышления; воспитывать у детей </w:t>
            </w:r>
            <w:r w:rsidRPr="00523F14">
              <w:rPr>
                <w:rFonts w:ascii="Times New Roman" w:hAnsi="Times New Roman" w:cs="Times New Roman"/>
                <w:sz w:val="24"/>
                <w:szCs w:val="24"/>
              </w:rPr>
              <w:lastRenderedPageBreak/>
              <w:t>желание собрать свою библиотеку</w:t>
            </w:r>
          </w:p>
        </w:tc>
        <w:tc>
          <w:tcPr>
            <w:tcW w:w="1701"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Кто такой Угомон?</w:t>
            </w:r>
          </w:p>
        </w:tc>
        <w:tc>
          <w:tcPr>
            <w:tcW w:w="197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декламировать стихотворение </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С. Маршака (читать наизусть), правильно, осознанно и выразительно читать небольшие тексты, </w:t>
            </w:r>
            <w:r w:rsidRPr="00523F14">
              <w:rPr>
                <w:rFonts w:ascii="Times New Roman" w:hAnsi="Times New Roman" w:cs="Times New Roman"/>
                <w:sz w:val="24"/>
                <w:szCs w:val="24"/>
              </w:rPr>
              <w:lastRenderedPageBreak/>
              <w:t>рассуждать на заданную тему; определять тему выставки на основе предложенных вариантов</w:t>
            </w:r>
          </w:p>
        </w:tc>
        <w:tc>
          <w:tcPr>
            <w:tcW w:w="2228"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 xml:space="preserve">Регулятивные: </w:t>
            </w:r>
            <w:r w:rsidRPr="00523F14">
              <w:rPr>
                <w:rFonts w:ascii="Times New Roman" w:hAnsi="Times New Roman" w:cs="Times New Roman"/>
                <w:sz w:val="24"/>
                <w:szCs w:val="24"/>
              </w:rPr>
              <w:t>формулировать и удерживать учебную задачу, составлять план и последовательность действий.</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 xml:space="preserve">использовать общие приемы решения задач, контролировать и </w:t>
            </w:r>
            <w:r w:rsidRPr="00523F14">
              <w:rPr>
                <w:rFonts w:ascii="Times New Roman" w:hAnsi="Times New Roman" w:cs="Times New Roman"/>
                <w:sz w:val="24"/>
                <w:szCs w:val="24"/>
              </w:rPr>
              <w:lastRenderedPageBreak/>
              <w:t>оценивать процесс и результат деятельности.</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задавать вопросы, строить понятные для партнера высказывания</w:t>
            </w:r>
          </w:p>
        </w:tc>
        <w:tc>
          <w:tcPr>
            <w:tcW w:w="184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Адекватная мотивация: принятие образа «хорошего ученика»</w:t>
            </w:r>
          </w:p>
        </w:tc>
      </w:tr>
      <w:tr w:rsidR="00C5347D" w:rsidRPr="00523F14" w:rsidTr="004A5FEB">
        <w:trPr>
          <w:trHeight w:val="1556"/>
          <w:jc w:val="center"/>
        </w:trPr>
        <w:tc>
          <w:tcPr>
            <w:tcW w:w="930"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jc w:val="center"/>
              <w:rPr>
                <w:rFonts w:ascii="Times New Roman" w:hAnsi="Times New Roman" w:cs="Times New Roman"/>
                <w:spacing w:val="-15"/>
                <w:sz w:val="24"/>
                <w:szCs w:val="24"/>
              </w:rPr>
            </w:pPr>
            <w:r>
              <w:rPr>
                <w:rFonts w:ascii="Times New Roman" w:hAnsi="Times New Roman" w:cs="Times New Roman"/>
                <w:spacing w:val="-15"/>
                <w:sz w:val="24"/>
                <w:szCs w:val="24"/>
              </w:rPr>
              <w:lastRenderedPageBreak/>
              <w:t>64.</w:t>
            </w:r>
          </w:p>
        </w:tc>
        <w:tc>
          <w:tcPr>
            <w:tcW w:w="850" w:type="dxa"/>
            <w:tcBorders>
              <w:top w:val="single" w:sz="6" w:space="0" w:color="000000"/>
              <w:left w:val="single" w:sz="6" w:space="0" w:color="000000"/>
              <w:bottom w:val="single" w:sz="6" w:space="0" w:color="000000"/>
              <w:right w:val="single" w:sz="6" w:space="0" w:color="000000"/>
            </w:tcBorders>
          </w:tcPr>
          <w:p w:rsidR="00C5347D" w:rsidRDefault="00C5347D" w:rsidP="00C5347D">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lang w:val="en-US"/>
              </w:rPr>
            </w:pPr>
          </w:p>
        </w:tc>
        <w:tc>
          <w:tcPr>
            <w:tcW w:w="851"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Воображение, ориентация в пространстве.</w:t>
            </w:r>
          </w:p>
        </w:tc>
        <w:tc>
          <w:tcPr>
            <w:tcW w:w="1180"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Творчество </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М. М. Пришвина </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 102-103)</w:t>
            </w:r>
          </w:p>
        </w:tc>
        <w:tc>
          <w:tcPr>
            <w:tcW w:w="227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Чем интересны произведения М. М. Пришвина?</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жизнью и творчеством М. М. Пришвина; развивать навыки выразительного чтения, речи, памяти и логического мышления; воспитывать бережное отношение к родной природе, к Родине</w:t>
            </w:r>
          </w:p>
        </w:tc>
        <w:tc>
          <w:tcPr>
            <w:tcW w:w="1701"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ind w:right="-60"/>
              <w:rPr>
                <w:rFonts w:ascii="Times New Roman" w:hAnsi="Times New Roman" w:cs="Times New Roman"/>
                <w:sz w:val="24"/>
                <w:szCs w:val="24"/>
              </w:rPr>
            </w:pPr>
            <w:r w:rsidRPr="00523F14">
              <w:rPr>
                <w:rFonts w:ascii="Times New Roman" w:hAnsi="Times New Roman" w:cs="Times New Roman"/>
                <w:sz w:val="24"/>
                <w:szCs w:val="24"/>
              </w:rPr>
              <w:t>Как М. М. При-</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швин «разговаривал» с елочками?</w:t>
            </w:r>
          </w:p>
        </w:tc>
        <w:tc>
          <w:tcPr>
            <w:tcW w:w="197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b/>
                <w:bCs/>
                <w:i/>
                <w:iCs/>
                <w:sz w:val="24"/>
                <w:szCs w:val="24"/>
              </w:rPr>
              <w:t xml:space="preserve"> </w:t>
            </w:r>
            <w:r w:rsidRPr="00523F14">
              <w:rPr>
                <w:rFonts w:ascii="Times New Roman" w:hAnsi="Times New Roman" w:cs="Times New Roman"/>
                <w:sz w:val="24"/>
                <w:szCs w:val="24"/>
              </w:rPr>
              <w:t xml:space="preserve">правильно, осознанно и выразительно читать небольшие тексты, рассуждать на заданную тему, задавать вопросы по теме, рассказывать о герое произведения с помощью опорных слов, воспроизводить диалог героев </w:t>
            </w:r>
          </w:p>
        </w:tc>
        <w:tc>
          <w:tcPr>
            <w:tcW w:w="2228"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моделировать, выделять и обобщенно фиксировать группы существенных признаков объектов </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 целью решения конкретных задач.</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преобразовывать практическую задачу в познавательную. </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формулировать собственное мнение и позицию</w:t>
            </w:r>
          </w:p>
        </w:tc>
        <w:tc>
          <w:tcPr>
            <w:tcW w:w="184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Адекватная мотивация: уважительное отношение к иному мнению, терпимость  </w:t>
            </w:r>
          </w:p>
        </w:tc>
      </w:tr>
      <w:tr w:rsidR="00C5347D" w:rsidRPr="00523F14" w:rsidTr="004A5FEB">
        <w:trPr>
          <w:trHeight w:val="1556"/>
          <w:jc w:val="center"/>
        </w:trPr>
        <w:tc>
          <w:tcPr>
            <w:tcW w:w="930" w:type="dxa"/>
            <w:tcBorders>
              <w:top w:val="single" w:sz="6" w:space="0" w:color="000000"/>
              <w:left w:val="single" w:sz="6" w:space="0" w:color="000000"/>
              <w:bottom w:val="single" w:sz="6" w:space="0" w:color="000000"/>
              <w:right w:val="single" w:sz="6" w:space="0" w:color="000000"/>
            </w:tcBorders>
          </w:tcPr>
          <w:p w:rsidR="00C5347D" w:rsidRDefault="00C5347D" w:rsidP="00C5347D">
            <w:pPr>
              <w:widowControl w:val="0"/>
              <w:autoSpaceDE w:val="0"/>
              <w:autoSpaceDN w:val="0"/>
              <w:adjustRightInd w:val="0"/>
              <w:spacing w:after="0" w:line="264" w:lineRule="auto"/>
              <w:jc w:val="center"/>
              <w:rPr>
                <w:rFonts w:ascii="Times New Roman" w:hAnsi="Times New Roman" w:cs="Times New Roman"/>
                <w:spacing w:val="-15"/>
                <w:sz w:val="24"/>
                <w:szCs w:val="24"/>
              </w:rPr>
            </w:pPr>
            <w:r>
              <w:rPr>
                <w:rFonts w:ascii="Times New Roman" w:hAnsi="Times New Roman" w:cs="Times New Roman"/>
                <w:spacing w:val="-15"/>
                <w:sz w:val="24"/>
                <w:szCs w:val="24"/>
              </w:rPr>
              <w:lastRenderedPageBreak/>
              <w:t xml:space="preserve"> </w:t>
            </w:r>
          </w:p>
        </w:tc>
        <w:tc>
          <w:tcPr>
            <w:tcW w:w="850" w:type="dxa"/>
            <w:tcBorders>
              <w:top w:val="single" w:sz="6" w:space="0" w:color="000000"/>
              <w:left w:val="single" w:sz="6" w:space="0" w:color="000000"/>
              <w:bottom w:val="single" w:sz="6" w:space="0" w:color="000000"/>
              <w:right w:val="single" w:sz="6" w:space="0" w:color="000000"/>
            </w:tcBorders>
          </w:tcPr>
          <w:p w:rsidR="00C5347D" w:rsidRDefault="00C5347D" w:rsidP="00C5347D">
            <w:pPr>
              <w:widowControl w:val="0"/>
              <w:autoSpaceDE w:val="0"/>
              <w:autoSpaceDN w:val="0"/>
              <w:adjustRightInd w:val="0"/>
              <w:spacing w:after="0" w:line="264" w:lineRule="auto"/>
              <w:rPr>
                <w:rFonts w:ascii="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Pr>
          <w:p w:rsidR="00C5347D" w:rsidRPr="0034350C" w:rsidRDefault="00C5347D" w:rsidP="00C5347D">
            <w:pPr>
              <w:widowControl w:val="0"/>
              <w:autoSpaceDE w:val="0"/>
              <w:autoSpaceDN w:val="0"/>
              <w:adjustRightInd w:val="0"/>
              <w:spacing w:after="0" w:line="264" w:lineRule="auto"/>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64.</w:t>
            </w:r>
          </w:p>
        </w:tc>
        <w:tc>
          <w:tcPr>
            <w:tcW w:w="1134"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Воображение, ориентация в пространстве.</w:t>
            </w:r>
          </w:p>
        </w:tc>
        <w:tc>
          <w:tcPr>
            <w:tcW w:w="1180"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Творчество </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М. М. Пришвина </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 102-103)</w:t>
            </w:r>
          </w:p>
        </w:tc>
        <w:tc>
          <w:tcPr>
            <w:tcW w:w="227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Чем интересны произведения М. М. Пришвина?</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жизнью и творчеством М. М. Пришвина; развивать навыки выразительного чтения, речи, памяти и логического мышления; воспитывать бережное отношение к родной природе, к Родине</w:t>
            </w:r>
          </w:p>
        </w:tc>
        <w:tc>
          <w:tcPr>
            <w:tcW w:w="1701"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ind w:right="-60"/>
              <w:rPr>
                <w:rFonts w:ascii="Times New Roman" w:hAnsi="Times New Roman" w:cs="Times New Roman"/>
                <w:sz w:val="24"/>
                <w:szCs w:val="24"/>
              </w:rPr>
            </w:pPr>
            <w:r w:rsidRPr="00523F14">
              <w:rPr>
                <w:rFonts w:ascii="Times New Roman" w:hAnsi="Times New Roman" w:cs="Times New Roman"/>
                <w:sz w:val="24"/>
                <w:szCs w:val="24"/>
              </w:rPr>
              <w:t>Как М. М. При-</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швин «разговаривал» с елочками?</w:t>
            </w:r>
          </w:p>
        </w:tc>
        <w:tc>
          <w:tcPr>
            <w:tcW w:w="197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b/>
                <w:bCs/>
                <w:i/>
                <w:iCs/>
                <w:sz w:val="24"/>
                <w:szCs w:val="24"/>
              </w:rPr>
              <w:t xml:space="preserve"> </w:t>
            </w:r>
            <w:r w:rsidRPr="00523F14">
              <w:rPr>
                <w:rFonts w:ascii="Times New Roman" w:hAnsi="Times New Roman" w:cs="Times New Roman"/>
                <w:sz w:val="24"/>
                <w:szCs w:val="24"/>
              </w:rPr>
              <w:t xml:space="preserve">правильно, осознанно и выразительно читать небольшие тексты, рассуждать на заданную тему, задавать вопросы по теме, рассказывать о герое произведения с помощью опорных слов, воспроизводить диалог героев </w:t>
            </w:r>
          </w:p>
        </w:tc>
        <w:tc>
          <w:tcPr>
            <w:tcW w:w="2228"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Регулятивные:</w:t>
            </w:r>
            <w:r w:rsidRPr="00523F14">
              <w:rPr>
                <w:rFonts w:ascii="Times New Roman" w:hAnsi="Times New Roman" w:cs="Times New Roman"/>
                <w:sz w:val="24"/>
                <w:szCs w:val="24"/>
              </w:rPr>
              <w:t xml:space="preserve"> моделировать, выделять и обобщенно фиксировать группы существенных признаков объектов </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с целью решения конкретных задач.</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преобразовывать практическую задачу в познавательную. </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Коммуникативные:</w:t>
            </w:r>
            <w:r w:rsidRPr="00523F14">
              <w:rPr>
                <w:rFonts w:ascii="Times New Roman" w:hAnsi="Times New Roman" w:cs="Times New Roman"/>
                <w:sz w:val="24"/>
                <w:szCs w:val="24"/>
              </w:rPr>
              <w:t xml:space="preserve"> формулировать собственное мнение и позицию</w:t>
            </w:r>
          </w:p>
        </w:tc>
        <w:tc>
          <w:tcPr>
            <w:tcW w:w="184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Адекватная мотивация: уважительное отношение к иному мнению, терпимость  </w:t>
            </w:r>
          </w:p>
        </w:tc>
      </w:tr>
      <w:tr w:rsidR="00C5347D" w:rsidRPr="00523F14" w:rsidTr="004A5FEB">
        <w:trPr>
          <w:trHeight w:val="1294"/>
          <w:jc w:val="center"/>
        </w:trPr>
        <w:tc>
          <w:tcPr>
            <w:tcW w:w="930" w:type="dxa"/>
            <w:tcBorders>
              <w:top w:val="single" w:sz="6" w:space="0" w:color="000000"/>
              <w:left w:val="single" w:sz="6" w:space="0" w:color="000000"/>
              <w:bottom w:val="single" w:sz="6" w:space="0" w:color="000000"/>
              <w:right w:val="single" w:sz="6" w:space="0" w:color="000000"/>
            </w:tcBorders>
          </w:tcPr>
          <w:p w:rsidR="00C5347D" w:rsidRPr="003824A9" w:rsidRDefault="00C5347D" w:rsidP="00C5347D">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850" w:type="dxa"/>
            <w:tcBorders>
              <w:top w:val="single" w:sz="6" w:space="0" w:color="000000"/>
              <w:left w:val="single" w:sz="6" w:space="0" w:color="000000"/>
              <w:bottom w:val="single" w:sz="6" w:space="0" w:color="000000"/>
              <w:right w:val="single" w:sz="6" w:space="0" w:color="000000"/>
            </w:tcBorders>
          </w:tcPr>
          <w:p w:rsidR="00C5347D" w:rsidRDefault="00C5347D" w:rsidP="00C5347D">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C5347D" w:rsidRPr="005B426B" w:rsidRDefault="00C5347D" w:rsidP="00C5347D">
            <w:pPr>
              <w:widowControl w:val="0"/>
              <w:autoSpaceDE w:val="0"/>
              <w:autoSpaceDN w:val="0"/>
              <w:adjustRightInd w:val="0"/>
              <w:spacing w:after="0" w:line="264" w:lineRule="auto"/>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Работоспо-собность, коммуникативные навыки.</w:t>
            </w:r>
          </w:p>
        </w:tc>
        <w:tc>
          <w:tcPr>
            <w:tcW w:w="1180"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Творчество </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А. Л. Барто </w:t>
            </w:r>
            <w:r w:rsidRPr="00523F14">
              <w:rPr>
                <w:rFonts w:ascii="Times New Roman" w:hAnsi="Times New Roman" w:cs="Times New Roman"/>
                <w:sz w:val="24"/>
                <w:szCs w:val="24"/>
              </w:rPr>
              <w:br/>
              <w:t>(с. 104-105)</w:t>
            </w:r>
          </w:p>
        </w:tc>
        <w:tc>
          <w:tcPr>
            <w:tcW w:w="227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О ком писала А. Л. Барто?</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жизнью и творчеством А. Л. Барто; учить анализировать стихотворение, раскрывать его смысл; развивать навыки </w:t>
            </w:r>
            <w:r w:rsidRPr="00523F14">
              <w:rPr>
                <w:rFonts w:ascii="Times New Roman" w:hAnsi="Times New Roman" w:cs="Times New Roman"/>
                <w:sz w:val="24"/>
                <w:szCs w:val="24"/>
              </w:rPr>
              <w:lastRenderedPageBreak/>
              <w:t>выразительного чтения, речи, памяти и логического мышления</w:t>
            </w:r>
          </w:p>
        </w:tc>
        <w:tc>
          <w:tcPr>
            <w:tcW w:w="1701"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Анализ стихотворения</w:t>
            </w:r>
          </w:p>
        </w:tc>
        <w:tc>
          <w:tcPr>
            <w:tcW w:w="197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декламировать стихотворение </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А. Л. Барто (читать наизусть), правильно, осознанно и выразительно читать небольшие </w:t>
            </w:r>
            <w:r w:rsidRPr="00523F14">
              <w:rPr>
                <w:rFonts w:ascii="Times New Roman" w:hAnsi="Times New Roman" w:cs="Times New Roman"/>
                <w:sz w:val="24"/>
                <w:szCs w:val="24"/>
              </w:rPr>
              <w:lastRenderedPageBreak/>
              <w:t>стихотворения, рассуждать на заданную тему</w:t>
            </w:r>
          </w:p>
        </w:tc>
        <w:tc>
          <w:tcPr>
            <w:tcW w:w="2228"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 xml:space="preserve">Регулятивные: </w:t>
            </w:r>
            <w:r w:rsidRPr="00523F14">
              <w:rPr>
                <w:rFonts w:ascii="Times New Roman" w:hAnsi="Times New Roman" w:cs="Times New Roman"/>
                <w:sz w:val="24"/>
                <w:szCs w:val="24"/>
              </w:rPr>
              <w:t>формулировать и удерживать  учебную задачу, составлять план и последовательность действий, адекватно использовать речь для  планирования и регуляции своей деятельности.</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Познавательные:</w:t>
            </w:r>
            <w:r w:rsidRPr="00523F14">
              <w:rPr>
                <w:rFonts w:ascii="Times New Roman" w:hAnsi="Times New Roman" w:cs="Times New Roman"/>
                <w:sz w:val="24"/>
                <w:szCs w:val="24"/>
              </w:rPr>
              <w:t xml:space="preserve"> осуществлять поиск и выделение информации.</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ставить вопросы и обращаться за помощью</w:t>
            </w:r>
          </w:p>
        </w:tc>
        <w:tc>
          <w:tcPr>
            <w:tcW w:w="184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Адекватная мотивация: самооценка на основе критериев успешности учебной деятельности</w:t>
            </w:r>
          </w:p>
        </w:tc>
      </w:tr>
      <w:tr w:rsidR="00C5347D" w:rsidRPr="00523F14" w:rsidTr="004A5FEB">
        <w:trPr>
          <w:trHeight w:val="1294"/>
          <w:jc w:val="center"/>
        </w:trPr>
        <w:tc>
          <w:tcPr>
            <w:tcW w:w="930" w:type="dxa"/>
            <w:tcBorders>
              <w:top w:val="single" w:sz="6" w:space="0" w:color="000000"/>
              <w:left w:val="single" w:sz="6" w:space="0" w:color="000000"/>
              <w:bottom w:val="single" w:sz="6" w:space="0" w:color="000000"/>
              <w:right w:val="single" w:sz="6" w:space="0" w:color="000000"/>
            </w:tcBorders>
          </w:tcPr>
          <w:p w:rsidR="00C5347D" w:rsidRDefault="00C5347D" w:rsidP="00C5347D">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850" w:type="dxa"/>
            <w:tcBorders>
              <w:top w:val="single" w:sz="6" w:space="0" w:color="000000"/>
              <w:left w:val="single" w:sz="6" w:space="0" w:color="000000"/>
              <w:bottom w:val="single" w:sz="6" w:space="0" w:color="000000"/>
              <w:right w:val="single" w:sz="6" w:space="0" w:color="000000"/>
            </w:tcBorders>
          </w:tcPr>
          <w:p w:rsidR="00C5347D" w:rsidRDefault="00C5347D" w:rsidP="00C5347D">
            <w:pPr>
              <w:widowControl w:val="0"/>
              <w:autoSpaceDE w:val="0"/>
              <w:autoSpaceDN w:val="0"/>
              <w:adjustRightInd w:val="0"/>
              <w:spacing w:after="0" w:line="264" w:lineRule="auto"/>
              <w:rPr>
                <w:rFonts w:ascii="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Pr>
          <w:p w:rsidR="00C5347D" w:rsidRPr="005B426B" w:rsidRDefault="00C5347D" w:rsidP="00C5347D">
            <w:pPr>
              <w:widowControl w:val="0"/>
              <w:autoSpaceDE w:val="0"/>
              <w:autoSpaceDN w:val="0"/>
              <w:adjustRightInd w:val="0"/>
              <w:spacing w:after="0" w:line="264" w:lineRule="auto"/>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65.</w:t>
            </w:r>
          </w:p>
        </w:tc>
        <w:tc>
          <w:tcPr>
            <w:tcW w:w="1134"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Работоспо-собность, коммуникативные навыки.</w:t>
            </w:r>
          </w:p>
        </w:tc>
        <w:tc>
          <w:tcPr>
            <w:tcW w:w="1180"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Творчество </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А. Л. Барто </w:t>
            </w:r>
            <w:r w:rsidRPr="00523F14">
              <w:rPr>
                <w:rFonts w:ascii="Times New Roman" w:hAnsi="Times New Roman" w:cs="Times New Roman"/>
                <w:sz w:val="24"/>
                <w:szCs w:val="24"/>
              </w:rPr>
              <w:br/>
              <w:t>(с. 104-105)</w:t>
            </w:r>
          </w:p>
        </w:tc>
        <w:tc>
          <w:tcPr>
            <w:tcW w:w="227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О ком писала А. Л. Барто?</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жизнью и творчеством А. Л. Барто; учить анализировать стихотворение, раскрывать его смысл; развивать навыки выразительного чтения, речи, памяти и логического мышления</w:t>
            </w:r>
          </w:p>
        </w:tc>
        <w:tc>
          <w:tcPr>
            <w:tcW w:w="1701"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Анализ стихотворения</w:t>
            </w:r>
          </w:p>
        </w:tc>
        <w:tc>
          <w:tcPr>
            <w:tcW w:w="197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декламировать стихотворение </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 Л. Барто (читать наизусть), правильно, осознанно и выразительно читать небольшие стихотворения, рассуждать на заданную тему</w:t>
            </w:r>
          </w:p>
        </w:tc>
        <w:tc>
          <w:tcPr>
            <w:tcW w:w="2228"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Регулятивные: </w:t>
            </w:r>
            <w:r w:rsidRPr="00523F14">
              <w:rPr>
                <w:rFonts w:ascii="Times New Roman" w:hAnsi="Times New Roman" w:cs="Times New Roman"/>
                <w:sz w:val="24"/>
                <w:szCs w:val="24"/>
              </w:rPr>
              <w:t>формулировать и удерживать  учебную задачу, составлять план и последовательность действий, адекватно использовать речь для  планирования и регуляции своей деятельности.</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Познавательные:</w:t>
            </w:r>
            <w:r w:rsidRPr="00523F14">
              <w:rPr>
                <w:rFonts w:ascii="Times New Roman" w:hAnsi="Times New Roman" w:cs="Times New Roman"/>
                <w:sz w:val="24"/>
                <w:szCs w:val="24"/>
              </w:rPr>
              <w:t xml:space="preserve"> осуществлять поиск и выделение информации.</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ставить вопросы и обращаться за помощью</w:t>
            </w:r>
          </w:p>
        </w:tc>
        <w:tc>
          <w:tcPr>
            <w:tcW w:w="184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Адекватная мотивация: самооценка на основе критериев успешности учебной деятельности</w:t>
            </w:r>
          </w:p>
        </w:tc>
      </w:tr>
      <w:tr w:rsidR="00C5347D" w:rsidRPr="00523F14" w:rsidTr="004A5FEB">
        <w:trPr>
          <w:trHeight w:val="776"/>
          <w:jc w:val="center"/>
        </w:trPr>
        <w:tc>
          <w:tcPr>
            <w:tcW w:w="930" w:type="dxa"/>
            <w:tcBorders>
              <w:top w:val="single" w:sz="6" w:space="0" w:color="000000"/>
              <w:left w:val="single" w:sz="6" w:space="0" w:color="000000"/>
              <w:bottom w:val="single" w:sz="6" w:space="0" w:color="000000"/>
              <w:right w:val="single" w:sz="6" w:space="0" w:color="000000"/>
            </w:tcBorders>
          </w:tcPr>
          <w:p w:rsidR="00C5347D" w:rsidRPr="003824A9" w:rsidRDefault="00C5347D" w:rsidP="00C5347D">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850" w:type="dxa"/>
            <w:tcBorders>
              <w:top w:val="single" w:sz="6" w:space="0" w:color="000000"/>
              <w:left w:val="single" w:sz="6" w:space="0" w:color="000000"/>
              <w:bottom w:val="single" w:sz="6" w:space="0" w:color="000000"/>
              <w:right w:val="single" w:sz="6" w:space="0" w:color="000000"/>
            </w:tcBorders>
          </w:tcPr>
          <w:p w:rsidR="00C5347D" w:rsidRDefault="00C5347D" w:rsidP="00C5347D">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C5347D" w:rsidRPr="005B426B" w:rsidRDefault="00C5347D" w:rsidP="00C5347D">
            <w:pPr>
              <w:widowControl w:val="0"/>
              <w:autoSpaceDE w:val="0"/>
              <w:autoSpaceDN w:val="0"/>
              <w:adjustRightInd w:val="0"/>
              <w:spacing w:after="0" w:line="264" w:lineRule="auto"/>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Установка </w:t>
            </w:r>
            <w:r w:rsidRPr="00523F14">
              <w:rPr>
                <w:rFonts w:ascii="Times New Roman" w:hAnsi="Times New Roman" w:cs="Times New Roman"/>
                <w:sz w:val="24"/>
                <w:szCs w:val="24"/>
              </w:rPr>
              <w:lastRenderedPageBreak/>
              <w:t>причинно-следственных связей</w:t>
            </w:r>
          </w:p>
        </w:tc>
        <w:tc>
          <w:tcPr>
            <w:tcW w:w="1180"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Творчество </w:t>
            </w:r>
            <w:r w:rsidRPr="00523F14">
              <w:rPr>
                <w:rFonts w:ascii="Times New Roman" w:hAnsi="Times New Roman" w:cs="Times New Roman"/>
                <w:sz w:val="24"/>
                <w:szCs w:val="24"/>
              </w:rPr>
              <w:br/>
            </w:r>
            <w:r w:rsidRPr="00523F14">
              <w:rPr>
                <w:rFonts w:ascii="Times New Roman" w:hAnsi="Times New Roman" w:cs="Times New Roman"/>
                <w:sz w:val="24"/>
                <w:szCs w:val="24"/>
              </w:rPr>
              <w:lastRenderedPageBreak/>
              <w:t>С. В. Михалкова (с. 106)</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227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Чем замечате</w:t>
            </w:r>
            <w:r>
              <w:rPr>
                <w:rFonts w:ascii="Times New Roman" w:hAnsi="Times New Roman" w:cs="Times New Roman"/>
                <w:sz w:val="24"/>
                <w:szCs w:val="24"/>
              </w:rPr>
              <w:t xml:space="preserve">льны стихи </w:t>
            </w:r>
            <w:r>
              <w:rPr>
                <w:rFonts w:ascii="Times New Roman" w:hAnsi="Times New Roman" w:cs="Times New Roman"/>
                <w:sz w:val="24"/>
                <w:szCs w:val="24"/>
              </w:rPr>
              <w:br/>
            </w:r>
            <w:r>
              <w:rPr>
                <w:rFonts w:ascii="Times New Roman" w:hAnsi="Times New Roman" w:cs="Times New Roman"/>
                <w:sz w:val="24"/>
                <w:szCs w:val="24"/>
              </w:rPr>
              <w:lastRenderedPageBreak/>
              <w:t>С. В. Михалкова</w:t>
            </w:r>
            <w:r w:rsidRPr="00523F14">
              <w:rPr>
                <w:rFonts w:ascii="Times New Roman" w:hAnsi="Times New Roman" w:cs="Times New Roman"/>
                <w:sz w:val="24"/>
                <w:szCs w:val="24"/>
              </w:rPr>
              <w:t>?</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с жизнью и творчеством С. В. Михалкова; учить анализировать стихотворение, раскрывать его смысл; развивать навыки выразительного чтения, речи, памяти и логического мышления</w:t>
            </w:r>
          </w:p>
        </w:tc>
        <w:tc>
          <w:tcPr>
            <w:tcW w:w="1701"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Анализ поступков </w:t>
            </w:r>
            <w:r w:rsidRPr="00523F14">
              <w:rPr>
                <w:rFonts w:ascii="Times New Roman" w:hAnsi="Times New Roman" w:cs="Times New Roman"/>
                <w:sz w:val="24"/>
                <w:szCs w:val="24"/>
              </w:rPr>
              <w:lastRenderedPageBreak/>
              <w:t>героев</w:t>
            </w:r>
          </w:p>
        </w:tc>
        <w:tc>
          <w:tcPr>
            <w:tcW w:w="197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Научатся:</w:t>
            </w:r>
            <w:r w:rsidRPr="00523F14">
              <w:rPr>
                <w:rFonts w:ascii="Times New Roman" w:hAnsi="Times New Roman" w:cs="Times New Roman"/>
                <w:sz w:val="24"/>
                <w:szCs w:val="24"/>
              </w:rPr>
              <w:t xml:space="preserve"> декламировать </w:t>
            </w:r>
            <w:r w:rsidRPr="00523F14">
              <w:rPr>
                <w:rFonts w:ascii="Times New Roman" w:hAnsi="Times New Roman" w:cs="Times New Roman"/>
                <w:sz w:val="24"/>
                <w:szCs w:val="24"/>
              </w:rPr>
              <w:lastRenderedPageBreak/>
              <w:t xml:space="preserve">стихотворение </w:t>
            </w:r>
            <w:r w:rsidRPr="00523F14">
              <w:rPr>
                <w:rFonts w:ascii="Times New Roman" w:hAnsi="Times New Roman" w:cs="Times New Roman"/>
                <w:sz w:val="24"/>
                <w:szCs w:val="24"/>
              </w:rPr>
              <w:br/>
              <w:t>С. В. Михалкова (читать наизусть),</w:t>
            </w:r>
            <w:r w:rsidRPr="00523F14">
              <w:rPr>
                <w:rFonts w:ascii="Times New Roman" w:hAnsi="Times New Roman" w:cs="Times New Roman"/>
                <w:b/>
                <w:bCs/>
                <w:i/>
                <w:iCs/>
                <w:sz w:val="24"/>
                <w:szCs w:val="24"/>
              </w:rPr>
              <w:t xml:space="preserve"> </w:t>
            </w:r>
            <w:r w:rsidRPr="00523F14">
              <w:rPr>
                <w:rFonts w:ascii="Times New Roman" w:hAnsi="Times New Roman" w:cs="Times New Roman"/>
                <w:sz w:val="24"/>
                <w:szCs w:val="24"/>
              </w:rPr>
              <w:t xml:space="preserve">правильно, осознанно и выразительно читать небольшие стихотворения, рассуждать на заданную тему, правильно, осознанно и выразительно читать небольшие тексты, рассуждать на заданную тему, определять нравственный смысл стихотворений </w:t>
            </w:r>
            <w:r w:rsidRPr="00523F14">
              <w:rPr>
                <w:rFonts w:ascii="Times New Roman" w:hAnsi="Times New Roman" w:cs="Times New Roman"/>
                <w:sz w:val="24"/>
                <w:szCs w:val="24"/>
              </w:rPr>
              <w:br/>
              <w:t xml:space="preserve">Б. В. Заходера, разыгрывать диалог, </w:t>
            </w:r>
          </w:p>
        </w:tc>
        <w:tc>
          <w:tcPr>
            <w:tcW w:w="2228"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осуществлять </w:t>
            </w:r>
            <w:r w:rsidRPr="00523F14">
              <w:rPr>
                <w:rFonts w:ascii="Times New Roman" w:hAnsi="Times New Roman" w:cs="Times New Roman"/>
                <w:sz w:val="24"/>
                <w:szCs w:val="24"/>
              </w:rPr>
              <w:lastRenderedPageBreak/>
              <w:t>констатирующий и прогнозирующий контроль по результату и по способу действия.</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 xml:space="preserve">вносить необходимые дополнения и изменения в план и способ действия. </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слушать собеседника</w:t>
            </w:r>
          </w:p>
        </w:tc>
        <w:tc>
          <w:tcPr>
            <w:tcW w:w="184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Адекватная мотивация: </w:t>
            </w:r>
            <w:r w:rsidRPr="00523F14">
              <w:rPr>
                <w:rFonts w:ascii="Times New Roman" w:hAnsi="Times New Roman" w:cs="Times New Roman"/>
                <w:sz w:val="24"/>
                <w:szCs w:val="24"/>
              </w:rPr>
              <w:lastRenderedPageBreak/>
              <w:t>самооценка на основе критериев успешности учебной деятельности</w:t>
            </w:r>
          </w:p>
        </w:tc>
      </w:tr>
      <w:tr w:rsidR="00C5347D" w:rsidRPr="00523F14" w:rsidTr="004A5FEB">
        <w:trPr>
          <w:trHeight w:val="776"/>
          <w:jc w:val="center"/>
        </w:trPr>
        <w:tc>
          <w:tcPr>
            <w:tcW w:w="930" w:type="dxa"/>
            <w:tcBorders>
              <w:top w:val="single" w:sz="6" w:space="0" w:color="000000"/>
              <w:left w:val="single" w:sz="6" w:space="0" w:color="000000"/>
              <w:bottom w:val="single" w:sz="6" w:space="0" w:color="000000"/>
              <w:right w:val="single" w:sz="6" w:space="0" w:color="000000"/>
            </w:tcBorders>
          </w:tcPr>
          <w:p w:rsidR="00C5347D" w:rsidRDefault="00C5347D" w:rsidP="00C5347D">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850" w:type="dxa"/>
            <w:tcBorders>
              <w:top w:val="single" w:sz="6" w:space="0" w:color="000000"/>
              <w:left w:val="single" w:sz="6" w:space="0" w:color="000000"/>
              <w:bottom w:val="single" w:sz="6" w:space="0" w:color="000000"/>
              <w:right w:val="single" w:sz="6" w:space="0" w:color="000000"/>
            </w:tcBorders>
          </w:tcPr>
          <w:p w:rsidR="00C5347D" w:rsidRDefault="00C5347D" w:rsidP="00C5347D">
            <w:pPr>
              <w:widowControl w:val="0"/>
              <w:autoSpaceDE w:val="0"/>
              <w:autoSpaceDN w:val="0"/>
              <w:adjustRightInd w:val="0"/>
              <w:spacing w:after="0" w:line="264" w:lineRule="auto"/>
              <w:rPr>
                <w:rFonts w:ascii="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Pr>
          <w:p w:rsidR="00C5347D" w:rsidRPr="005B426B" w:rsidRDefault="00C5347D" w:rsidP="00C5347D">
            <w:pPr>
              <w:widowControl w:val="0"/>
              <w:autoSpaceDE w:val="0"/>
              <w:autoSpaceDN w:val="0"/>
              <w:adjustRightInd w:val="0"/>
              <w:spacing w:after="0" w:line="264" w:lineRule="auto"/>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66.</w:t>
            </w:r>
          </w:p>
        </w:tc>
        <w:tc>
          <w:tcPr>
            <w:tcW w:w="1134"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Установка причинно</w:t>
            </w:r>
            <w:r w:rsidRPr="00523F14">
              <w:rPr>
                <w:rFonts w:ascii="Times New Roman" w:hAnsi="Times New Roman" w:cs="Times New Roman"/>
                <w:sz w:val="24"/>
                <w:szCs w:val="24"/>
              </w:rPr>
              <w:lastRenderedPageBreak/>
              <w:t>-следственных связей</w:t>
            </w:r>
          </w:p>
        </w:tc>
        <w:tc>
          <w:tcPr>
            <w:tcW w:w="1180"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Творчество </w:t>
            </w:r>
            <w:r w:rsidRPr="00523F14">
              <w:rPr>
                <w:rFonts w:ascii="Times New Roman" w:hAnsi="Times New Roman" w:cs="Times New Roman"/>
                <w:sz w:val="24"/>
                <w:szCs w:val="24"/>
              </w:rPr>
              <w:br/>
              <w:t xml:space="preserve">С. В. </w:t>
            </w:r>
            <w:r w:rsidRPr="00523F14">
              <w:rPr>
                <w:rFonts w:ascii="Times New Roman" w:hAnsi="Times New Roman" w:cs="Times New Roman"/>
                <w:sz w:val="24"/>
                <w:szCs w:val="24"/>
              </w:rPr>
              <w:lastRenderedPageBreak/>
              <w:t>Михалкова (с. 106)</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227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Чем замечате</w:t>
            </w:r>
            <w:r>
              <w:rPr>
                <w:rFonts w:ascii="Times New Roman" w:hAnsi="Times New Roman" w:cs="Times New Roman"/>
                <w:sz w:val="24"/>
                <w:szCs w:val="24"/>
              </w:rPr>
              <w:t xml:space="preserve">льны стихи </w:t>
            </w:r>
            <w:r>
              <w:rPr>
                <w:rFonts w:ascii="Times New Roman" w:hAnsi="Times New Roman" w:cs="Times New Roman"/>
                <w:sz w:val="24"/>
                <w:szCs w:val="24"/>
              </w:rPr>
              <w:br/>
              <w:t>С. В. Михалкова</w:t>
            </w:r>
            <w:r w:rsidRPr="00523F14">
              <w:rPr>
                <w:rFonts w:ascii="Times New Roman" w:hAnsi="Times New Roman" w:cs="Times New Roman"/>
                <w:sz w:val="24"/>
                <w:szCs w:val="24"/>
              </w:rPr>
              <w:t>?</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Цели:</w:t>
            </w:r>
            <w:r w:rsidRPr="00523F14">
              <w:rPr>
                <w:rFonts w:ascii="Times New Roman" w:hAnsi="Times New Roman" w:cs="Times New Roman"/>
                <w:sz w:val="24"/>
                <w:szCs w:val="24"/>
              </w:rPr>
              <w:t xml:space="preserve"> познакомить с жизнью и творчеством С. В. Михалкова; учить анализировать стихотворение, раскрывать его смысл; развивать навыки выразительного чтения, речи, памяти и логического мышления</w:t>
            </w:r>
          </w:p>
        </w:tc>
        <w:tc>
          <w:tcPr>
            <w:tcW w:w="1701"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Анализ поступков героев</w:t>
            </w:r>
          </w:p>
        </w:tc>
        <w:tc>
          <w:tcPr>
            <w:tcW w:w="197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декламировать стихотворение </w:t>
            </w:r>
            <w:r w:rsidRPr="00523F14">
              <w:rPr>
                <w:rFonts w:ascii="Times New Roman" w:hAnsi="Times New Roman" w:cs="Times New Roman"/>
                <w:sz w:val="24"/>
                <w:szCs w:val="24"/>
              </w:rPr>
              <w:br/>
            </w:r>
            <w:r w:rsidRPr="00523F14">
              <w:rPr>
                <w:rFonts w:ascii="Times New Roman" w:hAnsi="Times New Roman" w:cs="Times New Roman"/>
                <w:sz w:val="24"/>
                <w:szCs w:val="24"/>
              </w:rPr>
              <w:lastRenderedPageBreak/>
              <w:t>С. В. Михалкова (читать наизусть),</w:t>
            </w:r>
            <w:r w:rsidRPr="00523F14">
              <w:rPr>
                <w:rFonts w:ascii="Times New Roman" w:hAnsi="Times New Roman" w:cs="Times New Roman"/>
                <w:b/>
                <w:bCs/>
                <w:i/>
                <w:iCs/>
                <w:sz w:val="24"/>
                <w:szCs w:val="24"/>
              </w:rPr>
              <w:t xml:space="preserve"> </w:t>
            </w:r>
            <w:r w:rsidRPr="00523F14">
              <w:rPr>
                <w:rFonts w:ascii="Times New Roman" w:hAnsi="Times New Roman" w:cs="Times New Roman"/>
                <w:sz w:val="24"/>
                <w:szCs w:val="24"/>
              </w:rPr>
              <w:t xml:space="preserve">правильно, осознанно и выразительно читать небольшие стихотворения, рассуждать на заданную тему, правильно, осознанно и выразительно читать небольшие тексты, рассуждать на заданную тему, определять нравственный смысл стихотворений </w:t>
            </w:r>
            <w:r w:rsidRPr="00523F14">
              <w:rPr>
                <w:rFonts w:ascii="Times New Roman" w:hAnsi="Times New Roman" w:cs="Times New Roman"/>
                <w:sz w:val="24"/>
                <w:szCs w:val="24"/>
              </w:rPr>
              <w:br/>
              <w:t xml:space="preserve">Б. В. Заходера, разыгрывать диалог, </w:t>
            </w:r>
          </w:p>
        </w:tc>
        <w:tc>
          <w:tcPr>
            <w:tcW w:w="2228"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осуществлять констатирующий и </w:t>
            </w:r>
            <w:r w:rsidRPr="00523F14">
              <w:rPr>
                <w:rFonts w:ascii="Times New Roman" w:hAnsi="Times New Roman" w:cs="Times New Roman"/>
                <w:sz w:val="24"/>
                <w:szCs w:val="24"/>
              </w:rPr>
              <w:lastRenderedPageBreak/>
              <w:t>прогнозирующий контроль по результату и по способу действия.</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 xml:space="preserve">вносить необходимые дополнения и изменения в план и способ действия. </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слушать собеседника</w:t>
            </w:r>
          </w:p>
        </w:tc>
        <w:tc>
          <w:tcPr>
            <w:tcW w:w="184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Адекватная мотивация: самооценка на </w:t>
            </w:r>
            <w:r w:rsidRPr="00523F14">
              <w:rPr>
                <w:rFonts w:ascii="Times New Roman" w:hAnsi="Times New Roman" w:cs="Times New Roman"/>
                <w:sz w:val="24"/>
                <w:szCs w:val="24"/>
              </w:rPr>
              <w:lastRenderedPageBreak/>
              <w:t>основе критериев успешности учебной деятельности</w:t>
            </w:r>
          </w:p>
        </w:tc>
      </w:tr>
      <w:tr w:rsidR="00C5347D" w:rsidRPr="00523F14" w:rsidTr="004A5FEB">
        <w:trPr>
          <w:trHeight w:val="776"/>
          <w:jc w:val="center"/>
        </w:trPr>
        <w:tc>
          <w:tcPr>
            <w:tcW w:w="930" w:type="dxa"/>
            <w:tcBorders>
              <w:top w:val="single" w:sz="6" w:space="0" w:color="000000"/>
              <w:left w:val="single" w:sz="6" w:space="0" w:color="000000"/>
              <w:bottom w:val="single" w:sz="6" w:space="0" w:color="000000"/>
              <w:right w:val="single" w:sz="6" w:space="0" w:color="000000"/>
            </w:tcBorders>
          </w:tcPr>
          <w:p w:rsidR="00C5347D" w:rsidRDefault="00C5347D" w:rsidP="00C5347D">
            <w:pPr>
              <w:widowControl w:val="0"/>
              <w:autoSpaceDE w:val="0"/>
              <w:autoSpaceDN w:val="0"/>
              <w:adjustRightInd w:val="0"/>
              <w:spacing w:after="0" w:line="264" w:lineRule="auto"/>
              <w:jc w:val="center"/>
              <w:rPr>
                <w:rFonts w:ascii="Times New Roman" w:hAnsi="Times New Roman" w:cs="Times New Roman"/>
                <w:sz w:val="24"/>
                <w:szCs w:val="24"/>
              </w:rPr>
            </w:pPr>
            <w:r>
              <w:rPr>
                <w:rFonts w:ascii="Times New Roman" w:hAnsi="Times New Roman" w:cs="Times New Roman"/>
                <w:sz w:val="24"/>
                <w:szCs w:val="24"/>
              </w:rPr>
              <w:lastRenderedPageBreak/>
              <w:t>67.</w:t>
            </w:r>
          </w:p>
        </w:tc>
        <w:tc>
          <w:tcPr>
            <w:tcW w:w="850" w:type="dxa"/>
            <w:tcBorders>
              <w:top w:val="single" w:sz="6" w:space="0" w:color="000000"/>
              <w:left w:val="single" w:sz="6" w:space="0" w:color="000000"/>
              <w:bottom w:val="single" w:sz="6" w:space="0" w:color="000000"/>
              <w:right w:val="single" w:sz="6" w:space="0" w:color="000000"/>
            </w:tcBorders>
          </w:tcPr>
          <w:p w:rsidR="00C5347D" w:rsidRDefault="00C5347D" w:rsidP="00C5347D">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C5347D" w:rsidRPr="005B426B" w:rsidRDefault="00C5347D" w:rsidP="00C5347D">
            <w:pPr>
              <w:widowControl w:val="0"/>
              <w:autoSpaceDE w:val="0"/>
              <w:autoSpaceDN w:val="0"/>
              <w:adjustRightInd w:val="0"/>
              <w:spacing w:after="0" w:line="264" w:lineRule="auto"/>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Установка причинно-</w:t>
            </w:r>
            <w:r w:rsidRPr="00523F14">
              <w:rPr>
                <w:rFonts w:ascii="Times New Roman" w:hAnsi="Times New Roman" w:cs="Times New Roman"/>
                <w:sz w:val="24"/>
                <w:szCs w:val="24"/>
              </w:rPr>
              <w:lastRenderedPageBreak/>
              <w:t>следственных связей</w:t>
            </w:r>
          </w:p>
        </w:tc>
        <w:tc>
          <w:tcPr>
            <w:tcW w:w="1180"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Творчество </w:t>
            </w:r>
            <w:r w:rsidRPr="00523F14">
              <w:rPr>
                <w:rFonts w:ascii="Times New Roman" w:hAnsi="Times New Roman" w:cs="Times New Roman"/>
                <w:sz w:val="24"/>
                <w:szCs w:val="24"/>
              </w:rPr>
              <w:br/>
              <w:t>Б. В. Заходер</w:t>
            </w:r>
            <w:r>
              <w:rPr>
                <w:rFonts w:ascii="Times New Roman" w:hAnsi="Times New Roman" w:cs="Times New Roman"/>
                <w:sz w:val="24"/>
                <w:szCs w:val="24"/>
              </w:rPr>
              <w:t>а</w:t>
            </w:r>
            <w:r w:rsidRPr="00523F14">
              <w:rPr>
                <w:rFonts w:ascii="Times New Roman" w:hAnsi="Times New Roman" w:cs="Times New Roman"/>
                <w:sz w:val="24"/>
                <w:szCs w:val="24"/>
              </w:rPr>
              <w:t xml:space="preserve">. </w:t>
            </w:r>
            <w:r w:rsidRPr="00523F14">
              <w:rPr>
                <w:rFonts w:ascii="Times New Roman" w:hAnsi="Times New Roman" w:cs="Times New Roman"/>
                <w:sz w:val="24"/>
                <w:szCs w:val="24"/>
              </w:rPr>
              <w:lastRenderedPageBreak/>
              <w:t>Два и три (с. 107)</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227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lastRenderedPageBreak/>
              <w:t xml:space="preserve">Чем замечательны стихи </w:t>
            </w:r>
            <w:r w:rsidRPr="00523F14">
              <w:rPr>
                <w:rFonts w:ascii="Times New Roman" w:hAnsi="Times New Roman" w:cs="Times New Roman"/>
                <w:sz w:val="24"/>
                <w:szCs w:val="24"/>
              </w:rPr>
              <w:t xml:space="preserve">Б. В. Заходера, </w:t>
            </w:r>
            <w:r>
              <w:rPr>
                <w:rFonts w:ascii="Times New Roman" w:hAnsi="Times New Roman" w:cs="Times New Roman"/>
                <w:sz w:val="24"/>
                <w:szCs w:val="24"/>
              </w:rPr>
              <w:t xml:space="preserve"> </w:t>
            </w:r>
            <w:r w:rsidRPr="00523F14">
              <w:rPr>
                <w:rFonts w:ascii="Times New Roman" w:hAnsi="Times New Roman" w:cs="Times New Roman"/>
                <w:sz w:val="24"/>
                <w:szCs w:val="24"/>
              </w:rPr>
              <w:t>?</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Цели:</w:t>
            </w:r>
            <w:r w:rsidRPr="00523F14">
              <w:rPr>
                <w:rFonts w:ascii="Times New Roman" w:hAnsi="Times New Roman" w:cs="Times New Roman"/>
                <w:sz w:val="24"/>
                <w:szCs w:val="24"/>
              </w:rPr>
              <w:t xml:space="preserve"> познакомить </w:t>
            </w:r>
            <w:r w:rsidRPr="00523F14">
              <w:rPr>
                <w:rFonts w:ascii="Times New Roman" w:hAnsi="Times New Roman" w:cs="Times New Roman"/>
                <w:sz w:val="24"/>
                <w:szCs w:val="24"/>
              </w:rPr>
              <w:lastRenderedPageBreak/>
              <w:t xml:space="preserve">с жизнью и творчеством </w:t>
            </w:r>
            <w:r>
              <w:rPr>
                <w:rFonts w:ascii="Times New Roman" w:hAnsi="Times New Roman" w:cs="Times New Roman"/>
                <w:sz w:val="24"/>
                <w:szCs w:val="24"/>
              </w:rPr>
              <w:t xml:space="preserve"> </w:t>
            </w:r>
            <w:r w:rsidRPr="00523F14">
              <w:rPr>
                <w:rFonts w:ascii="Times New Roman" w:hAnsi="Times New Roman" w:cs="Times New Roman"/>
                <w:sz w:val="24"/>
                <w:szCs w:val="24"/>
              </w:rPr>
              <w:t>Б. В. Заходер</w:t>
            </w:r>
            <w:r>
              <w:rPr>
                <w:rFonts w:ascii="Times New Roman" w:hAnsi="Times New Roman" w:cs="Times New Roman"/>
                <w:sz w:val="24"/>
                <w:szCs w:val="24"/>
              </w:rPr>
              <w:t>а</w:t>
            </w:r>
            <w:r w:rsidRPr="00523F14">
              <w:rPr>
                <w:rFonts w:ascii="Times New Roman" w:hAnsi="Times New Roman" w:cs="Times New Roman"/>
                <w:sz w:val="24"/>
                <w:szCs w:val="24"/>
              </w:rPr>
              <w:t>; учить анализировать стихотворение, раскрывать его смысл; развивать навыки выразительного чтения, речи, памяти и логического мышления</w:t>
            </w:r>
          </w:p>
        </w:tc>
        <w:tc>
          <w:tcPr>
            <w:tcW w:w="1701"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Анализ поступков героев</w:t>
            </w:r>
          </w:p>
        </w:tc>
        <w:tc>
          <w:tcPr>
            <w:tcW w:w="197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sz w:val="24"/>
                <w:szCs w:val="24"/>
              </w:rPr>
              <w:t xml:space="preserve"> декламировать стихотворение </w:t>
            </w:r>
            <w:r w:rsidRPr="00523F14">
              <w:rPr>
                <w:rFonts w:ascii="Times New Roman" w:hAnsi="Times New Roman" w:cs="Times New Roman"/>
                <w:sz w:val="24"/>
                <w:szCs w:val="24"/>
              </w:rPr>
              <w:br/>
              <w:t xml:space="preserve">С. В. Михалкова </w:t>
            </w:r>
            <w:r w:rsidRPr="00523F14">
              <w:rPr>
                <w:rFonts w:ascii="Times New Roman" w:hAnsi="Times New Roman" w:cs="Times New Roman"/>
                <w:sz w:val="24"/>
                <w:szCs w:val="24"/>
              </w:rPr>
              <w:lastRenderedPageBreak/>
              <w:t>(читать наизусть),</w:t>
            </w:r>
            <w:r w:rsidRPr="00523F14">
              <w:rPr>
                <w:rFonts w:ascii="Times New Roman" w:hAnsi="Times New Roman" w:cs="Times New Roman"/>
                <w:b/>
                <w:bCs/>
                <w:i/>
                <w:iCs/>
                <w:sz w:val="24"/>
                <w:szCs w:val="24"/>
              </w:rPr>
              <w:t xml:space="preserve"> </w:t>
            </w:r>
            <w:r w:rsidRPr="00523F14">
              <w:rPr>
                <w:rFonts w:ascii="Times New Roman" w:hAnsi="Times New Roman" w:cs="Times New Roman"/>
                <w:sz w:val="24"/>
                <w:szCs w:val="24"/>
              </w:rPr>
              <w:t xml:space="preserve">правильно, осознанно и выразительно читать небольшие стихотворения, рассуждать на заданную тему, правильно, осознанно и выразительно читать небольшие тексты, рассуждать на заданную тему, определять нравственный смысл стихотворений </w:t>
            </w:r>
            <w:r w:rsidRPr="00523F14">
              <w:rPr>
                <w:rFonts w:ascii="Times New Roman" w:hAnsi="Times New Roman" w:cs="Times New Roman"/>
                <w:sz w:val="24"/>
                <w:szCs w:val="24"/>
              </w:rPr>
              <w:br/>
              <w:t xml:space="preserve">Б. В. Заходера, разыгрывать диалог, </w:t>
            </w:r>
          </w:p>
        </w:tc>
        <w:tc>
          <w:tcPr>
            <w:tcW w:w="2228"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осуществлять констатирующий и прогнозирующий </w:t>
            </w:r>
            <w:r w:rsidRPr="00523F14">
              <w:rPr>
                <w:rFonts w:ascii="Times New Roman" w:hAnsi="Times New Roman" w:cs="Times New Roman"/>
                <w:sz w:val="24"/>
                <w:szCs w:val="24"/>
              </w:rPr>
              <w:lastRenderedPageBreak/>
              <w:t>контроль по результату и по способу действия.</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 xml:space="preserve">вносить необходимые дополнения и изменения в план и способ действия. </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слушать собеседника</w:t>
            </w:r>
          </w:p>
        </w:tc>
        <w:tc>
          <w:tcPr>
            <w:tcW w:w="184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Адекватная мотивация: самооценка на основе </w:t>
            </w:r>
            <w:r w:rsidRPr="00523F14">
              <w:rPr>
                <w:rFonts w:ascii="Times New Roman" w:hAnsi="Times New Roman" w:cs="Times New Roman"/>
                <w:sz w:val="24"/>
                <w:szCs w:val="24"/>
              </w:rPr>
              <w:lastRenderedPageBreak/>
              <w:t>критериев успешности учебной деятельности</w:t>
            </w:r>
          </w:p>
        </w:tc>
      </w:tr>
      <w:tr w:rsidR="00C5347D" w:rsidRPr="00523F14" w:rsidTr="004A5FEB">
        <w:trPr>
          <w:trHeight w:val="1492"/>
          <w:jc w:val="center"/>
        </w:trPr>
        <w:tc>
          <w:tcPr>
            <w:tcW w:w="930"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jc w:val="center"/>
              <w:rPr>
                <w:rFonts w:ascii="Times New Roman" w:hAnsi="Times New Roman" w:cs="Times New Roman"/>
                <w:spacing w:val="-15"/>
                <w:sz w:val="24"/>
                <w:szCs w:val="24"/>
              </w:rPr>
            </w:pPr>
            <w:r>
              <w:rPr>
                <w:rFonts w:ascii="Times New Roman" w:hAnsi="Times New Roman" w:cs="Times New Roman"/>
                <w:spacing w:val="-15"/>
                <w:sz w:val="24"/>
                <w:szCs w:val="24"/>
              </w:rPr>
              <w:lastRenderedPageBreak/>
              <w:t xml:space="preserve"> </w:t>
            </w:r>
          </w:p>
        </w:tc>
        <w:tc>
          <w:tcPr>
            <w:tcW w:w="850" w:type="dxa"/>
            <w:tcBorders>
              <w:top w:val="single" w:sz="6" w:space="0" w:color="000000"/>
              <w:left w:val="single" w:sz="6" w:space="0" w:color="000000"/>
              <w:bottom w:val="single" w:sz="6" w:space="0" w:color="000000"/>
              <w:right w:val="single" w:sz="6" w:space="0" w:color="000000"/>
            </w:tcBorders>
          </w:tcPr>
          <w:p w:rsidR="00C5347D" w:rsidRDefault="00C5347D" w:rsidP="00C5347D">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Pr>
                <w:rFonts w:ascii="Times New Roman" w:hAnsi="Times New Roman" w:cs="Times New Roman"/>
                <w:sz w:val="24"/>
                <w:szCs w:val="24"/>
              </w:rPr>
              <w:t>67.</w:t>
            </w:r>
          </w:p>
        </w:tc>
        <w:tc>
          <w:tcPr>
            <w:tcW w:w="1134"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Внимание, память, выделять главное.</w:t>
            </w:r>
          </w:p>
        </w:tc>
        <w:tc>
          <w:tcPr>
            <w:tcW w:w="1180"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t xml:space="preserve">Прощание </w:t>
            </w:r>
            <w:r w:rsidRPr="00523F14">
              <w:rPr>
                <w:rFonts w:ascii="Times New Roman" w:hAnsi="Times New Roman" w:cs="Times New Roman"/>
                <w:sz w:val="24"/>
                <w:szCs w:val="24"/>
              </w:rPr>
              <w:br/>
              <w:t xml:space="preserve">с Азбукой. Проверим </w:t>
            </w:r>
            <w:r w:rsidRPr="00523F14">
              <w:rPr>
                <w:rFonts w:ascii="Times New Roman" w:hAnsi="Times New Roman" w:cs="Times New Roman"/>
                <w:sz w:val="24"/>
                <w:szCs w:val="24"/>
              </w:rPr>
              <w:lastRenderedPageBreak/>
              <w:t xml:space="preserve">свои знания </w:t>
            </w:r>
            <w:r w:rsidRPr="00523F14">
              <w:rPr>
                <w:rFonts w:ascii="Times New Roman" w:hAnsi="Times New Roman" w:cs="Times New Roman"/>
                <w:sz w:val="24"/>
                <w:szCs w:val="24"/>
              </w:rPr>
              <w:br/>
              <w:t>(с. 109)</w:t>
            </w:r>
          </w:p>
        </w:tc>
        <w:tc>
          <w:tcPr>
            <w:tcW w:w="227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Цели:</w:t>
            </w:r>
            <w:r w:rsidRPr="00523F14">
              <w:rPr>
                <w:rFonts w:ascii="Times New Roman" w:hAnsi="Times New Roman" w:cs="Times New Roman"/>
                <w:sz w:val="24"/>
                <w:szCs w:val="24"/>
              </w:rPr>
              <w:t xml:space="preserve"> вспомнить, чему учились с Азбукой; совершенствовать навыки </w:t>
            </w:r>
            <w:r w:rsidRPr="00523F14">
              <w:rPr>
                <w:rFonts w:ascii="Times New Roman" w:hAnsi="Times New Roman" w:cs="Times New Roman"/>
                <w:sz w:val="24"/>
                <w:szCs w:val="24"/>
              </w:rPr>
              <w:lastRenderedPageBreak/>
              <w:t xml:space="preserve">выразительного чтения стихотворений </w:t>
            </w:r>
            <w:r w:rsidRPr="00523F14">
              <w:rPr>
                <w:rFonts w:ascii="Times New Roman" w:hAnsi="Times New Roman" w:cs="Times New Roman"/>
                <w:sz w:val="24"/>
                <w:szCs w:val="24"/>
              </w:rPr>
              <w:br/>
              <w:t>о школе и учебе</w:t>
            </w:r>
          </w:p>
        </w:tc>
        <w:tc>
          <w:tcPr>
            <w:tcW w:w="1701"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Веселого праздника!</w:t>
            </w:r>
          </w:p>
        </w:tc>
        <w:tc>
          <w:tcPr>
            <w:tcW w:w="197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Научатся</w:t>
            </w:r>
            <w:r w:rsidRPr="00523F14">
              <w:rPr>
                <w:rFonts w:ascii="Times New Roman" w:hAnsi="Times New Roman" w:cs="Times New Roman"/>
                <w:b/>
                <w:bCs/>
                <w:i/>
                <w:iCs/>
                <w:sz w:val="24"/>
                <w:szCs w:val="24"/>
              </w:rPr>
              <w:t xml:space="preserve"> </w:t>
            </w:r>
            <w:r w:rsidRPr="00523F14">
              <w:rPr>
                <w:rFonts w:ascii="Times New Roman" w:hAnsi="Times New Roman" w:cs="Times New Roman"/>
                <w:sz w:val="24"/>
                <w:szCs w:val="24"/>
              </w:rPr>
              <w:t xml:space="preserve">правильно, осознанно и выразительно читать </w:t>
            </w:r>
            <w:r w:rsidRPr="00523F14">
              <w:rPr>
                <w:rFonts w:ascii="Times New Roman" w:hAnsi="Times New Roman" w:cs="Times New Roman"/>
                <w:sz w:val="24"/>
                <w:szCs w:val="24"/>
              </w:rPr>
              <w:lastRenderedPageBreak/>
              <w:t>стихотворения наизусть</w:t>
            </w:r>
          </w:p>
        </w:tc>
        <w:tc>
          <w:tcPr>
            <w:tcW w:w="2228"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lastRenderedPageBreak/>
              <w:t>Регулятивные:</w:t>
            </w:r>
            <w:r w:rsidRPr="00523F14">
              <w:rPr>
                <w:rFonts w:ascii="Times New Roman" w:hAnsi="Times New Roman" w:cs="Times New Roman"/>
                <w:sz w:val="24"/>
                <w:szCs w:val="24"/>
              </w:rPr>
              <w:t xml:space="preserve"> осуществлять констатирующий и прогнозирующий контроль по </w:t>
            </w:r>
            <w:r w:rsidRPr="00523F14">
              <w:rPr>
                <w:rFonts w:ascii="Times New Roman" w:hAnsi="Times New Roman" w:cs="Times New Roman"/>
                <w:sz w:val="24"/>
                <w:szCs w:val="24"/>
              </w:rPr>
              <w:lastRenderedPageBreak/>
              <w:t>результату и по способу действия.</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Познавательные: </w:t>
            </w:r>
            <w:r w:rsidRPr="00523F14">
              <w:rPr>
                <w:rFonts w:ascii="Times New Roman" w:hAnsi="Times New Roman" w:cs="Times New Roman"/>
                <w:sz w:val="24"/>
                <w:szCs w:val="24"/>
              </w:rPr>
              <w:t xml:space="preserve">вносить необходимые дополнения и изменения в план и способ действия. </w:t>
            </w:r>
          </w:p>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b/>
                <w:bCs/>
                <w:sz w:val="24"/>
                <w:szCs w:val="24"/>
              </w:rPr>
              <w:t xml:space="preserve">Коммуникативные: </w:t>
            </w:r>
            <w:r w:rsidRPr="00523F14">
              <w:rPr>
                <w:rFonts w:ascii="Times New Roman" w:hAnsi="Times New Roman" w:cs="Times New Roman"/>
                <w:sz w:val="24"/>
                <w:szCs w:val="24"/>
              </w:rPr>
              <w:t>слушать собеседника</w:t>
            </w:r>
          </w:p>
        </w:tc>
        <w:tc>
          <w:tcPr>
            <w:tcW w:w="1843" w:type="dxa"/>
            <w:tcBorders>
              <w:top w:val="single" w:sz="6" w:space="0" w:color="000000"/>
              <w:left w:val="single" w:sz="6" w:space="0" w:color="000000"/>
              <w:bottom w:val="single" w:sz="6" w:space="0" w:color="000000"/>
              <w:right w:val="single" w:sz="6" w:space="0" w:color="000000"/>
            </w:tcBorders>
          </w:tcPr>
          <w:p w:rsidR="00C5347D" w:rsidRPr="00523F14" w:rsidRDefault="00C5347D" w:rsidP="00C5347D">
            <w:pPr>
              <w:widowControl w:val="0"/>
              <w:autoSpaceDE w:val="0"/>
              <w:autoSpaceDN w:val="0"/>
              <w:adjustRightInd w:val="0"/>
              <w:spacing w:after="0" w:line="264" w:lineRule="auto"/>
              <w:rPr>
                <w:rFonts w:ascii="Times New Roman" w:hAnsi="Times New Roman" w:cs="Times New Roman"/>
                <w:sz w:val="24"/>
                <w:szCs w:val="24"/>
              </w:rPr>
            </w:pPr>
            <w:r w:rsidRPr="00523F14">
              <w:rPr>
                <w:rFonts w:ascii="Times New Roman" w:hAnsi="Times New Roman" w:cs="Times New Roman"/>
                <w:sz w:val="24"/>
                <w:szCs w:val="24"/>
              </w:rPr>
              <w:lastRenderedPageBreak/>
              <w:t xml:space="preserve">Адекватная мотивация: уважительное отношение к иному мнению, </w:t>
            </w:r>
            <w:r w:rsidRPr="00523F14">
              <w:rPr>
                <w:rFonts w:ascii="Times New Roman" w:hAnsi="Times New Roman" w:cs="Times New Roman"/>
                <w:sz w:val="24"/>
                <w:szCs w:val="24"/>
              </w:rPr>
              <w:lastRenderedPageBreak/>
              <w:t xml:space="preserve">терпимость  </w:t>
            </w:r>
          </w:p>
        </w:tc>
      </w:tr>
    </w:tbl>
    <w:p w:rsidR="001D42DE" w:rsidRPr="00523F14" w:rsidRDefault="001D42DE" w:rsidP="001D42DE">
      <w:pPr>
        <w:pStyle w:val="a5"/>
        <w:rPr>
          <w:rFonts w:ascii="Times New Roman" w:hAnsi="Times New Roman" w:cs="Times New Roman"/>
          <w:b/>
          <w:bCs/>
          <w:sz w:val="24"/>
          <w:szCs w:val="24"/>
        </w:rPr>
      </w:pPr>
    </w:p>
    <w:p w:rsidR="00BC666A" w:rsidRPr="00523F14" w:rsidRDefault="00BC666A" w:rsidP="00B53B98">
      <w:pPr>
        <w:pStyle w:val="a5"/>
        <w:rPr>
          <w:rFonts w:ascii="Times New Roman" w:hAnsi="Times New Roman" w:cs="Times New Roman"/>
          <w:b/>
          <w:bCs/>
          <w:sz w:val="24"/>
          <w:szCs w:val="24"/>
        </w:rPr>
      </w:pPr>
    </w:p>
    <w:p w:rsidR="00BC666A" w:rsidRPr="00523F14" w:rsidRDefault="00BC666A" w:rsidP="00B53B98">
      <w:pPr>
        <w:pStyle w:val="a5"/>
        <w:rPr>
          <w:rFonts w:ascii="Times New Roman" w:hAnsi="Times New Roman" w:cs="Times New Roman"/>
          <w:b/>
          <w:bCs/>
          <w:sz w:val="24"/>
          <w:szCs w:val="24"/>
        </w:rPr>
      </w:pPr>
    </w:p>
    <w:p w:rsidR="00BC666A" w:rsidRPr="00523F14" w:rsidRDefault="00BC666A" w:rsidP="00B53B98">
      <w:pPr>
        <w:pStyle w:val="a5"/>
        <w:rPr>
          <w:rFonts w:ascii="Times New Roman" w:hAnsi="Times New Roman" w:cs="Times New Roman"/>
          <w:b/>
          <w:bCs/>
          <w:sz w:val="24"/>
          <w:szCs w:val="24"/>
        </w:rPr>
      </w:pPr>
    </w:p>
    <w:p w:rsidR="00535034" w:rsidRPr="00523F14" w:rsidRDefault="00535034" w:rsidP="00B53B98">
      <w:pPr>
        <w:pStyle w:val="a5"/>
        <w:rPr>
          <w:rFonts w:ascii="Times New Roman" w:hAnsi="Times New Roman" w:cs="Times New Roman"/>
          <w:b/>
          <w:bCs/>
          <w:sz w:val="24"/>
          <w:szCs w:val="24"/>
        </w:rPr>
      </w:pPr>
    </w:p>
    <w:p w:rsidR="00535034" w:rsidRPr="00523F14" w:rsidRDefault="00535034" w:rsidP="00B53B98">
      <w:pPr>
        <w:pStyle w:val="a5"/>
        <w:rPr>
          <w:rFonts w:ascii="Times New Roman" w:hAnsi="Times New Roman" w:cs="Times New Roman"/>
          <w:b/>
          <w:bCs/>
          <w:sz w:val="24"/>
          <w:szCs w:val="24"/>
        </w:rPr>
      </w:pPr>
    </w:p>
    <w:p w:rsidR="00535034" w:rsidRPr="00523F14" w:rsidRDefault="00535034" w:rsidP="00B53B98">
      <w:pPr>
        <w:pStyle w:val="a5"/>
        <w:rPr>
          <w:rFonts w:ascii="Times New Roman" w:hAnsi="Times New Roman" w:cs="Times New Roman"/>
          <w:b/>
          <w:bCs/>
          <w:sz w:val="24"/>
          <w:szCs w:val="24"/>
        </w:rPr>
      </w:pPr>
    </w:p>
    <w:p w:rsidR="00535034" w:rsidRPr="00523F14" w:rsidRDefault="00535034" w:rsidP="00B53B98">
      <w:pPr>
        <w:pStyle w:val="a5"/>
        <w:rPr>
          <w:rFonts w:ascii="Times New Roman" w:hAnsi="Times New Roman" w:cs="Times New Roman"/>
          <w:b/>
          <w:bCs/>
          <w:sz w:val="24"/>
          <w:szCs w:val="24"/>
        </w:rPr>
      </w:pPr>
    </w:p>
    <w:p w:rsidR="00535034" w:rsidRPr="00523F14" w:rsidRDefault="00535034" w:rsidP="00B53B98">
      <w:pPr>
        <w:pStyle w:val="a5"/>
        <w:rPr>
          <w:rFonts w:ascii="Times New Roman" w:hAnsi="Times New Roman" w:cs="Times New Roman"/>
          <w:b/>
          <w:bCs/>
          <w:sz w:val="24"/>
          <w:szCs w:val="24"/>
        </w:rPr>
      </w:pPr>
    </w:p>
    <w:p w:rsidR="00BC666A" w:rsidRPr="00523F14" w:rsidRDefault="00BC666A" w:rsidP="00B53B98">
      <w:pPr>
        <w:pStyle w:val="a5"/>
        <w:rPr>
          <w:rFonts w:ascii="Times New Roman" w:hAnsi="Times New Roman" w:cs="Times New Roman"/>
          <w:b/>
          <w:bCs/>
          <w:sz w:val="24"/>
          <w:szCs w:val="24"/>
        </w:rPr>
      </w:pPr>
    </w:p>
    <w:p w:rsidR="00BC666A" w:rsidRPr="00523F14" w:rsidRDefault="00BC666A" w:rsidP="00B53B98">
      <w:pPr>
        <w:pStyle w:val="a5"/>
        <w:rPr>
          <w:rFonts w:ascii="Times New Roman" w:hAnsi="Times New Roman" w:cs="Times New Roman"/>
          <w:b/>
          <w:bCs/>
          <w:sz w:val="24"/>
          <w:szCs w:val="24"/>
        </w:rPr>
      </w:pPr>
    </w:p>
    <w:p w:rsidR="00BC666A" w:rsidRPr="00523F14" w:rsidRDefault="00BC666A" w:rsidP="006B3BED">
      <w:pPr>
        <w:pStyle w:val="a5"/>
        <w:rPr>
          <w:rFonts w:ascii="Times New Roman" w:hAnsi="Times New Roman" w:cs="Times New Roman"/>
          <w:b/>
          <w:bCs/>
          <w:sz w:val="24"/>
          <w:szCs w:val="24"/>
        </w:rPr>
      </w:pPr>
    </w:p>
    <w:sectPr w:rsidR="00BC666A" w:rsidRPr="00523F14" w:rsidSect="002412A6">
      <w:pgSz w:w="16838" w:h="11906" w:orient="landscape"/>
      <w:pgMar w:top="1134" w:right="567"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B83" w:rsidRDefault="00CF3B83" w:rsidP="00A81C87">
      <w:pPr>
        <w:spacing w:after="0" w:line="240" w:lineRule="auto"/>
      </w:pPr>
      <w:r>
        <w:separator/>
      </w:r>
    </w:p>
  </w:endnote>
  <w:endnote w:type="continuationSeparator" w:id="0">
    <w:p w:rsidR="00CF3B83" w:rsidRDefault="00CF3B83" w:rsidP="00A81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086601"/>
      <w:docPartObj>
        <w:docPartGallery w:val="Page Numbers (Bottom of Page)"/>
        <w:docPartUnique/>
      </w:docPartObj>
    </w:sdtPr>
    <w:sdtEndPr/>
    <w:sdtContent>
      <w:p w:rsidR="006E452C" w:rsidRDefault="006E452C">
        <w:pPr>
          <w:pStyle w:val="af0"/>
          <w:jc w:val="right"/>
        </w:pPr>
        <w:r>
          <w:fldChar w:fldCharType="begin"/>
        </w:r>
        <w:r>
          <w:instrText xml:space="preserve"> PAGE   \* MERGEFORMAT </w:instrText>
        </w:r>
        <w:r>
          <w:fldChar w:fldCharType="separate"/>
        </w:r>
        <w:r w:rsidR="006D5FA2">
          <w:rPr>
            <w:noProof/>
          </w:rPr>
          <w:t>13</w:t>
        </w:r>
        <w:r>
          <w:rPr>
            <w:noProof/>
          </w:rPr>
          <w:fldChar w:fldCharType="end"/>
        </w:r>
      </w:p>
    </w:sdtContent>
  </w:sdt>
  <w:p w:rsidR="006E452C" w:rsidRDefault="006E452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B83" w:rsidRDefault="00CF3B83" w:rsidP="00A81C87">
      <w:pPr>
        <w:spacing w:after="0" w:line="240" w:lineRule="auto"/>
      </w:pPr>
      <w:r>
        <w:separator/>
      </w:r>
    </w:p>
  </w:footnote>
  <w:footnote w:type="continuationSeparator" w:id="0">
    <w:p w:rsidR="00CF3B83" w:rsidRDefault="00CF3B83" w:rsidP="00A81C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63630"/>
    <w:multiLevelType w:val="hybridMultilevel"/>
    <w:tmpl w:val="2DE88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CA254D"/>
    <w:multiLevelType w:val="multilevel"/>
    <w:tmpl w:val="8104F6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643609C"/>
    <w:multiLevelType w:val="hybridMultilevel"/>
    <w:tmpl w:val="6108F6CC"/>
    <w:lvl w:ilvl="0" w:tplc="04190001">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3">
    <w:nsid w:val="3CF42A0C"/>
    <w:multiLevelType w:val="multilevel"/>
    <w:tmpl w:val="9C8E5B7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07D4919"/>
    <w:multiLevelType w:val="multilevel"/>
    <w:tmpl w:val="69369292"/>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506979"/>
    <w:multiLevelType w:val="multilevel"/>
    <w:tmpl w:val="2D72CC6A"/>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12A02C5"/>
    <w:multiLevelType w:val="hybridMultilevel"/>
    <w:tmpl w:val="D3108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D060B52"/>
    <w:multiLevelType w:val="multilevel"/>
    <w:tmpl w:val="DE04DD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D6230E4"/>
    <w:multiLevelType w:val="multilevel"/>
    <w:tmpl w:val="B11E73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E690211"/>
    <w:multiLevelType w:val="hybridMultilevel"/>
    <w:tmpl w:val="7F3A74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4"/>
  </w:num>
  <w:num w:numId="6">
    <w:abstractNumId w:val="8"/>
  </w:num>
  <w:num w:numId="7">
    <w:abstractNumId w:val="7"/>
  </w:num>
  <w:num w:numId="8">
    <w:abstractNumId w:val="6"/>
  </w:num>
  <w:num w:numId="9">
    <w:abstractNumId w:val="0"/>
  </w:num>
  <w:num w:numId="10">
    <w:abstractNumId w:val="9"/>
  </w:num>
  <w:num w:numId="1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57FFE"/>
    <w:rsid w:val="00005490"/>
    <w:rsid w:val="000076D7"/>
    <w:rsid w:val="00007AAC"/>
    <w:rsid w:val="00013C5D"/>
    <w:rsid w:val="00020932"/>
    <w:rsid w:val="000441EA"/>
    <w:rsid w:val="00052A85"/>
    <w:rsid w:val="00053DC8"/>
    <w:rsid w:val="0005653C"/>
    <w:rsid w:val="000633EC"/>
    <w:rsid w:val="00067B4B"/>
    <w:rsid w:val="00067DC8"/>
    <w:rsid w:val="00071827"/>
    <w:rsid w:val="000859C8"/>
    <w:rsid w:val="00093D15"/>
    <w:rsid w:val="000A2494"/>
    <w:rsid w:val="000A24F0"/>
    <w:rsid w:val="000B2D27"/>
    <w:rsid w:val="000B36B4"/>
    <w:rsid w:val="000C28A0"/>
    <w:rsid w:val="000C53F5"/>
    <w:rsid w:val="000E0745"/>
    <w:rsid w:val="000E5231"/>
    <w:rsid w:val="000F22D2"/>
    <w:rsid w:val="000F2AD2"/>
    <w:rsid w:val="000F49EC"/>
    <w:rsid w:val="00113D29"/>
    <w:rsid w:val="001206C3"/>
    <w:rsid w:val="001214F1"/>
    <w:rsid w:val="001233E8"/>
    <w:rsid w:val="001272B4"/>
    <w:rsid w:val="00150829"/>
    <w:rsid w:val="00161C50"/>
    <w:rsid w:val="00172323"/>
    <w:rsid w:val="0017647D"/>
    <w:rsid w:val="001932F8"/>
    <w:rsid w:val="001A7980"/>
    <w:rsid w:val="001C6FA9"/>
    <w:rsid w:val="001D42DE"/>
    <w:rsid w:val="001D6CCA"/>
    <w:rsid w:val="001E1A58"/>
    <w:rsid w:val="001E3B1A"/>
    <w:rsid w:val="001F7AF8"/>
    <w:rsid w:val="0021233E"/>
    <w:rsid w:val="00216525"/>
    <w:rsid w:val="00223451"/>
    <w:rsid w:val="00224F4C"/>
    <w:rsid w:val="00241282"/>
    <w:rsid w:val="002412A6"/>
    <w:rsid w:val="00250E9C"/>
    <w:rsid w:val="0025726E"/>
    <w:rsid w:val="002620C1"/>
    <w:rsid w:val="00262EBB"/>
    <w:rsid w:val="00271B42"/>
    <w:rsid w:val="00273440"/>
    <w:rsid w:val="00274BC7"/>
    <w:rsid w:val="00276F3D"/>
    <w:rsid w:val="0029119D"/>
    <w:rsid w:val="002B52C4"/>
    <w:rsid w:val="002B7033"/>
    <w:rsid w:val="002B7168"/>
    <w:rsid w:val="002C1493"/>
    <w:rsid w:val="002C34E0"/>
    <w:rsid w:val="002C50C3"/>
    <w:rsid w:val="002D4329"/>
    <w:rsid w:val="002E037F"/>
    <w:rsid w:val="002F2438"/>
    <w:rsid w:val="002F2B41"/>
    <w:rsid w:val="002F4F5A"/>
    <w:rsid w:val="00306083"/>
    <w:rsid w:val="00306666"/>
    <w:rsid w:val="003073C3"/>
    <w:rsid w:val="003164C5"/>
    <w:rsid w:val="0032097C"/>
    <w:rsid w:val="00321C41"/>
    <w:rsid w:val="003352C1"/>
    <w:rsid w:val="00340EC5"/>
    <w:rsid w:val="00341324"/>
    <w:rsid w:val="0034350C"/>
    <w:rsid w:val="003443B7"/>
    <w:rsid w:val="003446D3"/>
    <w:rsid w:val="003824A9"/>
    <w:rsid w:val="00385448"/>
    <w:rsid w:val="003868F4"/>
    <w:rsid w:val="003A1501"/>
    <w:rsid w:val="003B220A"/>
    <w:rsid w:val="003B310F"/>
    <w:rsid w:val="003C1A9B"/>
    <w:rsid w:val="003D03C0"/>
    <w:rsid w:val="003D4EE2"/>
    <w:rsid w:val="003E2160"/>
    <w:rsid w:val="003E4AD6"/>
    <w:rsid w:val="003E5014"/>
    <w:rsid w:val="003F6D47"/>
    <w:rsid w:val="00401EE7"/>
    <w:rsid w:val="004031A2"/>
    <w:rsid w:val="0041239F"/>
    <w:rsid w:val="00412DE8"/>
    <w:rsid w:val="004344BE"/>
    <w:rsid w:val="004357E0"/>
    <w:rsid w:val="00437211"/>
    <w:rsid w:val="00443BCA"/>
    <w:rsid w:val="004459BD"/>
    <w:rsid w:val="00445DCA"/>
    <w:rsid w:val="00471CCA"/>
    <w:rsid w:val="00476468"/>
    <w:rsid w:val="00483987"/>
    <w:rsid w:val="00496DA6"/>
    <w:rsid w:val="004A05C0"/>
    <w:rsid w:val="004A5FEB"/>
    <w:rsid w:val="004B4A44"/>
    <w:rsid w:val="004C307B"/>
    <w:rsid w:val="004C49A0"/>
    <w:rsid w:val="004C6B29"/>
    <w:rsid w:val="004D490D"/>
    <w:rsid w:val="004D574E"/>
    <w:rsid w:val="004E04B5"/>
    <w:rsid w:val="004E1638"/>
    <w:rsid w:val="004E57A4"/>
    <w:rsid w:val="004F2D91"/>
    <w:rsid w:val="004F5DAA"/>
    <w:rsid w:val="00506983"/>
    <w:rsid w:val="00514771"/>
    <w:rsid w:val="005147BA"/>
    <w:rsid w:val="00516AD4"/>
    <w:rsid w:val="00523F14"/>
    <w:rsid w:val="00527B97"/>
    <w:rsid w:val="0053490A"/>
    <w:rsid w:val="00535034"/>
    <w:rsid w:val="00551031"/>
    <w:rsid w:val="00560D6F"/>
    <w:rsid w:val="00561F78"/>
    <w:rsid w:val="00580225"/>
    <w:rsid w:val="005857C1"/>
    <w:rsid w:val="0059371F"/>
    <w:rsid w:val="005B426B"/>
    <w:rsid w:val="005B6C54"/>
    <w:rsid w:val="005C06F1"/>
    <w:rsid w:val="005C2CD1"/>
    <w:rsid w:val="005C3429"/>
    <w:rsid w:val="005D5A72"/>
    <w:rsid w:val="005E5803"/>
    <w:rsid w:val="00611593"/>
    <w:rsid w:val="0061445F"/>
    <w:rsid w:val="00617F0E"/>
    <w:rsid w:val="00623954"/>
    <w:rsid w:val="00631D9C"/>
    <w:rsid w:val="00637746"/>
    <w:rsid w:val="006445D9"/>
    <w:rsid w:val="00645465"/>
    <w:rsid w:val="0065435C"/>
    <w:rsid w:val="006742C6"/>
    <w:rsid w:val="00685090"/>
    <w:rsid w:val="00690A05"/>
    <w:rsid w:val="00691F2B"/>
    <w:rsid w:val="00696AAA"/>
    <w:rsid w:val="006A5AA6"/>
    <w:rsid w:val="006B2755"/>
    <w:rsid w:val="006B3BED"/>
    <w:rsid w:val="006B3FD2"/>
    <w:rsid w:val="006C36C1"/>
    <w:rsid w:val="006C6246"/>
    <w:rsid w:val="006C683A"/>
    <w:rsid w:val="006D1BEA"/>
    <w:rsid w:val="006D5FA2"/>
    <w:rsid w:val="006E452C"/>
    <w:rsid w:val="006E7E24"/>
    <w:rsid w:val="006F0CBF"/>
    <w:rsid w:val="006F3E34"/>
    <w:rsid w:val="00707C02"/>
    <w:rsid w:val="0071349F"/>
    <w:rsid w:val="00717A5B"/>
    <w:rsid w:val="00720670"/>
    <w:rsid w:val="00736600"/>
    <w:rsid w:val="00737855"/>
    <w:rsid w:val="007501DB"/>
    <w:rsid w:val="007531F4"/>
    <w:rsid w:val="00755096"/>
    <w:rsid w:val="00761A53"/>
    <w:rsid w:val="0078441E"/>
    <w:rsid w:val="0079247B"/>
    <w:rsid w:val="007936F8"/>
    <w:rsid w:val="00796E37"/>
    <w:rsid w:val="007A1CCD"/>
    <w:rsid w:val="007D20E2"/>
    <w:rsid w:val="007D2AD7"/>
    <w:rsid w:val="007D56A3"/>
    <w:rsid w:val="007D7D8D"/>
    <w:rsid w:val="007D7E8C"/>
    <w:rsid w:val="007F231E"/>
    <w:rsid w:val="007F48F2"/>
    <w:rsid w:val="0080224C"/>
    <w:rsid w:val="0080704F"/>
    <w:rsid w:val="00825DE1"/>
    <w:rsid w:val="0082625E"/>
    <w:rsid w:val="00826826"/>
    <w:rsid w:val="00832CC4"/>
    <w:rsid w:val="00842226"/>
    <w:rsid w:val="00845C02"/>
    <w:rsid w:val="00851AF7"/>
    <w:rsid w:val="00857FFE"/>
    <w:rsid w:val="00864D38"/>
    <w:rsid w:val="00867E02"/>
    <w:rsid w:val="00870D71"/>
    <w:rsid w:val="00872992"/>
    <w:rsid w:val="00875BAE"/>
    <w:rsid w:val="008806AA"/>
    <w:rsid w:val="00891526"/>
    <w:rsid w:val="008A31B1"/>
    <w:rsid w:val="008A73BC"/>
    <w:rsid w:val="008B37D4"/>
    <w:rsid w:val="008B5387"/>
    <w:rsid w:val="008B57C4"/>
    <w:rsid w:val="008C1986"/>
    <w:rsid w:val="008C2247"/>
    <w:rsid w:val="008C3067"/>
    <w:rsid w:val="008E564C"/>
    <w:rsid w:val="008F3767"/>
    <w:rsid w:val="008F4521"/>
    <w:rsid w:val="00922DA2"/>
    <w:rsid w:val="00923262"/>
    <w:rsid w:val="00925398"/>
    <w:rsid w:val="00930F3E"/>
    <w:rsid w:val="00931186"/>
    <w:rsid w:val="009434DA"/>
    <w:rsid w:val="00944C5F"/>
    <w:rsid w:val="009455DE"/>
    <w:rsid w:val="00963ED8"/>
    <w:rsid w:val="00966EE0"/>
    <w:rsid w:val="009676CD"/>
    <w:rsid w:val="00977957"/>
    <w:rsid w:val="00990B12"/>
    <w:rsid w:val="00997FE0"/>
    <w:rsid w:val="009A20C7"/>
    <w:rsid w:val="009B79D2"/>
    <w:rsid w:val="009F1CDD"/>
    <w:rsid w:val="00A010E4"/>
    <w:rsid w:val="00A0178F"/>
    <w:rsid w:val="00A02C46"/>
    <w:rsid w:val="00A07250"/>
    <w:rsid w:val="00A244DA"/>
    <w:rsid w:val="00A4353B"/>
    <w:rsid w:val="00A437C2"/>
    <w:rsid w:val="00A51E98"/>
    <w:rsid w:val="00A522E7"/>
    <w:rsid w:val="00A53105"/>
    <w:rsid w:val="00A54AD0"/>
    <w:rsid w:val="00A65A70"/>
    <w:rsid w:val="00A806AE"/>
    <w:rsid w:val="00A819E9"/>
    <w:rsid w:val="00A81C87"/>
    <w:rsid w:val="00A83D94"/>
    <w:rsid w:val="00AA0EE8"/>
    <w:rsid w:val="00AB409D"/>
    <w:rsid w:val="00AB4121"/>
    <w:rsid w:val="00AB4E1C"/>
    <w:rsid w:val="00AD310C"/>
    <w:rsid w:val="00AE23AD"/>
    <w:rsid w:val="00AE4C3A"/>
    <w:rsid w:val="00AE7373"/>
    <w:rsid w:val="00AF7B28"/>
    <w:rsid w:val="00B00D43"/>
    <w:rsid w:val="00B01DD4"/>
    <w:rsid w:val="00B0568C"/>
    <w:rsid w:val="00B06928"/>
    <w:rsid w:val="00B158BB"/>
    <w:rsid w:val="00B23C8D"/>
    <w:rsid w:val="00B26263"/>
    <w:rsid w:val="00B423EB"/>
    <w:rsid w:val="00B53B98"/>
    <w:rsid w:val="00B85D33"/>
    <w:rsid w:val="00BA62F4"/>
    <w:rsid w:val="00BA64BF"/>
    <w:rsid w:val="00BC025E"/>
    <w:rsid w:val="00BC1D60"/>
    <w:rsid w:val="00BC3A33"/>
    <w:rsid w:val="00BC4192"/>
    <w:rsid w:val="00BC51E4"/>
    <w:rsid w:val="00BC666A"/>
    <w:rsid w:val="00BE554C"/>
    <w:rsid w:val="00BF40B8"/>
    <w:rsid w:val="00C00105"/>
    <w:rsid w:val="00C0741B"/>
    <w:rsid w:val="00C12D59"/>
    <w:rsid w:val="00C17072"/>
    <w:rsid w:val="00C2016D"/>
    <w:rsid w:val="00C32E25"/>
    <w:rsid w:val="00C4489A"/>
    <w:rsid w:val="00C5347D"/>
    <w:rsid w:val="00C61245"/>
    <w:rsid w:val="00C84C90"/>
    <w:rsid w:val="00CA39D0"/>
    <w:rsid w:val="00CA7EE9"/>
    <w:rsid w:val="00CB27B4"/>
    <w:rsid w:val="00CC0761"/>
    <w:rsid w:val="00CC1629"/>
    <w:rsid w:val="00CC1934"/>
    <w:rsid w:val="00CD0BBF"/>
    <w:rsid w:val="00CD15E2"/>
    <w:rsid w:val="00CD7DE7"/>
    <w:rsid w:val="00CE02A7"/>
    <w:rsid w:val="00CE08C4"/>
    <w:rsid w:val="00CE3481"/>
    <w:rsid w:val="00CE57A5"/>
    <w:rsid w:val="00CF3B83"/>
    <w:rsid w:val="00CF5A4C"/>
    <w:rsid w:val="00CF6EE8"/>
    <w:rsid w:val="00D03404"/>
    <w:rsid w:val="00D07429"/>
    <w:rsid w:val="00D34372"/>
    <w:rsid w:val="00D35A27"/>
    <w:rsid w:val="00D44155"/>
    <w:rsid w:val="00D45E32"/>
    <w:rsid w:val="00D50F29"/>
    <w:rsid w:val="00D61556"/>
    <w:rsid w:val="00D665E7"/>
    <w:rsid w:val="00D80E02"/>
    <w:rsid w:val="00D947AD"/>
    <w:rsid w:val="00D962C7"/>
    <w:rsid w:val="00DA177D"/>
    <w:rsid w:val="00DA47D6"/>
    <w:rsid w:val="00DB1CF7"/>
    <w:rsid w:val="00DC00DD"/>
    <w:rsid w:val="00DC04B9"/>
    <w:rsid w:val="00DC6D11"/>
    <w:rsid w:val="00DF58A3"/>
    <w:rsid w:val="00E01039"/>
    <w:rsid w:val="00E01AF2"/>
    <w:rsid w:val="00E1182C"/>
    <w:rsid w:val="00E12D46"/>
    <w:rsid w:val="00E3032C"/>
    <w:rsid w:val="00E43449"/>
    <w:rsid w:val="00E44A35"/>
    <w:rsid w:val="00E54038"/>
    <w:rsid w:val="00E55426"/>
    <w:rsid w:val="00E60D55"/>
    <w:rsid w:val="00E80F4B"/>
    <w:rsid w:val="00E8128A"/>
    <w:rsid w:val="00E82069"/>
    <w:rsid w:val="00E91FE5"/>
    <w:rsid w:val="00E92A1C"/>
    <w:rsid w:val="00EB6297"/>
    <w:rsid w:val="00EB6A3B"/>
    <w:rsid w:val="00EB6D7B"/>
    <w:rsid w:val="00EF2EFB"/>
    <w:rsid w:val="00EF46AA"/>
    <w:rsid w:val="00F02107"/>
    <w:rsid w:val="00F03B9D"/>
    <w:rsid w:val="00F05414"/>
    <w:rsid w:val="00F11481"/>
    <w:rsid w:val="00F16188"/>
    <w:rsid w:val="00F221E3"/>
    <w:rsid w:val="00F23795"/>
    <w:rsid w:val="00F41B54"/>
    <w:rsid w:val="00F451DC"/>
    <w:rsid w:val="00F47835"/>
    <w:rsid w:val="00F56969"/>
    <w:rsid w:val="00F60D8E"/>
    <w:rsid w:val="00F63CDE"/>
    <w:rsid w:val="00F716C0"/>
    <w:rsid w:val="00F71FD4"/>
    <w:rsid w:val="00F773E3"/>
    <w:rsid w:val="00F80F52"/>
    <w:rsid w:val="00F8373F"/>
    <w:rsid w:val="00FA1614"/>
    <w:rsid w:val="00FA3821"/>
    <w:rsid w:val="00FA71A1"/>
    <w:rsid w:val="00FB043B"/>
    <w:rsid w:val="00FB4F9C"/>
    <w:rsid w:val="00FC7D2C"/>
    <w:rsid w:val="00FD2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CDFBB2-430C-40FB-8788-6A65E7DFB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835"/>
  </w:style>
  <w:style w:type="paragraph" w:styleId="1">
    <w:name w:val="heading 1"/>
    <w:basedOn w:val="a"/>
    <w:next w:val="a"/>
    <w:link w:val="10"/>
    <w:uiPriority w:val="9"/>
    <w:qFormat/>
    <w:rsid w:val="00BC666A"/>
    <w:pPr>
      <w:keepNext/>
      <w:autoSpaceDE w:val="0"/>
      <w:autoSpaceDN w:val="0"/>
      <w:spacing w:after="0" w:line="240" w:lineRule="auto"/>
      <w:outlineLvl w:val="0"/>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268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uiPriority w:val="99"/>
    <w:rsid w:val="0017647D"/>
    <w:pPr>
      <w:autoSpaceDE w:val="0"/>
      <w:autoSpaceDN w:val="0"/>
      <w:adjustRightInd w:val="0"/>
      <w:spacing w:after="0" w:line="240" w:lineRule="auto"/>
    </w:pPr>
    <w:rPr>
      <w:rFonts w:ascii="Arial" w:hAnsi="Arial" w:cs="Arial"/>
      <w:sz w:val="24"/>
      <w:szCs w:val="24"/>
    </w:rPr>
  </w:style>
  <w:style w:type="table" w:styleId="a4">
    <w:name w:val="Table Grid"/>
    <w:basedOn w:val="a1"/>
    <w:uiPriority w:val="59"/>
    <w:rsid w:val="00B0568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870D71"/>
    <w:pPr>
      <w:spacing w:after="0" w:line="240" w:lineRule="auto"/>
    </w:pPr>
  </w:style>
  <w:style w:type="paragraph" w:styleId="a6">
    <w:name w:val="List Paragraph"/>
    <w:basedOn w:val="a"/>
    <w:uiPriority w:val="34"/>
    <w:qFormat/>
    <w:rsid w:val="004B4A44"/>
    <w:pPr>
      <w:ind w:left="720"/>
      <w:contextualSpacing/>
    </w:pPr>
    <w:rPr>
      <w:rFonts w:ascii="Calibri" w:eastAsia="Calibri" w:hAnsi="Calibri" w:cs="Times New Roman"/>
    </w:rPr>
  </w:style>
  <w:style w:type="character" w:customStyle="1" w:styleId="10">
    <w:name w:val="Заголовок 1 Знак"/>
    <w:basedOn w:val="a0"/>
    <w:link w:val="1"/>
    <w:uiPriority w:val="9"/>
    <w:rsid w:val="00BC666A"/>
    <w:rPr>
      <w:rFonts w:ascii="Times New Roman" w:eastAsia="Times New Roman" w:hAnsi="Times New Roman" w:cs="Times New Roman"/>
      <w:sz w:val="28"/>
      <w:szCs w:val="28"/>
      <w:lang w:eastAsia="ru-RU"/>
    </w:rPr>
  </w:style>
  <w:style w:type="table" w:customStyle="1" w:styleId="11">
    <w:name w:val="Сетка таблицы1"/>
    <w:basedOn w:val="a1"/>
    <w:next w:val="a4"/>
    <w:uiPriority w:val="59"/>
    <w:rsid w:val="00BC666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Hyperlink"/>
    <w:uiPriority w:val="99"/>
    <w:rsid w:val="00BC666A"/>
    <w:rPr>
      <w:rFonts w:cs="Times New Roman"/>
      <w:b/>
      <w:bCs/>
      <w:color w:val="003333"/>
      <w:sz w:val="18"/>
      <w:szCs w:val="18"/>
      <w:u w:val="single"/>
    </w:rPr>
  </w:style>
  <w:style w:type="paragraph" w:styleId="a8">
    <w:name w:val="Plain Text"/>
    <w:basedOn w:val="a"/>
    <w:link w:val="a9"/>
    <w:uiPriority w:val="99"/>
    <w:rsid w:val="00BC666A"/>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link w:val="a8"/>
    <w:uiPriority w:val="99"/>
    <w:rsid w:val="00BC666A"/>
    <w:rPr>
      <w:rFonts w:ascii="Courier New" w:eastAsia="Times New Roman" w:hAnsi="Courier New" w:cs="Courier New"/>
      <w:sz w:val="20"/>
      <w:szCs w:val="20"/>
      <w:lang w:eastAsia="ru-RU"/>
    </w:rPr>
  </w:style>
  <w:style w:type="character" w:styleId="aa">
    <w:name w:val="Strong"/>
    <w:uiPriority w:val="22"/>
    <w:qFormat/>
    <w:rsid w:val="00BC666A"/>
    <w:rPr>
      <w:rFonts w:cs="Times New Roman"/>
      <w:b/>
      <w:bCs/>
    </w:rPr>
  </w:style>
  <w:style w:type="paragraph" w:customStyle="1" w:styleId="razdel">
    <w:name w:val="razdel"/>
    <w:basedOn w:val="a"/>
    <w:rsid w:val="00BC66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
    <w:rsid w:val="00BC66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dzag">
    <w:name w:val="podzag"/>
    <w:basedOn w:val="a"/>
    <w:rsid w:val="00BC66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uiPriority w:val="20"/>
    <w:qFormat/>
    <w:rsid w:val="00BC666A"/>
    <w:rPr>
      <w:rFonts w:cs="Times New Roman"/>
      <w:i/>
      <w:iCs/>
    </w:rPr>
  </w:style>
  <w:style w:type="paragraph" w:styleId="ac">
    <w:name w:val="Body Text Indent"/>
    <w:basedOn w:val="a"/>
    <w:link w:val="ad"/>
    <w:uiPriority w:val="99"/>
    <w:rsid w:val="00BC666A"/>
    <w:pPr>
      <w:spacing w:after="0" w:line="240" w:lineRule="auto"/>
      <w:jc w:val="both"/>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uiPriority w:val="99"/>
    <w:rsid w:val="00BC666A"/>
    <w:rPr>
      <w:rFonts w:ascii="Times New Roman" w:eastAsia="Times New Roman" w:hAnsi="Times New Roman" w:cs="Times New Roman"/>
      <w:sz w:val="24"/>
      <w:szCs w:val="24"/>
    </w:rPr>
  </w:style>
  <w:style w:type="paragraph" w:customStyle="1" w:styleId="Style4">
    <w:name w:val="Style4"/>
    <w:basedOn w:val="a"/>
    <w:rsid w:val="00BC666A"/>
    <w:pPr>
      <w:widowControl w:val="0"/>
      <w:autoSpaceDE w:val="0"/>
      <w:autoSpaceDN w:val="0"/>
      <w:adjustRightInd w:val="0"/>
      <w:spacing w:after="0" w:line="202" w:lineRule="exact"/>
      <w:ind w:firstLine="298"/>
      <w:jc w:val="both"/>
    </w:pPr>
    <w:rPr>
      <w:rFonts w:ascii="Arial" w:eastAsia="Calibri" w:hAnsi="Arial" w:cs="Arial"/>
      <w:sz w:val="24"/>
      <w:szCs w:val="24"/>
      <w:lang w:eastAsia="ru-RU"/>
    </w:rPr>
  </w:style>
  <w:style w:type="character" w:customStyle="1" w:styleId="FontStyle20">
    <w:name w:val="Font Style20"/>
    <w:rsid w:val="00BC666A"/>
    <w:rPr>
      <w:rFonts w:ascii="Times New Roman" w:hAnsi="Times New Roman"/>
      <w:b/>
      <w:sz w:val="20"/>
    </w:rPr>
  </w:style>
  <w:style w:type="character" w:customStyle="1" w:styleId="FontStyle21">
    <w:name w:val="Font Style21"/>
    <w:rsid w:val="00BC666A"/>
    <w:rPr>
      <w:rFonts w:ascii="Times New Roman" w:hAnsi="Times New Roman"/>
      <w:sz w:val="20"/>
    </w:rPr>
  </w:style>
  <w:style w:type="character" w:customStyle="1" w:styleId="apple-converted-space">
    <w:name w:val="apple-converted-space"/>
    <w:basedOn w:val="a0"/>
    <w:rsid w:val="00BC666A"/>
  </w:style>
  <w:style w:type="paragraph" w:customStyle="1" w:styleId="12">
    <w:name w:val="Без интервала1"/>
    <w:rsid w:val="00BC666A"/>
    <w:pPr>
      <w:spacing w:after="0" w:line="240" w:lineRule="auto"/>
    </w:pPr>
    <w:rPr>
      <w:rFonts w:ascii="Times New Roman" w:eastAsia="Calibri" w:hAnsi="Times New Roman" w:cs="Times New Roman"/>
      <w:sz w:val="24"/>
      <w:szCs w:val="24"/>
      <w:lang w:eastAsia="ru-RU"/>
    </w:rPr>
  </w:style>
  <w:style w:type="paragraph" w:styleId="ae">
    <w:name w:val="header"/>
    <w:basedOn w:val="a"/>
    <w:link w:val="af"/>
    <w:uiPriority w:val="99"/>
    <w:semiHidden/>
    <w:unhideWhenUsed/>
    <w:rsid w:val="00A81C87"/>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A81C87"/>
  </w:style>
  <w:style w:type="paragraph" w:styleId="af0">
    <w:name w:val="footer"/>
    <w:basedOn w:val="a"/>
    <w:link w:val="af1"/>
    <w:uiPriority w:val="99"/>
    <w:unhideWhenUsed/>
    <w:rsid w:val="00A81C8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81C87"/>
  </w:style>
  <w:style w:type="paragraph" w:customStyle="1" w:styleId="Default">
    <w:name w:val="Default"/>
    <w:rsid w:val="00DF58A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
    <w:name w:val="Основной текст (2)_"/>
    <w:basedOn w:val="a0"/>
    <w:link w:val="20"/>
    <w:rsid w:val="00BE554C"/>
    <w:rPr>
      <w:rFonts w:ascii="Times New Roman" w:eastAsia="Times New Roman" w:hAnsi="Times New Roman" w:cs="Times New Roman"/>
      <w:sz w:val="26"/>
      <w:szCs w:val="26"/>
      <w:shd w:val="clear" w:color="auto" w:fill="FFFFFF"/>
    </w:rPr>
  </w:style>
  <w:style w:type="character" w:customStyle="1" w:styleId="285pt">
    <w:name w:val="Основной текст (2) + 8;5 pt;Полужирный"/>
    <w:basedOn w:val="2"/>
    <w:rsid w:val="00BE554C"/>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20">
    <w:name w:val="Основной текст (2)"/>
    <w:basedOn w:val="a"/>
    <w:link w:val="2"/>
    <w:rsid w:val="00BE554C"/>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4Exact">
    <w:name w:val="Основной текст (4) Exact"/>
    <w:basedOn w:val="a0"/>
    <w:rsid w:val="00412DE8"/>
    <w:rPr>
      <w:rFonts w:ascii="Times New Roman" w:eastAsia="Times New Roman" w:hAnsi="Times New Roman" w:cs="Times New Roman"/>
      <w:b/>
      <w:bCs/>
      <w:i w:val="0"/>
      <w:iCs w:val="0"/>
      <w:smallCaps w:val="0"/>
      <w:strike w:val="0"/>
      <w:sz w:val="17"/>
      <w:szCs w:val="17"/>
      <w:u w:val="none"/>
    </w:rPr>
  </w:style>
  <w:style w:type="character" w:customStyle="1" w:styleId="4">
    <w:name w:val="Основной текст (4)_"/>
    <w:basedOn w:val="a0"/>
    <w:link w:val="40"/>
    <w:rsid w:val="00412DE8"/>
    <w:rPr>
      <w:rFonts w:ascii="Times New Roman" w:eastAsia="Times New Roman" w:hAnsi="Times New Roman" w:cs="Times New Roman"/>
      <w:b/>
      <w:bCs/>
      <w:sz w:val="17"/>
      <w:szCs w:val="17"/>
      <w:shd w:val="clear" w:color="auto" w:fill="FFFFFF"/>
    </w:rPr>
  </w:style>
  <w:style w:type="paragraph" w:customStyle="1" w:styleId="40">
    <w:name w:val="Основной текст (4)"/>
    <w:basedOn w:val="a"/>
    <w:link w:val="4"/>
    <w:rsid w:val="00412DE8"/>
    <w:pPr>
      <w:widowControl w:val="0"/>
      <w:shd w:val="clear" w:color="auto" w:fill="FFFFFF"/>
      <w:spacing w:after="0" w:line="0" w:lineRule="atLeast"/>
    </w:pPr>
    <w:rPr>
      <w:rFonts w:ascii="Times New Roman" w:eastAsia="Times New Roman" w:hAnsi="Times New Roman" w:cs="Times New Roman"/>
      <w:b/>
      <w:bCs/>
      <w:sz w:val="17"/>
      <w:szCs w:val="17"/>
    </w:rPr>
  </w:style>
  <w:style w:type="paragraph" w:styleId="af2">
    <w:name w:val="Balloon Text"/>
    <w:basedOn w:val="a"/>
    <w:link w:val="af3"/>
    <w:uiPriority w:val="99"/>
    <w:semiHidden/>
    <w:unhideWhenUsed/>
    <w:rsid w:val="003B220A"/>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3B22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16521">
      <w:bodyDiv w:val="1"/>
      <w:marLeft w:val="0"/>
      <w:marRight w:val="0"/>
      <w:marTop w:val="0"/>
      <w:marBottom w:val="0"/>
      <w:divBdr>
        <w:top w:val="none" w:sz="0" w:space="0" w:color="auto"/>
        <w:left w:val="none" w:sz="0" w:space="0" w:color="auto"/>
        <w:bottom w:val="none" w:sz="0" w:space="0" w:color="auto"/>
        <w:right w:val="none" w:sz="0" w:space="0" w:color="auto"/>
      </w:divBdr>
    </w:div>
    <w:div w:id="276911482">
      <w:bodyDiv w:val="1"/>
      <w:marLeft w:val="0"/>
      <w:marRight w:val="0"/>
      <w:marTop w:val="0"/>
      <w:marBottom w:val="0"/>
      <w:divBdr>
        <w:top w:val="none" w:sz="0" w:space="0" w:color="auto"/>
        <w:left w:val="none" w:sz="0" w:space="0" w:color="auto"/>
        <w:bottom w:val="none" w:sz="0" w:space="0" w:color="auto"/>
        <w:right w:val="none" w:sz="0" w:space="0" w:color="auto"/>
      </w:divBdr>
    </w:div>
    <w:div w:id="683675428">
      <w:bodyDiv w:val="1"/>
      <w:marLeft w:val="0"/>
      <w:marRight w:val="0"/>
      <w:marTop w:val="0"/>
      <w:marBottom w:val="0"/>
      <w:divBdr>
        <w:top w:val="none" w:sz="0" w:space="0" w:color="auto"/>
        <w:left w:val="none" w:sz="0" w:space="0" w:color="auto"/>
        <w:bottom w:val="none" w:sz="0" w:space="0" w:color="auto"/>
        <w:right w:val="none" w:sz="0" w:space="0" w:color="auto"/>
      </w:divBdr>
    </w:div>
    <w:div w:id="811796847">
      <w:bodyDiv w:val="1"/>
      <w:marLeft w:val="0"/>
      <w:marRight w:val="0"/>
      <w:marTop w:val="0"/>
      <w:marBottom w:val="0"/>
      <w:divBdr>
        <w:top w:val="none" w:sz="0" w:space="0" w:color="auto"/>
        <w:left w:val="none" w:sz="0" w:space="0" w:color="auto"/>
        <w:bottom w:val="none" w:sz="0" w:space="0" w:color="auto"/>
        <w:right w:val="none" w:sz="0" w:space="0" w:color="auto"/>
      </w:divBdr>
    </w:div>
    <w:div w:id="1321620360">
      <w:bodyDiv w:val="1"/>
      <w:marLeft w:val="0"/>
      <w:marRight w:val="0"/>
      <w:marTop w:val="0"/>
      <w:marBottom w:val="0"/>
      <w:divBdr>
        <w:top w:val="none" w:sz="0" w:space="0" w:color="auto"/>
        <w:left w:val="none" w:sz="0" w:space="0" w:color="auto"/>
        <w:bottom w:val="none" w:sz="0" w:space="0" w:color="auto"/>
        <w:right w:val="none" w:sz="0" w:space="0" w:color="auto"/>
      </w:divBdr>
    </w:div>
    <w:div w:id="161540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2C6E4-2E98-496A-8745-1098C91B2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2195</TotalTime>
  <Pages>1</Pages>
  <Words>57456</Words>
  <Characters>327502</Characters>
  <Application>Microsoft Office Word</Application>
  <DocSecurity>0</DocSecurity>
  <Lines>2729</Lines>
  <Paragraphs>768</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384190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user1</cp:lastModifiedBy>
  <cp:revision>196</cp:revision>
  <cp:lastPrinted>2016-09-26T00:53:00Z</cp:lastPrinted>
  <dcterms:created xsi:type="dcterms:W3CDTF">2014-09-12T04:39:00Z</dcterms:created>
  <dcterms:modified xsi:type="dcterms:W3CDTF">2016-09-26T06:54:00Z</dcterms:modified>
</cp:coreProperties>
</file>