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DD5AD0">
        <w:rPr>
          <w:rFonts w:ascii="Times New Roman" w:hAnsi="Times New Roman" w:cs="Times New Roman"/>
          <w:b/>
          <w:color w:val="000000" w:themeColor="text1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630.45pt" o:ole="">
            <v:imagedata r:id="rId5" o:title=""/>
          </v:shape>
          <o:OLEObject Type="Embed" ProgID="AcroExch.Document.11" ShapeID="_x0000_i1025" DrawAspect="Content" ObjectID="_1673354587" r:id="rId6"/>
        </w:object>
      </w: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DD5AD0" w:rsidRDefault="00DD5AD0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AB4553">
        <w:rPr>
          <w:rFonts w:ascii="Times New Roman" w:hAnsi="Times New Roman" w:cs="Times New Roman"/>
          <w:b/>
          <w:color w:val="000000" w:themeColor="text1"/>
        </w:rPr>
        <w:lastRenderedPageBreak/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 xml:space="preserve">учиться определять понятия, создавать обобщения, устанавливать аналогии, самостоятельно выбирать основания и критерии для классификации, строить </w:t>
      </w:r>
      <w:proofErr w:type="gramStart"/>
      <w:r w:rsidRPr="00542E53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542E53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FA24E9" w:rsidRDefault="00C060D0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Учащиеся 6 класса науча</w:t>
      </w:r>
      <w:r w:rsidR="00AE2956" w:rsidRPr="00FA24E9">
        <w:rPr>
          <w:rFonts w:ascii="Times New Roman" w:hAnsi="Times New Roman"/>
          <w:b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</w:t>
      </w:r>
      <w:r w:rsidR="00BE315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BE3157"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 w:rsidR="00BE3157">
        <w:rPr>
          <w:rFonts w:ascii="Times New Roman" w:hAnsi="Times New Roman"/>
          <w:b/>
          <w:color w:val="000000" w:themeColor="text1"/>
        </w:rPr>
        <w:t>. Правила жизни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культура и традиции разных народов;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понятие доброты и честности;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BE3157">
        <w:rPr>
          <w:rFonts w:ascii="Times New Roman" w:hAnsi="Times New Roman" w:cs="Times New Roman"/>
          <w:bCs/>
          <w:color w:val="000000"/>
          <w:shd w:val="clear" w:color="auto" w:fill="FFFFFF"/>
        </w:rPr>
        <w:t>навыки культурного общения с окружающими.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кодекса чести кадета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2956" w:rsidRDefault="00C060D0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Учащиеся 6 класса получа</w:t>
      </w:r>
      <w:r w:rsidR="00AE2956" w:rsidRPr="00AA2ED5">
        <w:rPr>
          <w:rFonts w:ascii="Times New Roman" w:hAnsi="Times New Roman" w:cs="Times New Roman"/>
          <w:b/>
          <w:color w:val="000000" w:themeColor="text1"/>
        </w:rPr>
        <w:t>т возможность научиться:</w:t>
      </w:r>
    </w:p>
    <w:p w:rsidR="00FA24E9" w:rsidRPr="00AA2ED5" w:rsidRDefault="00FA24E9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участвовать в дискуссиях, владеть терминологией, уметь убедительно и основательно доказывать свою точку зрения;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AE2956" w:rsidRPr="00AA2ED5" w:rsidRDefault="00AE2956" w:rsidP="00AE295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истории </w:t>
      </w:r>
      <w:proofErr w:type="spellStart"/>
      <w:r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>
        <w:rPr>
          <w:rFonts w:ascii="Times New Roman" w:hAnsi="Times New Roman"/>
          <w:b/>
          <w:color w:val="000000" w:themeColor="text1"/>
        </w:rPr>
        <w:t>. Правила жизни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</w:t>
      </w:r>
      <w:proofErr w:type="gramStart"/>
      <w:r w:rsidRPr="0079342A">
        <w:rPr>
          <w:rFonts w:ascii="Times New Roman" w:hAnsi="Times New Roman" w:cs="Times New Roman"/>
          <w:b/>
          <w:bCs/>
        </w:rPr>
        <w:t>т-</w:t>
      </w:r>
      <w:proofErr w:type="gramEnd"/>
      <w:r w:rsidRPr="0079342A">
        <w:rPr>
          <w:rFonts w:ascii="Times New Roman" w:hAnsi="Times New Roman" w:cs="Times New Roman"/>
          <w:b/>
          <w:bCs/>
        </w:rPr>
        <w:t xml:space="preserve">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Pr="00C060D0" w:rsidRDefault="00BE3157" w:rsidP="00C060D0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39769C" w:rsidRDefault="0039769C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отличать «добро от зла», «правду </w:t>
      </w:r>
      <w:proofErr w:type="gramStart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</w:t>
      </w:r>
      <w:proofErr w:type="gramEnd"/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 xml:space="preserve"> лжи»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E59C0" w:rsidRDefault="000E59C0"/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 xml:space="preserve">История </w:t>
      </w:r>
      <w:proofErr w:type="spellStart"/>
      <w:r w:rsidR="00112C06" w:rsidRPr="00112C06">
        <w:rPr>
          <w:rFonts w:ascii="Times New Roman" w:hAnsi="Times New Roman"/>
          <w:b/>
        </w:rPr>
        <w:t>кадетства</w:t>
      </w:r>
      <w:proofErr w:type="spellEnd"/>
      <w:r w:rsidR="00112C06" w:rsidRPr="00112C06">
        <w:rPr>
          <w:rFonts w:ascii="Times New Roman" w:hAnsi="Times New Roman"/>
          <w:b/>
        </w:rPr>
        <w:t>. Правила жизни.</w:t>
      </w:r>
      <w:r w:rsidR="00112C06">
        <w:rPr>
          <w:rFonts w:ascii="Times New Roman" w:hAnsi="Times New Roman"/>
        </w:rPr>
        <w:t xml:space="preserve"> </w:t>
      </w:r>
      <w:r w:rsidRPr="00112C06">
        <w:rPr>
          <w:rFonts w:ascii="Times New Roman" w:hAnsi="Times New Roman"/>
        </w:rPr>
        <w:t xml:space="preserve">Культура </w:t>
      </w:r>
      <w:r w:rsidR="00112C06">
        <w:rPr>
          <w:rFonts w:ascii="Times New Roman" w:hAnsi="Times New Roman"/>
        </w:rPr>
        <w:t>поведения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Внешний вид 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Аккуратность и опрятность. Культура приветствия.  Что значит слово «Здравствуйте». Правила приветствия. </w:t>
      </w:r>
    </w:p>
    <w:p w:rsid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112C06" w:rsidRPr="00112C06">
        <w:rPr>
          <w:rFonts w:ascii="Times New Roman" w:hAnsi="Times New Roman"/>
          <w:b/>
        </w:rPr>
        <w:t>Введение в этикет – общий этикет, гостевой этикет, столовый этикет.</w:t>
      </w:r>
      <w:r w:rsidR="00112C06">
        <w:rPr>
          <w:rFonts w:ascii="Times New Roman" w:hAnsi="Times New Roman"/>
          <w:b/>
        </w:rPr>
        <w:t xml:space="preserve"> </w:t>
      </w:r>
      <w:r w:rsidR="00112C06" w:rsidRPr="00112C06">
        <w:rPr>
          <w:rFonts w:ascii="Times New Roman" w:hAnsi="Times New Roman"/>
        </w:rPr>
        <w:t>Этикет для кадет. Введение в мир этикета. Виды этикета. Сходства и различия. Повседневный этикет. Гостевой этикет.</w:t>
      </w:r>
      <w:r w:rsidR="00112C06">
        <w:rPr>
          <w:rFonts w:ascii="Times New Roman" w:hAnsi="Times New Roman"/>
        </w:rPr>
        <w:t xml:space="preserve"> Правила гостеприимства. Столовый этикет. Сервировка стола. Столовые приборы. Правила поведения за столом. Правила речевого этикета при встрече прощании, за столом. Правила общения. Умение слушать, вежливо отказать. Внешняя и внутренняя культура человека. В лабиринтах собственного «</w:t>
      </w:r>
      <w:r w:rsidR="00513147">
        <w:rPr>
          <w:rFonts w:ascii="Times New Roman" w:hAnsi="Times New Roman"/>
        </w:rPr>
        <w:t>Я</w:t>
      </w:r>
      <w:r w:rsidR="00112C06">
        <w:rPr>
          <w:rFonts w:ascii="Times New Roman" w:hAnsi="Times New Roman"/>
        </w:rPr>
        <w:t>» (аккуратность,</w:t>
      </w:r>
      <w:r w:rsidR="00513147">
        <w:rPr>
          <w:rFonts w:ascii="Times New Roman" w:hAnsi="Times New Roman"/>
        </w:rPr>
        <w:t xml:space="preserve"> вспыльчивость, скромность). В лабиринтах собственного «Я» (шутовство и чувство юмора, корректность и галантность). В лабиринтах собственного «Я»  (любопытство и услужливость). В каком народе живёшь – того обычая держись.</w:t>
      </w:r>
    </w:p>
    <w:p w:rsid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Дружеские взаимоотношения. «Дружба каждому </w:t>
      </w:r>
      <w:r w:rsidRPr="0051314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нужная - дружба верностью сильна». Традиции разных народов. О доброте и бессердечие. Об уважительном отношении к старшим. О зависти и  скромности. О доброте и жестокосердии. В мире мудрых мыслей. Учимся понимать настроение </w:t>
      </w:r>
      <w:proofErr w:type="gramStart"/>
      <w:r>
        <w:rPr>
          <w:rFonts w:ascii="Times New Roman" w:hAnsi="Times New Roman"/>
        </w:rPr>
        <w:t>другого</w:t>
      </w:r>
      <w:proofErr w:type="gramEnd"/>
      <w:r>
        <w:rPr>
          <w:rFonts w:ascii="Times New Roman" w:hAnsi="Times New Roman"/>
        </w:rPr>
        <w:t xml:space="preserve"> по внешним признакам. О  тактичном и бестактном поведении. Видеоролик о значении дружбы в современном мире. В мире мудрых мыслей. Диалоги   о хороших манерах, добре и зле.</w:t>
      </w:r>
    </w:p>
    <w:p w:rsidR="00FA24E9" w:rsidRPr="00513147" w:rsidRDefault="00513147" w:rsidP="00513147">
      <w:pPr>
        <w:tabs>
          <w:tab w:val="left" w:pos="1252"/>
        </w:tabs>
        <w:jc w:val="both"/>
        <w:rPr>
          <w:rFonts w:ascii="Times New Roman" w:hAnsi="Times New Roman"/>
        </w:rPr>
      </w:pPr>
      <w:r w:rsidRPr="00513147">
        <w:rPr>
          <w:rFonts w:ascii="Times New Roman" w:hAnsi="Times New Roman"/>
          <w:b/>
        </w:rPr>
        <w:t>Раздел 4. Общечеловеческие нормы нравственности</w:t>
      </w:r>
      <w:r>
        <w:rPr>
          <w:rFonts w:ascii="Times New Roman" w:hAnsi="Times New Roman"/>
        </w:rPr>
        <w:t>. Жизнь кадета. Гимн РФ. Правила поведения во время исполнения гимна. Кодекс чести кадета. Основные правила жизни в кадетском классе. Дал слово – держи. «В тебе  взрослеет гражданин». Афоризмы о совести, о родине,  о дружбе.</w:t>
      </w: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9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954"/>
      </w:tblGrid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="0079342A"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</w:t>
            </w:r>
            <w:proofErr w:type="gramStart"/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="0079342A"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общий этикет, гостевой этикет, столовый этикет.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5666B6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79342A"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Дружеские взаимоотношения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731DFD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79342A" w:rsidRPr="00606D17" w:rsidTr="00AA2ED5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5B7DC9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666B6" w:rsidRPr="00606D17" w:rsidTr="00AA2ED5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имею!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8B2E05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B7DC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B7DC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DC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5B7DC9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8B2E05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5B7DC9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5B7DC9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8B2E05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История </w:t>
            </w:r>
            <w:proofErr w:type="spellStart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кадетства</w:t>
            </w:r>
            <w:proofErr w:type="spellEnd"/>
            <w:r w:rsidRPr="007934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Правила жизни.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(3ч.)</w:t>
            </w:r>
          </w:p>
        </w:tc>
      </w:tr>
      <w:tr w:rsidR="005B7DC9" w:rsidRPr="005A6999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5B7DC9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Культура поведения кадета. </w:t>
            </w:r>
          </w:p>
        </w:tc>
      </w:tr>
      <w:tr w:rsidR="005B7DC9" w:rsidRPr="005A6999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9342A" w:rsidRDefault="005B7DC9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4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Внешний вид кадета. Аккуратность и опрятность.</w:t>
            </w:r>
          </w:p>
        </w:tc>
      </w:tr>
      <w:tr w:rsidR="005B7DC9" w:rsidRPr="005A6999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731DFD" w:rsidRDefault="00731DFD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приветствия. Что значит слово «Здравствуйте». Правила приветствия.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 в этике</w:t>
            </w:r>
            <w:proofErr w:type="gramStart"/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</w:t>
            </w:r>
            <w:proofErr w:type="gramEnd"/>
            <w:r w:rsidRPr="007934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общий этикет, гостевой этикет, столовый этикет.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(12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B7DC9" w:rsidRPr="008B2E05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  для кадет. Введение в мир этикета.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5B7DC9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163">
              <w:rPr>
                <w:rFonts w:ascii="Times New Roman" w:hAnsi="Times New Roman" w:cs="Times New Roman"/>
                <w:bCs/>
                <w:sz w:val="24"/>
                <w:szCs w:val="24"/>
              </w:rPr>
              <w:t>Виды этикета. Сходства и различия.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Повседневный этикет.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Гостевой этикет. Правила гостеприимства.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Столовый этикет. Сервировка стола. Столовые приборы. </w:t>
            </w:r>
            <w:r w:rsidRPr="00BE4163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Правила поведения за столом.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речевого этикета при встрече, прощании, за столом.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5B7DC9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31DFD">
              <w:rPr>
                <w:rFonts w:ascii="Times New Roman" w:hAnsi="Times New Roman" w:cs="Times New Roman"/>
                <w:sz w:val="24"/>
                <w:szCs w:val="24"/>
              </w:rPr>
              <w:t>общения. Умение слушать, вежливо отказать.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BE4163" w:rsidRDefault="00731DFD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Внешняя и внутренняя культура человека.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лабиринтах собственного «Я» (аккуратность, вспыльчивость, скромность)</w:t>
            </w:r>
          </w:p>
        </w:tc>
      </w:tr>
      <w:tr w:rsidR="005B7DC9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B7DC9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8B2E05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606D17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лабиринтах собственного «Я»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шутовство и чувство юмора, корректность и галантность)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лабиринтах собственного «Я» (любопытство и услужливость)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Default="00731DFD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каком народе живёшь – того обычая держись.</w:t>
            </w:r>
          </w:p>
        </w:tc>
      </w:tr>
      <w:tr w:rsidR="005B7DC9" w:rsidRPr="008B2E05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5B7DC9" w:rsidRPr="008B2E05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 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Дружеские взаимоотношения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Pr="008B2E05" w:rsidRDefault="005B7D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B7DC9" w:rsidRDefault="005B7DC9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AA2ED5" w:rsidRPr="008B2E05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«Дружба каждому нужна. Дружба верностью сильна».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Традиции разных народов.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бессердечие.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уважительном отношении к старшим.</w:t>
            </w:r>
          </w:p>
        </w:tc>
      </w:tr>
      <w:tr w:rsidR="00AA2ED5" w:rsidRPr="008B2E05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зависти и скромности.</w:t>
            </w:r>
          </w:p>
        </w:tc>
      </w:tr>
      <w:tr w:rsidR="00AA2ED5" w:rsidRPr="008B2E05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доброте и жестокосердии.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Учимся понимать настроение </w:t>
            </w:r>
            <w:proofErr w:type="gramStart"/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другого</w:t>
            </w:r>
            <w:proofErr w:type="gramEnd"/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внешним признакам.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тактичном и бестактном поведении.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114CDA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731DFD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Видеоролик о значении дружбы в современном мире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9E2FBF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мире мудрых мыслей.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Диалоги о хороших мане</w:t>
            </w: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рах, добре и зле.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Общечеловеческие нормы нравственности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B2E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кадета. Гимн РФ. Правила поведения во время исполнения гимна.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606D17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Жизнь кадета. Гимн РФ. Правила поведения во время исполнения гимна.</w:t>
            </w:r>
          </w:p>
        </w:tc>
      </w:tr>
      <w:tr w:rsidR="00AA2ED5" w:rsidRPr="008B2E0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Кодекс чести кадета.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правила жизни в кадетском классе.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1D7A24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7A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Дал слово держи.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666B6" w:rsidRDefault="00AA2ED5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66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тебе взрослеет гражданин»</w:t>
            </w:r>
          </w:p>
        </w:tc>
      </w:tr>
      <w:tr w:rsidR="00AA2ED5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AA2ED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AA2ED5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AA2ED5" w:rsidRPr="008B2E05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AA2ED5" w:rsidRPr="005B7DC9" w:rsidRDefault="00AA2ED5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7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Афоризмы о совести, о родине, о дружбе.</w:t>
            </w:r>
          </w:p>
        </w:tc>
      </w:tr>
      <w:tr w:rsidR="00731DFD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731DFD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731DFD" w:rsidRPr="008B2E05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731DFD" w:rsidRPr="0004697B" w:rsidRDefault="0004697B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7B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731DFD" w:rsidRPr="008B2E05" w:rsidRDefault="00731DFD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731DFD" w:rsidRPr="005B7DC9" w:rsidRDefault="00731DFD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4697B"/>
    <w:rsid w:val="000A368C"/>
    <w:rsid w:val="000B33B6"/>
    <w:rsid w:val="000E59C0"/>
    <w:rsid w:val="00112C06"/>
    <w:rsid w:val="001D7A24"/>
    <w:rsid w:val="0030386D"/>
    <w:rsid w:val="0039769C"/>
    <w:rsid w:val="00426352"/>
    <w:rsid w:val="00513147"/>
    <w:rsid w:val="00542E53"/>
    <w:rsid w:val="005666B6"/>
    <w:rsid w:val="005B7DC9"/>
    <w:rsid w:val="0060027E"/>
    <w:rsid w:val="00731DFD"/>
    <w:rsid w:val="0079342A"/>
    <w:rsid w:val="008B033E"/>
    <w:rsid w:val="00AA2ED5"/>
    <w:rsid w:val="00AB4553"/>
    <w:rsid w:val="00AE2956"/>
    <w:rsid w:val="00AF2F45"/>
    <w:rsid w:val="00BE1DB6"/>
    <w:rsid w:val="00BE3157"/>
    <w:rsid w:val="00BE4163"/>
    <w:rsid w:val="00C060D0"/>
    <w:rsid w:val="00DD5AD0"/>
    <w:rsid w:val="00F139BF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11</cp:revision>
  <cp:lastPrinted>2021-01-28T12:26:00Z</cp:lastPrinted>
  <dcterms:created xsi:type="dcterms:W3CDTF">2019-10-01T14:59:00Z</dcterms:created>
  <dcterms:modified xsi:type="dcterms:W3CDTF">2021-01-28T12:57:00Z</dcterms:modified>
</cp:coreProperties>
</file>