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C40" w:rsidRPr="00206C40" w:rsidRDefault="00206C40" w:rsidP="00206C40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Муниципальное бюджетное общеобразовательное учреждение</w:t>
      </w:r>
    </w:p>
    <w:p w:rsidR="00206C40" w:rsidRPr="00206C40" w:rsidRDefault="00206C40" w:rsidP="00206C40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«СРЕДНЯЯ ШКОЛА № 16 ГОРОДА ЕВПАТОРИИ РЕСПУБЛИКИ КРЫМ»</w:t>
      </w:r>
    </w:p>
    <w:p w:rsidR="00206C40" w:rsidRPr="00206C40" w:rsidRDefault="00206C40" w:rsidP="00206C40">
      <w:pPr>
        <w:spacing w:after="0"/>
        <w:jc w:val="center"/>
        <w:outlineLvl w:val="0"/>
        <w:rPr>
          <w:rFonts w:ascii="Calibri" w:eastAsia="Times New Roman" w:hAnsi="Calibri"/>
          <w:b/>
          <w:sz w:val="32"/>
          <w:szCs w:val="32"/>
        </w:rPr>
      </w:pPr>
      <w:r w:rsidRPr="00206C40">
        <w:rPr>
          <w:rFonts w:ascii="Calibri" w:eastAsia="Times New Roman" w:hAnsi="Calibri"/>
          <w:b/>
          <w:sz w:val="32"/>
          <w:szCs w:val="32"/>
        </w:rPr>
        <w:t>(МБОУ «СШ № 16»)</w:t>
      </w:r>
    </w:p>
    <w:p w:rsidR="00206C40" w:rsidRPr="00206C40" w:rsidRDefault="00206C40" w:rsidP="00206C40">
      <w:pPr>
        <w:jc w:val="center"/>
        <w:outlineLvl w:val="0"/>
        <w:rPr>
          <w:rFonts w:eastAsia="Times New Roman"/>
          <w:sz w:val="32"/>
          <w:szCs w:val="32"/>
        </w:rPr>
      </w:pPr>
    </w:p>
    <w:p w:rsidR="00206C40" w:rsidRPr="00206C40" w:rsidRDefault="00206C40" w:rsidP="00206C40">
      <w:pPr>
        <w:jc w:val="center"/>
        <w:outlineLvl w:val="0"/>
        <w:rPr>
          <w:rFonts w:eastAsia="Times New Roman"/>
          <w:sz w:val="32"/>
          <w:szCs w:val="32"/>
        </w:rPr>
      </w:pPr>
    </w:p>
    <w:p w:rsidR="00206C40" w:rsidRPr="00206C40" w:rsidRDefault="00206C40" w:rsidP="00206C40">
      <w:pPr>
        <w:spacing w:after="0" w:line="240" w:lineRule="auto"/>
        <w:textAlignment w:val="baseline"/>
        <w:rPr>
          <w:rFonts w:eastAsia="Calibri"/>
          <w:lang w:eastAsia="ru-RU"/>
        </w:rPr>
      </w:pPr>
    </w:p>
    <w:p w:rsidR="00206C40" w:rsidRPr="00206C40" w:rsidRDefault="00206C40" w:rsidP="00206C40">
      <w:pPr>
        <w:spacing w:after="0" w:line="240" w:lineRule="auto"/>
        <w:textAlignment w:val="baseline"/>
        <w:rPr>
          <w:rFonts w:eastAsia="Calibri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                                      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</w:t>
      </w:r>
    </w:p>
    <w:tbl>
      <w:tblPr>
        <w:tblW w:w="13324" w:type="dxa"/>
        <w:tblLook w:val="01E0" w:firstRow="1" w:lastRow="1" w:firstColumn="1" w:lastColumn="1" w:noHBand="0" w:noVBand="0"/>
      </w:tblPr>
      <w:tblGrid>
        <w:gridCol w:w="3485"/>
        <w:gridCol w:w="3469"/>
        <w:gridCol w:w="3469"/>
        <w:gridCol w:w="2901"/>
      </w:tblGrid>
      <w:tr w:rsidR="00206C40" w:rsidRPr="00206C40" w:rsidTr="001D2578">
        <w:trPr>
          <w:trHeight w:val="2521"/>
        </w:trPr>
        <w:tc>
          <w:tcPr>
            <w:tcW w:w="3485" w:type="dxa"/>
            <w:shd w:val="clear" w:color="auto" w:fill="auto"/>
          </w:tcPr>
          <w:p w:rsidR="00206C40" w:rsidRPr="00206C40" w:rsidRDefault="00206C40" w:rsidP="00206C40">
            <w:pPr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«Рассмотрено»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На заседании МО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Протокол № 1 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от 29.08.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7D5A">
                <w:rPr>
                  <w:rFonts w:ascii="Arial" w:eastAsia="Times New Roman" w:hAnsi="Arial" w:cs="Arial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Руководитель МО</w:t>
            </w:r>
          </w:p>
          <w:p w:rsidR="00206C40" w:rsidRPr="00206C40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______</w:t>
            </w:r>
            <w:proofErr w:type="spellStart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Г.К.Гаевская</w:t>
            </w:r>
            <w:proofErr w:type="spellEnd"/>
            <w:r w:rsidRPr="004D7D5A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  <w:r w:rsidR="00206C40" w:rsidRPr="004D7D5A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69" w:type="dxa"/>
          </w:tcPr>
          <w:p w:rsidR="00206C40" w:rsidRP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06C40" w:rsidRPr="004D7D5A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«Согласовано»</w:t>
            </w:r>
          </w:p>
          <w:p w:rsid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Зам</w:t>
            </w:r>
            <w:proofErr w:type="gramStart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.д</w:t>
            </w:r>
            <w:proofErr w:type="gramEnd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тректора</w:t>
            </w:r>
            <w:proofErr w:type="spellEnd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по </w:t>
            </w:r>
            <w:r w:rsidR="00367278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</w:t>
            </w: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ВР</w:t>
            </w:r>
          </w:p>
          <w:p w:rsidR="004D7D5A" w:rsidRPr="004D7D5A" w:rsidRDefault="004D7D5A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06C40" w:rsidRPr="004D7D5A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_____</w:t>
            </w:r>
            <w:proofErr w:type="spellStart"/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Ж.М.Кондрацкая</w:t>
            </w:r>
            <w:proofErr w:type="spellEnd"/>
          </w:p>
          <w:p w:rsidR="00206C40" w:rsidRPr="004D7D5A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206C40" w:rsidRPr="004D7D5A" w:rsidRDefault="004D7D5A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30. 08. </w:t>
            </w:r>
            <w:r w:rsidR="00206C40"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2016г.</w:t>
            </w:r>
          </w:p>
          <w:p w:rsidR="00206C40" w:rsidRP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3469" w:type="dxa"/>
            <w:shd w:val="clear" w:color="auto" w:fill="auto"/>
          </w:tcPr>
          <w:p w:rsidR="00206C40" w:rsidRP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206C40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>«</w:t>
            </w: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Утверждаю»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Директор школы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________О.А. Донцова</w:t>
            </w: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</w:p>
          <w:p w:rsidR="004D7D5A" w:rsidRPr="004D7D5A" w:rsidRDefault="004D7D5A" w:rsidP="004D7D5A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Приказ № 373/01-03 </w:t>
            </w:r>
          </w:p>
          <w:p w:rsidR="004D7D5A" w:rsidRPr="00206C40" w:rsidRDefault="004D7D5A" w:rsidP="004D7D5A">
            <w:pPr>
              <w:spacing w:after="0" w:line="240" w:lineRule="auto"/>
              <w:jc w:val="center"/>
              <w:textAlignment w:val="baseline"/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</w:pPr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от 31.08.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4D7D5A">
                <w:rPr>
                  <w:rFonts w:ascii="Arial" w:eastAsia="Times New Roman" w:hAnsi="Arial" w:cs="Arial"/>
                  <w:b/>
                  <w:color w:val="000000"/>
                  <w:kern w:val="24"/>
                  <w:sz w:val="28"/>
                  <w:szCs w:val="28"/>
                  <w:lang w:eastAsia="ru-RU"/>
                </w:rPr>
                <w:t>2016 г</w:t>
              </w:r>
            </w:smartTag>
            <w:r w:rsidRPr="004D7D5A">
              <w:rPr>
                <w:rFonts w:ascii="Arial" w:eastAsia="Times New Roman" w:hAnsi="Arial" w:cs="Arial"/>
                <w:b/>
                <w:color w:val="000000"/>
                <w:kern w:val="24"/>
                <w:sz w:val="28"/>
                <w:szCs w:val="28"/>
                <w:lang w:eastAsia="ru-RU"/>
              </w:rPr>
              <w:t>.</w:t>
            </w:r>
            <w:r w:rsidRPr="004D7D5A">
              <w:rPr>
                <w:rFonts w:eastAsia="Times New Roman"/>
                <w:b/>
                <w:color w:val="000000"/>
                <w:kern w:val="24"/>
                <w:sz w:val="28"/>
                <w:szCs w:val="28"/>
                <w:lang w:eastAsia="ru-RU"/>
              </w:rPr>
              <w:t xml:space="preserve">        </w:t>
            </w:r>
            <w:r w:rsidRPr="00206C4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</w:t>
            </w:r>
            <w:r w:rsidR="00206C40"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  <w:t xml:space="preserve">  </w:t>
            </w:r>
          </w:p>
          <w:p w:rsidR="00206C40" w:rsidRP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  <w:r w:rsidRPr="00206C40">
              <w:rPr>
                <w:rFonts w:eastAsia="Times New Roman"/>
                <w:color w:val="000000"/>
                <w:kern w:val="24"/>
                <w:sz w:val="28"/>
                <w:szCs w:val="28"/>
                <w:lang w:eastAsia="ru-RU"/>
              </w:rPr>
              <w:t xml:space="preserve">             </w:t>
            </w:r>
          </w:p>
        </w:tc>
        <w:tc>
          <w:tcPr>
            <w:tcW w:w="2901" w:type="dxa"/>
            <w:shd w:val="clear" w:color="auto" w:fill="auto"/>
          </w:tcPr>
          <w:p w:rsidR="00206C40" w:rsidRPr="00206C40" w:rsidRDefault="00206C40" w:rsidP="00206C40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</w:tbl>
    <w:p w:rsidR="00206C40" w:rsidRPr="00206C40" w:rsidRDefault="00206C40" w:rsidP="00206C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                                                       </w:t>
      </w:r>
    </w:p>
    <w:p w:rsidR="00206C40" w:rsidRPr="00206C40" w:rsidRDefault="00206C40" w:rsidP="00206C4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28"/>
          <w:szCs w:val="28"/>
          <w:lang w:eastAsia="ru-RU"/>
        </w:rPr>
        <w:t xml:space="preserve">                    </w:t>
      </w:r>
    </w:p>
    <w:p w:rsidR="00206C40" w:rsidRPr="00206C40" w:rsidRDefault="00206C40" w:rsidP="00206C40">
      <w:pPr>
        <w:jc w:val="center"/>
        <w:rPr>
          <w:rFonts w:eastAsia="Times New Roman"/>
          <w:sz w:val="28"/>
          <w:szCs w:val="28"/>
        </w:rPr>
      </w:pP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РАБОЧАЯ ПРОГРАММА ПО ТЕХНОЛОГИИ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rPr>
          <w:rFonts w:eastAsia="Calibri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Технический труд</w:t>
      </w:r>
    </w:p>
    <w:p w:rsidR="00206C40" w:rsidRDefault="00206C40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Для </w:t>
      </w:r>
      <w:r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9</w:t>
      </w: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 класс</w:t>
      </w:r>
      <w:r w:rsidR="004D7D5A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а</w:t>
      </w:r>
    </w:p>
    <w:p w:rsidR="004D7D5A" w:rsidRPr="00206C40" w:rsidRDefault="004D7D5A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>Базовый уровень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  <w:r w:rsidRPr="00206C40"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  <w:t xml:space="preserve">на 2016 - 2017 учебный год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206C40" w:rsidRPr="00206C40" w:rsidRDefault="00206C40" w:rsidP="00206C40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40"/>
          <w:szCs w:val="40"/>
          <w:lang w:eastAsia="ru-RU"/>
        </w:rPr>
      </w:pPr>
    </w:p>
    <w:p w:rsidR="00206C40" w:rsidRPr="00206C40" w:rsidRDefault="00206C40" w:rsidP="00206C40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Составитель программы: </w:t>
      </w:r>
    </w:p>
    <w:p w:rsidR="00206C40" w:rsidRPr="00206C40" w:rsidRDefault="00206C40" w:rsidP="00206C40">
      <w:pPr>
        <w:spacing w:after="0" w:line="240" w:lineRule="auto"/>
        <w:jc w:val="right"/>
        <w:textAlignment w:val="baseline"/>
        <w:outlineLvl w:val="0"/>
        <w:rPr>
          <w:rFonts w:eastAsia="Calibri"/>
          <w:sz w:val="32"/>
          <w:szCs w:val="32"/>
          <w:lang w:eastAsia="ru-RU"/>
        </w:rPr>
      </w:pPr>
    </w:p>
    <w:p w:rsidR="00206C40" w:rsidRPr="00206C40" w:rsidRDefault="00206C40" w:rsidP="00206C40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Минаев Риза </w:t>
      </w:r>
      <w:proofErr w:type="spellStart"/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>Мустафаевич</w:t>
      </w:r>
      <w:proofErr w:type="spellEnd"/>
    </w:p>
    <w:p w:rsidR="00206C40" w:rsidRPr="00206C40" w:rsidRDefault="00206C40" w:rsidP="00206C40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>специалист;</w:t>
      </w:r>
    </w:p>
    <w:p w:rsidR="00206C40" w:rsidRPr="00206C40" w:rsidRDefault="00206C40" w:rsidP="00367278">
      <w:pPr>
        <w:spacing w:after="0" w:line="240" w:lineRule="auto"/>
        <w:jc w:val="right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____________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   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                                                    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                   </w:t>
      </w:r>
    </w:p>
    <w:p w:rsidR="00206C40" w:rsidRPr="00206C40" w:rsidRDefault="00206C40" w:rsidP="00206C40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eastAsia="ru-RU"/>
        </w:rPr>
      </w:pPr>
      <w:r w:rsidRPr="00206C40">
        <w:rPr>
          <w:rFonts w:ascii="Arial" w:eastAsia="Times New Roman" w:hAnsi="Arial" w:cs="Arial"/>
          <w:color w:val="000000"/>
          <w:kern w:val="24"/>
          <w:sz w:val="32"/>
          <w:szCs w:val="32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206C40">
          <w:rPr>
            <w:rFonts w:ascii="Arial" w:eastAsia="Times New Roman" w:hAnsi="Arial" w:cs="Arial"/>
            <w:b/>
            <w:bCs/>
            <w:color w:val="000000"/>
            <w:kern w:val="24"/>
            <w:sz w:val="32"/>
            <w:szCs w:val="32"/>
            <w:lang w:eastAsia="ru-RU"/>
          </w:rPr>
          <w:t>2016 г</w:t>
        </w:r>
      </w:smartTag>
      <w:r w:rsidRPr="00206C40">
        <w:rPr>
          <w:rFonts w:ascii="Arial" w:eastAsia="Times New Roman" w:hAnsi="Arial" w:cs="Arial"/>
          <w:b/>
          <w:bCs/>
          <w:color w:val="000000"/>
          <w:kern w:val="24"/>
          <w:sz w:val="32"/>
          <w:szCs w:val="32"/>
          <w:lang w:eastAsia="ru-RU"/>
        </w:rPr>
        <w:t>.</w:t>
      </w:r>
    </w:p>
    <w:p w:rsidR="00206C40" w:rsidRDefault="00206C40" w:rsidP="00D15EAB">
      <w:pPr>
        <w:pStyle w:val="Default"/>
        <w:ind w:left="57"/>
        <w:jc w:val="center"/>
        <w:rPr>
          <w:b/>
          <w:bCs/>
          <w:sz w:val="32"/>
          <w:szCs w:val="32"/>
          <w:lang w:val="ru-RU"/>
        </w:rPr>
      </w:pPr>
    </w:p>
    <w:p w:rsidR="00206C40" w:rsidRDefault="00206C40" w:rsidP="00D15EAB">
      <w:pPr>
        <w:pStyle w:val="Default"/>
        <w:ind w:left="57"/>
        <w:jc w:val="center"/>
        <w:rPr>
          <w:b/>
          <w:bCs/>
          <w:sz w:val="32"/>
          <w:szCs w:val="32"/>
          <w:lang w:val="ru-RU"/>
        </w:rPr>
      </w:pPr>
    </w:p>
    <w:p w:rsidR="00D15EAB" w:rsidRDefault="00D15EAB" w:rsidP="00D15EAB">
      <w:pPr>
        <w:pStyle w:val="Default"/>
        <w:ind w:left="57"/>
        <w:jc w:val="center"/>
        <w:rPr>
          <w:b/>
          <w:bCs/>
          <w:sz w:val="32"/>
          <w:szCs w:val="32"/>
          <w:lang w:val="ru-RU"/>
        </w:rPr>
      </w:pPr>
      <w:r w:rsidRPr="00AD6EFD">
        <w:rPr>
          <w:b/>
          <w:bCs/>
          <w:sz w:val="32"/>
          <w:szCs w:val="32"/>
          <w:lang w:val="ru-RU"/>
        </w:rPr>
        <w:t>Пояснительная записка</w:t>
      </w:r>
    </w:p>
    <w:p w:rsidR="001D2578" w:rsidRDefault="004D7D5A" w:rsidP="001D2578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DE7525">
        <w:rPr>
          <w:rFonts w:eastAsia="Times New Roman"/>
          <w:color w:val="000000"/>
          <w:spacing w:val="1"/>
          <w:sz w:val="28"/>
          <w:szCs w:val="28"/>
        </w:rPr>
        <w:t>Рабочая программа по технологии</w:t>
      </w:r>
      <w:r>
        <w:rPr>
          <w:rFonts w:eastAsia="Times New Roman"/>
          <w:color w:val="000000"/>
          <w:spacing w:val="1"/>
          <w:sz w:val="28"/>
          <w:szCs w:val="28"/>
        </w:rPr>
        <w:t xml:space="preserve"> для 9 класса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составлена на основе </w:t>
      </w:r>
      <w:r w:rsidR="001D2578" w:rsidRPr="00DE7525">
        <w:rPr>
          <w:rFonts w:eastAsia="Times New Roman"/>
          <w:color w:val="000000"/>
          <w:spacing w:val="1"/>
          <w:sz w:val="28"/>
          <w:szCs w:val="28"/>
        </w:rPr>
        <w:t>пр</w:t>
      </w:r>
      <w:r w:rsidR="001D2578" w:rsidRPr="00DE7525">
        <w:rPr>
          <w:rFonts w:eastAsia="Times New Roman"/>
          <w:color w:val="000000"/>
          <w:spacing w:val="1"/>
          <w:sz w:val="28"/>
          <w:szCs w:val="28"/>
        </w:rPr>
        <w:t>о</w:t>
      </w:r>
      <w:r w:rsidR="001D2578" w:rsidRPr="00DE7525">
        <w:rPr>
          <w:rFonts w:eastAsia="Times New Roman"/>
          <w:color w:val="000000"/>
          <w:spacing w:val="1"/>
          <w:sz w:val="28"/>
          <w:szCs w:val="28"/>
        </w:rPr>
        <w:t xml:space="preserve">граммы основного общего образования по технологии </w:t>
      </w:r>
      <w:r w:rsidRPr="00DE7525">
        <w:rPr>
          <w:rFonts w:eastAsia="Times New Roman"/>
          <w:color w:val="000000"/>
          <w:spacing w:val="1"/>
          <w:sz w:val="28"/>
          <w:szCs w:val="28"/>
        </w:rPr>
        <w:t>соответств</w:t>
      </w:r>
      <w:r w:rsidR="001D2578">
        <w:rPr>
          <w:rFonts w:eastAsia="Times New Roman"/>
          <w:color w:val="000000"/>
          <w:spacing w:val="1"/>
          <w:sz w:val="28"/>
          <w:szCs w:val="28"/>
        </w:rPr>
        <w:t>ии с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федерал</w:t>
      </w:r>
      <w:r w:rsidRPr="00DE7525">
        <w:rPr>
          <w:rFonts w:eastAsia="Times New Roman"/>
          <w:color w:val="000000"/>
          <w:spacing w:val="1"/>
          <w:sz w:val="28"/>
          <w:szCs w:val="28"/>
        </w:rPr>
        <w:t>ь</w:t>
      </w:r>
      <w:r w:rsidRPr="00DE7525">
        <w:rPr>
          <w:rFonts w:eastAsia="Times New Roman"/>
          <w:color w:val="000000"/>
          <w:spacing w:val="1"/>
          <w:sz w:val="28"/>
          <w:szCs w:val="28"/>
        </w:rPr>
        <w:t>н</w:t>
      </w:r>
      <w:r w:rsidR="001D2578">
        <w:rPr>
          <w:rFonts w:eastAsia="Times New Roman"/>
          <w:color w:val="000000"/>
          <w:spacing w:val="1"/>
          <w:sz w:val="28"/>
          <w:szCs w:val="28"/>
        </w:rPr>
        <w:t>ы</w:t>
      </w:r>
      <w:r w:rsidRPr="00DE7525">
        <w:rPr>
          <w:rFonts w:eastAsia="Times New Roman"/>
          <w:color w:val="000000"/>
          <w:spacing w:val="1"/>
          <w:sz w:val="28"/>
          <w:szCs w:val="28"/>
        </w:rPr>
        <w:t>м компонент</w:t>
      </w:r>
      <w:r w:rsidR="001D2578">
        <w:rPr>
          <w:rFonts w:eastAsia="Times New Roman"/>
          <w:color w:val="000000"/>
          <w:spacing w:val="1"/>
          <w:sz w:val="28"/>
          <w:szCs w:val="28"/>
        </w:rPr>
        <w:t>ом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государственн</w:t>
      </w:r>
      <w:r w:rsidR="001D2578">
        <w:rPr>
          <w:rFonts w:eastAsia="Times New Roman"/>
          <w:color w:val="000000"/>
          <w:spacing w:val="1"/>
          <w:sz w:val="28"/>
          <w:szCs w:val="28"/>
        </w:rPr>
        <w:t>ого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стандарт</w:t>
      </w:r>
      <w:r w:rsidR="001D2578">
        <w:rPr>
          <w:rFonts w:eastAsia="Times New Roman"/>
          <w:color w:val="000000"/>
          <w:spacing w:val="1"/>
          <w:sz w:val="28"/>
          <w:szCs w:val="28"/>
        </w:rPr>
        <w:t>а и с учётом рекомендаций авто</w:t>
      </w:r>
      <w:r w:rsidR="001D2578">
        <w:rPr>
          <w:rFonts w:eastAsia="Times New Roman"/>
          <w:color w:val="000000"/>
          <w:spacing w:val="1"/>
          <w:sz w:val="28"/>
          <w:szCs w:val="28"/>
        </w:rPr>
        <w:t>р</w:t>
      </w:r>
      <w:r w:rsidR="001D2578">
        <w:rPr>
          <w:rFonts w:eastAsia="Times New Roman"/>
          <w:color w:val="000000"/>
          <w:spacing w:val="1"/>
          <w:sz w:val="28"/>
          <w:szCs w:val="28"/>
        </w:rPr>
        <w:t>ской программы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="001D2578">
        <w:rPr>
          <w:rFonts w:eastAsia="Times New Roman"/>
          <w:color w:val="000000"/>
          <w:spacing w:val="1"/>
          <w:sz w:val="28"/>
          <w:szCs w:val="28"/>
        </w:rPr>
        <w:t xml:space="preserve"> «Технология</w:t>
      </w:r>
      <w:r w:rsidR="001D2578" w:rsidRPr="00DE7525">
        <w:rPr>
          <w:rFonts w:eastAsia="Times New Roman"/>
          <w:color w:val="000000"/>
          <w:spacing w:val="1"/>
          <w:sz w:val="28"/>
          <w:szCs w:val="28"/>
        </w:rPr>
        <w:t>»</w:t>
      </w:r>
      <w:r w:rsidR="001D2578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для 5-</w:t>
      </w:r>
      <w:r>
        <w:rPr>
          <w:rFonts w:eastAsia="Times New Roman"/>
          <w:color w:val="000000"/>
          <w:spacing w:val="1"/>
          <w:sz w:val="28"/>
          <w:szCs w:val="28"/>
        </w:rPr>
        <w:t>11</w:t>
      </w:r>
      <w:r w:rsidRPr="00DE7525">
        <w:rPr>
          <w:rFonts w:eastAsia="Times New Roman"/>
          <w:color w:val="000000"/>
          <w:spacing w:val="1"/>
          <w:sz w:val="28"/>
          <w:szCs w:val="28"/>
        </w:rPr>
        <w:t xml:space="preserve"> классов</w:t>
      </w:r>
      <w:proofErr w:type="gramStart"/>
      <w:r w:rsidR="001D2578">
        <w:rPr>
          <w:rFonts w:eastAsia="Times New Roman"/>
          <w:color w:val="000000"/>
          <w:spacing w:val="1"/>
          <w:sz w:val="28"/>
          <w:szCs w:val="28"/>
        </w:rPr>
        <w:t xml:space="preserve"> /</w:t>
      </w:r>
      <w:r w:rsidRPr="009C2133">
        <w:rPr>
          <w:rFonts w:eastAsia="Times New Roman"/>
          <w:color w:val="000000"/>
          <w:spacing w:val="1"/>
          <w:sz w:val="28"/>
          <w:szCs w:val="28"/>
        </w:rPr>
        <w:t xml:space="preserve"> П</w:t>
      </w:r>
      <w:proofErr w:type="gramEnd"/>
      <w:r w:rsidRPr="009C2133">
        <w:rPr>
          <w:rFonts w:eastAsia="Times New Roman"/>
          <w:color w:val="000000"/>
          <w:spacing w:val="1"/>
          <w:sz w:val="28"/>
          <w:szCs w:val="28"/>
        </w:rPr>
        <w:t xml:space="preserve">од ред. Ю.Л </w:t>
      </w:r>
      <w:proofErr w:type="spellStart"/>
      <w:r w:rsidRPr="009C2133">
        <w:rPr>
          <w:rFonts w:eastAsia="Times New Roman"/>
          <w:color w:val="000000"/>
          <w:spacing w:val="1"/>
          <w:sz w:val="28"/>
          <w:szCs w:val="28"/>
        </w:rPr>
        <w:t>Хотунцева</w:t>
      </w:r>
      <w:proofErr w:type="spellEnd"/>
      <w:r w:rsidRPr="009C2133">
        <w:rPr>
          <w:rFonts w:eastAsia="Times New Roman"/>
          <w:color w:val="000000"/>
          <w:spacing w:val="1"/>
          <w:sz w:val="28"/>
          <w:szCs w:val="28"/>
        </w:rPr>
        <w:t>, В.Д. Симоненко, М.: Просвещение, 2007</w:t>
      </w:r>
    </w:p>
    <w:p w:rsidR="00293465" w:rsidRPr="00293465" w:rsidRDefault="00293465" w:rsidP="0029346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93465">
        <w:rPr>
          <w:rFonts w:eastAsia="Times New Roman"/>
          <w:color w:val="000000"/>
          <w:sz w:val="28"/>
          <w:szCs w:val="28"/>
        </w:rPr>
        <w:t>Уровень обучения – базовый.</w:t>
      </w:r>
    </w:p>
    <w:p w:rsidR="00D15EAB" w:rsidRDefault="00293465" w:rsidP="00293465">
      <w:pPr>
        <w:shd w:val="clear" w:color="auto" w:fill="FFFFFF"/>
        <w:spacing w:after="0" w:line="240" w:lineRule="auto"/>
        <w:ind w:firstLine="567"/>
        <w:jc w:val="both"/>
        <w:rPr>
          <w:rFonts w:eastAsia="Times New Roman"/>
          <w:color w:val="000000"/>
          <w:sz w:val="28"/>
          <w:szCs w:val="28"/>
        </w:rPr>
      </w:pPr>
      <w:r w:rsidRPr="00293465">
        <w:rPr>
          <w:rFonts w:eastAsia="Times New Roman"/>
          <w:color w:val="000000"/>
          <w:sz w:val="28"/>
          <w:szCs w:val="28"/>
        </w:rPr>
        <w:t>Срок реализации рабочей учебной программы – один учебный год</w:t>
      </w:r>
    </w:p>
    <w:p w:rsidR="00E23EBB" w:rsidRPr="00E23EBB" w:rsidRDefault="00E23EBB" w:rsidP="001D2578">
      <w:pPr>
        <w:spacing w:after="0" w:line="240" w:lineRule="auto"/>
        <w:ind w:firstLine="567"/>
        <w:rPr>
          <w:rFonts w:eastAsia="Times New Roman"/>
          <w:color w:val="000000"/>
          <w:spacing w:val="1"/>
          <w:sz w:val="28"/>
          <w:szCs w:val="28"/>
        </w:rPr>
      </w:pPr>
      <w:r w:rsidRPr="00E23EBB">
        <w:rPr>
          <w:rFonts w:eastAsia="Times New Roman"/>
          <w:color w:val="000000"/>
          <w:sz w:val="28"/>
          <w:szCs w:val="28"/>
        </w:rPr>
        <w:t xml:space="preserve">Главной целью образовательной области «Технология» в 9 классе является подготовка учащихся к </w:t>
      </w:r>
      <w:r w:rsidRPr="00E23EBB">
        <w:rPr>
          <w:rFonts w:eastAsia="Times New Roman"/>
          <w:color w:val="000000"/>
          <w:spacing w:val="4"/>
          <w:sz w:val="28"/>
          <w:szCs w:val="28"/>
        </w:rPr>
        <w:t>самостоятельной трудовой жизни в современном инфо</w:t>
      </w:r>
      <w:r w:rsidRPr="00E23EBB">
        <w:rPr>
          <w:rFonts w:eastAsia="Times New Roman"/>
          <w:color w:val="000000"/>
          <w:spacing w:val="4"/>
          <w:sz w:val="28"/>
          <w:szCs w:val="28"/>
        </w:rPr>
        <w:t>р</w:t>
      </w:r>
      <w:r w:rsidRPr="00E23EBB">
        <w:rPr>
          <w:rFonts w:eastAsia="Times New Roman"/>
          <w:color w:val="000000"/>
          <w:spacing w:val="4"/>
          <w:sz w:val="28"/>
          <w:szCs w:val="28"/>
        </w:rPr>
        <w:t xml:space="preserve">мационном постиндустриальном </w:t>
      </w:r>
      <w:r w:rsidRPr="00E23EBB">
        <w:rPr>
          <w:rFonts w:eastAsia="Times New Roman"/>
          <w:color w:val="000000"/>
          <w:spacing w:val="9"/>
          <w:sz w:val="28"/>
          <w:szCs w:val="28"/>
        </w:rPr>
        <w:t>обществе; развитие и воспитание широко о</w:t>
      </w:r>
      <w:r w:rsidRPr="00E23EBB">
        <w:rPr>
          <w:rFonts w:eastAsia="Times New Roman"/>
          <w:color w:val="000000"/>
          <w:spacing w:val="9"/>
          <w:sz w:val="28"/>
          <w:szCs w:val="28"/>
        </w:rPr>
        <w:t>б</w:t>
      </w:r>
      <w:r w:rsidRPr="00E23EBB">
        <w:rPr>
          <w:rFonts w:eastAsia="Times New Roman"/>
          <w:color w:val="000000"/>
          <w:spacing w:val="9"/>
          <w:sz w:val="28"/>
          <w:szCs w:val="28"/>
        </w:rPr>
        <w:t xml:space="preserve">разованной, культурной, творческой и </w:t>
      </w:r>
      <w:r w:rsidRPr="00E23EBB">
        <w:rPr>
          <w:rFonts w:eastAsia="Times New Roman"/>
          <w:color w:val="000000"/>
          <w:spacing w:val="5"/>
          <w:sz w:val="28"/>
          <w:szCs w:val="28"/>
        </w:rPr>
        <w:t>инициативной личности. Формиров</w:t>
      </w:r>
      <w:r w:rsidRPr="00E23EBB">
        <w:rPr>
          <w:rFonts w:eastAsia="Times New Roman"/>
          <w:color w:val="000000"/>
          <w:spacing w:val="5"/>
          <w:sz w:val="28"/>
          <w:szCs w:val="28"/>
        </w:rPr>
        <w:t>а</w:t>
      </w:r>
      <w:r w:rsidRPr="00E23EBB">
        <w:rPr>
          <w:rFonts w:eastAsia="Times New Roman"/>
          <w:color w:val="000000"/>
          <w:spacing w:val="5"/>
          <w:sz w:val="28"/>
          <w:szCs w:val="28"/>
        </w:rPr>
        <w:t xml:space="preserve">ние технологической культуры в первую очередь подразумевает овладение учащимися </w:t>
      </w:r>
      <w:proofErr w:type="spellStart"/>
      <w:r w:rsidRPr="00E23EBB">
        <w:rPr>
          <w:rFonts w:eastAsia="Times New Roman"/>
          <w:color w:val="000000"/>
          <w:spacing w:val="5"/>
          <w:sz w:val="28"/>
          <w:szCs w:val="28"/>
        </w:rPr>
        <w:t>общетрудовыми</w:t>
      </w:r>
      <w:proofErr w:type="spellEnd"/>
      <w:r w:rsidRPr="00E23EBB">
        <w:rPr>
          <w:rFonts w:eastAsia="Times New Roman"/>
          <w:color w:val="000000"/>
          <w:spacing w:val="5"/>
          <w:sz w:val="28"/>
          <w:szCs w:val="28"/>
        </w:rPr>
        <w:t xml:space="preserve"> и </w:t>
      </w:r>
      <w:proofErr w:type="spellStart"/>
      <w:r w:rsidRPr="00E23EBB">
        <w:rPr>
          <w:rFonts w:eastAsia="Times New Roman"/>
          <w:color w:val="000000"/>
          <w:spacing w:val="5"/>
          <w:sz w:val="28"/>
          <w:szCs w:val="28"/>
        </w:rPr>
        <w:t>жизненноважными</w:t>
      </w:r>
      <w:proofErr w:type="spellEnd"/>
      <w:r w:rsidRPr="00E23EBB">
        <w:rPr>
          <w:rFonts w:eastAsia="Times New Roman"/>
          <w:color w:val="000000"/>
          <w:spacing w:val="5"/>
          <w:sz w:val="28"/>
          <w:szCs w:val="28"/>
        </w:rPr>
        <w:t xml:space="preserve"> умениями и </w:t>
      </w:r>
      <w:r w:rsidRPr="00E23EBB">
        <w:rPr>
          <w:rFonts w:eastAsia="Times New Roman"/>
          <w:color w:val="000000"/>
          <w:spacing w:val="1"/>
          <w:sz w:val="28"/>
          <w:szCs w:val="28"/>
        </w:rPr>
        <w:t>навыками, так н</w:t>
      </w:r>
      <w:r w:rsidRPr="00E23EBB">
        <w:rPr>
          <w:rFonts w:eastAsia="Times New Roman"/>
          <w:color w:val="000000"/>
          <w:spacing w:val="1"/>
          <w:sz w:val="28"/>
          <w:szCs w:val="28"/>
        </w:rPr>
        <w:t>е</w:t>
      </w:r>
      <w:r w:rsidRPr="00E23EBB">
        <w:rPr>
          <w:rFonts w:eastAsia="Times New Roman"/>
          <w:color w:val="000000"/>
          <w:spacing w:val="1"/>
          <w:sz w:val="28"/>
          <w:szCs w:val="28"/>
        </w:rPr>
        <w:t>обходимыми в семье, коллективе, современном обществе.</w:t>
      </w:r>
    </w:p>
    <w:p w:rsidR="00E23EBB" w:rsidRDefault="00E23EBB" w:rsidP="00E23EBB">
      <w:pPr>
        <w:shd w:val="clear" w:color="auto" w:fill="FFFFFF"/>
        <w:spacing w:line="240" w:lineRule="auto"/>
        <w:ind w:right="11" w:firstLine="567"/>
        <w:jc w:val="both"/>
        <w:rPr>
          <w:rFonts w:eastAsia="Times New Roman"/>
          <w:color w:val="000000"/>
          <w:spacing w:val="1"/>
          <w:sz w:val="28"/>
          <w:szCs w:val="28"/>
        </w:rPr>
      </w:pPr>
      <w:r w:rsidRPr="00E23EBB">
        <w:rPr>
          <w:rFonts w:eastAsia="Times New Roman"/>
          <w:sz w:val="28"/>
          <w:szCs w:val="28"/>
        </w:rPr>
        <w:t>Отсутствие технологии в федеральном компоненте в 9 классе по новому б</w:t>
      </w:r>
      <w:r w:rsidRPr="00E23EBB">
        <w:rPr>
          <w:rFonts w:eastAsia="Times New Roman"/>
          <w:sz w:val="28"/>
          <w:szCs w:val="28"/>
        </w:rPr>
        <w:t>а</w:t>
      </w:r>
      <w:r w:rsidRPr="00E23EBB">
        <w:rPr>
          <w:rFonts w:eastAsia="Times New Roman"/>
          <w:sz w:val="28"/>
          <w:szCs w:val="28"/>
        </w:rPr>
        <w:t>зисному учебному плану не позволяет обеспечить преемственность перехода уч</w:t>
      </w:r>
      <w:r w:rsidRPr="00E23EBB">
        <w:rPr>
          <w:rFonts w:eastAsia="Times New Roman"/>
          <w:sz w:val="28"/>
          <w:szCs w:val="28"/>
        </w:rPr>
        <w:t>а</w:t>
      </w:r>
      <w:r w:rsidRPr="00E23EBB">
        <w:rPr>
          <w:rFonts w:eastAsia="Times New Roman"/>
          <w:sz w:val="28"/>
          <w:szCs w:val="28"/>
        </w:rPr>
        <w:t>щихся от основного к профильному, профессиональному обучению, трудовой де</w:t>
      </w:r>
      <w:r w:rsidRPr="00E23EBB">
        <w:rPr>
          <w:rFonts w:eastAsia="Times New Roman"/>
          <w:sz w:val="28"/>
          <w:szCs w:val="28"/>
        </w:rPr>
        <w:t>я</w:t>
      </w:r>
      <w:r w:rsidRPr="00E23EBB">
        <w:rPr>
          <w:rFonts w:eastAsia="Times New Roman"/>
          <w:sz w:val="28"/>
          <w:szCs w:val="28"/>
        </w:rPr>
        <w:t>тельности. Поэтому для обеспечения непрерывности технологической подготовки было выделено 1ч в неделю из школьного компонента на изучение предмета те</w:t>
      </w:r>
      <w:r w:rsidRPr="00E23EBB">
        <w:rPr>
          <w:rFonts w:eastAsia="Times New Roman"/>
          <w:sz w:val="28"/>
          <w:szCs w:val="28"/>
        </w:rPr>
        <w:t>х</w:t>
      </w:r>
      <w:r w:rsidRPr="00E23EBB">
        <w:rPr>
          <w:rFonts w:eastAsia="Times New Roman"/>
          <w:sz w:val="28"/>
          <w:szCs w:val="28"/>
        </w:rPr>
        <w:t>нология.</w:t>
      </w:r>
      <w:r w:rsidRPr="00E23EBB">
        <w:rPr>
          <w:rFonts w:eastAsia="Times New Roman"/>
          <w:color w:val="000000"/>
          <w:spacing w:val="1"/>
          <w:sz w:val="28"/>
          <w:szCs w:val="28"/>
        </w:rPr>
        <w:t xml:space="preserve"> Программа предусматривает 3</w:t>
      </w:r>
      <w:r w:rsidR="007B155E">
        <w:rPr>
          <w:rFonts w:eastAsia="Times New Roman"/>
          <w:color w:val="000000"/>
          <w:spacing w:val="1"/>
          <w:sz w:val="28"/>
          <w:szCs w:val="28"/>
        </w:rPr>
        <w:t>5</w:t>
      </w:r>
      <w:r w:rsidRPr="00E23EBB">
        <w:rPr>
          <w:rFonts w:eastAsia="Times New Roman"/>
          <w:color w:val="000000"/>
          <w:spacing w:val="1"/>
          <w:sz w:val="28"/>
          <w:szCs w:val="28"/>
        </w:rPr>
        <w:t xml:space="preserve"> часа в год, 1 час в неделю. </w:t>
      </w:r>
    </w:p>
    <w:p w:rsidR="00293465" w:rsidRDefault="00D15EAB" w:rsidP="00293465">
      <w:pPr>
        <w:tabs>
          <w:tab w:val="left" w:pos="3612"/>
        </w:tabs>
        <w:spacing w:after="0"/>
        <w:ind w:firstLine="567"/>
        <w:jc w:val="center"/>
        <w:rPr>
          <w:rFonts w:eastAsia="Times New Roman"/>
          <w:b/>
          <w:sz w:val="28"/>
          <w:szCs w:val="28"/>
          <w:lang w:val="uk-UA"/>
        </w:rPr>
      </w:pP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Рабочая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программа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составлена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в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соответствии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со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следующими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</w:p>
    <w:p w:rsidR="00D15EAB" w:rsidRPr="00D15EAB" w:rsidRDefault="00D15EAB" w:rsidP="00293465">
      <w:pPr>
        <w:tabs>
          <w:tab w:val="left" w:pos="3612"/>
        </w:tabs>
        <w:spacing w:after="0"/>
        <w:ind w:firstLine="567"/>
        <w:jc w:val="center"/>
        <w:rPr>
          <w:rFonts w:eastAsia="Times New Roman"/>
          <w:b/>
          <w:sz w:val="28"/>
          <w:szCs w:val="28"/>
        </w:rPr>
      </w:pPr>
      <w:r w:rsidRPr="00D15EAB">
        <w:rPr>
          <w:rFonts w:eastAsia="Times New Roman"/>
          <w:b/>
          <w:sz w:val="28"/>
          <w:szCs w:val="28"/>
          <w:lang w:val="uk-UA"/>
        </w:rPr>
        <w:t xml:space="preserve">нормативно -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правовыми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и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инструктивно-методическими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документами,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которыми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должен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руководствоваться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учитель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технологии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при </w:t>
      </w:r>
      <w:proofErr w:type="spellStart"/>
      <w:r w:rsidRPr="00D15EAB">
        <w:rPr>
          <w:rFonts w:eastAsia="Times New Roman"/>
          <w:b/>
          <w:sz w:val="28"/>
          <w:szCs w:val="28"/>
          <w:lang w:val="uk-UA"/>
        </w:rPr>
        <w:t>реализации</w:t>
      </w:r>
      <w:proofErr w:type="spellEnd"/>
      <w:r w:rsidRPr="00D15EAB">
        <w:rPr>
          <w:rFonts w:eastAsia="Times New Roman"/>
          <w:b/>
          <w:sz w:val="28"/>
          <w:szCs w:val="28"/>
          <w:lang w:val="uk-UA"/>
        </w:rPr>
        <w:t xml:space="preserve"> ФКГОС</w:t>
      </w: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Фундаментального ядра содержания общего образования и в соответствии с Государственным стандартом общего образования (приказ Министерства образования и науки Российской Фед</w:t>
      </w:r>
      <w:r>
        <w:rPr>
          <w:rFonts w:eastAsia="Times New Roman"/>
          <w:color w:val="000000"/>
          <w:sz w:val="28"/>
          <w:szCs w:val="28"/>
          <w:lang w:eastAsia="uk-UA"/>
        </w:rPr>
        <w:t>ерации от 17.12.2010 г. № 1897)</w:t>
      </w:r>
    </w:p>
    <w:p w:rsidR="00293465" w:rsidRDefault="00293465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Федерального закона от 29.12.2012г. №273-ФЗ «Об образовании в Росси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й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ской Федерации» (редакция от 23.07.2013)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Закона Республики Крым  «Об образовании в Республике Крым» от 17.06.2015г.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>А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вторской программы  «Технология»  для 5-11 классов</w:t>
      </w:r>
      <w:proofErr w:type="gramStart"/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 / П</w:t>
      </w:r>
      <w:proofErr w:type="gramEnd"/>
      <w:r w:rsidRPr="00293465">
        <w:rPr>
          <w:rFonts w:eastAsia="Times New Roman"/>
          <w:color w:val="000000"/>
          <w:sz w:val="28"/>
          <w:szCs w:val="28"/>
          <w:lang w:eastAsia="uk-UA"/>
        </w:rPr>
        <w:t>од ред.</w:t>
      </w:r>
    </w:p>
    <w:p w:rsidR="00293465" w:rsidRDefault="00293465" w:rsidP="00293465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 Ю.Л </w:t>
      </w:r>
      <w:proofErr w:type="spellStart"/>
      <w:r w:rsidRPr="00293465">
        <w:rPr>
          <w:rFonts w:eastAsia="Times New Roman"/>
          <w:color w:val="000000"/>
          <w:sz w:val="28"/>
          <w:szCs w:val="28"/>
          <w:lang w:eastAsia="uk-UA"/>
        </w:rPr>
        <w:t>Хотунцева</w:t>
      </w:r>
      <w:proofErr w:type="spellEnd"/>
      <w:r w:rsidRPr="00293465">
        <w:rPr>
          <w:rFonts w:eastAsia="Times New Roman"/>
          <w:color w:val="000000"/>
          <w:sz w:val="28"/>
          <w:szCs w:val="28"/>
          <w:lang w:eastAsia="uk-UA"/>
        </w:rPr>
        <w:t>, В.Д. Симоненко, М.: Просвещение, 2007</w:t>
      </w:r>
    </w:p>
    <w:p w:rsidR="009A0B2F" w:rsidRDefault="009A0B2F" w:rsidP="00293465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Приказа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начального о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б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щего, основного общего и среднего (полного) общего образования»</w:t>
      </w: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Приказа </w:t>
      </w:r>
      <w:proofErr w:type="spellStart"/>
      <w:r w:rsidRPr="00293465">
        <w:rPr>
          <w:rFonts w:eastAsia="Times New Roman"/>
          <w:color w:val="000000"/>
          <w:sz w:val="28"/>
          <w:szCs w:val="28"/>
          <w:lang w:eastAsia="uk-UA"/>
        </w:rPr>
        <w:t>Минобрнауки</w:t>
      </w:r>
      <w:proofErr w:type="spellEnd"/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 России от 31.03.2014 № 253 «Об утверждении фед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е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рального перечня учебников, рекомендуемых к использованию при реал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и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lastRenderedPageBreak/>
        <w:t>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Постановления Главного Государственного санитарного врача Российской Федерации «Об утверждении </w:t>
      </w:r>
      <w:proofErr w:type="spellStart"/>
      <w:r w:rsidRPr="00293465">
        <w:rPr>
          <w:rFonts w:eastAsia="Times New Roman"/>
          <w:color w:val="000000"/>
          <w:sz w:val="28"/>
          <w:szCs w:val="28"/>
          <w:lang w:eastAsia="uk-UA"/>
        </w:rPr>
        <w:t>СанПин</w:t>
      </w:r>
      <w:proofErr w:type="spellEnd"/>
      <w:r w:rsidRPr="00293465">
        <w:rPr>
          <w:rFonts w:eastAsia="Times New Roman"/>
          <w:color w:val="000000"/>
          <w:sz w:val="28"/>
          <w:szCs w:val="28"/>
          <w:lang w:eastAsia="uk-UA"/>
        </w:rPr>
        <w:t xml:space="preserve"> 2.4.2821-10 «Санитарно-эпидемиологические требования к условиям и организации обучения в о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б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щеобразовательных учреждениях» от 29.12.2010 №189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Учебного плана МБОУ «СШ№16» на 2015-2016 учебный год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 w:rsidRPr="00293465">
        <w:rPr>
          <w:rFonts w:eastAsia="Times New Roman"/>
          <w:color w:val="000000"/>
          <w:sz w:val="28"/>
          <w:szCs w:val="28"/>
          <w:lang w:eastAsia="uk-UA"/>
        </w:rPr>
        <w:t>Положения о рабочей программе, разработанного в МБОУ «СШ № 16»</w:t>
      </w:r>
    </w:p>
    <w:p w:rsidR="009A0B2F" w:rsidRDefault="009A0B2F" w:rsidP="009A0B2F">
      <w:pPr>
        <w:autoSpaceDE w:val="0"/>
        <w:autoSpaceDN w:val="0"/>
        <w:adjustRightInd w:val="0"/>
        <w:spacing w:after="0" w:line="240" w:lineRule="auto"/>
        <w:ind w:left="786"/>
        <w:rPr>
          <w:rFonts w:eastAsia="Times New Roman"/>
          <w:color w:val="000000"/>
          <w:sz w:val="28"/>
          <w:szCs w:val="28"/>
          <w:lang w:eastAsia="uk-UA"/>
        </w:rPr>
      </w:pPr>
    </w:p>
    <w:p w:rsidR="00293465" w:rsidRDefault="00293465" w:rsidP="002934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8"/>
          <w:szCs w:val="28"/>
          <w:lang w:eastAsia="uk-UA"/>
        </w:rPr>
      </w:pPr>
      <w:r>
        <w:rPr>
          <w:rFonts w:eastAsia="Times New Roman"/>
          <w:color w:val="000000"/>
          <w:sz w:val="28"/>
          <w:szCs w:val="28"/>
          <w:lang w:eastAsia="uk-UA"/>
        </w:rPr>
        <w:t xml:space="preserve"> 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Особенностей преподавания учебного предмета «Технология» в               общеобразовательных организациях Республики Крым в 2016 – 2017 уче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б</w:t>
      </w:r>
      <w:r w:rsidRPr="00293465">
        <w:rPr>
          <w:rFonts w:eastAsia="Times New Roman"/>
          <w:color w:val="000000"/>
          <w:sz w:val="28"/>
          <w:szCs w:val="28"/>
          <w:lang w:eastAsia="uk-UA"/>
        </w:rPr>
        <w:t>ном году</w:t>
      </w:r>
    </w:p>
    <w:p w:rsidR="00293465" w:rsidRDefault="00293465" w:rsidP="00B26F6E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367278" w:rsidRDefault="00E23EBB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E23EBB">
        <w:rPr>
          <w:rFonts w:eastAsia="Times New Roman"/>
          <w:sz w:val="28"/>
          <w:szCs w:val="28"/>
          <w:lang w:eastAsia="ru-RU"/>
        </w:rPr>
        <w:tab/>
      </w:r>
      <w:r w:rsidR="009A0B2F" w:rsidRPr="009A0B2F">
        <w:rPr>
          <w:rFonts w:eastAsia="Times New Roman"/>
          <w:b/>
          <w:bCs/>
          <w:sz w:val="28"/>
          <w:szCs w:val="28"/>
          <w:lang w:eastAsia="ru-RU"/>
        </w:rPr>
        <w:t>Изучение  технологии  на  ступени  основного  общего  образования</w:t>
      </w:r>
    </w:p>
    <w:p w:rsidR="009A0B2F" w:rsidRPr="009A0B2F" w:rsidRDefault="00367278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>
        <w:rPr>
          <w:rFonts w:eastAsia="Times New Roman"/>
          <w:b/>
          <w:bCs/>
          <w:sz w:val="28"/>
          <w:szCs w:val="28"/>
          <w:lang w:eastAsia="ru-RU"/>
        </w:rPr>
        <w:t xml:space="preserve">       </w:t>
      </w:r>
      <w:r w:rsidR="009A0B2F" w:rsidRPr="009A0B2F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eastAsia="Times New Roman"/>
          <w:b/>
          <w:bCs/>
          <w:sz w:val="28"/>
          <w:szCs w:val="28"/>
          <w:lang w:eastAsia="ru-RU"/>
        </w:rPr>
        <w:t xml:space="preserve">  </w:t>
      </w:r>
      <w:r w:rsidR="009A0B2F" w:rsidRPr="009A0B2F">
        <w:rPr>
          <w:rFonts w:eastAsia="Times New Roman"/>
          <w:b/>
          <w:bCs/>
          <w:sz w:val="28"/>
          <w:szCs w:val="28"/>
          <w:lang w:eastAsia="ru-RU"/>
        </w:rPr>
        <w:t>направлено на достижение следующих целей: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освоение  технологических  знаний,  технологической  культуры  на  основе  включения  учащихся  в  разнообразные  виды  технологической  деятельн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сти        по созданию личностно или общественно значимых продуктов тр</w:t>
      </w:r>
      <w:r w:rsidRPr="009A0B2F">
        <w:rPr>
          <w:rFonts w:eastAsia="Times New Roman"/>
          <w:sz w:val="28"/>
          <w:szCs w:val="28"/>
          <w:lang w:eastAsia="ru-RU"/>
        </w:rPr>
        <w:t>у</w:t>
      </w:r>
      <w:r w:rsidRPr="009A0B2F">
        <w:rPr>
          <w:rFonts w:eastAsia="Times New Roman"/>
          <w:sz w:val="28"/>
          <w:szCs w:val="28"/>
          <w:lang w:eastAsia="ru-RU"/>
        </w:rPr>
        <w:t>да;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овладение  </w:t>
      </w:r>
      <w:proofErr w:type="spellStart"/>
      <w:r w:rsidRPr="009A0B2F">
        <w:rPr>
          <w:rFonts w:eastAsia="Times New Roman"/>
          <w:sz w:val="28"/>
          <w:szCs w:val="28"/>
          <w:lang w:eastAsia="ru-RU"/>
        </w:rPr>
        <w:t>общетрудовыми</w:t>
      </w:r>
      <w:proofErr w:type="spellEnd"/>
      <w:r w:rsidRPr="009A0B2F">
        <w:rPr>
          <w:rFonts w:eastAsia="Times New Roman"/>
          <w:sz w:val="28"/>
          <w:szCs w:val="28"/>
          <w:lang w:eastAsia="ru-RU"/>
        </w:rPr>
        <w:t xml:space="preserve"> и специальными умениями, необходимыми для  поиска  и  использования   технологической  информации,  проектирования  и  создания  продуктов  труда,  ведения  домашнего  хозяйства,  самосто</w:t>
      </w:r>
      <w:r w:rsidRPr="009A0B2F">
        <w:rPr>
          <w:rFonts w:eastAsia="Times New Roman"/>
          <w:sz w:val="28"/>
          <w:szCs w:val="28"/>
          <w:lang w:eastAsia="ru-RU"/>
        </w:rPr>
        <w:t>я</w:t>
      </w:r>
      <w:r w:rsidRPr="009A0B2F">
        <w:rPr>
          <w:rFonts w:eastAsia="Times New Roman"/>
          <w:sz w:val="28"/>
          <w:szCs w:val="28"/>
          <w:lang w:eastAsia="ru-RU"/>
        </w:rPr>
        <w:t>тельного  и  осознанного  определения  своих  жизненных  и  професси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нальных  планов, безопасными при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мами труда;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367278">
      <w:pPr>
        <w:numPr>
          <w:ilvl w:val="1"/>
          <w:numId w:val="7"/>
        </w:numPr>
        <w:tabs>
          <w:tab w:val="clear" w:pos="1440"/>
          <w:tab w:val="num" w:pos="540"/>
          <w:tab w:val="left" w:pos="708"/>
          <w:tab w:val="left" w:pos="5160"/>
        </w:tabs>
        <w:spacing w:after="0"/>
        <w:ind w:left="70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 развитие  познавательных  интересов,  технического  мышления,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     пространственного  воображения,  </w:t>
      </w:r>
      <w:proofErr w:type="gramStart"/>
      <w:r w:rsidRPr="009A0B2F">
        <w:rPr>
          <w:rFonts w:eastAsia="Times New Roman"/>
          <w:sz w:val="28"/>
          <w:szCs w:val="28"/>
          <w:lang w:eastAsia="ru-RU"/>
        </w:rPr>
        <w:t>интеллектуальных</w:t>
      </w:r>
      <w:proofErr w:type="gramEnd"/>
      <w:r w:rsidRPr="009A0B2F">
        <w:rPr>
          <w:rFonts w:eastAsia="Times New Roman"/>
          <w:sz w:val="28"/>
          <w:szCs w:val="28"/>
          <w:lang w:eastAsia="ru-RU"/>
        </w:rPr>
        <w:t>,  творческих,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     коммуникативных и организаторских способностей;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воспитание  трудолюбия,  бережливости,  аккуратности, целеустремл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нн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сти,  предприимчивости,  ответственности  за  результаты  своей деятельн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сти,  уважительного  отношения  к  людям  различных  профессий  и резул</w:t>
      </w:r>
      <w:r w:rsidRPr="009A0B2F">
        <w:rPr>
          <w:rFonts w:eastAsia="Times New Roman"/>
          <w:sz w:val="28"/>
          <w:szCs w:val="28"/>
          <w:lang w:eastAsia="ru-RU"/>
        </w:rPr>
        <w:t>ь</w:t>
      </w:r>
      <w:r w:rsidRPr="009A0B2F">
        <w:rPr>
          <w:rFonts w:eastAsia="Times New Roman"/>
          <w:sz w:val="28"/>
          <w:szCs w:val="28"/>
          <w:lang w:eastAsia="ru-RU"/>
        </w:rPr>
        <w:t>татам их труда;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получение  опыта применения политехнических и технологических знаний и умений в самостоятельной практической деятельности.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>В  процессе  преподавания  предмета  «Технология»  в 9 классе решаются  следующие задачи: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формирование политехнических знаний и экологической культуры;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lastRenderedPageBreak/>
        <w:t>привитие  элементарных  знаний  и  умений  по  ведению  домашнего     х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зяйства и расч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ту бюджета семьи;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ознакомление с основами современного производства и сферы услуг;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развитие самостоятельности и способности учащихся решать творческие      и изобретательские задачи;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обеспечение  учащимся  возможности  самопознания,  изучения  мира      профессий,  выполнения  профессиональных  проб  с  целью  професси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нального      самоопределения;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proofErr w:type="gramStart"/>
      <w:r w:rsidRPr="009A0B2F">
        <w:rPr>
          <w:rFonts w:eastAsia="Times New Roman"/>
          <w:sz w:val="28"/>
          <w:szCs w:val="28"/>
          <w:lang w:eastAsia="ru-RU"/>
        </w:rPr>
        <w:t>воспитание  трудолюбия,  предприимчивости,  коллективизма, человечности  и  милосердия,  обязательности,  честности,  ответственности  и   порядочн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>сти, патриотизма, культуры поведения и бесконфликтного общения;</w:t>
      </w:r>
      <w:proofErr w:type="gramEnd"/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овладение основными понятиями рыночной экономики,  менеджмента и     маркетинга и умением применять их при реализации собственной продукции и         услуг;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использование  в  качестве  объектов  труда  потребительских  изделий  и     оформление их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 xml:space="preserve">том требований дизайна и декоративно-прикладного искусства     для  повышения  конкурентоспособности  при  реализации.  </w:t>
      </w:r>
    </w:p>
    <w:p w:rsidR="009A0B2F" w:rsidRPr="009A0B2F" w:rsidRDefault="009A0B2F" w:rsidP="009A0B2F">
      <w:pPr>
        <w:numPr>
          <w:ilvl w:val="0"/>
          <w:numId w:val="7"/>
        </w:numPr>
        <w:tabs>
          <w:tab w:val="clear" w:pos="720"/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Развитие  эстетического чувства и художественной инициативы реб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нка;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      Решение  задач  творческого  развития  личности  учащихся  обеспечивается  включением  в  программу  творческих  заданий,  которые    выполняются  мет</w:t>
      </w:r>
      <w:r w:rsidRPr="009A0B2F">
        <w:rPr>
          <w:rFonts w:eastAsia="Times New Roman"/>
          <w:sz w:val="28"/>
          <w:szCs w:val="28"/>
          <w:lang w:eastAsia="ru-RU"/>
        </w:rPr>
        <w:t>о</w:t>
      </w:r>
      <w:r w:rsidRPr="009A0B2F">
        <w:rPr>
          <w:rFonts w:eastAsia="Times New Roman"/>
          <w:sz w:val="28"/>
          <w:szCs w:val="28"/>
          <w:lang w:eastAsia="ru-RU"/>
        </w:rPr>
        <w:t xml:space="preserve">дом  проектов как индивидуально, так и коллективно.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Ряд заданий направлен на решение задач эстетического воспитания учащихся, ра</w:t>
      </w:r>
      <w:r w:rsidRPr="009A0B2F">
        <w:rPr>
          <w:rFonts w:eastAsia="Times New Roman"/>
          <w:sz w:val="28"/>
          <w:szCs w:val="28"/>
          <w:lang w:eastAsia="ru-RU"/>
        </w:rPr>
        <w:t>с</w:t>
      </w:r>
      <w:r w:rsidRPr="009A0B2F">
        <w:rPr>
          <w:rFonts w:eastAsia="Times New Roman"/>
          <w:sz w:val="28"/>
          <w:szCs w:val="28"/>
          <w:lang w:eastAsia="ru-RU"/>
        </w:rPr>
        <w:t>крытие их творческих способностей.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Программа  да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т  возможность  осуществить  высокий  эстетический  уровень о</w:t>
      </w:r>
      <w:r w:rsidRPr="009A0B2F">
        <w:rPr>
          <w:rFonts w:eastAsia="Times New Roman"/>
          <w:sz w:val="28"/>
          <w:szCs w:val="28"/>
          <w:lang w:eastAsia="ru-RU"/>
        </w:rPr>
        <w:t>б</w:t>
      </w:r>
      <w:r w:rsidRPr="009A0B2F">
        <w:rPr>
          <w:rFonts w:eastAsia="Times New Roman"/>
          <w:sz w:val="28"/>
          <w:szCs w:val="28"/>
          <w:lang w:eastAsia="ru-RU"/>
        </w:rPr>
        <w:t>разования  без  понижения  технико-технологического  уровня.  При  изготовлении изделий,  наряду  с  технологическими  требованиями,  уделяется  большое  вн</w:t>
      </w:r>
      <w:r w:rsidRPr="009A0B2F">
        <w:rPr>
          <w:rFonts w:eastAsia="Times New Roman"/>
          <w:sz w:val="28"/>
          <w:szCs w:val="28"/>
          <w:lang w:eastAsia="ru-RU"/>
        </w:rPr>
        <w:t>и</w:t>
      </w:r>
      <w:r w:rsidRPr="009A0B2F">
        <w:rPr>
          <w:rFonts w:eastAsia="Times New Roman"/>
          <w:sz w:val="28"/>
          <w:szCs w:val="28"/>
          <w:lang w:eastAsia="ru-RU"/>
        </w:rPr>
        <w:t>мание требованиям эстетическим, экологическим и эргономическим.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Основной  формой  организации  учебного  процесса  является  сдвоенный  урок, который  позволяет  организовать  практическую  творческую  и  проектную де</w:t>
      </w:r>
      <w:r w:rsidRPr="009A0B2F">
        <w:rPr>
          <w:rFonts w:eastAsia="Times New Roman"/>
          <w:sz w:val="28"/>
          <w:szCs w:val="28"/>
          <w:lang w:eastAsia="ru-RU"/>
        </w:rPr>
        <w:t>я</w:t>
      </w:r>
      <w:r w:rsidRPr="009A0B2F">
        <w:rPr>
          <w:rFonts w:eastAsia="Times New Roman"/>
          <w:sz w:val="28"/>
          <w:szCs w:val="28"/>
          <w:lang w:eastAsia="ru-RU"/>
        </w:rPr>
        <w:t>тельность,  прич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9A0B2F">
        <w:rPr>
          <w:rFonts w:eastAsia="Times New Roman"/>
          <w:sz w:val="28"/>
          <w:szCs w:val="28"/>
          <w:lang w:eastAsia="ru-RU"/>
        </w:rPr>
        <w:t>м  проекты  могут  выполняться  учащимися  как  в  специально выделенное  в  программе  время,  так  и  интегрироваться  с  другими  разделами программы.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Программа предусматривает формирование у учащихся </w:t>
      </w:r>
      <w:proofErr w:type="spellStart"/>
      <w:r w:rsidRPr="009A0B2F">
        <w:rPr>
          <w:rFonts w:eastAsia="Times New Roman"/>
          <w:sz w:val="28"/>
          <w:szCs w:val="28"/>
          <w:lang w:eastAsia="ru-RU"/>
        </w:rPr>
        <w:t>общеучебных</w:t>
      </w:r>
      <w:proofErr w:type="spellEnd"/>
      <w:r w:rsidRPr="009A0B2F">
        <w:rPr>
          <w:rFonts w:eastAsia="Times New Roman"/>
          <w:sz w:val="28"/>
          <w:szCs w:val="28"/>
          <w:lang w:eastAsia="ru-RU"/>
        </w:rPr>
        <w:t xml:space="preserve"> умений и навыков, универсальных способов деятельности и ключевых компетенции.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sz w:val="28"/>
          <w:szCs w:val="28"/>
          <w:lang w:eastAsia="ru-RU"/>
        </w:rPr>
      </w:pPr>
      <w:r w:rsidRPr="009A0B2F">
        <w:rPr>
          <w:rFonts w:eastAsia="Times New Roman"/>
          <w:b/>
          <w:sz w:val="28"/>
          <w:szCs w:val="28"/>
          <w:lang w:eastAsia="ru-RU"/>
        </w:rPr>
        <w:t>Особенность программы в том, что она предлагает изучать основы традиц</w:t>
      </w:r>
      <w:r w:rsidRPr="009A0B2F">
        <w:rPr>
          <w:rFonts w:eastAsia="Times New Roman"/>
          <w:b/>
          <w:sz w:val="28"/>
          <w:szCs w:val="28"/>
          <w:lang w:eastAsia="ru-RU"/>
        </w:rPr>
        <w:t>и</w:t>
      </w:r>
      <w:r w:rsidRPr="009A0B2F">
        <w:rPr>
          <w:rFonts w:eastAsia="Times New Roman"/>
          <w:b/>
          <w:sz w:val="28"/>
          <w:szCs w:val="28"/>
          <w:lang w:eastAsia="ru-RU"/>
        </w:rPr>
        <w:t>онной русской культуры. В задачи трудового обучения и воспитания входит приобщение детей к истокам русской культуры, к русским национальным традициям, где предстоит раскрыть перед школьниками гармоническое  вз</w:t>
      </w:r>
      <w:r w:rsidRPr="009A0B2F">
        <w:rPr>
          <w:rFonts w:eastAsia="Times New Roman"/>
          <w:b/>
          <w:sz w:val="28"/>
          <w:szCs w:val="28"/>
          <w:lang w:eastAsia="ru-RU"/>
        </w:rPr>
        <w:t>а</w:t>
      </w:r>
      <w:r w:rsidRPr="009A0B2F">
        <w:rPr>
          <w:rFonts w:eastAsia="Times New Roman"/>
          <w:b/>
          <w:sz w:val="28"/>
          <w:szCs w:val="28"/>
          <w:lang w:eastAsia="ru-RU"/>
        </w:rPr>
        <w:lastRenderedPageBreak/>
        <w:t>имодействие всех поколений в семье и обществе (дети, родители, бабушки, прабабушки) и ознакомить с художественными промыслами России.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Типы уроков: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- урок изучение нового материала;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- урок совершенствования знаний, умений и навыков;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-урок обобщения и систематизации знаний, умений и навыков;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-комбинированный урок;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-урок контроля умений и навыков.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Виды уроков: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урок – беседа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лабораторно-практическое занятие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урок – экскурсия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урок – игра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 выполнение учебного проекта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Методы обучения: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Методы организации и осуществления учебно-познавательной деятельности: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1. Словесные, наглядные, практические.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2. Индуктивные, дедуктивные.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3. Репродуктивные, проблемно-поисковые.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4. Самостоятельные, несамостоятельные.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Методы стимулирования и мотивации учебно-познавательной деятельности: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1. Стимулирование и мотивация интереса к учению.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2. Стимулирование долга и ответственности в учении.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Методы контроля и самоконтроля за эффективностью учебно-познавательной деятельности: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1. Устного контроля и самоконтроля.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2. Письменного контроля и самоконтроля.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3. Лабораторно-практического (практического) контроля и самоконтроля.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b/>
          <w:bCs/>
          <w:sz w:val="28"/>
          <w:szCs w:val="28"/>
          <w:lang w:eastAsia="ru-RU"/>
        </w:rPr>
      </w:pPr>
      <w:r w:rsidRPr="009A0B2F">
        <w:rPr>
          <w:rFonts w:eastAsia="Times New Roman"/>
          <w:b/>
          <w:bCs/>
          <w:sz w:val="28"/>
          <w:szCs w:val="28"/>
          <w:lang w:eastAsia="ru-RU"/>
        </w:rPr>
        <w:t xml:space="preserve">Педагогические технологии: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1. Дифференцированное обучение.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2. Операционно-предметная система обучения.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3. Моторно-тренировочная система.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4. Операционно-комплексная система.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5. Практические методы обучения.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lastRenderedPageBreak/>
        <w:t xml:space="preserve">6. Решение технических и технологических задач.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7. Учебно-практические или практические работы.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8. Обучение учащихся работе с технологическими и инструкционными картами.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9. Опытно - </w:t>
      </w:r>
      <w:proofErr w:type="spellStart"/>
      <w:r w:rsidRPr="009A0B2F">
        <w:rPr>
          <w:rFonts w:eastAsia="Times New Roman"/>
          <w:sz w:val="28"/>
          <w:szCs w:val="28"/>
          <w:lang w:eastAsia="ru-RU"/>
        </w:rPr>
        <w:t>эксперементальная</w:t>
      </w:r>
      <w:proofErr w:type="spellEnd"/>
      <w:r w:rsidRPr="009A0B2F">
        <w:rPr>
          <w:rFonts w:eastAsia="Times New Roman"/>
          <w:sz w:val="28"/>
          <w:szCs w:val="28"/>
          <w:lang w:eastAsia="ru-RU"/>
        </w:rPr>
        <w:t xml:space="preserve"> работа.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10. Технология коммуникативного обучения на основе схемных и знаковых мод</w:t>
      </w:r>
      <w:r w:rsidRPr="009A0B2F">
        <w:rPr>
          <w:rFonts w:eastAsia="Times New Roman"/>
          <w:sz w:val="28"/>
          <w:szCs w:val="28"/>
          <w:lang w:eastAsia="ru-RU"/>
        </w:rPr>
        <w:t>е</w:t>
      </w:r>
      <w:r w:rsidRPr="009A0B2F">
        <w:rPr>
          <w:rFonts w:eastAsia="Times New Roman"/>
          <w:sz w:val="28"/>
          <w:szCs w:val="28"/>
          <w:lang w:eastAsia="ru-RU"/>
        </w:rPr>
        <w:t xml:space="preserve">лей  учебного материала.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>11. Проектные творческие технологии (Метод проектов в технологическом обр</w:t>
      </w:r>
      <w:r w:rsidRPr="009A0B2F">
        <w:rPr>
          <w:rFonts w:eastAsia="Times New Roman"/>
          <w:sz w:val="28"/>
          <w:szCs w:val="28"/>
          <w:lang w:eastAsia="ru-RU"/>
        </w:rPr>
        <w:t>а</w:t>
      </w:r>
      <w:r w:rsidRPr="009A0B2F">
        <w:rPr>
          <w:rFonts w:eastAsia="Times New Roman"/>
          <w:sz w:val="28"/>
          <w:szCs w:val="28"/>
          <w:lang w:eastAsia="ru-RU"/>
        </w:rPr>
        <w:t xml:space="preserve">зовании школьников).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12. Кооперативная деятельность </w:t>
      </w:r>
      <w:proofErr w:type="gramStart"/>
      <w:r w:rsidRPr="009A0B2F">
        <w:rPr>
          <w:rFonts w:eastAsia="Times New Roman"/>
          <w:sz w:val="28"/>
          <w:szCs w:val="28"/>
          <w:lang w:eastAsia="ru-RU"/>
        </w:rPr>
        <w:t>обучающихся</w:t>
      </w:r>
      <w:proofErr w:type="gramEnd"/>
      <w:r w:rsidRPr="009A0B2F">
        <w:rPr>
          <w:rFonts w:eastAsia="Times New Roman"/>
          <w:sz w:val="28"/>
          <w:szCs w:val="28"/>
          <w:lang w:eastAsia="ru-RU"/>
        </w:rPr>
        <w:t xml:space="preserve">. </w:t>
      </w:r>
    </w:p>
    <w:p w:rsidR="009A0B2F" w:rsidRPr="009A0B2F" w:rsidRDefault="009A0B2F" w:rsidP="009A0B2F">
      <w:pPr>
        <w:tabs>
          <w:tab w:val="left" w:pos="708"/>
          <w:tab w:val="left" w:pos="5160"/>
        </w:tabs>
        <w:spacing w:after="0"/>
        <w:rPr>
          <w:rFonts w:eastAsia="Times New Roman"/>
          <w:sz w:val="28"/>
          <w:szCs w:val="28"/>
          <w:lang w:eastAsia="ru-RU"/>
        </w:rPr>
      </w:pPr>
      <w:r w:rsidRPr="009A0B2F">
        <w:rPr>
          <w:rFonts w:eastAsia="Times New Roman"/>
          <w:sz w:val="28"/>
          <w:szCs w:val="28"/>
          <w:lang w:eastAsia="ru-RU"/>
        </w:rPr>
        <w:t xml:space="preserve">13. Коллективное творчество. </w:t>
      </w:r>
    </w:p>
    <w:p w:rsidR="00AD01CA" w:rsidRDefault="00AD01CA" w:rsidP="00B26F6E">
      <w:pPr>
        <w:spacing w:after="0"/>
        <w:rPr>
          <w:rFonts w:eastAsia="Times New Roman"/>
          <w:bCs/>
          <w:sz w:val="28"/>
          <w:szCs w:val="28"/>
          <w:lang w:eastAsia="ru-RU"/>
        </w:rPr>
      </w:pPr>
    </w:p>
    <w:p w:rsidR="00AD01CA" w:rsidRDefault="00AD01CA" w:rsidP="00AD01CA">
      <w:pPr>
        <w:spacing w:after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D01CA">
        <w:rPr>
          <w:rFonts w:eastAsia="Times New Roman"/>
          <w:b/>
          <w:bCs/>
          <w:sz w:val="28"/>
          <w:szCs w:val="28"/>
          <w:lang w:eastAsia="ru-RU"/>
        </w:rPr>
        <w:t>Место предмета «Технология» в базисном учебном (образовательном) плане</w:t>
      </w:r>
    </w:p>
    <w:p w:rsidR="00AD01CA" w:rsidRPr="00AD01CA" w:rsidRDefault="00AD01CA" w:rsidP="00AD01CA">
      <w:pPr>
        <w:spacing w:after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9A0B2F" w:rsidRPr="009A0B2F" w:rsidRDefault="00AD01CA" w:rsidP="009A0B2F">
      <w:pPr>
        <w:spacing w:after="0"/>
        <w:rPr>
          <w:rFonts w:eastAsia="Times New Roman"/>
          <w:bCs/>
          <w:sz w:val="28"/>
          <w:szCs w:val="28"/>
          <w:lang w:eastAsia="ru-RU"/>
        </w:rPr>
      </w:pPr>
      <w:r w:rsidRPr="00AD01CA">
        <w:rPr>
          <w:rFonts w:eastAsia="Times New Roman"/>
          <w:bCs/>
          <w:sz w:val="28"/>
          <w:szCs w:val="28"/>
          <w:lang w:eastAsia="ru-RU"/>
        </w:rPr>
        <w:t xml:space="preserve">     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Базисный учебный план образовательного учреждения на эта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softHyphen/>
        <w:t>пе основного о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б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щего образования включает в 9 классах 35 учебных часа для обязательного изуч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е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ния каждого направления образовательной области «Технология» по 1 часу в н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е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>делю. Дополнительное время для обучения технологии может быть выделено за сч</w:t>
      </w:r>
      <w:r w:rsidR="009A0B2F">
        <w:rPr>
          <w:rFonts w:eastAsia="Times New Roman"/>
          <w:bCs/>
          <w:sz w:val="28"/>
          <w:szCs w:val="28"/>
          <w:lang w:eastAsia="ru-RU"/>
        </w:rPr>
        <w:t>ё</w:t>
      </w:r>
      <w:r w:rsidR="009A0B2F" w:rsidRPr="009A0B2F">
        <w:rPr>
          <w:rFonts w:eastAsia="Times New Roman"/>
          <w:bCs/>
          <w:sz w:val="28"/>
          <w:szCs w:val="28"/>
          <w:lang w:eastAsia="ru-RU"/>
        </w:rPr>
        <w:t xml:space="preserve">т резерва времени в базисном учебном (образовательном) плане. </w:t>
      </w:r>
    </w:p>
    <w:p w:rsidR="00AD01CA" w:rsidRDefault="00AD01CA" w:rsidP="00B26F6E">
      <w:pPr>
        <w:spacing w:after="0"/>
        <w:rPr>
          <w:rFonts w:eastAsia="Times New Roman"/>
          <w:sz w:val="28"/>
          <w:szCs w:val="28"/>
          <w:lang w:eastAsia="ru-RU"/>
        </w:rPr>
      </w:pPr>
    </w:p>
    <w:p w:rsidR="00D644B5" w:rsidRPr="00D644B5" w:rsidRDefault="00D644B5" w:rsidP="00B26F6E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D644B5">
        <w:rPr>
          <w:rFonts w:eastAsia="Times New Roman"/>
          <w:b/>
          <w:sz w:val="28"/>
          <w:szCs w:val="28"/>
          <w:lang w:eastAsia="ru-RU"/>
        </w:rPr>
        <w:t>Требования</w:t>
      </w:r>
    </w:p>
    <w:p w:rsidR="00D203A3" w:rsidRDefault="00D644B5" w:rsidP="00B26F6E">
      <w:pPr>
        <w:spacing w:after="0"/>
        <w:jc w:val="center"/>
        <w:rPr>
          <w:rFonts w:eastAsia="Times New Roman"/>
          <w:b/>
          <w:sz w:val="28"/>
          <w:szCs w:val="28"/>
          <w:lang w:eastAsia="ru-RU"/>
        </w:rPr>
      </w:pPr>
      <w:r w:rsidRPr="00D644B5">
        <w:rPr>
          <w:rFonts w:eastAsia="Times New Roman"/>
          <w:b/>
          <w:sz w:val="28"/>
          <w:szCs w:val="28"/>
          <w:lang w:eastAsia="ru-RU"/>
        </w:rPr>
        <w:t>к результатам освоения  программы учебного предмета</w:t>
      </w:r>
    </w:p>
    <w:p w:rsidR="00D644B5" w:rsidRPr="00D644B5" w:rsidRDefault="00D644B5" w:rsidP="00B26F6E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CE60E6" w:rsidRPr="00CE60E6" w:rsidRDefault="00B26F6E" w:rsidP="00B26F6E">
      <w:pPr>
        <w:spacing w:after="0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ab/>
      </w:r>
      <w:r w:rsidR="00CE60E6" w:rsidRPr="00CE60E6">
        <w:rPr>
          <w:rFonts w:eastAsia="Times New Roman"/>
          <w:b/>
          <w:i/>
          <w:sz w:val="28"/>
          <w:szCs w:val="28"/>
          <w:lang w:eastAsia="ru-RU"/>
        </w:rPr>
        <w:t xml:space="preserve">Личностные результаты: 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проявлять самостоятельность и личную отве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т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ственность за свои поступки на основе представлений о нравственных нормах,  доброжелательность и эмоционально-нравственную отзывчивость, понимание и сопереживание чувствам других людей; проявлять положительные качества ли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ч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ности, дисциплинированность, трудолюбие и упорство в достижении поставле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н</w:t>
      </w:r>
      <w:r w:rsidR="00CE60E6" w:rsidRPr="00CE60E6">
        <w:rPr>
          <w:rFonts w:eastAsia="Times New Roman"/>
          <w:bCs/>
          <w:iCs/>
          <w:sz w:val="28"/>
          <w:szCs w:val="28"/>
          <w:lang w:eastAsia="ru-RU"/>
        </w:rPr>
        <w:t>ной цели.</w:t>
      </w:r>
    </w:p>
    <w:p w:rsidR="00CE60E6" w:rsidRDefault="00B26F6E" w:rsidP="00B26F6E">
      <w:pPr>
        <w:spacing w:after="0"/>
        <w:rPr>
          <w:rFonts w:eastAsia="Times New Roman"/>
          <w:b/>
          <w:i/>
          <w:sz w:val="28"/>
          <w:szCs w:val="28"/>
          <w:lang w:eastAsia="ru-RU"/>
        </w:rPr>
      </w:pPr>
      <w:r>
        <w:rPr>
          <w:rFonts w:eastAsia="Times New Roman"/>
          <w:b/>
          <w:i/>
          <w:sz w:val="28"/>
          <w:szCs w:val="28"/>
          <w:lang w:eastAsia="ru-RU"/>
        </w:rPr>
        <w:tab/>
      </w:r>
      <w:proofErr w:type="spellStart"/>
      <w:r w:rsidR="00CE60E6" w:rsidRPr="00CE60E6">
        <w:rPr>
          <w:rFonts w:eastAsia="Times New Roman"/>
          <w:b/>
          <w:i/>
          <w:sz w:val="28"/>
          <w:szCs w:val="28"/>
          <w:lang w:eastAsia="ru-RU"/>
        </w:rPr>
        <w:t>Метапредметные</w:t>
      </w:r>
      <w:proofErr w:type="spellEnd"/>
      <w:r w:rsidR="00CE60E6" w:rsidRPr="00CE60E6">
        <w:rPr>
          <w:rFonts w:eastAsia="Times New Roman"/>
          <w:b/>
          <w:i/>
          <w:sz w:val="28"/>
          <w:szCs w:val="28"/>
          <w:lang w:eastAsia="ru-RU"/>
        </w:rPr>
        <w:t xml:space="preserve"> результаты: </w:t>
      </w:r>
    </w:p>
    <w:p w:rsidR="005218F5" w:rsidRPr="005218F5" w:rsidRDefault="005218F5" w:rsidP="005218F5">
      <w:pPr>
        <w:numPr>
          <w:ilvl w:val="0"/>
          <w:numId w:val="11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5218F5" w:rsidRPr="005218F5" w:rsidRDefault="005218F5" w:rsidP="005218F5">
      <w:pPr>
        <w:numPr>
          <w:ilvl w:val="0"/>
          <w:numId w:val="11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комбинирование известных алгоритмов технического и технологического тво</w:t>
      </w:r>
      <w:r w:rsidRPr="005218F5">
        <w:rPr>
          <w:rFonts w:eastAsia="Times New Roman"/>
          <w:sz w:val="28"/>
          <w:szCs w:val="28"/>
          <w:lang w:eastAsia="ru-RU"/>
        </w:rPr>
        <w:t>р</w:t>
      </w:r>
      <w:r w:rsidRPr="005218F5">
        <w:rPr>
          <w:rFonts w:eastAsia="Times New Roman"/>
          <w:sz w:val="28"/>
          <w:szCs w:val="28"/>
          <w:lang w:eastAsia="ru-RU"/>
        </w:rPr>
        <w:t>чества в ситуациях, не предполагающих стандартного применения одного из них;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проявление инновационного подхода к решению учеб</w:t>
      </w:r>
      <w:r w:rsidRPr="005218F5">
        <w:rPr>
          <w:rFonts w:eastAsia="Times New Roman"/>
          <w:sz w:val="28"/>
          <w:szCs w:val="28"/>
          <w:lang w:eastAsia="ru-RU"/>
        </w:rPr>
        <w:softHyphen/>
        <w:t>ных и практических задач в процессе моделирования изделия или технологического процесса;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поиск новых решений возникшей технической или ор</w:t>
      </w:r>
      <w:r w:rsidRPr="005218F5">
        <w:rPr>
          <w:rFonts w:eastAsia="Times New Roman"/>
          <w:sz w:val="28"/>
          <w:szCs w:val="28"/>
          <w:lang w:eastAsia="ru-RU"/>
        </w:rPr>
        <w:softHyphen/>
        <w:t>ганизационной проблемы;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самостоятельная организация и выполнение различных творческих работ по с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зданию технических изделий;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lastRenderedPageBreak/>
        <w:t>виртуальное и натурное моделирование технических объектов и технологич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ских процессов;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приведение примеров, подбор аргументов, формулиро</w:t>
      </w:r>
      <w:r w:rsidRPr="005218F5">
        <w:rPr>
          <w:rFonts w:eastAsia="Times New Roman"/>
          <w:sz w:val="28"/>
          <w:szCs w:val="28"/>
          <w:lang w:eastAsia="ru-RU"/>
        </w:rPr>
        <w:softHyphen/>
        <w:t>вание выводов по обосн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ванию технико-технологического и организационного решения; отражение в ус</w:t>
      </w:r>
      <w:r w:rsidRPr="005218F5">
        <w:rPr>
          <w:rFonts w:eastAsia="Times New Roman"/>
          <w:sz w:val="28"/>
          <w:szCs w:val="28"/>
          <w:lang w:eastAsia="ru-RU"/>
        </w:rPr>
        <w:t>т</w:t>
      </w:r>
      <w:r w:rsidRPr="005218F5">
        <w:rPr>
          <w:rFonts w:eastAsia="Times New Roman"/>
          <w:sz w:val="28"/>
          <w:szCs w:val="28"/>
          <w:lang w:eastAsia="ru-RU"/>
        </w:rPr>
        <w:t>ной или письмен</w:t>
      </w:r>
      <w:r w:rsidRPr="005218F5">
        <w:rPr>
          <w:rFonts w:eastAsia="Times New Roman"/>
          <w:sz w:val="28"/>
          <w:szCs w:val="28"/>
          <w:lang w:eastAsia="ru-RU"/>
        </w:rPr>
        <w:softHyphen/>
        <w:t>ной форме результатов своей деятельности;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выявление потребностей, проектирование и создание объектов, имеющих потр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бительную стоимость;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выбор для решения познавательных и коммуникативных задач различных и</w:t>
      </w:r>
      <w:r w:rsidRPr="005218F5">
        <w:rPr>
          <w:rFonts w:eastAsia="Times New Roman"/>
          <w:sz w:val="28"/>
          <w:szCs w:val="28"/>
          <w:lang w:eastAsia="ru-RU"/>
        </w:rPr>
        <w:t>с</w:t>
      </w:r>
      <w:r w:rsidRPr="005218F5">
        <w:rPr>
          <w:rFonts w:eastAsia="Times New Roman"/>
          <w:sz w:val="28"/>
          <w:szCs w:val="28"/>
          <w:lang w:eastAsia="ru-RU"/>
        </w:rPr>
        <w:t>точников информации, включая энцикло</w:t>
      </w:r>
      <w:r w:rsidRPr="005218F5">
        <w:rPr>
          <w:rFonts w:eastAsia="Times New Roman"/>
          <w:sz w:val="28"/>
          <w:szCs w:val="28"/>
          <w:lang w:eastAsia="ru-RU"/>
        </w:rPr>
        <w:softHyphen/>
        <w:t xml:space="preserve">педии, словари, </w:t>
      </w:r>
      <w:proofErr w:type="spellStart"/>
      <w:r w:rsidRPr="005218F5">
        <w:rPr>
          <w:rFonts w:eastAsia="Times New Roman"/>
          <w:sz w:val="28"/>
          <w:szCs w:val="28"/>
          <w:lang w:eastAsia="ru-RU"/>
        </w:rPr>
        <w:t>интернет-ресурсы</w:t>
      </w:r>
      <w:proofErr w:type="spellEnd"/>
      <w:r w:rsidRPr="005218F5">
        <w:rPr>
          <w:rFonts w:eastAsia="Times New Roman"/>
          <w:sz w:val="28"/>
          <w:szCs w:val="28"/>
          <w:lang w:eastAsia="ru-RU"/>
        </w:rPr>
        <w:t xml:space="preserve"> и др</w:t>
      </w:r>
      <w:r w:rsidRPr="005218F5">
        <w:rPr>
          <w:rFonts w:eastAsia="Times New Roman"/>
          <w:sz w:val="28"/>
          <w:szCs w:val="28"/>
          <w:lang w:eastAsia="ru-RU"/>
        </w:rPr>
        <w:t>у</w:t>
      </w:r>
      <w:r w:rsidRPr="005218F5">
        <w:rPr>
          <w:rFonts w:eastAsia="Times New Roman"/>
          <w:sz w:val="28"/>
          <w:szCs w:val="28"/>
          <w:lang w:eastAsia="ru-RU"/>
        </w:rPr>
        <w:t>гие базы данных;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использование дополнительной информации при про</w:t>
      </w:r>
      <w:r w:rsidRPr="005218F5">
        <w:rPr>
          <w:rFonts w:eastAsia="Times New Roman"/>
          <w:sz w:val="28"/>
          <w:szCs w:val="28"/>
          <w:lang w:eastAsia="ru-RU"/>
        </w:rPr>
        <w:softHyphen/>
        <w:t>ектировании и создании объектов, имеющих личностную или общественно значимую потребительную ст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имость;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согласование и координация совместной познаватель</w:t>
      </w:r>
      <w:r w:rsidRPr="005218F5">
        <w:rPr>
          <w:rFonts w:eastAsia="Times New Roman"/>
          <w:sz w:val="28"/>
          <w:szCs w:val="28"/>
          <w:lang w:eastAsia="ru-RU"/>
        </w:rPr>
        <w:softHyphen/>
        <w:t>но-трудовой деятельности с другими е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 xml:space="preserve"> участниками;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объективное оценивание вклада своей познавательно-трудовой деятельности в решение общих задач коллектива;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оценивание своей познавательно-трудовой деятельности с точки зрения нра</w:t>
      </w:r>
      <w:r w:rsidRPr="005218F5">
        <w:rPr>
          <w:rFonts w:eastAsia="Times New Roman"/>
          <w:sz w:val="28"/>
          <w:szCs w:val="28"/>
          <w:lang w:eastAsia="ru-RU"/>
        </w:rPr>
        <w:t>в</w:t>
      </w:r>
      <w:r w:rsidRPr="005218F5">
        <w:rPr>
          <w:rFonts w:eastAsia="Times New Roman"/>
          <w:sz w:val="28"/>
          <w:szCs w:val="28"/>
          <w:lang w:eastAsia="ru-RU"/>
        </w:rPr>
        <w:t>ственных, правовых норм, эстетических ценностей по принятым в обществе и ко</w:t>
      </w:r>
      <w:r w:rsidRPr="005218F5">
        <w:rPr>
          <w:rFonts w:eastAsia="Times New Roman"/>
          <w:sz w:val="28"/>
          <w:szCs w:val="28"/>
          <w:lang w:eastAsia="ru-RU"/>
        </w:rPr>
        <w:t>л</w:t>
      </w:r>
      <w:r w:rsidRPr="005218F5">
        <w:rPr>
          <w:rFonts w:eastAsia="Times New Roman"/>
          <w:sz w:val="28"/>
          <w:szCs w:val="28"/>
          <w:lang w:eastAsia="ru-RU"/>
        </w:rPr>
        <w:t>лективе требовани</w:t>
      </w:r>
      <w:r w:rsidRPr="005218F5">
        <w:rPr>
          <w:rFonts w:eastAsia="Times New Roman"/>
          <w:sz w:val="28"/>
          <w:szCs w:val="28"/>
          <w:lang w:eastAsia="ru-RU"/>
        </w:rPr>
        <w:softHyphen/>
        <w:t>ям и принципам;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диагностика результатов познавательно-трудовой дея</w:t>
      </w:r>
      <w:r w:rsidRPr="005218F5">
        <w:rPr>
          <w:rFonts w:eastAsia="Times New Roman"/>
          <w:sz w:val="28"/>
          <w:szCs w:val="28"/>
          <w:lang w:eastAsia="ru-RU"/>
        </w:rPr>
        <w:softHyphen/>
        <w:t>тельности по принятым критериям и показателям;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5218F5" w:rsidRPr="005218F5" w:rsidRDefault="005218F5" w:rsidP="005218F5">
      <w:pPr>
        <w:numPr>
          <w:ilvl w:val="0"/>
          <w:numId w:val="12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соблюдение норм и правил культуры труда в соответ</w:t>
      </w:r>
      <w:r w:rsidRPr="005218F5">
        <w:rPr>
          <w:rFonts w:eastAsia="Times New Roman"/>
          <w:sz w:val="28"/>
          <w:szCs w:val="28"/>
          <w:lang w:eastAsia="ru-RU"/>
        </w:rPr>
        <w:softHyphen/>
        <w:t>ствии с технологической культурой производства;</w:t>
      </w:r>
    </w:p>
    <w:p w:rsidR="005D4502" w:rsidRDefault="005D4502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5218F5" w:rsidRPr="005218F5" w:rsidRDefault="005218F5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5218F5">
        <w:rPr>
          <w:rFonts w:eastAsia="Times New Roman"/>
          <w:b/>
          <w:sz w:val="28"/>
          <w:szCs w:val="28"/>
          <w:lang w:eastAsia="ru-RU"/>
        </w:rPr>
        <w:t>Познавательные УУД: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 xml:space="preserve">овладение умением оценивать информацию, выделять в ней главное. 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приобретение элементарных навыков работы с приборами.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давать определения понятиям, классифицировать объекты.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работать с различными источниками информации, преобразовывать е</w:t>
      </w:r>
      <w:r w:rsidR="00112949">
        <w:rPr>
          <w:rFonts w:eastAsia="Times New Roman"/>
          <w:sz w:val="28"/>
          <w:szCs w:val="28"/>
          <w:lang w:eastAsia="ru-RU"/>
        </w:rPr>
        <w:t xml:space="preserve">ё </w:t>
      </w:r>
      <w:r w:rsidRPr="005218F5">
        <w:rPr>
          <w:rFonts w:eastAsia="Times New Roman"/>
          <w:sz w:val="28"/>
          <w:szCs w:val="28"/>
          <w:lang w:eastAsia="ru-RU"/>
        </w:rPr>
        <w:t>из одной формы в другую, выделять главное в тексте, структурировать учебный материал.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грамотно формулировать вопросы.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устанавливать причинно - следственные связи.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самостоятельно оформлять конспект урока в тетради.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готовить сообщения и презентации, представлять результаты работы классу.</w:t>
      </w:r>
    </w:p>
    <w:p w:rsidR="005218F5" w:rsidRPr="005218F5" w:rsidRDefault="005218F5" w:rsidP="005218F5">
      <w:pPr>
        <w:numPr>
          <w:ilvl w:val="0"/>
          <w:numId w:val="15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сравнивать и анализировать информацию, делать выводы;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</w:p>
    <w:p w:rsidR="005218F5" w:rsidRPr="005218F5" w:rsidRDefault="005218F5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5218F5">
        <w:rPr>
          <w:rFonts w:eastAsia="Times New Roman"/>
          <w:b/>
          <w:sz w:val="28"/>
          <w:szCs w:val="28"/>
          <w:lang w:eastAsia="ru-RU"/>
        </w:rPr>
        <w:lastRenderedPageBreak/>
        <w:t xml:space="preserve">Личностные УУД: 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 xml:space="preserve">умение соблюдать дисциплину на уроке, уважительно относиться к учителю и одноклассникам. 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применять полученные знания в своей практической деятельности.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потребность в справедливом оценивании своей работы и работы одноклас</w:t>
      </w:r>
      <w:r w:rsidRPr="005218F5">
        <w:rPr>
          <w:rFonts w:eastAsia="Times New Roman"/>
          <w:sz w:val="28"/>
          <w:szCs w:val="28"/>
          <w:lang w:eastAsia="ru-RU"/>
        </w:rPr>
        <w:t>с</w:t>
      </w:r>
      <w:r w:rsidRPr="005218F5">
        <w:rPr>
          <w:rFonts w:eastAsia="Times New Roman"/>
          <w:sz w:val="28"/>
          <w:szCs w:val="28"/>
          <w:lang w:eastAsia="ru-RU"/>
        </w:rPr>
        <w:t>ников.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оценивать уровень опасности ситуации для здоровья, понимание важности сохранения здоровья.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знание основных составляющих здорового образа жизни.</w:t>
      </w:r>
    </w:p>
    <w:p w:rsidR="005218F5" w:rsidRPr="005218F5" w:rsidRDefault="005218F5" w:rsidP="005218F5">
      <w:pPr>
        <w:numPr>
          <w:ilvl w:val="0"/>
          <w:numId w:val="16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соблюдение норм и правил безопасности познаватель</w:t>
      </w:r>
      <w:r w:rsidRPr="005218F5">
        <w:rPr>
          <w:rFonts w:eastAsia="Times New Roman"/>
          <w:sz w:val="28"/>
          <w:szCs w:val="28"/>
          <w:lang w:eastAsia="ru-RU"/>
        </w:rPr>
        <w:softHyphen/>
        <w:t>но-трудовой деятел</w:t>
      </w:r>
      <w:r w:rsidRPr="005218F5">
        <w:rPr>
          <w:rFonts w:eastAsia="Times New Roman"/>
          <w:sz w:val="28"/>
          <w:szCs w:val="28"/>
          <w:lang w:eastAsia="ru-RU"/>
        </w:rPr>
        <w:t>ь</w:t>
      </w:r>
      <w:r w:rsidRPr="005218F5">
        <w:rPr>
          <w:rFonts w:eastAsia="Times New Roman"/>
          <w:sz w:val="28"/>
          <w:szCs w:val="28"/>
          <w:lang w:eastAsia="ru-RU"/>
        </w:rPr>
        <w:t>ности и созидательного труда</w:t>
      </w:r>
    </w:p>
    <w:p w:rsidR="005D4502" w:rsidRDefault="005D4502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5218F5" w:rsidRPr="005218F5" w:rsidRDefault="005218F5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5218F5">
        <w:rPr>
          <w:rFonts w:eastAsia="Times New Roman"/>
          <w:b/>
          <w:sz w:val="28"/>
          <w:szCs w:val="28"/>
          <w:lang w:eastAsia="ru-RU"/>
        </w:rPr>
        <w:t xml:space="preserve">Регулятивные УУД: 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b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организовать выполнение заданий учителя, сделать выводы по р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зультатам работы.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развитие навыков самооценки и самоанализа.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развитие умения планировать свою работу при выполнении заданий учителя.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определять цель работы, планировать е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 xml:space="preserve"> выполнение, представлять результаты работы классу.</w:t>
      </w:r>
    </w:p>
    <w:p w:rsidR="005D4502" w:rsidRDefault="005D4502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</w:p>
    <w:p w:rsidR="005218F5" w:rsidRPr="005218F5" w:rsidRDefault="005218F5" w:rsidP="005218F5">
      <w:pPr>
        <w:spacing w:after="0"/>
        <w:rPr>
          <w:rFonts w:eastAsia="Times New Roman"/>
          <w:b/>
          <w:sz w:val="28"/>
          <w:szCs w:val="28"/>
          <w:lang w:eastAsia="ru-RU"/>
        </w:rPr>
      </w:pPr>
      <w:r w:rsidRPr="005218F5">
        <w:rPr>
          <w:rFonts w:eastAsia="Times New Roman"/>
          <w:b/>
          <w:sz w:val="28"/>
          <w:szCs w:val="28"/>
          <w:lang w:eastAsia="ru-RU"/>
        </w:rPr>
        <w:t xml:space="preserve">Коммуникативные УУД: 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воспринимать информацию на слух, отвечать на вопросы учителя, работать в группах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работать в составе творческих групп.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обмениваться информацией с одноклассниками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строить эффективное взаимодействие с одноклассниками.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умение слушать одноклассников и учителя, высказывать сво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 xml:space="preserve"> мнение.</w:t>
      </w:r>
    </w:p>
    <w:p w:rsidR="005218F5" w:rsidRPr="005218F5" w:rsidRDefault="005218F5" w:rsidP="005218F5">
      <w:pPr>
        <w:numPr>
          <w:ilvl w:val="0"/>
          <w:numId w:val="17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овладение навыками выступлений перед аудиторией.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b/>
          <w:bCs/>
          <w:sz w:val="28"/>
          <w:szCs w:val="28"/>
          <w:lang w:eastAsia="ru-RU"/>
        </w:rPr>
        <w:t xml:space="preserve">Предметными результатами </w:t>
      </w:r>
      <w:r w:rsidRPr="005218F5">
        <w:rPr>
          <w:rFonts w:eastAsia="Times New Roman"/>
          <w:sz w:val="28"/>
          <w:szCs w:val="28"/>
          <w:lang w:eastAsia="ru-RU"/>
        </w:rPr>
        <w:t>освоения учащимися основ</w:t>
      </w:r>
      <w:r w:rsidRPr="005218F5">
        <w:rPr>
          <w:rFonts w:eastAsia="Times New Roman"/>
          <w:sz w:val="28"/>
          <w:szCs w:val="28"/>
          <w:lang w:eastAsia="ru-RU"/>
        </w:rPr>
        <w:softHyphen/>
        <w:t>ной школы программы «Технология» являются: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 xml:space="preserve"> </w:t>
      </w:r>
      <w:r w:rsidRPr="005218F5">
        <w:rPr>
          <w:rFonts w:eastAsia="Times New Roman"/>
          <w:sz w:val="28"/>
          <w:szCs w:val="28"/>
          <w:u w:val="single"/>
          <w:lang w:eastAsia="ru-RU"/>
        </w:rPr>
        <w:t>В познавательной сфере:</w:t>
      </w:r>
    </w:p>
    <w:p w:rsidR="005218F5" w:rsidRPr="005218F5" w:rsidRDefault="005218F5" w:rsidP="005218F5">
      <w:pPr>
        <w:numPr>
          <w:ilvl w:val="0"/>
          <w:numId w:val="11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рациональное использование учебной и дополнительной технической и технол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гической информации для проектиро</w:t>
      </w:r>
      <w:r w:rsidRPr="005218F5">
        <w:rPr>
          <w:rFonts w:eastAsia="Times New Roman"/>
          <w:sz w:val="28"/>
          <w:szCs w:val="28"/>
          <w:lang w:eastAsia="ru-RU"/>
        </w:rPr>
        <w:softHyphen/>
        <w:t>вания и создания объектов труда;</w:t>
      </w:r>
    </w:p>
    <w:p w:rsidR="005218F5" w:rsidRPr="005218F5" w:rsidRDefault="005218F5" w:rsidP="005218F5">
      <w:pPr>
        <w:numPr>
          <w:ilvl w:val="0"/>
          <w:numId w:val="11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оценка технологических свойств сырья, материалов и областей их применения;</w:t>
      </w:r>
    </w:p>
    <w:p w:rsidR="005218F5" w:rsidRPr="005218F5" w:rsidRDefault="005218F5" w:rsidP="005218F5">
      <w:pPr>
        <w:numPr>
          <w:ilvl w:val="0"/>
          <w:numId w:val="11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ориентация в имеющихся и возможных средствах и тех</w:t>
      </w:r>
      <w:r w:rsidRPr="005218F5">
        <w:rPr>
          <w:rFonts w:eastAsia="Times New Roman"/>
          <w:sz w:val="28"/>
          <w:szCs w:val="28"/>
          <w:lang w:eastAsia="ru-RU"/>
        </w:rPr>
        <w:softHyphen/>
        <w:t>нологиях создания объе</w:t>
      </w:r>
      <w:r w:rsidRPr="005218F5">
        <w:rPr>
          <w:rFonts w:eastAsia="Times New Roman"/>
          <w:sz w:val="28"/>
          <w:szCs w:val="28"/>
          <w:lang w:eastAsia="ru-RU"/>
        </w:rPr>
        <w:t>к</w:t>
      </w:r>
      <w:r w:rsidRPr="005218F5">
        <w:rPr>
          <w:rFonts w:eastAsia="Times New Roman"/>
          <w:sz w:val="28"/>
          <w:szCs w:val="28"/>
          <w:lang w:eastAsia="ru-RU"/>
        </w:rPr>
        <w:t>тов труда;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владение алгоритмами и методами решения организа</w:t>
      </w:r>
      <w:r w:rsidRPr="005218F5">
        <w:rPr>
          <w:rFonts w:eastAsia="Times New Roman"/>
          <w:sz w:val="28"/>
          <w:szCs w:val="28"/>
          <w:lang w:eastAsia="ru-RU"/>
        </w:rPr>
        <w:softHyphen/>
        <w:t>ционных и технико-технологических задач;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lastRenderedPageBreak/>
        <w:t>классификация видов и назначения методов получения и преобразования мат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риалов, энергии, информации, объек</w:t>
      </w:r>
      <w:r w:rsidRPr="005218F5">
        <w:rPr>
          <w:rFonts w:eastAsia="Times New Roman"/>
          <w:sz w:val="28"/>
          <w:szCs w:val="28"/>
          <w:lang w:eastAsia="ru-RU"/>
        </w:rPr>
        <w:softHyphen/>
        <w:t>тов живой природы и социальной среды, а также соответству</w:t>
      </w:r>
      <w:r w:rsidRPr="005218F5">
        <w:rPr>
          <w:rFonts w:eastAsia="Times New Roman"/>
          <w:sz w:val="28"/>
          <w:szCs w:val="28"/>
          <w:lang w:eastAsia="ru-RU"/>
        </w:rPr>
        <w:softHyphen/>
        <w:t>ющих технологий промышленного производства;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распознавание видов, назначения материалов, инстру</w:t>
      </w:r>
      <w:r w:rsidRPr="005218F5">
        <w:rPr>
          <w:rFonts w:eastAsia="Times New Roman"/>
          <w:sz w:val="28"/>
          <w:szCs w:val="28"/>
          <w:lang w:eastAsia="ru-RU"/>
        </w:rPr>
        <w:softHyphen/>
        <w:t>ментов и оборудования,  применяемого в технологических процессах;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владение кодами и методами чтения и способами гра</w:t>
      </w:r>
      <w:r w:rsidRPr="005218F5">
        <w:rPr>
          <w:rFonts w:eastAsia="Times New Roman"/>
          <w:sz w:val="28"/>
          <w:szCs w:val="28"/>
          <w:lang w:eastAsia="ru-RU"/>
        </w:rPr>
        <w:softHyphen/>
        <w:t>фического представления технической, технологической и инструктивной информации;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применение общенаучных знаний по предметам естест</w:t>
      </w:r>
      <w:r w:rsidRPr="005218F5">
        <w:rPr>
          <w:rFonts w:eastAsia="Times New Roman"/>
          <w:sz w:val="28"/>
          <w:szCs w:val="28"/>
          <w:lang w:eastAsia="ru-RU"/>
        </w:rPr>
        <w:softHyphen/>
        <w:t>венно-математического цикла в процессе подготовки и осу</w:t>
      </w:r>
      <w:r w:rsidRPr="005218F5">
        <w:rPr>
          <w:rFonts w:eastAsia="Times New Roman"/>
          <w:sz w:val="28"/>
          <w:szCs w:val="28"/>
          <w:lang w:eastAsia="ru-RU"/>
        </w:rPr>
        <w:softHyphen/>
        <w:t>ществления технологических процессов для обоснования и ар</w:t>
      </w:r>
      <w:r w:rsidRPr="005218F5">
        <w:rPr>
          <w:rFonts w:eastAsia="Times New Roman"/>
          <w:sz w:val="28"/>
          <w:szCs w:val="28"/>
          <w:lang w:eastAsia="ru-RU"/>
        </w:rPr>
        <w:softHyphen/>
        <w:t>гументации рациональности деятельности;</w:t>
      </w:r>
    </w:p>
    <w:p w:rsidR="005218F5" w:rsidRPr="005218F5" w:rsidRDefault="005218F5" w:rsidP="005218F5">
      <w:pPr>
        <w:numPr>
          <w:ilvl w:val="0"/>
          <w:numId w:val="10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владение способами научной организации труда, фор</w:t>
      </w:r>
      <w:r w:rsidRPr="005218F5">
        <w:rPr>
          <w:rFonts w:eastAsia="Times New Roman"/>
          <w:sz w:val="28"/>
          <w:szCs w:val="28"/>
          <w:lang w:eastAsia="ru-RU"/>
        </w:rPr>
        <w:softHyphen/>
        <w:t>мами деятельности, соо</w:t>
      </w:r>
      <w:r w:rsidRPr="005218F5">
        <w:rPr>
          <w:rFonts w:eastAsia="Times New Roman"/>
          <w:sz w:val="28"/>
          <w:szCs w:val="28"/>
          <w:lang w:eastAsia="ru-RU"/>
        </w:rPr>
        <w:t>т</w:t>
      </w:r>
      <w:r w:rsidRPr="005218F5">
        <w:rPr>
          <w:rFonts w:eastAsia="Times New Roman"/>
          <w:sz w:val="28"/>
          <w:szCs w:val="28"/>
          <w:lang w:eastAsia="ru-RU"/>
        </w:rPr>
        <w:t>ветствующими культуре труда и тех</w:t>
      </w:r>
      <w:r w:rsidRPr="005218F5">
        <w:rPr>
          <w:rFonts w:eastAsia="Times New Roman"/>
          <w:sz w:val="28"/>
          <w:szCs w:val="28"/>
          <w:lang w:eastAsia="ru-RU"/>
        </w:rPr>
        <w:softHyphen/>
        <w:t>нологической культуре производства;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•</w:t>
      </w:r>
      <w:r w:rsidRPr="005218F5">
        <w:rPr>
          <w:rFonts w:eastAsia="Times New Roman"/>
          <w:sz w:val="28"/>
          <w:szCs w:val="28"/>
          <w:lang w:eastAsia="ru-RU"/>
        </w:rPr>
        <w:tab/>
        <w:t>применение элементов прикладной экономики при</w:t>
      </w:r>
      <w:r w:rsidRPr="005218F5">
        <w:rPr>
          <w:rFonts w:eastAsia="Times New Roman"/>
          <w:sz w:val="28"/>
          <w:szCs w:val="28"/>
          <w:lang w:eastAsia="ru-RU"/>
        </w:rPr>
        <w:br/>
        <w:t>обосновании технологий и проектов.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u w:val="single"/>
          <w:lang w:eastAsia="ru-RU"/>
        </w:rPr>
        <w:t>В трудовой сфере: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планирование технологического процесса и процесса труда;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подбор материалов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характера объекта труда и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технологии;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проведение необходимых опытов и исследований при подборе сырья, матери</w:t>
      </w:r>
      <w:r w:rsidRPr="005218F5">
        <w:rPr>
          <w:rFonts w:eastAsia="Times New Roman"/>
          <w:sz w:val="28"/>
          <w:szCs w:val="28"/>
          <w:lang w:eastAsia="ru-RU"/>
        </w:rPr>
        <w:t>а</w:t>
      </w:r>
      <w:r w:rsidRPr="005218F5">
        <w:rPr>
          <w:rFonts w:eastAsia="Times New Roman"/>
          <w:sz w:val="28"/>
          <w:szCs w:val="28"/>
          <w:lang w:eastAsia="ru-RU"/>
        </w:rPr>
        <w:t>лов и проектировании объекта труда;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подбор инструментов и оборудования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требова</w:t>
      </w:r>
      <w:r w:rsidRPr="005218F5">
        <w:rPr>
          <w:rFonts w:eastAsia="Times New Roman"/>
          <w:sz w:val="28"/>
          <w:szCs w:val="28"/>
          <w:lang w:eastAsia="ru-RU"/>
        </w:rPr>
        <w:softHyphen/>
        <w:t>ний технологии и мат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риально-энергетических ресурсов;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проектирование последовательности операций и состав</w:t>
      </w:r>
      <w:r w:rsidRPr="005218F5">
        <w:rPr>
          <w:rFonts w:eastAsia="Times New Roman"/>
          <w:sz w:val="28"/>
          <w:szCs w:val="28"/>
          <w:lang w:eastAsia="ru-RU"/>
        </w:rPr>
        <w:softHyphen/>
        <w:t>ление операционной ка</w:t>
      </w:r>
      <w:r w:rsidRPr="005218F5">
        <w:rPr>
          <w:rFonts w:eastAsia="Times New Roman"/>
          <w:sz w:val="28"/>
          <w:szCs w:val="28"/>
          <w:lang w:eastAsia="ru-RU"/>
        </w:rPr>
        <w:t>р</w:t>
      </w:r>
      <w:r w:rsidRPr="005218F5">
        <w:rPr>
          <w:rFonts w:eastAsia="Times New Roman"/>
          <w:sz w:val="28"/>
          <w:szCs w:val="28"/>
          <w:lang w:eastAsia="ru-RU"/>
        </w:rPr>
        <w:t>ты работ;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выполнение технологических операций с соблюдением установленных норм, стандартов и ограничений;</w:t>
      </w:r>
    </w:p>
    <w:p w:rsidR="005218F5" w:rsidRPr="005218F5" w:rsidRDefault="005218F5" w:rsidP="005218F5">
      <w:pPr>
        <w:numPr>
          <w:ilvl w:val="0"/>
          <w:numId w:val="8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соблюдение норм и правил безопасности труда, пожар</w:t>
      </w:r>
      <w:r w:rsidRPr="005218F5">
        <w:rPr>
          <w:rFonts w:eastAsia="Times New Roman"/>
          <w:sz w:val="28"/>
          <w:szCs w:val="28"/>
          <w:lang w:eastAsia="ru-RU"/>
        </w:rPr>
        <w:softHyphen/>
        <w:t>ной безопасности, правил санитарии и гигиены;</w:t>
      </w:r>
    </w:p>
    <w:p w:rsidR="005218F5" w:rsidRPr="005218F5" w:rsidRDefault="005218F5" w:rsidP="005218F5">
      <w:pPr>
        <w:numPr>
          <w:ilvl w:val="0"/>
          <w:numId w:val="13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соблюдение трудовой и технологической дисципли</w:t>
      </w:r>
      <w:r w:rsidRPr="005218F5">
        <w:rPr>
          <w:rFonts w:eastAsia="Times New Roman"/>
          <w:sz w:val="28"/>
          <w:szCs w:val="28"/>
          <w:lang w:eastAsia="ru-RU"/>
        </w:rPr>
        <w:softHyphen/>
        <w:t>ны;</w:t>
      </w:r>
    </w:p>
    <w:p w:rsidR="005218F5" w:rsidRPr="005218F5" w:rsidRDefault="005218F5" w:rsidP="005218F5">
      <w:pPr>
        <w:numPr>
          <w:ilvl w:val="0"/>
          <w:numId w:val="13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обоснование критериев и показателей качества проме</w:t>
      </w:r>
      <w:r w:rsidRPr="005218F5">
        <w:rPr>
          <w:rFonts w:eastAsia="Times New Roman"/>
          <w:sz w:val="28"/>
          <w:szCs w:val="28"/>
          <w:lang w:eastAsia="ru-RU"/>
        </w:rPr>
        <w:softHyphen/>
        <w:t>жуточных и конечных р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зультатов труда;</w:t>
      </w:r>
    </w:p>
    <w:p w:rsidR="005218F5" w:rsidRPr="005218F5" w:rsidRDefault="005218F5" w:rsidP="005218F5">
      <w:pPr>
        <w:numPr>
          <w:ilvl w:val="0"/>
          <w:numId w:val="13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выбор и использование кодов, средств и видов пред</w:t>
      </w:r>
      <w:r w:rsidRPr="005218F5">
        <w:rPr>
          <w:rFonts w:eastAsia="Times New Roman"/>
          <w:sz w:val="28"/>
          <w:szCs w:val="28"/>
          <w:lang w:eastAsia="ru-RU"/>
        </w:rPr>
        <w:softHyphen/>
        <w:t>ставления технической и технологической информации и зна</w:t>
      </w:r>
      <w:r w:rsidRPr="005218F5">
        <w:rPr>
          <w:rFonts w:eastAsia="Times New Roman"/>
          <w:sz w:val="28"/>
          <w:szCs w:val="28"/>
          <w:lang w:eastAsia="ru-RU"/>
        </w:rPr>
        <w:softHyphen/>
        <w:t>ковых систем в соответствии с коммуникати</w:t>
      </w:r>
      <w:r w:rsidRPr="005218F5">
        <w:rPr>
          <w:rFonts w:eastAsia="Times New Roman"/>
          <w:sz w:val="28"/>
          <w:szCs w:val="28"/>
          <w:lang w:eastAsia="ru-RU"/>
        </w:rPr>
        <w:t>в</w:t>
      </w:r>
      <w:r w:rsidRPr="005218F5">
        <w:rPr>
          <w:rFonts w:eastAsia="Times New Roman"/>
          <w:sz w:val="28"/>
          <w:szCs w:val="28"/>
          <w:lang w:eastAsia="ru-RU"/>
        </w:rPr>
        <w:t>ной задачей, сферой и ситуацией общения;</w:t>
      </w:r>
    </w:p>
    <w:p w:rsidR="005218F5" w:rsidRPr="005218F5" w:rsidRDefault="005218F5" w:rsidP="005218F5">
      <w:pPr>
        <w:numPr>
          <w:ilvl w:val="0"/>
          <w:numId w:val="13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подбор и применение инструментов, приборов и обо</w:t>
      </w:r>
      <w:r w:rsidRPr="005218F5">
        <w:rPr>
          <w:rFonts w:eastAsia="Times New Roman"/>
          <w:sz w:val="28"/>
          <w:szCs w:val="28"/>
          <w:lang w:eastAsia="ru-RU"/>
        </w:rPr>
        <w:softHyphen/>
        <w:t>рудования в технологич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ских процессах с уч</w:t>
      </w:r>
      <w:r w:rsidR="00112949">
        <w:rPr>
          <w:rFonts w:eastAsia="Times New Roman"/>
          <w:sz w:val="28"/>
          <w:szCs w:val="28"/>
          <w:lang w:eastAsia="ru-RU"/>
        </w:rPr>
        <w:t>ёт</w:t>
      </w:r>
      <w:r w:rsidRPr="005218F5">
        <w:rPr>
          <w:rFonts w:eastAsia="Times New Roman"/>
          <w:sz w:val="28"/>
          <w:szCs w:val="28"/>
          <w:lang w:eastAsia="ru-RU"/>
        </w:rPr>
        <w:t>ом областей их применения;</w:t>
      </w:r>
    </w:p>
    <w:p w:rsidR="005218F5" w:rsidRPr="005218F5" w:rsidRDefault="005218F5" w:rsidP="005218F5">
      <w:pPr>
        <w:numPr>
          <w:ilvl w:val="0"/>
          <w:numId w:val="13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контроль промежуточных и конечных результатов труда по установленным кр</w:t>
      </w:r>
      <w:r w:rsidRPr="005218F5">
        <w:rPr>
          <w:rFonts w:eastAsia="Times New Roman"/>
          <w:sz w:val="28"/>
          <w:szCs w:val="28"/>
          <w:lang w:eastAsia="ru-RU"/>
        </w:rPr>
        <w:t>и</w:t>
      </w:r>
      <w:r w:rsidRPr="005218F5">
        <w:rPr>
          <w:rFonts w:eastAsia="Times New Roman"/>
          <w:sz w:val="28"/>
          <w:szCs w:val="28"/>
          <w:lang w:eastAsia="ru-RU"/>
        </w:rPr>
        <w:t>териям и показателям с использова</w:t>
      </w:r>
      <w:r w:rsidRPr="005218F5">
        <w:rPr>
          <w:rFonts w:eastAsia="Times New Roman"/>
          <w:sz w:val="28"/>
          <w:szCs w:val="28"/>
          <w:lang w:eastAsia="ru-RU"/>
        </w:rPr>
        <w:softHyphen/>
        <w:t>нием контрольных и измерительных инстр</w:t>
      </w:r>
      <w:r w:rsidRPr="005218F5">
        <w:rPr>
          <w:rFonts w:eastAsia="Times New Roman"/>
          <w:sz w:val="28"/>
          <w:szCs w:val="28"/>
          <w:lang w:eastAsia="ru-RU"/>
        </w:rPr>
        <w:t>у</w:t>
      </w:r>
      <w:r w:rsidRPr="005218F5">
        <w:rPr>
          <w:rFonts w:eastAsia="Times New Roman"/>
          <w:sz w:val="28"/>
          <w:szCs w:val="28"/>
          <w:lang w:eastAsia="ru-RU"/>
        </w:rPr>
        <w:t>ментов;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lastRenderedPageBreak/>
        <w:t>выявление допущенных ошибок в процессе труда и обоснование способов их и</w:t>
      </w:r>
      <w:r w:rsidRPr="005218F5">
        <w:rPr>
          <w:rFonts w:eastAsia="Times New Roman"/>
          <w:sz w:val="28"/>
          <w:szCs w:val="28"/>
          <w:lang w:eastAsia="ru-RU"/>
        </w:rPr>
        <w:t>с</w:t>
      </w:r>
      <w:r w:rsidRPr="005218F5">
        <w:rPr>
          <w:rFonts w:eastAsia="Times New Roman"/>
          <w:sz w:val="28"/>
          <w:szCs w:val="28"/>
          <w:lang w:eastAsia="ru-RU"/>
        </w:rPr>
        <w:t>правления;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документирование результатов труда и проектной дея</w:t>
      </w:r>
      <w:r w:rsidRPr="005218F5">
        <w:rPr>
          <w:rFonts w:eastAsia="Times New Roman"/>
          <w:sz w:val="28"/>
          <w:szCs w:val="28"/>
          <w:lang w:eastAsia="ru-RU"/>
        </w:rPr>
        <w:softHyphen/>
        <w:t>тельности;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расч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 себестоимости продукта труда;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примерная экономическая оценка возможной прибыли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сложившейся ситуации на рынке товаров и услуг.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u w:val="single"/>
          <w:lang w:eastAsia="ru-RU"/>
        </w:rPr>
        <w:t>В мотива</w:t>
      </w:r>
      <w:r w:rsidR="00B757C4">
        <w:rPr>
          <w:rFonts w:eastAsia="Times New Roman"/>
          <w:sz w:val="28"/>
          <w:szCs w:val="28"/>
          <w:u w:val="single"/>
          <w:lang w:eastAsia="ru-RU"/>
        </w:rPr>
        <w:t>ц</w:t>
      </w:r>
      <w:r w:rsidRPr="005218F5">
        <w:rPr>
          <w:rFonts w:eastAsia="Times New Roman"/>
          <w:sz w:val="28"/>
          <w:szCs w:val="28"/>
          <w:u w:val="single"/>
          <w:lang w:eastAsia="ru-RU"/>
        </w:rPr>
        <w:t>ионной сфере: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оценивание своей способности и готовности к труду в конкретной предметной деятельности;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оценивание своей способности и готовности к пред</w:t>
      </w:r>
      <w:r w:rsidRPr="005218F5">
        <w:rPr>
          <w:rFonts w:eastAsia="Times New Roman"/>
          <w:sz w:val="28"/>
          <w:szCs w:val="28"/>
          <w:lang w:eastAsia="ru-RU"/>
        </w:rPr>
        <w:softHyphen/>
        <w:t>принимательской деятельн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сти;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выбор профиля технологической подготовки в старших классах полной средней школы или профессии в учреждени</w:t>
      </w:r>
      <w:r w:rsidRPr="005218F5">
        <w:rPr>
          <w:rFonts w:eastAsia="Times New Roman"/>
          <w:sz w:val="28"/>
          <w:szCs w:val="28"/>
          <w:lang w:eastAsia="ru-RU"/>
        </w:rPr>
        <w:softHyphen/>
        <w:t>ях начального профессионального или средн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го специального обучения;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выраженная готовность к труду в сфере материального производства или сфере услуг;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согласование своих потребностей и требований с по</w:t>
      </w:r>
      <w:r w:rsidRPr="005218F5">
        <w:rPr>
          <w:rFonts w:eastAsia="Times New Roman"/>
          <w:sz w:val="28"/>
          <w:szCs w:val="28"/>
          <w:lang w:eastAsia="ru-RU"/>
        </w:rPr>
        <w:softHyphen/>
        <w:t>требностями и требованиями других участников познаватель</w:t>
      </w:r>
      <w:r w:rsidRPr="005218F5">
        <w:rPr>
          <w:rFonts w:eastAsia="Times New Roman"/>
          <w:sz w:val="28"/>
          <w:szCs w:val="28"/>
          <w:lang w:eastAsia="ru-RU"/>
        </w:rPr>
        <w:softHyphen/>
        <w:t>но-трудовой деятельности;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осознание ответственности за качество результатов труда;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наличие экологической культуры при обосновании объ</w:t>
      </w:r>
      <w:r w:rsidRPr="005218F5">
        <w:rPr>
          <w:rFonts w:eastAsia="Times New Roman"/>
          <w:sz w:val="28"/>
          <w:szCs w:val="28"/>
          <w:lang w:eastAsia="ru-RU"/>
        </w:rPr>
        <w:softHyphen/>
        <w:t>екта труда и выполнении работ;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стремление к экономии и бережливости в расходовании времени, материалов, денежных средств и труда.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u w:val="single"/>
          <w:lang w:eastAsia="ru-RU"/>
        </w:rPr>
        <w:t>В эстетической сфере: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дизайнерское проектирование изделия или рациональ</w:t>
      </w:r>
      <w:r w:rsidRPr="005218F5">
        <w:rPr>
          <w:rFonts w:eastAsia="Times New Roman"/>
          <w:sz w:val="28"/>
          <w:szCs w:val="28"/>
          <w:lang w:eastAsia="ru-RU"/>
        </w:rPr>
        <w:softHyphen/>
        <w:t>ная эстетическая организ</w:t>
      </w:r>
      <w:r w:rsidRPr="005218F5">
        <w:rPr>
          <w:rFonts w:eastAsia="Times New Roman"/>
          <w:sz w:val="28"/>
          <w:szCs w:val="28"/>
          <w:lang w:eastAsia="ru-RU"/>
        </w:rPr>
        <w:t>а</w:t>
      </w:r>
      <w:r w:rsidRPr="005218F5">
        <w:rPr>
          <w:rFonts w:eastAsia="Times New Roman"/>
          <w:sz w:val="28"/>
          <w:szCs w:val="28"/>
          <w:lang w:eastAsia="ru-RU"/>
        </w:rPr>
        <w:t>ция работ;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моделирование художественного оформления объекта труда и оптимальное пл</w:t>
      </w:r>
      <w:r w:rsidRPr="005218F5">
        <w:rPr>
          <w:rFonts w:eastAsia="Times New Roman"/>
          <w:sz w:val="28"/>
          <w:szCs w:val="28"/>
          <w:lang w:eastAsia="ru-RU"/>
        </w:rPr>
        <w:t>а</w:t>
      </w:r>
      <w:r w:rsidRPr="005218F5">
        <w:rPr>
          <w:rFonts w:eastAsia="Times New Roman"/>
          <w:sz w:val="28"/>
          <w:szCs w:val="28"/>
          <w:lang w:eastAsia="ru-RU"/>
        </w:rPr>
        <w:t>нирование работ;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разработка варианта рекламы выполненного объекта или результатов труда;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эстетическое и рациональное оснащение рабочего мес</w:t>
      </w:r>
      <w:r w:rsidRPr="005218F5">
        <w:rPr>
          <w:rFonts w:eastAsia="Times New Roman"/>
          <w:sz w:val="28"/>
          <w:szCs w:val="28"/>
          <w:lang w:eastAsia="ru-RU"/>
        </w:rPr>
        <w:softHyphen/>
        <w:t>та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требований э</w:t>
      </w:r>
      <w:r w:rsidRPr="005218F5">
        <w:rPr>
          <w:rFonts w:eastAsia="Times New Roman"/>
          <w:sz w:val="28"/>
          <w:szCs w:val="28"/>
          <w:lang w:eastAsia="ru-RU"/>
        </w:rPr>
        <w:t>р</w:t>
      </w:r>
      <w:r w:rsidRPr="005218F5">
        <w:rPr>
          <w:rFonts w:eastAsia="Times New Roman"/>
          <w:sz w:val="28"/>
          <w:szCs w:val="28"/>
          <w:lang w:eastAsia="ru-RU"/>
        </w:rPr>
        <w:t>гономики и научной организации труда;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рациональный выбор рабочего костюма и опрятное со</w:t>
      </w:r>
      <w:r w:rsidRPr="005218F5">
        <w:rPr>
          <w:rFonts w:eastAsia="Times New Roman"/>
          <w:sz w:val="28"/>
          <w:szCs w:val="28"/>
          <w:lang w:eastAsia="ru-RU"/>
        </w:rPr>
        <w:softHyphen/>
        <w:t>держание рабочей одежды.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u w:val="single"/>
          <w:lang w:eastAsia="ru-RU"/>
        </w:rPr>
        <w:t>В коммуникативной сфере: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формирование рабочей группы для выполнения проек</w:t>
      </w:r>
      <w:r w:rsidRPr="005218F5">
        <w:rPr>
          <w:rFonts w:eastAsia="Times New Roman"/>
          <w:sz w:val="28"/>
          <w:szCs w:val="28"/>
          <w:lang w:eastAsia="ru-RU"/>
        </w:rPr>
        <w:softHyphen/>
        <w:t>та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общности и</w:t>
      </w:r>
      <w:r w:rsidRPr="005218F5">
        <w:rPr>
          <w:rFonts w:eastAsia="Times New Roman"/>
          <w:sz w:val="28"/>
          <w:szCs w:val="28"/>
          <w:lang w:eastAsia="ru-RU"/>
        </w:rPr>
        <w:t>н</w:t>
      </w:r>
      <w:r w:rsidRPr="005218F5">
        <w:rPr>
          <w:rFonts w:eastAsia="Times New Roman"/>
          <w:sz w:val="28"/>
          <w:szCs w:val="28"/>
          <w:lang w:eastAsia="ru-RU"/>
        </w:rPr>
        <w:t>тересов и возможностей будущих членов трудового коллектива;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выбор знаковых систем и сре</w:t>
      </w:r>
      <w:proofErr w:type="gramStart"/>
      <w:r w:rsidRPr="005218F5">
        <w:rPr>
          <w:rFonts w:eastAsia="Times New Roman"/>
          <w:sz w:val="28"/>
          <w:szCs w:val="28"/>
          <w:lang w:eastAsia="ru-RU"/>
        </w:rPr>
        <w:t>дств дл</w:t>
      </w:r>
      <w:proofErr w:type="gramEnd"/>
      <w:r w:rsidRPr="005218F5">
        <w:rPr>
          <w:rFonts w:eastAsia="Times New Roman"/>
          <w:sz w:val="28"/>
          <w:szCs w:val="28"/>
          <w:lang w:eastAsia="ru-RU"/>
        </w:rPr>
        <w:t>я кодирования и оформления информации в процессе коммуникации;</w:t>
      </w:r>
    </w:p>
    <w:p w:rsidR="005218F5" w:rsidRPr="005218F5" w:rsidRDefault="005218F5" w:rsidP="005218F5">
      <w:pPr>
        <w:numPr>
          <w:ilvl w:val="0"/>
          <w:numId w:val="9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оформление коммуникационной и технологической документации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тр</w:t>
      </w:r>
      <w:r w:rsidRPr="005218F5">
        <w:rPr>
          <w:rFonts w:eastAsia="Times New Roman"/>
          <w:sz w:val="28"/>
          <w:szCs w:val="28"/>
          <w:lang w:eastAsia="ru-RU"/>
        </w:rPr>
        <w:t>е</w:t>
      </w:r>
      <w:r w:rsidRPr="005218F5">
        <w:rPr>
          <w:rFonts w:eastAsia="Times New Roman"/>
          <w:sz w:val="28"/>
          <w:szCs w:val="28"/>
          <w:lang w:eastAsia="ru-RU"/>
        </w:rPr>
        <w:t>бований действующих нормативов и стандартов;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публичная презентация и защита проекта изделия, про</w:t>
      </w:r>
      <w:r w:rsidRPr="005218F5">
        <w:rPr>
          <w:rFonts w:eastAsia="Times New Roman"/>
          <w:sz w:val="28"/>
          <w:szCs w:val="28"/>
          <w:lang w:eastAsia="ru-RU"/>
        </w:rPr>
        <w:softHyphen/>
        <w:t>дукта труда или услуги;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lastRenderedPageBreak/>
        <w:t>разработка вариантов рекламных образов, слоганов и лейблов;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потребительская оценка зрительного ряда действующей рекламы.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u w:val="single"/>
          <w:lang w:eastAsia="ru-RU"/>
        </w:rPr>
        <w:t>В физиолого-психологической сфере: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развитие моторики и координации движений рук при работе с ручными инстр</w:t>
      </w:r>
      <w:r w:rsidRPr="005218F5">
        <w:rPr>
          <w:rFonts w:eastAsia="Times New Roman"/>
          <w:sz w:val="28"/>
          <w:szCs w:val="28"/>
          <w:lang w:eastAsia="ru-RU"/>
        </w:rPr>
        <w:t>у</w:t>
      </w:r>
      <w:r w:rsidRPr="005218F5">
        <w:rPr>
          <w:rFonts w:eastAsia="Times New Roman"/>
          <w:sz w:val="28"/>
          <w:szCs w:val="28"/>
          <w:lang w:eastAsia="ru-RU"/>
        </w:rPr>
        <w:t>ментами и выполнении операций с помощью машин и механизмов;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достижение необходимой точности движений при вы</w:t>
      </w:r>
      <w:r w:rsidRPr="005218F5">
        <w:rPr>
          <w:rFonts w:eastAsia="Times New Roman"/>
          <w:sz w:val="28"/>
          <w:szCs w:val="28"/>
          <w:lang w:eastAsia="ru-RU"/>
        </w:rPr>
        <w:softHyphen/>
        <w:t>полнении различных те</w:t>
      </w:r>
      <w:r w:rsidRPr="005218F5">
        <w:rPr>
          <w:rFonts w:eastAsia="Times New Roman"/>
          <w:sz w:val="28"/>
          <w:szCs w:val="28"/>
          <w:lang w:eastAsia="ru-RU"/>
        </w:rPr>
        <w:t>х</w:t>
      </w:r>
      <w:r w:rsidRPr="005218F5">
        <w:rPr>
          <w:rFonts w:eastAsia="Times New Roman"/>
          <w:sz w:val="28"/>
          <w:szCs w:val="28"/>
          <w:lang w:eastAsia="ru-RU"/>
        </w:rPr>
        <w:t>нологических операций;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соблюдение требуемой величины усилия, приклады</w:t>
      </w:r>
      <w:r w:rsidRPr="005218F5">
        <w:rPr>
          <w:rFonts w:eastAsia="Times New Roman"/>
          <w:sz w:val="28"/>
          <w:szCs w:val="28"/>
          <w:lang w:eastAsia="ru-RU"/>
        </w:rPr>
        <w:softHyphen/>
        <w:t>ваемого к инструменту, с уч</w:t>
      </w:r>
      <w:r w:rsidR="00112949">
        <w:rPr>
          <w:rFonts w:eastAsia="Times New Roman"/>
          <w:sz w:val="28"/>
          <w:szCs w:val="28"/>
          <w:lang w:eastAsia="ru-RU"/>
        </w:rPr>
        <w:t>ё</w:t>
      </w:r>
      <w:r w:rsidRPr="005218F5">
        <w:rPr>
          <w:rFonts w:eastAsia="Times New Roman"/>
          <w:sz w:val="28"/>
          <w:szCs w:val="28"/>
          <w:lang w:eastAsia="ru-RU"/>
        </w:rPr>
        <w:t>том технологических требова</w:t>
      </w:r>
      <w:r w:rsidRPr="005218F5">
        <w:rPr>
          <w:rFonts w:eastAsia="Times New Roman"/>
          <w:sz w:val="28"/>
          <w:szCs w:val="28"/>
          <w:lang w:eastAsia="ru-RU"/>
        </w:rPr>
        <w:softHyphen/>
        <w:t>ний;</w:t>
      </w:r>
    </w:p>
    <w:p w:rsidR="005218F5" w:rsidRPr="005218F5" w:rsidRDefault="005218F5" w:rsidP="005218F5">
      <w:pPr>
        <w:numPr>
          <w:ilvl w:val="0"/>
          <w:numId w:val="14"/>
        </w:num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сочетание образного и логического мышления в про</w:t>
      </w:r>
      <w:r w:rsidRPr="005218F5">
        <w:rPr>
          <w:rFonts w:eastAsia="Times New Roman"/>
          <w:sz w:val="28"/>
          <w:szCs w:val="28"/>
          <w:lang w:eastAsia="ru-RU"/>
        </w:rPr>
        <w:softHyphen/>
        <w:t>цессе проектной деятельн</w:t>
      </w:r>
      <w:r w:rsidRPr="005218F5">
        <w:rPr>
          <w:rFonts w:eastAsia="Times New Roman"/>
          <w:sz w:val="28"/>
          <w:szCs w:val="28"/>
          <w:lang w:eastAsia="ru-RU"/>
        </w:rPr>
        <w:t>о</w:t>
      </w:r>
      <w:r w:rsidRPr="005218F5">
        <w:rPr>
          <w:rFonts w:eastAsia="Times New Roman"/>
          <w:sz w:val="28"/>
          <w:szCs w:val="28"/>
          <w:lang w:eastAsia="ru-RU"/>
        </w:rPr>
        <w:t>сти.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>Базовыми  для  рабочей  программы  для  9  классов  являются  разделы:</w:t>
      </w:r>
    </w:p>
    <w:p w:rsidR="005218F5" w:rsidRPr="005218F5" w:rsidRDefault="005218F5" w:rsidP="005218F5">
      <w:pPr>
        <w:spacing w:after="0"/>
        <w:rPr>
          <w:rFonts w:eastAsia="Times New Roman"/>
          <w:sz w:val="28"/>
          <w:szCs w:val="28"/>
          <w:lang w:eastAsia="ru-RU"/>
        </w:rPr>
      </w:pPr>
      <w:r w:rsidRPr="005218F5">
        <w:rPr>
          <w:rFonts w:eastAsia="Times New Roman"/>
          <w:sz w:val="28"/>
          <w:szCs w:val="28"/>
          <w:lang w:eastAsia="ru-RU"/>
        </w:rPr>
        <w:t xml:space="preserve"> «Создание  изделий  из  </w:t>
      </w:r>
      <w:r>
        <w:rPr>
          <w:rFonts w:eastAsia="Times New Roman"/>
          <w:sz w:val="28"/>
          <w:szCs w:val="28"/>
          <w:lang w:eastAsia="ru-RU"/>
        </w:rPr>
        <w:t>конструкционных</w:t>
      </w:r>
      <w:r w:rsidRPr="005218F5">
        <w:rPr>
          <w:rFonts w:eastAsia="Times New Roman"/>
          <w:sz w:val="28"/>
          <w:szCs w:val="28"/>
          <w:lang w:eastAsia="ru-RU"/>
        </w:rPr>
        <w:t xml:space="preserve">  и  поделочных  материалов», «Эле</w:t>
      </w:r>
      <w:r w:rsidRPr="005218F5">
        <w:rPr>
          <w:rFonts w:eastAsia="Times New Roman"/>
          <w:sz w:val="28"/>
          <w:szCs w:val="28"/>
          <w:lang w:eastAsia="ru-RU"/>
        </w:rPr>
        <w:t>к</w:t>
      </w:r>
      <w:r w:rsidRPr="005218F5">
        <w:rPr>
          <w:rFonts w:eastAsia="Times New Roman"/>
          <w:sz w:val="28"/>
          <w:szCs w:val="28"/>
          <w:lang w:eastAsia="ru-RU"/>
        </w:rPr>
        <w:t>тротехника», «Профессиональное самоопределение», «Проектная деятельность».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>Каждый  раздел  программы  включает  в  себя  основные  теоретические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>сведения, практические работы и рекомендуемые объекты труда.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>Основной  формой  обучения  является  учебно-практическая  деятельность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>учащихся.  Приоритетными  методами  являются  упражнения,  лабораторно-практические,  учебно-практические  работы.  Ведущей  структурной  моделью  для организации занятий по технологии является комбинированный урок.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 xml:space="preserve">    В  программе  предусмотрено  выполнение  школьниками  </w:t>
      </w:r>
      <w:proofErr w:type="gramStart"/>
      <w:r w:rsidRPr="005218F5">
        <w:rPr>
          <w:rFonts w:eastAsia="Times New Roman"/>
          <w:bCs/>
          <w:iCs/>
          <w:sz w:val="28"/>
          <w:szCs w:val="28"/>
          <w:lang w:eastAsia="ru-RU"/>
        </w:rPr>
        <w:t>творческих</w:t>
      </w:r>
      <w:proofErr w:type="gramEnd"/>
      <w:r w:rsidRPr="005218F5">
        <w:rPr>
          <w:rFonts w:eastAsia="Times New Roman"/>
          <w:bCs/>
          <w:iCs/>
          <w:sz w:val="28"/>
          <w:szCs w:val="28"/>
          <w:lang w:eastAsia="ru-RU"/>
        </w:rPr>
        <w:t xml:space="preserve">  или</w:t>
      </w:r>
    </w:p>
    <w:p w:rsidR="005218F5" w:rsidRPr="005218F5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5218F5">
        <w:rPr>
          <w:rFonts w:eastAsia="Times New Roman"/>
          <w:bCs/>
          <w:iCs/>
          <w:sz w:val="28"/>
          <w:szCs w:val="28"/>
          <w:lang w:eastAsia="ru-RU"/>
        </w:rPr>
        <w:t>проектных  работ.  При  организации  творческой  или  проектной  деятельности учащихся очень важно акцентировать их внимание на потребительском назнач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е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нии того изделия, которое они выдвигают в качестве творческой идеи. Достижение  этих  целей  и  решение  задач  предполагается  осуществлять посредством  и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с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пользования  метода  проектов  и  его  дидактически  обоснованного сочетания с традиционными методами, способами и формами обучения. Метод проектов по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з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воляет школьникам в системе овладеть организационно-практической деятельн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5218F5">
        <w:rPr>
          <w:rFonts w:eastAsia="Times New Roman"/>
          <w:bCs/>
          <w:iCs/>
          <w:sz w:val="28"/>
          <w:szCs w:val="28"/>
          <w:lang w:eastAsia="ru-RU"/>
        </w:rPr>
        <w:t>стью по всей проектно-технологической цепочке  –  от идеи до  её  реализации  в  модели,  изделии,  услуге;  интегрировать  знания  из  разных областей;  применять  их  на  практике,  получая  при  этом  новые  знания,  идеи, создавая материальные ценности.</w:t>
      </w:r>
    </w:p>
    <w:p w:rsidR="005218F5" w:rsidRPr="005218F5" w:rsidRDefault="00B26F6E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>
        <w:rPr>
          <w:rFonts w:eastAsia="Times New Roman"/>
          <w:b/>
          <w:bCs/>
          <w:i/>
          <w:iCs/>
          <w:sz w:val="28"/>
          <w:szCs w:val="28"/>
          <w:lang w:eastAsia="ru-RU"/>
        </w:rPr>
        <w:tab/>
      </w:r>
      <w:r w:rsidR="005218F5" w:rsidRPr="005218F5">
        <w:rPr>
          <w:rFonts w:eastAsia="Times New Roman"/>
          <w:bCs/>
          <w:iCs/>
          <w:sz w:val="28"/>
          <w:szCs w:val="28"/>
          <w:lang w:eastAsia="ru-RU"/>
        </w:rPr>
        <w:t>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>Отличительной особенностью программы является то, что процесс изготовления любого изделия начинается с выполнения эскизов, зарисовок лучших образцов, составления вариантов композиций. Выполнение макетирования предваряется подбором материалов по их технологическим свойствам, цвету и выбором худ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жественной отделки изделия. При изготовлении изделий наряду с технологич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е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lastRenderedPageBreak/>
        <w:t>скими требованиями большое внимание уделяется эстетическим, экологическим и эргономическим требованиям. Учащиеся знакомятся с национальными традици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я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ми и особенностями культуры быта народов России и Крыма, экономическими требованиями: рациональным расходованием материалов, утилизацией отходов.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   Широкий набор видов деятельности и материалов для работы позволяет не только расширить политехнический кругозор учащихся, но позволяет каждому раскрыть свои индивидуальные способности, найти свой материал и свою технику, что, безусловно, окажет благотворное влияние на дальнейшее обучение, будет способствовать осознанному выбору профессии.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>По окончании курса технологии в основной школе учащиеся овладевают безопа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с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ными при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мами труда с инструментами, машинами, электробытовыми приборами, специальными и общетехническими знаниями и умениями в области технологии обработки пищевых продуктов, текстильных материалов, изготовления и худож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е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ственного оформления швейных изделий, ведения домашнего хозяйства, знак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мятся с основными профессиями пищевой и л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гкой промышленности. В процессе выполнения программы «Технология» осуществляется развитие технического и художественного мышления, творческих способностей личности, формируются экологическое мировоззрение, навыки бесконфликтного делового общения.</w:t>
      </w:r>
    </w:p>
    <w:p w:rsidR="005D4502" w:rsidRDefault="005D4502" w:rsidP="006229F4">
      <w:pPr>
        <w:spacing w:after="0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6229F4" w:rsidRPr="006229F4" w:rsidRDefault="006229F4" w:rsidP="006229F4">
      <w:pPr>
        <w:spacing w:after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Результаты обучения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   Результаты обучения представлены в Требованиях к уровню подготовки и с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держат три компонента: знать/понимать - перечень необходимых для усвоения каждым учащимся знаний, уметь – владение конкретными навыками практической деятельности, а также компонент, включающий знания и умения, ориентирова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ные на решение разнообразных жизненных задач. Результаты обучения сформул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и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рованы в требованиях в обобщ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нном виде и являются инвариантными по отнош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е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нию к направлению технологической подготовки учащихся.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    Ожидаемые результаты </w:t>
      </w:r>
      <w:proofErr w:type="gramStart"/>
      <w:r w:rsidRPr="006229F4">
        <w:rPr>
          <w:rFonts w:eastAsia="Times New Roman"/>
          <w:bCs/>
          <w:iCs/>
          <w:sz w:val="28"/>
          <w:szCs w:val="28"/>
          <w:lang w:eastAsia="ru-RU"/>
        </w:rPr>
        <w:t>обучения</w:t>
      </w:r>
      <w:proofErr w:type="gramEnd"/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по данной примерной программе в наиболее обобщ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нном виде</w:t>
      </w:r>
      <w:r>
        <w:rPr>
          <w:rFonts w:eastAsia="Times New Roman"/>
          <w:bCs/>
          <w:iCs/>
          <w:sz w:val="28"/>
          <w:szCs w:val="28"/>
          <w:lang w:eastAsia="ru-RU"/>
        </w:rPr>
        <w:t xml:space="preserve"> 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могут быть сформулированы как овладение трудовыми и техн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логическими знаниями и умениями по преобразованию и использованию матери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а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лов, энергии, информации, необходимыми для создания продуктов труда в соо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т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ветствии с их предполагаемыми функциональными и эстетическими свойствами;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>умениями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</w:t>
      </w:r>
      <w:r>
        <w:rPr>
          <w:rFonts w:eastAsia="Times New Roman"/>
          <w:bCs/>
          <w:iCs/>
          <w:sz w:val="28"/>
          <w:szCs w:val="28"/>
          <w:lang w:eastAsia="ru-RU"/>
        </w:rPr>
        <w:t>,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формирование культуры труда, уваж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и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тельного отношения к труду и результатам труда.</w:t>
      </w:r>
    </w:p>
    <w:p w:rsidR="00367278" w:rsidRDefault="00367278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367278" w:rsidRDefault="00367278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367278" w:rsidRDefault="00367278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367278" w:rsidRDefault="00367278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367278" w:rsidRDefault="00367278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</w:p>
    <w:p w:rsidR="006229F4" w:rsidRPr="006229F4" w:rsidRDefault="006229F4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ТРЕБОВАНИЯ К УРОВНЮ ПОДГОТОВКИ</w:t>
      </w:r>
    </w:p>
    <w:p w:rsidR="006229F4" w:rsidRPr="006229F4" w:rsidRDefault="006229F4" w:rsidP="00112949">
      <w:pPr>
        <w:spacing w:after="0"/>
        <w:jc w:val="center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ВЫПУСКНИКОВ ОСНОВНОЙ ШКОЛЫ</w:t>
      </w:r>
    </w:p>
    <w:p w:rsidR="006229F4" w:rsidRPr="006229F4" w:rsidRDefault="006229F4" w:rsidP="006229F4">
      <w:pPr>
        <w:spacing w:after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  <w:proofErr w:type="spellStart"/>
      <w:r w:rsidRPr="006229F4">
        <w:rPr>
          <w:rFonts w:eastAsia="Times New Roman"/>
          <w:b/>
          <w:bCs/>
          <w:i/>
          <w:iCs/>
          <w:sz w:val="28"/>
          <w:szCs w:val="28"/>
          <w:lang w:eastAsia="ru-RU"/>
        </w:rPr>
        <w:t>Общетехнологические</w:t>
      </w:r>
      <w:proofErr w:type="spellEnd"/>
      <w:r w:rsidRPr="006229F4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и трудовые </w:t>
      </w:r>
      <w:proofErr w:type="gramStart"/>
      <w:r w:rsidRPr="006229F4">
        <w:rPr>
          <w:rFonts w:eastAsia="Times New Roman"/>
          <w:b/>
          <w:bCs/>
          <w:i/>
          <w:iCs/>
          <w:sz w:val="28"/>
          <w:szCs w:val="28"/>
          <w:lang w:eastAsia="ru-RU"/>
        </w:rPr>
        <w:t>умения</w:t>
      </w:r>
      <w:proofErr w:type="gramEnd"/>
      <w:r w:rsidRPr="006229F4">
        <w:rPr>
          <w:rFonts w:eastAsia="Times New Roman"/>
          <w:b/>
          <w:bCs/>
          <w:i/>
          <w:iCs/>
          <w:sz w:val="28"/>
          <w:szCs w:val="28"/>
          <w:lang w:eastAsia="ru-RU"/>
        </w:rPr>
        <w:t xml:space="preserve"> и способы деятельности</w:t>
      </w:r>
    </w:p>
    <w:p w:rsidR="006229F4" w:rsidRPr="006229F4" w:rsidRDefault="006229F4" w:rsidP="006229F4">
      <w:pPr>
        <w:spacing w:after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/>
          <w:iCs/>
          <w:sz w:val="28"/>
          <w:szCs w:val="28"/>
          <w:lang w:eastAsia="ru-RU"/>
        </w:rPr>
        <w:t>В результате изучения технологии ученик независимо от изучаемого раздела должен</w:t>
      </w: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:</w:t>
      </w:r>
    </w:p>
    <w:p w:rsidR="006229F4" w:rsidRPr="006229F4" w:rsidRDefault="006229F4" w:rsidP="006229F4">
      <w:pPr>
        <w:spacing w:after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Знать/ понимать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 w:rsidRPr="006229F4">
        <w:rPr>
          <w:rFonts w:eastAsia="Times New Roman"/>
          <w:bCs/>
          <w:iCs/>
          <w:sz w:val="28"/>
          <w:szCs w:val="28"/>
          <w:lang w:eastAsia="ru-RU"/>
        </w:rPr>
        <w:t>основные технологические понятия; назначение и технологические свойства мат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е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риалов; назначение и устройство применяемых ручных инструментов, приспосо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б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лений, машин и оборудования; виды, при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мы и последовательность выполнения технологических операций, влияние различных технологий обработки материалов и получения продукции на окружающую среду и здоровье человека; профессии и специальности, связанные с обработкой материалов, созданием изделий из них, получением продукции.</w:t>
      </w:r>
      <w:proofErr w:type="gramEnd"/>
    </w:p>
    <w:p w:rsidR="006229F4" w:rsidRPr="006229F4" w:rsidRDefault="006229F4" w:rsidP="006229F4">
      <w:pPr>
        <w:spacing w:after="0"/>
        <w:rPr>
          <w:rFonts w:eastAsia="Times New Roman"/>
          <w:b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/>
          <w:bCs/>
          <w:iCs/>
          <w:sz w:val="28"/>
          <w:szCs w:val="28"/>
          <w:lang w:eastAsia="ru-RU"/>
        </w:rPr>
        <w:t>Уметь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 w:rsidRPr="006229F4">
        <w:rPr>
          <w:rFonts w:eastAsia="Times New Roman"/>
          <w:bCs/>
          <w:iCs/>
          <w:sz w:val="28"/>
          <w:szCs w:val="28"/>
          <w:lang w:eastAsia="ru-RU"/>
        </w:rPr>
        <w:t>рационально организовывать рабочее место; находить необходимую информацию в различных источниках, применять конструкторскую и технологическую док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у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ментацию; составлять последовательность выполнения технологических операций для изготовления изделия или получения продукта; выбирать материалы, инстр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у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менты и оборудование для выполнения работ; выполнять технологические опер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а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ции с использованием ручных инструментов, приспособлений, машин и оборуд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вания; соблюдать требования безопасности труда и правила пользования ручными инструментами и оборудованием;</w:t>
      </w:r>
      <w:proofErr w:type="gramEnd"/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осуществлять доступными средствами контроль качества изготавливаемого изделия (детали);</w:t>
      </w:r>
    </w:p>
    <w:p w:rsidR="006229F4" w:rsidRPr="006229F4" w:rsidRDefault="006229F4" w:rsidP="006229F4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r w:rsidRPr="006229F4">
        <w:rPr>
          <w:rFonts w:eastAsia="Times New Roman"/>
          <w:bCs/>
          <w:iCs/>
          <w:sz w:val="28"/>
          <w:szCs w:val="28"/>
          <w:lang w:eastAsia="ru-RU"/>
        </w:rPr>
        <w:t>находить и устранять допущенные дефекты; проводить разработку учебного пр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екта изготовления изделия или получения продукта с использованием освоенных технологий и доступных материалов; планировать работы с уч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том имеющихся ресурсов и условий; распределять работу при коллективной деятельности.</w:t>
      </w:r>
    </w:p>
    <w:p w:rsidR="005218F5" w:rsidRPr="005218F5" w:rsidRDefault="006229F4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  <w:proofErr w:type="gramStart"/>
      <w:r w:rsidRPr="006229F4">
        <w:rPr>
          <w:rFonts w:eastAsia="Times New Roman"/>
          <w:bCs/>
          <w:iCs/>
          <w:sz w:val="28"/>
          <w:szCs w:val="28"/>
          <w:lang w:eastAsia="ru-RU"/>
        </w:rPr>
        <w:t>Использовать приобрет</w:t>
      </w:r>
      <w:r>
        <w:rPr>
          <w:rFonts w:eastAsia="Times New Roman"/>
          <w:bCs/>
          <w:iCs/>
          <w:sz w:val="28"/>
          <w:szCs w:val="28"/>
          <w:lang w:eastAsia="ru-RU"/>
        </w:rPr>
        <w:t>ё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нные знания и умения в практической деятельности и п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вседневной жизни для: получения технико-технологических сведений из разноо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б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разных источников информации; организации индивидуальной и коллективной трудовой деятельности; изготовления или ремонта изделий из различных матери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а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лов; создания изделий или получения продукта с использованием ручных инстр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у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ментов, машин, оборудования и приспособлений; контроля качества выполняемых работ с применением </w:t>
      </w:r>
      <w:r>
        <w:rPr>
          <w:rFonts w:eastAsia="Times New Roman"/>
          <w:bCs/>
          <w:iCs/>
          <w:sz w:val="28"/>
          <w:szCs w:val="28"/>
          <w:lang w:eastAsia="ru-RU"/>
        </w:rPr>
        <w:t>из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мерительных и разметочных инструментов;</w:t>
      </w:r>
      <w:proofErr w:type="gramEnd"/>
      <w:r w:rsidRPr="006229F4">
        <w:rPr>
          <w:rFonts w:eastAsia="Times New Roman"/>
          <w:bCs/>
          <w:iCs/>
          <w:sz w:val="28"/>
          <w:szCs w:val="28"/>
          <w:lang w:eastAsia="ru-RU"/>
        </w:rPr>
        <w:t xml:space="preserve"> обеспечения безопасности труда; оценки затрат, необходимых для создания объекта или усл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у</w:t>
      </w:r>
      <w:r w:rsidRPr="006229F4">
        <w:rPr>
          <w:rFonts w:eastAsia="Times New Roman"/>
          <w:bCs/>
          <w:iCs/>
          <w:sz w:val="28"/>
          <w:szCs w:val="28"/>
          <w:lang w:eastAsia="ru-RU"/>
        </w:rPr>
        <w:t>ги; построения планов профессионального образования и трудоустройства.</w:t>
      </w:r>
    </w:p>
    <w:p w:rsidR="005218F5" w:rsidRDefault="005218F5" w:rsidP="005218F5">
      <w:pPr>
        <w:spacing w:after="0"/>
        <w:rPr>
          <w:rFonts w:eastAsia="Times New Roman"/>
          <w:b/>
          <w:bCs/>
          <w:i/>
          <w:iCs/>
          <w:sz w:val="28"/>
          <w:szCs w:val="28"/>
          <w:lang w:eastAsia="ru-RU"/>
        </w:rPr>
      </w:pPr>
    </w:p>
    <w:p w:rsidR="005218F5" w:rsidRPr="005D4502" w:rsidRDefault="005218F5" w:rsidP="005218F5">
      <w:pPr>
        <w:spacing w:after="0"/>
        <w:rPr>
          <w:rFonts w:eastAsia="Times New Roman"/>
          <w:bCs/>
          <w:iCs/>
          <w:sz w:val="28"/>
          <w:szCs w:val="28"/>
          <w:lang w:eastAsia="ru-RU"/>
        </w:rPr>
      </w:pPr>
    </w:p>
    <w:p w:rsidR="00112949" w:rsidRDefault="00112949" w:rsidP="00112949">
      <w:pPr>
        <w:rPr>
          <w:b/>
        </w:rPr>
      </w:pPr>
    </w:p>
    <w:p w:rsidR="00FA039A" w:rsidRDefault="00FA039A" w:rsidP="00367278">
      <w:pPr>
        <w:spacing w:after="0"/>
        <w:rPr>
          <w:b/>
        </w:rPr>
        <w:sectPr w:rsidR="00FA039A" w:rsidSect="00E44D32">
          <w:footerReference w:type="default" r:id="rId9"/>
          <w:footerReference w:type="first" r:id="rId10"/>
          <w:type w:val="continuous"/>
          <w:pgSz w:w="11907" w:h="16840" w:code="9"/>
          <w:pgMar w:top="777" w:right="1004" w:bottom="981" w:left="902" w:header="709" w:footer="709" w:gutter="0"/>
          <w:pgNumType w:start="1"/>
          <w:cols w:space="720"/>
          <w:noEndnote/>
          <w:titlePg/>
          <w:docGrid w:linePitch="326"/>
        </w:sectPr>
      </w:pPr>
    </w:p>
    <w:p w:rsidR="00112949" w:rsidRPr="00B757C4" w:rsidRDefault="00112949" w:rsidP="00FA039A">
      <w:pPr>
        <w:spacing w:after="0"/>
        <w:jc w:val="center"/>
        <w:rPr>
          <w:b/>
          <w:sz w:val="32"/>
          <w:szCs w:val="32"/>
        </w:rPr>
      </w:pPr>
      <w:r w:rsidRPr="00B757C4">
        <w:rPr>
          <w:b/>
          <w:sz w:val="32"/>
          <w:szCs w:val="32"/>
        </w:rPr>
        <w:lastRenderedPageBreak/>
        <w:t>Содержание учебного курса 9  класс</w:t>
      </w:r>
    </w:p>
    <w:p w:rsidR="00112949" w:rsidRPr="00DC6006" w:rsidRDefault="00112949" w:rsidP="00112949">
      <w:pPr>
        <w:spacing w:after="0"/>
      </w:pPr>
    </w:p>
    <w:tbl>
      <w:tblPr>
        <w:tblW w:w="11141" w:type="dxa"/>
        <w:tblInd w:w="1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04"/>
        <w:gridCol w:w="1215"/>
        <w:gridCol w:w="7622"/>
      </w:tblGrid>
      <w:tr w:rsidR="00112949" w:rsidRPr="00DC6006" w:rsidTr="00112949">
        <w:trPr>
          <w:trHeight w:val="463"/>
        </w:trPr>
        <w:tc>
          <w:tcPr>
            <w:tcW w:w="11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5D4502">
            <w:pPr>
              <w:spacing w:after="0"/>
              <w:jc w:val="center"/>
              <w:rPr>
                <w:b/>
                <w:bCs/>
              </w:rPr>
            </w:pPr>
            <w:r w:rsidRPr="00DC6006">
              <w:rPr>
                <w:b/>
                <w:bCs/>
              </w:rPr>
              <w:t>Раздел курса (34 часа)</w:t>
            </w:r>
          </w:p>
        </w:tc>
      </w:tr>
      <w:tr w:rsidR="00112949" w:rsidRPr="00DC6006" w:rsidTr="00112949">
        <w:trPr>
          <w:trHeight w:val="46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Название темы</w:t>
            </w:r>
            <w:r w:rsidRPr="00DC6006">
              <w:rPr>
                <w:b/>
                <w:bCs/>
              </w:rPr>
              <w:tab/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Кол-во часов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Краткое содержание темы (факты, понятия, законы, теории…)</w:t>
            </w:r>
          </w:p>
        </w:tc>
      </w:tr>
      <w:tr w:rsidR="00112949" w:rsidRPr="00DC6006" w:rsidTr="00112949">
        <w:trPr>
          <w:trHeight w:val="2125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Профессиональное самоопределение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8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Профессиональные интересы и склонности. Сущность понятий «пр</w:t>
            </w:r>
            <w:r w:rsidRPr="00DC6006">
              <w:rPr>
                <w:bCs/>
              </w:rPr>
              <w:t>о</w:t>
            </w:r>
            <w:r w:rsidRPr="00DC6006">
              <w:rPr>
                <w:bCs/>
              </w:rPr>
              <w:t xml:space="preserve">фессиональный интерес» и «склонности». Выявление и оценка </w:t>
            </w:r>
            <w:proofErr w:type="gramStart"/>
            <w:r w:rsidRPr="00DC6006">
              <w:rPr>
                <w:bCs/>
              </w:rPr>
              <w:t>профе</w:t>
            </w:r>
            <w:r w:rsidRPr="00DC6006">
              <w:rPr>
                <w:bCs/>
              </w:rPr>
              <w:t>с</w:t>
            </w:r>
            <w:r w:rsidRPr="00DC6006">
              <w:rPr>
                <w:bCs/>
              </w:rPr>
              <w:t>сиональных</w:t>
            </w:r>
            <w:proofErr w:type="gramEnd"/>
            <w:r w:rsidRPr="00DC6006">
              <w:rPr>
                <w:bCs/>
              </w:rPr>
              <w:t xml:space="preserve"> интерес. Профессиональные и жизненные планы. Их вза</w:t>
            </w:r>
            <w:r w:rsidRPr="00DC6006">
              <w:rPr>
                <w:bCs/>
              </w:rPr>
              <w:t>и</w:t>
            </w:r>
            <w:r w:rsidRPr="00DC6006">
              <w:rPr>
                <w:bCs/>
              </w:rPr>
              <w:t>мосвязь. Профессиональная деятельность. Здоровье и выбор профе</w:t>
            </w:r>
            <w:r w:rsidRPr="00DC6006">
              <w:rPr>
                <w:bCs/>
              </w:rPr>
              <w:t>с</w:t>
            </w:r>
            <w:r w:rsidRPr="00DC6006">
              <w:rPr>
                <w:bCs/>
              </w:rPr>
              <w:t>сии. Взаимосвязь здоровья и выбора профессии, карьеры. Важнейшие характеристики здоровья человека.</w:t>
            </w:r>
          </w:p>
          <w:p w:rsidR="00112949" w:rsidRPr="00DC6006" w:rsidRDefault="00112949" w:rsidP="00112949">
            <w:pPr>
              <w:spacing w:after="0"/>
              <w:rPr>
                <w:bCs/>
              </w:rPr>
            </w:pPr>
          </w:p>
        </w:tc>
      </w:tr>
      <w:tr w:rsidR="00112949" w:rsidRPr="00DC6006" w:rsidTr="00112949">
        <w:trPr>
          <w:trHeight w:val="148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Электроника.</w:t>
            </w:r>
          </w:p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12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</w:pPr>
            <w:r w:rsidRPr="00DC6006">
              <w:rPr>
                <w:bCs/>
              </w:rPr>
              <w:t>Передача информации с помощью радиоволн.</w:t>
            </w:r>
            <w:r w:rsidRPr="00DC6006">
              <w:rPr>
                <w:b/>
                <w:bCs/>
              </w:rPr>
              <w:t xml:space="preserve"> </w:t>
            </w:r>
            <w:r w:rsidRPr="00DC6006">
              <w:t>Радиоэлектроника и сфера её примене</w:t>
            </w:r>
            <w:r w:rsidRPr="00DC6006">
              <w:softHyphen/>
              <w:t xml:space="preserve">ния. Электро и радиотехнические </w:t>
            </w:r>
            <w:proofErr w:type="gramStart"/>
            <w:r w:rsidRPr="00DC6006">
              <w:t>измерения</w:t>
            </w:r>
            <w:proofErr w:type="gramEnd"/>
            <w:r w:rsidRPr="00DC6006">
              <w:t xml:space="preserve"> и изм</w:t>
            </w:r>
            <w:r w:rsidRPr="00DC6006">
              <w:t>е</w:t>
            </w:r>
            <w:r w:rsidRPr="00DC6006">
              <w:t xml:space="preserve">рительные приборы. </w:t>
            </w:r>
            <w:r w:rsidRPr="00DC6006">
              <w:rPr>
                <w:lang w:val="x-none"/>
              </w:rPr>
              <w:t>Виды</w:t>
            </w:r>
            <w:r w:rsidRPr="00DC6006">
              <w:t xml:space="preserve"> б</w:t>
            </w:r>
            <w:proofErr w:type="spellStart"/>
            <w:r w:rsidRPr="00DC6006">
              <w:rPr>
                <w:lang w:val="x-none"/>
              </w:rPr>
              <w:t>ыто</w:t>
            </w:r>
            <w:r w:rsidRPr="00DC6006">
              <w:rPr>
                <w:lang w:val="x-none"/>
              </w:rPr>
              <w:softHyphen/>
              <w:t>вых</w:t>
            </w:r>
            <w:proofErr w:type="spellEnd"/>
            <w:r w:rsidRPr="00DC6006">
              <w:rPr>
                <w:lang w:val="x-none"/>
              </w:rPr>
              <w:t xml:space="preserve"> </w:t>
            </w:r>
            <w:r w:rsidRPr="00DC6006">
              <w:t xml:space="preserve"> </w:t>
            </w:r>
            <w:r w:rsidRPr="00DC6006">
              <w:rPr>
                <w:lang w:val="x-none"/>
              </w:rPr>
              <w:t>радиоэлектронных приборов.</w:t>
            </w:r>
            <w:r w:rsidRPr="00DC6006">
              <w:t xml:space="preserve"> </w:t>
            </w:r>
            <w:r w:rsidRPr="00DC6006">
              <w:rPr>
                <w:lang w:val="x-none"/>
              </w:rPr>
              <w:t>Принципы их работы.</w:t>
            </w:r>
            <w:r w:rsidRPr="00DC6006">
              <w:t xml:space="preserve"> </w:t>
            </w:r>
            <w:r w:rsidRPr="00DC6006">
              <w:rPr>
                <w:lang w:val="x-none"/>
              </w:rPr>
              <w:t>Правила ухода за ней</w:t>
            </w:r>
            <w:r w:rsidRPr="00DC6006">
              <w:t>.</w:t>
            </w:r>
          </w:p>
          <w:p w:rsidR="00112949" w:rsidRPr="00DC6006" w:rsidRDefault="00112949" w:rsidP="00112949">
            <w:pPr>
              <w:spacing w:after="0"/>
            </w:pPr>
          </w:p>
          <w:p w:rsidR="00112949" w:rsidRPr="00DC6006" w:rsidRDefault="00112949" w:rsidP="00112949">
            <w:pPr>
              <w:spacing w:after="0"/>
              <w:rPr>
                <w:bCs/>
              </w:rPr>
            </w:pPr>
          </w:p>
        </w:tc>
      </w:tr>
      <w:tr w:rsidR="00112949" w:rsidRPr="00DC6006" w:rsidTr="00112949">
        <w:trPr>
          <w:trHeight w:val="1008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Технология обр</w:t>
            </w:r>
            <w:r w:rsidRPr="00DC6006">
              <w:rPr>
                <w:bCs/>
              </w:rPr>
              <w:t>а</w:t>
            </w:r>
            <w:r w:rsidRPr="00DC6006">
              <w:rPr>
                <w:bCs/>
              </w:rPr>
              <w:t>ботки конструкц</w:t>
            </w:r>
            <w:r w:rsidRPr="00DC6006">
              <w:rPr>
                <w:bCs/>
              </w:rPr>
              <w:t>и</w:t>
            </w:r>
            <w:r w:rsidRPr="00DC6006">
              <w:rPr>
                <w:bCs/>
              </w:rPr>
              <w:t>онных материалов</w:t>
            </w:r>
          </w:p>
          <w:p w:rsidR="00112949" w:rsidRPr="00DC6006" w:rsidRDefault="00112949" w:rsidP="00112949">
            <w:pPr>
              <w:spacing w:after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4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Конструкционные материалы, используемые человеком в современном мире. Влияние различных технологий на окружающую среду и здоровье человека. Утилизация.</w:t>
            </w:r>
          </w:p>
        </w:tc>
      </w:tr>
      <w:tr w:rsidR="00112949" w:rsidRPr="00DC6006" w:rsidTr="00112949">
        <w:trPr>
          <w:trHeight w:val="120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Творческая проек</w:t>
            </w:r>
            <w:r w:rsidRPr="00DC6006">
              <w:rPr>
                <w:bCs/>
              </w:rPr>
              <w:t>т</w:t>
            </w:r>
            <w:r w:rsidRPr="00DC6006">
              <w:rPr>
                <w:bCs/>
              </w:rPr>
              <w:t>ная деятельность.</w:t>
            </w:r>
          </w:p>
          <w:p w:rsidR="00112949" w:rsidRPr="00DC6006" w:rsidRDefault="00112949" w:rsidP="00112949">
            <w:pPr>
              <w:spacing w:after="0"/>
              <w:rPr>
                <w:bCs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10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Cs/>
              </w:rPr>
            </w:pPr>
            <w:r w:rsidRPr="00DC6006">
              <w:rPr>
                <w:bCs/>
              </w:rPr>
              <w:t>Творческие методы поиска новых решений: морфологический анализ, метод фокальных объектов. Методы сравнения вариантов решений. Содержание проектной документации. Формы проведения презентации проекта. Тематика творческих проектов.</w:t>
            </w:r>
          </w:p>
        </w:tc>
      </w:tr>
      <w:tr w:rsidR="00112949" w:rsidRPr="00DC6006" w:rsidTr="00112949">
        <w:trPr>
          <w:trHeight w:val="46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резерв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1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</w:pPr>
          </w:p>
        </w:tc>
      </w:tr>
      <w:tr w:rsidR="00112949" w:rsidRPr="00DC6006" w:rsidTr="00112949">
        <w:trPr>
          <w:trHeight w:val="46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итого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  <w:rPr>
                <w:b/>
                <w:bCs/>
              </w:rPr>
            </w:pPr>
            <w:r w:rsidRPr="00DC6006">
              <w:rPr>
                <w:b/>
                <w:bCs/>
              </w:rPr>
              <w:t>35ч.</w:t>
            </w:r>
          </w:p>
        </w:tc>
        <w:tc>
          <w:tcPr>
            <w:tcW w:w="7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spacing w:after="0"/>
            </w:pPr>
          </w:p>
        </w:tc>
      </w:tr>
    </w:tbl>
    <w:p w:rsidR="00367278" w:rsidRDefault="00367278" w:rsidP="00FA039A">
      <w:pPr>
        <w:spacing w:after="0"/>
        <w:jc w:val="center"/>
        <w:rPr>
          <w:b/>
          <w:sz w:val="32"/>
          <w:szCs w:val="32"/>
        </w:rPr>
      </w:pPr>
    </w:p>
    <w:p w:rsidR="00112949" w:rsidRPr="00B757C4" w:rsidRDefault="00112949" w:rsidP="00FA039A">
      <w:pPr>
        <w:spacing w:after="0"/>
        <w:jc w:val="center"/>
        <w:rPr>
          <w:b/>
          <w:sz w:val="32"/>
          <w:szCs w:val="32"/>
        </w:rPr>
      </w:pPr>
      <w:r w:rsidRPr="00B757C4">
        <w:rPr>
          <w:b/>
          <w:sz w:val="32"/>
          <w:szCs w:val="32"/>
        </w:rPr>
        <w:lastRenderedPageBreak/>
        <w:t>Учебно-тематический план 9 класс</w:t>
      </w:r>
    </w:p>
    <w:tbl>
      <w:tblPr>
        <w:tblpPr w:leftFromText="180" w:rightFromText="180" w:vertAnchor="text" w:horzAnchor="page" w:tblpX="2188" w:tblpY="2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00"/>
        <w:gridCol w:w="930"/>
        <w:gridCol w:w="2044"/>
        <w:gridCol w:w="2078"/>
        <w:gridCol w:w="1657"/>
      </w:tblGrid>
      <w:tr w:rsidR="00112949" w:rsidRPr="00DC6006" w:rsidTr="00112949">
        <w:trPr>
          <w:trHeight w:val="871"/>
        </w:trPr>
        <w:tc>
          <w:tcPr>
            <w:tcW w:w="10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B757C4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9 класс        «Технология» Учебник для учащихся 9 классов общеобразовательных учр</w:t>
            </w:r>
            <w:r w:rsidRPr="00DC6006">
              <w:rPr>
                <w:b/>
                <w:bCs/>
              </w:rPr>
              <w:t>е</w:t>
            </w:r>
            <w:r w:rsidRPr="00DC6006">
              <w:rPr>
                <w:b/>
                <w:bCs/>
              </w:rPr>
              <w:t xml:space="preserve">ждений – 2 –е изд., </w:t>
            </w:r>
            <w:proofErr w:type="spellStart"/>
            <w:r w:rsidRPr="00DC6006">
              <w:rPr>
                <w:b/>
                <w:bCs/>
              </w:rPr>
              <w:t>перераб</w:t>
            </w:r>
            <w:proofErr w:type="spellEnd"/>
            <w:r w:rsidRPr="00DC6006">
              <w:rPr>
                <w:b/>
                <w:bCs/>
              </w:rPr>
              <w:t>./</w:t>
            </w:r>
            <w:proofErr w:type="spellStart"/>
            <w:r w:rsidRPr="00DC6006">
              <w:rPr>
                <w:b/>
                <w:bCs/>
              </w:rPr>
              <w:t>под</w:t>
            </w:r>
            <w:proofErr w:type="gramStart"/>
            <w:r w:rsidRPr="00DC6006">
              <w:rPr>
                <w:b/>
                <w:bCs/>
              </w:rPr>
              <w:t>.р</w:t>
            </w:r>
            <w:proofErr w:type="gramEnd"/>
            <w:r w:rsidRPr="00DC6006">
              <w:rPr>
                <w:b/>
                <w:bCs/>
              </w:rPr>
              <w:t>ед</w:t>
            </w:r>
            <w:proofErr w:type="spellEnd"/>
            <w:r w:rsidRPr="00DC6006">
              <w:rPr>
                <w:b/>
                <w:bCs/>
              </w:rPr>
              <w:t xml:space="preserve">. В.Д. Симоненко. – М.: </w:t>
            </w:r>
            <w:proofErr w:type="spellStart"/>
            <w:r w:rsidRPr="00DC6006">
              <w:rPr>
                <w:b/>
                <w:bCs/>
              </w:rPr>
              <w:t>Вентана</w:t>
            </w:r>
            <w:proofErr w:type="spellEnd"/>
            <w:r w:rsidRPr="00DC6006">
              <w:rPr>
                <w:b/>
                <w:bCs/>
              </w:rPr>
              <w:t xml:space="preserve">-Граф, 2009. – 192 с.: ил.    </w:t>
            </w:r>
          </w:p>
        </w:tc>
      </w:tr>
      <w:tr w:rsidR="00112949" w:rsidRPr="00DC6006" w:rsidTr="00112949">
        <w:trPr>
          <w:trHeight w:val="87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Изучаемая тема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Кол-во ч</w:t>
            </w:r>
            <w:r w:rsidRPr="00DC6006">
              <w:rPr>
                <w:b/>
                <w:bCs/>
              </w:rPr>
              <w:t>а</w:t>
            </w:r>
            <w:r w:rsidRPr="00DC6006">
              <w:rPr>
                <w:b/>
                <w:bCs/>
              </w:rPr>
              <w:t>сов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Практические работы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Лабораторные работы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</w:rPr>
              <w:t>Проектные работы</w:t>
            </w:r>
          </w:p>
        </w:tc>
      </w:tr>
      <w:tr w:rsidR="00112949" w:rsidRPr="00DC6006" w:rsidTr="00112949">
        <w:trPr>
          <w:trHeight w:val="886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t>Профессиональное самоопр</w:t>
            </w:r>
            <w:r w:rsidRPr="00DC6006">
              <w:t>е</w:t>
            </w:r>
            <w:r w:rsidRPr="00DC6006">
              <w:t>деление.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16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/>
          <w:p w:rsidR="00112949" w:rsidRPr="00DC6006" w:rsidRDefault="00112949" w:rsidP="00112949"/>
          <w:p w:rsidR="00112949" w:rsidRPr="00DC6006" w:rsidRDefault="00112949" w:rsidP="00112949"/>
        </w:tc>
      </w:tr>
      <w:tr w:rsidR="00112949" w:rsidRPr="00DC6006" w:rsidTr="00112949">
        <w:trPr>
          <w:trHeight w:val="58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Радиоэлектроника.</w:t>
            </w:r>
          </w:p>
          <w:p w:rsidR="00112949" w:rsidRPr="00DC6006" w:rsidRDefault="00112949" w:rsidP="00112949">
            <w:pPr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/>
          <w:p w:rsidR="00112949" w:rsidRPr="00DC6006" w:rsidRDefault="00112949" w:rsidP="00112949"/>
        </w:tc>
      </w:tr>
      <w:tr w:rsidR="00112949" w:rsidRPr="00DC6006" w:rsidTr="00112949">
        <w:trPr>
          <w:trHeight w:val="87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Технология обработки ко</w:t>
            </w:r>
            <w:r w:rsidRPr="00DC6006">
              <w:rPr>
                <w:bCs/>
              </w:rPr>
              <w:t>н</w:t>
            </w:r>
            <w:r w:rsidRPr="00DC6006">
              <w:rPr>
                <w:bCs/>
              </w:rPr>
              <w:t>струкционных материалов</w:t>
            </w:r>
          </w:p>
          <w:p w:rsidR="00112949" w:rsidRPr="00DC6006" w:rsidRDefault="00112949" w:rsidP="00112949">
            <w:pPr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4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/>
          <w:p w:rsidR="00112949" w:rsidRPr="00DC6006" w:rsidRDefault="00112949" w:rsidP="00112949"/>
        </w:tc>
      </w:tr>
      <w:tr w:rsidR="00112949" w:rsidRPr="00DC6006" w:rsidTr="00112949">
        <w:trPr>
          <w:trHeight w:val="581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Творческая проектная деятел</w:t>
            </w:r>
            <w:r w:rsidRPr="00DC6006">
              <w:rPr>
                <w:bCs/>
              </w:rPr>
              <w:t>ь</w:t>
            </w:r>
            <w:r w:rsidRPr="00DC6006">
              <w:rPr>
                <w:bCs/>
              </w:rPr>
              <w:t>ность.</w:t>
            </w:r>
          </w:p>
          <w:p w:rsidR="00112949" w:rsidRPr="00DC6006" w:rsidRDefault="00112949" w:rsidP="00112949">
            <w:pPr>
              <w:rPr>
                <w:bCs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10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8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r w:rsidRPr="00DC6006">
              <w:t>2</w:t>
            </w:r>
          </w:p>
          <w:p w:rsidR="00112949" w:rsidRPr="00DC6006" w:rsidRDefault="00112949" w:rsidP="00112949"/>
        </w:tc>
      </w:tr>
      <w:tr w:rsidR="00112949" w:rsidRPr="00DC6006" w:rsidTr="00112949">
        <w:trPr>
          <w:trHeight w:val="29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резерв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  <w:r w:rsidRPr="00DC6006">
              <w:rPr>
                <w:bCs/>
              </w:rPr>
              <w:t>1</w:t>
            </w:r>
            <w:r w:rsidR="00367278">
              <w:rPr>
                <w:bCs/>
              </w:rPr>
              <w:t xml:space="preserve"> 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/>
        </w:tc>
      </w:tr>
      <w:tr w:rsidR="00112949" w:rsidRPr="00DC6006" w:rsidTr="00112949">
        <w:trPr>
          <w:trHeight w:val="539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Итого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/>
                <w:bCs/>
              </w:rPr>
            </w:pPr>
            <w:r w:rsidRPr="00DC6006">
              <w:rPr>
                <w:b/>
                <w:bCs/>
              </w:rPr>
              <w:t>35</w:t>
            </w:r>
            <w:r w:rsidR="00367278">
              <w:rPr>
                <w:b/>
                <w:bCs/>
              </w:rPr>
              <w:t xml:space="preserve"> ч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949" w:rsidRPr="00DC6006" w:rsidRDefault="00112949" w:rsidP="00112949">
            <w:pPr>
              <w:rPr>
                <w:bCs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>
            <w:pPr>
              <w:rPr>
                <w:b/>
                <w:bCs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2949" w:rsidRPr="00DC6006" w:rsidRDefault="00112949" w:rsidP="00112949"/>
        </w:tc>
      </w:tr>
    </w:tbl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  <w:lang w:val="en-US"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>
      <w:pPr>
        <w:rPr>
          <w:b/>
        </w:rPr>
      </w:pPr>
    </w:p>
    <w:p w:rsidR="00367278" w:rsidRPr="00B73566" w:rsidRDefault="00367278" w:rsidP="005D45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73566">
        <w:rPr>
          <w:b/>
          <w:sz w:val="32"/>
          <w:szCs w:val="32"/>
        </w:rPr>
        <w:lastRenderedPageBreak/>
        <w:t>Календарно - тематическое планирование   9 класс</w:t>
      </w:r>
    </w:p>
    <w:p w:rsidR="005D4502" w:rsidRPr="009C129E" w:rsidRDefault="005D4502" w:rsidP="005D4502">
      <w:pPr>
        <w:jc w:val="center"/>
        <w:rPr>
          <w:b/>
        </w:rPr>
      </w:pPr>
    </w:p>
    <w:tbl>
      <w:tblPr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141"/>
        <w:gridCol w:w="18"/>
        <w:gridCol w:w="19"/>
        <w:gridCol w:w="1090"/>
        <w:gridCol w:w="2410"/>
        <w:gridCol w:w="4110"/>
        <w:gridCol w:w="2127"/>
        <w:gridCol w:w="2126"/>
        <w:gridCol w:w="1300"/>
      </w:tblGrid>
      <w:tr w:rsidR="00367278" w:rsidRPr="009C129E" w:rsidTr="005D4502">
        <w:tc>
          <w:tcPr>
            <w:tcW w:w="15300" w:type="dxa"/>
            <w:gridSpan w:val="10"/>
            <w:shd w:val="clear" w:color="auto" w:fill="auto"/>
            <w:hideMark/>
          </w:tcPr>
          <w:p w:rsidR="00367278" w:rsidRPr="009C129E" w:rsidRDefault="00367278" w:rsidP="005D4502">
            <w:pPr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Раздел (кол-во часов)</w:t>
            </w:r>
          </w:p>
        </w:tc>
      </w:tr>
      <w:tr w:rsidR="00367278" w:rsidRPr="009C129E" w:rsidTr="005D4502">
        <w:trPr>
          <w:trHeight w:val="1214"/>
        </w:trPr>
        <w:tc>
          <w:tcPr>
            <w:tcW w:w="959" w:type="dxa"/>
            <w:vMerge w:val="restart"/>
            <w:shd w:val="clear" w:color="auto" w:fill="auto"/>
            <w:hideMark/>
          </w:tcPr>
          <w:p w:rsidR="00367278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 xml:space="preserve">№ урока </w:t>
            </w:r>
            <w:proofErr w:type="gramStart"/>
            <w:r w:rsidRPr="009C129E">
              <w:rPr>
                <w:b/>
                <w:bCs/>
              </w:rPr>
              <w:t>п</w:t>
            </w:r>
            <w:proofErr w:type="gramEnd"/>
            <w:r w:rsidRPr="009C129E">
              <w:rPr>
                <w:b/>
                <w:bCs/>
              </w:rPr>
              <w:t>/п</w:t>
            </w:r>
          </w:p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268" w:type="dxa"/>
            <w:gridSpan w:val="4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Дата</w:t>
            </w:r>
          </w:p>
        </w:tc>
        <w:tc>
          <w:tcPr>
            <w:tcW w:w="2410" w:type="dxa"/>
            <w:vMerge w:val="restart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Тема урока</w:t>
            </w:r>
          </w:p>
        </w:tc>
        <w:tc>
          <w:tcPr>
            <w:tcW w:w="4110" w:type="dxa"/>
            <w:vMerge w:val="restart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Содержание урока</w:t>
            </w:r>
          </w:p>
        </w:tc>
        <w:tc>
          <w:tcPr>
            <w:tcW w:w="4253" w:type="dxa"/>
            <w:gridSpan w:val="2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УУД</w:t>
            </w:r>
          </w:p>
        </w:tc>
        <w:tc>
          <w:tcPr>
            <w:tcW w:w="1300" w:type="dxa"/>
            <w:vMerge w:val="restart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Практ</w:t>
            </w:r>
            <w:r w:rsidRPr="009C129E">
              <w:rPr>
                <w:b/>
                <w:bCs/>
              </w:rPr>
              <w:t>и</w:t>
            </w:r>
            <w:r w:rsidRPr="009C129E">
              <w:rPr>
                <w:b/>
                <w:bCs/>
              </w:rPr>
              <w:t>ческая часть (демо</w:t>
            </w:r>
            <w:r w:rsidRPr="009C129E">
              <w:rPr>
                <w:b/>
                <w:bCs/>
              </w:rPr>
              <w:t>н</w:t>
            </w:r>
            <w:r w:rsidRPr="009C129E">
              <w:rPr>
                <w:b/>
                <w:bCs/>
              </w:rPr>
              <w:t>страции, л/</w:t>
            </w:r>
            <w:proofErr w:type="gramStart"/>
            <w:r w:rsidRPr="009C129E">
              <w:rPr>
                <w:b/>
                <w:bCs/>
              </w:rPr>
              <w:t>р</w:t>
            </w:r>
            <w:proofErr w:type="gramEnd"/>
            <w:r w:rsidRPr="009C129E">
              <w:rPr>
                <w:b/>
                <w:bCs/>
              </w:rPr>
              <w:t>, п/р…)</w:t>
            </w:r>
          </w:p>
        </w:tc>
      </w:tr>
      <w:tr w:rsidR="00367278" w:rsidRPr="009C129E" w:rsidTr="005D4502">
        <w:trPr>
          <w:trHeight w:val="613"/>
        </w:trPr>
        <w:tc>
          <w:tcPr>
            <w:tcW w:w="959" w:type="dxa"/>
            <w:vMerge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141" w:type="dxa"/>
            <w:shd w:val="clear" w:color="auto" w:fill="auto"/>
            <w:hideMark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План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proofErr w:type="spellStart"/>
            <w:r w:rsidRPr="009C129E">
              <w:rPr>
                <w:bCs/>
              </w:rPr>
              <w:t>Фактич</w:t>
            </w:r>
            <w:proofErr w:type="spellEnd"/>
            <w:r w:rsidRPr="009C129E">
              <w:rPr>
                <w:bCs/>
              </w:rPr>
              <w:t>.</w:t>
            </w:r>
          </w:p>
        </w:tc>
        <w:tc>
          <w:tcPr>
            <w:tcW w:w="2410" w:type="dxa"/>
            <w:vMerge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4110" w:type="dxa"/>
            <w:vMerge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7" w:type="dxa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>предметные</w:t>
            </w:r>
          </w:p>
        </w:tc>
        <w:tc>
          <w:tcPr>
            <w:tcW w:w="2126" w:type="dxa"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  <w:proofErr w:type="spellStart"/>
            <w:r w:rsidRPr="009C129E">
              <w:rPr>
                <w:b/>
                <w:bCs/>
              </w:rPr>
              <w:t>метапредметные</w:t>
            </w:r>
            <w:proofErr w:type="spellEnd"/>
          </w:p>
        </w:tc>
        <w:tc>
          <w:tcPr>
            <w:tcW w:w="1300" w:type="dxa"/>
            <w:vMerge/>
            <w:shd w:val="clear" w:color="auto" w:fill="auto"/>
            <w:hideMark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  <w:hideMark/>
          </w:tcPr>
          <w:p w:rsidR="00367278" w:rsidRPr="009C129E" w:rsidRDefault="00367278" w:rsidP="005D4502">
            <w:pPr>
              <w:jc w:val="center"/>
            </w:pPr>
            <w:r w:rsidRPr="009C129E">
              <w:rPr>
                <w:b/>
                <w:bCs/>
              </w:rPr>
              <w:t>I.   Профессиональное самоопределение – 16 часов</w:t>
            </w:r>
          </w:p>
        </w:tc>
      </w:tr>
      <w:tr w:rsidR="00367278" w:rsidRPr="009C129E" w:rsidTr="005D4502">
        <w:trPr>
          <w:trHeight w:val="70"/>
        </w:trPr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2</w:t>
            </w:r>
          </w:p>
        </w:tc>
        <w:tc>
          <w:tcPr>
            <w:tcW w:w="1141" w:type="dxa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02.09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09.09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Основы професси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нального самоопр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>деления.</w:t>
            </w:r>
          </w:p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Выбор профессии. Самооценка и её роль в профессиональном самоопр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>делении личности. Методика опред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 xml:space="preserve">ления уровня самооценки. Понятия о </w:t>
            </w:r>
            <w:proofErr w:type="spellStart"/>
            <w:r w:rsidRPr="009C129E">
              <w:rPr>
                <w:bCs/>
              </w:rPr>
              <w:t>профессиограммах</w:t>
            </w:r>
            <w:proofErr w:type="spellEnd"/>
            <w:r w:rsidRPr="009C129E">
              <w:rPr>
                <w:bCs/>
              </w:rPr>
              <w:t>.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 xml:space="preserve">Знать: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 xml:space="preserve">сущность понятий </w:t>
            </w:r>
            <w:r w:rsidRPr="009C129E">
              <w:rPr>
                <w:bCs/>
                <w:iCs/>
              </w:rPr>
              <w:t>мотивы, ценнос</w:t>
            </w:r>
            <w:r w:rsidRPr="009C129E">
              <w:rPr>
                <w:bCs/>
                <w:iCs/>
              </w:rPr>
              <w:t>т</w:t>
            </w:r>
            <w:r w:rsidRPr="009C129E">
              <w:rPr>
                <w:bCs/>
                <w:iCs/>
              </w:rPr>
              <w:t>ные ориентации</w:t>
            </w:r>
            <w:r w:rsidRPr="009C129E">
              <w:rPr>
                <w:bCs/>
              </w:rPr>
              <w:t>, их классифик</w:t>
            </w:r>
            <w:r w:rsidRPr="009C129E">
              <w:rPr>
                <w:bCs/>
              </w:rPr>
              <w:t>а</w:t>
            </w:r>
            <w:r w:rsidRPr="009C129E">
              <w:rPr>
                <w:bCs/>
              </w:rPr>
              <w:t>цию; значение мотивов и це</w:t>
            </w:r>
            <w:r w:rsidRPr="009C129E">
              <w:rPr>
                <w:bCs/>
              </w:rPr>
              <w:t>н</w:t>
            </w:r>
            <w:r w:rsidRPr="009C129E">
              <w:rPr>
                <w:bCs/>
              </w:rPr>
              <w:t>ностных ориент</w:t>
            </w:r>
            <w:r w:rsidRPr="009C129E">
              <w:rPr>
                <w:bCs/>
              </w:rPr>
              <w:t>а</w:t>
            </w:r>
            <w:r w:rsidRPr="009C129E">
              <w:rPr>
                <w:bCs/>
              </w:rPr>
              <w:t>ций в професси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нальном сам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определении</w:t>
            </w:r>
            <w:r w:rsidRPr="009C129E">
              <w:rPr>
                <w:b/>
                <w:bCs/>
              </w:rPr>
              <w:t>,</w:t>
            </w:r>
            <w:r w:rsidRPr="009C129E">
              <w:t xml:space="preserve"> </w:t>
            </w:r>
            <w:r w:rsidRPr="009C129E">
              <w:rPr>
                <w:bCs/>
              </w:rPr>
              <w:t xml:space="preserve">сущность понятий </w:t>
            </w:r>
            <w:r w:rsidRPr="009C129E">
              <w:rPr>
                <w:bCs/>
                <w:iCs/>
              </w:rPr>
              <w:t>профессионал</w:t>
            </w:r>
            <w:r w:rsidRPr="009C129E">
              <w:rPr>
                <w:bCs/>
                <w:iCs/>
              </w:rPr>
              <w:t>ь</w:t>
            </w:r>
            <w:r w:rsidRPr="009C129E">
              <w:rPr>
                <w:bCs/>
                <w:iCs/>
              </w:rPr>
              <w:t xml:space="preserve">ный интерес, </w:t>
            </w:r>
            <w:r w:rsidRPr="009C129E">
              <w:rPr>
                <w:bCs/>
                <w:iCs/>
              </w:rPr>
              <w:lastRenderedPageBreak/>
              <w:t>склонности</w:t>
            </w:r>
            <w:r w:rsidRPr="009C129E">
              <w:rPr>
                <w:bCs/>
              </w:rPr>
              <w:t>; этапы развития интер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>сов, склонностей,</w:t>
            </w:r>
            <w:r w:rsidRPr="009C129E">
              <w:t xml:space="preserve"> </w:t>
            </w:r>
            <w:r w:rsidRPr="009C129E">
              <w:rPr>
                <w:bCs/>
              </w:rPr>
              <w:t xml:space="preserve"> сущность понятий </w:t>
            </w:r>
            <w:r w:rsidRPr="009C129E">
              <w:rPr>
                <w:bCs/>
                <w:iCs/>
              </w:rPr>
              <w:t>профессионал</w:t>
            </w:r>
            <w:r w:rsidRPr="009C129E">
              <w:rPr>
                <w:bCs/>
                <w:iCs/>
              </w:rPr>
              <w:t>ь</w:t>
            </w:r>
            <w:r w:rsidRPr="009C129E">
              <w:rPr>
                <w:bCs/>
                <w:iCs/>
              </w:rPr>
              <w:t>ный план, карь</w:t>
            </w:r>
            <w:r w:rsidRPr="009C129E">
              <w:rPr>
                <w:bCs/>
                <w:iCs/>
              </w:rPr>
              <w:t>е</w:t>
            </w:r>
            <w:r w:rsidRPr="009C129E">
              <w:rPr>
                <w:bCs/>
                <w:iCs/>
              </w:rPr>
              <w:t>ра, професси</w:t>
            </w:r>
            <w:r w:rsidRPr="009C129E">
              <w:rPr>
                <w:bCs/>
                <w:iCs/>
              </w:rPr>
              <w:t>о</w:t>
            </w:r>
            <w:r w:rsidRPr="009C129E">
              <w:rPr>
                <w:bCs/>
                <w:iCs/>
              </w:rPr>
              <w:t>нальная приго</w:t>
            </w:r>
            <w:r w:rsidRPr="009C129E">
              <w:rPr>
                <w:bCs/>
                <w:iCs/>
              </w:rPr>
              <w:t>д</w:t>
            </w:r>
            <w:r w:rsidRPr="009C129E">
              <w:rPr>
                <w:bCs/>
                <w:iCs/>
              </w:rPr>
              <w:t>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lastRenderedPageBreak/>
              <w:t xml:space="preserve">Уметь: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определять тип ценностных ор</w:t>
            </w:r>
            <w:r w:rsidRPr="009C129E">
              <w:rPr>
                <w:bCs/>
              </w:rPr>
              <w:t>и</w:t>
            </w:r>
            <w:r w:rsidRPr="009C129E">
              <w:rPr>
                <w:bCs/>
              </w:rPr>
              <w:t>ентаций, оцен</w:t>
            </w:r>
            <w:r w:rsidRPr="009C129E">
              <w:rPr>
                <w:bCs/>
              </w:rPr>
              <w:t>и</w:t>
            </w:r>
            <w:r w:rsidRPr="009C129E">
              <w:rPr>
                <w:bCs/>
              </w:rPr>
              <w:t>вать состояние своего здоровья для определения профессионал</w:t>
            </w:r>
            <w:r w:rsidRPr="009C129E">
              <w:rPr>
                <w:bCs/>
              </w:rPr>
              <w:t>ь</w:t>
            </w:r>
            <w:r w:rsidRPr="009C129E">
              <w:rPr>
                <w:bCs/>
              </w:rPr>
              <w:t>ной пригодности к той или иной деятельности, проектировать свой професси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нальный план</w:t>
            </w:r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3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4</w:t>
            </w:r>
          </w:p>
        </w:tc>
        <w:tc>
          <w:tcPr>
            <w:tcW w:w="1141" w:type="dxa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16.09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23.09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Проблемы выбора профессии.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Оценка своих возможностей. Ситу</w:t>
            </w:r>
            <w:r w:rsidRPr="009C129E">
              <w:rPr>
                <w:bCs/>
              </w:rPr>
              <w:t>а</w:t>
            </w:r>
            <w:r w:rsidRPr="009C129E">
              <w:rPr>
                <w:bCs/>
              </w:rPr>
              <w:t xml:space="preserve">ция в выборе профессии. Умение </w:t>
            </w:r>
            <w:proofErr w:type="spellStart"/>
            <w:r w:rsidRPr="009C129E">
              <w:rPr>
                <w:bCs/>
              </w:rPr>
              <w:t>схематеризировать</w:t>
            </w:r>
            <w:proofErr w:type="spellEnd"/>
            <w:r w:rsidRPr="009C129E">
              <w:rPr>
                <w:bCs/>
              </w:rPr>
              <w:t xml:space="preserve"> профессии.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 w:val="restart"/>
            <w:tcBorders>
              <w:top w:val="nil"/>
            </w:tcBorders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5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6</w:t>
            </w:r>
          </w:p>
        </w:tc>
        <w:tc>
          <w:tcPr>
            <w:tcW w:w="1141" w:type="dxa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30.09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07.10</w:t>
            </w: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Профессиональные интересы.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Правильный выбор профессии. Ра</w:t>
            </w:r>
            <w:r w:rsidRPr="009C129E">
              <w:rPr>
                <w:bCs/>
              </w:rPr>
              <w:t>з</w:t>
            </w:r>
            <w:r w:rsidRPr="009C129E">
              <w:rPr>
                <w:bCs/>
              </w:rPr>
              <w:t>витие профессиональных интересов, склонностей.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7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8</w:t>
            </w:r>
          </w:p>
        </w:tc>
        <w:tc>
          <w:tcPr>
            <w:tcW w:w="1178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14.10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21.10</w:t>
            </w:r>
          </w:p>
        </w:tc>
        <w:tc>
          <w:tcPr>
            <w:tcW w:w="109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Профессиональная пригодность.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r w:rsidRPr="009C129E">
              <w:t>Понятия о темпераменте и характере. Назначение психических процессов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lastRenderedPageBreak/>
              <w:t>в выборе профессии.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lastRenderedPageBreak/>
              <w:t>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10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28.10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11.11</w:t>
            </w:r>
          </w:p>
        </w:tc>
        <w:tc>
          <w:tcPr>
            <w:tcW w:w="109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 xml:space="preserve">Мотивы, ценностные ориентации и их роль в </w:t>
            </w:r>
            <w:proofErr w:type="gramStart"/>
            <w:r w:rsidRPr="009C129E">
              <w:t>професси</w:t>
            </w:r>
            <w:r w:rsidRPr="009C129E">
              <w:t>о</w:t>
            </w:r>
            <w:r w:rsidRPr="009C129E">
              <w:t>нальном</w:t>
            </w:r>
            <w:proofErr w:type="gramEnd"/>
            <w:r w:rsidRPr="009C129E">
              <w:t xml:space="preserve"> самоопр</w:t>
            </w:r>
            <w:r w:rsidRPr="009C129E">
              <w:t>е</w:t>
            </w:r>
            <w:r w:rsidRPr="009C129E">
              <w:t>деления.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r w:rsidRPr="009C129E">
              <w:t>Мотивы выбора профессии. Класс</w:t>
            </w:r>
            <w:r w:rsidRPr="009C129E">
              <w:t>и</w:t>
            </w:r>
            <w:r w:rsidRPr="009C129E">
              <w:t>фикация выбора профессии.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11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12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18.11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25.11</w:t>
            </w:r>
          </w:p>
        </w:tc>
        <w:tc>
          <w:tcPr>
            <w:tcW w:w="109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Профессиональная карьера, приго</w:t>
            </w:r>
            <w:r w:rsidRPr="009C129E">
              <w:t>д</w:t>
            </w:r>
            <w:r w:rsidRPr="009C129E">
              <w:t>ность.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r w:rsidRPr="009C129E">
              <w:t>Понятие «карьера», «карьеризм». Планирование профессиональной к</w:t>
            </w:r>
            <w:r w:rsidRPr="009C129E">
              <w:t>а</w:t>
            </w:r>
            <w:r w:rsidRPr="009C129E">
              <w:t>рьеры.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13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14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02.11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09.12</w:t>
            </w:r>
          </w:p>
        </w:tc>
        <w:tc>
          <w:tcPr>
            <w:tcW w:w="109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Планирование пр</w:t>
            </w:r>
            <w:r w:rsidRPr="009C129E">
              <w:t>о</w:t>
            </w:r>
            <w:r w:rsidRPr="009C129E">
              <w:t>фессиональной кар</w:t>
            </w:r>
            <w:r w:rsidRPr="009C129E">
              <w:t>ь</w:t>
            </w:r>
            <w:r w:rsidRPr="009C129E">
              <w:t>еры.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r w:rsidRPr="009C129E">
              <w:t>Планирование профессиональной к</w:t>
            </w:r>
            <w:r w:rsidRPr="009C129E">
              <w:t>а</w:t>
            </w:r>
            <w:r w:rsidRPr="009C129E">
              <w:t>рьеры.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15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16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78" w:type="dxa"/>
            <w:gridSpan w:val="3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16.12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Cs/>
              </w:rPr>
              <w:t>23.12</w:t>
            </w:r>
          </w:p>
        </w:tc>
        <w:tc>
          <w:tcPr>
            <w:tcW w:w="109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Культура труда. Профессиональная этика.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r w:rsidRPr="009C129E">
              <w:t>Понятие «культура труда», «профе</w:t>
            </w:r>
            <w:r w:rsidRPr="009C129E">
              <w:t>с</w:t>
            </w:r>
            <w:r w:rsidRPr="009C129E">
              <w:t>сиональная этика».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1300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</w:tcPr>
          <w:p w:rsidR="00367278" w:rsidRPr="009C129E" w:rsidRDefault="00367278" w:rsidP="005D4502">
            <w:pPr>
              <w:jc w:val="center"/>
              <w:rPr>
                <w:b/>
                <w:bCs/>
              </w:rPr>
            </w:pPr>
            <w:r w:rsidRPr="009C129E">
              <w:rPr>
                <w:b/>
                <w:bCs/>
                <w:lang w:val="en-US"/>
              </w:rPr>
              <w:t xml:space="preserve">II. </w:t>
            </w:r>
            <w:r w:rsidRPr="009C129E">
              <w:rPr>
                <w:b/>
                <w:bCs/>
              </w:rPr>
              <w:t>Радиоэлектроника</w:t>
            </w:r>
            <w:r w:rsidRPr="009C129E">
              <w:rPr>
                <w:b/>
                <w:bCs/>
                <w:lang w:val="en-US"/>
              </w:rPr>
              <w:t xml:space="preserve"> – </w:t>
            </w:r>
            <w:r w:rsidRPr="009C129E">
              <w:rPr>
                <w:b/>
                <w:bCs/>
              </w:rPr>
              <w:t>4часов</w:t>
            </w: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17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18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pPr>
              <w:rPr>
                <w:lang w:val="x-none"/>
              </w:rPr>
            </w:pPr>
            <w:r w:rsidRPr="009C129E">
              <w:rPr>
                <w:lang w:val="x-none"/>
              </w:rPr>
              <w:t>Бытовые</w:t>
            </w:r>
            <w:r w:rsidRPr="009C129E">
              <w:t xml:space="preserve"> </w:t>
            </w:r>
            <w:r w:rsidRPr="009C129E">
              <w:rPr>
                <w:lang w:val="x-none"/>
              </w:rPr>
              <w:t>радио</w:t>
            </w:r>
            <w:r w:rsidRPr="009C129E">
              <w:t>-</w:t>
            </w:r>
            <w:r w:rsidRPr="009C129E">
              <w:rPr>
                <w:lang w:val="x-none"/>
              </w:rPr>
              <w:t>электронные</w:t>
            </w:r>
            <w:r w:rsidRPr="009C129E">
              <w:t xml:space="preserve"> </w:t>
            </w:r>
            <w:r w:rsidRPr="009C129E">
              <w:rPr>
                <w:lang w:val="x-none"/>
              </w:rPr>
              <w:t>приборы.</w:t>
            </w:r>
          </w:p>
          <w:p w:rsidR="00367278" w:rsidRPr="009C129E" w:rsidRDefault="00367278" w:rsidP="005D4502"/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  <w:lang w:val="x-none"/>
              </w:rPr>
              <w:t>Виды бытовых радиоэлектронных приборов.</w:t>
            </w:r>
            <w:r w:rsidRPr="009C129E">
              <w:rPr>
                <w:bCs/>
              </w:rPr>
              <w:t xml:space="preserve"> Правила</w:t>
            </w:r>
            <w:r w:rsidRPr="009C129E">
              <w:rPr>
                <w:bCs/>
                <w:lang w:val="x-none"/>
              </w:rPr>
              <w:t xml:space="preserve"> ухода за ней</w:t>
            </w:r>
            <w:r w:rsidRPr="009C129E">
              <w:rPr>
                <w:bCs/>
              </w:rPr>
              <w:t>.</w:t>
            </w:r>
            <w:r w:rsidRPr="009C129E">
              <w:rPr>
                <w:lang w:val="x-none"/>
              </w:rPr>
              <w:t xml:space="preserve"> Правила безопасной эксплуатации бытовой техники.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 xml:space="preserve">Знать: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правила без</w:t>
            </w:r>
            <w:r w:rsidRPr="009C129E">
              <w:rPr>
                <w:bCs/>
              </w:rPr>
              <w:softHyphen/>
              <w:t>опасной работы при проведении электротехниче</w:t>
            </w:r>
            <w:r w:rsidRPr="009C129E">
              <w:rPr>
                <w:bCs/>
              </w:rPr>
              <w:softHyphen/>
              <w:t>ских работ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/>
                <w:bCs/>
              </w:rPr>
              <w:t>Уметь:</w:t>
            </w:r>
            <w:r w:rsidRPr="009C129E">
              <w:rPr>
                <w:bCs/>
              </w:rPr>
              <w:t xml:space="preserve">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вы</w:t>
            </w:r>
            <w:proofErr w:type="spellStart"/>
            <w:r w:rsidRPr="009C129E">
              <w:rPr>
                <w:bCs/>
                <w:lang w:val="x-none"/>
              </w:rPr>
              <w:t>полнять</w:t>
            </w:r>
            <w:proofErr w:type="spellEnd"/>
            <w:r w:rsidRPr="009C129E">
              <w:rPr>
                <w:bCs/>
                <w:lang w:val="x-none"/>
              </w:rPr>
              <w:t xml:space="preserve"> операции</w:t>
            </w:r>
            <w:r w:rsidRPr="009C129E">
              <w:rPr>
                <w:bCs/>
              </w:rPr>
              <w:t xml:space="preserve"> </w:t>
            </w:r>
            <w:r w:rsidRPr="009C129E">
              <w:rPr>
                <w:bCs/>
                <w:lang w:val="x-none"/>
              </w:rPr>
              <w:t xml:space="preserve">по уходу за бытовыми </w:t>
            </w:r>
            <w:r w:rsidRPr="009C129E">
              <w:rPr>
                <w:bCs/>
              </w:rPr>
              <w:t>п</w:t>
            </w:r>
            <w:proofErr w:type="spellStart"/>
            <w:r w:rsidRPr="009C129E">
              <w:rPr>
                <w:bCs/>
                <w:lang w:val="x-none"/>
              </w:rPr>
              <w:t>риборами</w:t>
            </w:r>
            <w:proofErr w:type="spellEnd"/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19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20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pPr>
              <w:rPr>
                <w:lang w:val="x-none"/>
              </w:rPr>
            </w:pPr>
            <w:r w:rsidRPr="009C129E">
              <w:rPr>
                <w:lang w:val="x-none"/>
              </w:rPr>
              <w:t>Бытовые</w:t>
            </w:r>
            <w:r w:rsidRPr="009C129E">
              <w:t xml:space="preserve"> </w:t>
            </w:r>
            <w:r w:rsidRPr="009C129E">
              <w:rPr>
                <w:lang w:val="x-none"/>
              </w:rPr>
              <w:t>радио</w:t>
            </w:r>
            <w:r w:rsidRPr="009C129E">
              <w:t>-</w:t>
            </w:r>
            <w:r w:rsidRPr="009C129E">
              <w:rPr>
                <w:lang w:val="x-none"/>
              </w:rPr>
              <w:t>электронные</w:t>
            </w:r>
            <w:r w:rsidRPr="009C129E">
              <w:t xml:space="preserve"> </w:t>
            </w:r>
            <w:r w:rsidRPr="009C129E">
              <w:rPr>
                <w:lang w:val="x-none"/>
              </w:rPr>
              <w:t>приборы.</w:t>
            </w:r>
          </w:p>
          <w:p w:rsidR="00367278" w:rsidRPr="009C129E" w:rsidRDefault="00367278" w:rsidP="005D4502"/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  <w:lang w:val="x-none"/>
              </w:rPr>
              <w:t>Виды бытовых радиоэлектронных приборов.</w:t>
            </w:r>
            <w:r w:rsidRPr="009C129E">
              <w:rPr>
                <w:bCs/>
              </w:rPr>
              <w:t xml:space="preserve"> </w:t>
            </w:r>
            <w:r w:rsidRPr="009C129E">
              <w:rPr>
                <w:bCs/>
                <w:lang w:val="x-none"/>
              </w:rPr>
              <w:t>Правила ухода за ней</w:t>
            </w:r>
            <w:r w:rsidRPr="009C129E">
              <w:rPr>
                <w:bCs/>
              </w:rPr>
              <w:t>.</w:t>
            </w:r>
            <w:r w:rsidRPr="009C129E">
              <w:rPr>
                <w:lang w:val="x-none"/>
              </w:rPr>
              <w:t xml:space="preserve"> Правила безопасной эксплуатации бытовой техники.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</w:tcPr>
          <w:p w:rsidR="00367278" w:rsidRPr="009C129E" w:rsidRDefault="00367278" w:rsidP="005D4502">
            <w:pPr>
              <w:jc w:val="center"/>
              <w:rPr>
                <w:bCs/>
              </w:rPr>
            </w:pPr>
            <w:r w:rsidRPr="009C129E">
              <w:rPr>
                <w:b/>
                <w:bCs/>
                <w:lang w:val="en-US"/>
              </w:rPr>
              <w:lastRenderedPageBreak/>
              <w:t>III</w:t>
            </w:r>
            <w:r w:rsidRPr="009C129E">
              <w:rPr>
                <w:b/>
                <w:bCs/>
              </w:rPr>
              <w:t>. Технология обработки конструкционных материалов – 4 часа</w:t>
            </w: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21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22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  <w:p w:rsidR="00367278" w:rsidRPr="009C129E" w:rsidRDefault="00367278" w:rsidP="005D450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Конструкционные материалы.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lang w:val="x-none"/>
              </w:rPr>
            </w:pPr>
            <w:r w:rsidRPr="009C129E">
              <w:rPr>
                <w:lang w:val="x-none"/>
              </w:rPr>
              <w:t>Конструкционные материалы, используемые человеком в современном мире. Влияние различных технологий на окружающую среду и здоровье человека. Утилизация различных материалов.</w:t>
            </w:r>
          </w:p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/>
                <w:bCs/>
              </w:rPr>
              <w:t>Знать:</w:t>
            </w:r>
            <w:r w:rsidRPr="009C129E">
              <w:rPr>
                <w:bCs/>
              </w:rPr>
              <w:t xml:space="preserve">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виды конструкц</w:t>
            </w:r>
            <w:r w:rsidRPr="009C129E">
              <w:rPr>
                <w:bCs/>
              </w:rPr>
              <w:t>и</w:t>
            </w:r>
            <w:r w:rsidRPr="009C129E">
              <w:rPr>
                <w:bCs/>
              </w:rPr>
              <w:t>онных матери</w:t>
            </w:r>
            <w:r w:rsidRPr="009C129E">
              <w:rPr>
                <w:bCs/>
              </w:rPr>
              <w:t>а</w:t>
            </w:r>
            <w:r w:rsidRPr="009C129E">
              <w:rPr>
                <w:bCs/>
              </w:rPr>
              <w:t>лов,</w:t>
            </w:r>
            <w:r w:rsidRPr="009C129E">
              <w:t xml:space="preserve"> </w:t>
            </w:r>
            <w:r w:rsidRPr="009C129E">
              <w:rPr>
                <w:bCs/>
              </w:rPr>
              <w:t>область пр</w:t>
            </w:r>
            <w:r w:rsidRPr="009C129E">
              <w:rPr>
                <w:bCs/>
              </w:rPr>
              <w:t>и</w:t>
            </w:r>
            <w:r w:rsidRPr="009C129E">
              <w:rPr>
                <w:bCs/>
              </w:rPr>
              <w:t>менения,</w:t>
            </w:r>
            <w:r w:rsidRPr="009C129E">
              <w:t xml:space="preserve"> </w:t>
            </w:r>
            <w:r w:rsidRPr="009C129E">
              <w:rPr>
                <w:bCs/>
              </w:rPr>
              <w:t>виды пластмасс, спос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бы их получения, сферу использ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вания; недостатки пластмасс, о вл</w:t>
            </w:r>
            <w:r w:rsidRPr="009C129E">
              <w:rPr>
                <w:bCs/>
              </w:rPr>
              <w:t>и</w:t>
            </w:r>
            <w:r w:rsidRPr="009C129E">
              <w:rPr>
                <w:bCs/>
              </w:rPr>
              <w:t>янии технологий переработки на окружающую среду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9C129E">
              <w:rPr>
                <w:b/>
                <w:bCs/>
              </w:rPr>
              <w:t xml:space="preserve">Уметь: </w:t>
            </w:r>
          </w:p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использовать вт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ричное сырьё для различных под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>лок, использовать пластмассы вт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рично, изготовляя из них различные поделки</w:t>
            </w:r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23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24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41" w:type="dxa"/>
            <w:shd w:val="clear" w:color="auto" w:fill="auto"/>
          </w:tcPr>
          <w:p w:rsidR="00367278" w:rsidRPr="009C129E" w:rsidRDefault="00367278" w:rsidP="005D4502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27" w:type="dxa"/>
            <w:gridSpan w:val="3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Пластмассы.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Виды пластмасс, способы их получ</w:t>
            </w:r>
            <w:r w:rsidRPr="009C129E">
              <w:rPr>
                <w:bCs/>
              </w:rPr>
              <w:t>е</w:t>
            </w:r>
            <w:r w:rsidRPr="009C129E">
              <w:rPr>
                <w:bCs/>
              </w:rPr>
              <w:t>ния, сфера применения. Влияние технологий переработки пластмасс на окружающую среду и здоровье человека. Утилизация пластмасс.</w:t>
            </w:r>
          </w:p>
        </w:tc>
        <w:tc>
          <w:tcPr>
            <w:tcW w:w="2127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</w:tcPr>
          <w:p w:rsidR="00367278" w:rsidRPr="009C129E" w:rsidRDefault="00367278" w:rsidP="005D4502">
            <w:pPr>
              <w:jc w:val="center"/>
              <w:rPr>
                <w:b/>
                <w:bCs/>
              </w:rPr>
            </w:pPr>
            <w:r w:rsidRPr="009C129E">
              <w:rPr>
                <w:b/>
                <w:bCs/>
                <w:lang w:val="en-US"/>
              </w:rPr>
              <w:t>IY</w:t>
            </w:r>
            <w:r w:rsidRPr="009C129E">
              <w:rPr>
                <w:b/>
                <w:bCs/>
              </w:rPr>
              <w:t>. Творческая проектная деятельность – 10 часов</w:t>
            </w:r>
          </w:p>
        </w:tc>
      </w:tr>
      <w:tr w:rsidR="00367278" w:rsidRPr="009C129E" w:rsidTr="005D4502">
        <w:tc>
          <w:tcPr>
            <w:tcW w:w="959" w:type="dxa"/>
            <w:shd w:val="clear" w:color="auto" w:fill="auto"/>
          </w:tcPr>
          <w:p w:rsidR="00367278" w:rsidRDefault="00367278" w:rsidP="005D4502">
            <w:pPr>
              <w:spacing w:after="0"/>
              <w:jc w:val="center"/>
              <w:rPr>
                <w:b/>
                <w:bCs/>
              </w:rPr>
            </w:pPr>
            <w:r w:rsidRPr="009C129E">
              <w:rPr>
                <w:b/>
                <w:bCs/>
              </w:rPr>
              <w:t>25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  <w:r w:rsidRPr="009C129E">
              <w:rPr>
                <w:b/>
                <w:bCs/>
              </w:rPr>
              <w:t>34</w:t>
            </w:r>
          </w:p>
          <w:p w:rsidR="00367278" w:rsidRPr="009C129E" w:rsidRDefault="00367278" w:rsidP="005D4502">
            <w:pPr>
              <w:spacing w:after="0"/>
              <w:jc w:val="center"/>
              <w:rPr>
                <w:bCs/>
              </w:rPr>
            </w:pPr>
          </w:p>
        </w:tc>
        <w:tc>
          <w:tcPr>
            <w:tcW w:w="1159" w:type="dxa"/>
            <w:gridSpan w:val="2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 xml:space="preserve"> 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367278" w:rsidRPr="009C129E" w:rsidRDefault="00367278" w:rsidP="005D4502">
            <w:r w:rsidRPr="009C129E">
              <w:t>Работа над творч</w:t>
            </w:r>
            <w:r w:rsidRPr="009C129E">
              <w:t>е</w:t>
            </w:r>
            <w:r w:rsidRPr="009C129E">
              <w:t>ским проектом.</w:t>
            </w:r>
          </w:p>
        </w:tc>
        <w:tc>
          <w:tcPr>
            <w:tcW w:w="4110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  <w:r w:rsidRPr="009C129E">
              <w:rPr>
                <w:bCs/>
              </w:rPr>
              <w:t>Тематика творческих проектов.</w:t>
            </w:r>
            <w:r w:rsidRPr="009C129E">
              <w:t xml:space="preserve"> </w:t>
            </w:r>
            <w:r w:rsidRPr="009C129E">
              <w:rPr>
                <w:bCs/>
              </w:rPr>
              <w:t>С</w:t>
            </w:r>
            <w:r w:rsidRPr="009C129E">
              <w:rPr>
                <w:bCs/>
              </w:rPr>
              <w:t>о</w:t>
            </w:r>
            <w:r w:rsidRPr="009C129E">
              <w:rPr>
                <w:bCs/>
              </w:rPr>
              <w:t>держание проектной документации. Презентации проекта.</w:t>
            </w:r>
          </w:p>
        </w:tc>
        <w:tc>
          <w:tcPr>
            <w:tcW w:w="2127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367278" w:rsidRPr="009C129E" w:rsidRDefault="00367278" w:rsidP="005D4502">
            <w:pPr>
              <w:rPr>
                <w:bCs/>
              </w:rPr>
            </w:pPr>
          </w:p>
        </w:tc>
        <w:tc>
          <w:tcPr>
            <w:tcW w:w="1300" w:type="dxa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</w:tcPr>
          <w:p w:rsidR="00367278" w:rsidRPr="009C129E" w:rsidRDefault="00367278" w:rsidP="005D4502">
            <w:pPr>
              <w:rPr>
                <w:b/>
                <w:bCs/>
              </w:rPr>
            </w:pPr>
            <w:r w:rsidRPr="00BF1B52">
              <w:rPr>
                <w:b/>
                <w:bCs/>
              </w:rPr>
              <w:t>Резерв</w:t>
            </w:r>
            <w:r>
              <w:rPr>
                <w:b/>
                <w:bCs/>
              </w:rPr>
              <w:t xml:space="preserve">       1 час</w:t>
            </w:r>
          </w:p>
        </w:tc>
      </w:tr>
      <w:tr w:rsidR="00367278" w:rsidRPr="009C129E" w:rsidTr="005D4502">
        <w:tc>
          <w:tcPr>
            <w:tcW w:w="15300" w:type="dxa"/>
            <w:gridSpan w:val="10"/>
            <w:shd w:val="clear" w:color="auto" w:fill="auto"/>
          </w:tcPr>
          <w:p w:rsidR="00367278" w:rsidRPr="009C129E" w:rsidRDefault="00367278" w:rsidP="005D4502">
            <w:pPr>
              <w:rPr>
                <w:b/>
              </w:rPr>
            </w:pPr>
            <w:r w:rsidRPr="009C129E">
              <w:rPr>
                <w:b/>
                <w:bCs/>
              </w:rPr>
              <w:t>Итого</w:t>
            </w:r>
            <w:r>
              <w:rPr>
                <w:b/>
                <w:bCs/>
              </w:rPr>
              <w:t xml:space="preserve">      </w:t>
            </w:r>
            <w:r w:rsidRPr="009C129E">
              <w:rPr>
                <w:b/>
              </w:rPr>
              <w:t>35 час</w:t>
            </w:r>
            <w:r>
              <w:rPr>
                <w:b/>
              </w:rPr>
              <w:t>ов</w:t>
            </w:r>
          </w:p>
        </w:tc>
      </w:tr>
    </w:tbl>
    <w:p w:rsidR="00367278" w:rsidRDefault="00367278" w:rsidP="00FA039A">
      <w:pPr>
        <w:jc w:val="center"/>
        <w:rPr>
          <w:b/>
          <w:sz w:val="32"/>
          <w:szCs w:val="32"/>
        </w:rPr>
      </w:pPr>
    </w:p>
    <w:p w:rsidR="00112949" w:rsidRPr="00DC6006" w:rsidRDefault="00112949" w:rsidP="00112949">
      <w:pPr>
        <w:rPr>
          <w:b/>
        </w:rPr>
      </w:pPr>
    </w:p>
    <w:p w:rsidR="00112949" w:rsidRPr="00DC6006" w:rsidRDefault="00112949" w:rsidP="00112949"/>
    <w:p w:rsidR="00112949" w:rsidRPr="00DC6006" w:rsidRDefault="00112949" w:rsidP="00112949">
      <w:pPr>
        <w:rPr>
          <w:b/>
          <w:bCs/>
        </w:rPr>
      </w:pPr>
    </w:p>
    <w:p w:rsidR="00112949" w:rsidRPr="00367278" w:rsidRDefault="00112949" w:rsidP="00367278">
      <w:pPr>
        <w:jc w:val="center"/>
        <w:rPr>
          <w:b/>
          <w:bCs/>
          <w:sz w:val="28"/>
          <w:szCs w:val="28"/>
          <w:lang w:val="uk-UA"/>
        </w:rPr>
      </w:pPr>
      <w:r w:rsidRPr="00367278">
        <w:rPr>
          <w:b/>
          <w:bCs/>
          <w:sz w:val="28"/>
          <w:szCs w:val="28"/>
        </w:rPr>
        <w:t>Перечень рекомендуемой литературы.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b/>
          <w:bCs/>
          <w:sz w:val="28"/>
          <w:szCs w:val="28"/>
          <w:lang w:val="uk-UA"/>
        </w:rPr>
        <w:t xml:space="preserve"> </w:t>
      </w:r>
      <w:r w:rsidRPr="00367278">
        <w:rPr>
          <w:sz w:val="28"/>
          <w:szCs w:val="28"/>
        </w:rPr>
        <w:t>Авторская  программа  «Технология»  для 5-11 классов</w:t>
      </w:r>
      <w:proofErr w:type="gramStart"/>
      <w:r w:rsidRPr="00367278">
        <w:rPr>
          <w:sz w:val="28"/>
          <w:szCs w:val="28"/>
        </w:rPr>
        <w:t xml:space="preserve"> / П</w:t>
      </w:r>
      <w:proofErr w:type="gramEnd"/>
      <w:r w:rsidRPr="00367278">
        <w:rPr>
          <w:sz w:val="28"/>
          <w:szCs w:val="28"/>
        </w:rPr>
        <w:t xml:space="preserve">од ред. Ю.Л </w:t>
      </w:r>
      <w:proofErr w:type="spellStart"/>
      <w:r w:rsidRPr="00367278">
        <w:rPr>
          <w:sz w:val="28"/>
          <w:szCs w:val="28"/>
        </w:rPr>
        <w:t>Хотунцева</w:t>
      </w:r>
      <w:proofErr w:type="spellEnd"/>
      <w:r w:rsidRPr="00367278">
        <w:rPr>
          <w:sz w:val="28"/>
          <w:szCs w:val="28"/>
        </w:rPr>
        <w:t>, В.Д. Симоненко, М.: Просвещение, 2007</w:t>
      </w:r>
    </w:p>
    <w:p w:rsidR="00112949" w:rsidRPr="00367278" w:rsidRDefault="00367278" w:rsidP="005D4502">
      <w:pPr>
        <w:spacing w:after="0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   </w:t>
      </w:r>
      <w:r w:rsidR="00112949" w:rsidRPr="00367278">
        <w:rPr>
          <w:b/>
          <w:sz w:val="28"/>
          <w:szCs w:val="28"/>
        </w:rPr>
        <w:t>Учебник:</w:t>
      </w:r>
      <w:r w:rsidR="00112949" w:rsidRPr="00367278">
        <w:rPr>
          <w:sz w:val="28"/>
          <w:szCs w:val="28"/>
        </w:rPr>
        <w:t xml:space="preserve">  </w:t>
      </w:r>
      <w:r w:rsidR="00112949" w:rsidRPr="00367278">
        <w:rPr>
          <w:b/>
          <w:bCs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b/>
          <w:bCs/>
          <w:sz w:val="28"/>
          <w:szCs w:val="28"/>
          <w:lang w:val="uk-UA"/>
        </w:rPr>
        <w:t xml:space="preserve"> </w:t>
      </w:r>
      <w:r w:rsidRPr="00367278">
        <w:rPr>
          <w:sz w:val="28"/>
          <w:szCs w:val="28"/>
        </w:rPr>
        <w:t>«Технология» Учебник для учащихся 9 классов общеобразовательных учрежд</w:t>
      </w:r>
      <w:r w:rsidRPr="00367278">
        <w:rPr>
          <w:sz w:val="28"/>
          <w:szCs w:val="28"/>
        </w:rPr>
        <w:t>е</w:t>
      </w:r>
      <w:r w:rsidRPr="00367278">
        <w:rPr>
          <w:sz w:val="28"/>
          <w:szCs w:val="28"/>
        </w:rPr>
        <w:t xml:space="preserve">ний – 2 –е изд., </w:t>
      </w:r>
      <w:proofErr w:type="spellStart"/>
      <w:r w:rsidRPr="00367278">
        <w:rPr>
          <w:sz w:val="28"/>
          <w:szCs w:val="28"/>
        </w:rPr>
        <w:t>перераб</w:t>
      </w:r>
      <w:proofErr w:type="spellEnd"/>
      <w:r w:rsidRPr="00367278">
        <w:rPr>
          <w:sz w:val="28"/>
          <w:szCs w:val="28"/>
        </w:rPr>
        <w:t>./</w:t>
      </w:r>
      <w:proofErr w:type="spellStart"/>
      <w:r w:rsidRPr="00367278">
        <w:rPr>
          <w:sz w:val="28"/>
          <w:szCs w:val="28"/>
        </w:rPr>
        <w:t>под</w:t>
      </w:r>
      <w:proofErr w:type="gramStart"/>
      <w:r w:rsidRPr="00367278">
        <w:rPr>
          <w:sz w:val="28"/>
          <w:szCs w:val="28"/>
        </w:rPr>
        <w:t>.р</w:t>
      </w:r>
      <w:proofErr w:type="gramEnd"/>
      <w:r w:rsidRPr="00367278">
        <w:rPr>
          <w:sz w:val="28"/>
          <w:szCs w:val="28"/>
        </w:rPr>
        <w:t>ед</w:t>
      </w:r>
      <w:proofErr w:type="spellEnd"/>
      <w:r w:rsidRPr="00367278">
        <w:rPr>
          <w:sz w:val="28"/>
          <w:szCs w:val="28"/>
        </w:rPr>
        <w:t>.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В.Д. Симоненко. – М.: </w:t>
      </w:r>
      <w:proofErr w:type="spellStart"/>
      <w:r w:rsidRPr="00367278">
        <w:rPr>
          <w:sz w:val="28"/>
          <w:szCs w:val="28"/>
        </w:rPr>
        <w:t>Вентана</w:t>
      </w:r>
      <w:proofErr w:type="spellEnd"/>
      <w:r w:rsidRPr="00367278">
        <w:rPr>
          <w:sz w:val="28"/>
          <w:szCs w:val="28"/>
        </w:rPr>
        <w:t>-Граф, 2009. – 192 с.: ил.</w:t>
      </w:r>
    </w:p>
    <w:p w:rsidR="00112949" w:rsidRPr="00367278" w:rsidRDefault="00112949" w:rsidP="005D4502">
      <w:pPr>
        <w:spacing w:after="0"/>
        <w:rPr>
          <w:b/>
          <w:bCs/>
          <w:sz w:val="28"/>
          <w:szCs w:val="28"/>
          <w:lang w:val="uk-UA"/>
        </w:rPr>
      </w:pPr>
      <w:r w:rsidRPr="00367278">
        <w:rPr>
          <w:sz w:val="28"/>
          <w:szCs w:val="28"/>
        </w:rPr>
        <w:t xml:space="preserve"> </w:t>
      </w:r>
      <w:r w:rsidRPr="00367278">
        <w:rPr>
          <w:b/>
          <w:bCs/>
          <w:sz w:val="28"/>
          <w:szCs w:val="28"/>
          <w:lang w:val="uk-UA"/>
        </w:rPr>
        <w:t xml:space="preserve">       </w:t>
      </w:r>
      <w:r w:rsidRPr="00367278">
        <w:rPr>
          <w:b/>
          <w:bCs/>
          <w:sz w:val="28"/>
          <w:szCs w:val="28"/>
          <w:lang w:val="uk-UA"/>
        </w:rPr>
        <w:tab/>
      </w:r>
    </w:p>
    <w:p w:rsidR="00112949" w:rsidRPr="00367278" w:rsidRDefault="00112949" w:rsidP="005D4502">
      <w:pPr>
        <w:spacing w:after="0"/>
        <w:rPr>
          <w:b/>
          <w:bCs/>
          <w:sz w:val="28"/>
          <w:szCs w:val="28"/>
        </w:rPr>
      </w:pPr>
      <w:r w:rsidRPr="00367278">
        <w:rPr>
          <w:b/>
          <w:bCs/>
          <w:sz w:val="28"/>
          <w:szCs w:val="28"/>
          <w:lang w:val="uk-UA"/>
        </w:rPr>
        <w:tab/>
        <w:t xml:space="preserve"> </w:t>
      </w:r>
      <w:proofErr w:type="spellStart"/>
      <w:r w:rsidRPr="00367278">
        <w:rPr>
          <w:b/>
          <w:bCs/>
          <w:sz w:val="28"/>
          <w:szCs w:val="28"/>
          <w:lang w:val="uk-UA"/>
        </w:rPr>
        <w:t>Литература</w:t>
      </w:r>
      <w:proofErr w:type="spellEnd"/>
      <w:r w:rsidRPr="00367278">
        <w:rPr>
          <w:b/>
          <w:bCs/>
          <w:sz w:val="28"/>
          <w:szCs w:val="28"/>
          <w:lang w:val="uk-UA"/>
        </w:rPr>
        <w:t xml:space="preserve"> для учителя: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- «Технология» для учащихся 9 класса Общеобразовательных учреждений.  В.Д. Симоненко-М: «</w:t>
      </w:r>
      <w:proofErr w:type="spellStart"/>
      <w:r w:rsidRPr="00367278">
        <w:rPr>
          <w:sz w:val="28"/>
          <w:szCs w:val="28"/>
        </w:rPr>
        <w:t>Вентана</w:t>
      </w:r>
      <w:proofErr w:type="spellEnd"/>
      <w:r w:rsidRPr="00367278">
        <w:rPr>
          <w:sz w:val="28"/>
          <w:szCs w:val="28"/>
        </w:rPr>
        <w:t xml:space="preserve">-Граф, 2005год».    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- «Технология обработки конструкционных материалов» по программе В.Д. С</w:t>
      </w:r>
      <w:r w:rsidRPr="00367278">
        <w:rPr>
          <w:sz w:val="28"/>
          <w:szCs w:val="28"/>
        </w:rPr>
        <w:t>и</w:t>
      </w:r>
      <w:r w:rsidRPr="00367278">
        <w:rPr>
          <w:sz w:val="28"/>
          <w:szCs w:val="28"/>
        </w:rPr>
        <w:t xml:space="preserve">моненко / 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   авт.-сост. А.Н. Бобровская и др. – Волгоград: изд. Учитель, 2009 год.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- Технический справочник учителя труда: пособие для учителей./Ю.А. Боро</w:t>
      </w:r>
      <w:r w:rsidRPr="00367278">
        <w:rPr>
          <w:sz w:val="28"/>
          <w:szCs w:val="28"/>
        </w:rPr>
        <w:t>в</w:t>
      </w:r>
      <w:r w:rsidRPr="00367278">
        <w:rPr>
          <w:sz w:val="28"/>
          <w:szCs w:val="28"/>
        </w:rPr>
        <w:t xml:space="preserve">ков, 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   С.Ф. </w:t>
      </w:r>
      <w:proofErr w:type="spellStart"/>
      <w:r w:rsidRPr="00367278">
        <w:rPr>
          <w:sz w:val="28"/>
          <w:szCs w:val="28"/>
        </w:rPr>
        <w:t>Легорнев</w:t>
      </w:r>
      <w:proofErr w:type="spellEnd"/>
      <w:r w:rsidRPr="00367278">
        <w:rPr>
          <w:sz w:val="28"/>
          <w:szCs w:val="28"/>
        </w:rPr>
        <w:t xml:space="preserve">, Б.А. Черепашенец.-2-е изд., переработанное и дополненное-М.: Просвещение. 1980 год.  </w:t>
      </w:r>
    </w:p>
    <w:p w:rsidR="00112949" w:rsidRPr="00367278" w:rsidRDefault="00112949" w:rsidP="005D4502">
      <w:pPr>
        <w:spacing w:after="0"/>
        <w:rPr>
          <w:sz w:val="28"/>
          <w:szCs w:val="28"/>
        </w:rPr>
      </w:pPr>
      <w:r w:rsidRPr="00367278">
        <w:rPr>
          <w:sz w:val="28"/>
          <w:szCs w:val="28"/>
        </w:rPr>
        <w:t xml:space="preserve">    - Метод проектов в технологическом образовании школьников. Пособие для учителя /</w:t>
      </w:r>
    </w:p>
    <w:p w:rsidR="00112949" w:rsidRPr="00DC6006" w:rsidRDefault="00112949" w:rsidP="005D4502">
      <w:pPr>
        <w:spacing w:after="0"/>
      </w:pPr>
      <w:r w:rsidRPr="00367278">
        <w:rPr>
          <w:sz w:val="28"/>
          <w:szCs w:val="28"/>
        </w:rPr>
        <w:t xml:space="preserve">       Под ред. И.А. </w:t>
      </w:r>
      <w:proofErr w:type="spellStart"/>
      <w:r w:rsidRPr="00367278">
        <w:rPr>
          <w:sz w:val="28"/>
          <w:szCs w:val="28"/>
        </w:rPr>
        <w:t>Сасовой</w:t>
      </w:r>
      <w:proofErr w:type="spellEnd"/>
      <w:r w:rsidRPr="00367278">
        <w:rPr>
          <w:sz w:val="28"/>
          <w:szCs w:val="28"/>
        </w:rPr>
        <w:t xml:space="preserve">. –  М.: </w:t>
      </w:r>
      <w:proofErr w:type="spellStart"/>
      <w:r w:rsidRPr="00367278">
        <w:rPr>
          <w:sz w:val="28"/>
          <w:szCs w:val="28"/>
        </w:rPr>
        <w:t>Вентана</w:t>
      </w:r>
      <w:proofErr w:type="spellEnd"/>
      <w:r w:rsidRPr="00367278">
        <w:rPr>
          <w:sz w:val="28"/>
          <w:szCs w:val="28"/>
        </w:rPr>
        <w:t xml:space="preserve">-Граф, 2003. – 296 с.: ил.  </w:t>
      </w:r>
      <w:r w:rsidRPr="00367278">
        <w:rPr>
          <w:b/>
          <w:bCs/>
          <w:sz w:val="28"/>
          <w:szCs w:val="28"/>
        </w:rPr>
        <w:t xml:space="preserve">      </w:t>
      </w:r>
      <w:r w:rsidRPr="00367278">
        <w:rPr>
          <w:b/>
          <w:bCs/>
          <w:sz w:val="28"/>
          <w:szCs w:val="28"/>
        </w:rPr>
        <w:tab/>
      </w:r>
      <w:r w:rsidRPr="00367278">
        <w:rPr>
          <w:b/>
          <w:bCs/>
          <w:sz w:val="28"/>
          <w:szCs w:val="28"/>
        </w:rPr>
        <w:tab/>
      </w:r>
      <w:r w:rsidRPr="00367278">
        <w:rPr>
          <w:b/>
          <w:bCs/>
          <w:sz w:val="28"/>
          <w:szCs w:val="28"/>
        </w:rPr>
        <w:tab/>
      </w:r>
      <w:r w:rsidRPr="00367278">
        <w:rPr>
          <w:b/>
          <w:bCs/>
          <w:sz w:val="28"/>
          <w:szCs w:val="28"/>
        </w:rPr>
        <w:tab/>
      </w:r>
      <w:r w:rsidRPr="00DC6006">
        <w:rPr>
          <w:b/>
          <w:bCs/>
        </w:rPr>
        <w:tab/>
      </w:r>
      <w:r w:rsidRPr="00DC6006">
        <w:rPr>
          <w:b/>
          <w:bCs/>
        </w:rPr>
        <w:tab/>
      </w:r>
      <w:r w:rsidRPr="00DC6006">
        <w:rPr>
          <w:b/>
          <w:bCs/>
        </w:rPr>
        <w:tab/>
      </w:r>
    </w:p>
    <w:p w:rsidR="00112949" w:rsidRPr="00DC6006" w:rsidRDefault="00112949" w:rsidP="005D4502">
      <w:pPr>
        <w:spacing w:after="0"/>
        <w:rPr>
          <w:b/>
          <w:bCs/>
          <w:lang w:val="uk-UA"/>
        </w:rPr>
      </w:pPr>
      <w:r w:rsidRPr="00DC6006">
        <w:rPr>
          <w:b/>
          <w:bCs/>
          <w:lang w:val="uk-UA"/>
        </w:rPr>
        <w:tab/>
      </w:r>
    </w:p>
    <w:p w:rsidR="00112949" w:rsidRPr="00DC6006" w:rsidRDefault="00112949" w:rsidP="00112949">
      <w:pPr>
        <w:rPr>
          <w:b/>
          <w:bCs/>
          <w:lang w:val="uk-UA"/>
        </w:rPr>
      </w:pPr>
      <w:r w:rsidRPr="00DC6006">
        <w:rPr>
          <w:b/>
          <w:bCs/>
          <w:lang w:val="uk-UA"/>
        </w:rPr>
        <w:tab/>
        <w:t xml:space="preserve"> </w:t>
      </w:r>
    </w:p>
    <w:p w:rsidR="005D4502" w:rsidRDefault="005D4502" w:rsidP="00B757C4">
      <w:pPr>
        <w:jc w:val="center"/>
        <w:rPr>
          <w:b/>
          <w:bCs/>
        </w:rPr>
      </w:pPr>
    </w:p>
    <w:p w:rsidR="005D4502" w:rsidRDefault="005D4502" w:rsidP="00B757C4">
      <w:pPr>
        <w:jc w:val="center"/>
        <w:rPr>
          <w:b/>
          <w:bCs/>
        </w:rPr>
      </w:pPr>
    </w:p>
    <w:p w:rsidR="005D4502" w:rsidRDefault="005D4502" w:rsidP="00B757C4">
      <w:pPr>
        <w:jc w:val="center"/>
        <w:rPr>
          <w:b/>
          <w:bCs/>
        </w:rPr>
      </w:pPr>
    </w:p>
    <w:p w:rsidR="005D4502" w:rsidRDefault="005D4502" w:rsidP="00B757C4">
      <w:pPr>
        <w:jc w:val="center"/>
        <w:rPr>
          <w:b/>
          <w:bCs/>
        </w:rPr>
      </w:pPr>
    </w:p>
    <w:p w:rsidR="005D4502" w:rsidRDefault="005D4502" w:rsidP="00B757C4">
      <w:pPr>
        <w:jc w:val="center"/>
        <w:rPr>
          <w:b/>
          <w:bCs/>
        </w:rPr>
      </w:pPr>
    </w:p>
    <w:p w:rsidR="005D4502" w:rsidRDefault="005D4502" w:rsidP="00B757C4">
      <w:pPr>
        <w:jc w:val="center"/>
        <w:rPr>
          <w:b/>
          <w:bCs/>
        </w:rPr>
      </w:pPr>
    </w:p>
    <w:p w:rsidR="00112949" w:rsidRPr="00DC6006" w:rsidRDefault="00112949" w:rsidP="00B757C4">
      <w:pPr>
        <w:jc w:val="center"/>
        <w:rPr>
          <w:b/>
          <w:bCs/>
        </w:rPr>
      </w:pPr>
      <w:r w:rsidRPr="00DC6006">
        <w:rPr>
          <w:b/>
          <w:bCs/>
        </w:rPr>
        <w:lastRenderedPageBreak/>
        <w:t>Критерии оценки знаний и умений учащихся по технологии</w:t>
      </w:r>
    </w:p>
    <w:p w:rsidR="00112949" w:rsidRPr="00DC6006" w:rsidRDefault="00112949" w:rsidP="00112949">
      <w:r w:rsidRPr="00DC6006">
        <w:t xml:space="preserve">Нормы оценок знаний и умений учащихся по устному опросу: </w:t>
      </w:r>
    </w:p>
    <w:p w:rsidR="00112949" w:rsidRPr="00DC6006" w:rsidRDefault="00112949" w:rsidP="00112949">
      <w:r w:rsidRPr="00DC6006">
        <w:t xml:space="preserve">Оценка </w:t>
      </w:r>
      <w:r w:rsidRPr="00DC6006">
        <w:rPr>
          <w:b/>
          <w:bCs/>
        </w:rPr>
        <w:t>«5»</w:t>
      </w:r>
      <w:r w:rsidRPr="00DC6006">
        <w:t xml:space="preserve"> ставится, если учащийся: полностью освоил учебный материал; умеет изложить его своими словами; самостоятельно подтверждает ответ конкретными примерами; правильно и о</w:t>
      </w:r>
      <w:r w:rsidRPr="00DC6006">
        <w:t>б</w:t>
      </w:r>
      <w:r w:rsidRPr="00DC6006">
        <w:t xml:space="preserve">стоятельно отвечает на дополнительные вопросы учителя. </w:t>
      </w:r>
    </w:p>
    <w:p w:rsidR="00112949" w:rsidRPr="00DC6006" w:rsidRDefault="00112949" w:rsidP="00112949">
      <w:r w:rsidRPr="00DC6006">
        <w:t xml:space="preserve">Оценка </w:t>
      </w:r>
      <w:r w:rsidRPr="00DC6006">
        <w:rPr>
          <w:b/>
          <w:bCs/>
        </w:rPr>
        <w:t>«4»</w:t>
      </w:r>
      <w:r w:rsidRPr="00DC6006">
        <w:t xml:space="preserve"> ставится, если учащийся: в основном усвоил учебный материал, допускает незнач</w:t>
      </w:r>
      <w:r w:rsidRPr="00DC6006">
        <w:t>и</w:t>
      </w:r>
      <w:r w:rsidRPr="00DC6006">
        <w:t>тельные ошибки при его изложении своими словами; подтверждает ответ конкретными прим</w:t>
      </w:r>
      <w:r w:rsidRPr="00DC6006">
        <w:t>е</w:t>
      </w:r>
      <w:r w:rsidRPr="00DC6006">
        <w:t xml:space="preserve">рами; правильно отвечает на дополнительные вопросы учителя. </w:t>
      </w:r>
    </w:p>
    <w:p w:rsidR="00112949" w:rsidRPr="00DC6006" w:rsidRDefault="00112949" w:rsidP="00112949">
      <w:r w:rsidRPr="00DC6006">
        <w:t xml:space="preserve">Оценка </w:t>
      </w:r>
      <w:r w:rsidRPr="00DC6006">
        <w:rPr>
          <w:b/>
          <w:bCs/>
        </w:rPr>
        <w:t>«3»</w:t>
      </w:r>
      <w:r w:rsidRPr="00DC6006">
        <w:t xml:space="preserve"> ставится, если учащийся: не усвоил существенную часть учебного материала; д</w:t>
      </w:r>
      <w:r w:rsidRPr="00DC6006">
        <w:t>о</w:t>
      </w:r>
      <w:r w:rsidRPr="00DC6006">
        <w:t xml:space="preserve">пускает значительные ошибки при его изложении своими словами; затрудняется подтвердить ответ конкретными примерами; слабо отвечает на дополнительные вопросы. </w:t>
      </w:r>
    </w:p>
    <w:p w:rsidR="00112949" w:rsidRPr="00DC6006" w:rsidRDefault="00112949" w:rsidP="00112949">
      <w:r w:rsidRPr="00DC6006">
        <w:t xml:space="preserve">Оценка </w:t>
      </w:r>
      <w:r w:rsidRPr="00DC6006">
        <w:rPr>
          <w:b/>
          <w:bCs/>
        </w:rPr>
        <w:t>«2»</w:t>
      </w:r>
      <w:r w:rsidRPr="00DC6006">
        <w:t xml:space="preserve"> ставится, если учащийся: почти не усвоил учебный материал; не может изложить его своими словами; не может подтвердить ответ ко</w:t>
      </w:r>
      <w:r w:rsidRPr="00DC6006">
        <w:t>н</w:t>
      </w:r>
      <w:r w:rsidRPr="00DC6006">
        <w:t xml:space="preserve">кретными примерами; не отвечает на большую часть дополнительных вопросов учителя. </w:t>
      </w:r>
    </w:p>
    <w:p w:rsidR="00112949" w:rsidRPr="00DC6006" w:rsidRDefault="00112949" w:rsidP="00B757C4">
      <w:pPr>
        <w:jc w:val="center"/>
        <w:rPr>
          <w:b/>
          <w:bCs/>
        </w:rPr>
      </w:pPr>
      <w:r w:rsidRPr="00DC6006">
        <w:rPr>
          <w:b/>
          <w:bCs/>
        </w:rPr>
        <w:t>Проверка и оценка практической работы учащихся: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«5»</w:t>
      </w:r>
      <w:r w:rsidRPr="00DC6006">
        <w:t xml:space="preserve"> - работа выполнена в заданное время, самостоятельно, с соблюдением технологической п</w:t>
      </w:r>
      <w:r w:rsidRPr="00DC6006">
        <w:t>о</w:t>
      </w:r>
      <w:r w:rsidRPr="00DC6006">
        <w:t xml:space="preserve">следовательности, качественно и творчески; 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«4»</w:t>
      </w:r>
      <w:r w:rsidRPr="00DC6006">
        <w:t xml:space="preserve"> - работа выполнена в заданное время, самостоятельно, с соблюдением технологической п</w:t>
      </w:r>
      <w:r w:rsidRPr="00DC6006">
        <w:t>о</w:t>
      </w:r>
      <w:r w:rsidRPr="00DC6006">
        <w:t>следовательности, при выполнении отдельных операций допущены небольшие отклонения; о</w:t>
      </w:r>
      <w:r w:rsidRPr="00DC6006">
        <w:t>б</w:t>
      </w:r>
      <w:r w:rsidRPr="00DC6006">
        <w:t xml:space="preserve">щий вид изделия аккуратный; 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«3»</w:t>
      </w:r>
      <w:r w:rsidRPr="00DC6006"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</w:t>
      </w:r>
      <w:r w:rsidRPr="00DC6006">
        <w:t>т</w:t>
      </w:r>
      <w:r w:rsidRPr="00DC6006">
        <w:t xml:space="preserve">клонением от образца (если не было на то установки); изделие оформлено небрежно или не закончено в срок; </w:t>
      </w:r>
    </w:p>
    <w:p w:rsidR="00112949" w:rsidRDefault="00112949" w:rsidP="005D4502">
      <w:pPr>
        <w:spacing w:after="120"/>
        <w:rPr>
          <w:b/>
          <w:bCs/>
        </w:rPr>
      </w:pPr>
      <w:r w:rsidRPr="00DC6006">
        <w:rPr>
          <w:b/>
          <w:bCs/>
        </w:rPr>
        <w:t>«2»</w:t>
      </w:r>
      <w:r w:rsidRPr="00DC6006"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незавершённый вид. </w:t>
      </w:r>
    </w:p>
    <w:p w:rsidR="00112949" w:rsidRPr="00DC6006" w:rsidRDefault="00112949" w:rsidP="005D4502">
      <w:pPr>
        <w:spacing w:after="120"/>
        <w:jc w:val="center"/>
        <w:rPr>
          <w:b/>
          <w:bCs/>
        </w:rPr>
      </w:pPr>
      <w:r w:rsidRPr="00DC6006">
        <w:rPr>
          <w:b/>
          <w:bCs/>
        </w:rPr>
        <w:t>Оценивание теста учащихся производится по следующей системе: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«5»</w:t>
      </w:r>
      <w:r w:rsidRPr="00DC6006">
        <w:t xml:space="preserve"> - получают учащиеся, справившиеся с работой 100 - 90 %; 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«4»</w:t>
      </w:r>
      <w:r w:rsidRPr="00DC6006">
        <w:t xml:space="preserve"> - ставится в том случае, если верные ответы составляют 80 % от общего количества; </w:t>
      </w:r>
    </w:p>
    <w:p w:rsidR="00112949" w:rsidRPr="00DC6006" w:rsidRDefault="00112949" w:rsidP="005D4502">
      <w:pPr>
        <w:spacing w:after="120"/>
      </w:pPr>
      <w:r w:rsidRPr="00DC6006">
        <w:rPr>
          <w:b/>
          <w:bCs/>
        </w:rPr>
        <w:t>«3»</w:t>
      </w:r>
      <w:r w:rsidRPr="00DC6006">
        <w:t xml:space="preserve"> - соответствует работа, содержащая 50 – 70 % правильных ответов. Планируемые результ</w:t>
      </w:r>
      <w:r w:rsidRPr="00DC6006">
        <w:t>а</w:t>
      </w:r>
      <w:r w:rsidRPr="00DC6006">
        <w:t>ты изучения учебного предмета</w:t>
      </w:r>
    </w:p>
    <w:p w:rsidR="005D4502" w:rsidRDefault="005D4502" w:rsidP="00367278">
      <w:pPr>
        <w:jc w:val="center"/>
        <w:rPr>
          <w:b/>
        </w:rPr>
      </w:pPr>
    </w:p>
    <w:p w:rsidR="00112949" w:rsidRDefault="00112949" w:rsidP="005D4502">
      <w:pPr>
        <w:spacing w:after="0" w:line="264" w:lineRule="auto"/>
        <w:jc w:val="center"/>
        <w:rPr>
          <w:b/>
        </w:rPr>
      </w:pPr>
      <w:r w:rsidRPr="00DC6006">
        <w:rPr>
          <w:b/>
        </w:rPr>
        <w:lastRenderedPageBreak/>
        <w:t>При выполнении творческих и проектных работ</w:t>
      </w:r>
    </w:p>
    <w:p w:rsidR="005D4502" w:rsidRPr="00DC6006" w:rsidRDefault="005D4502" w:rsidP="005D4502">
      <w:pPr>
        <w:spacing w:after="0" w:line="264" w:lineRule="auto"/>
        <w:jc w:val="center"/>
        <w:rPr>
          <w:b/>
        </w:rPr>
      </w:pPr>
    </w:p>
    <w:tbl>
      <w:tblPr>
        <w:tblW w:w="15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0"/>
        <w:gridCol w:w="3337"/>
        <w:gridCol w:w="3337"/>
        <w:gridCol w:w="3337"/>
        <w:gridCol w:w="3208"/>
      </w:tblGrid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proofErr w:type="gramStart"/>
            <w:r w:rsidRPr="005D4502">
              <w:rPr>
                <w:b/>
              </w:rPr>
              <w:t>Технико-</w:t>
            </w:r>
            <w:proofErr w:type="spellStart"/>
            <w:r w:rsidRPr="005D4502">
              <w:rPr>
                <w:b/>
              </w:rPr>
              <w:t>экономи</w:t>
            </w:r>
            <w:proofErr w:type="spellEnd"/>
            <w:r w:rsidRPr="005D4502">
              <w:rPr>
                <w:b/>
              </w:rPr>
              <w:t>-</w:t>
            </w:r>
            <w:proofErr w:type="spellStart"/>
            <w:r w:rsidRPr="005D4502">
              <w:rPr>
                <w:b/>
              </w:rPr>
              <w:t>ческие</w:t>
            </w:r>
            <w:proofErr w:type="spellEnd"/>
            <w:proofErr w:type="gramEnd"/>
            <w:r w:rsidRPr="005D4502">
              <w:rPr>
                <w:b/>
              </w:rPr>
              <w:t xml:space="preserve"> требов</w:t>
            </w:r>
            <w:r w:rsidRPr="005D4502">
              <w:rPr>
                <w:b/>
              </w:rPr>
              <w:t>а</w:t>
            </w:r>
            <w:r w:rsidRPr="005D4502">
              <w:rPr>
                <w:b/>
              </w:rPr>
              <w:t>ния</w:t>
            </w:r>
          </w:p>
        </w:tc>
        <w:tc>
          <w:tcPr>
            <w:tcW w:w="3337" w:type="dxa"/>
          </w:tcPr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 xml:space="preserve">    Оценка «5»</w:t>
            </w:r>
          </w:p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ставится, если учащийся:</w:t>
            </w:r>
          </w:p>
        </w:tc>
        <w:tc>
          <w:tcPr>
            <w:tcW w:w="3337" w:type="dxa"/>
          </w:tcPr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Оценка «4»</w:t>
            </w:r>
          </w:p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ставится, если учащийся:</w:t>
            </w:r>
          </w:p>
        </w:tc>
        <w:tc>
          <w:tcPr>
            <w:tcW w:w="3337" w:type="dxa"/>
          </w:tcPr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Оценка «3»</w:t>
            </w:r>
          </w:p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ставится, если учащийся:</w:t>
            </w:r>
          </w:p>
        </w:tc>
        <w:tc>
          <w:tcPr>
            <w:tcW w:w="3208" w:type="dxa"/>
          </w:tcPr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Оценка «2»</w:t>
            </w:r>
          </w:p>
          <w:p w:rsidR="00112949" w:rsidRPr="005D4502" w:rsidRDefault="00112949" w:rsidP="005D4502">
            <w:pPr>
              <w:spacing w:after="0" w:line="264" w:lineRule="auto"/>
              <w:rPr>
                <w:b/>
              </w:rPr>
            </w:pPr>
            <w:r w:rsidRPr="005D4502">
              <w:rPr>
                <w:b/>
              </w:rPr>
              <w:t>ставится, если учащийся:</w:t>
            </w:r>
          </w:p>
        </w:tc>
      </w:tr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Защита проекта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Обнаруживает </w:t>
            </w:r>
            <w:proofErr w:type="gramStart"/>
            <w:r w:rsidRPr="00DC6006">
              <w:t>полное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содержания доклада и прод</w:t>
            </w:r>
            <w:r w:rsidRPr="00DC6006">
              <w:t>е</w:t>
            </w:r>
            <w:r w:rsidRPr="00DC6006">
              <w:t>ланной работы.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Правильно и чётко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отвечает на все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поставленные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вопросы. Умеет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самостоятельно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подтвердить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теоретические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положения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конкретными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примерами.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Обнаруживает, </w:t>
            </w:r>
            <w:proofErr w:type="gramStart"/>
            <w:r w:rsidRPr="00DC6006">
              <w:t>в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основном, </w:t>
            </w:r>
            <w:proofErr w:type="gramStart"/>
            <w:r w:rsidRPr="00DC6006">
              <w:t>полное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доклада 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проделанной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работы. Правильно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 чётко отвечает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почти на все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поставленные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вопросы. Умеет, в основном,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самостоятельно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подтвердить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теоретические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положения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конкретными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примерами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Обнаруживает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неполное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доклада 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проделанной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проектной работы.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 может правильно и чётко ответить на отдельные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вопросы.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Затрудняется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самостоятельно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подтвердить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теоретическое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положение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конкретными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примерами.</w:t>
            </w:r>
          </w:p>
        </w:tc>
        <w:tc>
          <w:tcPr>
            <w:tcW w:w="3208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Обнаруживает незнание большей части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проделанной проектной р</w:t>
            </w:r>
            <w:r w:rsidRPr="00DC6006">
              <w:t>а</w:t>
            </w:r>
            <w:r w:rsidRPr="00DC6006">
              <w:t xml:space="preserve">боты. 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Не может правильно и чётко ответить на многие вопросы. 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 может подтвердить те</w:t>
            </w:r>
            <w:r w:rsidRPr="00DC6006">
              <w:t>о</w:t>
            </w:r>
            <w:r w:rsidRPr="00DC6006">
              <w:t>ретические положения ко</w:t>
            </w:r>
            <w:r w:rsidRPr="00DC6006">
              <w:t>н</w:t>
            </w:r>
            <w:r w:rsidRPr="00DC6006">
              <w:t>кретными примерами.</w:t>
            </w:r>
          </w:p>
        </w:tc>
      </w:tr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Оформление пр</w:t>
            </w:r>
            <w:r w:rsidRPr="00DC6006">
              <w:t>о</w:t>
            </w:r>
            <w:r w:rsidRPr="00DC6006">
              <w:t>екта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Печатный вариант.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требованиям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последовательности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выполнения проекта.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Грамотное, полное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изложение всех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разделов. 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Наличие и качество </w:t>
            </w:r>
            <w:proofErr w:type="gramStart"/>
            <w:r w:rsidRPr="00DC6006">
              <w:t>нагля</w:t>
            </w:r>
            <w:r w:rsidRPr="00DC6006">
              <w:t>д</w:t>
            </w:r>
            <w:r w:rsidRPr="00DC6006">
              <w:t>ных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материалов</w:t>
            </w:r>
          </w:p>
          <w:p w:rsidR="00112949" w:rsidRPr="00DC6006" w:rsidRDefault="00112949" w:rsidP="005D4502">
            <w:pPr>
              <w:spacing w:after="0" w:line="264" w:lineRule="auto"/>
            </w:pPr>
            <w:proofErr w:type="gramStart"/>
            <w:r w:rsidRPr="00DC6006">
              <w:lastRenderedPageBreak/>
              <w:t>(иллюстрации,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зарисовки,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фотографии, схемы и т.д.). 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технологических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разработок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современным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требованиям.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Эстетичность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выполнения.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lastRenderedPageBreak/>
              <w:t>Печатный вариант.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требованиям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выполнения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проекта.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Грамотное, в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 xml:space="preserve">основном, </w:t>
            </w:r>
            <w:proofErr w:type="gramStart"/>
            <w:r w:rsidRPr="00DC6006">
              <w:t>полное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изложение всех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разделов.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Качественное,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неполное количество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lastRenderedPageBreak/>
              <w:t>наглядных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материалов.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технологических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разработок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современным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требованиям.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lastRenderedPageBreak/>
              <w:t>Печатный вариант. Неполное соответствие требованиям проекта. Не совсем грамотное изложение разделов. Некач</w:t>
            </w:r>
            <w:r w:rsidRPr="00DC6006">
              <w:t>е</w:t>
            </w:r>
            <w:r w:rsidRPr="00DC6006">
              <w:t>ственные наглядные матери</w:t>
            </w:r>
            <w:r w:rsidRPr="00DC6006">
              <w:t>а</w:t>
            </w:r>
            <w:r w:rsidRPr="00DC6006">
              <w:t>лы. Неполное соответствие технологических разработок v современным требованиям.</w:t>
            </w:r>
          </w:p>
        </w:tc>
        <w:tc>
          <w:tcPr>
            <w:tcW w:w="3208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Рукописный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вариант.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 соответствие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требованиям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выполнения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проекта.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Неграмотное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изложение всех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разделов.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Отсутствие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наглядных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lastRenderedPageBreak/>
              <w:t>материалов.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Устаревшие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технологии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обработки.</w:t>
            </w:r>
          </w:p>
        </w:tc>
      </w:tr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lastRenderedPageBreak/>
              <w:t>Практическая направленность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Выполненное изделие соо</w:t>
            </w:r>
            <w:r w:rsidRPr="00DC6006">
              <w:t>т</w:t>
            </w:r>
            <w:r w:rsidRPr="00DC6006">
              <w:t>ветствует и может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использоваться по назнач</w:t>
            </w:r>
            <w:r w:rsidRPr="00DC6006">
              <w:t>е</w:t>
            </w:r>
            <w:r w:rsidRPr="00DC6006">
              <w:t>нию, предусмотренному при разработке проекта.</w:t>
            </w:r>
          </w:p>
          <w:p w:rsidR="00112949" w:rsidRPr="00DC6006" w:rsidRDefault="00112949" w:rsidP="005D4502">
            <w:pPr>
              <w:spacing w:after="0" w:line="264" w:lineRule="auto"/>
            </w:pP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Выполненное изделие соо</w:t>
            </w:r>
            <w:r w:rsidRPr="00DC6006">
              <w:t>т</w:t>
            </w:r>
            <w:r w:rsidRPr="00DC6006">
              <w:t>ветствует и может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использоваться по назнач</w:t>
            </w:r>
            <w:r w:rsidRPr="00DC6006">
              <w:t>е</w:t>
            </w:r>
            <w:r w:rsidRPr="00DC6006">
              <w:t>нию и допущенные отклон</w:t>
            </w:r>
            <w:r w:rsidRPr="00DC6006">
              <w:t>е</w:t>
            </w:r>
            <w:r w:rsidRPr="00DC6006">
              <w:t>ния в проекте не имеют принципиального значения.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Выполненное изделие имеет отклонение от указанного назначения, предусмотренн</w:t>
            </w:r>
            <w:r w:rsidRPr="00DC6006">
              <w:t>о</w:t>
            </w:r>
            <w:r w:rsidRPr="00DC6006">
              <w:t>го в проекте, но может и</w:t>
            </w:r>
            <w:r w:rsidRPr="00DC6006">
              <w:t>с</w:t>
            </w:r>
            <w:r w:rsidRPr="00DC6006">
              <w:t>пользоваться в другом пра</w:t>
            </w:r>
            <w:r w:rsidRPr="00DC6006">
              <w:t>к</w:t>
            </w:r>
            <w:r w:rsidRPr="00DC6006">
              <w:t>тическом применении.</w:t>
            </w:r>
          </w:p>
        </w:tc>
        <w:tc>
          <w:tcPr>
            <w:tcW w:w="3208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Выполненное изделие не с</w:t>
            </w:r>
            <w:r w:rsidRPr="00DC6006">
              <w:t>о</w:t>
            </w:r>
            <w:r w:rsidRPr="00DC6006">
              <w:t>ответствует и не может и</w:t>
            </w:r>
            <w:r w:rsidRPr="00DC6006">
              <w:t>с</w:t>
            </w:r>
            <w:r w:rsidRPr="00DC6006">
              <w:t>пользоваться по назнач</w:t>
            </w:r>
            <w:r w:rsidRPr="00DC6006">
              <w:t>е</w:t>
            </w:r>
            <w:r w:rsidRPr="00DC6006">
              <w:t>нию.</w:t>
            </w:r>
          </w:p>
        </w:tc>
      </w:tr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Соответствие те</w:t>
            </w:r>
            <w:r w:rsidRPr="00DC6006">
              <w:t>х</w:t>
            </w:r>
            <w:r w:rsidRPr="00DC6006">
              <w:t>нологии выполн</w:t>
            </w:r>
            <w:r w:rsidRPr="00DC6006">
              <w:t>е</w:t>
            </w:r>
            <w:r w:rsidRPr="00DC6006">
              <w:t>ния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Работа выполнена в соотве</w:t>
            </w:r>
            <w:r w:rsidRPr="00DC6006">
              <w:t>т</w:t>
            </w:r>
            <w:r w:rsidRPr="00DC6006">
              <w:t xml:space="preserve">ствии </w:t>
            </w:r>
            <w:proofErr w:type="gramStart"/>
            <w:r w:rsidRPr="00DC6006">
              <w:t>с</w:t>
            </w:r>
            <w:proofErr w:type="gramEnd"/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технологией.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Правильность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подбора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технологических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операций при проектиров</w:t>
            </w:r>
            <w:r w:rsidRPr="00DC6006">
              <w:t>а</w:t>
            </w:r>
            <w:r w:rsidRPr="00DC6006">
              <w:t>нии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Работа выполнена в соотве</w:t>
            </w:r>
            <w:r w:rsidRPr="00DC6006">
              <w:t>т</w:t>
            </w:r>
            <w:r w:rsidRPr="00DC6006">
              <w:t>ствии с технологией, откл</w:t>
            </w:r>
            <w:r w:rsidRPr="00DC6006">
              <w:t>о</w:t>
            </w:r>
            <w:r w:rsidRPr="00DC6006">
              <w:t>нение от указанных  инстру</w:t>
            </w:r>
            <w:r w:rsidRPr="00DC6006">
              <w:t>к</w:t>
            </w:r>
            <w:r w:rsidRPr="00DC6006">
              <w:t>ционных карт не имеют принципиального значения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Работа выполнена с отклон</w:t>
            </w:r>
            <w:r w:rsidRPr="00DC6006">
              <w:t>е</w:t>
            </w:r>
            <w:r w:rsidRPr="00DC6006">
              <w:t>нием от технологии, но изд</w:t>
            </w:r>
            <w:r w:rsidRPr="00DC6006">
              <w:t>е</w:t>
            </w:r>
            <w:r w:rsidRPr="00DC6006">
              <w:t>лие может быть использовано по назначению</w:t>
            </w:r>
          </w:p>
        </w:tc>
        <w:tc>
          <w:tcPr>
            <w:tcW w:w="3208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Обработка изделий (детали) выполнена с грубыми о</w:t>
            </w:r>
            <w:r w:rsidRPr="00DC6006">
              <w:t>т</w:t>
            </w:r>
            <w:r w:rsidRPr="00DC6006">
              <w:t>клонениями от  технологии, применялись не предусмо</w:t>
            </w:r>
            <w:r w:rsidRPr="00DC6006">
              <w:t>т</w:t>
            </w:r>
            <w:r w:rsidRPr="00DC6006">
              <w:t>ренные операции, изделие бракуется</w:t>
            </w:r>
          </w:p>
        </w:tc>
      </w:tr>
      <w:tr w:rsidR="00112949" w:rsidRPr="00DC6006" w:rsidTr="00112949">
        <w:trPr>
          <w:trHeight w:val="155"/>
        </w:trPr>
        <w:tc>
          <w:tcPr>
            <w:tcW w:w="2260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Качество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проектного</w:t>
            </w:r>
          </w:p>
          <w:p w:rsidR="00112949" w:rsidRPr="00DC6006" w:rsidRDefault="00112949" w:rsidP="005D4502">
            <w:pPr>
              <w:spacing w:after="0" w:line="264" w:lineRule="auto"/>
            </w:pPr>
            <w:r w:rsidRPr="00DC6006">
              <w:t>изделия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Изделие выполнено в соо</w:t>
            </w:r>
            <w:r w:rsidRPr="00DC6006">
              <w:t>т</w:t>
            </w:r>
            <w:r w:rsidRPr="00DC6006">
              <w:t>ветствии эскизу чертежа. Размеры выдержаны. Отделка выполнена в соответствии с требованиями, предусмо</w:t>
            </w:r>
            <w:r w:rsidRPr="00DC6006">
              <w:t>т</w:t>
            </w:r>
            <w:r w:rsidRPr="00DC6006">
              <w:t xml:space="preserve">ренными в проекте. </w:t>
            </w:r>
            <w:proofErr w:type="gramStart"/>
            <w:r w:rsidRPr="00DC6006">
              <w:t>Эстет</w:t>
            </w:r>
            <w:r w:rsidRPr="00DC6006">
              <w:t>и</w:t>
            </w:r>
            <w:r w:rsidRPr="00DC6006">
              <w:t>ческий внешний вид</w:t>
            </w:r>
            <w:proofErr w:type="gramEnd"/>
            <w:r w:rsidRPr="00DC6006">
              <w:t xml:space="preserve"> изделия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Изделие выполнено в соо</w:t>
            </w:r>
            <w:r w:rsidRPr="00DC6006">
              <w:t>т</w:t>
            </w:r>
            <w:r w:rsidRPr="00DC6006">
              <w:t>ветствии эскизу, чертежу, размеры выдержаны, но кач</w:t>
            </w:r>
            <w:r w:rsidRPr="00DC6006">
              <w:t>е</w:t>
            </w:r>
            <w:r w:rsidRPr="00DC6006">
              <w:t>ство отделки ниже требуем</w:t>
            </w:r>
            <w:r w:rsidRPr="00DC6006">
              <w:t>о</w:t>
            </w:r>
            <w:r w:rsidRPr="00DC6006">
              <w:t>го, в основном внешний вид изделия не ухудшается</w:t>
            </w:r>
          </w:p>
        </w:tc>
        <w:tc>
          <w:tcPr>
            <w:tcW w:w="3337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Изделие выполнено по че</w:t>
            </w:r>
            <w:r w:rsidRPr="00DC6006">
              <w:t>р</w:t>
            </w:r>
            <w:r w:rsidRPr="00DC6006">
              <w:t>тежу и эскизу с небольшими отклонениями, качество о</w:t>
            </w:r>
            <w:r w:rsidRPr="00DC6006">
              <w:t>т</w:t>
            </w:r>
            <w:r w:rsidRPr="00DC6006">
              <w:t>делки удовлетворительно, ухудшился внешний вид и</w:t>
            </w:r>
            <w:r w:rsidRPr="00DC6006">
              <w:t>з</w:t>
            </w:r>
            <w:r w:rsidRPr="00DC6006">
              <w:t>делия, но может быть испол</w:t>
            </w:r>
            <w:r w:rsidRPr="00DC6006">
              <w:t>ь</w:t>
            </w:r>
            <w:r w:rsidRPr="00DC6006">
              <w:t>зован по назначению</w:t>
            </w:r>
          </w:p>
        </w:tc>
        <w:tc>
          <w:tcPr>
            <w:tcW w:w="3208" w:type="dxa"/>
          </w:tcPr>
          <w:p w:rsidR="00112949" w:rsidRPr="00DC6006" w:rsidRDefault="00112949" w:rsidP="005D4502">
            <w:pPr>
              <w:spacing w:after="0" w:line="264" w:lineRule="auto"/>
            </w:pPr>
            <w:r w:rsidRPr="00DC6006">
              <w:t>Изделие выполнено с о</w:t>
            </w:r>
            <w:r w:rsidRPr="00DC6006">
              <w:t>т</w:t>
            </w:r>
            <w:r w:rsidRPr="00DC6006">
              <w:t>ступлениями от чертежа, не соответствует эскизу. Д</w:t>
            </w:r>
            <w:r w:rsidRPr="00DC6006">
              <w:t>о</w:t>
            </w:r>
            <w:r w:rsidRPr="00DC6006">
              <w:t>полнительная доработка не может привести к возмо</w:t>
            </w:r>
            <w:r w:rsidRPr="00DC6006">
              <w:t>ж</w:t>
            </w:r>
            <w:r w:rsidRPr="00DC6006">
              <w:t>ности использования изд</w:t>
            </w:r>
            <w:r w:rsidRPr="00DC6006">
              <w:t>е</w:t>
            </w:r>
            <w:r w:rsidRPr="00DC6006">
              <w:t>лия</w:t>
            </w:r>
          </w:p>
        </w:tc>
      </w:tr>
    </w:tbl>
    <w:p w:rsidR="00112949" w:rsidRPr="00DC6006" w:rsidRDefault="00112949" w:rsidP="00112949"/>
    <w:p w:rsidR="00112949" w:rsidRPr="005D4502" w:rsidRDefault="00112949" w:rsidP="00367278">
      <w:pPr>
        <w:jc w:val="center"/>
        <w:rPr>
          <w:b/>
          <w:sz w:val="28"/>
          <w:szCs w:val="28"/>
        </w:rPr>
      </w:pPr>
      <w:r w:rsidRPr="005D4502">
        <w:rPr>
          <w:b/>
          <w:sz w:val="28"/>
          <w:szCs w:val="28"/>
        </w:rPr>
        <w:lastRenderedPageBreak/>
        <w:t>Электронные ресурсы</w:t>
      </w:r>
    </w:p>
    <w:p w:rsidR="00112949" w:rsidRPr="005D4502" w:rsidRDefault="00112949" w:rsidP="00112949">
      <w:pPr>
        <w:rPr>
          <w:sz w:val="28"/>
          <w:szCs w:val="28"/>
        </w:rPr>
      </w:pPr>
      <w:r w:rsidRPr="005D4502">
        <w:rPr>
          <w:sz w:val="28"/>
          <w:szCs w:val="28"/>
        </w:rPr>
        <w:t xml:space="preserve">        </w:t>
      </w:r>
      <w:hyperlink r:id="rId11" w:history="1">
        <w:r w:rsidRPr="005D4502">
          <w:rPr>
            <w:rStyle w:val="a8"/>
            <w:sz w:val="28"/>
            <w:szCs w:val="28"/>
          </w:rPr>
          <w:t>www.prosv.ru/umk/spotlight</w:t>
        </w:r>
      </w:hyperlink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http://it-n.ru – сеть творческих учителей</w:t>
      </w:r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http://school-collection.edu.ru/ - единая коллекция цифровых образов</w:t>
      </w:r>
      <w:r w:rsidRPr="005D4502">
        <w:rPr>
          <w:b/>
          <w:bCs/>
          <w:sz w:val="28"/>
          <w:szCs w:val="28"/>
        </w:rPr>
        <w:t>а</w:t>
      </w:r>
      <w:r w:rsidRPr="005D4502">
        <w:rPr>
          <w:b/>
          <w:bCs/>
          <w:sz w:val="28"/>
          <w:szCs w:val="28"/>
        </w:rPr>
        <w:t>тельных ресурсов</w:t>
      </w:r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http://www.apkpro.ru/content/blogsection/43/577/ - федеральный перечень учебников, рекомендованных Министе</w:t>
      </w:r>
      <w:r w:rsidRPr="005D4502">
        <w:rPr>
          <w:b/>
          <w:bCs/>
          <w:sz w:val="28"/>
          <w:szCs w:val="28"/>
        </w:rPr>
        <w:t>р</w:t>
      </w:r>
      <w:r w:rsidRPr="005D4502">
        <w:rPr>
          <w:b/>
          <w:bCs/>
          <w:sz w:val="28"/>
          <w:szCs w:val="28"/>
        </w:rPr>
        <w:t>ством образования и науки Российской Федерации к использованию в образовательном процессе в общеобразов</w:t>
      </w:r>
      <w:r w:rsidRPr="005D4502">
        <w:rPr>
          <w:b/>
          <w:bCs/>
          <w:sz w:val="28"/>
          <w:szCs w:val="28"/>
        </w:rPr>
        <w:t>а</w:t>
      </w:r>
      <w:r w:rsidRPr="005D4502">
        <w:rPr>
          <w:b/>
          <w:bCs/>
          <w:sz w:val="28"/>
          <w:szCs w:val="28"/>
        </w:rPr>
        <w:t xml:space="preserve">тельных учреждениях  </w:t>
      </w:r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http://www.auditorium.ru/  - Российское образование – сеть порталов</w:t>
      </w:r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http://www.edu.ru/ - каталог образовательных Интернет-ресурсов</w:t>
      </w:r>
    </w:p>
    <w:p w:rsidR="00112949" w:rsidRPr="005D4502" w:rsidRDefault="00112949" w:rsidP="00112949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 xml:space="preserve">http://www.fio.ru - Федерация </w:t>
      </w:r>
      <w:proofErr w:type="gramStart"/>
      <w:r w:rsidRPr="005D4502">
        <w:rPr>
          <w:b/>
          <w:bCs/>
          <w:sz w:val="28"/>
          <w:szCs w:val="28"/>
        </w:rPr>
        <w:t>Интернет-образования</w:t>
      </w:r>
      <w:proofErr w:type="gramEnd"/>
      <w:r w:rsidRPr="005D4502">
        <w:rPr>
          <w:b/>
          <w:bCs/>
          <w:sz w:val="28"/>
          <w:szCs w:val="28"/>
        </w:rPr>
        <w:t xml:space="preserve"> </w:t>
      </w:r>
    </w:p>
    <w:p w:rsidR="00B03A3C" w:rsidRPr="00B73566" w:rsidRDefault="00112949" w:rsidP="00B73566">
      <w:pPr>
        <w:numPr>
          <w:ilvl w:val="0"/>
          <w:numId w:val="18"/>
        </w:numPr>
        <w:rPr>
          <w:sz w:val="28"/>
          <w:szCs w:val="28"/>
        </w:rPr>
      </w:pPr>
      <w:r w:rsidRPr="005D4502">
        <w:rPr>
          <w:b/>
          <w:bCs/>
          <w:sz w:val="28"/>
          <w:szCs w:val="28"/>
        </w:rPr>
        <w:t>http://www.profile-edu.ru  - сайт по профильному обучению</w:t>
      </w:r>
    </w:p>
    <w:p w:rsidR="00B73566" w:rsidRDefault="00B73566" w:rsidP="00B73566">
      <w:pPr>
        <w:rPr>
          <w:b/>
          <w:bCs/>
          <w:sz w:val="28"/>
          <w:szCs w:val="28"/>
        </w:rPr>
      </w:pPr>
    </w:p>
    <w:p w:rsidR="00B73566" w:rsidRPr="00E23EBB" w:rsidRDefault="00B73566" w:rsidP="00B73566">
      <w:pPr>
        <w:spacing w:after="0" w:line="240" w:lineRule="auto"/>
        <w:textAlignment w:val="baseline"/>
        <w:rPr>
          <w:lang w:val="uk-UA"/>
        </w:rPr>
      </w:pPr>
    </w:p>
    <w:sectPr w:rsidR="00B73566" w:rsidRPr="00E23EBB" w:rsidSect="00B73566">
      <w:pgSz w:w="17338" w:h="11906" w:orient="landscape"/>
      <w:pgMar w:top="1004" w:right="981" w:bottom="902" w:left="777" w:header="709" w:footer="709" w:gutter="0"/>
      <w:pgNumType w:start="7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8BA" w:rsidRDefault="004F48BA">
      <w:pPr>
        <w:spacing w:after="0" w:line="240" w:lineRule="auto"/>
      </w:pPr>
      <w:r>
        <w:separator/>
      </w:r>
    </w:p>
  </w:endnote>
  <w:endnote w:type="continuationSeparator" w:id="0">
    <w:p w:rsidR="004F48BA" w:rsidRDefault="004F4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02" w:rsidRDefault="005D45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02" w:rsidRDefault="005D45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8BA" w:rsidRDefault="004F48BA">
      <w:pPr>
        <w:spacing w:after="0" w:line="240" w:lineRule="auto"/>
      </w:pPr>
      <w:r>
        <w:separator/>
      </w:r>
    </w:p>
  </w:footnote>
  <w:footnote w:type="continuationSeparator" w:id="0">
    <w:p w:rsidR="004F48BA" w:rsidRDefault="004F48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C70C958"/>
    <w:lvl w:ilvl="0">
      <w:numFmt w:val="bullet"/>
      <w:lvlText w:val="*"/>
      <w:lvlJc w:val="left"/>
    </w:lvl>
  </w:abstractNum>
  <w:abstractNum w:abstractNumId="1">
    <w:nsid w:val="071A2C72"/>
    <w:multiLevelType w:val="multilevel"/>
    <w:tmpl w:val="8026A9D0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073" w:hanging="1080"/>
      </w:pPr>
    </w:lvl>
    <w:lvl w:ilvl="5">
      <w:start w:val="1"/>
      <w:numFmt w:val="decimal"/>
      <w:isLgl/>
      <w:lvlText w:val="%1.%2.%3.%4.%5.%6."/>
      <w:lvlJc w:val="left"/>
      <w:pPr>
        <w:ind w:left="2433" w:hanging="1440"/>
      </w:pPr>
    </w:lvl>
    <w:lvl w:ilvl="6">
      <w:start w:val="1"/>
      <w:numFmt w:val="decimal"/>
      <w:isLgl/>
      <w:lvlText w:val="%1.%2.%3.%4.%5.%6.%7."/>
      <w:lvlJc w:val="left"/>
      <w:pPr>
        <w:ind w:left="2793" w:hanging="1800"/>
      </w:p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</w:lvl>
  </w:abstractNum>
  <w:abstractNum w:abstractNumId="2">
    <w:nsid w:val="078D51D4"/>
    <w:multiLevelType w:val="hybridMultilevel"/>
    <w:tmpl w:val="F7EA6ABC"/>
    <w:lvl w:ilvl="0" w:tplc="4492F7E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07A5029E"/>
    <w:multiLevelType w:val="hybridMultilevel"/>
    <w:tmpl w:val="5906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3774"/>
    <w:multiLevelType w:val="hybridMultilevel"/>
    <w:tmpl w:val="108E7E4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592DA5"/>
    <w:multiLevelType w:val="hybridMultilevel"/>
    <w:tmpl w:val="BCB4D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A63CC"/>
    <w:multiLevelType w:val="hybridMultilevel"/>
    <w:tmpl w:val="B6F2E96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A0D14"/>
    <w:multiLevelType w:val="hybridMultilevel"/>
    <w:tmpl w:val="DA626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21681"/>
    <w:multiLevelType w:val="hybridMultilevel"/>
    <w:tmpl w:val="FD625A96"/>
    <w:lvl w:ilvl="0" w:tplc="979E093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087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E489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129E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C40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1E5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D87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95A26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3433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B10237"/>
    <w:multiLevelType w:val="hybridMultilevel"/>
    <w:tmpl w:val="871E1340"/>
    <w:lvl w:ilvl="0" w:tplc="D96A33FC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913BA2"/>
    <w:multiLevelType w:val="hybridMultilevel"/>
    <w:tmpl w:val="556EC5E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5B57A3"/>
    <w:multiLevelType w:val="hybridMultilevel"/>
    <w:tmpl w:val="BCEC46C0"/>
    <w:lvl w:ilvl="0" w:tplc="B7D2ACF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11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0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5"/>
  </w:num>
  <w:num w:numId="16">
    <w:abstractNumId w:val="7"/>
  </w:num>
  <w:num w:numId="17">
    <w:abstractNumId w:val="3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EBB"/>
    <w:rsid w:val="0003261D"/>
    <w:rsid w:val="000838B1"/>
    <w:rsid w:val="0009490F"/>
    <w:rsid w:val="000C2B68"/>
    <w:rsid w:val="00112949"/>
    <w:rsid w:val="00134B59"/>
    <w:rsid w:val="001D2578"/>
    <w:rsid w:val="001E5802"/>
    <w:rsid w:val="00206C40"/>
    <w:rsid w:val="00220420"/>
    <w:rsid w:val="00272118"/>
    <w:rsid w:val="00293465"/>
    <w:rsid w:val="002F1DB3"/>
    <w:rsid w:val="003000A6"/>
    <w:rsid w:val="00301753"/>
    <w:rsid w:val="00367278"/>
    <w:rsid w:val="003D39E9"/>
    <w:rsid w:val="004D7D5A"/>
    <w:rsid w:val="004F48BA"/>
    <w:rsid w:val="005218F5"/>
    <w:rsid w:val="005B30C0"/>
    <w:rsid w:val="005D4502"/>
    <w:rsid w:val="00617ECF"/>
    <w:rsid w:val="006229F4"/>
    <w:rsid w:val="00635A23"/>
    <w:rsid w:val="00640F86"/>
    <w:rsid w:val="006725BF"/>
    <w:rsid w:val="006F07EA"/>
    <w:rsid w:val="00781A83"/>
    <w:rsid w:val="007972FE"/>
    <w:rsid w:val="007B155E"/>
    <w:rsid w:val="007B3F28"/>
    <w:rsid w:val="007D40A2"/>
    <w:rsid w:val="007F3CDC"/>
    <w:rsid w:val="00824925"/>
    <w:rsid w:val="00831C02"/>
    <w:rsid w:val="00920C42"/>
    <w:rsid w:val="009A0B2F"/>
    <w:rsid w:val="009A10DC"/>
    <w:rsid w:val="009C2133"/>
    <w:rsid w:val="00AB67F1"/>
    <w:rsid w:val="00AD01CA"/>
    <w:rsid w:val="00B03A3C"/>
    <w:rsid w:val="00B26F6E"/>
    <w:rsid w:val="00B53D52"/>
    <w:rsid w:val="00B73566"/>
    <w:rsid w:val="00B750EF"/>
    <w:rsid w:val="00B757C4"/>
    <w:rsid w:val="00BC747F"/>
    <w:rsid w:val="00C14B68"/>
    <w:rsid w:val="00C53B5D"/>
    <w:rsid w:val="00C64E20"/>
    <w:rsid w:val="00CC0DD7"/>
    <w:rsid w:val="00CE60E6"/>
    <w:rsid w:val="00CF1E54"/>
    <w:rsid w:val="00D15EAB"/>
    <w:rsid w:val="00D203A3"/>
    <w:rsid w:val="00D368CC"/>
    <w:rsid w:val="00D50378"/>
    <w:rsid w:val="00D644B5"/>
    <w:rsid w:val="00DE2DCD"/>
    <w:rsid w:val="00DE7525"/>
    <w:rsid w:val="00E21254"/>
    <w:rsid w:val="00E23EBB"/>
    <w:rsid w:val="00E44D32"/>
    <w:rsid w:val="00ED1A2D"/>
    <w:rsid w:val="00F15AE2"/>
    <w:rsid w:val="00F53C9D"/>
    <w:rsid w:val="00F60842"/>
    <w:rsid w:val="00F90754"/>
    <w:rsid w:val="00FA039A"/>
    <w:rsid w:val="00FC6001"/>
    <w:rsid w:val="00FD1CE2"/>
    <w:rsid w:val="00FD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3EBB"/>
  </w:style>
  <w:style w:type="paragraph" w:customStyle="1" w:styleId="Default">
    <w:name w:val="Default"/>
    <w:rsid w:val="00D15EA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03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61D"/>
  </w:style>
  <w:style w:type="paragraph" w:styleId="a7">
    <w:name w:val="List Paragraph"/>
    <w:basedOn w:val="a"/>
    <w:uiPriority w:val="34"/>
    <w:qFormat/>
    <w:rsid w:val="00FD1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6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23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23EBB"/>
  </w:style>
  <w:style w:type="paragraph" w:customStyle="1" w:styleId="Default">
    <w:name w:val="Default"/>
    <w:rsid w:val="00D15EAB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uk-UA" w:eastAsia="uk-UA"/>
    </w:rPr>
  </w:style>
  <w:style w:type="paragraph" w:styleId="a5">
    <w:name w:val="header"/>
    <w:basedOn w:val="a"/>
    <w:link w:val="a6"/>
    <w:uiPriority w:val="99"/>
    <w:unhideWhenUsed/>
    <w:rsid w:val="00032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261D"/>
  </w:style>
  <w:style w:type="paragraph" w:styleId="a7">
    <w:name w:val="List Paragraph"/>
    <w:basedOn w:val="a"/>
    <w:uiPriority w:val="34"/>
    <w:qFormat/>
    <w:rsid w:val="00FD1CE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B6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sv.ru/umk/spotlight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FC918-8437-4E3B-9182-8A43138C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5926</Words>
  <Characters>33784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Riza</dc:creator>
  <cp:lastModifiedBy>Riza</cp:lastModifiedBy>
  <cp:revision>2</cp:revision>
  <dcterms:created xsi:type="dcterms:W3CDTF">2016-09-28T16:21:00Z</dcterms:created>
  <dcterms:modified xsi:type="dcterms:W3CDTF">2016-09-28T16:21:00Z</dcterms:modified>
</cp:coreProperties>
</file>