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3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785"/>
      </w:tblGrid>
      <w:tr w:rsidR="00FB4E13" w:rsidRPr="0060400A" w:rsidTr="009651CF">
        <w:tc>
          <w:tcPr>
            <w:tcW w:w="5954" w:type="dxa"/>
          </w:tcPr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FB4E13" w:rsidRPr="009651CF" w:rsidRDefault="009651CF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FB4E13"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администрации 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города Евпатории Республики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1A7CA0" w:rsidRPr="009651CF">
              <w:rPr>
                <w:rFonts w:ascii="Times New Roman" w:hAnsi="Times New Roman" w:cs="Times New Roman"/>
                <w:sz w:val="24"/>
                <w:szCs w:val="24"/>
              </w:rPr>
              <w:t>В.И. Жеребец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A7CA0" w:rsidRPr="009651CF">
              <w:rPr>
                <w:rFonts w:ascii="Times New Roman" w:hAnsi="Times New Roman" w:cs="Times New Roman"/>
                <w:sz w:val="24"/>
                <w:szCs w:val="24"/>
              </w:rPr>
              <w:t>______» декабря 2020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FB4E13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  <w:r w:rsidR="00FB4E13"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4E13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B4E13" w:rsidRPr="009651CF">
              <w:rPr>
                <w:rFonts w:ascii="Times New Roman" w:hAnsi="Times New Roman" w:cs="Times New Roman"/>
                <w:sz w:val="24"/>
                <w:szCs w:val="24"/>
              </w:rPr>
              <w:t>иректор МБОУ</w:t>
            </w:r>
            <w:r w:rsidR="00E671CC"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«СШ № 16»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1A7CA0" w:rsidRPr="009651CF">
              <w:rPr>
                <w:rFonts w:ascii="Times New Roman" w:hAnsi="Times New Roman" w:cs="Times New Roman"/>
                <w:sz w:val="24"/>
                <w:szCs w:val="24"/>
              </w:rPr>
              <w:t>О.А. Донцова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</w:t>
            </w:r>
            <w:r w:rsidR="003562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A7CA0" w:rsidRPr="009651CF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194D3E">
              <w:rPr>
                <w:rFonts w:ascii="Times New Roman" w:hAnsi="Times New Roman" w:cs="Times New Roman"/>
                <w:sz w:val="24"/>
                <w:szCs w:val="24"/>
              </w:rPr>
              <w:t>№ 778</w:t>
            </w:r>
            <w:r w:rsidR="00E671CC" w:rsidRPr="009651CF">
              <w:rPr>
                <w:rFonts w:ascii="Times New Roman" w:hAnsi="Times New Roman" w:cs="Times New Roman"/>
                <w:sz w:val="24"/>
                <w:szCs w:val="24"/>
              </w:rPr>
              <w:t>/01-16</w:t>
            </w:r>
          </w:p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E13" w:rsidRPr="0060400A" w:rsidRDefault="00FB4E13" w:rsidP="00C97C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4E13" w:rsidRPr="009651CF" w:rsidRDefault="00FB4E13" w:rsidP="001A7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1CF">
        <w:rPr>
          <w:rFonts w:ascii="Times New Roman" w:hAnsi="Times New Roman" w:cs="Times New Roman"/>
          <w:b/>
          <w:sz w:val="24"/>
          <w:szCs w:val="24"/>
        </w:rPr>
        <w:t xml:space="preserve">План мероприятий </w:t>
      </w:r>
    </w:p>
    <w:p w:rsidR="00FB4E13" w:rsidRPr="009651CF" w:rsidRDefault="00FB4E13" w:rsidP="001A7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1CF">
        <w:rPr>
          <w:rFonts w:ascii="Times New Roman" w:hAnsi="Times New Roman" w:cs="Times New Roman"/>
          <w:b/>
          <w:sz w:val="24"/>
          <w:szCs w:val="24"/>
        </w:rPr>
        <w:t xml:space="preserve">по улучшению качества деятельности </w:t>
      </w:r>
    </w:p>
    <w:p w:rsidR="00E671CC" w:rsidRPr="009651CF" w:rsidRDefault="00E671CC" w:rsidP="001A7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1CF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общеобразовательного </w:t>
      </w:r>
      <w:r w:rsidR="009B20B1" w:rsidRPr="009651CF">
        <w:rPr>
          <w:rFonts w:ascii="Times New Roman" w:hAnsi="Times New Roman" w:cs="Times New Roman"/>
          <w:b/>
          <w:sz w:val="24"/>
          <w:szCs w:val="24"/>
        </w:rPr>
        <w:t>учереждения</w:t>
      </w:r>
      <w:r w:rsidRPr="009651CF">
        <w:rPr>
          <w:rFonts w:ascii="Times New Roman" w:hAnsi="Times New Roman" w:cs="Times New Roman"/>
          <w:b/>
          <w:sz w:val="24"/>
          <w:szCs w:val="24"/>
        </w:rPr>
        <w:t xml:space="preserve"> «Средняя школа № 16 города Евпатории Республики Крым» </w:t>
      </w:r>
    </w:p>
    <w:p w:rsidR="00FB4E13" w:rsidRPr="009651CF" w:rsidRDefault="0060400A" w:rsidP="001A7CA0">
      <w:pPr>
        <w:tabs>
          <w:tab w:val="center" w:pos="4677"/>
          <w:tab w:val="left" w:pos="6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51CF">
        <w:rPr>
          <w:rFonts w:ascii="Times New Roman" w:hAnsi="Times New Roman" w:cs="Times New Roman"/>
          <w:b/>
          <w:sz w:val="24"/>
          <w:szCs w:val="24"/>
        </w:rPr>
        <w:tab/>
      </w:r>
      <w:r w:rsidR="00E671CC" w:rsidRPr="009651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7CA0" w:rsidRPr="009651CF">
        <w:rPr>
          <w:rFonts w:ascii="Times New Roman" w:hAnsi="Times New Roman" w:cs="Times New Roman"/>
          <w:b/>
          <w:sz w:val="24"/>
          <w:szCs w:val="24"/>
        </w:rPr>
        <w:t>на 2021</w:t>
      </w:r>
      <w:r w:rsidR="00FB4E13" w:rsidRPr="009651CF">
        <w:rPr>
          <w:rFonts w:ascii="Times New Roman" w:hAnsi="Times New Roman" w:cs="Times New Roman"/>
          <w:b/>
          <w:sz w:val="24"/>
          <w:szCs w:val="24"/>
        </w:rPr>
        <w:t>-202</w:t>
      </w:r>
      <w:r w:rsidR="001A7CA0" w:rsidRPr="009651CF">
        <w:rPr>
          <w:rFonts w:ascii="Times New Roman" w:hAnsi="Times New Roman" w:cs="Times New Roman"/>
          <w:b/>
          <w:sz w:val="24"/>
          <w:szCs w:val="24"/>
        </w:rPr>
        <w:t>3</w:t>
      </w:r>
      <w:r w:rsidR="00FB4E13" w:rsidRPr="009651CF">
        <w:rPr>
          <w:rFonts w:ascii="Times New Roman" w:hAnsi="Times New Roman" w:cs="Times New Roman"/>
          <w:b/>
          <w:sz w:val="24"/>
          <w:szCs w:val="24"/>
        </w:rPr>
        <w:t xml:space="preserve"> гг.</w:t>
      </w:r>
      <w:r w:rsidRPr="009651CF">
        <w:rPr>
          <w:rFonts w:ascii="Times New Roman" w:hAnsi="Times New Roman" w:cs="Times New Roman"/>
          <w:b/>
          <w:sz w:val="24"/>
          <w:szCs w:val="24"/>
        </w:rPr>
        <w:tab/>
      </w:r>
    </w:p>
    <w:p w:rsidR="00FB4E13" w:rsidRPr="009651CF" w:rsidRDefault="00FB4E13" w:rsidP="001A7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1CF">
        <w:rPr>
          <w:rFonts w:ascii="Times New Roman" w:hAnsi="Times New Roman" w:cs="Times New Roman"/>
          <w:b/>
          <w:sz w:val="24"/>
          <w:szCs w:val="24"/>
        </w:rPr>
        <w:t>по итогам проведения независимой оц</w:t>
      </w:r>
      <w:r w:rsidR="001A7CA0" w:rsidRPr="009651CF">
        <w:rPr>
          <w:rFonts w:ascii="Times New Roman" w:hAnsi="Times New Roman" w:cs="Times New Roman"/>
          <w:b/>
          <w:sz w:val="24"/>
          <w:szCs w:val="24"/>
        </w:rPr>
        <w:t>енки качества образования в 2020</w:t>
      </w:r>
      <w:r w:rsidRPr="009651C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Style w:val="a3"/>
        <w:tblW w:w="9535" w:type="dxa"/>
        <w:tblLook w:val="04A0" w:firstRow="1" w:lastRow="0" w:firstColumn="1" w:lastColumn="0" w:noHBand="0" w:noVBand="1"/>
      </w:tblPr>
      <w:tblGrid>
        <w:gridCol w:w="812"/>
        <w:gridCol w:w="3223"/>
        <w:gridCol w:w="1926"/>
        <w:gridCol w:w="3574"/>
      </w:tblGrid>
      <w:tr w:rsidR="00FB4E13" w:rsidRPr="009651CF" w:rsidTr="009651CF">
        <w:tc>
          <w:tcPr>
            <w:tcW w:w="817" w:type="dxa"/>
          </w:tcPr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№п/п</w:t>
            </w:r>
          </w:p>
        </w:tc>
        <w:tc>
          <w:tcPr>
            <w:tcW w:w="3260" w:type="dxa"/>
          </w:tcPr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96" w:type="dxa"/>
          </w:tcPr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3762" w:type="dxa"/>
          </w:tcPr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Ответственный, ФИО, должность </w:t>
            </w:r>
          </w:p>
        </w:tc>
      </w:tr>
      <w:tr w:rsidR="00FB4E13" w:rsidRPr="009651CF" w:rsidTr="009651CF">
        <w:tc>
          <w:tcPr>
            <w:tcW w:w="9535" w:type="dxa"/>
            <w:gridSpan w:val="4"/>
          </w:tcPr>
          <w:p w:rsidR="00FB4E13" w:rsidRPr="009651CF" w:rsidRDefault="001A7CA0" w:rsidP="001A7CA0">
            <w:pPr>
              <w:pStyle w:val="3"/>
              <w:numPr>
                <w:ilvl w:val="0"/>
                <w:numId w:val="2"/>
              </w:numPr>
              <w:spacing w:before="0" w:after="0"/>
              <w:ind w:left="1066" w:hanging="357"/>
              <w:outlineLvl w:val="2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Открытость и доступность информации об образовательной организации</w:t>
            </w:r>
          </w:p>
        </w:tc>
      </w:tr>
      <w:tr w:rsidR="00FB4E13" w:rsidRPr="009651CF" w:rsidTr="009651CF">
        <w:tc>
          <w:tcPr>
            <w:tcW w:w="817" w:type="dxa"/>
          </w:tcPr>
          <w:p w:rsidR="00FB4E13" w:rsidRPr="009651CF" w:rsidRDefault="00FB4E13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60" w:type="dxa"/>
          </w:tcPr>
          <w:p w:rsidR="00FB4E13" w:rsidRPr="009651CF" w:rsidRDefault="00E671CC" w:rsidP="0020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Еженедельное обновление информации на сайте </w:t>
            </w:r>
            <w:r w:rsidR="00200C14" w:rsidRPr="009651CF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696" w:type="dxa"/>
          </w:tcPr>
          <w:p w:rsidR="00FB4E13" w:rsidRPr="009651CF" w:rsidRDefault="00A87F7B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F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-3489960</wp:posOffset>
                  </wp:positionH>
                  <wp:positionV relativeFrom="paragraph">
                    <wp:posOffset>-3491230</wp:posOffset>
                  </wp:positionV>
                  <wp:extent cx="7463945" cy="10648950"/>
                  <wp:effectExtent l="0" t="0" r="3810" b="0"/>
                  <wp:wrapNone/>
                  <wp:docPr id="1" name="Рисунок 1" descr="F:\User06\Pictures\ControlCenter4\Scan\РПгео0212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ser06\Pictures\ControlCenter4\Scan\РПгео0212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94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71CC" w:rsidRPr="009651CF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762" w:type="dxa"/>
          </w:tcPr>
          <w:p w:rsidR="00FB4E13" w:rsidRPr="009651CF" w:rsidRDefault="00E671CC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Громенко Т.П. – учитель информатики, ответственный за размещение информации на сайте </w:t>
            </w:r>
            <w:r w:rsidR="00333F5D" w:rsidRPr="009651CF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357D04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УВР: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Чан С.В.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Полищук Т.В.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Чернобиль</w:t>
            </w:r>
            <w:proofErr w:type="spellEnd"/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 Ю.Г.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Кондрацкая Ж.М.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Верещагин И.Н.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Шевченко Л.Г</w:t>
            </w:r>
          </w:p>
          <w:p w:rsidR="001A7CA0" w:rsidRPr="009651CF" w:rsidRDefault="001A7CA0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Старший специалист по закупкам Яковлева </w:t>
            </w:r>
            <w:r w:rsidR="00D453D3" w:rsidRPr="009651CF">
              <w:rPr>
                <w:rFonts w:ascii="Times New Roman" w:hAnsi="Times New Roman" w:cs="Times New Roman"/>
                <w:sz w:val="24"/>
                <w:szCs w:val="24"/>
              </w:rPr>
              <w:t>А.Б.</w:t>
            </w:r>
          </w:p>
        </w:tc>
      </w:tr>
      <w:tr w:rsidR="00200C14" w:rsidRPr="009651CF" w:rsidTr="009651CF">
        <w:tc>
          <w:tcPr>
            <w:tcW w:w="817" w:type="dxa"/>
          </w:tcPr>
          <w:p w:rsidR="00200C14" w:rsidRPr="009651CF" w:rsidRDefault="00200C14" w:rsidP="0020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60" w:type="dxa"/>
          </w:tcPr>
          <w:p w:rsidR="00200C14" w:rsidRPr="009651CF" w:rsidRDefault="00200C14" w:rsidP="0020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на 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сайте школы</w:t>
            </w:r>
            <w:r w:rsidRPr="00965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гиперссылки на сайт bus.gov.ru с результатами независимой оценки качества оказания услуг образовательными организациями</w:t>
            </w:r>
          </w:p>
        </w:tc>
        <w:tc>
          <w:tcPr>
            <w:tcW w:w="1696" w:type="dxa"/>
          </w:tcPr>
          <w:p w:rsidR="00200C14" w:rsidRPr="009651CF" w:rsidRDefault="00200C14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 01.12.2020г</w:t>
            </w:r>
          </w:p>
        </w:tc>
        <w:tc>
          <w:tcPr>
            <w:tcW w:w="3762" w:type="dxa"/>
          </w:tcPr>
          <w:p w:rsidR="00200C14" w:rsidRPr="009651CF" w:rsidRDefault="00200C14" w:rsidP="0020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Громенко Т.П. – учитель информатики, ответственный за размещение информации на сайте учреждения</w:t>
            </w:r>
          </w:p>
          <w:p w:rsidR="00200C14" w:rsidRPr="009651CF" w:rsidRDefault="00200C14" w:rsidP="00C97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678" w:rsidRPr="009651CF" w:rsidTr="009651CF">
        <w:tc>
          <w:tcPr>
            <w:tcW w:w="817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260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на 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сайте школы</w:t>
            </w:r>
            <w:r w:rsidRPr="00965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 о модуле на сайте bus.gov.ru, на котором реализована возможность оставить отзыв гражданами о качестве услуг, предоставляемых образовательными учреждениями</w:t>
            </w:r>
          </w:p>
        </w:tc>
        <w:tc>
          <w:tcPr>
            <w:tcW w:w="1696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 01.12.2020г</w:t>
            </w:r>
          </w:p>
        </w:tc>
        <w:tc>
          <w:tcPr>
            <w:tcW w:w="3762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Громенко Т.П. – учитель информатики, ответственный за размещение информации на сайте учреждения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678" w:rsidRPr="009651CF" w:rsidTr="009651CF">
        <w:tc>
          <w:tcPr>
            <w:tcW w:w="9535" w:type="dxa"/>
            <w:gridSpan w:val="4"/>
          </w:tcPr>
          <w:p w:rsidR="00DB1678" w:rsidRPr="009651CF" w:rsidRDefault="00DB1678" w:rsidP="00DB1678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851"/>
                <w:tab w:val="left" w:pos="993"/>
                <w:tab w:val="left" w:pos="1418"/>
              </w:tabs>
              <w:ind w:left="1066" w:hanging="3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b/>
                <w:sz w:val="24"/>
                <w:szCs w:val="24"/>
              </w:rPr>
              <w:t>Комфортность условий предоставления услуг</w:t>
            </w:r>
          </w:p>
        </w:tc>
      </w:tr>
      <w:tr w:rsidR="00DB1678" w:rsidRPr="009651CF" w:rsidTr="009651CF">
        <w:tc>
          <w:tcPr>
            <w:tcW w:w="817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260" w:type="dxa"/>
          </w:tcPr>
          <w:p w:rsidR="00DB1678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 комфортной зоны отдыха соответствующей мебелью в рекреациях школы</w:t>
            </w:r>
          </w:p>
        </w:tc>
        <w:tc>
          <w:tcPr>
            <w:tcW w:w="1696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2021-2022 уч. год</w:t>
            </w:r>
          </w:p>
        </w:tc>
        <w:tc>
          <w:tcPr>
            <w:tcW w:w="3762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Донцова О.А. – директор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Л.Г - 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Яковлева А.Б. - старший специалист по закупкам</w:t>
            </w:r>
          </w:p>
        </w:tc>
      </w:tr>
      <w:tr w:rsidR="00DB1678" w:rsidRPr="009651CF" w:rsidTr="009651CF">
        <w:tc>
          <w:tcPr>
            <w:tcW w:w="817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260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кабинетов 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мультимедийного оборудования и ИКТ</w:t>
            </w:r>
          </w:p>
        </w:tc>
        <w:tc>
          <w:tcPr>
            <w:tcW w:w="1696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2021г, 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2022г, 2023г</w:t>
            </w:r>
          </w:p>
        </w:tc>
        <w:tc>
          <w:tcPr>
            <w:tcW w:w="3762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Донцова О.А. – директор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Шевченко Л.Г - 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Яковлева А.Б. - старший специалист по закупкам</w:t>
            </w:r>
          </w:p>
        </w:tc>
      </w:tr>
      <w:tr w:rsidR="001B481D" w:rsidRPr="009651CF" w:rsidTr="009651CF">
        <w:tc>
          <w:tcPr>
            <w:tcW w:w="9535" w:type="dxa"/>
            <w:gridSpan w:val="4"/>
          </w:tcPr>
          <w:p w:rsidR="001B481D" w:rsidRPr="009651CF" w:rsidRDefault="001B481D" w:rsidP="001B481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Доступность услуг для инвалидов</w:t>
            </w:r>
          </w:p>
        </w:tc>
      </w:tr>
      <w:tr w:rsidR="001B481D" w:rsidRPr="009651CF" w:rsidTr="009651CF">
        <w:tc>
          <w:tcPr>
            <w:tcW w:w="817" w:type="dxa"/>
          </w:tcPr>
          <w:p w:rsidR="001B481D" w:rsidRPr="009651CF" w:rsidRDefault="001B481D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60" w:type="dxa"/>
          </w:tcPr>
          <w:p w:rsidR="001B481D" w:rsidRPr="00F23D9D" w:rsidRDefault="001B481D" w:rsidP="00DB16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221">
              <w:rPr>
                <w:rFonts w:ascii="Times New Roman" w:hAnsi="Times New Roman" w:cs="Times New Roman"/>
                <w:sz w:val="24"/>
                <w:szCs w:val="24"/>
              </w:rPr>
              <w:t>Оборудование стоянки для автотранспортных средств инвалидов</w:t>
            </w:r>
          </w:p>
        </w:tc>
        <w:tc>
          <w:tcPr>
            <w:tcW w:w="1696" w:type="dxa"/>
          </w:tcPr>
          <w:p w:rsidR="001B481D" w:rsidRPr="009651CF" w:rsidRDefault="00356221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2021 г.</w:t>
            </w:r>
          </w:p>
        </w:tc>
        <w:tc>
          <w:tcPr>
            <w:tcW w:w="3762" w:type="dxa"/>
          </w:tcPr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Донцова О.А. – директор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Л.Г - 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Яковлева А.Б. - старший специалист по закупкам</w:t>
            </w:r>
          </w:p>
        </w:tc>
      </w:tr>
      <w:tr w:rsidR="001B481D" w:rsidRPr="009651CF" w:rsidTr="009651CF">
        <w:tc>
          <w:tcPr>
            <w:tcW w:w="817" w:type="dxa"/>
          </w:tcPr>
          <w:p w:rsidR="001B481D" w:rsidRPr="009651CF" w:rsidRDefault="001B481D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260" w:type="dxa"/>
          </w:tcPr>
          <w:p w:rsidR="001B481D" w:rsidRPr="00F23D9D" w:rsidRDefault="001B481D" w:rsidP="001B481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221">
              <w:rPr>
                <w:rFonts w:ascii="Times New Roman" w:hAnsi="Times New Roman" w:cs="Times New Roman"/>
                <w:sz w:val="24"/>
                <w:szCs w:val="24"/>
              </w:rPr>
              <w:t>Приобретение подъемной платформы</w:t>
            </w:r>
          </w:p>
        </w:tc>
        <w:tc>
          <w:tcPr>
            <w:tcW w:w="1696" w:type="dxa"/>
          </w:tcPr>
          <w:p w:rsidR="001B481D" w:rsidRPr="009651CF" w:rsidRDefault="00356221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финансирования 2022г.</w:t>
            </w:r>
          </w:p>
        </w:tc>
        <w:tc>
          <w:tcPr>
            <w:tcW w:w="3762" w:type="dxa"/>
          </w:tcPr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Донцова О.А. – директор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Л.Г - 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Яковлева А.Б. - старший специалист по закупкам</w:t>
            </w:r>
          </w:p>
        </w:tc>
      </w:tr>
      <w:tr w:rsidR="001B481D" w:rsidRPr="009651CF" w:rsidTr="009651CF">
        <w:tc>
          <w:tcPr>
            <w:tcW w:w="817" w:type="dxa"/>
          </w:tcPr>
          <w:p w:rsidR="001B481D" w:rsidRPr="009651CF" w:rsidRDefault="001B481D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60" w:type="dxa"/>
          </w:tcPr>
          <w:p w:rsidR="001B481D" w:rsidRPr="00356221" w:rsidRDefault="001B481D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221">
              <w:rPr>
                <w:rFonts w:ascii="Times New Roman" w:hAnsi="Times New Roman" w:cs="Times New Roman"/>
                <w:sz w:val="24"/>
                <w:szCs w:val="24"/>
              </w:rPr>
              <w:t>Заключение договора о сменных кресел-колясок</w:t>
            </w:r>
          </w:p>
        </w:tc>
        <w:tc>
          <w:tcPr>
            <w:tcW w:w="1696" w:type="dxa"/>
          </w:tcPr>
          <w:p w:rsidR="001B481D" w:rsidRPr="009651CF" w:rsidRDefault="00356221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3762" w:type="dxa"/>
          </w:tcPr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Донцова О.А. – директор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Л.Г - </w:t>
            </w:r>
          </w:p>
          <w:p w:rsidR="001B481D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356221" w:rsidRPr="009651CF" w:rsidRDefault="00356221" w:rsidP="0035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Чернобиль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Ю.Г. – заместитель директора по УВР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Яковлева А.Б. - старший специалист по закупкам</w:t>
            </w:r>
          </w:p>
        </w:tc>
      </w:tr>
      <w:bookmarkEnd w:id="0"/>
      <w:tr w:rsidR="001B481D" w:rsidRPr="009651CF" w:rsidTr="009651CF">
        <w:tc>
          <w:tcPr>
            <w:tcW w:w="817" w:type="dxa"/>
          </w:tcPr>
          <w:p w:rsidR="001B481D" w:rsidRPr="009651CF" w:rsidRDefault="001B481D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3.4. </w:t>
            </w:r>
          </w:p>
        </w:tc>
        <w:tc>
          <w:tcPr>
            <w:tcW w:w="3260" w:type="dxa"/>
          </w:tcPr>
          <w:p w:rsidR="001B481D" w:rsidRPr="00356221" w:rsidRDefault="001B481D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221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договора на оказание услуг </w:t>
            </w:r>
            <w:proofErr w:type="spellStart"/>
            <w:r w:rsidRPr="00356221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3562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56221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Pr="003562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 w:rsidR="001B481D" w:rsidRPr="009651CF" w:rsidRDefault="00356221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3762" w:type="dxa"/>
          </w:tcPr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Донцова О.А. – директор</w:t>
            </w:r>
            <w:r w:rsidR="003562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6221">
              <w:rPr>
                <w:rFonts w:ascii="Times New Roman" w:hAnsi="Times New Roman" w:cs="Times New Roman"/>
                <w:sz w:val="24"/>
                <w:szCs w:val="24"/>
              </w:rPr>
              <w:t>Чернобиль</w:t>
            </w:r>
            <w:proofErr w:type="spellEnd"/>
            <w:r w:rsidR="00356221">
              <w:rPr>
                <w:rFonts w:ascii="Times New Roman" w:hAnsi="Times New Roman" w:cs="Times New Roman"/>
                <w:sz w:val="24"/>
                <w:szCs w:val="24"/>
              </w:rPr>
              <w:t xml:space="preserve"> Ю.Г. – заместитель директора по УВР</w:t>
            </w:r>
          </w:p>
          <w:p w:rsidR="001B481D" w:rsidRPr="009651CF" w:rsidRDefault="001B481D" w:rsidP="001B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Яковлева А.Б. - старший специалист по закупкам</w:t>
            </w:r>
          </w:p>
        </w:tc>
      </w:tr>
      <w:tr w:rsidR="00DB1678" w:rsidRPr="009651CF" w:rsidTr="009651CF">
        <w:tc>
          <w:tcPr>
            <w:tcW w:w="9535" w:type="dxa"/>
            <w:gridSpan w:val="4"/>
          </w:tcPr>
          <w:p w:rsidR="00DB1678" w:rsidRPr="009651CF" w:rsidRDefault="001B481D" w:rsidP="009651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Доброжелательность, вежливость работников организации</w:t>
            </w:r>
          </w:p>
        </w:tc>
      </w:tr>
      <w:tr w:rsidR="00DB1678" w:rsidRPr="009651CF" w:rsidTr="009651CF">
        <w:tc>
          <w:tcPr>
            <w:tcW w:w="817" w:type="dxa"/>
          </w:tcPr>
          <w:p w:rsidR="00DB1678" w:rsidRPr="009651CF" w:rsidRDefault="009651CF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1678" w:rsidRPr="00965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B1678" w:rsidRPr="009651CF" w:rsidRDefault="009651CF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Проведение тренингов с педагогическими работниками и вспомогательным персоналом по развитию коммуникативных навыков, доброжелательного общения с обучающимися и их родителями/ законными представителями</w:t>
            </w:r>
          </w:p>
        </w:tc>
        <w:tc>
          <w:tcPr>
            <w:tcW w:w="1696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Согласно годовому плану работы школы.</w:t>
            </w:r>
          </w:p>
        </w:tc>
        <w:tc>
          <w:tcPr>
            <w:tcW w:w="3762" w:type="dxa"/>
          </w:tcPr>
          <w:p w:rsidR="009651CF" w:rsidRPr="009651CF" w:rsidRDefault="009651CF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Донцова О.А. – директор</w:t>
            </w:r>
          </w:p>
          <w:p w:rsidR="009651CF" w:rsidRPr="009651CF" w:rsidRDefault="009651CF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Полищук Т.В. – заместитель директора по УВР</w:t>
            </w:r>
          </w:p>
          <w:p w:rsidR="009651CF" w:rsidRPr="009651CF" w:rsidRDefault="009651CF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Кондрацкая Ж.М. – заместитель директора по ВР</w:t>
            </w:r>
          </w:p>
          <w:p w:rsidR="009651CF" w:rsidRPr="009651CF" w:rsidRDefault="009651CF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Л.Г - </w:t>
            </w:r>
          </w:p>
          <w:p w:rsidR="009651CF" w:rsidRPr="009651CF" w:rsidRDefault="009651CF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  <w:p w:rsidR="009651CF" w:rsidRPr="009651CF" w:rsidRDefault="009651CF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Кислая Т.А. – педагог-психолог</w:t>
            </w:r>
          </w:p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678" w:rsidRPr="009651CF" w:rsidTr="009651CF">
        <w:tc>
          <w:tcPr>
            <w:tcW w:w="9535" w:type="dxa"/>
            <w:gridSpan w:val="4"/>
          </w:tcPr>
          <w:p w:rsidR="00DB1678" w:rsidRPr="009651CF" w:rsidRDefault="009651CF" w:rsidP="009651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1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Удовлетворенность условиями осуществления образовательной деятельности организаций</w:t>
            </w:r>
          </w:p>
        </w:tc>
      </w:tr>
      <w:tr w:rsidR="00DB1678" w:rsidRPr="009651CF" w:rsidTr="009651CF">
        <w:tc>
          <w:tcPr>
            <w:tcW w:w="817" w:type="dxa"/>
          </w:tcPr>
          <w:p w:rsidR="00DB1678" w:rsidRPr="009651CF" w:rsidRDefault="009651CF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B1678" w:rsidRPr="009651CF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260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Повышение удовлетворенность качеством образовательной деятельности   путем улучшения материально-технической базы и информационной открытости организации</w:t>
            </w:r>
          </w:p>
        </w:tc>
        <w:tc>
          <w:tcPr>
            <w:tcW w:w="1696" w:type="dxa"/>
          </w:tcPr>
          <w:p w:rsidR="00DB1678" w:rsidRPr="009651CF" w:rsidRDefault="00DB1678" w:rsidP="00DB1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762" w:type="dxa"/>
          </w:tcPr>
          <w:p w:rsidR="00DB1678" w:rsidRPr="009651CF" w:rsidRDefault="00DB1678" w:rsidP="0096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1CF">
              <w:rPr>
                <w:rFonts w:ascii="Times New Roman" w:hAnsi="Times New Roman" w:cs="Times New Roman"/>
                <w:sz w:val="24"/>
                <w:szCs w:val="24"/>
              </w:rPr>
              <w:t xml:space="preserve">Донцова О.А. – директор </w:t>
            </w:r>
          </w:p>
        </w:tc>
      </w:tr>
    </w:tbl>
    <w:p w:rsidR="00356221" w:rsidRDefault="00356221" w:rsidP="00FB4E13">
      <w:pPr>
        <w:rPr>
          <w:sz w:val="24"/>
          <w:szCs w:val="24"/>
        </w:rPr>
      </w:pPr>
    </w:p>
    <w:p w:rsidR="00356221" w:rsidRPr="00194D3E" w:rsidRDefault="00356221" w:rsidP="00FB4E13">
      <w:pPr>
        <w:rPr>
          <w:rFonts w:ascii="Times New Roman" w:hAnsi="Times New Roman" w:cs="Times New Roman"/>
          <w:sz w:val="24"/>
          <w:szCs w:val="24"/>
        </w:rPr>
      </w:pPr>
      <w:r w:rsidRPr="00194D3E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  <w:r w:rsidRPr="00194D3E">
        <w:rPr>
          <w:rFonts w:ascii="Times New Roman" w:hAnsi="Times New Roman" w:cs="Times New Roman"/>
          <w:sz w:val="24"/>
          <w:szCs w:val="24"/>
        </w:rPr>
        <w:tab/>
      </w:r>
      <w:r w:rsidRPr="00194D3E">
        <w:rPr>
          <w:rFonts w:ascii="Times New Roman" w:hAnsi="Times New Roman" w:cs="Times New Roman"/>
          <w:sz w:val="24"/>
          <w:szCs w:val="24"/>
        </w:rPr>
        <w:tab/>
      </w:r>
      <w:r w:rsidRPr="00194D3E">
        <w:rPr>
          <w:rFonts w:ascii="Times New Roman" w:hAnsi="Times New Roman" w:cs="Times New Roman"/>
          <w:sz w:val="24"/>
          <w:szCs w:val="24"/>
        </w:rPr>
        <w:tab/>
      </w:r>
      <w:r w:rsidRPr="00194D3E">
        <w:rPr>
          <w:rFonts w:ascii="Times New Roman" w:hAnsi="Times New Roman" w:cs="Times New Roman"/>
          <w:sz w:val="24"/>
          <w:szCs w:val="24"/>
        </w:rPr>
        <w:tab/>
      </w:r>
      <w:r w:rsidRPr="00194D3E">
        <w:rPr>
          <w:rFonts w:ascii="Times New Roman" w:hAnsi="Times New Roman" w:cs="Times New Roman"/>
          <w:sz w:val="24"/>
          <w:szCs w:val="24"/>
        </w:rPr>
        <w:tab/>
        <w:t>Чан С.В.</w:t>
      </w:r>
    </w:p>
    <w:p w:rsidR="00FB4E13" w:rsidRPr="00356221" w:rsidRDefault="00FB4E13" w:rsidP="00FB4E13">
      <w:pPr>
        <w:rPr>
          <w:rFonts w:ascii="Times New Roman" w:hAnsi="Times New Roman" w:cs="Times New Roman"/>
          <w:sz w:val="28"/>
          <w:szCs w:val="28"/>
        </w:rPr>
      </w:pPr>
    </w:p>
    <w:sectPr w:rsidR="00FB4E13" w:rsidRPr="00356221" w:rsidSect="0035622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D75D22"/>
    <w:multiLevelType w:val="multilevel"/>
    <w:tmpl w:val="DB806F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51463D08"/>
    <w:multiLevelType w:val="hybridMultilevel"/>
    <w:tmpl w:val="6FCA3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B319C"/>
    <w:multiLevelType w:val="hybridMultilevel"/>
    <w:tmpl w:val="8F86A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13"/>
    <w:rsid w:val="00194D3E"/>
    <w:rsid w:val="001A7CA0"/>
    <w:rsid w:val="001B481D"/>
    <w:rsid w:val="00200C14"/>
    <w:rsid w:val="00333F5D"/>
    <w:rsid w:val="00356221"/>
    <w:rsid w:val="00357D04"/>
    <w:rsid w:val="003920C6"/>
    <w:rsid w:val="0060400A"/>
    <w:rsid w:val="00744482"/>
    <w:rsid w:val="00921094"/>
    <w:rsid w:val="009651CF"/>
    <w:rsid w:val="009B20B1"/>
    <w:rsid w:val="00A87F7B"/>
    <w:rsid w:val="00C80C59"/>
    <w:rsid w:val="00D453D3"/>
    <w:rsid w:val="00D66847"/>
    <w:rsid w:val="00DB1678"/>
    <w:rsid w:val="00E671CC"/>
    <w:rsid w:val="00F23D9D"/>
    <w:rsid w:val="00FB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75747F-E7B9-4958-9BA9-EE6AC7DC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E13"/>
  </w:style>
  <w:style w:type="paragraph" w:styleId="3">
    <w:name w:val="heading 3"/>
    <w:basedOn w:val="a"/>
    <w:next w:val="a"/>
    <w:link w:val="30"/>
    <w:unhideWhenUsed/>
    <w:rsid w:val="001A7CA0"/>
    <w:pPr>
      <w:spacing w:before="240" w:after="120" w:line="240" w:lineRule="auto"/>
      <w:ind w:firstLine="709"/>
      <w:contextualSpacing/>
      <w:outlineLvl w:val="2"/>
    </w:pPr>
    <w:rPr>
      <w:rFonts w:ascii="Times New Roman Полужирный" w:eastAsiaTheme="majorEastAsia" w:hAnsi="Times New Roman Полужирный" w:cstheme="majorBidi"/>
      <w:b/>
      <w:bCs/>
      <w:sz w:val="28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4E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7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7D04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1A7CA0"/>
    <w:rPr>
      <w:rFonts w:ascii="Times New Roman Полужирный" w:eastAsiaTheme="majorEastAsia" w:hAnsi="Times New Roman Полужирный" w:cstheme="majorBidi"/>
      <w:b/>
      <w:bCs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user06</cp:lastModifiedBy>
  <cp:revision>14</cp:revision>
  <cp:lastPrinted>2020-11-30T10:51:00Z</cp:lastPrinted>
  <dcterms:created xsi:type="dcterms:W3CDTF">2017-12-07T09:00:00Z</dcterms:created>
  <dcterms:modified xsi:type="dcterms:W3CDTF">2020-12-02T06:28:00Z</dcterms:modified>
</cp:coreProperties>
</file>