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57" w:rsidRPr="000D1157" w:rsidRDefault="000D1157" w:rsidP="000D1157">
      <w:pPr>
        <w:ind w:firstLine="851"/>
        <w:jc w:val="center"/>
        <w:rPr>
          <w:rFonts w:ascii="Times New Roman" w:hAnsi="Times New Roman" w:cs="Times New Roman"/>
          <w:color w:val="FF0000"/>
          <w:spacing w:val="-12"/>
          <w:sz w:val="28"/>
          <w:szCs w:val="28"/>
          <w:shd w:val="clear" w:color="auto" w:fill="FFFFFF"/>
        </w:rPr>
      </w:pPr>
      <w:r w:rsidRPr="000D1157">
        <w:rPr>
          <w:rFonts w:ascii="Times New Roman" w:hAnsi="Times New Roman" w:cs="Times New Roman"/>
          <w:color w:val="FF0000"/>
          <w:spacing w:val="-12"/>
          <w:sz w:val="28"/>
          <w:szCs w:val="28"/>
          <w:shd w:val="clear" w:color="auto" w:fill="FFFFFF"/>
        </w:rPr>
        <w:t xml:space="preserve">ЕВПАТОРИЙСКИЙ ИНСПЕКТОРСКИЙ УЧАСТОК </w:t>
      </w:r>
    </w:p>
    <w:p w:rsidR="000D1157" w:rsidRPr="000D1157" w:rsidRDefault="000D1157" w:rsidP="000D1157">
      <w:pPr>
        <w:ind w:firstLine="851"/>
        <w:jc w:val="center"/>
        <w:rPr>
          <w:rFonts w:ascii="Times New Roman" w:hAnsi="Times New Roman" w:cs="Times New Roman"/>
          <w:color w:val="FF0000"/>
          <w:spacing w:val="-12"/>
          <w:sz w:val="28"/>
          <w:szCs w:val="28"/>
          <w:shd w:val="clear" w:color="auto" w:fill="FFFFFF"/>
        </w:rPr>
      </w:pPr>
      <w:r w:rsidRPr="000D1157">
        <w:rPr>
          <w:rFonts w:ascii="Times New Roman" w:hAnsi="Times New Roman" w:cs="Times New Roman"/>
          <w:color w:val="FF0000"/>
          <w:spacing w:val="-12"/>
          <w:sz w:val="28"/>
          <w:szCs w:val="28"/>
          <w:shd w:val="clear" w:color="auto" w:fill="FFFFFF"/>
        </w:rPr>
        <w:t>ГИМС МЧС России по Республике Крым</w:t>
      </w:r>
    </w:p>
    <w:p w:rsidR="000D1157" w:rsidRPr="000D1157" w:rsidRDefault="000D1157" w:rsidP="000D1157">
      <w:pPr>
        <w:ind w:firstLine="851"/>
        <w:jc w:val="center"/>
        <w:rPr>
          <w:rFonts w:ascii="Times New Roman" w:hAnsi="Times New Roman" w:cs="Times New Roman"/>
          <w:color w:val="FF0000"/>
          <w:spacing w:val="-12"/>
          <w:sz w:val="28"/>
          <w:szCs w:val="28"/>
          <w:shd w:val="clear" w:color="auto" w:fill="FFFFFF"/>
        </w:rPr>
      </w:pPr>
      <w:r w:rsidRPr="000D1157">
        <w:rPr>
          <w:rFonts w:ascii="Times New Roman" w:hAnsi="Times New Roman" w:cs="Times New Roman"/>
          <w:color w:val="FF0000"/>
          <w:spacing w:val="-12"/>
          <w:sz w:val="28"/>
          <w:szCs w:val="28"/>
          <w:shd w:val="clear" w:color="auto" w:fill="FFFFFF"/>
        </w:rPr>
        <w:t>НАПОМИНАЕТ:</w:t>
      </w:r>
    </w:p>
    <w:p w:rsidR="000D1157" w:rsidRPr="000D1157" w:rsidRDefault="000D1157" w:rsidP="000D1157">
      <w:pPr>
        <w:ind w:firstLine="851"/>
        <w:jc w:val="center"/>
        <w:rPr>
          <w:rFonts w:ascii="Times New Roman" w:hAnsi="Times New Roman" w:cs="Times New Roman"/>
          <w:color w:val="FF0000"/>
          <w:spacing w:val="-12"/>
          <w:sz w:val="28"/>
          <w:szCs w:val="28"/>
          <w:shd w:val="clear" w:color="auto" w:fill="FFFFFF"/>
        </w:rPr>
      </w:pPr>
      <w:r w:rsidRPr="000D1157">
        <w:rPr>
          <w:rFonts w:ascii="Times New Roman" w:hAnsi="Times New Roman" w:cs="Times New Roman"/>
          <w:color w:val="FF0000"/>
          <w:spacing w:val="-12"/>
          <w:sz w:val="28"/>
          <w:szCs w:val="28"/>
          <w:shd w:val="clear" w:color="auto" w:fill="FFFFFF"/>
        </w:rPr>
        <w:t>Телефон службы спасения 102 или 112</w:t>
      </w:r>
    </w:p>
    <w:p w:rsidR="000D1157" w:rsidRDefault="000D1157" w:rsidP="00891E45">
      <w:pPr>
        <w:ind w:firstLine="851"/>
        <w:jc w:val="center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</w:p>
    <w:p w:rsidR="00891E45" w:rsidRDefault="00891E45" w:rsidP="00891E45">
      <w:pPr>
        <w:ind w:firstLine="851"/>
        <w:jc w:val="center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ГИПОТЕРМИЯ (ПЕРЕОХЛАЖДЕНИЕ)</w:t>
      </w:r>
    </w:p>
    <w:p w:rsidR="00891E45" w:rsidRDefault="00891E45" w:rsidP="004614D5">
      <w:pPr>
        <w:ind w:firstLine="851"/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</w:p>
    <w:p w:rsidR="00891E45" w:rsidRDefault="004614D5" w:rsidP="004614D5">
      <w:pPr>
        <w:ind w:firstLine="851"/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  <w:r w:rsidRPr="004614D5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Без надлежащей защиты и подготовки даже длительное пребывание в воде с температурой ниже +25</w:t>
      </w:r>
      <w:proofErr w:type="gramStart"/>
      <w:r w:rsidRPr="004614D5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 °С</w:t>
      </w:r>
      <w:proofErr w:type="gramEnd"/>
      <w:r w:rsidRPr="004614D5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 может вызвать гипотермию, а что происходит с человеческим организмом, если температура воды ниже нуля? Для начала следует понять, что представляет собой гипотермия (переохлаждение) — это физическое состояние человеческого организма, при котором температур</w:t>
      </w:r>
      <w:r w:rsidR="00891E45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а</w:t>
      </w:r>
      <w:r w:rsidRPr="004614D5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 тела падает ниже нормальной (37 ° C) до 35 ° C или ниже. </w:t>
      </w:r>
    </w:p>
    <w:p w:rsidR="00400F78" w:rsidRPr="004614D5" w:rsidRDefault="004614D5" w:rsidP="004614D5">
      <w:pPr>
        <w:ind w:firstLine="851"/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  <w:r w:rsidRPr="004614D5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Пребывание в ледяной воде ускоряет прогресс гипотермии, поскольку в ней теплоотдача проходит в 25 раз быстрее, чем на холодном воздухе.</w:t>
      </w: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 </w:t>
      </w:r>
      <w:r w:rsidRPr="004614D5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Скорость протекания процесса гипотермии напрямую зависит от физического состояния человека, от стойкости его организма к низким температурам, теплозащитным особенностям одежды. </w:t>
      </w:r>
    </w:p>
    <w:p w:rsidR="004614D5" w:rsidRDefault="004614D5" w:rsidP="004614D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42945" cy="4848860"/>
            <wp:effectExtent l="19050" t="0" r="0" b="0"/>
            <wp:docPr id="1" name="Рисунок 1" descr="http://titanicsociety.ru/wp-content/uploads/2018/11/MbiIkQngw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tanicsociety.ru/wp-content/uploads/2018/11/MbiIkQngw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484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4D5" w:rsidRDefault="004614D5" w:rsidP="004614D5">
      <w:pPr>
        <w:ind w:firstLine="851"/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  <w:r w:rsidRPr="004614D5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При погружении в холодную воду, температура которой ниже 0° C, наступает термический шок. Сердце бешено стучит, увеличивается частота дыхания, грудные и брюшные мышцы напрягаются и сокращаются, появляется интенсивная дрожь, способность задерживать дыхание уменьшается до 10 секунд. Поверхностные капилляры закрываются, из-за чего резко повышается артериальное кровяное давление, которое может привести к инсульту. Термический шок и низкая температура тела могут вызвать сердечную и респираторную недостаточность. Затем организм начинает постепенно охлаждаться, температура тела снижа</w:t>
      </w:r>
      <w:r w:rsid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ет</w:t>
      </w:r>
      <w:r w:rsidRPr="004614D5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ся. При 30-33˚C дрожь прекращается, гипотермия основательно вступает в свои права: человек чувствует сонливость, дезориентирован, появляется спутанность сознания, дыхание становится поверхностным.</w:t>
      </w:r>
    </w:p>
    <w:p w:rsidR="00B7721A" w:rsidRDefault="00B7721A" w:rsidP="00E5613D">
      <w:pPr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  <w:r w:rsidRPr="00B7721A">
        <w:rPr>
          <w:rFonts w:ascii="Times New Roman" w:hAnsi="Times New Roman" w:cs="Times New Roman"/>
          <w:noProof/>
          <w:color w:val="0A0A0A"/>
          <w:spacing w:val="-12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760640" cy="4176463"/>
            <wp:effectExtent l="19050" t="0" r="0" b="0"/>
            <wp:docPr id="2" name="Рисунок 1" descr="http://titanicsociety.ru/wp-content/uploads/2018/11/qX4Jwy695W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4" name="Picture 2" descr="http://titanicsociety.ru/wp-content/uploads/2018/11/qX4Jwy695W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023" r="16079" b="1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0" cy="4176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721A" w:rsidRDefault="00B7721A" w:rsidP="004614D5">
      <w:pPr>
        <w:ind w:firstLine="851"/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</w:p>
    <w:p w:rsidR="003A1437" w:rsidRDefault="00891E45" w:rsidP="00891E45">
      <w:pPr>
        <w:ind w:firstLine="851"/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  <w:r w:rsidRPr="00891E45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Когда температура тела опускается ниже 30˚C, человек теряет способность реагировать на раздражители, частота дыхания и сердечных сокращений снижается до критического минимума, кожа и волосы покрываются инеем, кровяное давление падает, мышцы отвердевают, и как следствие – наступает летаргический сон, при котором замерзший человек кажется мёртвым. </w:t>
      </w:r>
    </w:p>
    <w:p w:rsidR="003A1437" w:rsidRDefault="00167697" w:rsidP="00167697">
      <w:pPr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6020600" cy="3165822"/>
            <wp:effectExtent l="19050" t="0" r="0" b="0"/>
            <wp:docPr id="4" name="Рисунок 4" descr="https://gb4miass74.ru/wp-content/uploads/pervaya-pomoshch-pri-pereohlazhdenii-organ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b4miass74.ru/wp-content/uploads/pervaya-pomoshch-pri-pereohlazhdenii-organiz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59" cy="317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437" w:rsidRDefault="003A1437" w:rsidP="00891E45">
      <w:pPr>
        <w:ind w:firstLine="851"/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</w:p>
    <w:p w:rsidR="00E5613D" w:rsidRDefault="00891E45" w:rsidP="00891E45">
      <w:pPr>
        <w:ind w:firstLine="851"/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  <w:r w:rsidRPr="00891E45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Уловить признаки жизни у бессознательного человека, кожа которого синевато-серого цвета и покрыта ледяным налетом, можно только путем проверки пульса в течение двух-трех минут. Без госпитализации шансы на его спасение минимальны. Кроме того, согласно статистическим данным, при отсутствии медицинской помощи жертвы кораблекрушений, добравшиеся вплавь до спасательных шлюпок, в 17% случаев погибают в последующие несколько часов от нарушений дыхания и кровообращения. </w:t>
      </w:r>
    </w:p>
    <w:p w:rsidR="00891E45" w:rsidRDefault="00891E45" w:rsidP="00891E45">
      <w:pPr>
        <w:ind w:firstLine="851"/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  <w:r w:rsidRPr="00891E45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Существует несколько </w:t>
      </w:r>
      <w:r w:rsidRPr="003A1437">
        <w:rPr>
          <w:rFonts w:ascii="Times New Roman" w:hAnsi="Times New Roman" w:cs="Times New Roman"/>
          <w:b/>
          <w:color w:val="0A0A0A"/>
          <w:spacing w:val="-12"/>
          <w:sz w:val="28"/>
          <w:szCs w:val="28"/>
          <w:shd w:val="clear" w:color="auto" w:fill="FFFFFF"/>
        </w:rPr>
        <w:t>важных правил</w:t>
      </w:r>
      <w:r w:rsidRPr="00891E45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, соблюдение которых определённо повышает шансы на выживание. Рекомендуется держать над водой как можно большую площадь тела, особенно голову и шею. Можно забраться на опрокинутую лодку или на плавающий объект. </w:t>
      </w:r>
    </w:p>
    <w:p w:rsidR="003A1437" w:rsidRDefault="003A1437" w:rsidP="00891E45">
      <w:pPr>
        <w:ind w:firstLine="851"/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</w:p>
    <w:p w:rsidR="003A1437" w:rsidRPr="00891E45" w:rsidRDefault="003A1437" w:rsidP="00891E45">
      <w:pPr>
        <w:ind w:firstLine="851"/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</w:p>
    <w:p w:rsidR="00B7721A" w:rsidRPr="00E5613D" w:rsidRDefault="00E5613D" w:rsidP="00E5613D">
      <w:pPr>
        <w:ind w:firstLine="851"/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 Ш</w:t>
      </w:r>
      <w:r w:rsidR="00891E45" w:rsidRP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окированные холодом люди </w:t>
      </w: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обычно </w:t>
      </w:r>
      <w:r w:rsidR="00891E45" w:rsidRP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впада</w:t>
      </w: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ют</w:t>
      </w:r>
      <w:r w:rsidR="00891E45" w:rsidRP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 в панику и, будучи в состоянии аффекта, бь</w:t>
      </w: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ются</w:t>
      </w:r>
      <w:r w:rsidR="00891E45" w:rsidRP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 на водной поверхности, активно двига</w:t>
      </w: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яс</w:t>
      </w:r>
      <w:r w:rsidR="00891E45" w:rsidRP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ь, цепля</w:t>
      </w: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ются</w:t>
      </w:r>
      <w:r w:rsidR="00891E45" w:rsidRP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 за других </w:t>
      </w: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людей </w:t>
      </w:r>
      <w:r w:rsidR="00891E45" w:rsidRP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и мелкие обломки, тем самым невольно сокраща</w:t>
      </w: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я</w:t>
      </w:r>
      <w:r w:rsidR="00891E45" w:rsidRP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 свои шансы на выживание. Чем больше энергии на движение они затрачива</w:t>
      </w: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ют</w:t>
      </w:r>
      <w:r w:rsidR="00891E45" w:rsidRP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, тем быстрее их тела охлажда</w:t>
      </w: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ются.</w:t>
      </w:r>
    </w:p>
    <w:p w:rsidR="00891E45" w:rsidRPr="00E5613D" w:rsidRDefault="00891E45" w:rsidP="004614D5">
      <w:pPr>
        <w:ind w:firstLine="851"/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  <w:r w:rsidRP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Принято считать, что алкоголь, выпитый в любых дозах, может согреть в холод или морозную погоду. Отнюдь, спиртное вызывает расширение сосудов</w:t>
      </w:r>
      <w:r w:rsid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,</w:t>
      </w:r>
      <w:r w:rsidRP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 из-за чего появляется ощущение кратковременного тепла, которое улетучивается из организма в разы быстрее. Восполнить запасы тепла неоткуда и тогда гипотермия начинает прогрессировать активнее. Алкоголь ухудшает двигательные навыки, влияет на способность адекватно мыслить и нарушает координацию.</w:t>
      </w:r>
    </w:p>
    <w:p w:rsidR="00891E45" w:rsidRPr="00E5613D" w:rsidRDefault="00891E45" w:rsidP="004614D5">
      <w:pPr>
        <w:ind w:firstLine="851"/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  <w:r w:rsidRP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Скорость охлаждения тела зависит от габаритов, возраста, пола, температуры воды и воздуха, волн, ветра, течений и других факторов. Как правило, первыми жертвами гипотермии становятся дети и женщины, которые теряют тепло тела быстрее в силу их физиологической конституции. Но, как известно, организм человека индивидуален и по-разному способен противостоять холоду, поэтому любые интервалы выживания не абсолютны и могут варьироваться. Общепризнанным среднестатистическим показателем пребывания в воде при температуре 0</w:t>
      </w:r>
      <w:proofErr w:type="gramStart"/>
      <w:r w:rsidRP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° С</w:t>
      </w:r>
      <w:proofErr w:type="gramEnd"/>
      <w:r w:rsidRP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 или ниже до истощения или ухода в летаргический сон признаны 15 минут</w:t>
      </w:r>
      <w:r w:rsid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.</w:t>
      </w:r>
    </w:p>
    <w:p w:rsidR="00891E45" w:rsidRDefault="00E5613D" w:rsidP="004614D5">
      <w:pPr>
        <w:ind w:firstLine="851"/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Н</w:t>
      </w:r>
      <w:r w:rsidR="00891E45" w:rsidRP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а оказание помощи «заснувшим» людям оста</w:t>
      </w: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ётся</w:t>
      </w:r>
      <w:r w:rsidR="00891E45" w:rsidRPr="00E5613D"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 xml:space="preserve"> не более получаса.</w:t>
      </w:r>
    </w:p>
    <w:p w:rsidR="000D1157" w:rsidRDefault="000D1157" w:rsidP="004614D5">
      <w:pPr>
        <w:ind w:firstLine="851"/>
        <w:jc w:val="both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</w:p>
    <w:p w:rsidR="000D1157" w:rsidRDefault="000D1157" w:rsidP="000D1157">
      <w:pPr>
        <w:ind w:firstLine="851"/>
        <w:jc w:val="center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ЕВПАТОРИЙСКИЙ ИНСПЕКТОРСКИЙ УЧАСТОК ГИМС</w:t>
      </w:r>
    </w:p>
    <w:p w:rsidR="000D1157" w:rsidRDefault="000D1157" w:rsidP="000D1157">
      <w:pPr>
        <w:ind w:firstLine="851"/>
        <w:jc w:val="center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НАПОМИНАЕТ:</w:t>
      </w:r>
    </w:p>
    <w:p w:rsidR="000D1157" w:rsidRPr="004614D5" w:rsidRDefault="000D1157" w:rsidP="000D1157">
      <w:pPr>
        <w:ind w:firstLine="851"/>
        <w:jc w:val="center"/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A0A0A"/>
          <w:spacing w:val="-12"/>
          <w:sz w:val="28"/>
          <w:szCs w:val="28"/>
          <w:shd w:val="clear" w:color="auto" w:fill="FFFFFF"/>
        </w:rPr>
        <w:t>Телефон службы спасения 102 или 112</w:t>
      </w:r>
    </w:p>
    <w:sectPr w:rsidR="000D1157" w:rsidRPr="004614D5" w:rsidSect="0040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614D5"/>
    <w:rsid w:val="000D1157"/>
    <w:rsid w:val="00167697"/>
    <w:rsid w:val="003A1437"/>
    <w:rsid w:val="00400F78"/>
    <w:rsid w:val="004614D5"/>
    <w:rsid w:val="00891E45"/>
    <w:rsid w:val="00A22797"/>
    <w:rsid w:val="00B7721A"/>
    <w:rsid w:val="00E5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2020-03-05T12:36:00Z</dcterms:created>
  <dcterms:modified xsi:type="dcterms:W3CDTF">2020-11-19T06:59:00Z</dcterms:modified>
</cp:coreProperties>
</file>