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C92" w:rsidRDefault="00F43C92" w:rsidP="00F43C92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A8530F" w:rsidRDefault="00A8530F" w:rsidP="00F43C92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A8530F" w:rsidRDefault="00A8530F" w:rsidP="00F43C92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81.5pt;height:662.25pt">
            <v:imagedata r:id="rId7" o:title="Дихтун"/>
          </v:shape>
        </w:pict>
      </w:r>
    </w:p>
    <w:p w:rsidR="00A8530F" w:rsidRPr="00F43C92" w:rsidRDefault="00A8530F" w:rsidP="00A853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745E" w:rsidRDefault="00B71BF2" w:rsidP="00B71BF2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B71BF2">
        <w:rPr>
          <w:rFonts w:ascii="Times New Roman" w:hAnsi="Times New Roman"/>
          <w:b/>
          <w:sz w:val="24"/>
          <w:szCs w:val="24"/>
        </w:rPr>
        <w:lastRenderedPageBreak/>
        <w:t>Образовательный стандарт.</w:t>
      </w:r>
      <w:r>
        <w:rPr>
          <w:rFonts w:ascii="Times New Roman" w:hAnsi="Times New Roman"/>
          <w:sz w:val="24"/>
          <w:szCs w:val="24"/>
        </w:rPr>
        <w:t xml:space="preserve"> </w:t>
      </w:r>
      <w:r w:rsidR="003F745E" w:rsidRPr="000A6F59">
        <w:rPr>
          <w:rFonts w:ascii="Times New Roman" w:hAnsi="Times New Roman"/>
          <w:sz w:val="24"/>
          <w:szCs w:val="24"/>
        </w:rPr>
        <w:t>Федеральный государственный образовательный стандарт ООО, утвержденный приказом Минобразования РФ от 17.12.2010 №1897 (с</w:t>
      </w:r>
      <w:r w:rsidR="00F2209E">
        <w:rPr>
          <w:rFonts w:ascii="Times New Roman" w:hAnsi="Times New Roman"/>
          <w:sz w:val="24"/>
          <w:szCs w:val="24"/>
        </w:rPr>
        <w:t xml:space="preserve"> </w:t>
      </w:r>
      <w:r w:rsidR="003F745E" w:rsidRPr="000A6F59">
        <w:rPr>
          <w:rFonts w:ascii="Times New Roman" w:hAnsi="Times New Roman"/>
          <w:sz w:val="24"/>
          <w:szCs w:val="24"/>
        </w:rPr>
        <w:t>изменениями от 31.12.2017г. №1577);</w:t>
      </w:r>
    </w:p>
    <w:p w:rsidR="00B71BF2" w:rsidRPr="000A6F59" w:rsidRDefault="00B71BF2" w:rsidP="00B71BF2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</w:p>
    <w:p w:rsidR="003F745E" w:rsidRPr="00F74E3E" w:rsidRDefault="003F745E" w:rsidP="00B71BF2">
      <w:pPr>
        <w:spacing w:after="0" w:line="240" w:lineRule="auto"/>
        <w:ind w:left="142"/>
        <w:jc w:val="both"/>
        <w:rPr>
          <w:rFonts w:ascii="Times New Roman" w:hAnsi="Times New Roman"/>
          <w:color w:val="000000"/>
        </w:rPr>
      </w:pPr>
      <w:r w:rsidRPr="00B71BF2">
        <w:rPr>
          <w:rFonts w:ascii="Times New Roman" w:hAnsi="Times New Roman"/>
          <w:b/>
          <w:color w:val="000000"/>
        </w:rPr>
        <w:t>Рабочая программа учебного курса «</w:t>
      </w:r>
      <w:proofErr w:type="spellStart"/>
      <w:r w:rsidRPr="00B71BF2">
        <w:rPr>
          <w:rFonts w:ascii="Times New Roman" w:hAnsi="Times New Roman"/>
          <w:b/>
          <w:color w:val="000000"/>
        </w:rPr>
        <w:t>Крымоведение</w:t>
      </w:r>
      <w:proofErr w:type="spellEnd"/>
      <w:r w:rsidRPr="00B71BF2">
        <w:rPr>
          <w:rFonts w:ascii="Times New Roman" w:hAnsi="Times New Roman"/>
          <w:b/>
          <w:color w:val="000000"/>
        </w:rPr>
        <w:t>»</w:t>
      </w:r>
      <w:r w:rsidRPr="002F2AFD">
        <w:rPr>
          <w:rFonts w:ascii="Times New Roman" w:hAnsi="Times New Roman"/>
          <w:color w:val="000000"/>
        </w:rPr>
        <w:t xml:space="preserve"> </w:t>
      </w:r>
      <w:r w:rsidR="00B71BF2">
        <w:rPr>
          <w:rFonts w:ascii="Times New Roman" w:hAnsi="Times New Roman"/>
          <w:color w:val="000000"/>
        </w:rPr>
        <w:t xml:space="preserve">для </w:t>
      </w:r>
      <w:r w:rsidR="00B00270">
        <w:rPr>
          <w:rFonts w:ascii="Times New Roman" w:hAnsi="Times New Roman"/>
          <w:color w:val="000000"/>
        </w:rPr>
        <w:t>9</w:t>
      </w:r>
      <w:r w:rsidRPr="002F2AFD">
        <w:rPr>
          <w:rFonts w:ascii="Times New Roman" w:hAnsi="Times New Roman"/>
          <w:color w:val="000000"/>
        </w:rPr>
        <w:t xml:space="preserve"> класса составлена в соответствии с</w:t>
      </w:r>
      <w:r>
        <w:rPr>
          <w:rFonts w:ascii="Times New Roman" w:hAnsi="Times New Roman"/>
          <w:color w:val="000000"/>
        </w:rPr>
        <w:t xml:space="preserve"> </w:t>
      </w:r>
      <w:r w:rsidRPr="00F74E3E">
        <w:rPr>
          <w:rFonts w:ascii="Times New Roman" w:hAnsi="Times New Roman"/>
          <w:color w:val="000000"/>
        </w:rPr>
        <w:t xml:space="preserve">    </w:t>
      </w:r>
    </w:p>
    <w:p w:rsidR="003F745E" w:rsidRPr="00F74E3E" w:rsidRDefault="00B71BF2" w:rsidP="00B71BF2">
      <w:pPr>
        <w:spacing w:after="0" w:line="240" w:lineRule="auto"/>
        <w:ind w:left="142"/>
        <w:jc w:val="both"/>
        <w:rPr>
          <w:rFonts w:ascii="Times New Roman" w:hAnsi="Times New Roman"/>
          <w:bCs/>
          <w:color w:val="000000"/>
          <w:lang w:eastAsia="ru-RU"/>
        </w:rPr>
      </w:pPr>
      <w:r>
        <w:rPr>
          <w:rFonts w:ascii="Times New Roman" w:hAnsi="Times New Roman"/>
          <w:color w:val="000000"/>
        </w:rPr>
        <w:t>ос</w:t>
      </w:r>
      <w:r w:rsidRPr="00D45787">
        <w:rPr>
          <w:rFonts w:ascii="Times New Roman" w:hAnsi="Times New Roman"/>
          <w:color w:val="000000"/>
        </w:rPr>
        <w:t>новными</w:t>
      </w:r>
      <w:r w:rsidR="003F745E" w:rsidRPr="00D45787">
        <w:rPr>
          <w:rFonts w:ascii="Times New Roman" w:hAnsi="Times New Roman"/>
          <w:color w:val="000000"/>
        </w:rPr>
        <w:t xml:space="preserve"> положениями </w:t>
      </w:r>
      <w:r w:rsidR="003F745E">
        <w:rPr>
          <w:rFonts w:ascii="Times New Roman" w:hAnsi="Times New Roman"/>
          <w:color w:val="000000"/>
        </w:rPr>
        <w:t>федерального базисного учебного плана (далее – БУП), примерной</w:t>
      </w:r>
    </w:p>
    <w:p w:rsidR="00B71BF2" w:rsidRDefault="003F745E" w:rsidP="00B71BF2">
      <w:pPr>
        <w:spacing w:after="0" w:line="240" w:lineRule="auto"/>
        <w:ind w:left="142"/>
        <w:jc w:val="both"/>
        <w:rPr>
          <w:rFonts w:ascii="Times New Roman" w:hAnsi="Times New Roman"/>
          <w:bCs/>
          <w:color w:val="000000"/>
          <w:lang w:eastAsia="ru-RU"/>
        </w:rPr>
      </w:pPr>
      <w:r w:rsidRPr="00D45787">
        <w:rPr>
          <w:rFonts w:ascii="Times New Roman" w:hAnsi="Times New Roman"/>
          <w:color w:val="000000"/>
        </w:rPr>
        <w:t xml:space="preserve">программой основного общего образования по крымоведению </w:t>
      </w:r>
      <w:r w:rsidRPr="00D45787">
        <w:rPr>
          <w:rFonts w:ascii="Times New Roman" w:hAnsi="Times New Roman"/>
          <w:bCs/>
          <w:color w:val="000000"/>
          <w:lang w:eastAsia="ru-RU"/>
        </w:rPr>
        <w:t xml:space="preserve">для 5-9 классов, </w:t>
      </w:r>
      <w:r>
        <w:rPr>
          <w:rFonts w:ascii="Times New Roman" w:hAnsi="Times New Roman"/>
          <w:bCs/>
          <w:color w:val="000000"/>
          <w:lang w:eastAsia="ru-RU"/>
        </w:rPr>
        <w:t>утв</w:t>
      </w:r>
      <w:r>
        <w:rPr>
          <w:rFonts w:ascii="Times New Roman" w:hAnsi="Times New Roman"/>
          <w:bCs/>
          <w:color w:val="000000"/>
          <w:lang w:val="en-US" w:eastAsia="ru-RU"/>
        </w:rPr>
        <w:t>e</w:t>
      </w:r>
      <w:r w:rsidRPr="002F2AFD">
        <w:rPr>
          <w:rFonts w:ascii="Times New Roman" w:hAnsi="Times New Roman"/>
          <w:bCs/>
          <w:color w:val="000000"/>
          <w:lang w:eastAsia="ru-RU"/>
        </w:rPr>
        <w:t>ржденной Коллегией МОН Республики Крым.</w:t>
      </w:r>
      <w:r w:rsidRPr="00F74E3E">
        <w:rPr>
          <w:rFonts w:ascii="Times New Roman" w:hAnsi="Times New Roman"/>
          <w:bCs/>
          <w:color w:val="000000"/>
          <w:lang w:eastAsia="ru-RU"/>
        </w:rPr>
        <w:t xml:space="preserve"> </w:t>
      </w:r>
    </w:p>
    <w:p w:rsidR="00B71BF2" w:rsidRDefault="003F745E" w:rsidP="00B71BF2">
      <w:pPr>
        <w:spacing w:after="0" w:line="240" w:lineRule="auto"/>
        <w:ind w:left="142"/>
        <w:jc w:val="both"/>
        <w:rPr>
          <w:rFonts w:ascii="Times New Roman" w:hAnsi="Times New Roman"/>
          <w:bCs/>
          <w:color w:val="000000"/>
          <w:lang w:eastAsia="ru-RU"/>
        </w:rPr>
      </w:pPr>
      <w:r w:rsidRPr="002F2AFD">
        <w:rPr>
          <w:rFonts w:ascii="Times New Roman" w:hAnsi="Times New Roman"/>
          <w:bCs/>
          <w:color w:val="000000"/>
          <w:lang w:eastAsia="ru-RU"/>
        </w:rPr>
        <w:t>Авторы: Рудяков А.Н. – доктор филологических наук, профессор, ректор КРИППО.</w:t>
      </w:r>
      <w:r w:rsidRPr="00F74E3E">
        <w:rPr>
          <w:rFonts w:ascii="Times New Roman" w:hAnsi="Times New Roman"/>
          <w:bCs/>
          <w:color w:val="000000"/>
          <w:lang w:eastAsia="ru-RU"/>
        </w:rPr>
        <w:t xml:space="preserve"> </w:t>
      </w:r>
    </w:p>
    <w:p w:rsidR="003F745E" w:rsidRDefault="003F745E" w:rsidP="00B71BF2">
      <w:pPr>
        <w:spacing w:after="0" w:line="240" w:lineRule="auto"/>
        <w:ind w:left="142"/>
        <w:jc w:val="both"/>
        <w:rPr>
          <w:rFonts w:ascii="Times New Roman" w:hAnsi="Times New Roman"/>
          <w:bCs/>
          <w:color w:val="000000"/>
          <w:lang w:eastAsia="ru-RU"/>
        </w:rPr>
      </w:pPr>
      <w:proofErr w:type="spellStart"/>
      <w:r w:rsidRPr="002F2AFD">
        <w:rPr>
          <w:rFonts w:ascii="Times New Roman" w:hAnsi="Times New Roman"/>
          <w:bCs/>
          <w:color w:val="000000"/>
          <w:lang w:eastAsia="ru-RU"/>
        </w:rPr>
        <w:t>Супрычев</w:t>
      </w:r>
      <w:proofErr w:type="spellEnd"/>
      <w:r w:rsidRPr="002F2AFD">
        <w:rPr>
          <w:rFonts w:ascii="Times New Roman" w:hAnsi="Times New Roman"/>
          <w:bCs/>
          <w:color w:val="000000"/>
          <w:lang w:eastAsia="ru-RU"/>
        </w:rPr>
        <w:t xml:space="preserve"> А.В. – кандидат педагогических наук, заведующий кафедрой естественно-математического образования КРИППО.</w:t>
      </w:r>
    </w:p>
    <w:p w:rsidR="003F745E" w:rsidRPr="000A6F59" w:rsidRDefault="003F745E" w:rsidP="00401EA3">
      <w:pPr>
        <w:suppressAutoHyphens/>
        <w:spacing w:after="0" w:line="24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F745E" w:rsidRDefault="003F745E" w:rsidP="00B71BF2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  <w:r w:rsidRPr="00B71BF2">
        <w:rPr>
          <w:rFonts w:ascii="Times New Roman" w:hAnsi="Times New Roman"/>
          <w:b/>
          <w:sz w:val="24"/>
          <w:szCs w:val="24"/>
        </w:rPr>
        <w:t>Планируемые рез</w:t>
      </w:r>
      <w:r w:rsidR="00F43C92" w:rsidRPr="00B71BF2">
        <w:rPr>
          <w:rFonts w:ascii="Times New Roman" w:hAnsi="Times New Roman"/>
          <w:b/>
          <w:sz w:val="24"/>
          <w:szCs w:val="24"/>
        </w:rPr>
        <w:t>ультаты изучения учебного курса</w:t>
      </w:r>
    </w:p>
    <w:p w:rsidR="00B71BF2" w:rsidRPr="00B71BF2" w:rsidRDefault="00B71BF2" w:rsidP="00B71BF2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</w:p>
    <w:p w:rsidR="00B00270" w:rsidRPr="00B00270" w:rsidRDefault="003F745E" w:rsidP="00B0027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A6F59"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="00B00270" w:rsidRPr="00B00270">
        <w:rPr>
          <w:rFonts w:ascii="Times New Roman" w:hAnsi="Times New Roman"/>
          <w:b/>
          <w:color w:val="000000"/>
          <w:sz w:val="24"/>
          <w:szCs w:val="24"/>
        </w:rPr>
        <w:t>Личностным результатом</w:t>
      </w:r>
      <w:r w:rsidR="00B00270" w:rsidRPr="00B00270">
        <w:rPr>
          <w:rFonts w:ascii="Times New Roman" w:hAnsi="Times New Roman"/>
          <w:color w:val="000000"/>
          <w:sz w:val="24"/>
          <w:szCs w:val="24"/>
        </w:rPr>
        <w:t xml:space="preserve"> обучения географическому краеведению является формирование всесторонне образованной, развитой личности, обладающей системой мировоззренческих взглядов, ценностных ориентиров, идейно-нравственных, культурных и этических норм поведения.</w:t>
      </w:r>
    </w:p>
    <w:p w:rsidR="00B00270" w:rsidRPr="00B00270" w:rsidRDefault="00B00270" w:rsidP="00B0027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00270">
        <w:rPr>
          <w:rFonts w:ascii="Times New Roman" w:hAnsi="Times New Roman"/>
          <w:color w:val="000000"/>
          <w:sz w:val="24"/>
          <w:szCs w:val="24"/>
        </w:rPr>
        <w:t>Важнейшие личностные результаты обучения географическому краеведению Крымского полуострова:</w:t>
      </w:r>
    </w:p>
    <w:p w:rsidR="00B00270" w:rsidRPr="00B00270" w:rsidRDefault="00B00270" w:rsidP="00B0027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00270">
        <w:rPr>
          <w:rFonts w:ascii="Times New Roman" w:hAnsi="Times New Roman"/>
          <w:color w:val="000000"/>
          <w:sz w:val="24"/>
          <w:szCs w:val="24"/>
        </w:rPr>
        <w:t>– ценностные ориентации, отражающие индивидуально-личностные позиции учащихся: осознание себя как члена общества на региональном уровне (гражданин России, житель Республики Крым). Представление о  Республике Крым как неотделимой части России, её месте и роли в стране. Понимание неотделимости географического пространства республики от России. Осознание значимости и общности проблем человечества готовность к их решению;</w:t>
      </w:r>
    </w:p>
    <w:p w:rsidR="00B00270" w:rsidRPr="00B00270" w:rsidRDefault="00B00270" w:rsidP="00B0027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00270">
        <w:rPr>
          <w:rFonts w:ascii="Times New Roman" w:hAnsi="Times New Roman"/>
          <w:color w:val="000000"/>
          <w:sz w:val="24"/>
          <w:szCs w:val="24"/>
        </w:rPr>
        <w:t>– гармонично развитые социальные чувства и качества: эмоционально-ценностное отношение к окружающей среде, необходимости ее сохранения и рационального использования. Патриотизм, любовь к своей местности, своему региону, своей стране. Уважение к истории, культуре, национальным особенностям, традициям и образу жизни других народов.</w:t>
      </w:r>
    </w:p>
    <w:p w:rsidR="00B00270" w:rsidRPr="00B00270" w:rsidRDefault="00B00270" w:rsidP="00B0027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00270">
        <w:rPr>
          <w:rFonts w:ascii="Times New Roman" w:hAnsi="Times New Roman"/>
          <w:i/>
          <w:color w:val="000000"/>
          <w:sz w:val="24"/>
          <w:szCs w:val="24"/>
        </w:rPr>
        <w:t>Средством развития</w:t>
      </w:r>
      <w:r w:rsidRPr="00B00270">
        <w:rPr>
          <w:rFonts w:ascii="Times New Roman" w:hAnsi="Times New Roman"/>
          <w:color w:val="000000"/>
          <w:sz w:val="24"/>
          <w:szCs w:val="24"/>
        </w:rPr>
        <w:t xml:space="preserve"> личностных результатов служит учебный материал и прежде всего задания, нацеленные на: </w:t>
      </w:r>
    </w:p>
    <w:p w:rsidR="00B00270" w:rsidRPr="00B00270" w:rsidRDefault="00B00270" w:rsidP="00B0027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00270">
        <w:rPr>
          <w:rFonts w:ascii="Times New Roman" w:hAnsi="Times New Roman"/>
          <w:color w:val="000000"/>
          <w:sz w:val="24"/>
          <w:szCs w:val="24"/>
        </w:rPr>
        <w:t>– умение формулировать своё отношение к актуальным проблемам современности;</w:t>
      </w:r>
    </w:p>
    <w:p w:rsidR="00B00270" w:rsidRPr="00B00270" w:rsidRDefault="00B00270" w:rsidP="00B0027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00270">
        <w:rPr>
          <w:rFonts w:ascii="Times New Roman" w:hAnsi="Times New Roman"/>
          <w:color w:val="000000"/>
          <w:sz w:val="24"/>
          <w:szCs w:val="24"/>
        </w:rPr>
        <w:t xml:space="preserve">– умение использовать географические и краеведческие знания для созидательной деятельности. </w:t>
      </w:r>
    </w:p>
    <w:p w:rsidR="00B00270" w:rsidRPr="00B00270" w:rsidRDefault="00B00270" w:rsidP="00B0027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00270" w:rsidRPr="00B00270" w:rsidRDefault="00B00270" w:rsidP="00B71BF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B00270">
        <w:rPr>
          <w:rFonts w:ascii="Times New Roman" w:hAnsi="Times New Roman"/>
          <w:b/>
          <w:color w:val="000000"/>
          <w:sz w:val="24"/>
          <w:szCs w:val="24"/>
        </w:rPr>
        <w:t>Метапредметными</w:t>
      </w:r>
      <w:proofErr w:type="spellEnd"/>
      <w:r w:rsidRPr="00B00270">
        <w:rPr>
          <w:rFonts w:ascii="Times New Roman" w:hAnsi="Times New Roman"/>
          <w:color w:val="000000"/>
          <w:sz w:val="24"/>
          <w:szCs w:val="24"/>
        </w:rPr>
        <w:t xml:space="preserve"> результатами изучения курса «Крымоведение» является формирование универсальных учебных действий (УУД).</w:t>
      </w:r>
    </w:p>
    <w:p w:rsidR="00B00270" w:rsidRPr="00B00270" w:rsidRDefault="00B00270" w:rsidP="00B00270">
      <w:pPr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B00270">
        <w:rPr>
          <w:rFonts w:ascii="Times New Roman" w:hAnsi="Times New Roman"/>
          <w:i/>
          <w:color w:val="000000"/>
          <w:sz w:val="24"/>
          <w:szCs w:val="24"/>
          <w:u w:val="single"/>
        </w:rPr>
        <w:t>Регулятивные УУД</w:t>
      </w:r>
      <w:r w:rsidRPr="00B00270">
        <w:rPr>
          <w:rFonts w:ascii="Times New Roman" w:hAnsi="Times New Roman"/>
          <w:color w:val="000000"/>
          <w:sz w:val="24"/>
          <w:szCs w:val="24"/>
        </w:rPr>
        <w:t>:</w:t>
      </w:r>
    </w:p>
    <w:p w:rsidR="00B00270" w:rsidRPr="00B00270" w:rsidRDefault="00B00270" w:rsidP="00B0027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00270">
        <w:rPr>
          <w:rFonts w:ascii="Times New Roman" w:hAnsi="Times New Roman"/>
          <w:color w:val="000000"/>
          <w:sz w:val="24"/>
          <w:szCs w:val="24"/>
        </w:rPr>
        <w:t>– способность к самостоятельному приобретению новых знаний, умений и навыков;</w:t>
      </w:r>
    </w:p>
    <w:p w:rsidR="00B00270" w:rsidRPr="00B00270" w:rsidRDefault="00B00270" w:rsidP="00B0027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00270">
        <w:rPr>
          <w:rFonts w:ascii="Times New Roman" w:hAnsi="Times New Roman"/>
          <w:color w:val="000000"/>
          <w:sz w:val="24"/>
          <w:szCs w:val="24"/>
        </w:rPr>
        <w:t xml:space="preserve">– умение управлять своей познавательной деятельностью, организовывать её, определять её цели и задачи, выбирать средства реализации цели и применять их на практике, оценивать достигнутые результаты: </w:t>
      </w:r>
      <w:r w:rsidRPr="00B00270">
        <w:rPr>
          <w:rFonts w:ascii="Times New Roman" w:hAnsi="Times New Roman"/>
          <w:bCs/>
          <w:color w:val="000000"/>
          <w:sz w:val="24"/>
          <w:szCs w:val="24"/>
        </w:rPr>
        <w:t>самостоятельно обнаруживать и формулировать учебную проблему, определять цель учебной деятельности, выбирать тему проекта. Выдвигать версии решения проблемы, осознавать конечный результат, выбирать из предложенных и искать самостоятельно средства достижения цели. Составлять (индивидуально или в группе) план решения проблемы (выполнения проекта). Работая по плану, сверять свои действия с целью и, при необходимости, исправлять ошибки самостоятельно. В диалоге с учителем совершенствовать самостоятельно выработанные критерии оценки;</w:t>
      </w:r>
    </w:p>
    <w:p w:rsidR="00B00270" w:rsidRPr="00B00270" w:rsidRDefault="00B00270" w:rsidP="00B0027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B00270">
        <w:rPr>
          <w:rFonts w:ascii="Times New Roman" w:hAnsi="Times New Roman"/>
          <w:color w:val="000000"/>
          <w:sz w:val="24"/>
          <w:szCs w:val="24"/>
        </w:rPr>
        <w:t>– умения ориентироваться в окружающем мире, выбирать целевые и смысловые установки в своих действиях и поступках, принимать решения.</w:t>
      </w:r>
    </w:p>
    <w:p w:rsidR="00B00270" w:rsidRPr="00B00270" w:rsidRDefault="00B00270" w:rsidP="00B0027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00270">
        <w:rPr>
          <w:rFonts w:ascii="Times New Roman" w:hAnsi="Times New Roman"/>
          <w:i/>
          <w:color w:val="000000"/>
          <w:sz w:val="24"/>
          <w:szCs w:val="24"/>
        </w:rPr>
        <w:t>Средством формирования</w:t>
      </w:r>
      <w:r w:rsidRPr="00B00270">
        <w:rPr>
          <w:rFonts w:ascii="Times New Roman" w:hAnsi="Times New Roman"/>
          <w:color w:val="000000"/>
          <w:sz w:val="24"/>
          <w:szCs w:val="24"/>
        </w:rPr>
        <w:t xml:space="preserve"> регулятивных УУД служат: технология проблемного диалога при изучении нового материала и технология оценивания образовательных</w:t>
      </w:r>
      <w:r w:rsidRPr="00B00270">
        <w:rPr>
          <w:rFonts w:ascii="Times New Roman" w:hAnsi="Times New Roman"/>
          <w:bCs/>
          <w:color w:val="000000"/>
          <w:sz w:val="24"/>
          <w:szCs w:val="24"/>
        </w:rPr>
        <w:t xml:space="preserve"> достижений.</w:t>
      </w:r>
      <w:r w:rsidRPr="00B00270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00270" w:rsidRPr="00B00270" w:rsidRDefault="00B00270" w:rsidP="00B00270">
      <w:pPr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B00270">
        <w:rPr>
          <w:rFonts w:ascii="Times New Roman" w:hAnsi="Times New Roman"/>
          <w:i/>
          <w:color w:val="000000"/>
          <w:sz w:val="24"/>
          <w:szCs w:val="24"/>
          <w:u w:val="single"/>
        </w:rPr>
        <w:lastRenderedPageBreak/>
        <w:t>Познавательные УУД:</w:t>
      </w:r>
    </w:p>
    <w:p w:rsidR="00B00270" w:rsidRPr="00B00270" w:rsidRDefault="00B00270" w:rsidP="00B0027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00270">
        <w:rPr>
          <w:rFonts w:ascii="Times New Roman" w:hAnsi="Times New Roman"/>
          <w:color w:val="000000"/>
          <w:sz w:val="24"/>
          <w:szCs w:val="24"/>
        </w:rPr>
        <w:t>– формирование и развитие посредством географического и краеведческого знания познавательных интересов, интеллектуальных и творческих способностей учащихся;</w:t>
      </w:r>
    </w:p>
    <w:p w:rsidR="00B00270" w:rsidRPr="00B00270" w:rsidRDefault="00B00270" w:rsidP="00B0027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B00270">
        <w:rPr>
          <w:rFonts w:ascii="Times New Roman" w:hAnsi="Times New Roman"/>
          <w:color w:val="000000"/>
          <w:sz w:val="24"/>
          <w:szCs w:val="24"/>
        </w:rPr>
        <w:t>– умение вести самостоятельный поиск, анализ, отбор информации, ее преобразование, сохранение, передачу и презентацию с помощью технических средств и информационных технологий: а</w:t>
      </w:r>
      <w:r w:rsidRPr="00B00270">
        <w:rPr>
          <w:rFonts w:ascii="Times New Roman" w:hAnsi="Times New Roman"/>
          <w:bCs/>
          <w:color w:val="000000"/>
          <w:sz w:val="24"/>
          <w:szCs w:val="24"/>
        </w:rPr>
        <w:t>нализировать, сравнивать, классифицировать и обобщать факты, понятия, явления. Выявлять причины и следствия простых явлений. Осуществлять сравнение и классификацию, самостоятельно выбирая основания и критерии для указанных логических операций. Строить логически грамотные утверждения, включающее установление причинно-следственных связей. Составлять тезисы, различные виды планов. Уметь определять возможные источники информации, производить поиск информации, анализировать и оценивать её достоверность. Представлять информацию в виде конспектов, таблиц, схем, графиков. Переводить информацию из одного вида в другой.</w:t>
      </w:r>
    </w:p>
    <w:p w:rsidR="00B00270" w:rsidRPr="00B00270" w:rsidRDefault="00B00270" w:rsidP="00B0027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00270">
        <w:rPr>
          <w:rFonts w:ascii="Times New Roman" w:hAnsi="Times New Roman"/>
          <w:i/>
          <w:color w:val="000000"/>
          <w:sz w:val="24"/>
          <w:szCs w:val="24"/>
        </w:rPr>
        <w:t>Средством формирования</w:t>
      </w:r>
      <w:r w:rsidRPr="00B00270">
        <w:rPr>
          <w:rFonts w:ascii="Times New Roman" w:hAnsi="Times New Roman"/>
          <w:color w:val="000000"/>
          <w:sz w:val="24"/>
          <w:szCs w:val="24"/>
        </w:rPr>
        <w:t xml:space="preserve"> познавательных УУД служат учебный материал и прежде всего продуктивные задания:</w:t>
      </w:r>
    </w:p>
    <w:p w:rsidR="00B00270" w:rsidRPr="00B00270" w:rsidRDefault="00B00270" w:rsidP="00B0027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00270">
        <w:rPr>
          <w:rFonts w:ascii="Times New Roman" w:hAnsi="Times New Roman"/>
          <w:color w:val="000000"/>
          <w:sz w:val="24"/>
          <w:szCs w:val="24"/>
        </w:rPr>
        <w:t>– осознание роли географии и краеведения в познании окружающего мира;</w:t>
      </w:r>
    </w:p>
    <w:p w:rsidR="00B00270" w:rsidRPr="00B00270" w:rsidRDefault="00B00270" w:rsidP="00B0027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00270">
        <w:rPr>
          <w:rFonts w:ascii="Times New Roman" w:hAnsi="Times New Roman"/>
          <w:color w:val="000000"/>
          <w:sz w:val="24"/>
          <w:szCs w:val="24"/>
        </w:rPr>
        <w:t>– освоение системы краеведческих знаний о природе, населении, хозяйстве Республики Крым, на основе которых формируется географическое мышление учащихся;</w:t>
      </w:r>
    </w:p>
    <w:p w:rsidR="00B00270" w:rsidRPr="00B00270" w:rsidRDefault="00B00270" w:rsidP="00B0027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00270">
        <w:rPr>
          <w:rFonts w:ascii="Times New Roman" w:hAnsi="Times New Roman"/>
          <w:color w:val="000000"/>
          <w:sz w:val="24"/>
          <w:szCs w:val="24"/>
        </w:rPr>
        <w:t>– использование географических умений для анализа, оценки, прогнозирования современных социальных и природных проблем;</w:t>
      </w:r>
    </w:p>
    <w:p w:rsidR="00B00270" w:rsidRPr="00B00270" w:rsidRDefault="00B00270" w:rsidP="00B0027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00270">
        <w:rPr>
          <w:rFonts w:ascii="Times New Roman" w:hAnsi="Times New Roman"/>
          <w:color w:val="000000"/>
          <w:sz w:val="24"/>
          <w:szCs w:val="24"/>
        </w:rPr>
        <w:t xml:space="preserve">– использование карт для получения краеведческой информации. </w:t>
      </w:r>
    </w:p>
    <w:p w:rsidR="00B00270" w:rsidRPr="00B00270" w:rsidRDefault="00B00270" w:rsidP="00B0027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00270" w:rsidRPr="00B00270" w:rsidRDefault="00B00270" w:rsidP="00B00270">
      <w:pPr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B00270">
        <w:rPr>
          <w:rFonts w:ascii="Times New Roman" w:hAnsi="Times New Roman"/>
          <w:i/>
          <w:color w:val="000000"/>
          <w:sz w:val="24"/>
          <w:szCs w:val="24"/>
          <w:u w:val="single"/>
        </w:rPr>
        <w:t>Коммуникативные УУД:</w:t>
      </w:r>
    </w:p>
    <w:p w:rsidR="00B00270" w:rsidRPr="00B00270" w:rsidRDefault="00B00270" w:rsidP="00B0027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0027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– </w:t>
      </w:r>
      <w:r w:rsidRPr="00B0027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отстаивание своей точки зрения, представление аргументов, подтверждающих их фактов. </w:t>
      </w:r>
    </w:p>
    <w:p w:rsidR="00B00270" w:rsidRPr="00B00270" w:rsidRDefault="00B00270" w:rsidP="00B0027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0027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– </w:t>
      </w:r>
      <w:r w:rsidRPr="00B0027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понимание позиции другого в дискуссии. </w:t>
      </w:r>
    </w:p>
    <w:p w:rsidR="00B00270" w:rsidRDefault="00B00270" w:rsidP="00B0027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00270">
        <w:rPr>
          <w:rFonts w:ascii="Times New Roman" w:hAnsi="Times New Roman"/>
          <w:i/>
          <w:color w:val="000000"/>
          <w:sz w:val="24"/>
          <w:szCs w:val="24"/>
        </w:rPr>
        <w:t>Средством формирования</w:t>
      </w:r>
      <w:r w:rsidRPr="00B00270">
        <w:rPr>
          <w:rFonts w:ascii="Times New Roman" w:hAnsi="Times New Roman"/>
          <w:color w:val="000000"/>
          <w:sz w:val="24"/>
          <w:szCs w:val="24"/>
        </w:rPr>
        <w:t xml:space="preserve"> коммуникативных УУД служат технология проблемного диалога (побуждающий и подводящий диалог) и организация работы в малых группах, а также использование на уроках элементов технологии продуктивного чтения. </w:t>
      </w:r>
    </w:p>
    <w:p w:rsidR="00B71BF2" w:rsidRPr="00B00270" w:rsidRDefault="00B71BF2" w:rsidP="00B0027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B00270" w:rsidRPr="00B00270" w:rsidRDefault="00B00270" w:rsidP="00B0027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00270">
        <w:rPr>
          <w:rFonts w:ascii="Times New Roman" w:hAnsi="Times New Roman"/>
          <w:b/>
          <w:color w:val="000000"/>
          <w:sz w:val="24"/>
          <w:szCs w:val="24"/>
        </w:rPr>
        <w:t>Предметными результатами</w:t>
      </w:r>
      <w:r w:rsidRPr="00B00270">
        <w:rPr>
          <w:rFonts w:ascii="Times New Roman" w:hAnsi="Times New Roman"/>
          <w:color w:val="000000"/>
          <w:sz w:val="24"/>
          <w:szCs w:val="24"/>
        </w:rPr>
        <w:t xml:space="preserve"> изучения курса являются следующие умения:</w:t>
      </w:r>
    </w:p>
    <w:p w:rsidR="00B00270" w:rsidRPr="00B00270" w:rsidRDefault="00B00270" w:rsidP="00B00270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B00270">
        <w:rPr>
          <w:rFonts w:ascii="Times New Roman" w:hAnsi="Times New Roman"/>
          <w:color w:val="000000"/>
          <w:sz w:val="24"/>
          <w:szCs w:val="24"/>
        </w:rPr>
        <w:t>–</w:t>
      </w:r>
      <w:r w:rsidRPr="00B00270">
        <w:rPr>
          <w:rFonts w:ascii="Times New Roman" w:hAnsi="Times New Roman"/>
          <w:bCs/>
          <w:color w:val="000000"/>
          <w:sz w:val="24"/>
          <w:szCs w:val="24"/>
        </w:rPr>
        <w:t xml:space="preserve"> понимать роль различных источников краеведческой информации;</w:t>
      </w:r>
    </w:p>
    <w:p w:rsidR="00B00270" w:rsidRPr="00B00270" w:rsidRDefault="00B00270" w:rsidP="00B00270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B00270">
        <w:rPr>
          <w:rFonts w:ascii="Times New Roman" w:hAnsi="Times New Roman"/>
          <w:color w:val="000000"/>
          <w:sz w:val="24"/>
          <w:szCs w:val="24"/>
        </w:rPr>
        <w:t>– знать особенности природы, населения, хозяйства Крыма;</w:t>
      </w:r>
    </w:p>
    <w:p w:rsidR="00B00270" w:rsidRPr="00B00270" w:rsidRDefault="00B00270" w:rsidP="00B00270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B00270">
        <w:rPr>
          <w:rFonts w:ascii="Times New Roman" w:hAnsi="Times New Roman"/>
          <w:color w:val="000000"/>
          <w:sz w:val="24"/>
          <w:szCs w:val="24"/>
        </w:rPr>
        <w:t>–</w:t>
      </w:r>
      <w:r w:rsidRPr="00B00270">
        <w:rPr>
          <w:rFonts w:ascii="Times New Roman" w:hAnsi="Times New Roman"/>
          <w:bCs/>
          <w:color w:val="000000"/>
          <w:sz w:val="24"/>
          <w:szCs w:val="24"/>
        </w:rPr>
        <w:t xml:space="preserve"> формулировать причины изменений происходящих под влиянием природных и антропогенных факторов;</w:t>
      </w:r>
    </w:p>
    <w:p w:rsidR="00B00270" w:rsidRPr="00B00270" w:rsidRDefault="00B00270" w:rsidP="00B00270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B00270">
        <w:rPr>
          <w:rFonts w:ascii="Times New Roman" w:hAnsi="Times New Roman"/>
          <w:color w:val="000000"/>
          <w:sz w:val="24"/>
          <w:szCs w:val="24"/>
        </w:rPr>
        <w:t>–</w:t>
      </w:r>
      <w:r w:rsidRPr="00B00270">
        <w:rPr>
          <w:rFonts w:ascii="Times New Roman" w:hAnsi="Times New Roman"/>
          <w:bCs/>
          <w:color w:val="000000"/>
          <w:sz w:val="24"/>
          <w:szCs w:val="24"/>
        </w:rPr>
        <w:t xml:space="preserve"> выделять, описывать и объяснять существенные признаки географических объектов и явлений.</w:t>
      </w:r>
    </w:p>
    <w:p w:rsidR="00B00270" w:rsidRPr="00B00270" w:rsidRDefault="00B00270" w:rsidP="00B00270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B00270">
        <w:rPr>
          <w:rFonts w:ascii="Times New Roman" w:hAnsi="Times New Roman"/>
          <w:color w:val="000000"/>
          <w:sz w:val="24"/>
          <w:szCs w:val="24"/>
        </w:rPr>
        <w:t>–</w:t>
      </w:r>
      <w:r w:rsidRPr="00B00270">
        <w:rPr>
          <w:rFonts w:ascii="Times New Roman" w:hAnsi="Times New Roman"/>
          <w:bCs/>
          <w:color w:val="000000"/>
          <w:sz w:val="24"/>
          <w:szCs w:val="24"/>
        </w:rPr>
        <w:t xml:space="preserve"> определять географические процессы и явления в геосферах, происходящие на нашей территории, взаимосвязи между ними, их взаимовлияние, изменения в результате хозяйственной деятельности человека;</w:t>
      </w:r>
    </w:p>
    <w:p w:rsidR="00B00270" w:rsidRPr="00B00270" w:rsidRDefault="00B00270" w:rsidP="00B00270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B00270">
        <w:rPr>
          <w:rFonts w:ascii="Times New Roman" w:hAnsi="Times New Roman"/>
          <w:color w:val="000000"/>
          <w:sz w:val="24"/>
          <w:szCs w:val="24"/>
        </w:rPr>
        <w:t>–</w:t>
      </w:r>
      <w:r w:rsidRPr="00B00270">
        <w:rPr>
          <w:rFonts w:ascii="Times New Roman" w:hAnsi="Times New Roman"/>
          <w:bCs/>
          <w:color w:val="000000"/>
          <w:sz w:val="24"/>
          <w:szCs w:val="24"/>
        </w:rPr>
        <w:t xml:space="preserve"> понимать связь между географическим положением, природными условиями, ресурсами и хозяйством Республики Крым;</w:t>
      </w:r>
    </w:p>
    <w:p w:rsidR="00B00270" w:rsidRPr="00B00270" w:rsidRDefault="00B00270" w:rsidP="00B00270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B00270">
        <w:rPr>
          <w:rFonts w:ascii="Times New Roman" w:hAnsi="Times New Roman"/>
          <w:color w:val="000000"/>
          <w:sz w:val="24"/>
          <w:szCs w:val="24"/>
        </w:rPr>
        <w:t>–</w:t>
      </w:r>
      <w:r w:rsidRPr="00B00270">
        <w:rPr>
          <w:rFonts w:ascii="Times New Roman" w:hAnsi="Times New Roman"/>
          <w:bCs/>
          <w:color w:val="000000"/>
          <w:sz w:val="24"/>
          <w:szCs w:val="24"/>
        </w:rPr>
        <w:t xml:space="preserve"> определять причинно-следственные связи при анализе геоэкологических проблем;</w:t>
      </w:r>
    </w:p>
    <w:p w:rsidR="00B00270" w:rsidRPr="00B00270" w:rsidRDefault="00B00270" w:rsidP="00B00270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B00270">
        <w:rPr>
          <w:rFonts w:ascii="Times New Roman" w:hAnsi="Times New Roman"/>
          <w:color w:val="000000"/>
          <w:sz w:val="24"/>
          <w:szCs w:val="24"/>
        </w:rPr>
        <w:t>–</w:t>
      </w:r>
      <w:r w:rsidRPr="00B00270">
        <w:rPr>
          <w:rFonts w:ascii="Times New Roman" w:hAnsi="Times New Roman"/>
          <w:bCs/>
          <w:color w:val="000000"/>
          <w:sz w:val="24"/>
          <w:szCs w:val="24"/>
        </w:rPr>
        <w:t xml:space="preserve"> оценивать особенности географического положения, природно-ресурсного потенциала, демографической ситуации в регионе;</w:t>
      </w:r>
    </w:p>
    <w:p w:rsidR="00B00270" w:rsidRPr="00B00270" w:rsidRDefault="00B00270" w:rsidP="00B00270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B00270">
        <w:rPr>
          <w:rFonts w:ascii="Times New Roman" w:hAnsi="Times New Roman"/>
          <w:color w:val="000000"/>
          <w:sz w:val="24"/>
          <w:szCs w:val="24"/>
        </w:rPr>
        <w:t>–</w:t>
      </w:r>
      <w:r w:rsidRPr="00B00270">
        <w:rPr>
          <w:rFonts w:ascii="Times New Roman" w:hAnsi="Times New Roman"/>
          <w:bCs/>
          <w:color w:val="000000"/>
          <w:sz w:val="24"/>
          <w:szCs w:val="24"/>
        </w:rPr>
        <w:t xml:space="preserve"> приводить примеры закономерностей размещения предприятий в Республики Крым;</w:t>
      </w:r>
    </w:p>
    <w:p w:rsidR="00B00270" w:rsidRPr="00B00270" w:rsidRDefault="00B00270" w:rsidP="00B00270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B00270">
        <w:rPr>
          <w:rFonts w:ascii="Times New Roman" w:hAnsi="Times New Roman"/>
          <w:color w:val="000000"/>
          <w:sz w:val="24"/>
          <w:szCs w:val="24"/>
        </w:rPr>
        <w:t>–</w:t>
      </w:r>
      <w:r w:rsidRPr="00B00270">
        <w:rPr>
          <w:rFonts w:ascii="Times New Roman" w:hAnsi="Times New Roman"/>
          <w:bCs/>
          <w:color w:val="000000"/>
          <w:sz w:val="24"/>
          <w:szCs w:val="24"/>
        </w:rPr>
        <w:t xml:space="preserve"> находить в различных источниках и анализировать информацию по географии Крыма;</w:t>
      </w:r>
    </w:p>
    <w:p w:rsidR="00B00270" w:rsidRPr="00B00270" w:rsidRDefault="00B00270" w:rsidP="00B00270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B00270"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Pr="00B00270">
        <w:rPr>
          <w:rFonts w:ascii="Times New Roman" w:hAnsi="Times New Roman"/>
          <w:bCs/>
          <w:color w:val="000000"/>
          <w:sz w:val="24"/>
          <w:szCs w:val="24"/>
        </w:rPr>
        <w:t>составлять описания различных географических объектов на основе анализа разнообразных источников информации;</w:t>
      </w:r>
    </w:p>
    <w:p w:rsidR="00B00270" w:rsidRPr="00B00270" w:rsidRDefault="00B00270" w:rsidP="00B0027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00270">
        <w:rPr>
          <w:rFonts w:ascii="Times New Roman" w:hAnsi="Times New Roman"/>
          <w:color w:val="000000"/>
          <w:sz w:val="24"/>
          <w:szCs w:val="24"/>
        </w:rPr>
        <w:t>– определять на карте местоположение объектов;</w:t>
      </w:r>
    </w:p>
    <w:p w:rsidR="00B00270" w:rsidRPr="00B00270" w:rsidRDefault="00B00270" w:rsidP="00B0027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00270">
        <w:rPr>
          <w:rFonts w:ascii="Times New Roman" w:hAnsi="Times New Roman"/>
          <w:color w:val="000000"/>
          <w:sz w:val="24"/>
          <w:szCs w:val="24"/>
        </w:rPr>
        <w:t>– работать со статистическими данными;</w:t>
      </w:r>
    </w:p>
    <w:p w:rsidR="00B00270" w:rsidRPr="00B00270" w:rsidRDefault="00B00270" w:rsidP="00B00270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B00270">
        <w:rPr>
          <w:rFonts w:ascii="Times New Roman" w:hAnsi="Times New Roman"/>
          <w:color w:val="000000"/>
          <w:sz w:val="24"/>
          <w:szCs w:val="24"/>
        </w:rPr>
        <w:lastRenderedPageBreak/>
        <w:t>–</w:t>
      </w:r>
      <w:r w:rsidRPr="00B00270">
        <w:rPr>
          <w:rFonts w:ascii="Times New Roman" w:hAnsi="Times New Roman"/>
          <w:bCs/>
          <w:color w:val="000000"/>
          <w:sz w:val="24"/>
          <w:szCs w:val="24"/>
        </w:rPr>
        <w:t xml:space="preserve"> формулировать своё отношение к природным и антропогенным причинам изменений, происходящих в окружающей среде;</w:t>
      </w:r>
    </w:p>
    <w:p w:rsidR="00B00270" w:rsidRPr="00B00270" w:rsidRDefault="00B00270" w:rsidP="00B00270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B00270">
        <w:rPr>
          <w:rFonts w:ascii="Times New Roman" w:hAnsi="Times New Roman"/>
          <w:color w:val="000000"/>
          <w:sz w:val="24"/>
          <w:szCs w:val="24"/>
        </w:rPr>
        <w:t>–</w:t>
      </w:r>
      <w:r w:rsidRPr="00B00270">
        <w:rPr>
          <w:rFonts w:ascii="Times New Roman" w:hAnsi="Times New Roman"/>
          <w:bCs/>
          <w:color w:val="000000"/>
          <w:sz w:val="24"/>
          <w:szCs w:val="24"/>
        </w:rPr>
        <w:t xml:space="preserve"> использовать географические знания для осуществления мер по охране природы; </w:t>
      </w:r>
    </w:p>
    <w:p w:rsidR="00B00270" w:rsidRPr="00B00270" w:rsidRDefault="00B00270" w:rsidP="00B00270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B00270">
        <w:rPr>
          <w:rFonts w:ascii="Times New Roman" w:hAnsi="Times New Roman"/>
          <w:color w:val="000000"/>
          <w:sz w:val="24"/>
          <w:szCs w:val="24"/>
        </w:rPr>
        <w:t>–</w:t>
      </w:r>
      <w:r w:rsidRPr="00B00270">
        <w:rPr>
          <w:rFonts w:ascii="Times New Roman" w:hAnsi="Times New Roman"/>
          <w:bCs/>
          <w:color w:val="000000"/>
          <w:sz w:val="24"/>
          <w:szCs w:val="24"/>
        </w:rPr>
        <w:t xml:space="preserve"> формулировать своё отношение к культурному и природному наследию Крыма.</w:t>
      </w:r>
    </w:p>
    <w:p w:rsidR="00B00270" w:rsidRPr="00B00270" w:rsidRDefault="00B00270" w:rsidP="00B00270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B00270" w:rsidRPr="00B00270" w:rsidRDefault="00B00270" w:rsidP="00B00270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B00270" w:rsidRPr="00B00270" w:rsidRDefault="00B00270" w:rsidP="00B00270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B00270" w:rsidRPr="00B00270" w:rsidRDefault="00B00270" w:rsidP="00B00270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B00270" w:rsidRPr="00B00270" w:rsidRDefault="00B00270" w:rsidP="00B00270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B00270" w:rsidRPr="00B00270" w:rsidRDefault="00B00270" w:rsidP="00B00270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B00270" w:rsidRDefault="00B00270" w:rsidP="00B00270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00270">
        <w:rPr>
          <w:rFonts w:ascii="Times New Roman" w:hAnsi="Times New Roman"/>
          <w:b/>
          <w:bCs/>
          <w:caps/>
          <w:color w:val="000000"/>
          <w:sz w:val="24"/>
          <w:szCs w:val="24"/>
        </w:rPr>
        <w:t xml:space="preserve">содержание </w:t>
      </w:r>
      <w:r w:rsidR="003F01FF">
        <w:rPr>
          <w:rFonts w:ascii="Times New Roman" w:hAnsi="Times New Roman"/>
          <w:b/>
          <w:bCs/>
          <w:caps/>
          <w:color w:val="000000"/>
          <w:sz w:val="24"/>
          <w:szCs w:val="24"/>
        </w:rPr>
        <w:t>учебного курса</w:t>
      </w:r>
    </w:p>
    <w:p w:rsidR="00B00270" w:rsidRDefault="00B00270" w:rsidP="00B00270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bCs/>
          <w:color w:val="000000"/>
          <w:sz w:val="24"/>
          <w:szCs w:val="24"/>
        </w:rPr>
      </w:pPr>
      <w:r w:rsidRPr="008E1313">
        <w:rPr>
          <w:rFonts w:ascii="Times New Roman" w:hAnsi="Times New Roman"/>
          <w:bCs/>
          <w:color w:val="000000"/>
          <w:sz w:val="24"/>
          <w:szCs w:val="24"/>
        </w:rPr>
        <w:t>Курс рассчитан на 1 час в неделю, всего 34 часа.</w:t>
      </w:r>
    </w:p>
    <w:p w:rsidR="00B71BF2" w:rsidRPr="008E1313" w:rsidRDefault="00B71BF2" w:rsidP="00B00270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bCs/>
          <w:color w:val="000000"/>
          <w:sz w:val="24"/>
          <w:szCs w:val="24"/>
        </w:rPr>
      </w:pPr>
    </w:p>
    <w:p w:rsidR="001B1CFB" w:rsidRDefault="001B1CFB" w:rsidP="001B1CF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Повторение курса 8 класса: </w:t>
      </w:r>
      <w:r w:rsidRPr="006E7F92">
        <w:rPr>
          <w:rFonts w:ascii="Times New Roman" w:hAnsi="Times New Roman"/>
          <w:sz w:val="24"/>
          <w:szCs w:val="24"/>
        </w:rPr>
        <w:t>Природные условия и ресурсы Крымского полуострова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1CFB">
        <w:rPr>
          <w:rFonts w:ascii="Times New Roman" w:hAnsi="Times New Roman"/>
          <w:b/>
          <w:sz w:val="24"/>
          <w:szCs w:val="24"/>
        </w:rPr>
        <w:t>(1час)</w:t>
      </w:r>
    </w:p>
    <w:p w:rsidR="00B00270" w:rsidRDefault="00B00270" w:rsidP="00B00270">
      <w:pPr>
        <w:spacing w:after="0" w:line="240" w:lineRule="auto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26DCE">
        <w:rPr>
          <w:rFonts w:ascii="Times New Roman" w:hAnsi="Times New Roman"/>
          <w:b/>
          <w:bCs/>
          <w:color w:val="000000"/>
          <w:sz w:val="24"/>
          <w:szCs w:val="24"/>
        </w:rPr>
        <w:t xml:space="preserve">Введение </w:t>
      </w:r>
      <w:r w:rsidR="00B71BF2">
        <w:rPr>
          <w:rFonts w:ascii="Times New Roman" w:hAnsi="Times New Roman"/>
          <w:b/>
          <w:bCs/>
          <w:color w:val="000000"/>
          <w:sz w:val="24"/>
          <w:szCs w:val="24"/>
        </w:rPr>
        <w:t>(</w:t>
      </w:r>
      <w:r w:rsidR="003F01FF">
        <w:rPr>
          <w:rFonts w:ascii="Times New Roman" w:hAnsi="Times New Roman"/>
          <w:b/>
          <w:bCs/>
          <w:color w:val="000000"/>
          <w:sz w:val="24"/>
          <w:szCs w:val="24"/>
        </w:rPr>
        <w:t>4 часа)</w:t>
      </w:r>
      <w:r w:rsidRPr="00126DCE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B00270" w:rsidRPr="008E1313" w:rsidRDefault="00B00270" w:rsidP="00B00270">
      <w:pPr>
        <w:spacing w:after="0" w:line="240" w:lineRule="auto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26DCE">
        <w:rPr>
          <w:rFonts w:ascii="Times New Roman" w:hAnsi="Times New Roman"/>
          <w:sz w:val="24"/>
          <w:szCs w:val="24"/>
          <w:lang w:eastAsia="ru-RU"/>
        </w:rPr>
        <w:t>Республика Крым – субъект административно-территориального устройства Российской Федерации. Общие сведения: административные границы, размеры территории, политическое устройство, геральдика и атрибутика.</w:t>
      </w:r>
    </w:p>
    <w:p w:rsidR="00B00270" w:rsidRPr="00126DCE" w:rsidRDefault="00B00270" w:rsidP="00B0027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6DCE">
        <w:rPr>
          <w:rFonts w:ascii="Times New Roman" w:hAnsi="Times New Roman"/>
          <w:sz w:val="24"/>
          <w:szCs w:val="24"/>
          <w:lang w:eastAsia="ru-RU"/>
        </w:rPr>
        <w:t>Понятия «Экономико-географическое положение» и «Политико-географическое положение» - как категории, изменяющиеся во времени. Особенности и своеобразие ЭГП и ПГП Крыма.</w:t>
      </w:r>
    </w:p>
    <w:p w:rsidR="00B00270" w:rsidRPr="00126DCE" w:rsidRDefault="00B00270" w:rsidP="00B00270">
      <w:pPr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126DCE">
        <w:rPr>
          <w:rFonts w:ascii="Times New Roman" w:hAnsi="Times New Roman"/>
          <w:sz w:val="24"/>
          <w:szCs w:val="24"/>
          <w:lang w:eastAsia="ru-RU"/>
        </w:rPr>
        <w:t>Современное административно-территориальное устройство Республики Крым.</w:t>
      </w:r>
    </w:p>
    <w:p w:rsidR="00B00270" w:rsidRDefault="00B00270" w:rsidP="00B00270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126DCE">
        <w:rPr>
          <w:rFonts w:ascii="Times New Roman" w:hAnsi="Times New Roman"/>
          <w:sz w:val="24"/>
          <w:szCs w:val="24"/>
        </w:rPr>
        <w:t>Особенности ЭГП своего района.</w:t>
      </w:r>
    </w:p>
    <w:p w:rsidR="00B00270" w:rsidRPr="00AB0A7E" w:rsidRDefault="00B00270" w:rsidP="00B00270">
      <w:pPr>
        <w:spacing w:after="0" w:line="240" w:lineRule="auto"/>
        <w:outlineLvl w:val="0"/>
        <w:rPr>
          <w:rFonts w:ascii="Times New Roman" w:hAnsi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ar-SA"/>
        </w:rPr>
        <w:t>Практическая работа №1</w:t>
      </w:r>
      <w:r w:rsidRPr="00AB0A7E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ar-SA"/>
        </w:rPr>
        <w:t xml:space="preserve">. </w:t>
      </w:r>
      <w:r w:rsidR="00965AA4" w:rsidRPr="00AB0A7E">
        <w:rPr>
          <w:rFonts w:ascii="Times New Roman" w:hAnsi="Times New Roman"/>
          <w:bCs/>
          <w:iCs/>
          <w:color w:val="000000"/>
          <w:sz w:val="24"/>
          <w:szCs w:val="24"/>
          <w:lang w:eastAsia="ar-SA"/>
        </w:rPr>
        <w:t>Нанесение на контурную карту субъектов административно-территориального устройства Республики Крым.</w:t>
      </w:r>
    </w:p>
    <w:p w:rsidR="00B00270" w:rsidRPr="00AB0A7E" w:rsidRDefault="00B00270" w:rsidP="00B00270">
      <w:pPr>
        <w:spacing w:after="0" w:line="240" w:lineRule="auto"/>
        <w:outlineLvl w:val="0"/>
        <w:rPr>
          <w:rFonts w:ascii="Times New Roman" w:hAnsi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ar-SA"/>
        </w:rPr>
        <w:t>Практическая работа №2</w:t>
      </w:r>
      <w:r w:rsidRPr="00AB0A7E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ar-SA"/>
        </w:rPr>
        <w:t xml:space="preserve">. </w:t>
      </w:r>
      <w:r w:rsidR="00965AA4" w:rsidRPr="00AB0A7E">
        <w:rPr>
          <w:rFonts w:ascii="Times New Roman" w:hAnsi="Times New Roman"/>
          <w:bCs/>
          <w:iCs/>
          <w:color w:val="000000"/>
          <w:sz w:val="24"/>
          <w:szCs w:val="24"/>
          <w:lang w:eastAsia="ar-SA"/>
        </w:rPr>
        <w:t>Анализ картографического материала, определение положительных и отрицательных черт ЭГП и ПГП Крыма.</w:t>
      </w:r>
    </w:p>
    <w:p w:rsidR="00B00270" w:rsidRPr="00126DCE" w:rsidRDefault="00B00270" w:rsidP="00B0027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00270" w:rsidRDefault="00B00270" w:rsidP="00B0027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71BD1">
        <w:rPr>
          <w:rFonts w:ascii="Times New Roman" w:hAnsi="Times New Roman"/>
          <w:b/>
          <w:bCs/>
          <w:sz w:val="24"/>
          <w:szCs w:val="24"/>
        </w:rPr>
        <w:t xml:space="preserve">РАЗДЕЛ </w:t>
      </w:r>
      <w:r w:rsidRPr="00771BD1"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r w:rsidRPr="00771BD1"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sz w:val="24"/>
          <w:szCs w:val="24"/>
        </w:rPr>
        <w:t>Природно-ресурсный потенциал</w:t>
      </w:r>
      <w:r w:rsidRPr="00126DCE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="003F01FF">
        <w:rPr>
          <w:rFonts w:ascii="Times New Roman" w:hAnsi="Times New Roman"/>
          <w:sz w:val="24"/>
          <w:szCs w:val="24"/>
          <w:lang w:eastAsia="ru-RU"/>
        </w:rPr>
        <w:t>( 4</w:t>
      </w:r>
      <w:proofErr w:type="gramEnd"/>
      <w:r w:rsidR="003F01FF">
        <w:rPr>
          <w:rFonts w:ascii="Times New Roman" w:hAnsi="Times New Roman"/>
          <w:sz w:val="24"/>
          <w:szCs w:val="24"/>
          <w:lang w:eastAsia="ru-RU"/>
        </w:rPr>
        <w:t xml:space="preserve"> часа)</w:t>
      </w:r>
    </w:p>
    <w:p w:rsidR="00B00270" w:rsidRPr="00126DCE" w:rsidRDefault="00B00270" w:rsidP="00B0027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26DCE">
        <w:rPr>
          <w:rFonts w:ascii="Times New Roman" w:hAnsi="Times New Roman"/>
          <w:sz w:val="24"/>
          <w:szCs w:val="24"/>
          <w:lang w:eastAsia="ru-RU"/>
        </w:rPr>
        <w:t>Минеральные ресурсы Крымского полуострова: топливные ресурсы, рудные полезные ископаемые, нерудные полезные ископаемые: сырье для химической промышленности и строительной индустрии. Основные месторождения и районы добычи.</w:t>
      </w:r>
    </w:p>
    <w:p w:rsidR="00B00270" w:rsidRPr="00126DCE" w:rsidRDefault="00B00270" w:rsidP="00B00270">
      <w:pPr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126DCE">
        <w:rPr>
          <w:rFonts w:ascii="Times New Roman" w:hAnsi="Times New Roman"/>
          <w:sz w:val="24"/>
          <w:szCs w:val="24"/>
          <w:lang w:eastAsia="ru-RU"/>
        </w:rPr>
        <w:t>Земельные и водные ресурсы. Рациональное природопользование.</w:t>
      </w:r>
    </w:p>
    <w:p w:rsidR="00B00270" w:rsidRDefault="00B00270" w:rsidP="00B00270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126DCE">
        <w:rPr>
          <w:rFonts w:ascii="Times New Roman" w:hAnsi="Times New Roman"/>
          <w:sz w:val="24"/>
          <w:szCs w:val="24"/>
          <w:lang w:eastAsia="ru-RU"/>
        </w:rPr>
        <w:t xml:space="preserve">Рекреационные ресурсы. </w:t>
      </w:r>
    </w:p>
    <w:p w:rsidR="00B00270" w:rsidRDefault="00B00270" w:rsidP="00B00270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AB0A7E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Практическая работа №3. </w:t>
      </w:r>
      <w:r w:rsidRPr="00AB0A7E">
        <w:rPr>
          <w:rFonts w:ascii="Times New Roman" w:hAnsi="Times New Roman"/>
          <w:sz w:val="24"/>
          <w:szCs w:val="24"/>
          <w:lang w:eastAsia="ru-RU"/>
        </w:rPr>
        <w:t>Нанесение на контурную карту основных месторождений минерального сырья Крымского полуострова.</w:t>
      </w:r>
    </w:p>
    <w:p w:rsidR="00B00270" w:rsidRPr="00126DCE" w:rsidRDefault="00B00270" w:rsidP="00B00270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B00270" w:rsidRPr="007D5369" w:rsidRDefault="00B00270" w:rsidP="00B00270">
      <w:pPr>
        <w:keepNext/>
        <w:spacing w:after="0" w:line="240" w:lineRule="auto"/>
        <w:jc w:val="both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26DC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РАЗДЕЛ </w:t>
      </w:r>
      <w:r w:rsidRPr="00126DCE">
        <w:rPr>
          <w:rFonts w:ascii="Times New Roman" w:hAnsi="Times New Roman"/>
          <w:b/>
          <w:bCs/>
          <w:sz w:val="24"/>
          <w:szCs w:val="24"/>
          <w:lang w:val="en-US" w:eastAsia="ru-RU"/>
        </w:rPr>
        <w:t>II</w:t>
      </w:r>
      <w:r w:rsidRPr="00126DCE">
        <w:rPr>
          <w:rFonts w:ascii="Times New Roman" w:hAnsi="Times New Roman"/>
          <w:b/>
          <w:bCs/>
          <w:sz w:val="24"/>
          <w:szCs w:val="24"/>
          <w:lang w:eastAsia="ru-RU"/>
        </w:rPr>
        <w:t>. Население и города Крыма</w:t>
      </w:r>
      <w:r w:rsidR="003F01F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="003F01FF">
        <w:rPr>
          <w:rFonts w:ascii="Times New Roman" w:hAnsi="Times New Roman"/>
          <w:b/>
          <w:bCs/>
          <w:sz w:val="24"/>
          <w:szCs w:val="24"/>
          <w:lang w:eastAsia="ru-RU"/>
        </w:rPr>
        <w:t>( 6</w:t>
      </w:r>
      <w:proofErr w:type="gramEnd"/>
      <w:r w:rsidR="003F01F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часов)</w:t>
      </w:r>
    </w:p>
    <w:p w:rsidR="00B00270" w:rsidRPr="00126DCE" w:rsidRDefault="00B00270" w:rsidP="00B00270">
      <w:pPr>
        <w:keepNext/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  <w:lang w:eastAsia="ar-SA"/>
        </w:rPr>
      </w:pPr>
      <w:r w:rsidRPr="00126DCE">
        <w:rPr>
          <w:rFonts w:ascii="Times New Roman" w:hAnsi="Times New Roman"/>
          <w:bCs/>
          <w:sz w:val="24"/>
          <w:szCs w:val="24"/>
          <w:lang w:eastAsia="ru-RU"/>
        </w:rPr>
        <w:t xml:space="preserve">Население Крыма: динамика численности, основные демографические показатели на рубеже </w:t>
      </w:r>
      <w:r w:rsidRPr="00126DCE">
        <w:rPr>
          <w:rFonts w:ascii="Times New Roman" w:hAnsi="Times New Roman"/>
          <w:bCs/>
          <w:sz w:val="24"/>
          <w:szCs w:val="24"/>
          <w:lang w:val="en-US" w:eastAsia="ru-RU"/>
        </w:rPr>
        <w:t>XX</w:t>
      </w:r>
      <w:r w:rsidRPr="00126DCE">
        <w:rPr>
          <w:rFonts w:ascii="Times New Roman" w:hAnsi="Times New Roman"/>
          <w:bCs/>
          <w:sz w:val="24"/>
          <w:szCs w:val="24"/>
          <w:lang w:eastAsia="ru-RU"/>
        </w:rPr>
        <w:t xml:space="preserve"> – </w:t>
      </w:r>
      <w:r w:rsidRPr="00126DCE">
        <w:rPr>
          <w:rFonts w:ascii="Times New Roman" w:hAnsi="Times New Roman"/>
          <w:bCs/>
          <w:sz w:val="24"/>
          <w:szCs w:val="24"/>
          <w:lang w:val="en-US" w:eastAsia="ru-RU"/>
        </w:rPr>
        <w:t>XXI</w:t>
      </w:r>
      <w:r w:rsidRPr="00126DCE">
        <w:rPr>
          <w:rFonts w:ascii="Times New Roman" w:hAnsi="Times New Roman"/>
          <w:bCs/>
          <w:sz w:val="24"/>
          <w:szCs w:val="24"/>
          <w:lang w:eastAsia="ru-RU"/>
        </w:rPr>
        <w:t xml:space="preserve"> столетий. </w:t>
      </w:r>
      <w:r w:rsidRPr="00126DCE">
        <w:rPr>
          <w:rFonts w:ascii="Times New Roman" w:hAnsi="Times New Roman"/>
          <w:iCs/>
          <w:sz w:val="24"/>
          <w:szCs w:val="24"/>
        </w:rPr>
        <w:t>Естественное движение населения.</w:t>
      </w:r>
      <w:r w:rsidRPr="00126DCE">
        <w:rPr>
          <w:rFonts w:ascii="Times New Roman" w:hAnsi="Times New Roman"/>
          <w:bCs/>
          <w:sz w:val="24"/>
          <w:szCs w:val="24"/>
        </w:rPr>
        <w:t xml:space="preserve"> Механическое движение населения. </w:t>
      </w:r>
    </w:p>
    <w:p w:rsidR="00B00270" w:rsidRPr="00126DCE" w:rsidRDefault="00B00270" w:rsidP="00B00270">
      <w:pPr>
        <w:keepNext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126DCE">
        <w:rPr>
          <w:rFonts w:ascii="Times New Roman" w:hAnsi="Times New Roman"/>
          <w:sz w:val="24"/>
          <w:szCs w:val="24"/>
          <w:lang w:eastAsia="ru-RU"/>
        </w:rPr>
        <w:t xml:space="preserve">Особенности национального и конфессионального состава населения Крыма. «Процветание в единстве!». </w:t>
      </w:r>
    </w:p>
    <w:p w:rsidR="00B00270" w:rsidRPr="00126DCE" w:rsidRDefault="00B00270" w:rsidP="00B00270">
      <w:pPr>
        <w:keepNext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126DCE">
        <w:rPr>
          <w:rFonts w:ascii="Times New Roman" w:hAnsi="Times New Roman"/>
          <w:sz w:val="24"/>
          <w:szCs w:val="24"/>
          <w:lang w:eastAsia="ru-RU"/>
        </w:rPr>
        <w:t xml:space="preserve">Половозрастная </w:t>
      </w:r>
      <w:r w:rsidRPr="00126DCE">
        <w:rPr>
          <w:rFonts w:ascii="Times New Roman" w:hAnsi="Times New Roman"/>
          <w:bCs/>
          <w:sz w:val="24"/>
          <w:szCs w:val="24"/>
        </w:rPr>
        <w:t>структура населения. Трудовые ресурсы.</w:t>
      </w:r>
    </w:p>
    <w:p w:rsidR="00B00270" w:rsidRDefault="00B00270" w:rsidP="00B0027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6DCE">
        <w:rPr>
          <w:rFonts w:ascii="Times New Roman" w:hAnsi="Times New Roman"/>
          <w:sz w:val="24"/>
          <w:szCs w:val="24"/>
          <w:lang w:eastAsia="ru-RU"/>
        </w:rPr>
        <w:t xml:space="preserve">Система расселения Крыма. Города, их функциональная структура, достопримечательности, музеи и памятные места. Города-побратимы крымских городов. </w:t>
      </w:r>
    </w:p>
    <w:p w:rsidR="00B00270" w:rsidRPr="00AB0A7E" w:rsidRDefault="00B00270" w:rsidP="00B0027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B0A7E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Практическая работа №4.</w:t>
      </w:r>
      <w:r w:rsidRPr="00AB0A7E">
        <w:rPr>
          <w:rFonts w:ascii="Times New Roman" w:hAnsi="Times New Roman"/>
          <w:i/>
          <w:iCs/>
          <w:sz w:val="24"/>
          <w:szCs w:val="24"/>
          <w:lang w:eastAsia="ru-RU"/>
        </w:rPr>
        <w:t> </w:t>
      </w:r>
      <w:r w:rsidRPr="00AB0A7E">
        <w:rPr>
          <w:rFonts w:ascii="Times New Roman" w:hAnsi="Times New Roman"/>
          <w:iCs/>
          <w:sz w:val="24"/>
          <w:szCs w:val="24"/>
          <w:lang w:eastAsia="ru-RU"/>
        </w:rPr>
        <w:t>Работа со статистическим материалом. Построение и анализ секторной диаграммы национального состава населения Крыма.</w:t>
      </w:r>
    </w:p>
    <w:p w:rsidR="00B00270" w:rsidRPr="00AB0A7E" w:rsidRDefault="00B00270" w:rsidP="00B0027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B0A7E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Практическая работа №5. </w:t>
      </w:r>
      <w:r w:rsidRPr="00AB0A7E">
        <w:rPr>
          <w:rFonts w:ascii="Times New Roman" w:hAnsi="Times New Roman"/>
          <w:iCs/>
          <w:sz w:val="24"/>
          <w:szCs w:val="24"/>
          <w:lang w:eastAsia="ru-RU"/>
        </w:rPr>
        <w:t>Составление экскурсионного маршрута по достопримечательным местам одного или нескольких городов Крыма.</w:t>
      </w:r>
    </w:p>
    <w:p w:rsidR="00B00270" w:rsidRDefault="00B00270" w:rsidP="00B0027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00270" w:rsidRDefault="00B00270" w:rsidP="00B0027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00270" w:rsidRDefault="00B00270" w:rsidP="00B0027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00270" w:rsidRPr="007D5369" w:rsidRDefault="00B00270" w:rsidP="00B0027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26DC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РАЗДЕЛ </w:t>
      </w:r>
      <w:r w:rsidRPr="00126DCE">
        <w:rPr>
          <w:rFonts w:ascii="Times New Roman" w:hAnsi="Times New Roman"/>
          <w:b/>
          <w:bCs/>
          <w:sz w:val="24"/>
          <w:szCs w:val="24"/>
          <w:lang w:val="en-US" w:eastAsia="ru-RU"/>
        </w:rPr>
        <w:t>III</w:t>
      </w:r>
      <w:r w:rsidRPr="00126DCE">
        <w:rPr>
          <w:rFonts w:ascii="Times New Roman" w:hAnsi="Times New Roman"/>
          <w:b/>
          <w:bCs/>
          <w:sz w:val="24"/>
          <w:szCs w:val="24"/>
          <w:lang w:eastAsia="ru-RU"/>
        </w:rPr>
        <w:t>. Хозяйственно-экологический обзор</w:t>
      </w:r>
      <w:r w:rsidR="00B71BF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(</w:t>
      </w:r>
      <w:r w:rsidR="003F01FF">
        <w:rPr>
          <w:rFonts w:ascii="Times New Roman" w:hAnsi="Times New Roman"/>
          <w:b/>
          <w:bCs/>
          <w:sz w:val="24"/>
          <w:szCs w:val="24"/>
          <w:lang w:eastAsia="ru-RU"/>
        </w:rPr>
        <w:t>15 часов)</w:t>
      </w:r>
    </w:p>
    <w:p w:rsidR="00B00270" w:rsidRDefault="00B00270" w:rsidP="00B0027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6DCE">
        <w:rPr>
          <w:rFonts w:ascii="Times New Roman" w:hAnsi="Times New Roman"/>
          <w:sz w:val="24"/>
          <w:szCs w:val="24"/>
          <w:lang w:eastAsia="ru-RU"/>
        </w:rPr>
        <w:lastRenderedPageBreak/>
        <w:t xml:space="preserve">История хозяйственного освоения территории Крыма. </w:t>
      </w:r>
    </w:p>
    <w:p w:rsidR="00B00270" w:rsidRDefault="00B00270" w:rsidP="00B0027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6DCE">
        <w:rPr>
          <w:rFonts w:ascii="Times New Roman" w:hAnsi="Times New Roman"/>
          <w:bCs/>
          <w:sz w:val="24"/>
          <w:szCs w:val="24"/>
          <w:lang w:eastAsia="ru-RU"/>
        </w:rPr>
        <w:t xml:space="preserve">Общая характеристика хозяйства Республики Крым. Основные экономические показатели. Отраслевая структура. Ведущие отрасли хозяйства и факторы, влияющие на их формирование и развитие. Основные тенденции модернизации отраслевой и территориальной структуры хозяйства после воссоединения Крыма с РФ. </w:t>
      </w:r>
    </w:p>
    <w:p w:rsidR="00B00270" w:rsidRPr="00126DCE" w:rsidRDefault="00B00270" w:rsidP="00B0027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6DCE">
        <w:rPr>
          <w:rFonts w:ascii="Times New Roman" w:hAnsi="Times New Roman"/>
          <w:sz w:val="24"/>
          <w:szCs w:val="24"/>
          <w:lang w:eastAsia="ru-RU"/>
        </w:rPr>
        <w:t>Характеристика топливно-энергетической базы и основных отраслей промышленности (машиностроение, химическая, легкая, промышленность строительных материалов). Принципы размещения. Крупные предприятия. Экологические проблемы отраслей.</w:t>
      </w:r>
    </w:p>
    <w:p w:rsidR="00B00270" w:rsidRPr="00126DCE" w:rsidRDefault="00B00270" w:rsidP="00B0027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6DCE">
        <w:rPr>
          <w:rFonts w:ascii="Times New Roman" w:hAnsi="Times New Roman"/>
          <w:sz w:val="24"/>
          <w:szCs w:val="24"/>
          <w:lang w:eastAsia="ru-RU"/>
        </w:rPr>
        <w:t>Сельскохозяйственное производство. Специализация растениеводства и животноводства. Территориальные различия в специализации. Пищевая промышленность.</w:t>
      </w:r>
    </w:p>
    <w:p w:rsidR="00B00270" w:rsidRPr="00126DCE" w:rsidRDefault="00B00270" w:rsidP="00B00270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126DCE">
        <w:rPr>
          <w:rFonts w:ascii="Times New Roman" w:hAnsi="Times New Roman"/>
          <w:sz w:val="24"/>
          <w:szCs w:val="24"/>
          <w:lang w:eastAsia="ru-RU"/>
        </w:rPr>
        <w:t>Рекреационное хозяйство. Проблемы и перспективы развития.</w:t>
      </w:r>
    </w:p>
    <w:p w:rsidR="00B00270" w:rsidRPr="00126DCE" w:rsidRDefault="00B00270" w:rsidP="00B00270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126DCE">
        <w:rPr>
          <w:rFonts w:ascii="Times New Roman" w:hAnsi="Times New Roman"/>
          <w:sz w:val="24"/>
          <w:szCs w:val="24"/>
          <w:lang w:eastAsia="ru-RU"/>
        </w:rPr>
        <w:t xml:space="preserve">Транспортная система, ее модернизация. Транспортные «артерии» Крыма, морские порты, аэропорты. </w:t>
      </w:r>
    </w:p>
    <w:p w:rsidR="00B00270" w:rsidRPr="00126DCE" w:rsidRDefault="00B00270" w:rsidP="00B00270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126DCE">
        <w:rPr>
          <w:rFonts w:ascii="Times New Roman" w:hAnsi="Times New Roman"/>
          <w:sz w:val="24"/>
          <w:szCs w:val="24"/>
          <w:lang w:eastAsia="ru-RU"/>
        </w:rPr>
        <w:t>Социальная инфраструктура, ее современная модернизация.</w:t>
      </w:r>
    </w:p>
    <w:p w:rsidR="00B00270" w:rsidRPr="00126DCE" w:rsidRDefault="00B00270" w:rsidP="00B0027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6DCE">
        <w:rPr>
          <w:rFonts w:ascii="Times New Roman" w:hAnsi="Times New Roman"/>
          <w:sz w:val="24"/>
          <w:szCs w:val="24"/>
          <w:lang w:eastAsia="ru-RU"/>
        </w:rPr>
        <w:t>Крым – крупный научно-образовательный и культурный центр. Выдающиеся ученые, работавшие в Крыму. Крупные научно-исследовательские институты, ВУЗы.</w:t>
      </w:r>
    </w:p>
    <w:p w:rsidR="00B00270" w:rsidRPr="00126DCE" w:rsidRDefault="00B00270" w:rsidP="00B00270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126DCE">
        <w:rPr>
          <w:rFonts w:ascii="Times New Roman" w:hAnsi="Times New Roman"/>
          <w:sz w:val="24"/>
          <w:szCs w:val="24"/>
          <w:lang w:eastAsia="ru-RU"/>
        </w:rPr>
        <w:t>Выдающиеся писатели, поэты, художники и деятели искусств, жившие и творившие в Крыму.</w:t>
      </w:r>
    </w:p>
    <w:p w:rsidR="00B00270" w:rsidRDefault="00B00270" w:rsidP="00B00270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126DCE">
        <w:rPr>
          <w:rFonts w:ascii="Times New Roman" w:hAnsi="Times New Roman"/>
          <w:sz w:val="24"/>
          <w:szCs w:val="24"/>
          <w:lang w:eastAsia="ru-RU"/>
        </w:rPr>
        <w:t>Внутригосударственные и межгосударственные связи Республики Крым.</w:t>
      </w:r>
    </w:p>
    <w:p w:rsidR="00B00270" w:rsidRPr="00AB0A7E" w:rsidRDefault="00B00270" w:rsidP="00B00270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AB0A7E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Практическая работа №6.</w:t>
      </w:r>
      <w:r w:rsidRPr="00AB0A7E">
        <w:rPr>
          <w:rFonts w:ascii="Times New Roman" w:hAnsi="Times New Roman"/>
          <w:i/>
          <w:iCs/>
          <w:sz w:val="24"/>
          <w:szCs w:val="24"/>
          <w:lang w:eastAsia="ru-RU"/>
        </w:rPr>
        <w:t> </w:t>
      </w:r>
      <w:r w:rsidRPr="00AB0A7E">
        <w:rPr>
          <w:rFonts w:ascii="Times New Roman" w:hAnsi="Times New Roman"/>
          <w:iCs/>
          <w:sz w:val="24"/>
          <w:szCs w:val="24"/>
          <w:lang w:eastAsia="ru-RU"/>
        </w:rPr>
        <w:t>Анализ и отражение на контурной карте отраслевой и территориальной структуры промышленности Крыма</w:t>
      </w:r>
      <w:r w:rsidRPr="00AB0A7E">
        <w:rPr>
          <w:rFonts w:ascii="Times New Roman" w:hAnsi="Times New Roman"/>
          <w:i/>
          <w:iCs/>
          <w:sz w:val="24"/>
          <w:szCs w:val="24"/>
          <w:lang w:eastAsia="ru-RU"/>
        </w:rPr>
        <w:t>.</w:t>
      </w:r>
    </w:p>
    <w:p w:rsidR="00B00270" w:rsidRPr="00AB0A7E" w:rsidRDefault="00B00270" w:rsidP="00B00270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AB0A7E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Практическая работа №7. </w:t>
      </w:r>
      <w:r w:rsidRPr="00AB0A7E">
        <w:rPr>
          <w:rFonts w:ascii="Times New Roman" w:hAnsi="Times New Roman"/>
          <w:iCs/>
          <w:sz w:val="24"/>
          <w:szCs w:val="24"/>
          <w:lang w:eastAsia="ru-RU"/>
        </w:rPr>
        <w:t>Анализ территориальных отличий специализации сельского хозяйства. Работа с контурной картой.</w:t>
      </w:r>
    </w:p>
    <w:p w:rsidR="00B00270" w:rsidRPr="00AB0A7E" w:rsidRDefault="00B00270" w:rsidP="00B00270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AB0A7E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Практическая работа №8. </w:t>
      </w:r>
      <w:r w:rsidRPr="00AB0A7E">
        <w:rPr>
          <w:rFonts w:ascii="Times New Roman" w:hAnsi="Times New Roman"/>
          <w:iCs/>
          <w:sz w:val="24"/>
          <w:szCs w:val="24"/>
          <w:lang w:eastAsia="ru-RU"/>
        </w:rPr>
        <w:t>Нанесение основных объектов транспортной системы Крыма.</w:t>
      </w:r>
    </w:p>
    <w:p w:rsidR="00B00270" w:rsidRPr="00126DCE" w:rsidRDefault="00B00270" w:rsidP="00B00270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B00270" w:rsidRPr="00126DCE" w:rsidRDefault="00B00270" w:rsidP="00B00270">
      <w:pPr>
        <w:spacing w:after="0" w:line="240" w:lineRule="auto"/>
        <w:jc w:val="both"/>
        <w:outlineLvl w:val="0"/>
        <w:rPr>
          <w:rFonts w:ascii="Times New Roman" w:hAnsi="Times New Roman"/>
          <w:i/>
          <w:sz w:val="24"/>
          <w:szCs w:val="24"/>
          <w:lang w:eastAsia="ru-RU"/>
        </w:rPr>
      </w:pPr>
    </w:p>
    <w:p w:rsidR="00B00270" w:rsidRDefault="00B00270" w:rsidP="00B0027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РАЗДЕЛ IV. </w:t>
      </w:r>
      <w:r w:rsidRPr="00126DCE">
        <w:rPr>
          <w:rFonts w:ascii="Times New Roman" w:hAnsi="Times New Roman"/>
          <w:b/>
          <w:sz w:val="24"/>
          <w:szCs w:val="24"/>
          <w:lang w:eastAsia="ru-RU"/>
        </w:rPr>
        <w:t>Экономико-географическая характеристика своего региона</w:t>
      </w:r>
      <w:r w:rsidR="001B1CFB">
        <w:rPr>
          <w:rFonts w:ascii="Times New Roman" w:hAnsi="Times New Roman"/>
          <w:b/>
          <w:sz w:val="24"/>
          <w:szCs w:val="24"/>
          <w:lang w:eastAsia="ru-RU"/>
        </w:rPr>
        <w:t xml:space="preserve"> (7</w:t>
      </w:r>
      <w:r w:rsidR="003F01FF">
        <w:rPr>
          <w:rFonts w:ascii="Times New Roman" w:hAnsi="Times New Roman"/>
          <w:b/>
          <w:sz w:val="24"/>
          <w:szCs w:val="24"/>
          <w:lang w:eastAsia="ru-RU"/>
        </w:rPr>
        <w:t xml:space="preserve"> часов)</w:t>
      </w:r>
    </w:p>
    <w:p w:rsidR="00B00270" w:rsidRDefault="00B00270" w:rsidP="00B0027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Площадь, ЭГП горо</w:t>
      </w:r>
      <w:r w:rsidR="003F01FF">
        <w:rPr>
          <w:rFonts w:ascii="Times New Roman" w:hAnsi="Times New Roman"/>
          <w:sz w:val="24"/>
          <w:szCs w:val="24"/>
          <w:lang w:eastAsia="ru-RU"/>
        </w:rPr>
        <w:t>да Евпатории</w:t>
      </w:r>
      <w:r>
        <w:rPr>
          <w:rFonts w:ascii="Times New Roman" w:hAnsi="Times New Roman"/>
          <w:sz w:val="24"/>
          <w:szCs w:val="24"/>
          <w:lang w:eastAsia="ru-RU"/>
        </w:rPr>
        <w:t>. Природные условия и ресурсы района.</w:t>
      </w:r>
    </w:p>
    <w:p w:rsidR="00B00270" w:rsidRDefault="00B00270" w:rsidP="00B0027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Отрасли промышленнос</w:t>
      </w:r>
      <w:r w:rsidR="003F01FF">
        <w:rPr>
          <w:rFonts w:ascii="Times New Roman" w:hAnsi="Times New Roman"/>
          <w:sz w:val="24"/>
          <w:szCs w:val="24"/>
          <w:lang w:eastAsia="ru-RU"/>
        </w:rPr>
        <w:t>ти Евпатории</w:t>
      </w:r>
      <w:r>
        <w:rPr>
          <w:rFonts w:ascii="Times New Roman" w:hAnsi="Times New Roman"/>
          <w:sz w:val="24"/>
          <w:szCs w:val="24"/>
          <w:lang w:eastAsia="ru-RU"/>
        </w:rPr>
        <w:t>. Сельское хозяйство района, проблемы, перспективы.</w:t>
      </w:r>
    </w:p>
    <w:p w:rsidR="00B00270" w:rsidRDefault="00B00270" w:rsidP="00B0027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Развитие транспорт</w:t>
      </w:r>
      <w:r w:rsidR="003F01FF">
        <w:rPr>
          <w:rFonts w:ascii="Times New Roman" w:hAnsi="Times New Roman"/>
          <w:sz w:val="24"/>
          <w:szCs w:val="24"/>
          <w:lang w:eastAsia="ru-RU"/>
        </w:rPr>
        <w:t>а в Евпатории</w:t>
      </w:r>
      <w:r>
        <w:rPr>
          <w:rFonts w:ascii="Times New Roman" w:hAnsi="Times New Roman"/>
          <w:sz w:val="24"/>
          <w:szCs w:val="24"/>
          <w:lang w:eastAsia="ru-RU"/>
        </w:rPr>
        <w:t>. Место района в хозяйстве Крыма.</w:t>
      </w:r>
    </w:p>
    <w:p w:rsidR="00B00270" w:rsidRDefault="00B00270" w:rsidP="00B0027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F745E" w:rsidRPr="000A6F59" w:rsidRDefault="003F745E" w:rsidP="00B00270">
      <w:pPr>
        <w:widowControl w:val="0"/>
        <w:spacing w:after="0" w:line="240" w:lineRule="atLeast"/>
        <w:jc w:val="both"/>
        <w:rPr>
          <w:color w:val="000000"/>
        </w:rPr>
      </w:pPr>
    </w:p>
    <w:p w:rsidR="006E1A4F" w:rsidRDefault="006E1A4F" w:rsidP="00F1019C">
      <w:pPr>
        <w:pStyle w:val="ad"/>
        <w:spacing w:line="240" w:lineRule="atLeast"/>
        <w:rPr>
          <w:u w:val="single"/>
        </w:rPr>
      </w:pPr>
    </w:p>
    <w:p w:rsidR="006E1A4F" w:rsidRDefault="006E1A4F" w:rsidP="00F1019C">
      <w:pPr>
        <w:pStyle w:val="ad"/>
        <w:spacing w:line="240" w:lineRule="atLeast"/>
        <w:rPr>
          <w:u w:val="single"/>
        </w:rPr>
      </w:pPr>
    </w:p>
    <w:p w:rsidR="006E1A4F" w:rsidRDefault="006E1A4F" w:rsidP="00F1019C">
      <w:pPr>
        <w:pStyle w:val="ad"/>
        <w:spacing w:line="240" w:lineRule="atLeast"/>
        <w:rPr>
          <w:u w:val="single"/>
        </w:rPr>
      </w:pPr>
    </w:p>
    <w:p w:rsidR="006E1A4F" w:rsidRDefault="006E1A4F" w:rsidP="00F1019C">
      <w:pPr>
        <w:pStyle w:val="ad"/>
        <w:spacing w:line="240" w:lineRule="atLeast"/>
        <w:rPr>
          <w:u w:val="single"/>
        </w:rPr>
      </w:pPr>
    </w:p>
    <w:p w:rsidR="006E1A4F" w:rsidRDefault="006E1A4F" w:rsidP="00F1019C">
      <w:pPr>
        <w:pStyle w:val="ad"/>
        <w:spacing w:line="240" w:lineRule="atLeast"/>
        <w:rPr>
          <w:u w:val="single"/>
        </w:rPr>
      </w:pPr>
    </w:p>
    <w:p w:rsidR="006E1A4F" w:rsidRDefault="006E1A4F" w:rsidP="00F1019C">
      <w:pPr>
        <w:pStyle w:val="ad"/>
        <w:spacing w:line="240" w:lineRule="atLeast"/>
        <w:rPr>
          <w:u w:val="single"/>
        </w:rPr>
      </w:pPr>
    </w:p>
    <w:p w:rsidR="006E1A4F" w:rsidRDefault="006E1A4F" w:rsidP="00F1019C">
      <w:pPr>
        <w:pStyle w:val="ad"/>
        <w:spacing w:line="240" w:lineRule="atLeast"/>
        <w:rPr>
          <w:u w:val="single"/>
        </w:rPr>
      </w:pPr>
    </w:p>
    <w:p w:rsidR="006E1A4F" w:rsidRDefault="006E1A4F" w:rsidP="00F1019C">
      <w:pPr>
        <w:pStyle w:val="ad"/>
        <w:spacing w:line="240" w:lineRule="atLeast"/>
        <w:rPr>
          <w:u w:val="single"/>
        </w:rPr>
      </w:pPr>
    </w:p>
    <w:p w:rsidR="006E1A4F" w:rsidRDefault="006E1A4F" w:rsidP="00F1019C">
      <w:pPr>
        <w:pStyle w:val="ad"/>
        <w:spacing w:line="240" w:lineRule="atLeast"/>
        <w:rPr>
          <w:u w:val="single"/>
        </w:rPr>
      </w:pPr>
    </w:p>
    <w:p w:rsidR="006E1A4F" w:rsidRDefault="006E1A4F" w:rsidP="00F1019C">
      <w:pPr>
        <w:pStyle w:val="ad"/>
        <w:spacing w:line="240" w:lineRule="atLeast"/>
        <w:rPr>
          <w:u w:val="single"/>
        </w:rPr>
      </w:pPr>
    </w:p>
    <w:p w:rsidR="00A8530F" w:rsidRDefault="00A8530F" w:rsidP="00F1019C">
      <w:pPr>
        <w:pStyle w:val="ad"/>
        <w:spacing w:line="240" w:lineRule="atLeast"/>
        <w:rPr>
          <w:u w:val="single"/>
        </w:rPr>
      </w:pPr>
    </w:p>
    <w:p w:rsidR="00A8530F" w:rsidRDefault="00A8530F" w:rsidP="00F1019C">
      <w:pPr>
        <w:pStyle w:val="ad"/>
        <w:spacing w:line="240" w:lineRule="atLeast"/>
        <w:rPr>
          <w:u w:val="single"/>
        </w:rPr>
      </w:pPr>
    </w:p>
    <w:p w:rsidR="006E1A4F" w:rsidRDefault="006E1A4F" w:rsidP="00F1019C">
      <w:pPr>
        <w:pStyle w:val="ad"/>
        <w:spacing w:line="240" w:lineRule="atLeast"/>
        <w:rPr>
          <w:u w:val="single"/>
        </w:rPr>
      </w:pPr>
    </w:p>
    <w:p w:rsidR="006E1A4F" w:rsidRDefault="006E1A4F" w:rsidP="00F1019C">
      <w:pPr>
        <w:pStyle w:val="ad"/>
        <w:spacing w:line="240" w:lineRule="atLeast"/>
        <w:rPr>
          <w:u w:val="single"/>
        </w:rPr>
      </w:pPr>
    </w:p>
    <w:p w:rsidR="006E1A4F" w:rsidRDefault="006E1A4F" w:rsidP="00F1019C">
      <w:pPr>
        <w:pStyle w:val="ad"/>
        <w:spacing w:line="240" w:lineRule="atLeast"/>
        <w:rPr>
          <w:u w:val="single"/>
        </w:rPr>
      </w:pPr>
    </w:p>
    <w:p w:rsidR="006E1A4F" w:rsidRDefault="006E1A4F" w:rsidP="00F1019C">
      <w:pPr>
        <w:pStyle w:val="ad"/>
        <w:spacing w:line="240" w:lineRule="atLeast"/>
        <w:rPr>
          <w:u w:val="single"/>
        </w:rPr>
      </w:pPr>
    </w:p>
    <w:p w:rsidR="006E1A4F" w:rsidRDefault="006E1A4F" w:rsidP="00F1019C">
      <w:pPr>
        <w:pStyle w:val="ad"/>
        <w:spacing w:line="240" w:lineRule="atLeast"/>
        <w:rPr>
          <w:u w:val="single"/>
        </w:rPr>
      </w:pPr>
    </w:p>
    <w:p w:rsidR="006E1A4F" w:rsidRDefault="006E1A4F" w:rsidP="00F1019C">
      <w:pPr>
        <w:pStyle w:val="ad"/>
        <w:spacing w:line="240" w:lineRule="atLeast"/>
        <w:rPr>
          <w:u w:val="single"/>
        </w:rPr>
      </w:pPr>
    </w:p>
    <w:p w:rsidR="006E1A4F" w:rsidRDefault="006E1A4F" w:rsidP="00F1019C">
      <w:pPr>
        <w:pStyle w:val="ad"/>
        <w:spacing w:line="240" w:lineRule="atLeast"/>
        <w:rPr>
          <w:u w:val="single"/>
        </w:rPr>
      </w:pPr>
    </w:p>
    <w:p w:rsidR="001B1CFB" w:rsidRDefault="001B1CFB" w:rsidP="00B71BF2">
      <w:pPr>
        <w:pStyle w:val="ad"/>
        <w:spacing w:line="240" w:lineRule="atLeast"/>
        <w:jc w:val="left"/>
        <w:rPr>
          <w:u w:val="single"/>
        </w:rPr>
      </w:pPr>
    </w:p>
    <w:p w:rsidR="00B71BF2" w:rsidRPr="00B71BF2" w:rsidRDefault="00B71BF2" w:rsidP="00B71BF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71BF2">
        <w:rPr>
          <w:rFonts w:ascii="Times New Roman" w:hAnsi="Times New Roman"/>
          <w:b/>
          <w:sz w:val="24"/>
          <w:szCs w:val="24"/>
        </w:rPr>
        <w:lastRenderedPageBreak/>
        <w:t>Тематическое планирование</w:t>
      </w: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9"/>
        <w:gridCol w:w="4196"/>
        <w:gridCol w:w="1985"/>
        <w:gridCol w:w="1984"/>
        <w:gridCol w:w="1843"/>
      </w:tblGrid>
      <w:tr w:rsidR="00B71BF2" w:rsidRPr="00B71BF2" w:rsidTr="00655434">
        <w:trPr>
          <w:trHeight w:val="398"/>
        </w:trPr>
        <w:tc>
          <w:tcPr>
            <w:tcW w:w="1049" w:type="dxa"/>
            <w:vMerge w:val="restart"/>
          </w:tcPr>
          <w:p w:rsidR="00B71BF2" w:rsidRPr="00655434" w:rsidRDefault="00B71BF2" w:rsidP="00D3438C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655434">
              <w:rPr>
                <w:rFonts w:ascii="Times New Roman" w:hAnsi="Times New Roman"/>
                <w:b/>
              </w:rPr>
              <w:t>№ раздела и темы</w:t>
            </w:r>
          </w:p>
        </w:tc>
        <w:tc>
          <w:tcPr>
            <w:tcW w:w="4196" w:type="dxa"/>
            <w:vMerge w:val="restart"/>
          </w:tcPr>
          <w:p w:rsidR="00B71BF2" w:rsidRPr="00655434" w:rsidRDefault="00B71BF2" w:rsidP="00D3438C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71BF2" w:rsidRPr="00655434" w:rsidRDefault="00B71BF2" w:rsidP="00D3438C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655434">
              <w:rPr>
                <w:rFonts w:ascii="Times New Roman" w:hAnsi="Times New Roman"/>
                <w:b/>
              </w:rPr>
              <w:t>Наименование разделов и тем</w:t>
            </w:r>
          </w:p>
        </w:tc>
        <w:tc>
          <w:tcPr>
            <w:tcW w:w="3969" w:type="dxa"/>
            <w:gridSpan w:val="2"/>
          </w:tcPr>
          <w:p w:rsidR="00B71BF2" w:rsidRPr="00655434" w:rsidRDefault="00B71BF2" w:rsidP="00D3438C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655434">
              <w:rPr>
                <w:rFonts w:ascii="Times New Roman" w:hAnsi="Times New Roman"/>
                <w:b/>
              </w:rPr>
              <w:t>Количество часов</w:t>
            </w:r>
          </w:p>
        </w:tc>
        <w:tc>
          <w:tcPr>
            <w:tcW w:w="1843" w:type="dxa"/>
            <w:vMerge w:val="restart"/>
          </w:tcPr>
          <w:p w:rsidR="00B71BF2" w:rsidRPr="00655434" w:rsidRDefault="00B71BF2" w:rsidP="00D3438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71BF2" w:rsidRPr="00655434" w:rsidRDefault="00B71BF2" w:rsidP="00D3438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55434">
              <w:rPr>
                <w:rFonts w:ascii="Times New Roman" w:hAnsi="Times New Roman"/>
                <w:b/>
              </w:rPr>
              <w:t>Практическая</w:t>
            </w:r>
          </w:p>
          <w:p w:rsidR="00B71BF2" w:rsidRPr="00655434" w:rsidRDefault="00B71BF2" w:rsidP="00D3438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55434">
              <w:rPr>
                <w:rFonts w:ascii="Times New Roman" w:hAnsi="Times New Roman"/>
                <w:b/>
              </w:rPr>
              <w:t>часть</w:t>
            </w:r>
          </w:p>
        </w:tc>
      </w:tr>
      <w:tr w:rsidR="00655434" w:rsidRPr="00B71BF2" w:rsidTr="00655434">
        <w:trPr>
          <w:trHeight w:val="704"/>
        </w:trPr>
        <w:tc>
          <w:tcPr>
            <w:tcW w:w="1049" w:type="dxa"/>
            <w:vMerge/>
          </w:tcPr>
          <w:p w:rsidR="00B71BF2" w:rsidRPr="00655434" w:rsidRDefault="00B71BF2" w:rsidP="00D3438C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196" w:type="dxa"/>
            <w:vMerge/>
          </w:tcPr>
          <w:p w:rsidR="00B71BF2" w:rsidRPr="00655434" w:rsidRDefault="00B71BF2" w:rsidP="00D3438C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</w:tcPr>
          <w:p w:rsidR="00B71BF2" w:rsidRPr="00655434" w:rsidRDefault="00B71BF2" w:rsidP="00D3438C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655434">
              <w:rPr>
                <w:rFonts w:ascii="Times New Roman" w:hAnsi="Times New Roman"/>
                <w:b/>
              </w:rPr>
              <w:t>Индивидуально</w:t>
            </w:r>
          </w:p>
          <w:p w:rsidR="00B71BF2" w:rsidRPr="00655434" w:rsidRDefault="00B71BF2" w:rsidP="00D3438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55434">
              <w:rPr>
                <w:rFonts w:ascii="Times New Roman" w:hAnsi="Times New Roman"/>
              </w:rPr>
              <w:t>0,25</w:t>
            </w:r>
          </w:p>
        </w:tc>
        <w:tc>
          <w:tcPr>
            <w:tcW w:w="1984" w:type="dxa"/>
          </w:tcPr>
          <w:p w:rsidR="00B71BF2" w:rsidRPr="00655434" w:rsidRDefault="00B71BF2" w:rsidP="00D3438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55434">
              <w:rPr>
                <w:rFonts w:ascii="Times New Roman" w:hAnsi="Times New Roman"/>
                <w:b/>
              </w:rPr>
              <w:t>Самостоятельное изучение</w:t>
            </w:r>
          </w:p>
          <w:p w:rsidR="00B71BF2" w:rsidRPr="00655434" w:rsidRDefault="00B71BF2" w:rsidP="00D343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5434">
              <w:rPr>
                <w:rFonts w:ascii="Times New Roman" w:hAnsi="Times New Roman"/>
              </w:rPr>
              <w:t>0,75</w:t>
            </w:r>
          </w:p>
        </w:tc>
        <w:tc>
          <w:tcPr>
            <w:tcW w:w="1843" w:type="dxa"/>
            <w:vMerge/>
          </w:tcPr>
          <w:p w:rsidR="00B71BF2" w:rsidRPr="00655434" w:rsidRDefault="00B71BF2" w:rsidP="00D3438C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55434" w:rsidRPr="00B71BF2" w:rsidTr="00655434">
        <w:trPr>
          <w:trHeight w:val="870"/>
        </w:trPr>
        <w:tc>
          <w:tcPr>
            <w:tcW w:w="1049" w:type="dxa"/>
          </w:tcPr>
          <w:p w:rsidR="00B71BF2" w:rsidRPr="00655434" w:rsidRDefault="00B71BF2" w:rsidP="00D3438C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655434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4196" w:type="dxa"/>
          </w:tcPr>
          <w:p w:rsidR="00B71BF2" w:rsidRPr="00655434" w:rsidRDefault="00B71BF2" w:rsidP="00B71BF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55434">
              <w:rPr>
                <w:rFonts w:ascii="Times New Roman" w:hAnsi="Times New Roman"/>
                <w:b/>
                <w:color w:val="000000"/>
              </w:rPr>
              <w:t xml:space="preserve">Повторение курса 8 класса: </w:t>
            </w:r>
            <w:r w:rsidRPr="00655434">
              <w:rPr>
                <w:rFonts w:ascii="Times New Roman" w:hAnsi="Times New Roman"/>
              </w:rPr>
              <w:t>Природные условия и ресурсы Крымского полуострова</w:t>
            </w:r>
          </w:p>
        </w:tc>
        <w:tc>
          <w:tcPr>
            <w:tcW w:w="1985" w:type="dxa"/>
          </w:tcPr>
          <w:p w:rsidR="00B71BF2" w:rsidRPr="00655434" w:rsidRDefault="00B71BF2" w:rsidP="00D3438C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655434">
              <w:rPr>
                <w:rFonts w:ascii="Times New Roman" w:hAnsi="Times New Roman"/>
                <w:b/>
              </w:rPr>
              <w:t>0,25</w:t>
            </w:r>
          </w:p>
        </w:tc>
        <w:tc>
          <w:tcPr>
            <w:tcW w:w="1984" w:type="dxa"/>
          </w:tcPr>
          <w:p w:rsidR="00B71BF2" w:rsidRPr="00655434" w:rsidRDefault="00B71BF2" w:rsidP="00D3438C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655434">
              <w:rPr>
                <w:rFonts w:ascii="Times New Roman" w:hAnsi="Times New Roman"/>
                <w:b/>
              </w:rPr>
              <w:t>0,75</w:t>
            </w:r>
          </w:p>
        </w:tc>
        <w:tc>
          <w:tcPr>
            <w:tcW w:w="1843" w:type="dxa"/>
          </w:tcPr>
          <w:p w:rsidR="00B71BF2" w:rsidRPr="00655434" w:rsidRDefault="00B71BF2" w:rsidP="00D3438C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71BF2" w:rsidRPr="00B71BF2" w:rsidTr="00655434">
        <w:trPr>
          <w:trHeight w:val="695"/>
        </w:trPr>
        <w:tc>
          <w:tcPr>
            <w:tcW w:w="1049" w:type="dxa"/>
          </w:tcPr>
          <w:p w:rsidR="00B71BF2" w:rsidRPr="00655434" w:rsidRDefault="00B71BF2" w:rsidP="00D3438C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655434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4196" w:type="dxa"/>
          </w:tcPr>
          <w:p w:rsidR="00B71BF2" w:rsidRPr="00655434" w:rsidRDefault="00B71BF2" w:rsidP="00B71BF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</w:p>
          <w:p w:rsidR="00B71BF2" w:rsidRPr="00655434" w:rsidRDefault="00B71BF2" w:rsidP="00B71BF2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655434">
              <w:rPr>
                <w:rFonts w:ascii="Times New Roman" w:hAnsi="Times New Roman"/>
                <w:b/>
                <w:color w:val="000000"/>
              </w:rPr>
              <w:t>Введение</w:t>
            </w:r>
          </w:p>
        </w:tc>
        <w:tc>
          <w:tcPr>
            <w:tcW w:w="1985" w:type="dxa"/>
          </w:tcPr>
          <w:p w:rsidR="00B71BF2" w:rsidRPr="00655434" w:rsidRDefault="00B71BF2" w:rsidP="00D3438C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655434">
              <w:rPr>
                <w:rFonts w:ascii="Times New Roman" w:hAnsi="Times New Roman"/>
                <w:b/>
              </w:rPr>
              <w:t>0,</w:t>
            </w:r>
            <w:r w:rsidR="00655434" w:rsidRPr="00655434">
              <w:rPr>
                <w:rFonts w:ascii="Times New Roman" w:hAnsi="Times New Roman"/>
                <w:b/>
              </w:rPr>
              <w:t>7</w:t>
            </w:r>
            <w:r w:rsidRPr="00655434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984" w:type="dxa"/>
          </w:tcPr>
          <w:p w:rsidR="00B71BF2" w:rsidRPr="00655434" w:rsidRDefault="00655434" w:rsidP="00D3438C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655434">
              <w:rPr>
                <w:rFonts w:ascii="Times New Roman" w:hAnsi="Times New Roman"/>
                <w:b/>
              </w:rPr>
              <w:t>2,25</w:t>
            </w:r>
          </w:p>
        </w:tc>
        <w:tc>
          <w:tcPr>
            <w:tcW w:w="1843" w:type="dxa"/>
          </w:tcPr>
          <w:p w:rsidR="00B71BF2" w:rsidRPr="00655434" w:rsidRDefault="00B71BF2" w:rsidP="00D3438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55434">
              <w:rPr>
                <w:rFonts w:ascii="Times New Roman" w:hAnsi="Times New Roman"/>
              </w:rPr>
              <w:t>2</w:t>
            </w:r>
          </w:p>
        </w:tc>
      </w:tr>
      <w:tr w:rsidR="00B71BF2" w:rsidRPr="00B71BF2" w:rsidTr="00655434">
        <w:trPr>
          <w:trHeight w:val="695"/>
        </w:trPr>
        <w:tc>
          <w:tcPr>
            <w:tcW w:w="1049" w:type="dxa"/>
          </w:tcPr>
          <w:p w:rsidR="00B71BF2" w:rsidRPr="00655434" w:rsidRDefault="00B71BF2" w:rsidP="00B71BF2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655434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4196" w:type="dxa"/>
          </w:tcPr>
          <w:p w:rsidR="00B71BF2" w:rsidRPr="00655434" w:rsidRDefault="00B71BF2" w:rsidP="00B71BF2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655434">
              <w:rPr>
                <w:rFonts w:ascii="Times New Roman" w:hAnsi="Times New Roman"/>
                <w:b/>
                <w:bCs/>
              </w:rPr>
              <w:t xml:space="preserve">РАЗДЕЛ </w:t>
            </w:r>
            <w:r w:rsidRPr="00655434">
              <w:rPr>
                <w:rFonts w:ascii="Times New Roman" w:hAnsi="Times New Roman"/>
                <w:b/>
                <w:bCs/>
                <w:lang w:val="en-US"/>
              </w:rPr>
              <w:t>I</w:t>
            </w:r>
            <w:r w:rsidRPr="00655434">
              <w:rPr>
                <w:rFonts w:ascii="Times New Roman" w:hAnsi="Times New Roman"/>
                <w:b/>
                <w:bCs/>
              </w:rPr>
              <w:t>.  Природно-ресурсный потенциал</w:t>
            </w:r>
          </w:p>
        </w:tc>
        <w:tc>
          <w:tcPr>
            <w:tcW w:w="1985" w:type="dxa"/>
          </w:tcPr>
          <w:p w:rsidR="00B71BF2" w:rsidRPr="00655434" w:rsidRDefault="00B71BF2" w:rsidP="00B71BF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55434"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1984" w:type="dxa"/>
          </w:tcPr>
          <w:p w:rsidR="00B71BF2" w:rsidRPr="00655434" w:rsidRDefault="00B71BF2" w:rsidP="00B71BF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55434">
              <w:rPr>
                <w:rFonts w:ascii="Times New Roman" w:hAnsi="Times New Roman"/>
                <w:b/>
                <w:color w:val="000000"/>
              </w:rPr>
              <w:t>3</w:t>
            </w:r>
          </w:p>
        </w:tc>
        <w:tc>
          <w:tcPr>
            <w:tcW w:w="1843" w:type="dxa"/>
          </w:tcPr>
          <w:p w:rsidR="00B71BF2" w:rsidRPr="00655434" w:rsidRDefault="00B71BF2" w:rsidP="00B71BF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55434">
              <w:rPr>
                <w:rFonts w:ascii="Times New Roman" w:hAnsi="Times New Roman"/>
              </w:rPr>
              <w:t>1</w:t>
            </w:r>
          </w:p>
        </w:tc>
      </w:tr>
      <w:tr w:rsidR="00B71BF2" w:rsidRPr="00B71BF2" w:rsidTr="00655434">
        <w:trPr>
          <w:trHeight w:val="695"/>
        </w:trPr>
        <w:tc>
          <w:tcPr>
            <w:tcW w:w="1049" w:type="dxa"/>
          </w:tcPr>
          <w:p w:rsidR="00B71BF2" w:rsidRPr="00655434" w:rsidRDefault="00B71BF2" w:rsidP="00B71BF2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196" w:type="dxa"/>
          </w:tcPr>
          <w:p w:rsidR="00B71BF2" w:rsidRPr="00655434" w:rsidRDefault="00B71BF2" w:rsidP="00B71B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55434">
              <w:rPr>
                <w:rFonts w:ascii="Times New Roman" w:hAnsi="Times New Roman"/>
                <w:color w:val="000000"/>
              </w:rPr>
              <w:t>1.1 Минеральные ресурсы Крыма. Основные месторождения и районы добычи. З</w:t>
            </w:r>
            <w:r w:rsidRPr="00655434">
              <w:rPr>
                <w:rFonts w:ascii="Times New Roman" w:hAnsi="Times New Roman"/>
                <w:lang w:eastAsia="ru-RU"/>
              </w:rPr>
              <w:t>емельные и водные ресурсы. Рациональное использование</w:t>
            </w:r>
          </w:p>
        </w:tc>
        <w:tc>
          <w:tcPr>
            <w:tcW w:w="1985" w:type="dxa"/>
          </w:tcPr>
          <w:p w:rsidR="00B71BF2" w:rsidRPr="00655434" w:rsidRDefault="00B71BF2" w:rsidP="00B71B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55434">
              <w:rPr>
                <w:rFonts w:ascii="Times New Roman" w:hAnsi="Times New Roman"/>
                <w:color w:val="000000"/>
              </w:rPr>
              <w:t>0,5</w:t>
            </w:r>
          </w:p>
        </w:tc>
        <w:tc>
          <w:tcPr>
            <w:tcW w:w="1984" w:type="dxa"/>
          </w:tcPr>
          <w:p w:rsidR="00B71BF2" w:rsidRPr="00655434" w:rsidRDefault="00B71BF2" w:rsidP="00B71B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55434">
              <w:rPr>
                <w:rFonts w:ascii="Times New Roman" w:hAnsi="Times New Roman"/>
                <w:color w:val="000000"/>
              </w:rPr>
              <w:t>1,5</w:t>
            </w:r>
          </w:p>
        </w:tc>
        <w:tc>
          <w:tcPr>
            <w:tcW w:w="1843" w:type="dxa"/>
          </w:tcPr>
          <w:p w:rsidR="00B71BF2" w:rsidRPr="00655434" w:rsidRDefault="00B71BF2" w:rsidP="00B71BF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71BF2" w:rsidRPr="00B71BF2" w:rsidTr="00655434">
        <w:trPr>
          <w:trHeight w:val="695"/>
        </w:trPr>
        <w:tc>
          <w:tcPr>
            <w:tcW w:w="1049" w:type="dxa"/>
          </w:tcPr>
          <w:p w:rsidR="00B71BF2" w:rsidRPr="00655434" w:rsidRDefault="00B71BF2" w:rsidP="00B71BF2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196" w:type="dxa"/>
          </w:tcPr>
          <w:p w:rsidR="00B71BF2" w:rsidRPr="00655434" w:rsidRDefault="00B71BF2" w:rsidP="00B71B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55434">
              <w:rPr>
                <w:rFonts w:ascii="Times New Roman" w:hAnsi="Times New Roman"/>
                <w:color w:val="000000"/>
              </w:rPr>
              <w:t>1.2 Рекреационные ресурсы Крыма. Возможности хозяйственного использования ресурсов Крыма</w:t>
            </w:r>
          </w:p>
        </w:tc>
        <w:tc>
          <w:tcPr>
            <w:tcW w:w="1985" w:type="dxa"/>
          </w:tcPr>
          <w:p w:rsidR="00B71BF2" w:rsidRPr="00655434" w:rsidRDefault="00B71BF2" w:rsidP="00B71B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55434">
              <w:rPr>
                <w:rFonts w:ascii="Times New Roman" w:hAnsi="Times New Roman"/>
                <w:color w:val="000000"/>
              </w:rPr>
              <w:t>0,5</w:t>
            </w:r>
          </w:p>
        </w:tc>
        <w:tc>
          <w:tcPr>
            <w:tcW w:w="1984" w:type="dxa"/>
          </w:tcPr>
          <w:p w:rsidR="00B71BF2" w:rsidRPr="00655434" w:rsidRDefault="00B71BF2" w:rsidP="00B71B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55434">
              <w:rPr>
                <w:rFonts w:ascii="Times New Roman" w:hAnsi="Times New Roman"/>
                <w:color w:val="000000"/>
              </w:rPr>
              <w:t>1,5</w:t>
            </w:r>
          </w:p>
        </w:tc>
        <w:tc>
          <w:tcPr>
            <w:tcW w:w="1843" w:type="dxa"/>
          </w:tcPr>
          <w:p w:rsidR="00B71BF2" w:rsidRPr="00655434" w:rsidRDefault="00B71BF2" w:rsidP="00B71BF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71BF2" w:rsidRPr="00B71BF2" w:rsidTr="00655434">
        <w:trPr>
          <w:trHeight w:val="695"/>
        </w:trPr>
        <w:tc>
          <w:tcPr>
            <w:tcW w:w="1049" w:type="dxa"/>
          </w:tcPr>
          <w:p w:rsidR="00B71BF2" w:rsidRPr="00655434" w:rsidRDefault="00B71BF2" w:rsidP="00B71BF2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655434"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4196" w:type="dxa"/>
          </w:tcPr>
          <w:p w:rsidR="00B71BF2" w:rsidRPr="00655434" w:rsidRDefault="00B71BF2" w:rsidP="00B71B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55434">
              <w:rPr>
                <w:rFonts w:ascii="Times New Roman" w:hAnsi="Times New Roman"/>
                <w:b/>
                <w:bCs/>
                <w:lang w:eastAsia="ru-RU"/>
              </w:rPr>
              <w:t xml:space="preserve">РАЗДЕЛ </w:t>
            </w:r>
            <w:r w:rsidRPr="00655434">
              <w:rPr>
                <w:rFonts w:ascii="Times New Roman" w:hAnsi="Times New Roman"/>
                <w:b/>
                <w:bCs/>
                <w:lang w:val="en-US" w:eastAsia="ru-RU"/>
              </w:rPr>
              <w:t>II</w:t>
            </w:r>
            <w:r w:rsidRPr="00655434">
              <w:rPr>
                <w:rFonts w:ascii="Times New Roman" w:hAnsi="Times New Roman"/>
                <w:b/>
                <w:bCs/>
                <w:lang w:eastAsia="ru-RU"/>
              </w:rPr>
              <w:t>. Население и города Крыма</w:t>
            </w:r>
          </w:p>
        </w:tc>
        <w:tc>
          <w:tcPr>
            <w:tcW w:w="1985" w:type="dxa"/>
          </w:tcPr>
          <w:p w:rsidR="00B71BF2" w:rsidRPr="00655434" w:rsidRDefault="00B71BF2" w:rsidP="00B71BF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55434">
              <w:rPr>
                <w:rFonts w:ascii="Times New Roman" w:hAnsi="Times New Roman"/>
                <w:b/>
                <w:color w:val="000000"/>
              </w:rPr>
              <w:t>1,25</w:t>
            </w:r>
          </w:p>
        </w:tc>
        <w:tc>
          <w:tcPr>
            <w:tcW w:w="1984" w:type="dxa"/>
          </w:tcPr>
          <w:p w:rsidR="00B71BF2" w:rsidRPr="00655434" w:rsidRDefault="00B71BF2" w:rsidP="00B71BF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55434">
              <w:rPr>
                <w:rFonts w:ascii="Times New Roman" w:hAnsi="Times New Roman"/>
                <w:b/>
                <w:color w:val="000000"/>
              </w:rPr>
              <w:t>3,75</w:t>
            </w:r>
          </w:p>
        </w:tc>
        <w:tc>
          <w:tcPr>
            <w:tcW w:w="1843" w:type="dxa"/>
          </w:tcPr>
          <w:p w:rsidR="00B71BF2" w:rsidRPr="00655434" w:rsidRDefault="00B71BF2" w:rsidP="00B71BF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55434">
              <w:rPr>
                <w:rFonts w:ascii="Times New Roman" w:hAnsi="Times New Roman"/>
              </w:rPr>
              <w:t>2</w:t>
            </w:r>
          </w:p>
        </w:tc>
      </w:tr>
      <w:tr w:rsidR="00B71BF2" w:rsidRPr="00B71BF2" w:rsidTr="00655434">
        <w:trPr>
          <w:trHeight w:val="695"/>
        </w:trPr>
        <w:tc>
          <w:tcPr>
            <w:tcW w:w="1049" w:type="dxa"/>
          </w:tcPr>
          <w:p w:rsidR="00B71BF2" w:rsidRPr="00655434" w:rsidRDefault="00B71BF2" w:rsidP="00B71BF2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196" w:type="dxa"/>
          </w:tcPr>
          <w:p w:rsidR="00B71BF2" w:rsidRPr="00655434" w:rsidRDefault="00B71BF2" w:rsidP="00B71B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55434">
              <w:rPr>
                <w:rFonts w:ascii="Times New Roman" w:hAnsi="Times New Roman"/>
                <w:color w:val="000000"/>
              </w:rPr>
              <w:t>2.1 Динамика численности населения Крыма, демографические показатели. Особенности национального и конфессионального состава. Половозрастная структура. Трудовые ресурсы</w:t>
            </w:r>
          </w:p>
        </w:tc>
        <w:tc>
          <w:tcPr>
            <w:tcW w:w="1985" w:type="dxa"/>
          </w:tcPr>
          <w:p w:rsidR="00B71BF2" w:rsidRPr="00655434" w:rsidRDefault="00B71BF2" w:rsidP="00B71B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55434">
              <w:rPr>
                <w:rFonts w:ascii="Times New Roman" w:hAnsi="Times New Roman"/>
                <w:color w:val="000000"/>
              </w:rPr>
              <w:t>0,75</w:t>
            </w:r>
          </w:p>
        </w:tc>
        <w:tc>
          <w:tcPr>
            <w:tcW w:w="1984" w:type="dxa"/>
          </w:tcPr>
          <w:p w:rsidR="00B71BF2" w:rsidRPr="00655434" w:rsidRDefault="00B71BF2" w:rsidP="00B71B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55434">
              <w:rPr>
                <w:rFonts w:ascii="Times New Roman" w:hAnsi="Times New Roman"/>
                <w:color w:val="000000"/>
              </w:rPr>
              <w:t>2,25</w:t>
            </w:r>
          </w:p>
        </w:tc>
        <w:tc>
          <w:tcPr>
            <w:tcW w:w="1843" w:type="dxa"/>
          </w:tcPr>
          <w:p w:rsidR="00B71BF2" w:rsidRPr="00655434" w:rsidRDefault="00B71BF2" w:rsidP="00B71BF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71BF2" w:rsidRPr="00B71BF2" w:rsidTr="00655434">
        <w:trPr>
          <w:trHeight w:val="695"/>
        </w:trPr>
        <w:tc>
          <w:tcPr>
            <w:tcW w:w="1049" w:type="dxa"/>
          </w:tcPr>
          <w:p w:rsidR="00B71BF2" w:rsidRPr="00655434" w:rsidRDefault="00B71BF2" w:rsidP="00B71BF2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196" w:type="dxa"/>
          </w:tcPr>
          <w:p w:rsidR="00B71BF2" w:rsidRPr="00655434" w:rsidRDefault="00B71BF2" w:rsidP="00B71B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55434">
              <w:rPr>
                <w:rFonts w:ascii="Times New Roman" w:hAnsi="Times New Roman"/>
                <w:color w:val="000000"/>
              </w:rPr>
              <w:t>2.2 Система расселения Крыма. Города, их функциональная структура. Города-побратимы крымских городов</w:t>
            </w:r>
          </w:p>
        </w:tc>
        <w:tc>
          <w:tcPr>
            <w:tcW w:w="1985" w:type="dxa"/>
          </w:tcPr>
          <w:p w:rsidR="00B71BF2" w:rsidRPr="00655434" w:rsidRDefault="00B71BF2" w:rsidP="00B71B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55434">
              <w:rPr>
                <w:rFonts w:ascii="Times New Roman" w:hAnsi="Times New Roman"/>
                <w:color w:val="000000"/>
              </w:rPr>
              <w:t>0,75</w:t>
            </w:r>
          </w:p>
        </w:tc>
        <w:tc>
          <w:tcPr>
            <w:tcW w:w="1984" w:type="dxa"/>
          </w:tcPr>
          <w:p w:rsidR="00B71BF2" w:rsidRPr="00655434" w:rsidRDefault="00B71BF2" w:rsidP="00B71B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55434">
              <w:rPr>
                <w:rFonts w:ascii="Times New Roman" w:hAnsi="Times New Roman"/>
                <w:color w:val="000000"/>
              </w:rPr>
              <w:t>2,25</w:t>
            </w:r>
          </w:p>
        </w:tc>
        <w:tc>
          <w:tcPr>
            <w:tcW w:w="1843" w:type="dxa"/>
          </w:tcPr>
          <w:p w:rsidR="00B71BF2" w:rsidRPr="00655434" w:rsidRDefault="00B71BF2" w:rsidP="00B71BF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71BF2" w:rsidRPr="00B71BF2" w:rsidTr="00655434">
        <w:trPr>
          <w:trHeight w:val="695"/>
        </w:trPr>
        <w:tc>
          <w:tcPr>
            <w:tcW w:w="1049" w:type="dxa"/>
          </w:tcPr>
          <w:p w:rsidR="00B71BF2" w:rsidRPr="00655434" w:rsidRDefault="00B71BF2" w:rsidP="00B71BF2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655434">
              <w:rPr>
                <w:rFonts w:ascii="Times New Roman" w:hAnsi="Times New Roman"/>
                <w:b/>
              </w:rPr>
              <w:t>5.</w:t>
            </w:r>
          </w:p>
        </w:tc>
        <w:tc>
          <w:tcPr>
            <w:tcW w:w="4196" w:type="dxa"/>
          </w:tcPr>
          <w:p w:rsidR="00B71BF2" w:rsidRPr="00655434" w:rsidRDefault="00B71BF2" w:rsidP="00B71BF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55434">
              <w:rPr>
                <w:rFonts w:ascii="Times New Roman" w:hAnsi="Times New Roman"/>
                <w:b/>
                <w:bCs/>
                <w:lang w:eastAsia="ru-RU"/>
              </w:rPr>
              <w:t xml:space="preserve">РАЗДЕЛ </w:t>
            </w:r>
            <w:r w:rsidRPr="00655434">
              <w:rPr>
                <w:rFonts w:ascii="Times New Roman" w:hAnsi="Times New Roman"/>
                <w:b/>
                <w:bCs/>
                <w:lang w:val="en-US" w:eastAsia="ru-RU"/>
              </w:rPr>
              <w:t>III</w:t>
            </w:r>
            <w:r w:rsidRPr="00655434">
              <w:rPr>
                <w:rFonts w:ascii="Times New Roman" w:hAnsi="Times New Roman"/>
                <w:b/>
                <w:bCs/>
                <w:lang w:eastAsia="ru-RU"/>
              </w:rPr>
              <w:t>. Хозяйственно-экологический обзор</w:t>
            </w:r>
          </w:p>
        </w:tc>
        <w:tc>
          <w:tcPr>
            <w:tcW w:w="1985" w:type="dxa"/>
          </w:tcPr>
          <w:p w:rsidR="00B71BF2" w:rsidRPr="00655434" w:rsidRDefault="00B71BF2" w:rsidP="00B71BF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55434">
              <w:rPr>
                <w:rFonts w:ascii="Times New Roman" w:hAnsi="Times New Roman"/>
                <w:b/>
                <w:color w:val="000000"/>
              </w:rPr>
              <w:t>3,5</w:t>
            </w:r>
          </w:p>
        </w:tc>
        <w:tc>
          <w:tcPr>
            <w:tcW w:w="1984" w:type="dxa"/>
          </w:tcPr>
          <w:p w:rsidR="00B71BF2" w:rsidRPr="00655434" w:rsidRDefault="00B71BF2" w:rsidP="00B71BF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55434">
              <w:rPr>
                <w:rFonts w:ascii="Times New Roman" w:hAnsi="Times New Roman"/>
                <w:b/>
                <w:color w:val="000000"/>
              </w:rPr>
              <w:t>10,5</w:t>
            </w:r>
          </w:p>
        </w:tc>
        <w:tc>
          <w:tcPr>
            <w:tcW w:w="1843" w:type="dxa"/>
          </w:tcPr>
          <w:p w:rsidR="00B71BF2" w:rsidRPr="00655434" w:rsidRDefault="00B71BF2" w:rsidP="00B71BF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55434">
              <w:rPr>
                <w:rFonts w:ascii="Times New Roman" w:hAnsi="Times New Roman"/>
              </w:rPr>
              <w:t>3</w:t>
            </w:r>
          </w:p>
        </w:tc>
      </w:tr>
      <w:tr w:rsidR="00B71BF2" w:rsidRPr="00B71BF2" w:rsidTr="00655434">
        <w:trPr>
          <w:trHeight w:val="695"/>
        </w:trPr>
        <w:tc>
          <w:tcPr>
            <w:tcW w:w="1049" w:type="dxa"/>
          </w:tcPr>
          <w:p w:rsidR="00B71BF2" w:rsidRPr="00655434" w:rsidRDefault="00B71BF2" w:rsidP="00B71BF2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196" w:type="dxa"/>
          </w:tcPr>
          <w:p w:rsidR="00B71BF2" w:rsidRPr="00655434" w:rsidRDefault="00B71BF2" w:rsidP="00B71B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55434">
              <w:rPr>
                <w:rFonts w:ascii="Times New Roman" w:hAnsi="Times New Roman"/>
                <w:color w:val="000000"/>
              </w:rPr>
              <w:t>3.1. История хозяйственного освоения территории Крыма. Общая характеристика хозяйства Республики Крым. Характеристика топливно-энергетической базы</w:t>
            </w:r>
          </w:p>
        </w:tc>
        <w:tc>
          <w:tcPr>
            <w:tcW w:w="1985" w:type="dxa"/>
          </w:tcPr>
          <w:p w:rsidR="00B71BF2" w:rsidRPr="00655434" w:rsidRDefault="00B71BF2" w:rsidP="00B71B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55434">
              <w:rPr>
                <w:rFonts w:ascii="Times New Roman" w:hAnsi="Times New Roman"/>
                <w:color w:val="000000"/>
              </w:rPr>
              <w:t>0,75</w:t>
            </w:r>
          </w:p>
        </w:tc>
        <w:tc>
          <w:tcPr>
            <w:tcW w:w="1984" w:type="dxa"/>
          </w:tcPr>
          <w:p w:rsidR="00B71BF2" w:rsidRPr="00655434" w:rsidRDefault="00B71BF2" w:rsidP="00B71B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55434">
              <w:rPr>
                <w:rFonts w:ascii="Times New Roman" w:hAnsi="Times New Roman"/>
                <w:color w:val="000000"/>
              </w:rPr>
              <w:t>2,25</w:t>
            </w:r>
          </w:p>
        </w:tc>
        <w:tc>
          <w:tcPr>
            <w:tcW w:w="1843" w:type="dxa"/>
          </w:tcPr>
          <w:p w:rsidR="00B71BF2" w:rsidRPr="00655434" w:rsidRDefault="00B71BF2" w:rsidP="00B71BF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71BF2" w:rsidRPr="00B71BF2" w:rsidTr="00655434">
        <w:trPr>
          <w:trHeight w:val="695"/>
        </w:trPr>
        <w:tc>
          <w:tcPr>
            <w:tcW w:w="1049" w:type="dxa"/>
          </w:tcPr>
          <w:p w:rsidR="00B71BF2" w:rsidRPr="00655434" w:rsidRDefault="00B71BF2" w:rsidP="00B71BF2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196" w:type="dxa"/>
          </w:tcPr>
          <w:p w:rsidR="00B71BF2" w:rsidRPr="00655434" w:rsidRDefault="00B71BF2" w:rsidP="00B71BF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55434">
              <w:rPr>
                <w:rFonts w:ascii="Times New Roman" w:hAnsi="Times New Roman"/>
                <w:bCs/>
              </w:rPr>
              <w:t>3.2 Машиностроение Крыма. Химическая промышленность Крыма. Лёгкая и пищевая промышленность Крыма. Промышленность строительных материалов</w:t>
            </w:r>
          </w:p>
        </w:tc>
        <w:tc>
          <w:tcPr>
            <w:tcW w:w="1985" w:type="dxa"/>
          </w:tcPr>
          <w:p w:rsidR="00B71BF2" w:rsidRPr="00655434" w:rsidRDefault="00655434" w:rsidP="00B71B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55434">
              <w:rPr>
                <w:rFonts w:ascii="Times New Roman" w:hAnsi="Times New Roman"/>
                <w:color w:val="000000"/>
              </w:rPr>
              <w:t>1,25</w:t>
            </w:r>
          </w:p>
        </w:tc>
        <w:tc>
          <w:tcPr>
            <w:tcW w:w="1984" w:type="dxa"/>
          </w:tcPr>
          <w:p w:rsidR="00B71BF2" w:rsidRPr="00655434" w:rsidRDefault="00655434" w:rsidP="00B71B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55434">
              <w:rPr>
                <w:rFonts w:ascii="Times New Roman" w:hAnsi="Times New Roman"/>
                <w:color w:val="000000"/>
              </w:rPr>
              <w:t>3,75</w:t>
            </w:r>
          </w:p>
        </w:tc>
        <w:tc>
          <w:tcPr>
            <w:tcW w:w="1843" w:type="dxa"/>
          </w:tcPr>
          <w:p w:rsidR="00B71BF2" w:rsidRPr="00655434" w:rsidRDefault="00B71BF2" w:rsidP="00B71BF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55434" w:rsidRPr="00B71BF2" w:rsidTr="00655434">
        <w:trPr>
          <w:trHeight w:val="415"/>
        </w:trPr>
        <w:tc>
          <w:tcPr>
            <w:tcW w:w="1049" w:type="dxa"/>
          </w:tcPr>
          <w:p w:rsidR="00655434" w:rsidRPr="00655434" w:rsidRDefault="00655434" w:rsidP="00655434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196" w:type="dxa"/>
          </w:tcPr>
          <w:p w:rsidR="00655434" w:rsidRPr="00655434" w:rsidRDefault="00655434" w:rsidP="0065543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55434">
              <w:rPr>
                <w:rFonts w:ascii="Times New Roman" w:hAnsi="Times New Roman"/>
                <w:lang w:eastAsia="ru-RU"/>
              </w:rPr>
              <w:t>3.3 Сельское хозяйство Крыма. Транспорт. Социальная инфраструктура Крыма. Крупные НИИ и ВУЗы Крыма</w:t>
            </w:r>
          </w:p>
        </w:tc>
        <w:tc>
          <w:tcPr>
            <w:tcW w:w="1985" w:type="dxa"/>
          </w:tcPr>
          <w:p w:rsidR="00655434" w:rsidRPr="00655434" w:rsidRDefault="00655434" w:rsidP="006554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55434">
              <w:rPr>
                <w:rFonts w:ascii="Times New Roman" w:hAnsi="Times New Roman"/>
                <w:color w:val="000000"/>
              </w:rPr>
              <w:t>1,75</w:t>
            </w:r>
          </w:p>
        </w:tc>
        <w:tc>
          <w:tcPr>
            <w:tcW w:w="1984" w:type="dxa"/>
          </w:tcPr>
          <w:p w:rsidR="00655434" w:rsidRPr="00655434" w:rsidRDefault="00655434" w:rsidP="006554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55434">
              <w:rPr>
                <w:rFonts w:ascii="Times New Roman" w:hAnsi="Times New Roman"/>
                <w:color w:val="000000"/>
              </w:rPr>
              <w:t>5,25</w:t>
            </w:r>
          </w:p>
        </w:tc>
        <w:tc>
          <w:tcPr>
            <w:tcW w:w="1843" w:type="dxa"/>
          </w:tcPr>
          <w:p w:rsidR="00655434" w:rsidRPr="00655434" w:rsidRDefault="00655434" w:rsidP="0065543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55434" w:rsidRPr="00B71BF2" w:rsidTr="00655434">
        <w:trPr>
          <w:trHeight w:val="695"/>
        </w:trPr>
        <w:tc>
          <w:tcPr>
            <w:tcW w:w="1049" w:type="dxa"/>
          </w:tcPr>
          <w:p w:rsidR="00655434" w:rsidRPr="00655434" w:rsidRDefault="00655434" w:rsidP="00655434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655434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4196" w:type="dxa"/>
          </w:tcPr>
          <w:p w:rsidR="00655434" w:rsidRPr="00655434" w:rsidRDefault="00655434" w:rsidP="0065543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55434">
              <w:rPr>
                <w:rFonts w:ascii="Times New Roman" w:hAnsi="Times New Roman"/>
                <w:b/>
                <w:lang w:eastAsia="ru-RU"/>
              </w:rPr>
              <w:t>РАЗДЕЛ IV. Экономико-географическая характеристика города Евпатории</w:t>
            </w:r>
          </w:p>
        </w:tc>
        <w:tc>
          <w:tcPr>
            <w:tcW w:w="1985" w:type="dxa"/>
          </w:tcPr>
          <w:p w:rsidR="00655434" w:rsidRPr="00655434" w:rsidRDefault="00655434" w:rsidP="0065543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55434">
              <w:rPr>
                <w:rFonts w:ascii="Times New Roman" w:hAnsi="Times New Roman"/>
                <w:b/>
                <w:color w:val="000000"/>
              </w:rPr>
              <w:t>1,75</w:t>
            </w:r>
          </w:p>
        </w:tc>
        <w:tc>
          <w:tcPr>
            <w:tcW w:w="1984" w:type="dxa"/>
          </w:tcPr>
          <w:p w:rsidR="00655434" w:rsidRPr="00655434" w:rsidRDefault="00655434" w:rsidP="0065543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55434">
              <w:rPr>
                <w:rFonts w:ascii="Times New Roman" w:hAnsi="Times New Roman"/>
                <w:b/>
                <w:color w:val="000000"/>
              </w:rPr>
              <w:t>5,25</w:t>
            </w:r>
          </w:p>
        </w:tc>
        <w:tc>
          <w:tcPr>
            <w:tcW w:w="1843" w:type="dxa"/>
          </w:tcPr>
          <w:p w:rsidR="00655434" w:rsidRPr="00655434" w:rsidRDefault="00655434" w:rsidP="0065543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55434" w:rsidRPr="00B71BF2" w:rsidTr="00655434">
        <w:trPr>
          <w:trHeight w:val="435"/>
        </w:trPr>
        <w:tc>
          <w:tcPr>
            <w:tcW w:w="1049" w:type="dxa"/>
          </w:tcPr>
          <w:p w:rsidR="00655434" w:rsidRPr="00655434" w:rsidRDefault="00655434" w:rsidP="00655434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196" w:type="dxa"/>
          </w:tcPr>
          <w:p w:rsidR="00655434" w:rsidRPr="00655434" w:rsidRDefault="00655434" w:rsidP="00655434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655434">
              <w:rPr>
                <w:rFonts w:ascii="Times New Roman" w:hAnsi="Times New Roman"/>
                <w:b/>
                <w:lang w:eastAsia="ru-RU"/>
              </w:rPr>
              <w:t>Итого:</w:t>
            </w:r>
          </w:p>
        </w:tc>
        <w:tc>
          <w:tcPr>
            <w:tcW w:w="1985" w:type="dxa"/>
          </w:tcPr>
          <w:p w:rsidR="00655434" w:rsidRPr="00655434" w:rsidRDefault="00655434" w:rsidP="0065543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55434">
              <w:rPr>
                <w:rFonts w:ascii="Times New Roman" w:hAnsi="Times New Roman"/>
                <w:b/>
                <w:color w:val="000000"/>
              </w:rPr>
              <w:t>8,5</w:t>
            </w:r>
          </w:p>
        </w:tc>
        <w:tc>
          <w:tcPr>
            <w:tcW w:w="1984" w:type="dxa"/>
          </w:tcPr>
          <w:p w:rsidR="00655434" w:rsidRPr="00655434" w:rsidRDefault="00655434" w:rsidP="0065543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55434">
              <w:rPr>
                <w:rFonts w:ascii="Times New Roman" w:hAnsi="Times New Roman"/>
                <w:b/>
                <w:color w:val="000000"/>
              </w:rPr>
              <w:t>25,5</w:t>
            </w:r>
          </w:p>
        </w:tc>
        <w:tc>
          <w:tcPr>
            <w:tcW w:w="1843" w:type="dxa"/>
          </w:tcPr>
          <w:p w:rsidR="00655434" w:rsidRPr="00655434" w:rsidRDefault="00655434" w:rsidP="0065543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55434" w:rsidRPr="00B71BF2" w:rsidTr="00655434">
        <w:trPr>
          <w:trHeight w:val="368"/>
        </w:trPr>
        <w:tc>
          <w:tcPr>
            <w:tcW w:w="1049" w:type="dxa"/>
          </w:tcPr>
          <w:p w:rsidR="00655434" w:rsidRPr="00655434" w:rsidRDefault="00655434" w:rsidP="00655434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196" w:type="dxa"/>
          </w:tcPr>
          <w:p w:rsidR="00655434" w:rsidRPr="00655434" w:rsidRDefault="00655434" w:rsidP="00655434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655434">
              <w:rPr>
                <w:rFonts w:ascii="Times New Roman" w:hAnsi="Times New Roman"/>
                <w:b/>
                <w:lang w:eastAsia="ru-RU"/>
              </w:rPr>
              <w:t>Всего:</w:t>
            </w:r>
          </w:p>
        </w:tc>
        <w:tc>
          <w:tcPr>
            <w:tcW w:w="3969" w:type="dxa"/>
            <w:gridSpan w:val="2"/>
          </w:tcPr>
          <w:p w:rsidR="00655434" w:rsidRPr="00655434" w:rsidRDefault="00655434" w:rsidP="0065543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55434">
              <w:rPr>
                <w:rFonts w:ascii="Times New Roman" w:hAnsi="Times New Roman"/>
                <w:b/>
                <w:color w:val="000000"/>
              </w:rPr>
              <w:t>34</w:t>
            </w:r>
          </w:p>
        </w:tc>
        <w:tc>
          <w:tcPr>
            <w:tcW w:w="1843" w:type="dxa"/>
          </w:tcPr>
          <w:p w:rsidR="00655434" w:rsidRPr="00655434" w:rsidRDefault="00655434" w:rsidP="00655434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655434">
              <w:rPr>
                <w:rFonts w:ascii="Times New Roman" w:hAnsi="Times New Roman"/>
                <w:b/>
              </w:rPr>
              <w:t>8</w:t>
            </w:r>
          </w:p>
        </w:tc>
      </w:tr>
    </w:tbl>
    <w:p w:rsidR="001B1CFB" w:rsidRDefault="001B1CFB" w:rsidP="001B1CFB">
      <w:pPr>
        <w:pStyle w:val="ad"/>
        <w:spacing w:line="240" w:lineRule="atLeast"/>
        <w:rPr>
          <w:u w:val="single"/>
        </w:rPr>
      </w:pPr>
    </w:p>
    <w:p w:rsidR="00B71BF2" w:rsidRDefault="00B71BF2" w:rsidP="001B1CFB">
      <w:pPr>
        <w:pStyle w:val="ad"/>
        <w:spacing w:line="240" w:lineRule="atLeast"/>
        <w:rPr>
          <w:u w:val="single"/>
        </w:rPr>
      </w:pPr>
    </w:p>
    <w:p w:rsidR="00490655" w:rsidRDefault="00490655" w:rsidP="00490655">
      <w:pPr>
        <w:pStyle w:val="ad"/>
        <w:rPr>
          <w:u w:val="single"/>
        </w:rPr>
      </w:pPr>
      <w:r w:rsidRPr="00CB1639">
        <w:rPr>
          <w:u w:val="single"/>
        </w:rPr>
        <w:lastRenderedPageBreak/>
        <w:t>Календарно – т</w:t>
      </w:r>
      <w:r>
        <w:rPr>
          <w:u w:val="single"/>
        </w:rPr>
        <w:t>ематическое планирование.</w:t>
      </w:r>
    </w:p>
    <w:p w:rsidR="00490655" w:rsidRPr="00CB1639" w:rsidRDefault="00490655" w:rsidP="00490655">
      <w:pPr>
        <w:pStyle w:val="ad"/>
        <w:rPr>
          <w:u w:val="single"/>
        </w:rPr>
      </w:pPr>
    </w:p>
    <w:tbl>
      <w:tblPr>
        <w:tblW w:w="11483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568"/>
        <w:gridCol w:w="850"/>
        <w:gridCol w:w="802"/>
        <w:gridCol w:w="49"/>
        <w:gridCol w:w="4345"/>
        <w:gridCol w:w="49"/>
        <w:gridCol w:w="2126"/>
        <w:gridCol w:w="1985"/>
      </w:tblGrid>
      <w:tr w:rsidR="00490655" w:rsidRPr="00566376" w:rsidTr="00932B21">
        <w:trPr>
          <w:trHeight w:val="276"/>
        </w:trPr>
        <w:tc>
          <w:tcPr>
            <w:tcW w:w="709" w:type="dxa"/>
          </w:tcPr>
          <w:p w:rsidR="00490655" w:rsidRPr="00490655" w:rsidRDefault="00490655" w:rsidP="00D3438C">
            <w:pPr>
              <w:pStyle w:val="ad"/>
              <w:ind w:left="-113" w:right="-170"/>
            </w:pPr>
            <w:r w:rsidRPr="00490655">
              <w:t>№</w:t>
            </w:r>
          </w:p>
          <w:p w:rsidR="00490655" w:rsidRPr="00490655" w:rsidRDefault="00490655" w:rsidP="00490655">
            <w:pPr>
              <w:pStyle w:val="ad"/>
              <w:ind w:left="-113" w:right="-170"/>
            </w:pPr>
            <w:r w:rsidRPr="00490655">
              <w:t>п</w:t>
            </w:r>
            <w:r w:rsidRPr="00490655">
              <w:rPr>
                <w:lang w:val="en-US"/>
              </w:rPr>
              <w:t>/</w:t>
            </w:r>
            <w:r w:rsidRPr="00490655">
              <w:t>п</w:t>
            </w:r>
          </w:p>
        </w:tc>
        <w:tc>
          <w:tcPr>
            <w:tcW w:w="2269" w:type="dxa"/>
            <w:gridSpan w:val="4"/>
          </w:tcPr>
          <w:p w:rsidR="00490655" w:rsidRPr="00490655" w:rsidRDefault="00490655" w:rsidP="00D3438C">
            <w:pPr>
              <w:pStyle w:val="ad"/>
            </w:pPr>
            <w:r w:rsidRPr="00490655">
              <w:t>Дата</w:t>
            </w:r>
          </w:p>
        </w:tc>
        <w:tc>
          <w:tcPr>
            <w:tcW w:w="4394" w:type="dxa"/>
            <w:gridSpan w:val="2"/>
            <w:vMerge w:val="restart"/>
          </w:tcPr>
          <w:p w:rsidR="00490655" w:rsidRPr="001D6D2F" w:rsidRDefault="00490655" w:rsidP="00D3438C">
            <w:pPr>
              <w:pStyle w:val="ad"/>
            </w:pPr>
            <w:r w:rsidRPr="001D6D2F">
              <w:t>Тема урока</w:t>
            </w:r>
          </w:p>
        </w:tc>
        <w:tc>
          <w:tcPr>
            <w:tcW w:w="2126" w:type="dxa"/>
            <w:vMerge w:val="restart"/>
          </w:tcPr>
          <w:p w:rsidR="00490655" w:rsidRDefault="00490655" w:rsidP="00490655">
            <w:pPr>
              <w:pStyle w:val="ad"/>
              <w:ind w:left="-113" w:right="-227"/>
            </w:pPr>
            <w:r>
              <w:t xml:space="preserve">Практическая </w:t>
            </w:r>
          </w:p>
          <w:p w:rsidR="00490655" w:rsidRPr="00490655" w:rsidRDefault="00490655" w:rsidP="00490655">
            <w:pPr>
              <w:pStyle w:val="ad"/>
              <w:ind w:left="-113" w:right="-227"/>
            </w:pPr>
            <w:r>
              <w:t>часть</w:t>
            </w:r>
          </w:p>
        </w:tc>
        <w:tc>
          <w:tcPr>
            <w:tcW w:w="1985" w:type="dxa"/>
            <w:vMerge w:val="restart"/>
          </w:tcPr>
          <w:p w:rsidR="00490655" w:rsidRPr="00490655" w:rsidRDefault="00490655" w:rsidP="00490655">
            <w:pPr>
              <w:pStyle w:val="ad"/>
              <w:ind w:left="-113" w:right="-227"/>
            </w:pPr>
            <w:r w:rsidRPr="00490655">
              <w:t>Самостоятельное изучение</w:t>
            </w:r>
          </w:p>
        </w:tc>
      </w:tr>
      <w:tr w:rsidR="00490655" w:rsidRPr="00566376" w:rsidTr="00932B21">
        <w:trPr>
          <w:trHeight w:val="276"/>
        </w:trPr>
        <w:tc>
          <w:tcPr>
            <w:tcW w:w="709" w:type="dxa"/>
          </w:tcPr>
          <w:p w:rsidR="00490655" w:rsidRPr="00490655" w:rsidRDefault="00490655" w:rsidP="00490655">
            <w:pPr>
              <w:pStyle w:val="ad"/>
              <w:ind w:right="-57"/>
              <w:rPr>
                <w:sz w:val="20"/>
                <w:szCs w:val="20"/>
              </w:rPr>
            </w:pPr>
            <w:r w:rsidRPr="00490655">
              <w:rPr>
                <w:sz w:val="20"/>
                <w:szCs w:val="20"/>
              </w:rPr>
              <w:t>план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490655" w:rsidRPr="00490655" w:rsidRDefault="00490655" w:rsidP="00490655">
            <w:pPr>
              <w:pStyle w:val="ad"/>
              <w:ind w:left="-57" w:right="-57"/>
              <w:jc w:val="left"/>
              <w:rPr>
                <w:sz w:val="20"/>
                <w:szCs w:val="20"/>
              </w:rPr>
            </w:pPr>
            <w:r w:rsidRPr="00490655">
              <w:rPr>
                <w:sz w:val="20"/>
                <w:szCs w:val="20"/>
              </w:rPr>
              <w:t>факт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90655" w:rsidRPr="00490655" w:rsidRDefault="00490655" w:rsidP="00490655">
            <w:pPr>
              <w:pStyle w:val="ad"/>
              <w:ind w:right="-57"/>
              <w:rPr>
                <w:sz w:val="20"/>
                <w:szCs w:val="20"/>
              </w:rPr>
            </w:pPr>
            <w:r w:rsidRPr="00490655">
              <w:rPr>
                <w:sz w:val="20"/>
                <w:szCs w:val="20"/>
              </w:rPr>
              <w:t>план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490655" w:rsidRPr="00490655" w:rsidRDefault="00490655" w:rsidP="00490655">
            <w:pPr>
              <w:pStyle w:val="ad"/>
              <w:ind w:left="-57" w:right="-57"/>
              <w:jc w:val="left"/>
              <w:rPr>
                <w:sz w:val="20"/>
                <w:szCs w:val="20"/>
              </w:rPr>
            </w:pPr>
            <w:r w:rsidRPr="00490655">
              <w:rPr>
                <w:sz w:val="20"/>
                <w:szCs w:val="20"/>
              </w:rPr>
              <w:t>факт</w:t>
            </w:r>
          </w:p>
        </w:tc>
        <w:tc>
          <w:tcPr>
            <w:tcW w:w="4394" w:type="dxa"/>
            <w:gridSpan w:val="2"/>
            <w:vMerge/>
          </w:tcPr>
          <w:p w:rsidR="00490655" w:rsidRPr="001D6D2F" w:rsidRDefault="00490655" w:rsidP="00490655">
            <w:pPr>
              <w:pStyle w:val="ad"/>
              <w:jc w:val="left"/>
            </w:pPr>
          </w:p>
        </w:tc>
        <w:tc>
          <w:tcPr>
            <w:tcW w:w="2126" w:type="dxa"/>
            <w:vMerge/>
          </w:tcPr>
          <w:p w:rsidR="00490655" w:rsidRPr="001D6D2F" w:rsidRDefault="00490655" w:rsidP="00490655">
            <w:pPr>
              <w:pStyle w:val="ad"/>
              <w:jc w:val="left"/>
            </w:pPr>
          </w:p>
        </w:tc>
        <w:tc>
          <w:tcPr>
            <w:tcW w:w="1985" w:type="dxa"/>
            <w:vMerge/>
          </w:tcPr>
          <w:p w:rsidR="00490655" w:rsidRPr="001D6D2F" w:rsidRDefault="00490655" w:rsidP="00490655">
            <w:pPr>
              <w:pStyle w:val="ad"/>
              <w:jc w:val="left"/>
            </w:pPr>
          </w:p>
        </w:tc>
      </w:tr>
      <w:tr w:rsidR="00490655" w:rsidRPr="00566376" w:rsidTr="00932B21">
        <w:trPr>
          <w:trHeight w:val="558"/>
        </w:trPr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490655" w:rsidRPr="00577EC8" w:rsidRDefault="00490655" w:rsidP="00D3438C">
            <w:pPr>
              <w:pStyle w:val="ad"/>
              <w:rPr>
                <w:b w:val="0"/>
              </w:rPr>
            </w:pPr>
          </w:p>
          <w:p w:rsidR="00490655" w:rsidRPr="00577EC8" w:rsidRDefault="00490655" w:rsidP="00D3438C">
            <w:pPr>
              <w:pStyle w:val="ad"/>
              <w:jc w:val="left"/>
              <w:rPr>
                <w:b w:val="0"/>
              </w:rPr>
            </w:pPr>
            <w:r w:rsidRPr="001D6D2F">
              <w:rPr>
                <w:b w:val="0"/>
              </w:rPr>
              <w:t>1</w:t>
            </w:r>
          </w:p>
        </w:tc>
        <w:tc>
          <w:tcPr>
            <w:tcW w:w="568" w:type="dxa"/>
            <w:tcBorders>
              <w:bottom w:val="single" w:sz="4" w:space="0" w:color="auto"/>
              <w:right w:val="single" w:sz="4" w:space="0" w:color="auto"/>
            </w:tcBorders>
          </w:tcPr>
          <w:p w:rsidR="00490655" w:rsidRDefault="00490655" w:rsidP="00D3438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490655" w:rsidRPr="001D6D2F" w:rsidRDefault="00490655" w:rsidP="00D3438C">
            <w:pPr>
              <w:pStyle w:val="ad"/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55" w:rsidRDefault="00490655" w:rsidP="00D3438C">
            <w:pPr>
              <w:pStyle w:val="ad"/>
            </w:pPr>
          </w:p>
          <w:p w:rsidR="00490655" w:rsidRPr="00947E0A" w:rsidRDefault="00D3438C" w:rsidP="00D3438C">
            <w:pPr>
              <w:pStyle w:val="ad"/>
              <w:rPr>
                <w:b w:val="0"/>
              </w:rPr>
            </w:pPr>
            <w:r w:rsidRPr="00947E0A">
              <w:rPr>
                <w:b w:val="0"/>
              </w:rPr>
              <w:t>04.09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55" w:rsidRDefault="00490655" w:rsidP="00D3438C">
            <w:pPr>
              <w:pStyle w:val="ad"/>
            </w:pPr>
          </w:p>
          <w:p w:rsidR="00490655" w:rsidRPr="001D6D2F" w:rsidRDefault="00490655" w:rsidP="00D3438C">
            <w:pPr>
              <w:pStyle w:val="ad"/>
            </w:pPr>
          </w:p>
        </w:tc>
        <w:tc>
          <w:tcPr>
            <w:tcW w:w="43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55" w:rsidRPr="001D6D2F" w:rsidRDefault="00490655" w:rsidP="00D3438C">
            <w:pPr>
              <w:pStyle w:val="ad"/>
              <w:jc w:val="left"/>
            </w:pPr>
            <w:r>
              <w:t xml:space="preserve">Повторение курса 8 класса: </w:t>
            </w:r>
            <w:r w:rsidRPr="00577EC8">
              <w:rPr>
                <w:b w:val="0"/>
              </w:rPr>
              <w:t>Природные условия и ресурсы Крымского полуострова</w:t>
            </w:r>
            <w:r>
              <w:rPr>
                <w:b w:val="0"/>
              </w:rPr>
              <w:t xml:space="preserve"> </w:t>
            </w:r>
            <w:r w:rsidRPr="00E12F41">
              <w:t>(1 ч)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490655" w:rsidRDefault="00490655" w:rsidP="00D3438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490655" w:rsidRPr="001D6D2F" w:rsidRDefault="00490655" w:rsidP="00D3438C">
            <w:pPr>
              <w:pStyle w:val="ad"/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</w:tcPr>
          <w:p w:rsidR="00490655" w:rsidRPr="00D3438C" w:rsidRDefault="00D3438C" w:rsidP="00D3438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3438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Природные условия Крымского полуострова</w:t>
            </w:r>
          </w:p>
        </w:tc>
      </w:tr>
      <w:tr w:rsidR="00490655" w:rsidRPr="00566376" w:rsidTr="00932B21">
        <w:trPr>
          <w:trHeight w:val="546"/>
        </w:trPr>
        <w:tc>
          <w:tcPr>
            <w:tcW w:w="9498" w:type="dxa"/>
            <w:gridSpan w:val="8"/>
            <w:tcBorders>
              <w:top w:val="single" w:sz="4" w:space="0" w:color="auto"/>
            </w:tcBorders>
          </w:tcPr>
          <w:p w:rsidR="00490655" w:rsidRDefault="00490655" w:rsidP="00D3438C">
            <w:pPr>
              <w:pStyle w:val="ad"/>
            </w:pPr>
          </w:p>
          <w:p w:rsidR="00490655" w:rsidRDefault="00D3438C" w:rsidP="00D3438C">
            <w:pPr>
              <w:pStyle w:val="ad"/>
            </w:pPr>
            <w:r>
              <w:t xml:space="preserve">Введение </w:t>
            </w:r>
            <w:r w:rsidR="00971EA7">
              <w:t>(0,75 ч.+2,25</w:t>
            </w:r>
            <w:r w:rsidR="00490655">
              <w:t xml:space="preserve"> ч</w:t>
            </w:r>
            <w:r w:rsidR="00971EA7">
              <w:t>.</w:t>
            </w:r>
            <w:r w:rsidR="00490655">
              <w:t>)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490655" w:rsidRDefault="00490655" w:rsidP="00D3438C">
            <w:pPr>
              <w:pStyle w:val="ad"/>
            </w:pPr>
          </w:p>
        </w:tc>
      </w:tr>
      <w:tr w:rsidR="00490655" w:rsidRPr="00D3438C" w:rsidTr="00932B21">
        <w:trPr>
          <w:trHeight w:val="1449"/>
        </w:trPr>
        <w:tc>
          <w:tcPr>
            <w:tcW w:w="709" w:type="dxa"/>
          </w:tcPr>
          <w:p w:rsidR="00490655" w:rsidRPr="001D6D2F" w:rsidRDefault="00490655" w:rsidP="00D3438C">
            <w:pPr>
              <w:pStyle w:val="ad"/>
              <w:ind w:left="-113" w:right="-170"/>
              <w:jc w:val="left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568" w:type="dxa"/>
          </w:tcPr>
          <w:p w:rsidR="00490655" w:rsidRPr="001D6D2F" w:rsidRDefault="00490655" w:rsidP="00D3438C">
            <w:pPr>
              <w:pStyle w:val="ad"/>
              <w:jc w:val="left"/>
              <w:rPr>
                <w:b w:val="0"/>
              </w:rPr>
            </w:pPr>
          </w:p>
        </w:tc>
        <w:tc>
          <w:tcPr>
            <w:tcW w:w="850" w:type="dxa"/>
          </w:tcPr>
          <w:p w:rsidR="00490655" w:rsidRPr="001D6D2F" w:rsidRDefault="00D3438C" w:rsidP="00947E0A">
            <w:pPr>
              <w:pStyle w:val="ad"/>
              <w:ind w:left="-113" w:right="-170"/>
              <w:rPr>
                <w:b w:val="0"/>
              </w:rPr>
            </w:pPr>
            <w:r>
              <w:rPr>
                <w:b w:val="0"/>
              </w:rPr>
              <w:t>11.09</w:t>
            </w:r>
          </w:p>
        </w:tc>
        <w:tc>
          <w:tcPr>
            <w:tcW w:w="851" w:type="dxa"/>
            <w:gridSpan w:val="2"/>
          </w:tcPr>
          <w:p w:rsidR="00490655" w:rsidRPr="001D6D2F" w:rsidRDefault="00490655" w:rsidP="00D3438C">
            <w:pPr>
              <w:pStyle w:val="ad"/>
              <w:jc w:val="left"/>
              <w:rPr>
                <w:b w:val="0"/>
              </w:rPr>
            </w:pPr>
          </w:p>
        </w:tc>
        <w:tc>
          <w:tcPr>
            <w:tcW w:w="4394" w:type="dxa"/>
            <w:gridSpan w:val="2"/>
          </w:tcPr>
          <w:p w:rsidR="00D3438C" w:rsidRDefault="00490655" w:rsidP="00D3438C">
            <w:pPr>
              <w:pStyle w:val="ad"/>
              <w:jc w:val="left"/>
              <w:rPr>
                <w:b w:val="0"/>
              </w:rPr>
            </w:pPr>
            <w:r w:rsidRPr="00B00270">
              <w:rPr>
                <w:b w:val="0"/>
              </w:rPr>
              <w:t>Республика Крым – субъект административно-территориального устройства Российской Федерации.</w:t>
            </w:r>
            <w:r>
              <w:rPr>
                <w:b w:val="0"/>
              </w:rPr>
              <w:t xml:space="preserve"> </w:t>
            </w:r>
          </w:p>
          <w:p w:rsidR="00490655" w:rsidRPr="00B00270" w:rsidRDefault="00490655" w:rsidP="00D3438C">
            <w:pPr>
              <w:pStyle w:val="ad"/>
              <w:jc w:val="left"/>
              <w:rPr>
                <w:b w:val="0"/>
              </w:rPr>
            </w:pPr>
            <w:r w:rsidRPr="00126DCE">
              <w:t>Общие сведения</w:t>
            </w:r>
            <w:r>
              <w:t>.</w:t>
            </w:r>
          </w:p>
        </w:tc>
        <w:tc>
          <w:tcPr>
            <w:tcW w:w="2126" w:type="dxa"/>
          </w:tcPr>
          <w:p w:rsidR="00490655" w:rsidRPr="001D6D2F" w:rsidRDefault="00490655" w:rsidP="00D3438C">
            <w:pPr>
              <w:pStyle w:val="ad"/>
              <w:jc w:val="left"/>
              <w:rPr>
                <w:b w:val="0"/>
              </w:rPr>
            </w:pPr>
          </w:p>
        </w:tc>
        <w:tc>
          <w:tcPr>
            <w:tcW w:w="1985" w:type="dxa"/>
          </w:tcPr>
          <w:p w:rsidR="00490655" w:rsidRPr="00D3438C" w:rsidRDefault="00D3438C" w:rsidP="00D343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Административно-</w:t>
            </w:r>
            <w:r w:rsidRPr="00D3438C">
              <w:rPr>
                <w:rFonts w:ascii="Times New Roman" w:hAnsi="Times New Roman"/>
              </w:rPr>
              <w:t>территориальное деление Республики Крым</w:t>
            </w:r>
          </w:p>
        </w:tc>
      </w:tr>
      <w:tr w:rsidR="00490655" w:rsidRPr="00566376" w:rsidTr="00932B21">
        <w:tc>
          <w:tcPr>
            <w:tcW w:w="709" w:type="dxa"/>
          </w:tcPr>
          <w:p w:rsidR="00490655" w:rsidRPr="001D6D2F" w:rsidRDefault="00490655" w:rsidP="00D3438C">
            <w:pPr>
              <w:pStyle w:val="ad"/>
              <w:ind w:left="-113" w:right="-170"/>
              <w:jc w:val="left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568" w:type="dxa"/>
          </w:tcPr>
          <w:p w:rsidR="00490655" w:rsidRPr="001D6D2F" w:rsidRDefault="00490655" w:rsidP="00D3438C">
            <w:pPr>
              <w:pStyle w:val="ad"/>
              <w:jc w:val="left"/>
              <w:rPr>
                <w:b w:val="0"/>
              </w:rPr>
            </w:pPr>
          </w:p>
        </w:tc>
        <w:tc>
          <w:tcPr>
            <w:tcW w:w="850" w:type="dxa"/>
          </w:tcPr>
          <w:p w:rsidR="00490655" w:rsidRPr="001D6D2F" w:rsidRDefault="00947E0A" w:rsidP="00947E0A">
            <w:pPr>
              <w:pStyle w:val="ad"/>
              <w:ind w:left="-113" w:right="-170"/>
              <w:rPr>
                <w:b w:val="0"/>
              </w:rPr>
            </w:pPr>
            <w:r>
              <w:rPr>
                <w:b w:val="0"/>
              </w:rPr>
              <w:t>18.09</w:t>
            </w:r>
          </w:p>
        </w:tc>
        <w:tc>
          <w:tcPr>
            <w:tcW w:w="851" w:type="dxa"/>
            <w:gridSpan w:val="2"/>
          </w:tcPr>
          <w:p w:rsidR="00490655" w:rsidRPr="001D6D2F" w:rsidRDefault="00490655" w:rsidP="00D3438C">
            <w:pPr>
              <w:pStyle w:val="ad"/>
              <w:jc w:val="left"/>
              <w:rPr>
                <w:b w:val="0"/>
              </w:rPr>
            </w:pPr>
          </w:p>
        </w:tc>
        <w:tc>
          <w:tcPr>
            <w:tcW w:w="4394" w:type="dxa"/>
            <w:gridSpan w:val="2"/>
          </w:tcPr>
          <w:p w:rsidR="00D3438C" w:rsidRDefault="00490655" w:rsidP="00D3438C">
            <w:pPr>
              <w:pStyle w:val="ad"/>
              <w:jc w:val="left"/>
            </w:pPr>
            <w:r w:rsidRPr="00B00270">
              <w:rPr>
                <w:b w:val="0"/>
              </w:rPr>
              <w:t>Понятия «Экономико-географическое положение» и «Политико-географическое положение» - как категории, изменяющиеся во времени.</w:t>
            </w:r>
            <w:r>
              <w:t xml:space="preserve"> </w:t>
            </w:r>
          </w:p>
          <w:p w:rsidR="00490655" w:rsidRPr="00B00270" w:rsidRDefault="00490655" w:rsidP="00D3438C">
            <w:pPr>
              <w:pStyle w:val="ad"/>
              <w:jc w:val="left"/>
              <w:rPr>
                <w:b w:val="0"/>
              </w:rPr>
            </w:pPr>
            <w:r w:rsidRPr="003F01FF">
              <w:rPr>
                <w:b w:val="0"/>
              </w:rPr>
              <w:t>П/Р №1</w:t>
            </w:r>
            <w:r w:rsidRPr="003F01FF">
              <w:rPr>
                <w:b w:val="0"/>
                <w:iCs/>
                <w:color w:val="000000"/>
                <w:lang w:eastAsia="ar-SA"/>
              </w:rPr>
              <w:t xml:space="preserve"> Нанесение на контурную карту субъектов административно-территориального устройства Республики Крым.</w:t>
            </w:r>
          </w:p>
        </w:tc>
        <w:tc>
          <w:tcPr>
            <w:tcW w:w="2126" w:type="dxa"/>
          </w:tcPr>
          <w:p w:rsidR="00490655" w:rsidRPr="00D3438C" w:rsidRDefault="00490655" w:rsidP="00D3438C">
            <w:pPr>
              <w:pStyle w:val="ad"/>
              <w:jc w:val="left"/>
            </w:pPr>
            <w:r w:rsidRPr="00D3438C">
              <w:t xml:space="preserve">П/р № 1 </w:t>
            </w:r>
          </w:p>
          <w:p w:rsidR="00D3438C" w:rsidRPr="001D6D2F" w:rsidRDefault="00D3438C" w:rsidP="00D3438C">
            <w:pPr>
              <w:pStyle w:val="ad"/>
              <w:jc w:val="left"/>
            </w:pPr>
            <w:r w:rsidRPr="003F01FF">
              <w:rPr>
                <w:b w:val="0"/>
                <w:iCs/>
                <w:color w:val="000000"/>
                <w:lang w:eastAsia="ar-SA"/>
              </w:rPr>
              <w:t>Нанесение на контурную карту субъектов административно-территориального устройства Республики Крым.</w:t>
            </w:r>
          </w:p>
          <w:p w:rsidR="00490655" w:rsidRPr="001D6D2F" w:rsidRDefault="00490655" w:rsidP="00D3438C">
            <w:pPr>
              <w:pStyle w:val="ad"/>
              <w:jc w:val="left"/>
              <w:rPr>
                <w:b w:val="0"/>
              </w:rPr>
            </w:pPr>
          </w:p>
        </w:tc>
        <w:tc>
          <w:tcPr>
            <w:tcW w:w="1985" w:type="dxa"/>
          </w:tcPr>
          <w:p w:rsidR="00490655" w:rsidRPr="001D6D2F" w:rsidRDefault="00D3438C" w:rsidP="00D3438C">
            <w:pPr>
              <w:pStyle w:val="ad"/>
              <w:jc w:val="left"/>
              <w:rPr>
                <w:b w:val="0"/>
              </w:rPr>
            </w:pPr>
            <w:r w:rsidRPr="00D3438C">
              <w:t>П/Р №1</w:t>
            </w:r>
            <w:r w:rsidRPr="003F01FF">
              <w:rPr>
                <w:b w:val="0"/>
                <w:iCs/>
                <w:color w:val="000000"/>
                <w:lang w:eastAsia="ar-SA"/>
              </w:rPr>
              <w:t xml:space="preserve"> Нанесение на контурную карту субъектов административно-территориального устройства Республики Крым.</w:t>
            </w:r>
          </w:p>
        </w:tc>
      </w:tr>
      <w:tr w:rsidR="00490655" w:rsidRPr="00566376" w:rsidTr="00932B21">
        <w:tc>
          <w:tcPr>
            <w:tcW w:w="709" w:type="dxa"/>
          </w:tcPr>
          <w:p w:rsidR="00490655" w:rsidRPr="001D6D2F" w:rsidRDefault="00490655" w:rsidP="00D3438C">
            <w:pPr>
              <w:pStyle w:val="ad"/>
              <w:ind w:left="-113" w:right="-170"/>
              <w:jc w:val="left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568" w:type="dxa"/>
          </w:tcPr>
          <w:p w:rsidR="00490655" w:rsidRPr="001D6D2F" w:rsidRDefault="00490655" w:rsidP="00D3438C">
            <w:pPr>
              <w:pStyle w:val="ad"/>
              <w:jc w:val="left"/>
              <w:rPr>
                <w:b w:val="0"/>
              </w:rPr>
            </w:pPr>
          </w:p>
        </w:tc>
        <w:tc>
          <w:tcPr>
            <w:tcW w:w="850" w:type="dxa"/>
          </w:tcPr>
          <w:p w:rsidR="00490655" w:rsidRPr="001D6D2F" w:rsidRDefault="00947E0A" w:rsidP="00947E0A">
            <w:pPr>
              <w:pStyle w:val="ad"/>
              <w:ind w:left="-113" w:right="-170"/>
              <w:rPr>
                <w:b w:val="0"/>
              </w:rPr>
            </w:pPr>
            <w:r>
              <w:rPr>
                <w:b w:val="0"/>
              </w:rPr>
              <w:t>25.09</w:t>
            </w:r>
          </w:p>
        </w:tc>
        <w:tc>
          <w:tcPr>
            <w:tcW w:w="851" w:type="dxa"/>
            <w:gridSpan w:val="2"/>
          </w:tcPr>
          <w:p w:rsidR="00490655" w:rsidRPr="001D6D2F" w:rsidRDefault="00490655" w:rsidP="00D3438C">
            <w:pPr>
              <w:pStyle w:val="ad"/>
              <w:jc w:val="left"/>
              <w:rPr>
                <w:b w:val="0"/>
              </w:rPr>
            </w:pPr>
          </w:p>
        </w:tc>
        <w:tc>
          <w:tcPr>
            <w:tcW w:w="4394" w:type="dxa"/>
            <w:gridSpan w:val="2"/>
          </w:tcPr>
          <w:p w:rsidR="00490655" w:rsidRPr="00AB0A7E" w:rsidRDefault="00490655" w:rsidP="00D3438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126DCE">
              <w:rPr>
                <w:rFonts w:ascii="Times New Roman" w:hAnsi="Times New Roman"/>
                <w:sz w:val="24"/>
                <w:szCs w:val="24"/>
                <w:lang w:eastAsia="ru-RU"/>
              </w:rPr>
              <w:t>Особенности и своеобразие ЭГП и ПГП Крыма.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65AA4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ar-SA"/>
              </w:rPr>
              <w:t>П/Р №2</w:t>
            </w:r>
            <w:r w:rsidRPr="00AB0A7E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  <w:t xml:space="preserve">. </w:t>
            </w:r>
            <w:r w:rsidRPr="00AB0A7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ar-SA"/>
              </w:rPr>
              <w:t>Анализ картографического материала, определение положительных и отрицательных черт ЭГП и ПГП Крыма.</w:t>
            </w:r>
          </w:p>
          <w:p w:rsidR="00490655" w:rsidRPr="00AB0A7E" w:rsidRDefault="00490655" w:rsidP="00D3438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</w:p>
          <w:p w:rsidR="00490655" w:rsidRPr="00126DCE" w:rsidRDefault="00490655" w:rsidP="00D343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90655" w:rsidRPr="001D6D2F" w:rsidRDefault="00490655" w:rsidP="00D3438C">
            <w:pPr>
              <w:pStyle w:val="ad"/>
              <w:jc w:val="left"/>
              <w:rPr>
                <w:b w:val="0"/>
              </w:rPr>
            </w:pPr>
          </w:p>
        </w:tc>
        <w:tc>
          <w:tcPr>
            <w:tcW w:w="2126" w:type="dxa"/>
          </w:tcPr>
          <w:p w:rsidR="00490655" w:rsidRPr="00D3438C" w:rsidRDefault="00490655" w:rsidP="00D3438C">
            <w:pPr>
              <w:pStyle w:val="ad"/>
              <w:jc w:val="left"/>
            </w:pPr>
            <w:r w:rsidRPr="00D3438C">
              <w:t>П/р № 2</w:t>
            </w:r>
          </w:p>
          <w:p w:rsidR="00D3438C" w:rsidRPr="00AB0A7E" w:rsidRDefault="00D3438C" w:rsidP="00D3438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AB0A7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ar-SA"/>
              </w:rPr>
              <w:t>Анализ картографического материала, определение положительных и отрицательных черт ЭГП и ПГП Крыма.</w:t>
            </w:r>
          </w:p>
          <w:p w:rsidR="00490655" w:rsidRPr="001D6D2F" w:rsidRDefault="00490655" w:rsidP="00D3438C">
            <w:pPr>
              <w:pStyle w:val="ad"/>
              <w:jc w:val="left"/>
              <w:rPr>
                <w:b w:val="0"/>
              </w:rPr>
            </w:pPr>
          </w:p>
        </w:tc>
        <w:tc>
          <w:tcPr>
            <w:tcW w:w="1985" w:type="dxa"/>
          </w:tcPr>
          <w:p w:rsidR="00932B21" w:rsidRPr="00D3438C" w:rsidRDefault="00932B21" w:rsidP="00932B21">
            <w:pPr>
              <w:pStyle w:val="ad"/>
              <w:jc w:val="left"/>
            </w:pPr>
            <w:r w:rsidRPr="00D3438C">
              <w:t>/р № 2</w:t>
            </w:r>
          </w:p>
          <w:p w:rsidR="00490655" w:rsidRPr="00932B21" w:rsidRDefault="00932B21" w:rsidP="00932B21">
            <w:pPr>
              <w:spacing w:after="0" w:line="240" w:lineRule="auto"/>
              <w:outlineLvl w:val="0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AB0A7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ar-SA"/>
              </w:rPr>
              <w:t>Анализ картографического материала, определение положительных и отрицательных черт ЭГП и ПГП Крыма.</w:t>
            </w:r>
          </w:p>
        </w:tc>
      </w:tr>
      <w:tr w:rsidR="00490655" w:rsidRPr="00566376" w:rsidTr="00932B21">
        <w:tc>
          <w:tcPr>
            <w:tcW w:w="9498" w:type="dxa"/>
            <w:gridSpan w:val="8"/>
          </w:tcPr>
          <w:p w:rsidR="00490655" w:rsidRPr="001243E2" w:rsidRDefault="00490655" w:rsidP="00971EA7">
            <w:pPr>
              <w:pStyle w:val="ad"/>
            </w:pPr>
            <w:r w:rsidRPr="001243E2">
              <w:rPr>
                <w:bCs w:val="0"/>
              </w:rPr>
              <w:t xml:space="preserve">РАЗДЕЛ </w:t>
            </w:r>
            <w:r w:rsidRPr="001243E2">
              <w:rPr>
                <w:bCs w:val="0"/>
                <w:lang w:val="en-US"/>
              </w:rPr>
              <w:t>I</w:t>
            </w:r>
            <w:r w:rsidRPr="001243E2">
              <w:rPr>
                <w:bCs w:val="0"/>
              </w:rPr>
              <w:t>. Природно-ресурсный потенциал</w:t>
            </w:r>
            <w:r w:rsidR="00971EA7">
              <w:rPr>
                <w:bCs w:val="0"/>
              </w:rPr>
              <w:t xml:space="preserve"> (1ч+3ч.</w:t>
            </w:r>
            <w:r>
              <w:rPr>
                <w:bCs w:val="0"/>
              </w:rPr>
              <w:t>)</w:t>
            </w:r>
          </w:p>
        </w:tc>
        <w:tc>
          <w:tcPr>
            <w:tcW w:w="1985" w:type="dxa"/>
          </w:tcPr>
          <w:p w:rsidR="00490655" w:rsidRPr="001243E2" w:rsidRDefault="00490655" w:rsidP="00D3438C">
            <w:pPr>
              <w:pStyle w:val="ad"/>
              <w:rPr>
                <w:bCs w:val="0"/>
              </w:rPr>
            </w:pPr>
          </w:p>
        </w:tc>
      </w:tr>
      <w:tr w:rsidR="00490655" w:rsidRPr="00566376" w:rsidTr="00932B21">
        <w:tc>
          <w:tcPr>
            <w:tcW w:w="709" w:type="dxa"/>
          </w:tcPr>
          <w:p w:rsidR="00490655" w:rsidRPr="001D6D2F" w:rsidRDefault="00490655" w:rsidP="00D3438C">
            <w:pPr>
              <w:pStyle w:val="ad"/>
              <w:ind w:left="-113" w:right="-170"/>
              <w:jc w:val="left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568" w:type="dxa"/>
          </w:tcPr>
          <w:p w:rsidR="00490655" w:rsidRPr="001D6D2F" w:rsidRDefault="00490655" w:rsidP="00D3438C">
            <w:pPr>
              <w:pStyle w:val="ad"/>
              <w:jc w:val="left"/>
              <w:rPr>
                <w:b w:val="0"/>
              </w:rPr>
            </w:pPr>
          </w:p>
        </w:tc>
        <w:tc>
          <w:tcPr>
            <w:tcW w:w="850" w:type="dxa"/>
          </w:tcPr>
          <w:p w:rsidR="00490655" w:rsidRPr="001D6D2F" w:rsidRDefault="00947E0A" w:rsidP="00947E0A">
            <w:pPr>
              <w:pStyle w:val="ad"/>
              <w:ind w:left="-113" w:right="-170"/>
              <w:rPr>
                <w:b w:val="0"/>
              </w:rPr>
            </w:pPr>
            <w:r>
              <w:rPr>
                <w:b w:val="0"/>
              </w:rPr>
              <w:t>02.10</w:t>
            </w:r>
          </w:p>
        </w:tc>
        <w:tc>
          <w:tcPr>
            <w:tcW w:w="851" w:type="dxa"/>
            <w:gridSpan w:val="2"/>
          </w:tcPr>
          <w:p w:rsidR="00490655" w:rsidRPr="001D6D2F" w:rsidRDefault="00490655" w:rsidP="00D3438C">
            <w:pPr>
              <w:pStyle w:val="ad"/>
              <w:jc w:val="left"/>
              <w:rPr>
                <w:b w:val="0"/>
              </w:rPr>
            </w:pPr>
          </w:p>
        </w:tc>
        <w:tc>
          <w:tcPr>
            <w:tcW w:w="4394" w:type="dxa"/>
            <w:gridSpan w:val="2"/>
          </w:tcPr>
          <w:p w:rsidR="00490655" w:rsidRDefault="00490655" w:rsidP="00D3438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Минеральные ресурсы Крыма. Основные месторождения и районы добычи.</w:t>
            </w:r>
            <w:r w:rsidR="00932B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П/Р№3</w:t>
            </w:r>
            <w:r w:rsidRPr="00AB0A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Нанесение на контурную карту основных месторождений минерального сырья Крымского полуострова.</w:t>
            </w:r>
          </w:p>
          <w:p w:rsidR="00490655" w:rsidRPr="00566376" w:rsidRDefault="00490655" w:rsidP="00D343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32B21" w:rsidRDefault="00932B21" w:rsidP="00932B21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П/Р№3</w:t>
            </w:r>
            <w:r w:rsidRPr="00AB0A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Нанесение на контурную карту основных месторождений минерального сырья Крымского полуострова.</w:t>
            </w:r>
          </w:p>
          <w:p w:rsidR="00490655" w:rsidRPr="001D6D2F" w:rsidRDefault="00490655" w:rsidP="00D3438C">
            <w:pPr>
              <w:pStyle w:val="ad"/>
              <w:jc w:val="left"/>
            </w:pPr>
          </w:p>
        </w:tc>
        <w:tc>
          <w:tcPr>
            <w:tcW w:w="1985" w:type="dxa"/>
          </w:tcPr>
          <w:p w:rsidR="00490655" w:rsidRPr="00932B21" w:rsidRDefault="00932B21" w:rsidP="00932B21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П/Р№3</w:t>
            </w:r>
            <w:r w:rsidRPr="00AB0A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Нанесение на контурную карту основных месторождений минерального сырья Крымского полуострова.</w:t>
            </w:r>
          </w:p>
        </w:tc>
      </w:tr>
      <w:tr w:rsidR="00490655" w:rsidRPr="00566376" w:rsidTr="00932B21">
        <w:tc>
          <w:tcPr>
            <w:tcW w:w="709" w:type="dxa"/>
          </w:tcPr>
          <w:p w:rsidR="00490655" w:rsidRPr="001D6D2F" w:rsidRDefault="00490655" w:rsidP="00D3438C">
            <w:pPr>
              <w:pStyle w:val="ad"/>
              <w:ind w:left="-113" w:right="-170"/>
              <w:jc w:val="left"/>
              <w:rPr>
                <w:b w:val="0"/>
              </w:rPr>
            </w:pPr>
            <w:r>
              <w:rPr>
                <w:b w:val="0"/>
              </w:rPr>
              <w:t>6</w:t>
            </w:r>
          </w:p>
        </w:tc>
        <w:tc>
          <w:tcPr>
            <w:tcW w:w="568" w:type="dxa"/>
          </w:tcPr>
          <w:p w:rsidR="00490655" w:rsidRPr="001D6D2F" w:rsidRDefault="00490655" w:rsidP="00D3438C">
            <w:pPr>
              <w:pStyle w:val="ad"/>
              <w:jc w:val="left"/>
              <w:rPr>
                <w:b w:val="0"/>
              </w:rPr>
            </w:pPr>
          </w:p>
        </w:tc>
        <w:tc>
          <w:tcPr>
            <w:tcW w:w="850" w:type="dxa"/>
          </w:tcPr>
          <w:p w:rsidR="00490655" w:rsidRPr="001D6D2F" w:rsidRDefault="00947E0A" w:rsidP="00947E0A">
            <w:pPr>
              <w:pStyle w:val="ad"/>
              <w:ind w:left="-113" w:right="-170"/>
              <w:rPr>
                <w:b w:val="0"/>
              </w:rPr>
            </w:pPr>
            <w:r>
              <w:rPr>
                <w:b w:val="0"/>
              </w:rPr>
              <w:t>09.10</w:t>
            </w:r>
          </w:p>
        </w:tc>
        <w:tc>
          <w:tcPr>
            <w:tcW w:w="851" w:type="dxa"/>
            <w:gridSpan w:val="2"/>
          </w:tcPr>
          <w:p w:rsidR="00490655" w:rsidRPr="001D6D2F" w:rsidRDefault="00490655" w:rsidP="00D3438C">
            <w:pPr>
              <w:pStyle w:val="ad"/>
              <w:jc w:val="left"/>
              <w:rPr>
                <w:b w:val="0"/>
              </w:rPr>
            </w:pPr>
          </w:p>
        </w:tc>
        <w:tc>
          <w:tcPr>
            <w:tcW w:w="4394" w:type="dxa"/>
            <w:gridSpan w:val="2"/>
          </w:tcPr>
          <w:p w:rsidR="00490655" w:rsidRPr="00566376" w:rsidRDefault="00490655" w:rsidP="00D343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емельные и водные ресурсы. Рациональное использование</w:t>
            </w:r>
          </w:p>
        </w:tc>
        <w:tc>
          <w:tcPr>
            <w:tcW w:w="2126" w:type="dxa"/>
          </w:tcPr>
          <w:p w:rsidR="00490655" w:rsidRPr="001D6D2F" w:rsidRDefault="00490655" w:rsidP="00D3438C">
            <w:pPr>
              <w:pStyle w:val="ad"/>
              <w:jc w:val="left"/>
              <w:rPr>
                <w:b w:val="0"/>
              </w:rPr>
            </w:pPr>
          </w:p>
        </w:tc>
        <w:tc>
          <w:tcPr>
            <w:tcW w:w="1985" w:type="dxa"/>
          </w:tcPr>
          <w:p w:rsidR="00490655" w:rsidRPr="00932B21" w:rsidRDefault="00932B21" w:rsidP="00D3438C">
            <w:pPr>
              <w:pStyle w:val="ad"/>
              <w:jc w:val="left"/>
              <w:rPr>
                <w:b w:val="0"/>
              </w:rPr>
            </w:pPr>
            <w:r w:rsidRPr="00932B21">
              <w:rPr>
                <w:b w:val="0"/>
              </w:rPr>
              <w:t>Рациональное использование</w:t>
            </w:r>
            <w:r>
              <w:rPr>
                <w:b w:val="0"/>
              </w:rPr>
              <w:t xml:space="preserve"> земельных и водных ресурсов</w:t>
            </w:r>
          </w:p>
        </w:tc>
      </w:tr>
      <w:tr w:rsidR="00490655" w:rsidRPr="00566376" w:rsidTr="00932B21">
        <w:tc>
          <w:tcPr>
            <w:tcW w:w="709" w:type="dxa"/>
          </w:tcPr>
          <w:p w:rsidR="00490655" w:rsidRPr="001D6D2F" w:rsidRDefault="00490655" w:rsidP="00D3438C">
            <w:pPr>
              <w:pStyle w:val="ad"/>
              <w:ind w:left="-113" w:right="-170"/>
              <w:jc w:val="left"/>
              <w:rPr>
                <w:b w:val="0"/>
              </w:rPr>
            </w:pPr>
            <w:r>
              <w:rPr>
                <w:b w:val="0"/>
              </w:rPr>
              <w:t>7</w:t>
            </w:r>
          </w:p>
        </w:tc>
        <w:tc>
          <w:tcPr>
            <w:tcW w:w="568" w:type="dxa"/>
          </w:tcPr>
          <w:p w:rsidR="00490655" w:rsidRPr="001D6D2F" w:rsidRDefault="00490655" w:rsidP="00D3438C">
            <w:pPr>
              <w:pStyle w:val="ad"/>
              <w:jc w:val="left"/>
              <w:rPr>
                <w:b w:val="0"/>
              </w:rPr>
            </w:pPr>
          </w:p>
        </w:tc>
        <w:tc>
          <w:tcPr>
            <w:tcW w:w="850" w:type="dxa"/>
          </w:tcPr>
          <w:p w:rsidR="00490655" w:rsidRPr="001D6D2F" w:rsidRDefault="00947E0A" w:rsidP="00947E0A">
            <w:pPr>
              <w:pStyle w:val="ad"/>
              <w:ind w:left="-113" w:right="-170"/>
              <w:rPr>
                <w:b w:val="0"/>
              </w:rPr>
            </w:pPr>
            <w:r>
              <w:rPr>
                <w:b w:val="0"/>
              </w:rPr>
              <w:t>16.10</w:t>
            </w:r>
          </w:p>
        </w:tc>
        <w:tc>
          <w:tcPr>
            <w:tcW w:w="851" w:type="dxa"/>
            <w:gridSpan w:val="2"/>
          </w:tcPr>
          <w:p w:rsidR="00490655" w:rsidRPr="001D6D2F" w:rsidRDefault="00490655" w:rsidP="00D3438C">
            <w:pPr>
              <w:pStyle w:val="ad"/>
              <w:jc w:val="left"/>
              <w:rPr>
                <w:b w:val="0"/>
              </w:rPr>
            </w:pPr>
          </w:p>
        </w:tc>
        <w:tc>
          <w:tcPr>
            <w:tcW w:w="4394" w:type="dxa"/>
            <w:gridSpan w:val="2"/>
          </w:tcPr>
          <w:p w:rsidR="00490655" w:rsidRPr="001243E2" w:rsidRDefault="00490655" w:rsidP="00D3438C">
            <w:pPr>
              <w:pStyle w:val="ad"/>
              <w:jc w:val="left"/>
              <w:rPr>
                <w:b w:val="0"/>
              </w:rPr>
            </w:pPr>
            <w:r w:rsidRPr="001243E2">
              <w:rPr>
                <w:b w:val="0"/>
                <w:color w:val="000000"/>
              </w:rPr>
              <w:t>Рекреационные ресурсы Крыма.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126" w:type="dxa"/>
          </w:tcPr>
          <w:p w:rsidR="00490655" w:rsidRPr="001D6D2F" w:rsidRDefault="00490655" w:rsidP="00D3438C">
            <w:pPr>
              <w:pStyle w:val="ad"/>
              <w:jc w:val="left"/>
              <w:rPr>
                <w:b w:val="0"/>
              </w:rPr>
            </w:pPr>
          </w:p>
        </w:tc>
        <w:tc>
          <w:tcPr>
            <w:tcW w:w="1985" w:type="dxa"/>
          </w:tcPr>
          <w:p w:rsidR="00490655" w:rsidRPr="001D6D2F" w:rsidRDefault="00932B21" w:rsidP="00D3438C">
            <w:pPr>
              <w:pStyle w:val="ad"/>
              <w:jc w:val="left"/>
              <w:rPr>
                <w:b w:val="0"/>
              </w:rPr>
            </w:pPr>
            <w:r w:rsidRPr="001243E2">
              <w:rPr>
                <w:b w:val="0"/>
                <w:color w:val="000000"/>
              </w:rPr>
              <w:t>Рекреационные ресурсы Крыма.</w:t>
            </w:r>
          </w:p>
        </w:tc>
      </w:tr>
      <w:tr w:rsidR="00490655" w:rsidRPr="00566376" w:rsidTr="00932B21">
        <w:tc>
          <w:tcPr>
            <w:tcW w:w="709" w:type="dxa"/>
          </w:tcPr>
          <w:p w:rsidR="00490655" w:rsidRPr="001D6D2F" w:rsidRDefault="00490655" w:rsidP="00D3438C">
            <w:pPr>
              <w:pStyle w:val="ad"/>
              <w:ind w:left="-113" w:right="-170"/>
              <w:jc w:val="left"/>
              <w:rPr>
                <w:b w:val="0"/>
              </w:rPr>
            </w:pPr>
            <w:r>
              <w:rPr>
                <w:b w:val="0"/>
              </w:rPr>
              <w:t>8</w:t>
            </w:r>
          </w:p>
        </w:tc>
        <w:tc>
          <w:tcPr>
            <w:tcW w:w="568" w:type="dxa"/>
          </w:tcPr>
          <w:p w:rsidR="00490655" w:rsidRPr="001D6D2F" w:rsidRDefault="00490655" w:rsidP="00D3438C">
            <w:pPr>
              <w:pStyle w:val="ad"/>
              <w:jc w:val="left"/>
              <w:rPr>
                <w:b w:val="0"/>
              </w:rPr>
            </w:pPr>
          </w:p>
        </w:tc>
        <w:tc>
          <w:tcPr>
            <w:tcW w:w="850" w:type="dxa"/>
          </w:tcPr>
          <w:p w:rsidR="00490655" w:rsidRPr="001D6D2F" w:rsidRDefault="00947E0A" w:rsidP="00947E0A">
            <w:pPr>
              <w:pStyle w:val="ad"/>
              <w:ind w:left="-113" w:right="-170"/>
              <w:rPr>
                <w:b w:val="0"/>
              </w:rPr>
            </w:pPr>
            <w:r>
              <w:rPr>
                <w:b w:val="0"/>
              </w:rPr>
              <w:t>23.10</w:t>
            </w:r>
          </w:p>
        </w:tc>
        <w:tc>
          <w:tcPr>
            <w:tcW w:w="851" w:type="dxa"/>
            <w:gridSpan w:val="2"/>
          </w:tcPr>
          <w:p w:rsidR="00490655" w:rsidRPr="001D6D2F" w:rsidRDefault="00490655" w:rsidP="00D3438C">
            <w:pPr>
              <w:pStyle w:val="ad"/>
              <w:jc w:val="left"/>
              <w:rPr>
                <w:b w:val="0"/>
              </w:rPr>
            </w:pPr>
          </w:p>
        </w:tc>
        <w:tc>
          <w:tcPr>
            <w:tcW w:w="4394" w:type="dxa"/>
            <w:gridSpan w:val="2"/>
          </w:tcPr>
          <w:p w:rsidR="00490655" w:rsidRPr="001D6D2F" w:rsidRDefault="00490655" w:rsidP="00D3438C">
            <w:pPr>
              <w:pStyle w:val="ad"/>
              <w:jc w:val="left"/>
              <w:rPr>
                <w:b w:val="0"/>
              </w:rPr>
            </w:pPr>
            <w:r w:rsidRPr="001243E2">
              <w:rPr>
                <w:b w:val="0"/>
                <w:color w:val="000000"/>
              </w:rPr>
              <w:t>Возможности хозяйственного использования ресурсов Крыма</w:t>
            </w:r>
          </w:p>
        </w:tc>
        <w:tc>
          <w:tcPr>
            <w:tcW w:w="2126" w:type="dxa"/>
          </w:tcPr>
          <w:p w:rsidR="00490655" w:rsidRPr="001D6D2F" w:rsidRDefault="00490655" w:rsidP="00D3438C">
            <w:pPr>
              <w:pStyle w:val="ad"/>
              <w:jc w:val="left"/>
              <w:rPr>
                <w:b w:val="0"/>
              </w:rPr>
            </w:pPr>
          </w:p>
        </w:tc>
        <w:tc>
          <w:tcPr>
            <w:tcW w:w="1985" w:type="dxa"/>
          </w:tcPr>
          <w:p w:rsidR="00490655" w:rsidRPr="001D6D2F" w:rsidRDefault="00932B21" w:rsidP="00D3438C">
            <w:pPr>
              <w:pStyle w:val="ad"/>
              <w:jc w:val="left"/>
              <w:rPr>
                <w:b w:val="0"/>
              </w:rPr>
            </w:pPr>
            <w:r w:rsidRPr="001243E2">
              <w:rPr>
                <w:b w:val="0"/>
                <w:color w:val="000000"/>
              </w:rPr>
              <w:t xml:space="preserve">Возможности хозяйственного </w:t>
            </w:r>
            <w:r w:rsidRPr="001243E2">
              <w:rPr>
                <w:b w:val="0"/>
                <w:color w:val="000000"/>
              </w:rPr>
              <w:lastRenderedPageBreak/>
              <w:t>использования ресурсов Крыма</w:t>
            </w:r>
          </w:p>
        </w:tc>
      </w:tr>
      <w:tr w:rsidR="00490655" w:rsidRPr="00566376" w:rsidTr="00932B21">
        <w:tc>
          <w:tcPr>
            <w:tcW w:w="9498" w:type="dxa"/>
            <w:gridSpan w:val="8"/>
          </w:tcPr>
          <w:p w:rsidR="00490655" w:rsidRPr="00796239" w:rsidRDefault="00490655" w:rsidP="00D3438C">
            <w:pPr>
              <w:pStyle w:val="ad"/>
              <w:jc w:val="left"/>
            </w:pPr>
            <w:r w:rsidRPr="00796239">
              <w:lastRenderedPageBreak/>
              <w:t xml:space="preserve">                                         </w:t>
            </w:r>
            <w:r w:rsidRPr="00796239">
              <w:rPr>
                <w:bCs w:val="0"/>
              </w:rPr>
              <w:t xml:space="preserve">РАЗДЕЛ </w:t>
            </w:r>
            <w:r w:rsidRPr="00796239">
              <w:rPr>
                <w:bCs w:val="0"/>
                <w:lang w:val="en-US"/>
              </w:rPr>
              <w:t>II</w:t>
            </w:r>
            <w:r w:rsidRPr="00796239">
              <w:rPr>
                <w:bCs w:val="0"/>
              </w:rPr>
              <w:t>. Население и города Крыма</w:t>
            </w:r>
            <w:r w:rsidR="00971EA7">
              <w:rPr>
                <w:bCs w:val="0"/>
              </w:rPr>
              <w:t xml:space="preserve"> (1,25ч. +3,75 ч.</w:t>
            </w:r>
            <w:r>
              <w:rPr>
                <w:bCs w:val="0"/>
              </w:rPr>
              <w:t>)</w:t>
            </w:r>
          </w:p>
        </w:tc>
        <w:tc>
          <w:tcPr>
            <w:tcW w:w="1985" w:type="dxa"/>
          </w:tcPr>
          <w:p w:rsidR="00490655" w:rsidRPr="00796239" w:rsidRDefault="00490655" w:rsidP="00D3438C">
            <w:pPr>
              <w:pStyle w:val="ad"/>
              <w:jc w:val="left"/>
            </w:pPr>
          </w:p>
        </w:tc>
      </w:tr>
      <w:tr w:rsidR="00490655" w:rsidRPr="00566376" w:rsidTr="00932B21">
        <w:tc>
          <w:tcPr>
            <w:tcW w:w="709" w:type="dxa"/>
          </w:tcPr>
          <w:p w:rsidR="00490655" w:rsidRPr="001D6D2F" w:rsidRDefault="00490655" w:rsidP="00D3438C">
            <w:pPr>
              <w:pStyle w:val="ad"/>
              <w:ind w:left="-113" w:right="-227"/>
              <w:jc w:val="left"/>
              <w:rPr>
                <w:b w:val="0"/>
              </w:rPr>
            </w:pPr>
            <w:r>
              <w:rPr>
                <w:b w:val="0"/>
              </w:rPr>
              <w:t>9</w:t>
            </w:r>
          </w:p>
        </w:tc>
        <w:tc>
          <w:tcPr>
            <w:tcW w:w="568" w:type="dxa"/>
          </w:tcPr>
          <w:p w:rsidR="00490655" w:rsidRPr="001D6D2F" w:rsidRDefault="00490655" w:rsidP="00D3438C">
            <w:pPr>
              <w:pStyle w:val="ad"/>
              <w:jc w:val="left"/>
              <w:rPr>
                <w:b w:val="0"/>
              </w:rPr>
            </w:pPr>
          </w:p>
        </w:tc>
        <w:tc>
          <w:tcPr>
            <w:tcW w:w="850" w:type="dxa"/>
          </w:tcPr>
          <w:p w:rsidR="00490655" w:rsidRPr="001D6D2F" w:rsidRDefault="00947E0A" w:rsidP="00947E0A">
            <w:pPr>
              <w:pStyle w:val="ad"/>
              <w:ind w:left="-113" w:right="-170"/>
              <w:rPr>
                <w:b w:val="0"/>
              </w:rPr>
            </w:pPr>
            <w:r>
              <w:rPr>
                <w:b w:val="0"/>
              </w:rPr>
              <w:t>30.10</w:t>
            </w:r>
          </w:p>
        </w:tc>
        <w:tc>
          <w:tcPr>
            <w:tcW w:w="802" w:type="dxa"/>
          </w:tcPr>
          <w:p w:rsidR="00490655" w:rsidRPr="001D6D2F" w:rsidRDefault="00490655" w:rsidP="00D3438C">
            <w:pPr>
              <w:pStyle w:val="ad"/>
              <w:jc w:val="left"/>
              <w:rPr>
                <w:b w:val="0"/>
              </w:rPr>
            </w:pPr>
          </w:p>
        </w:tc>
        <w:tc>
          <w:tcPr>
            <w:tcW w:w="4394" w:type="dxa"/>
            <w:gridSpan w:val="2"/>
          </w:tcPr>
          <w:p w:rsidR="00490655" w:rsidRPr="00796239" w:rsidRDefault="00490655" w:rsidP="00D3438C">
            <w:pPr>
              <w:pStyle w:val="ad"/>
              <w:jc w:val="left"/>
              <w:rPr>
                <w:b w:val="0"/>
              </w:rPr>
            </w:pPr>
            <w:r w:rsidRPr="00796239">
              <w:rPr>
                <w:b w:val="0"/>
                <w:color w:val="000000"/>
              </w:rPr>
              <w:t>Динамика численности населения Крыма, демографические показатели.</w:t>
            </w:r>
          </w:p>
        </w:tc>
        <w:tc>
          <w:tcPr>
            <w:tcW w:w="2175" w:type="dxa"/>
            <w:gridSpan w:val="2"/>
          </w:tcPr>
          <w:p w:rsidR="00490655" w:rsidRPr="001D6D2F" w:rsidRDefault="00490655" w:rsidP="00D3438C">
            <w:pPr>
              <w:pStyle w:val="ad"/>
              <w:jc w:val="left"/>
              <w:rPr>
                <w:b w:val="0"/>
              </w:rPr>
            </w:pPr>
          </w:p>
        </w:tc>
        <w:tc>
          <w:tcPr>
            <w:tcW w:w="1985" w:type="dxa"/>
          </w:tcPr>
          <w:p w:rsidR="00490655" w:rsidRPr="001D6D2F" w:rsidRDefault="00932B21" w:rsidP="00D3438C">
            <w:pPr>
              <w:pStyle w:val="ad"/>
              <w:jc w:val="left"/>
              <w:rPr>
                <w:b w:val="0"/>
              </w:rPr>
            </w:pPr>
            <w:r>
              <w:rPr>
                <w:b w:val="0"/>
                <w:color w:val="000000"/>
              </w:rPr>
              <w:t>демографические показатели Крыма</w:t>
            </w:r>
          </w:p>
        </w:tc>
      </w:tr>
      <w:tr w:rsidR="00490655" w:rsidRPr="00566376" w:rsidTr="00932B21">
        <w:tc>
          <w:tcPr>
            <w:tcW w:w="709" w:type="dxa"/>
          </w:tcPr>
          <w:p w:rsidR="00490655" w:rsidRPr="001D6D2F" w:rsidRDefault="00490655" w:rsidP="00D3438C">
            <w:pPr>
              <w:pStyle w:val="ad"/>
              <w:ind w:left="-113" w:right="-227"/>
              <w:jc w:val="left"/>
              <w:rPr>
                <w:b w:val="0"/>
              </w:rPr>
            </w:pPr>
            <w:r>
              <w:rPr>
                <w:b w:val="0"/>
              </w:rPr>
              <w:t>10</w:t>
            </w:r>
          </w:p>
        </w:tc>
        <w:tc>
          <w:tcPr>
            <w:tcW w:w="568" w:type="dxa"/>
          </w:tcPr>
          <w:p w:rsidR="00490655" w:rsidRPr="001D6D2F" w:rsidRDefault="00490655" w:rsidP="00D3438C">
            <w:pPr>
              <w:pStyle w:val="ad"/>
              <w:jc w:val="left"/>
              <w:rPr>
                <w:b w:val="0"/>
              </w:rPr>
            </w:pPr>
          </w:p>
        </w:tc>
        <w:tc>
          <w:tcPr>
            <w:tcW w:w="850" w:type="dxa"/>
          </w:tcPr>
          <w:p w:rsidR="00490655" w:rsidRPr="001D6D2F" w:rsidRDefault="00947E0A" w:rsidP="00947E0A">
            <w:pPr>
              <w:pStyle w:val="ad"/>
              <w:ind w:left="-113" w:right="-227"/>
              <w:rPr>
                <w:b w:val="0"/>
              </w:rPr>
            </w:pPr>
            <w:r>
              <w:rPr>
                <w:b w:val="0"/>
              </w:rPr>
              <w:t>13.11</w:t>
            </w:r>
          </w:p>
        </w:tc>
        <w:tc>
          <w:tcPr>
            <w:tcW w:w="802" w:type="dxa"/>
          </w:tcPr>
          <w:p w:rsidR="00490655" w:rsidRPr="001D6D2F" w:rsidRDefault="00490655" w:rsidP="00D3438C">
            <w:pPr>
              <w:pStyle w:val="ad"/>
              <w:jc w:val="left"/>
              <w:rPr>
                <w:b w:val="0"/>
              </w:rPr>
            </w:pPr>
          </w:p>
        </w:tc>
        <w:tc>
          <w:tcPr>
            <w:tcW w:w="4394" w:type="dxa"/>
            <w:gridSpan w:val="2"/>
          </w:tcPr>
          <w:p w:rsidR="00490655" w:rsidRPr="00AB0A7E" w:rsidRDefault="00490655" w:rsidP="00D343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6239">
              <w:rPr>
                <w:rFonts w:ascii="Times New Roman" w:hAnsi="Times New Roman"/>
                <w:color w:val="000000"/>
                <w:sz w:val="24"/>
                <w:szCs w:val="24"/>
              </w:rPr>
              <w:t>Особенности национального и конфессионального состава.</w:t>
            </w:r>
            <w:r w:rsidRPr="00AB0A7E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П/Р№4. </w:t>
            </w:r>
            <w:r w:rsidRPr="00AB0A7E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Работа со статистическим материалом. Построение и анализ секторной диаграммы национального состава населения Крыма.</w:t>
            </w:r>
          </w:p>
          <w:p w:rsidR="00490655" w:rsidRPr="00796239" w:rsidRDefault="00490655" w:rsidP="00D3438C">
            <w:pPr>
              <w:pStyle w:val="ad"/>
              <w:jc w:val="left"/>
              <w:rPr>
                <w:b w:val="0"/>
              </w:rPr>
            </w:pPr>
          </w:p>
        </w:tc>
        <w:tc>
          <w:tcPr>
            <w:tcW w:w="2175" w:type="dxa"/>
            <w:gridSpan w:val="2"/>
          </w:tcPr>
          <w:p w:rsidR="00490655" w:rsidRPr="00932B21" w:rsidRDefault="00932B21" w:rsidP="00932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П/Р№4. </w:t>
            </w:r>
            <w:r w:rsidRPr="00AB0A7E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Работа со статистическим материалом. Построение и анализ секторной диаграммы национального состава населения Крыма.</w:t>
            </w:r>
          </w:p>
        </w:tc>
        <w:tc>
          <w:tcPr>
            <w:tcW w:w="1985" w:type="dxa"/>
          </w:tcPr>
          <w:p w:rsidR="00490655" w:rsidRPr="00932B21" w:rsidRDefault="00932B21" w:rsidP="00D3438C">
            <w:pPr>
              <w:pStyle w:val="ad"/>
              <w:jc w:val="left"/>
              <w:rPr>
                <w:b w:val="0"/>
              </w:rPr>
            </w:pPr>
            <w:r w:rsidRPr="00932B21">
              <w:rPr>
                <w:b w:val="0"/>
                <w:iCs/>
              </w:rPr>
              <w:t>П/Р№4. Работа со статистическим материалом. Построение и анализ секторной диаграммы национального состава населения Крыма.</w:t>
            </w:r>
          </w:p>
        </w:tc>
      </w:tr>
      <w:tr w:rsidR="00490655" w:rsidRPr="00566376" w:rsidTr="00932B21">
        <w:tc>
          <w:tcPr>
            <w:tcW w:w="709" w:type="dxa"/>
          </w:tcPr>
          <w:p w:rsidR="00490655" w:rsidRPr="001D6D2F" w:rsidRDefault="00490655" w:rsidP="00D3438C">
            <w:pPr>
              <w:pStyle w:val="ad"/>
              <w:ind w:left="-113" w:right="-227"/>
              <w:jc w:val="left"/>
              <w:rPr>
                <w:b w:val="0"/>
              </w:rPr>
            </w:pPr>
            <w:r>
              <w:rPr>
                <w:b w:val="0"/>
              </w:rPr>
              <w:t>11</w:t>
            </w:r>
          </w:p>
        </w:tc>
        <w:tc>
          <w:tcPr>
            <w:tcW w:w="568" w:type="dxa"/>
          </w:tcPr>
          <w:p w:rsidR="00490655" w:rsidRPr="001D6D2F" w:rsidRDefault="00490655" w:rsidP="00D3438C">
            <w:pPr>
              <w:pStyle w:val="ad"/>
              <w:jc w:val="left"/>
              <w:rPr>
                <w:b w:val="0"/>
              </w:rPr>
            </w:pPr>
          </w:p>
        </w:tc>
        <w:tc>
          <w:tcPr>
            <w:tcW w:w="850" w:type="dxa"/>
          </w:tcPr>
          <w:p w:rsidR="00490655" w:rsidRPr="001D6D2F" w:rsidRDefault="00947E0A" w:rsidP="00947E0A">
            <w:pPr>
              <w:pStyle w:val="ad"/>
              <w:ind w:left="-113" w:right="-227"/>
              <w:rPr>
                <w:b w:val="0"/>
              </w:rPr>
            </w:pPr>
            <w:r>
              <w:rPr>
                <w:b w:val="0"/>
              </w:rPr>
              <w:t>20.11</w:t>
            </w:r>
          </w:p>
        </w:tc>
        <w:tc>
          <w:tcPr>
            <w:tcW w:w="802" w:type="dxa"/>
          </w:tcPr>
          <w:p w:rsidR="00490655" w:rsidRPr="001D6D2F" w:rsidRDefault="00490655" w:rsidP="00D3438C">
            <w:pPr>
              <w:pStyle w:val="ad"/>
              <w:jc w:val="left"/>
              <w:rPr>
                <w:b w:val="0"/>
              </w:rPr>
            </w:pPr>
          </w:p>
        </w:tc>
        <w:tc>
          <w:tcPr>
            <w:tcW w:w="4394" w:type="dxa"/>
            <w:gridSpan w:val="2"/>
          </w:tcPr>
          <w:p w:rsidR="00490655" w:rsidRPr="00566376" w:rsidRDefault="00490655" w:rsidP="00D34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Половозрастная структура. Трудовые ресурсы</w:t>
            </w:r>
          </w:p>
        </w:tc>
        <w:tc>
          <w:tcPr>
            <w:tcW w:w="2175" w:type="dxa"/>
            <w:gridSpan w:val="2"/>
          </w:tcPr>
          <w:p w:rsidR="00490655" w:rsidRPr="001D6D2F" w:rsidRDefault="00490655" w:rsidP="00D3438C">
            <w:pPr>
              <w:pStyle w:val="ad"/>
              <w:jc w:val="left"/>
              <w:rPr>
                <w:b w:val="0"/>
              </w:rPr>
            </w:pPr>
          </w:p>
        </w:tc>
        <w:tc>
          <w:tcPr>
            <w:tcW w:w="1985" w:type="dxa"/>
          </w:tcPr>
          <w:p w:rsidR="00490655" w:rsidRPr="00932B21" w:rsidRDefault="00932B21" w:rsidP="00D3438C">
            <w:pPr>
              <w:pStyle w:val="ad"/>
              <w:jc w:val="left"/>
              <w:rPr>
                <w:b w:val="0"/>
              </w:rPr>
            </w:pPr>
            <w:r w:rsidRPr="00932B21">
              <w:rPr>
                <w:b w:val="0"/>
                <w:color w:val="000000"/>
              </w:rPr>
              <w:t>Трудовые ресурсы Крыма</w:t>
            </w:r>
          </w:p>
        </w:tc>
      </w:tr>
      <w:tr w:rsidR="00490655" w:rsidRPr="00566376" w:rsidTr="00932B21">
        <w:tc>
          <w:tcPr>
            <w:tcW w:w="709" w:type="dxa"/>
          </w:tcPr>
          <w:p w:rsidR="00490655" w:rsidRPr="001D6D2F" w:rsidRDefault="00490655" w:rsidP="00D3438C">
            <w:pPr>
              <w:pStyle w:val="ad"/>
              <w:ind w:right="-227"/>
              <w:jc w:val="both"/>
              <w:rPr>
                <w:b w:val="0"/>
              </w:rPr>
            </w:pPr>
            <w:r>
              <w:rPr>
                <w:b w:val="0"/>
              </w:rPr>
              <w:t>12</w:t>
            </w:r>
          </w:p>
        </w:tc>
        <w:tc>
          <w:tcPr>
            <w:tcW w:w="568" w:type="dxa"/>
          </w:tcPr>
          <w:p w:rsidR="00490655" w:rsidRPr="001D6D2F" w:rsidRDefault="00490655" w:rsidP="00D3438C">
            <w:pPr>
              <w:pStyle w:val="ad"/>
              <w:jc w:val="left"/>
              <w:rPr>
                <w:b w:val="0"/>
              </w:rPr>
            </w:pPr>
          </w:p>
        </w:tc>
        <w:tc>
          <w:tcPr>
            <w:tcW w:w="850" w:type="dxa"/>
          </w:tcPr>
          <w:p w:rsidR="00490655" w:rsidRPr="001D6D2F" w:rsidRDefault="00947E0A" w:rsidP="00947E0A">
            <w:pPr>
              <w:pStyle w:val="ad"/>
              <w:ind w:left="-113" w:right="-227"/>
              <w:rPr>
                <w:b w:val="0"/>
              </w:rPr>
            </w:pPr>
            <w:r>
              <w:rPr>
                <w:b w:val="0"/>
              </w:rPr>
              <w:t>27.11</w:t>
            </w:r>
          </w:p>
        </w:tc>
        <w:tc>
          <w:tcPr>
            <w:tcW w:w="802" w:type="dxa"/>
          </w:tcPr>
          <w:p w:rsidR="00490655" w:rsidRPr="001D6D2F" w:rsidRDefault="00490655" w:rsidP="00D3438C">
            <w:pPr>
              <w:pStyle w:val="ad"/>
              <w:jc w:val="left"/>
              <w:rPr>
                <w:b w:val="0"/>
              </w:rPr>
            </w:pPr>
          </w:p>
        </w:tc>
        <w:tc>
          <w:tcPr>
            <w:tcW w:w="4394" w:type="dxa"/>
            <w:gridSpan w:val="2"/>
          </w:tcPr>
          <w:p w:rsidR="00490655" w:rsidRPr="00566376" w:rsidRDefault="00490655" w:rsidP="00D343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Система расселения Крыма.</w:t>
            </w:r>
          </w:p>
        </w:tc>
        <w:tc>
          <w:tcPr>
            <w:tcW w:w="2175" w:type="dxa"/>
            <w:gridSpan w:val="2"/>
          </w:tcPr>
          <w:p w:rsidR="00490655" w:rsidRPr="001D6D2F" w:rsidRDefault="00490655" w:rsidP="00D3438C">
            <w:pPr>
              <w:pStyle w:val="ad"/>
              <w:jc w:val="left"/>
              <w:rPr>
                <w:b w:val="0"/>
              </w:rPr>
            </w:pPr>
          </w:p>
        </w:tc>
        <w:tc>
          <w:tcPr>
            <w:tcW w:w="1985" w:type="dxa"/>
          </w:tcPr>
          <w:p w:rsidR="00490655" w:rsidRPr="00932B21" w:rsidRDefault="00932B21" w:rsidP="00D3438C">
            <w:pPr>
              <w:pStyle w:val="ad"/>
              <w:jc w:val="left"/>
              <w:rPr>
                <w:b w:val="0"/>
              </w:rPr>
            </w:pPr>
            <w:r w:rsidRPr="00932B21">
              <w:rPr>
                <w:b w:val="0"/>
                <w:color w:val="000000"/>
              </w:rPr>
              <w:t>Система расселения Крыма.</w:t>
            </w:r>
          </w:p>
        </w:tc>
      </w:tr>
      <w:tr w:rsidR="00490655" w:rsidRPr="00566376" w:rsidTr="00932B21">
        <w:trPr>
          <w:trHeight w:val="198"/>
        </w:trPr>
        <w:tc>
          <w:tcPr>
            <w:tcW w:w="709" w:type="dxa"/>
          </w:tcPr>
          <w:p w:rsidR="00490655" w:rsidRPr="001D6D2F" w:rsidRDefault="00490655" w:rsidP="00D3438C">
            <w:pPr>
              <w:pStyle w:val="ad"/>
              <w:ind w:right="-227"/>
              <w:jc w:val="left"/>
              <w:rPr>
                <w:b w:val="0"/>
              </w:rPr>
            </w:pPr>
            <w:r>
              <w:rPr>
                <w:b w:val="0"/>
              </w:rPr>
              <w:t>13</w:t>
            </w:r>
          </w:p>
        </w:tc>
        <w:tc>
          <w:tcPr>
            <w:tcW w:w="568" w:type="dxa"/>
          </w:tcPr>
          <w:p w:rsidR="00490655" w:rsidRPr="001D6D2F" w:rsidRDefault="00490655" w:rsidP="00D3438C">
            <w:pPr>
              <w:pStyle w:val="ad"/>
              <w:jc w:val="left"/>
              <w:rPr>
                <w:b w:val="0"/>
              </w:rPr>
            </w:pPr>
          </w:p>
        </w:tc>
        <w:tc>
          <w:tcPr>
            <w:tcW w:w="850" w:type="dxa"/>
          </w:tcPr>
          <w:p w:rsidR="00490655" w:rsidRPr="001D6D2F" w:rsidRDefault="00947E0A" w:rsidP="00947E0A">
            <w:pPr>
              <w:pStyle w:val="ad"/>
              <w:ind w:left="-113" w:right="-227"/>
              <w:rPr>
                <w:b w:val="0"/>
              </w:rPr>
            </w:pPr>
            <w:r>
              <w:rPr>
                <w:b w:val="0"/>
              </w:rPr>
              <w:t>04.12</w:t>
            </w:r>
          </w:p>
        </w:tc>
        <w:tc>
          <w:tcPr>
            <w:tcW w:w="802" w:type="dxa"/>
          </w:tcPr>
          <w:p w:rsidR="00490655" w:rsidRPr="001D6D2F" w:rsidRDefault="00490655" w:rsidP="00D3438C">
            <w:pPr>
              <w:pStyle w:val="ad"/>
              <w:jc w:val="left"/>
              <w:rPr>
                <w:b w:val="0"/>
              </w:rPr>
            </w:pPr>
          </w:p>
        </w:tc>
        <w:tc>
          <w:tcPr>
            <w:tcW w:w="4394" w:type="dxa"/>
            <w:gridSpan w:val="2"/>
          </w:tcPr>
          <w:p w:rsidR="00490655" w:rsidRDefault="00490655" w:rsidP="00D3438C">
            <w:pPr>
              <w:pStyle w:val="ad"/>
              <w:jc w:val="left"/>
              <w:rPr>
                <w:b w:val="0"/>
                <w:color w:val="000000"/>
              </w:rPr>
            </w:pPr>
            <w:r w:rsidRPr="00796239">
              <w:rPr>
                <w:b w:val="0"/>
                <w:color w:val="000000"/>
              </w:rPr>
              <w:t>Города, их функциональная структура.</w:t>
            </w:r>
          </w:p>
          <w:p w:rsidR="00490655" w:rsidRPr="00AB0A7E" w:rsidRDefault="00490655" w:rsidP="00D343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П/Р№5. </w:t>
            </w:r>
            <w:r w:rsidRPr="00AB0A7E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Составление экскурсионного маршрута по достопримечательным местам одного или нескольких городов Крыма.</w:t>
            </w:r>
          </w:p>
          <w:p w:rsidR="00490655" w:rsidRPr="00796239" w:rsidRDefault="00490655" w:rsidP="00D3438C">
            <w:pPr>
              <w:pStyle w:val="ad"/>
              <w:jc w:val="left"/>
              <w:rPr>
                <w:b w:val="0"/>
              </w:rPr>
            </w:pPr>
          </w:p>
        </w:tc>
        <w:tc>
          <w:tcPr>
            <w:tcW w:w="2175" w:type="dxa"/>
            <w:gridSpan w:val="2"/>
          </w:tcPr>
          <w:p w:rsidR="00490655" w:rsidRPr="00932B21" w:rsidRDefault="00932B21" w:rsidP="00932B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П/Р№5. </w:t>
            </w:r>
            <w:r w:rsidRPr="00AB0A7E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Составление экскурсионного маршрута по достопримечательным местам одного или нескольких городов Крыма.</w:t>
            </w:r>
          </w:p>
        </w:tc>
        <w:tc>
          <w:tcPr>
            <w:tcW w:w="1985" w:type="dxa"/>
          </w:tcPr>
          <w:p w:rsidR="00490655" w:rsidRPr="00932B21" w:rsidRDefault="00932B21" w:rsidP="00932B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П/Р№5. </w:t>
            </w:r>
            <w:r w:rsidRPr="00AB0A7E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Составление экскурсионного маршрута по достопримечательным местам одного или нескольких городов Крыма.</w:t>
            </w:r>
          </w:p>
        </w:tc>
      </w:tr>
      <w:tr w:rsidR="00490655" w:rsidRPr="00566376" w:rsidTr="00932B21">
        <w:tc>
          <w:tcPr>
            <w:tcW w:w="9498" w:type="dxa"/>
            <w:gridSpan w:val="8"/>
          </w:tcPr>
          <w:p w:rsidR="00490655" w:rsidRPr="00771BD1" w:rsidRDefault="00490655" w:rsidP="00D343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6DC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РАЗДЕЛ </w:t>
            </w:r>
            <w:r w:rsidRPr="00126DCE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III</w:t>
            </w:r>
            <w:r w:rsidRPr="00126DC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 Хозяйственно-экологический обзор</w:t>
            </w:r>
            <w:r w:rsidR="00971EA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(3,5 ч.+10.5 ч.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5" w:type="dxa"/>
          </w:tcPr>
          <w:p w:rsidR="00490655" w:rsidRPr="00126DCE" w:rsidRDefault="00490655" w:rsidP="00D343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90655" w:rsidRPr="00566376" w:rsidTr="00932B21">
        <w:trPr>
          <w:trHeight w:val="252"/>
        </w:trPr>
        <w:tc>
          <w:tcPr>
            <w:tcW w:w="709" w:type="dxa"/>
          </w:tcPr>
          <w:p w:rsidR="00490655" w:rsidRPr="001D6D2F" w:rsidRDefault="00490655" w:rsidP="00D3438C">
            <w:pPr>
              <w:pStyle w:val="ad"/>
              <w:ind w:left="-113" w:right="-170"/>
              <w:jc w:val="left"/>
              <w:rPr>
                <w:b w:val="0"/>
              </w:rPr>
            </w:pPr>
            <w:r>
              <w:rPr>
                <w:b w:val="0"/>
              </w:rPr>
              <w:t xml:space="preserve">14 </w:t>
            </w:r>
          </w:p>
        </w:tc>
        <w:tc>
          <w:tcPr>
            <w:tcW w:w="568" w:type="dxa"/>
          </w:tcPr>
          <w:p w:rsidR="00490655" w:rsidRPr="001D6D2F" w:rsidRDefault="00490655" w:rsidP="00D3438C">
            <w:pPr>
              <w:pStyle w:val="ad"/>
              <w:jc w:val="left"/>
              <w:rPr>
                <w:b w:val="0"/>
              </w:rPr>
            </w:pPr>
          </w:p>
        </w:tc>
        <w:tc>
          <w:tcPr>
            <w:tcW w:w="850" w:type="dxa"/>
          </w:tcPr>
          <w:p w:rsidR="00490655" w:rsidRPr="001D6D2F" w:rsidRDefault="00947E0A" w:rsidP="00947E0A">
            <w:pPr>
              <w:pStyle w:val="ad"/>
              <w:ind w:left="-170" w:right="-170"/>
              <w:rPr>
                <w:b w:val="0"/>
              </w:rPr>
            </w:pPr>
            <w:r>
              <w:rPr>
                <w:b w:val="0"/>
              </w:rPr>
              <w:t>11.12</w:t>
            </w:r>
          </w:p>
        </w:tc>
        <w:tc>
          <w:tcPr>
            <w:tcW w:w="802" w:type="dxa"/>
          </w:tcPr>
          <w:p w:rsidR="00490655" w:rsidRPr="001D6D2F" w:rsidRDefault="00490655" w:rsidP="00D3438C">
            <w:pPr>
              <w:pStyle w:val="ad"/>
              <w:jc w:val="left"/>
              <w:rPr>
                <w:b w:val="0"/>
              </w:rPr>
            </w:pPr>
          </w:p>
        </w:tc>
        <w:tc>
          <w:tcPr>
            <w:tcW w:w="4394" w:type="dxa"/>
            <w:gridSpan w:val="2"/>
          </w:tcPr>
          <w:p w:rsidR="00490655" w:rsidRPr="00796239" w:rsidRDefault="00490655" w:rsidP="00D3438C">
            <w:pPr>
              <w:pStyle w:val="ad"/>
              <w:jc w:val="left"/>
              <w:rPr>
                <w:b w:val="0"/>
              </w:rPr>
            </w:pPr>
            <w:r w:rsidRPr="00796239">
              <w:rPr>
                <w:b w:val="0"/>
                <w:color w:val="000000"/>
              </w:rPr>
              <w:t>История хозяйственного освоения территории Крыма.</w:t>
            </w:r>
          </w:p>
        </w:tc>
        <w:tc>
          <w:tcPr>
            <w:tcW w:w="2175" w:type="dxa"/>
            <w:gridSpan w:val="2"/>
          </w:tcPr>
          <w:p w:rsidR="00490655" w:rsidRPr="001D6D2F" w:rsidRDefault="00490655" w:rsidP="00D3438C">
            <w:pPr>
              <w:pStyle w:val="ad"/>
              <w:jc w:val="left"/>
              <w:rPr>
                <w:b w:val="0"/>
              </w:rPr>
            </w:pPr>
          </w:p>
        </w:tc>
        <w:tc>
          <w:tcPr>
            <w:tcW w:w="1985" w:type="dxa"/>
          </w:tcPr>
          <w:p w:rsidR="00490655" w:rsidRPr="001D6D2F" w:rsidRDefault="00932B21" w:rsidP="00D3438C">
            <w:pPr>
              <w:pStyle w:val="ad"/>
              <w:jc w:val="left"/>
              <w:rPr>
                <w:b w:val="0"/>
              </w:rPr>
            </w:pPr>
            <w:r w:rsidRPr="00796239">
              <w:rPr>
                <w:b w:val="0"/>
                <w:color w:val="000000"/>
              </w:rPr>
              <w:t>История хозяйственного освоения территории Крыма.</w:t>
            </w:r>
            <w:r>
              <w:rPr>
                <w:b w:val="0"/>
                <w:color w:val="000000"/>
              </w:rPr>
              <w:t xml:space="preserve"> Этапы.</w:t>
            </w:r>
          </w:p>
        </w:tc>
      </w:tr>
      <w:tr w:rsidR="00490655" w:rsidRPr="00566376" w:rsidTr="00932B21">
        <w:tc>
          <w:tcPr>
            <w:tcW w:w="709" w:type="dxa"/>
          </w:tcPr>
          <w:p w:rsidR="00490655" w:rsidRPr="001D6D2F" w:rsidRDefault="00490655" w:rsidP="00D3438C">
            <w:pPr>
              <w:pStyle w:val="ad"/>
              <w:ind w:left="-113" w:right="-170"/>
              <w:jc w:val="left"/>
              <w:rPr>
                <w:b w:val="0"/>
              </w:rPr>
            </w:pPr>
            <w:r>
              <w:rPr>
                <w:b w:val="0"/>
              </w:rPr>
              <w:t>15</w:t>
            </w:r>
          </w:p>
        </w:tc>
        <w:tc>
          <w:tcPr>
            <w:tcW w:w="568" w:type="dxa"/>
          </w:tcPr>
          <w:p w:rsidR="00490655" w:rsidRPr="001D6D2F" w:rsidRDefault="00490655" w:rsidP="00D3438C">
            <w:pPr>
              <w:pStyle w:val="ad"/>
              <w:jc w:val="left"/>
              <w:rPr>
                <w:b w:val="0"/>
              </w:rPr>
            </w:pPr>
          </w:p>
        </w:tc>
        <w:tc>
          <w:tcPr>
            <w:tcW w:w="850" w:type="dxa"/>
          </w:tcPr>
          <w:p w:rsidR="00490655" w:rsidRPr="001D6D2F" w:rsidRDefault="00947E0A" w:rsidP="00947E0A">
            <w:pPr>
              <w:pStyle w:val="ad"/>
              <w:ind w:left="-170" w:right="-170"/>
              <w:rPr>
                <w:b w:val="0"/>
              </w:rPr>
            </w:pPr>
            <w:r>
              <w:rPr>
                <w:b w:val="0"/>
              </w:rPr>
              <w:t>18.12</w:t>
            </w:r>
          </w:p>
        </w:tc>
        <w:tc>
          <w:tcPr>
            <w:tcW w:w="802" w:type="dxa"/>
          </w:tcPr>
          <w:p w:rsidR="00490655" w:rsidRPr="001D6D2F" w:rsidRDefault="00490655" w:rsidP="00D3438C">
            <w:pPr>
              <w:pStyle w:val="ad"/>
              <w:jc w:val="left"/>
              <w:rPr>
                <w:b w:val="0"/>
              </w:rPr>
            </w:pPr>
          </w:p>
        </w:tc>
        <w:tc>
          <w:tcPr>
            <w:tcW w:w="4394" w:type="dxa"/>
            <w:gridSpan w:val="2"/>
          </w:tcPr>
          <w:p w:rsidR="00490655" w:rsidRPr="00796239" w:rsidRDefault="00490655" w:rsidP="00D3438C">
            <w:pPr>
              <w:pStyle w:val="ad"/>
              <w:jc w:val="left"/>
              <w:rPr>
                <w:b w:val="0"/>
              </w:rPr>
            </w:pPr>
            <w:r w:rsidRPr="00796239">
              <w:rPr>
                <w:b w:val="0"/>
                <w:color w:val="000000"/>
              </w:rPr>
              <w:t>Общая характеристика хозяйства Республики Крым.</w:t>
            </w:r>
          </w:p>
        </w:tc>
        <w:tc>
          <w:tcPr>
            <w:tcW w:w="2175" w:type="dxa"/>
            <w:gridSpan w:val="2"/>
          </w:tcPr>
          <w:p w:rsidR="00490655" w:rsidRPr="001D6D2F" w:rsidRDefault="00490655" w:rsidP="00D3438C">
            <w:pPr>
              <w:pStyle w:val="ad"/>
              <w:jc w:val="left"/>
              <w:rPr>
                <w:b w:val="0"/>
              </w:rPr>
            </w:pPr>
          </w:p>
        </w:tc>
        <w:tc>
          <w:tcPr>
            <w:tcW w:w="1985" w:type="dxa"/>
          </w:tcPr>
          <w:p w:rsidR="00490655" w:rsidRPr="001D6D2F" w:rsidRDefault="00932B21" w:rsidP="00D3438C">
            <w:pPr>
              <w:pStyle w:val="ad"/>
              <w:jc w:val="left"/>
              <w:rPr>
                <w:b w:val="0"/>
              </w:rPr>
            </w:pPr>
            <w:r w:rsidRPr="00796239">
              <w:rPr>
                <w:b w:val="0"/>
                <w:color w:val="000000"/>
              </w:rPr>
              <w:t>Общая характери</w:t>
            </w:r>
            <w:r>
              <w:rPr>
                <w:b w:val="0"/>
                <w:color w:val="000000"/>
              </w:rPr>
              <w:t>стика хозяйства Республики Крым (промышленность, сельское хозяйство, строительная индустрия, транспорт и связь)</w:t>
            </w:r>
          </w:p>
        </w:tc>
      </w:tr>
      <w:tr w:rsidR="00490655" w:rsidRPr="00566376" w:rsidTr="00932B21">
        <w:tc>
          <w:tcPr>
            <w:tcW w:w="709" w:type="dxa"/>
          </w:tcPr>
          <w:p w:rsidR="00490655" w:rsidRPr="001D6D2F" w:rsidRDefault="00490655" w:rsidP="00D3438C">
            <w:pPr>
              <w:pStyle w:val="ad"/>
              <w:ind w:left="-113" w:right="-170"/>
              <w:jc w:val="left"/>
              <w:rPr>
                <w:b w:val="0"/>
              </w:rPr>
            </w:pPr>
            <w:r>
              <w:rPr>
                <w:b w:val="0"/>
              </w:rPr>
              <w:t>16</w:t>
            </w:r>
          </w:p>
        </w:tc>
        <w:tc>
          <w:tcPr>
            <w:tcW w:w="568" w:type="dxa"/>
          </w:tcPr>
          <w:p w:rsidR="00490655" w:rsidRPr="001D6D2F" w:rsidRDefault="00490655" w:rsidP="00D3438C">
            <w:pPr>
              <w:pStyle w:val="ad"/>
              <w:jc w:val="left"/>
              <w:rPr>
                <w:b w:val="0"/>
              </w:rPr>
            </w:pPr>
          </w:p>
        </w:tc>
        <w:tc>
          <w:tcPr>
            <w:tcW w:w="850" w:type="dxa"/>
          </w:tcPr>
          <w:p w:rsidR="00490655" w:rsidRPr="001D6D2F" w:rsidRDefault="00947E0A" w:rsidP="00947E0A">
            <w:pPr>
              <w:pStyle w:val="ad"/>
              <w:ind w:left="-170" w:right="-170"/>
              <w:rPr>
                <w:b w:val="0"/>
              </w:rPr>
            </w:pPr>
            <w:r>
              <w:rPr>
                <w:b w:val="0"/>
              </w:rPr>
              <w:t>25.12</w:t>
            </w:r>
          </w:p>
        </w:tc>
        <w:tc>
          <w:tcPr>
            <w:tcW w:w="802" w:type="dxa"/>
          </w:tcPr>
          <w:p w:rsidR="00490655" w:rsidRPr="001D6D2F" w:rsidRDefault="00490655" w:rsidP="00D3438C">
            <w:pPr>
              <w:pStyle w:val="ad"/>
              <w:jc w:val="left"/>
              <w:rPr>
                <w:b w:val="0"/>
              </w:rPr>
            </w:pPr>
          </w:p>
        </w:tc>
        <w:tc>
          <w:tcPr>
            <w:tcW w:w="4394" w:type="dxa"/>
            <w:gridSpan w:val="2"/>
          </w:tcPr>
          <w:p w:rsidR="00490655" w:rsidRPr="00796239" w:rsidRDefault="00490655" w:rsidP="00D3438C">
            <w:pPr>
              <w:pStyle w:val="ad"/>
              <w:jc w:val="left"/>
              <w:rPr>
                <w:b w:val="0"/>
              </w:rPr>
            </w:pPr>
            <w:r w:rsidRPr="00796239">
              <w:rPr>
                <w:b w:val="0"/>
                <w:color w:val="000000"/>
              </w:rPr>
              <w:t>Характеристика топливно-энергетической базы</w:t>
            </w:r>
          </w:p>
        </w:tc>
        <w:tc>
          <w:tcPr>
            <w:tcW w:w="2175" w:type="dxa"/>
            <w:gridSpan w:val="2"/>
          </w:tcPr>
          <w:p w:rsidR="00490655" w:rsidRPr="001D6D2F" w:rsidRDefault="00490655" w:rsidP="00D3438C">
            <w:pPr>
              <w:pStyle w:val="ad"/>
              <w:jc w:val="left"/>
              <w:rPr>
                <w:b w:val="0"/>
              </w:rPr>
            </w:pPr>
          </w:p>
        </w:tc>
        <w:tc>
          <w:tcPr>
            <w:tcW w:w="1985" w:type="dxa"/>
          </w:tcPr>
          <w:p w:rsidR="00947E0A" w:rsidRDefault="00947E0A" w:rsidP="00D3438C">
            <w:pPr>
              <w:pStyle w:val="ad"/>
              <w:jc w:val="left"/>
              <w:rPr>
                <w:b w:val="0"/>
                <w:bCs w:val="0"/>
                <w:color w:val="000000"/>
                <w:sz w:val="21"/>
                <w:szCs w:val="21"/>
                <w:shd w:val="clear" w:color="auto" w:fill="FFFFFF"/>
              </w:rPr>
            </w:pPr>
            <w:r w:rsidRPr="00796239">
              <w:rPr>
                <w:b w:val="0"/>
                <w:color w:val="000000"/>
              </w:rPr>
              <w:t>Характеристика топливно-энергетической базы</w:t>
            </w:r>
          </w:p>
          <w:p w:rsidR="00490655" w:rsidRPr="001D6D2F" w:rsidRDefault="00947E0A" w:rsidP="00D3438C">
            <w:pPr>
              <w:pStyle w:val="ad"/>
              <w:jc w:val="left"/>
              <w:rPr>
                <w:b w:val="0"/>
              </w:rPr>
            </w:pPr>
            <w:r>
              <w:rPr>
                <w:b w:val="0"/>
                <w:bCs w:val="0"/>
                <w:color w:val="000000"/>
                <w:sz w:val="21"/>
                <w:szCs w:val="21"/>
                <w:shd w:val="clear" w:color="auto" w:fill="FFFFFF"/>
              </w:rPr>
              <w:t>Нефтяная, газовая промышленность</w:t>
            </w:r>
          </w:p>
        </w:tc>
      </w:tr>
      <w:tr w:rsidR="00490655" w:rsidRPr="00566376" w:rsidTr="00932B21">
        <w:tc>
          <w:tcPr>
            <w:tcW w:w="709" w:type="dxa"/>
          </w:tcPr>
          <w:p w:rsidR="00490655" w:rsidRPr="001D6D2F" w:rsidRDefault="00490655" w:rsidP="00D3438C">
            <w:pPr>
              <w:pStyle w:val="ad"/>
              <w:ind w:left="-113" w:right="-170"/>
              <w:jc w:val="left"/>
              <w:rPr>
                <w:b w:val="0"/>
              </w:rPr>
            </w:pPr>
            <w:r>
              <w:rPr>
                <w:b w:val="0"/>
              </w:rPr>
              <w:t>17</w:t>
            </w:r>
          </w:p>
        </w:tc>
        <w:tc>
          <w:tcPr>
            <w:tcW w:w="568" w:type="dxa"/>
          </w:tcPr>
          <w:p w:rsidR="00490655" w:rsidRPr="001D6D2F" w:rsidRDefault="00490655" w:rsidP="00D3438C">
            <w:pPr>
              <w:pStyle w:val="ad"/>
              <w:jc w:val="left"/>
              <w:rPr>
                <w:b w:val="0"/>
              </w:rPr>
            </w:pPr>
          </w:p>
        </w:tc>
        <w:tc>
          <w:tcPr>
            <w:tcW w:w="850" w:type="dxa"/>
          </w:tcPr>
          <w:p w:rsidR="00490655" w:rsidRPr="001D6D2F" w:rsidRDefault="00925102" w:rsidP="00D3438C">
            <w:pPr>
              <w:pStyle w:val="ad"/>
              <w:ind w:left="-170" w:right="-170"/>
              <w:jc w:val="left"/>
              <w:rPr>
                <w:b w:val="0"/>
              </w:rPr>
            </w:pPr>
            <w:r>
              <w:rPr>
                <w:b w:val="0"/>
              </w:rPr>
              <w:t>15.01</w:t>
            </w:r>
          </w:p>
        </w:tc>
        <w:tc>
          <w:tcPr>
            <w:tcW w:w="802" w:type="dxa"/>
          </w:tcPr>
          <w:p w:rsidR="00490655" w:rsidRPr="001D6D2F" w:rsidRDefault="00490655" w:rsidP="00D3438C">
            <w:pPr>
              <w:pStyle w:val="ad"/>
              <w:jc w:val="left"/>
              <w:rPr>
                <w:b w:val="0"/>
              </w:rPr>
            </w:pPr>
          </w:p>
        </w:tc>
        <w:tc>
          <w:tcPr>
            <w:tcW w:w="4394" w:type="dxa"/>
            <w:gridSpan w:val="2"/>
          </w:tcPr>
          <w:p w:rsidR="00490655" w:rsidRPr="00796239" w:rsidRDefault="00490655" w:rsidP="00D3438C">
            <w:pPr>
              <w:pStyle w:val="ad"/>
              <w:jc w:val="left"/>
              <w:rPr>
                <w:b w:val="0"/>
              </w:rPr>
            </w:pPr>
            <w:r w:rsidRPr="00796239">
              <w:rPr>
                <w:b w:val="0"/>
                <w:bCs w:val="0"/>
              </w:rPr>
              <w:t>Машиностроение Крыма.</w:t>
            </w:r>
          </w:p>
        </w:tc>
        <w:tc>
          <w:tcPr>
            <w:tcW w:w="2175" w:type="dxa"/>
            <w:gridSpan w:val="2"/>
          </w:tcPr>
          <w:p w:rsidR="00490655" w:rsidRPr="001D6D2F" w:rsidRDefault="00490655" w:rsidP="00D3438C">
            <w:pPr>
              <w:pStyle w:val="ad"/>
              <w:jc w:val="left"/>
              <w:rPr>
                <w:b w:val="0"/>
              </w:rPr>
            </w:pPr>
          </w:p>
        </w:tc>
        <w:tc>
          <w:tcPr>
            <w:tcW w:w="1985" w:type="dxa"/>
          </w:tcPr>
          <w:p w:rsidR="00490655" w:rsidRPr="00947E0A" w:rsidRDefault="00947E0A" w:rsidP="00D3438C">
            <w:pPr>
              <w:pStyle w:val="ad"/>
              <w:jc w:val="left"/>
              <w:rPr>
                <w:b w:val="0"/>
              </w:rPr>
            </w:pPr>
            <w:r w:rsidRPr="00947E0A">
              <w:rPr>
                <w:b w:val="0"/>
                <w:color w:val="000000"/>
                <w:shd w:val="clear" w:color="auto" w:fill="FFFFFF"/>
              </w:rPr>
              <w:t>Крупные предприятия. Экологические проблемы отраслей.</w:t>
            </w:r>
          </w:p>
        </w:tc>
      </w:tr>
      <w:tr w:rsidR="00490655" w:rsidRPr="00566376" w:rsidTr="00932B21">
        <w:tc>
          <w:tcPr>
            <w:tcW w:w="709" w:type="dxa"/>
          </w:tcPr>
          <w:p w:rsidR="00490655" w:rsidRPr="001D6D2F" w:rsidRDefault="00490655" w:rsidP="00D3438C">
            <w:pPr>
              <w:pStyle w:val="ad"/>
              <w:ind w:left="-113" w:right="-170"/>
              <w:jc w:val="left"/>
              <w:rPr>
                <w:b w:val="0"/>
              </w:rPr>
            </w:pPr>
            <w:r>
              <w:rPr>
                <w:b w:val="0"/>
              </w:rPr>
              <w:lastRenderedPageBreak/>
              <w:t>18</w:t>
            </w:r>
          </w:p>
        </w:tc>
        <w:tc>
          <w:tcPr>
            <w:tcW w:w="568" w:type="dxa"/>
          </w:tcPr>
          <w:p w:rsidR="00490655" w:rsidRPr="001D6D2F" w:rsidRDefault="00490655" w:rsidP="00D3438C">
            <w:pPr>
              <w:pStyle w:val="ad"/>
              <w:jc w:val="left"/>
              <w:rPr>
                <w:b w:val="0"/>
              </w:rPr>
            </w:pPr>
          </w:p>
        </w:tc>
        <w:tc>
          <w:tcPr>
            <w:tcW w:w="850" w:type="dxa"/>
          </w:tcPr>
          <w:p w:rsidR="00490655" w:rsidRPr="001D6D2F" w:rsidRDefault="00925102" w:rsidP="00D3438C">
            <w:pPr>
              <w:pStyle w:val="ad"/>
              <w:ind w:left="-170" w:right="-170"/>
              <w:jc w:val="left"/>
              <w:rPr>
                <w:b w:val="0"/>
              </w:rPr>
            </w:pPr>
            <w:r>
              <w:rPr>
                <w:b w:val="0"/>
              </w:rPr>
              <w:t>22.01</w:t>
            </w:r>
          </w:p>
        </w:tc>
        <w:tc>
          <w:tcPr>
            <w:tcW w:w="802" w:type="dxa"/>
          </w:tcPr>
          <w:p w:rsidR="00490655" w:rsidRPr="001D6D2F" w:rsidRDefault="00490655" w:rsidP="00D3438C">
            <w:pPr>
              <w:pStyle w:val="ad"/>
              <w:jc w:val="left"/>
              <w:rPr>
                <w:b w:val="0"/>
              </w:rPr>
            </w:pPr>
          </w:p>
        </w:tc>
        <w:tc>
          <w:tcPr>
            <w:tcW w:w="4394" w:type="dxa"/>
            <w:gridSpan w:val="2"/>
          </w:tcPr>
          <w:p w:rsidR="00490655" w:rsidRPr="00566376" w:rsidRDefault="00490655" w:rsidP="00D343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Химическая промышленность Крыма.</w:t>
            </w:r>
          </w:p>
        </w:tc>
        <w:tc>
          <w:tcPr>
            <w:tcW w:w="2175" w:type="dxa"/>
            <w:gridSpan w:val="2"/>
          </w:tcPr>
          <w:p w:rsidR="00490655" w:rsidRPr="001D6D2F" w:rsidRDefault="00490655" w:rsidP="00D3438C">
            <w:pPr>
              <w:pStyle w:val="ad"/>
              <w:jc w:val="left"/>
              <w:rPr>
                <w:b w:val="0"/>
              </w:rPr>
            </w:pPr>
          </w:p>
        </w:tc>
        <w:tc>
          <w:tcPr>
            <w:tcW w:w="1985" w:type="dxa"/>
          </w:tcPr>
          <w:p w:rsidR="00490655" w:rsidRPr="00947E0A" w:rsidRDefault="00947E0A" w:rsidP="00D3438C">
            <w:pPr>
              <w:pStyle w:val="ad"/>
              <w:jc w:val="left"/>
              <w:rPr>
                <w:b w:val="0"/>
              </w:rPr>
            </w:pPr>
            <w:r w:rsidRPr="00947E0A">
              <w:rPr>
                <w:b w:val="0"/>
                <w:bCs w:val="0"/>
              </w:rPr>
              <w:t>Химическая промышленность Крыма.</w:t>
            </w:r>
          </w:p>
        </w:tc>
      </w:tr>
      <w:tr w:rsidR="00947E0A" w:rsidRPr="00566376" w:rsidTr="00932B21">
        <w:tc>
          <w:tcPr>
            <w:tcW w:w="709" w:type="dxa"/>
          </w:tcPr>
          <w:p w:rsidR="00947E0A" w:rsidRPr="001D6D2F" w:rsidRDefault="00947E0A" w:rsidP="00947E0A">
            <w:pPr>
              <w:pStyle w:val="ad"/>
              <w:ind w:left="-113" w:right="-170"/>
              <w:jc w:val="left"/>
              <w:rPr>
                <w:b w:val="0"/>
              </w:rPr>
            </w:pPr>
            <w:r>
              <w:rPr>
                <w:b w:val="0"/>
              </w:rPr>
              <w:t>19</w:t>
            </w:r>
          </w:p>
        </w:tc>
        <w:tc>
          <w:tcPr>
            <w:tcW w:w="568" w:type="dxa"/>
          </w:tcPr>
          <w:p w:rsidR="00947E0A" w:rsidRPr="001D6D2F" w:rsidRDefault="00947E0A" w:rsidP="00947E0A">
            <w:pPr>
              <w:pStyle w:val="ad"/>
              <w:jc w:val="left"/>
              <w:rPr>
                <w:b w:val="0"/>
              </w:rPr>
            </w:pPr>
          </w:p>
        </w:tc>
        <w:tc>
          <w:tcPr>
            <w:tcW w:w="850" w:type="dxa"/>
          </w:tcPr>
          <w:p w:rsidR="00947E0A" w:rsidRPr="001D6D2F" w:rsidRDefault="00925102" w:rsidP="00947E0A">
            <w:pPr>
              <w:pStyle w:val="ad"/>
              <w:ind w:left="-113" w:right="-113"/>
              <w:jc w:val="left"/>
              <w:rPr>
                <w:b w:val="0"/>
              </w:rPr>
            </w:pPr>
            <w:r>
              <w:rPr>
                <w:b w:val="0"/>
              </w:rPr>
              <w:t>29.01</w:t>
            </w:r>
          </w:p>
        </w:tc>
        <w:tc>
          <w:tcPr>
            <w:tcW w:w="802" w:type="dxa"/>
          </w:tcPr>
          <w:p w:rsidR="00947E0A" w:rsidRPr="001D6D2F" w:rsidRDefault="00947E0A" w:rsidP="00947E0A">
            <w:pPr>
              <w:pStyle w:val="ad"/>
              <w:jc w:val="left"/>
              <w:rPr>
                <w:b w:val="0"/>
              </w:rPr>
            </w:pPr>
          </w:p>
        </w:tc>
        <w:tc>
          <w:tcPr>
            <w:tcW w:w="4394" w:type="dxa"/>
            <w:gridSpan w:val="2"/>
          </w:tcPr>
          <w:p w:rsidR="00947E0A" w:rsidRPr="00566376" w:rsidRDefault="00947E0A" w:rsidP="00947E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Лёгкая и пищевая промышленность Крыма.</w:t>
            </w:r>
          </w:p>
        </w:tc>
        <w:tc>
          <w:tcPr>
            <w:tcW w:w="2175" w:type="dxa"/>
            <w:gridSpan w:val="2"/>
          </w:tcPr>
          <w:p w:rsidR="00947E0A" w:rsidRPr="001D6D2F" w:rsidRDefault="00947E0A" w:rsidP="00947E0A">
            <w:pPr>
              <w:pStyle w:val="ad"/>
              <w:jc w:val="left"/>
              <w:rPr>
                <w:b w:val="0"/>
              </w:rPr>
            </w:pPr>
          </w:p>
        </w:tc>
        <w:tc>
          <w:tcPr>
            <w:tcW w:w="1985" w:type="dxa"/>
          </w:tcPr>
          <w:p w:rsidR="00947E0A" w:rsidRPr="00566376" w:rsidRDefault="00947E0A" w:rsidP="00947E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Лёгкая и пищевая промышленность Крыма.</w:t>
            </w:r>
          </w:p>
        </w:tc>
      </w:tr>
      <w:tr w:rsidR="00947E0A" w:rsidRPr="00566376" w:rsidTr="00932B21">
        <w:tc>
          <w:tcPr>
            <w:tcW w:w="709" w:type="dxa"/>
          </w:tcPr>
          <w:p w:rsidR="00947E0A" w:rsidRPr="001D6D2F" w:rsidRDefault="00947E0A" w:rsidP="00947E0A">
            <w:pPr>
              <w:pStyle w:val="ad"/>
              <w:ind w:left="-113" w:right="-170"/>
              <w:jc w:val="left"/>
              <w:rPr>
                <w:b w:val="0"/>
              </w:rPr>
            </w:pPr>
            <w:r>
              <w:rPr>
                <w:b w:val="0"/>
              </w:rPr>
              <w:t>20</w:t>
            </w:r>
          </w:p>
        </w:tc>
        <w:tc>
          <w:tcPr>
            <w:tcW w:w="568" w:type="dxa"/>
          </w:tcPr>
          <w:p w:rsidR="00947E0A" w:rsidRPr="001D6D2F" w:rsidRDefault="00947E0A" w:rsidP="00947E0A">
            <w:pPr>
              <w:pStyle w:val="ad"/>
              <w:jc w:val="left"/>
              <w:rPr>
                <w:b w:val="0"/>
              </w:rPr>
            </w:pPr>
          </w:p>
        </w:tc>
        <w:tc>
          <w:tcPr>
            <w:tcW w:w="850" w:type="dxa"/>
          </w:tcPr>
          <w:p w:rsidR="00947E0A" w:rsidRPr="001D6D2F" w:rsidRDefault="00925102" w:rsidP="00947E0A">
            <w:pPr>
              <w:pStyle w:val="ad"/>
              <w:ind w:left="-113" w:right="-113"/>
              <w:jc w:val="left"/>
              <w:rPr>
                <w:b w:val="0"/>
              </w:rPr>
            </w:pPr>
            <w:r>
              <w:rPr>
                <w:b w:val="0"/>
              </w:rPr>
              <w:t>05.02</w:t>
            </w:r>
          </w:p>
        </w:tc>
        <w:tc>
          <w:tcPr>
            <w:tcW w:w="802" w:type="dxa"/>
          </w:tcPr>
          <w:p w:rsidR="00947E0A" w:rsidRPr="001D6D2F" w:rsidRDefault="00947E0A" w:rsidP="00947E0A">
            <w:pPr>
              <w:pStyle w:val="ad"/>
              <w:spacing w:before="100" w:beforeAutospacing="1" w:after="100" w:afterAutospacing="1"/>
              <w:jc w:val="left"/>
              <w:rPr>
                <w:b w:val="0"/>
              </w:rPr>
            </w:pPr>
          </w:p>
        </w:tc>
        <w:tc>
          <w:tcPr>
            <w:tcW w:w="4394" w:type="dxa"/>
            <w:gridSpan w:val="2"/>
          </w:tcPr>
          <w:p w:rsidR="00947E0A" w:rsidRPr="00566376" w:rsidRDefault="00947E0A" w:rsidP="00947E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Промышленность строительных материалов</w:t>
            </w:r>
          </w:p>
        </w:tc>
        <w:tc>
          <w:tcPr>
            <w:tcW w:w="2175" w:type="dxa"/>
            <w:gridSpan w:val="2"/>
          </w:tcPr>
          <w:p w:rsidR="00947E0A" w:rsidRPr="001D6D2F" w:rsidRDefault="00947E0A" w:rsidP="00947E0A">
            <w:pPr>
              <w:pStyle w:val="ad"/>
              <w:spacing w:before="100" w:beforeAutospacing="1" w:after="100" w:afterAutospacing="1"/>
              <w:jc w:val="left"/>
              <w:rPr>
                <w:b w:val="0"/>
              </w:rPr>
            </w:pPr>
          </w:p>
        </w:tc>
        <w:tc>
          <w:tcPr>
            <w:tcW w:w="1985" w:type="dxa"/>
          </w:tcPr>
          <w:p w:rsidR="00947E0A" w:rsidRPr="00566376" w:rsidRDefault="00947E0A" w:rsidP="00947E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Промышленность строительных материалов</w:t>
            </w:r>
          </w:p>
        </w:tc>
      </w:tr>
      <w:tr w:rsidR="00947E0A" w:rsidRPr="00566376" w:rsidTr="00932B21">
        <w:tc>
          <w:tcPr>
            <w:tcW w:w="709" w:type="dxa"/>
          </w:tcPr>
          <w:p w:rsidR="00947E0A" w:rsidRPr="001D6D2F" w:rsidRDefault="00947E0A" w:rsidP="00947E0A">
            <w:pPr>
              <w:pStyle w:val="ad"/>
              <w:ind w:left="-113" w:right="-170"/>
              <w:jc w:val="left"/>
              <w:rPr>
                <w:b w:val="0"/>
              </w:rPr>
            </w:pPr>
            <w:r>
              <w:rPr>
                <w:b w:val="0"/>
              </w:rPr>
              <w:t>21</w:t>
            </w:r>
          </w:p>
        </w:tc>
        <w:tc>
          <w:tcPr>
            <w:tcW w:w="568" w:type="dxa"/>
          </w:tcPr>
          <w:p w:rsidR="00947E0A" w:rsidRPr="001D6D2F" w:rsidRDefault="00947E0A" w:rsidP="00947E0A">
            <w:pPr>
              <w:pStyle w:val="ad"/>
              <w:jc w:val="left"/>
              <w:rPr>
                <w:b w:val="0"/>
              </w:rPr>
            </w:pPr>
          </w:p>
        </w:tc>
        <w:tc>
          <w:tcPr>
            <w:tcW w:w="850" w:type="dxa"/>
          </w:tcPr>
          <w:p w:rsidR="00947E0A" w:rsidRPr="001D6D2F" w:rsidRDefault="00925102" w:rsidP="00947E0A">
            <w:pPr>
              <w:pStyle w:val="ad"/>
              <w:ind w:left="-113" w:right="-113"/>
              <w:jc w:val="left"/>
              <w:rPr>
                <w:b w:val="0"/>
              </w:rPr>
            </w:pPr>
            <w:r>
              <w:rPr>
                <w:b w:val="0"/>
              </w:rPr>
              <w:t>12.02</w:t>
            </w:r>
          </w:p>
        </w:tc>
        <w:tc>
          <w:tcPr>
            <w:tcW w:w="802" w:type="dxa"/>
          </w:tcPr>
          <w:p w:rsidR="00947E0A" w:rsidRPr="001D6D2F" w:rsidRDefault="00947E0A" w:rsidP="00947E0A">
            <w:pPr>
              <w:pStyle w:val="ad"/>
              <w:spacing w:before="100" w:beforeAutospacing="1" w:after="100" w:afterAutospacing="1"/>
              <w:jc w:val="left"/>
              <w:rPr>
                <w:b w:val="0"/>
              </w:rPr>
            </w:pPr>
          </w:p>
        </w:tc>
        <w:tc>
          <w:tcPr>
            <w:tcW w:w="4394" w:type="dxa"/>
            <w:gridSpan w:val="2"/>
          </w:tcPr>
          <w:p w:rsidR="00947E0A" w:rsidRPr="00AB0A7E" w:rsidRDefault="00947E0A" w:rsidP="00947E0A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0A7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Практическая работа №6.</w:t>
            </w:r>
            <w:r w:rsidRPr="00AB0A7E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AB0A7E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Анализ и отражение на контурной карте отраслевой и территориальной структуры промышленности Крыма</w:t>
            </w:r>
            <w:r w:rsidRPr="00AB0A7E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  <w:p w:rsidR="00947E0A" w:rsidRPr="00566376" w:rsidRDefault="00947E0A" w:rsidP="00947E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5" w:type="dxa"/>
            <w:gridSpan w:val="2"/>
          </w:tcPr>
          <w:p w:rsidR="00947E0A" w:rsidRPr="00947E0A" w:rsidRDefault="00947E0A" w:rsidP="00947E0A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П.</w:t>
            </w:r>
            <w:r w:rsidRPr="00947E0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р.</w:t>
            </w:r>
            <w:r w:rsidRPr="00AB0A7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№6.</w:t>
            </w:r>
            <w:r w:rsidRPr="00AB0A7E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AB0A7E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Анализ и отражение на контурной карте отраслевой и территориальной структуры промышленности Крыма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</w:tcPr>
          <w:p w:rsidR="00947E0A" w:rsidRPr="001D6D2F" w:rsidRDefault="00947E0A" w:rsidP="00963120">
            <w:pPr>
              <w:pStyle w:val="ad"/>
              <w:jc w:val="left"/>
            </w:pPr>
            <w:r>
              <w:rPr>
                <w:b w:val="0"/>
                <w:bCs w:val="0"/>
                <w:i/>
                <w:iCs/>
              </w:rPr>
              <w:t>П.</w:t>
            </w:r>
            <w:r w:rsidRPr="00947E0A">
              <w:rPr>
                <w:b w:val="0"/>
                <w:bCs w:val="0"/>
                <w:i/>
                <w:iCs/>
              </w:rPr>
              <w:t>/</w:t>
            </w:r>
            <w:r>
              <w:rPr>
                <w:b w:val="0"/>
                <w:bCs w:val="0"/>
                <w:i/>
                <w:iCs/>
              </w:rPr>
              <w:t>р.</w:t>
            </w:r>
            <w:r w:rsidRPr="00AB0A7E">
              <w:rPr>
                <w:b w:val="0"/>
                <w:bCs w:val="0"/>
                <w:i/>
                <w:iCs/>
              </w:rPr>
              <w:t>№</w:t>
            </w:r>
            <w:r w:rsidR="00963120">
              <w:rPr>
                <w:bCs w:val="0"/>
                <w:i/>
                <w:iCs/>
              </w:rPr>
              <w:t>,</w:t>
            </w:r>
            <w:r w:rsidRPr="00AB0A7E">
              <w:rPr>
                <w:b w:val="0"/>
                <w:bCs w:val="0"/>
                <w:i/>
                <w:iCs/>
              </w:rPr>
              <w:t>.</w:t>
            </w:r>
            <w:r w:rsidRPr="00AB0A7E">
              <w:rPr>
                <w:i/>
                <w:iCs/>
              </w:rPr>
              <w:t> </w:t>
            </w:r>
            <w:r w:rsidRPr="00947E0A">
              <w:rPr>
                <w:b w:val="0"/>
                <w:iCs/>
              </w:rPr>
              <w:t>Анализ и отражение на контурной карте отраслевой и территориальной структуры промышленности Крыма</w:t>
            </w:r>
            <w:r w:rsidRPr="00947E0A">
              <w:rPr>
                <w:b w:val="0"/>
                <w:i/>
                <w:iCs/>
              </w:rPr>
              <w:t>.</w:t>
            </w:r>
          </w:p>
        </w:tc>
      </w:tr>
      <w:tr w:rsidR="00947E0A" w:rsidRPr="00566376" w:rsidTr="00932B21">
        <w:trPr>
          <w:trHeight w:val="317"/>
        </w:trPr>
        <w:tc>
          <w:tcPr>
            <w:tcW w:w="709" w:type="dxa"/>
          </w:tcPr>
          <w:p w:rsidR="00947E0A" w:rsidRPr="001D6D2F" w:rsidRDefault="00947E0A" w:rsidP="00947E0A">
            <w:pPr>
              <w:pStyle w:val="ad"/>
              <w:ind w:left="-113" w:right="-227"/>
              <w:jc w:val="left"/>
              <w:rPr>
                <w:b w:val="0"/>
              </w:rPr>
            </w:pPr>
            <w:r>
              <w:rPr>
                <w:b w:val="0"/>
              </w:rPr>
              <w:t>22</w:t>
            </w:r>
          </w:p>
        </w:tc>
        <w:tc>
          <w:tcPr>
            <w:tcW w:w="568" w:type="dxa"/>
          </w:tcPr>
          <w:p w:rsidR="00947E0A" w:rsidRPr="001D6D2F" w:rsidRDefault="00947E0A" w:rsidP="00947E0A">
            <w:pPr>
              <w:pStyle w:val="ad"/>
              <w:spacing w:line="240" w:lineRule="atLeast"/>
              <w:jc w:val="left"/>
              <w:rPr>
                <w:b w:val="0"/>
              </w:rPr>
            </w:pPr>
          </w:p>
        </w:tc>
        <w:tc>
          <w:tcPr>
            <w:tcW w:w="850" w:type="dxa"/>
          </w:tcPr>
          <w:p w:rsidR="00947E0A" w:rsidRPr="001D6D2F" w:rsidRDefault="00925102" w:rsidP="00947E0A">
            <w:pPr>
              <w:pStyle w:val="ad"/>
              <w:spacing w:line="240" w:lineRule="atLeast"/>
              <w:ind w:left="-113" w:right="-113"/>
              <w:jc w:val="left"/>
              <w:rPr>
                <w:b w:val="0"/>
              </w:rPr>
            </w:pPr>
            <w:r>
              <w:rPr>
                <w:b w:val="0"/>
              </w:rPr>
              <w:t>19.02</w:t>
            </w:r>
          </w:p>
        </w:tc>
        <w:tc>
          <w:tcPr>
            <w:tcW w:w="802" w:type="dxa"/>
          </w:tcPr>
          <w:p w:rsidR="00947E0A" w:rsidRPr="001D6D2F" w:rsidRDefault="00947E0A" w:rsidP="00947E0A">
            <w:pPr>
              <w:pStyle w:val="ad"/>
              <w:spacing w:line="240" w:lineRule="atLeast"/>
              <w:jc w:val="left"/>
              <w:rPr>
                <w:b w:val="0"/>
              </w:rPr>
            </w:pPr>
          </w:p>
        </w:tc>
        <w:tc>
          <w:tcPr>
            <w:tcW w:w="4394" w:type="dxa"/>
            <w:gridSpan w:val="2"/>
          </w:tcPr>
          <w:p w:rsidR="00947E0A" w:rsidRPr="00AB0A7E" w:rsidRDefault="00947E0A" w:rsidP="00947E0A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Сельское хозяйство Крыма.</w:t>
            </w:r>
            <w:r w:rsidRPr="00AB0A7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Практическая работа №7. </w:t>
            </w:r>
            <w:r w:rsidRPr="00AB0A7E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Анализ территориальных отличий специализации сельского хозяйства. Работа с контурной картой.</w:t>
            </w:r>
          </w:p>
          <w:p w:rsidR="00947E0A" w:rsidRPr="00566376" w:rsidRDefault="00947E0A" w:rsidP="00947E0A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5" w:type="dxa"/>
            <w:gridSpan w:val="2"/>
          </w:tcPr>
          <w:p w:rsidR="00947E0A" w:rsidRPr="00AB0A7E" w:rsidRDefault="00947E0A" w:rsidP="00947E0A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0A7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.</w:t>
            </w:r>
            <w:r w:rsidRPr="00947E0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р</w:t>
            </w:r>
            <w:r w:rsidRPr="00AB0A7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№7. </w:t>
            </w:r>
            <w:r w:rsidRPr="00AB0A7E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Анализ территориальных отличий специализации сельского хозяйства. Работа с контурной картой.</w:t>
            </w:r>
          </w:p>
          <w:p w:rsidR="00947E0A" w:rsidRPr="001D6D2F" w:rsidRDefault="00947E0A" w:rsidP="00947E0A">
            <w:pPr>
              <w:pStyle w:val="ad"/>
              <w:spacing w:line="240" w:lineRule="atLeast"/>
              <w:jc w:val="left"/>
              <w:rPr>
                <w:b w:val="0"/>
              </w:rPr>
            </w:pPr>
          </w:p>
        </w:tc>
        <w:tc>
          <w:tcPr>
            <w:tcW w:w="1985" w:type="dxa"/>
          </w:tcPr>
          <w:p w:rsidR="00947E0A" w:rsidRPr="00947E0A" w:rsidRDefault="00947E0A" w:rsidP="00947E0A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0A7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.</w:t>
            </w:r>
            <w:r w:rsidRPr="00947E0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р</w:t>
            </w:r>
            <w:r w:rsidRPr="00AB0A7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№7. </w:t>
            </w:r>
            <w:r w:rsidRPr="00AB0A7E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Анализ территориальных отличий специализации сельского хозяйства. Работа с контурной картой.</w:t>
            </w:r>
          </w:p>
        </w:tc>
      </w:tr>
      <w:tr w:rsidR="00947E0A" w:rsidRPr="00566376" w:rsidTr="00932B21">
        <w:tc>
          <w:tcPr>
            <w:tcW w:w="709" w:type="dxa"/>
          </w:tcPr>
          <w:p w:rsidR="00947E0A" w:rsidRPr="001D6D2F" w:rsidRDefault="00947E0A" w:rsidP="00947E0A">
            <w:pPr>
              <w:pStyle w:val="ad"/>
              <w:ind w:left="-113" w:right="-227"/>
              <w:jc w:val="left"/>
              <w:rPr>
                <w:b w:val="0"/>
              </w:rPr>
            </w:pPr>
            <w:r>
              <w:rPr>
                <w:b w:val="0"/>
              </w:rPr>
              <w:t>23</w:t>
            </w:r>
          </w:p>
        </w:tc>
        <w:tc>
          <w:tcPr>
            <w:tcW w:w="568" w:type="dxa"/>
          </w:tcPr>
          <w:p w:rsidR="00947E0A" w:rsidRPr="001D6D2F" w:rsidRDefault="00947E0A" w:rsidP="00947E0A">
            <w:pPr>
              <w:pStyle w:val="ad"/>
              <w:jc w:val="left"/>
              <w:rPr>
                <w:b w:val="0"/>
              </w:rPr>
            </w:pPr>
          </w:p>
        </w:tc>
        <w:tc>
          <w:tcPr>
            <w:tcW w:w="850" w:type="dxa"/>
          </w:tcPr>
          <w:p w:rsidR="00947E0A" w:rsidRPr="001D6D2F" w:rsidRDefault="00925102" w:rsidP="00947E0A">
            <w:pPr>
              <w:pStyle w:val="ad"/>
              <w:ind w:left="-113" w:right="-113"/>
              <w:jc w:val="left"/>
              <w:rPr>
                <w:b w:val="0"/>
              </w:rPr>
            </w:pPr>
            <w:r>
              <w:rPr>
                <w:b w:val="0"/>
              </w:rPr>
              <w:t>26.02</w:t>
            </w:r>
          </w:p>
        </w:tc>
        <w:tc>
          <w:tcPr>
            <w:tcW w:w="802" w:type="dxa"/>
          </w:tcPr>
          <w:p w:rsidR="00947E0A" w:rsidRPr="001D6D2F" w:rsidRDefault="00947E0A" w:rsidP="00947E0A">
            <w:pPr>
              <w:pStyle w:val="ad"/>
              <w:spacing w:before="100" w:beforeAutospacing="1" w:after="100" w:afterAutospacing="1"/>
              <w:jc w:val="left"/>
              <w:rPr>
                <w:b w:val="0"/>
              </w:rPr>
            </w:pPr>
          </w:p>
        </w:tc>
        <w:tc>
          <w:tcPr>
            <w:tcW w:w="4394" w:type="dxa"/>
            <w:gridSpan w:val="2"/>
          </w:tcPr>
          <w:p w:rsidR="00947E0A" w:rsidRPr="00AB0A7E" w:rsidRDefault="00947E0A" w:rsidP="00947E0A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E9C">
              <w:rPr>
                <w:rFonts w:ascii="Times New Roman" w:hAnsi="Times New Roman"/>
                <w:sz w:val="24"/>
                <w:szCs w:val="24"/>
              </w:rPr>
              <w:t>Транспорт.</w:t>
            </w:r>
            <w:r w:rsidRPr="00AB0A7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Практическая работа №8. </w:t>
            </w:r>
            <w:r w:rsidRPr="00AB0A7E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Нанесение основных объектов транспортной системы Крыма.</w:t>
            </w:r>
          </w:p>
          <w:p w:rsidR="00947E0A" w:rsidRPr="00566376" w:rsidRDefault="00947E0A" w:rsidP="00947E0A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5" w:type="dxa"/>
            <w:gridSpan w:val="2"/>
          </w:tcPr>
          <w:p w:rsidR="00947E0A" w:rsidRPr="001D6D2F" w:rsidRDefault="00947E0A" w:rsidP="00947E0A">
            <w:pPr>
              <w:pStyle w:val="ad"/>
              <w:jc w:val="left"/>
              <w:rPr>
                <w:b w:val="0"/>
              </w:rPr>
            </w:pPr>
            <w:r w:rsidRPr="001D6D2F">
              <w:t xml:space="preserve">П/р </w:t>
            </w:r>
            <w:r w:rsidR="00963120">
              <w:rPr>
                <w:b w:val="0"/>
                <w:iCs/>
              </w:rPr>
              <w:t>№ 8</w:t>
            </w:r>
          </w:p>
          <w:p w:rsidR="00947E0A" w:rsidRPr="00223CED" w:rsidRDefault="00223CED" w:rsidP="00223CE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0A7E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Нанесение основных объектов транспортной системы Крыма.</w:t>
            </w:r>
          </w:p>
        </w:tc>
        <w:tc>
          <w:tcPr>
            <w:tcW w:w="1985" w:type="dxa"/>
          </w:tcPr>
          <w:p w:rsidR="00223CED" w:rsidRPr="00223CED" w:rsidRDefault="00223CED" w:rsidP="00223CED">
            <w:pPr>
              <w:pStyle w:val="ad"/>
              <w:jc w:val="left"/>
            </w:pPr>
            <w:r w:rsidRPr="00223CED">
              <w:t xml:space="preserve">П/р </w:t>
            </w:r>
            <w:r w:rsidR="00963120">
              <w:rPr>
                <w:iCs/>
              </w:rPr>
              <w:t>№ 8</w:t>
            </w:r>
          </w:p>
          <w:p w:rsidR="00947E0A" w:rsidRPr="001D6D2F" w:rsidRDefault="00223CED" w:rsidP="00223CED">
            <w:pPr>
              <w:pStyle w:val="ad"/>
              <w:jc w:val="left"/>
            </w:pPr>
            <w:r w:rsidRPr="00223CED">
              <w:rPr>
                <w:b w:val="0"/>
                <w:iCs/>
              </w:rPr>
              <w:t>Нанесение основных объектов транспортной системы Крыма.</w:t>
            </w:r>
          </w:p>
        </w:tc>
      </w:tr>
      <w:tr w:rsidR="00947E0A" w:rsidRPr="00566376" w:rsidTr="00932B21">
        <w:trPr>
          <w:trHeight w:val="269"/>
        </w:trPr>
        <w:tc>
          <w:tcPr>
            <w:tcW w:w="709" w:type="dxa"/>
          </w:tcPr>
          <w:p w:rsidR="00947E0A" w:rsidRPr="001D6D2F" w:rsidRDefault="00947E0A" w:rsidP="00947E0A">
            <w:pPr>
              <w:pStyle w:val="ad"/>
              <w:ind w:left="-113" w:right="-227"/>
              <w:jc w:val="left"/>
              <w:rPr>
                <w:b w:val="0"/>
              </w:rPr>
            </w:pPr>
            <w:r>
              <w:rPr>
                <w:b w:val="0"/>
              </w:rPr>
              <w:t>24</w:t>
            </w:r>
          </w:p>
        </w:tc>
        <w:tc>
          <w:tcPr>
            <w:tcW w:w="568" w:type="dxa"/>
          </w:tcPr>
          <w:p w:rsidR="00947E0A" w:rsidRPr="001D6D2F" w:rsidRDefault="00947E0A" w:rsidP="00947E0A">
            <w:pPr>
              <w:pStyle w:val="ad"/>
              <w:jc w:val="left"/>
              <w:rPr>
                <w:b w:val="0"/>
              </w:rPr>
            </w:pPr>
          </w:p>
        </w:tc>
        <w:tc>
          <w:tcPr>
            <w:tcW w:w="850" w:type="dxa"/>
          </w:tcPr>
          <w:p w:rsidR="00947E0A" w:rsidRPr="001D6D2F" w:rsidRDefault="00925102" w:rsidP="00947E0A">
            <w:pPr>
              <w:pStyle w:val="ad"/>
              <w:ind w:left="-113" w:right="-113"/>
              <w:jc w:val="left"/>
              <w:rPr>
                <w:b w:val="0"/>
              </w:rPr>
            </w:pPr>
            <w:r>
              <w:rPr>
                <w:b w:val="0"/>
              </w:rPr>
              <w:t>05.03</w:t>
            </w:r>
          </w:p>
        </w:tc>
        <w:tc>
          <w:tcPr>
            <w:tcW w:w="802" w:type="dxa"/>
          </w:tcPr>
          <w:p w:rsidR="00947E0A" w:rsidRPr="001D6D2F" w:rsidRDefault="00947E0A" w:rsidP="00947E0A">
            <w:pPr>
              <w:pStyle w:val="ad"/>
              <w:spacing w:before="100" w:beforeAutospacing="1" w:after="100" w:afterAutospacing="1"/>
              <w:jc w:val="left"/>
              <w:rPr>
                <w:b w:val="0"/>
              </w:rPr>
            </w:pPr>
          </w:p>
        </w:tc>
        <w:tc>
          <w:tcPr>
            <w:tcW w:w="4394" w:type="dxa"/>
            <w:gridSpan w:val="2"/>
          </w:tcPr>
          <w:p w:rsidR="00947E0A" w:rsidRPr="00764E9C" w:rsidRDefault="00947E0A" w:rsidP="00947E0A">
            <w:pPr>
              <w:pStyle w:val="ad"/>
              <w:jc w:val="left"/>
              <w:rPr>
                <w:b w:val="0"/>
              </w:rPr>
            </w:pPr>
            <w:r w:rsidRPr="00764E9C">
              <w:rPr>
                <w:b w:val="0"/>
              </w:rPr>
              <w:t>Социальная инфраструктура Крыма.</w:t>
            </w:r>
            <w:r>
              <w:t xml:space="preserve"> </w:t>
            </w:r>
            <w:r w:rsidRPr="00764E9C">
              <w:rPr>
                <w:b w:val="0"/>
              </w:rPr>
              <w:t>Крупные НИИ и ВУЗы Крыма</w:t>
            </w:r>
          </w:p>
        </w:tc>
        <w:tc>
          <w:tcPr>
            <w:tcW w:w="2175" w:type="dxa"/>
            <w:gridSpan w:val="2"/>
          </w:tcPr>
          <w:p w:rsidR="00947E0A" w:rsidRPr="001D6D2F" w:rsidRDefault="00947E0A" w:rsidP="00947E0A">
            <w:pPr>
              <w:pStyle w:val="ad"/>
              <w:spacing w:before="100" w:beforeAutospacing="1" w:after="100" w:afterAutospacing="1"/>
              <w:jc w:val="left"/>
              <w:rPr>
                <w:b w:val="0"/>
              </w:rPr>
            </w:pPr>
          </w:p>
        </w:tc>
        <w:tc>
          <w:tcPr>
            <w:tcW w:w="1985" w:type="dxa"/>
          </w:tcPr>
          <w:p w:rsidR="00947E0A" w:rsidRPr="001D6D2F" w:rsidRDefault="00963120" w:rsidP="00947E0A">
            <w:pPr>
              <w:pStyle w:val="ad"/>
              <w:spacing w:before="100" w:beforeAutospacing="1" w:after="100" w:afterAutospacing="1"/>
              <w:jc w:val="left"/>
              <w:rPr>
                <w:b w:val="0"/>
              </w:rPr>
            </w:pPr>
            <w:r w:rsidRPr="00764E9C">
              <w:rPr>
                <w:b w:val="0"/>
              </w:rPr>
              <w:t>Социальная инфраструктура Крыма.</w:t>
            </w:r>
          </w:p>
        </w:tc>
      </w:tr>
      <w:tr w:rsidR="00963120" w:rsidRPr="00566376" w:rsidTr="00932B21">
        <w:trPr>
          <w:trHeight w:val="274"/>
        </w:trPr>
        <w:tc>
          <w:tcPr>
            <w:tcW w:w="709" w:type="dxa"/>
          </w:tcPr>
          <w:p w:rsidR="00963120" w:rsidRPr="001D6D2F" w:rsidRDefault="00963120" w:rsidP="00963120">
            <w:pPr>
              <w:pStyle w:val="ad"/>
              <w:ind w:left="-113" w:right="-227"/>
              <w:jc w:val="left"/>
              <w:rPr>
                <w:b w:val="0"/>
              </w:rPr>
            </w:pPr>
            <w:r>
              <w:rPr>
                <w:b w:val="0"/>
              </w:rPr>
              <w:t>25</w:t>
            </w:r>
          </w:p>
        </w:tc>
        <w:tc>
          <w:tcPr>
            <w:tcW w:w="568" w:type="dxa"/>
          </w:tcPr>
          <w:p w:rsidR="00963120" w:rsidRPr="001D6D2F" w:rsidRDefault="00963120" w:rsidP="00963120">
            <w:pPr>
              <w:pStyle w:val="ad"/>
              <w:jc w:val="left"/>
              <w:rPr>
                <w:b w:val="0"/>
              </w:rPr>
            </w:pPr>
          </w:p>
        </w:tc>
        <w:tc>
          <w:tcPr>
            <w:tcW w:w="850" w:type="dxa"/>
          </w:tcPr>
          <w:p w:rsidR="00963120" w:rsidRPr="001D6D2F" w:rsidRDefault="00925102" w:rsidP="00963120">
            <w:pPr>
              <w:pStyle w:val="ad"/>
              <w:ind w:left="-113" w:right="-113"/>
              <w:jc w:val="left"/>
              <w:rPr>
                <w:b w:val="0"/>
              </w:rPr>
            </w:pPr>
            <w:r>
              <w:rPr>
                <w:b w:val="0"/>
              </w:rPr>
              <w:t>12.03</w:t>
            </w:r>
          </w:p>
        </w:tc>
        <w:tc>
          <w:tcPr>
            <w:tcW w:w="802" w:type="dxa"/>
          </w:tcPr>
          <w:p w:rsidR="00963120" w:rsidRPr="001D6D2F" w:rsidRDefault="00963120" w:rsidP="00963120">
            <w:pPr>
              <w:pStyle w:val="ad"/>
              <w:spacing w:before="100" w:beforeAutospacing="1" w:after="100" w:afterAutospacing="1"/>
              <w:jc w:val="left"/>
              <w:rPr>
                <w:b w:val="0"/>
              </w:rPr>
            </w:pPr>
          </w:p>
        </w:tc>
        <w:tc>
          <w:tcPr>
            <w:tcW w:w="4394" w:type="dxa"/>
            <w:gridSpan w:val="2"/>
          </w:tcPr>
          <w:p w:rsidR="00963120" w:rsidRPr="00566376" w:rsidRDefault="00963120" w:rsidP="00963120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Ведущие ВУЗы Крыма</w:t>
            </w:r>
          </w:p>
        </w:tc>
        <w:tc>
          <w:tcPr>
            <w:tcW w:w="2175" w:type="dxa"/>
            <w:gridSpan w:val="2"/>
          </w:tcPr>
          <w:p w:rsidR="00963120" w:rsidRPr="001D6D2F" w:rsidRDefault="00963120" w:rsidP="00963120">
            <w:pPr>
              <w:pStyle w:val="ad"/>
              <w:jc w:val="left"/>
              <w:rPr>
                <w:b w:val="0"/>
              </w:rPr>
            </w:pPr>
          </w:p>
        </w:tc>
        <w:tc>
          <w:tcPr>
            <w:tcW w:w="1985" w:type="dxa"/>
          </w:tcPr>
          <w:p w:rsidR="00963120" w:rsidRPr="00963120" w:rsidRDefault="00963120" w:rsidP="00963120">
            <w:pPr>
              <w:pStyle w:val="ad"/>
              <w:jc w:val="left"/>
              <w:rPr>
                <w:b w:val="0"/>
              </w:rPr>
            </w:pPr>
            <w:r w:rsidRPr="00963120">
              <w:rPr>
                <w:b w:val="0"/>
              </w:rPr>
              <w:t>Крупнейшие ВУЗы Крыма</w:t>
            </w:r>
          </w:p>
        </w:tc>
      </w:tr>
      <w:tr w:rsidR="00963120" w:rsidRPr="00566376" w:rsidTr="00932B21">
        <w:tc>
          <w:tcPr>
            <w:tcW w:w="709" w:type="dxa"/>
          </w:tcPr>
          <w:p w:rsidR="00963120" w:rsidRPr="001D6D2F" w:rsidRDefault="00963120" w:rsidP="00963120">
            <w:pPr>
              <w:pStyle w:val="ad"/>
              <w:ind w:left="-113" w:right="-227"/>
              <w:jc w:val="left"/>
              <w:rPr>
                <w:b w:val="0"/>
              </w:rPr>
            </w:pPr>
            <w:r>
              <w:rPr>
                <w:b w:val="0"/>
              </w:rPr>
              <w:t>26</w:t>
            </w:r>
          </w:p>
        </w:tc>
        <w:tc>
          <w:tcPr>
            <w:tcW w:w="568" w:type="dxa"/>
          </w:tcPr>
          <w:p w:rsidR="00963120" w:rsidRPr="001D6D2F" w:rsidRDefault="00963120" w:rsidP="00963120">
            <w:pPr>
              <w:pStyle w:val="ad"/>
              <w:jc w:val="left"/>
              <w:rPr>
                <w:b w:val="0"/>
              </w:rPr>
            </w:pPr>
          </w:p>
        </w:tc>
        <w:tc>
          <w:tcPr>
            <w:tcW w:w="850" w:type="dxa"/>
          </w:tcPr>
          <w:p w:rsidR="00963120" w:rsidRPr="001D6D2F" w:rsidRDefault="00925102" w:rsidP="00963120">
            <w:pPr>
              <w:pStyle w:val="ad"/>
              <w:ind w:left="-113" w:right="-113"/>
              <w:jc w:val="left"/>
              <w:rPr>
                <w:b w:val="0"/>
              </w:rPr>
            </w:pPr>
            <w:r>
              <w:rPr>
                <w:b w:val="0"/>
              </w:rPr>
              <w:t>19.03</w:t>
            </w:r>
          </w:p>
        </w:tc>
        <w:tc>
          <w:tcPr>
            <w:tcW w:w="802" w:type="dxa"/>
          </w:tcPr>
          <w:p w:rsidR="00963120" w:rsidRPr="001D6D2F" w:rsidRDefault="00963120" w:rsidP="00963120">
            <w:pPr>
              <w:pStyle w:val="ad"/>
              <w:spacing w:before="100" w:beforeAutospacing="1" w:after="100" w:afterAutospacing="1"/>
              <w:jc w:val="left"/>
              <w:rPr>
                <w:b w:val="0"/>
              </w:rPr>
            </w:pPr>
          </w:p>
        </w:tc>
        <w:tc>
          <w:tcPr>
            <w:tcW w:w="4394" w:type="dxa"/>
            <w:gridSpan w:val="2"/>
          </w:tcPr>
          <w:p w:rsidR="00963120" w:rsidRDefault="00963120" w:rsidP="009631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Экология Крымского полуострова: экологические проблемы.</w:t>
            </w:r>
          </w:p>
          <w:p w:rsidR="00963120" w:rsidRDefault="00963120" w:rsidP="009631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75" w:type="dxa"/>
            <w:gridSpan w:val="2"/>
          </w:tcPr>
          <w:p w:rsidR="00963120" w:rsidRPr="001D6D2F" w:rsidRDefault="00963120" w:rsidP="00963120">
            <w:pPr>
              <w:pStyle w:val="ad"/>
              <w:spacing w:before="100" w:beforeAutospacing="1" w:after="100" w:afterAutospacing="1"/>
              <w:jc w:val="left"/>
              <w:rPr>
                <w:b w:val="0"/>
              </w:rPr>
            </w:pPr>
          </w:p>
        </w:tc>
        <w:tc>
          <w:tcPr>
            <w:tcW w:w="1985" w:type="dxa"/>
          </w:tcPr>
          <w:p w:rsidR="00963120" w:rsidRPr="00223CED" w:rsidRDefault="00963120" w:rsidP="009631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экологические проблемы Крымского полуострова</w:t>
            </w:r>
          </w:p>
        </w:tc>
      </w:tr>
      <w:tr w:rsidR="00963120" w:rsidRPr="00566376" w:rsidTr="00932B21">
        <w:tc>
          <w:tcPr>
            <w:tcW w:w="709" w:type="dxa"/>
          </w:tcPr>
          <w:p w:rsidR="00963120" w:rsidRPr="001D6D2F" w:rsidRDefault="00963120" w:rsidP="00963120">
            <w:pPr>
              <w:pStyle w:val="ad"/>
              <w:ind w:left="-113" w:right="-227"/>
              <w:jc w:val="left"/>
              <w:rPr>
                <w:b w:val="0"/>
              </w:rPr>
            </w:pPr>
            <w:r>
              <w:rPr>
                <w:b w:val="0"/>
              </w:rPr>
              <w:t>27</w:t>
            </w:r>
          </w:p>
        </w:tc>
        <w:tc>
          <w:tcPr>
            <w:tcW w:w="568" w:type="dxa"/>
          </w:tcPr>
          <w:p w:rsidR="00963120" w:rsidRPr="001D6D2F" w:rsidRDefault="00963120" w:rsidP="00963120">
            <w:pPr>
              <w:pStyle w:val="ad"/>
              <w:jc w:val="left"/>
              <w:rPr>
                <w:b w:val="0"/>
              </w:rPr>
            </w:pPr>
          </w:p>
        </w:tc>
        <w:tc>
          <w:tcPr>
            <w:tcW w:w="850" w:type="dxa"/>
          </w:tcPr>
          <w:p w:rsidR="00963120" w:rsidRPr="001D6D2F" w:rsidRDefault="00925102" w:rsidP="00963120">
            <w:pPr>
              <w:pStyle w:val="ad"/>
              <w:ind w:left="-113" w:right="-113"/>
              <w:jc w:val="left"/>
              <w:rPr>
                <w:b w:val="0"/>
              </w:rPr>
            </w:pPr>
            <w:r>
              <w:rPr>
                <w:b w:val="0"/>
              </w:rPr>
              <w:t>02.04</w:t>
            </w:r>
          </w:p>
        </w:tc>
        <w:tc>
          <w:tcPr>
            <w:tcW w:w="802" w:type="dxa"/>
          </w:tcPr>
          <w:p w:rsidR="00963120" w:rsidRPr="001D6D2F" w:rsidRDefault="00963120" w:rsidP="00963120">
            <w:pPr>
              <w:pStyle w:val="ad"/>
              <w:spacing w:before="100" w:beforeAutospacing="1" w:after="100" w:afterAutospacing="1"/>
              <w:jc w:val="left"/>
              <w:rPr>
                <w:b w:val="0"/>
              </w:rPr>
            </w:pPr>
          </w:p>
        </w:tc>
        <w:tc>
          <w:tcPr>
            <w:tcW w:w="4394" w:type="dxa"/>
            <w:gridSpan w:val="2"/>
          </w:tcPr>
          <w:p w:rsidR="00963120" w:rsidRDefault="00963120" w:rsidP="009631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Пути решения экологических проблем. Мониторинг экологических угроз сегодня.</w:t>
            </w:r>
          </w:p>
          <w:p w:rsidR="00963120" w:rsidRDefault="00963120" w:rsidP="009631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75" w:type="dxa"/>
            <w:gridSpan w:val="2"/>
          </w:tcPr>
          <w:p w:rsidR="00963120" w:rsidRPr="001D6D2F" w:rsidRDefault="00963120" w:rsidP="00963120">
            <w:pPr>
              <w:pStyle w:val="ad"/>
              <w:spacing w:before="100" w:beforeAutospacing="1" w:after="100" w:afterAutospacing="1"/>
              <w:jc w:val="left"/>
              <w:rPr>
                <w:b w:val="0"/>
              </w:rPr>
            </w:pPr>
          </w:p>
        </w:tc>
        <w:tc>
          <w:tcPr>
            <w:tcW w:w="1985" w:type="dxa"/>
          </w:tcPr>
          <w:p w:rsidR="00963120" w:rsidRPr="00223CED" w:rsidRDefault="00963120" w:rsidP="009631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Пути решения экологических проблем. Мониторинг экологических угроз сегодня.</w:t>
            </w:r>
          </w:p>
        </w:tc>
      </w:tr>
      <w:tr w:rsidR="00963120" w:rsidRPr="00566376" w:rsidTr="00932B21">
        <w:tc>
          <w:tcPr>
            <w:tcW w:w="9498" w:type="dxa"/>
            <w:gridSpan w:val="8"/>
          </w:tcPr>
          <w:p w:rsidR="00963120" w:rsidRDefault="00963120" w:rsidP="00963120">
            <w:pPr>
              <w:pStyle w:val="ad"/>
            </w:pPr>
            <w:r w:rsidRPr="00E14F18">
              <w:t>РАЗДЕЛ IV. Экономико-географическ</w:t>
            </w:r>
            <w:r>
              <w:t>ая характеристика города Евпатории</w:t>
            </w:r>
          </w:p>
          <w:p w:rsidR="00963120" w:rsidRPr="00E14F18" w:rsidRDefault="00963120" w:rsidP="00963120">
            <w:pPr>
              <w:pStyle w:val="ad"/>
            </w:pPr>
            <w:r>
              <w:t>(1,75 + 5.25</w:t>
            </w:r>
            <w:r w:rsidRPr="00E14F18">
              <w:t>ч</w:t>
            </w:r>
            <w:r>
              <w:t>.</w:t>
            </w:r>
            <w:r w:rsidRPr="00E14F18">
              <w:t>)</w:t>
            </w:r>
          </w:p>
        </w:tc>
        <w:tc>
          <w:tcPr>
            <w:tcW w:w="1985" w:type="dxa"/>
          </w:tcPr>
          <w:p w:rsidR="00963120" w:rsidRDefault="00963120" w:rsidP="00963120">
            <w:pPr>
              <w:pStyle w:val="ad"/>
              <w:spacing w:before="100" w:beforeAutospacing="1" w:after="100" w:afterAutospacing="1"/>
              <w:jc w:val="left"/>
            </w:pPr>
          </w:p>
        </w:tc>
      </w:tr>
      <w:tr w:rsidR="00963120" w:rsidRPr="00566376" w:rsidTr="00932B21">
        <w:tc>
          <w:tcPr>
            <w:tcW w:w="709" w:type="dxa"/>
          </w:tcPr>
          <w:p w:rsidR="00963120" w:rsidRPr="001D6D2F" w:rsidRDefault="00963120" w:rsidP="00963120">
            <w:pPr>
              <w:pStyle w:val="ad"/>
              <w:ind w:left="-113" w:right="-227"/>
              <w:jc w:val="left"/>
              <w:rPr>
                <w:b w:val="0"/>
              </w:rPr>
            </w:pPr>
            <w:r>
              <w:rPr>
                <w:b w:val="0"/>
              </w:rPr>
              <w:t>28</w:t>
            </w:r>
          </w:p>
        </w:tc>
        <w:tc>
          <w:tcPr>
            <w:tcW w:w="568" w:type="dxa"/>
          </w:tcPr>
          <w:p w:rsidR="00963120" w:rsidRPr="001D6D2F" w:rsidRDefault="00963120" w:rsidP="00963120">
            <w:pPr>
              <w:pStyle w:val="ad"/>
              <w:jc w:val="left"/>
              <w:rPr>
                <w:b w:val="0"/>
              </w:rPr>
            </w:pPr>
          </w:p>
        </w:tc>
        <w:tc>
          <w:tcPr>
            <w:tcW w:w="850" w:type="dxa"/>
          </w:tcPr>
          <w:p w:rsidR="00963120" w:rsidRPr="001D6D2F" w:rsidRDefault="00925102" w:rsidP="00963120">
            <w:pPr>
              <w:pStyle w:val="ad"/>
              <w:ind w:left="-113" w:right="-113"/>
              <w:jc w:val="left"/>
              <w:rPr>
                <w:b w:val="0"/>
              </w:rPr>
            </w:pPr>
            <w:r>
              <w:rPr>
                <w:b w:val="0"/>
              </w:rPr>
              <w:t>09.04</w:t>
            </w:r>
          </w:p>
        </w:tc>
        <w:tc>
          <w:tcPr>
            <w:tcW w:w="802" w:type="dxa"/>
          </w:tcPr>
          <w:p w:rsidR="00963120" w:rsidRPr="001D6D2F" w:rsidRDefault="00963120" w:rsidP="00963120">
            <w:pPr>
              <w:pStyle w:val="ad"/>
              <w:spacing w:before="100" w:beforeAutospacing="1" w:after="100" w:afterAutospacing="1"/>
              <w:jc w:val="left"/>
              <w:rPr>
                <w:b w:val="0"/>
              </w:rPr>
            </w:pPr>
          </w:p>
        </w:tc>
        <w:tc>
          <w:tcPr>
            <w:tcW w:w="4394" w:type="dxa"/>
            <w:gridSpan w:val="2"/>
          </w:tcPr>
          <w:p w:rsidR="00963120" w:rsidRDefault="00963120" w:rsidP="009631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Экономико-географическое положение г. Евпатория. Краткая история города.</w:t>
            </w:r>
          </w:p>
        </w:tc>
        <w:tc>
          <w:tcPr>
            <w:tcW w:w="2175" w:type="dxa"/>
            <w:gridSpan w:val="2"/>
          </w:tcPr>
          <w:p w:rsidR="00963120" w:rsidRPr="001D6D2F" w:rsidRDefault="00963120" w:rsidP="00963120">
            <w:pPr>
              <w:pStyle w:val="ad"/>
              <w:spacing w:before="100" w:beforeAutospacing="1" w:after="100" w:afterAutospacing="1"/>
              <w:jc w:val="left"/>
              <w:rPr>
                <w:b w:val="0"/>
              </w:rPr>
            </w:pPr>
          </w:p>
        </w:tc>
        <w:tc>
          <w:tcPr>
            <w:tcW w:w="1985" w:type="dxa"/>
          </w:tcPr>
          <w:p w:rsidR="00963120" w:rsidRPr="00223CED" w:rsidRDefault="00963120" w:rsidP="00963120">
            <w:pPr>
              <w:pStyle w:val="ad"/>
              <w:spacing w:before="100" w:beforeAutospacing="1" w:after="100" w:afterAutospacing="1"/>
              <w:jc w:val="left"/>
              <w:rPr>
                <w:b w:val="0"/>
              </w:rPr>
            </w:pPr>
            <w:r w:rsidRPr="00223CED">
              <w:rPr>
                <w:b w:val="0"/>
              </w:rPr>
              <w:t xml:space="preserve">Экономико-географическое положение г. Евпатория. </w:t>
            </w:r>
            <w:r w:rsidRPr="00223CED">
              <w:rPr>
                <w:b w:val="0"/>
              </w:rPr>
              <w:lastRenderedPageBreak/>
              <w:t>Краткая история города.</w:t>
            </w:r>
          </w:p>
        </w:tc>
      </w:tr>
      <w:tr w:rsidR="00963120" w:rsidRPr="00566376" w:rsidTr="00932B21">
        <w:tc>
          <w:tcPr>
            <w:tcW w:w="709" w:type="dxa"/>
          </w:tcPr>
          <w:p w:rsidR="00963120" w:rsidRPr="001D6D2F" w:rsidRDefault="00963120" w:rsidP="00963120">
            <w:pPr>
              <w:pStyle w:val="ad"/>
              <w:ind w:left="-113" w:right="-227"/>
              <w:jc w:val="left"/>
              <w:rPr>
                <w:b w:val="0"/>
              </w:rPr>
            </w:pPr>
            <w:r>
              <w:rPr>
                <w:b w:val="0"/>
              </w:rPr>
              <w:lastRenderedPageBreak/>
              <w:t>29</w:t>
            </w:r>
          </w:p>
        </w:tc>
        <w:tc>
          <w:tcPr>
            <w:tcW w:w="568" w:type="dxa"/>
          </w:tcPr>
          <w:p w:rsidR="00963120" w:rsidRPr="001D6D2F" w:rsidRDefault="00963120" w:rsidP="00963120">
            <w:pPr>
              <w:pStyle w:val="ad"/>
              <w:jc w:val="left"/>
              <w:rPr>
                <w:b w:val="0"/>
              </w:rPr>
            </w:pPr>
          </w:p>
        </w:tc>
        <w:tc>
          <w:tcPr>
            <w:tcW w:w="850" w:type="dxa"/>
          </w:tcPr>
          <w:p w:rsidR="00963120" w:rsidRPr="001D6D2F" w:rsidRDefault="00925102" w:rsidP="00963120">
            <w:pPr>
              <w:pStyle w:val="ad"/>
              <w:ind w:left="-113" w:right="-113"/>
              <w:jc w:val="left"/>
              <w:rPr>
                <w:b w:val="0"/>
              </w:rPr>
            </w:pPr>
            <w:r>
              <w:rPr>
                <w:b w:val="0"/>
              </w:rPr>
              <w:t>16.04</w:t>
            </w:r>
          </w:p>
        </w:tc>
        <w:tc>
          <w:tcPr>
            <w:tcW w:w="802" w:type="dxa"/>
          </w:tcPr>
          <w:p w:rsidR="00963120" w:rsidRPr="001D6D2F" w:rsidRDefault="00963120" w:rsidP="00963120">
            <w:pPr>
              <w:pStyle w:val="ad"/>
              <w:spacing w:before="100" w:beforeAutospacing="1" w:after="100" w:afterAutospacing="1"/>
              <w:jc w:val="left"/>
              <w:rPr>
                <w:b w:val="0"/>
              </w:rPr>
            </w:pPr>
          </w:p>
        </w:tc>
        <w:tc>
          <w:tcPr>
            <w:tcW w:w="4394" w:type="dxa"/>
            <w:gridSpan w:val="2"/>
          </w:tcPr>
          <w:p w:rsidR="00963120" w:rsidRDefault="00963120" w:rsidP="009631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Природные условия и ресурсы г. Евпатория и западного региона</w:t>
            </w:r>
          </w:p>
        </w:tc>
        <w:tc>
          <w:tcPr>
            <w:tcW w:w="2175" w:type="dxa"/>
            <w:gridSpan w:val="2"/>
          </w:tcPr>
          <w:p w:rsidR="00963120" w:rsidRPr="001D6D2F" w:rsidRDefault="00963120" w:rsidP="00963120">
            <w:pPr>
              <w:pStyle w:val="ad"/>
              <w:spacing w:before="100" w:beforeAutospacing="1" w:after="100" w:afterAutospacing="1"/>
              <w:jc w:val="left"/>
              <w:rPr>
                <w:b w:val="0"/>
              </w:rPr>
            </w:pPr>
          </w:p>
        </w:tc>
        <w:tc>
          <w:tcPr>
            <w:tcW w:w="1985" w:type="dxa"/>
          </w:tcPr>
          <w:p w:rsidR="00963120" w:rsidRDefault="00963120" w:rsidP="009631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Природные условия и ресурсы г. Евпатория и западного региона</w:t>
            </w:r>
          </w:p>
        </w:tc>
      </w:tr>
      <w:tr w:rsidR="00963120" w:rsidRPr="00566376" w:rsidTr="00932B21">
        <w:tc>
          <w:tcPr>
            <w:tcW w:w="709" w:type="dxa"/>
          </w:tcPr>
          <w:p w:rsidR="00963120" w:rsidRPr="001D6D2F" w:rsidRDefault="00963120" w:rsidP="00963120">
            <w:pPr>
              <w:pStyle w:val="ad"/>
              <w:ind w:left="-113" w:right="-227"/>
              <w:jc w:val="left"/>
              <w:rPr>
                <w:b w:val="0"/>
              </w:rPr>
            </w:pPr>
            <w:r>
              <w:rPr>
                <w:b w:val="0"/>
              </w:rPr>
              <w:t>30</w:t>
            </w:r>
          </w:p>
        </w:tc>
        <w:tc>
          <w:tcPr>
            <w:tcW w:w="568" w:type="dxa"/>
          </w:tcPr>
          <w:p w:rsidR="00963120" w:rsidRPr="001D6D2F" w:rsidRDefault="00963120" w:rsidP="00963120">
            <w:pPr>
              <w:pStyle w:val="ad"/>
              <w:jc w:val="left"/>
              <w:rPr>
                <w:b w:val="0"/>
              </w:rPr>
            </w:pPr>
          </w:p>
        </w:tc>
        <w:tc>
          <w:tcPr>
            <w:tcW w:w="850" w:type="dxa"/>
          </w:tcPr>
          <w:p w:rsidR="00963120" w:rsidRPr="001D6D2F" w:rsidRDefault="00925102" w:rsidP="00963120">
            <w:pPr>
              <w:pStyle w:val="ad"/>
              <w:ind w:left="-113" w:right="-113"/>
              <w:jc w:val="left"/>
              <w:rPr>
                <w:b w:val="0"/>
              </w:rPr>
            </w:pPr>
            <w:r>
              <w:rPr>
                <w:b w:val="0"/>
              </w:rPr>
              <w:t>23.04</w:t>
            </w:r>
          </w:p>
        </w:tc>
        <w:tc>
          <w:tcPr>
            <w:tcW w:w="802" w:type="dxa"/>
          </w:tcPr>
          <w:p w:rsidR="00963120" w:rsidRPr="001D6D2F" w:rsidRDefault="00963120" w:rsidP="00963120">
            <w:pPr>
              <w:pStyle w:val="ad"/>
              <w:spacing w:before="100" w:beforeAutospacing="1" w:after="100" w:afterAutospacing="1"/>
              <w:jc w:val="left"/>
              <w:rPr>
                <w:b w:val="0"/>
              </w:rPr>
            </w:pPr>
          </w:p>
        </w:tc>
        <w:tc>
          <w:tcPr>
            <w:tcW w:w="4394" w:type="dxa"/>
            <w:gridSpan w:val="2"/>
          </w:tcPr>
          <w:p w:rsidR="00963120" w:rsidRDefault="00963120" w:rsidP="009631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Промышленность Евпатории</w:t>
            </w:r>
          </w:p>
        </w:tc>
        <w:tc>
          <w:tcPr>
            <w:tcW w:w="2175" w:type="dxa"/>
            <w:gridSpan w:val="2"/>
          </w:tcPr>
          <w:p w:rsidR="00963120" w:rsidRPr="001D6D2F" w:rsidRDefault="00963120" w:rsidP="00963120">
            <w:pPr>
              <w:pStyle w:val="ad"/>
              <w:spacing w:before="100" w:beforeAutospacing="1" w:after="100" w:afterAutospacing="1"/>
              <w:jc w:val="left"/>
              <w:rPr>
                <w:b w:val="0"/>
              </w:rPr>
            </w:pPr>
          </w:p>
        </w:tc>
        <w:tc>
          <w:tcPr>
            <w:tcW w:w="1985" w:type="dxa"/>
          </w:tcPr>
          <w:p w:rsidR="00963120" w:rsidRDefault="00963120" w:rsidP="009631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Промышленность Евпатории</w:t>
            </w:r>
          </w:p>
        </w:tc>
      </w:tr>
      <w:tr w:rsidR="00963120" w:rsidRPr="00566376" w:rsidTr="00932B21">
        <w:tc>
          <w:tcPr>
            <w:tcW w:w="709" w:type="dxa"/>
          </w:tcPr>
          <w:p w:rsidR="00963120" w:rsidRPr="001D6D2F" w:rsidRDefault="00963120" w:rsidP="00963120">
            <w:pPr>
              <w:pStyle w:val="ad"/>
              <w:ind w:left="-113" w:right="-227"/>
              <w:jc w:val="left"/>
              <w:rPr>
                <w:b w:val="0"/>
              </w:rPr>
            </w:pPr>
            <w:r>
              <w:rPr>
                <w:b w:val="0"/>
              </w:rPr>
              <w:t>31</w:t>
            </w:r>
          </w:p>
        </w:tc>
        <w:tc>
          <w:tcPr>
            <w:tcW w:w="568" w:type="dxa"/>
          </w:tcPr>
          <w:p w:rsidR="00963120" w:rsidRPr="001D6D2F" w:rsidRDefault="00963120" w:rsidP="00963120">
            <w:pPr>
              <w:pStyle w:val="ad"/>
              <w:jc w:val="left"/>
              <w:rPr>
                <w:b w:val="0"/>
              </w:rPr>
            </w:pPr>
          </w:p>
        </w:tc>
        <w:tc>
          <w:tcPr>
            <w:tcW w:w="850" w:type="dxa"/>
          </w:tcPr>
          <w:p w:rsidR="00963120" w:rsidRPr="001D6D2F" w:rsidRDefault="00925102" w:rsidP="00963120">
            <w:pPr>
              <w:pStyle w:val="ad"/>
              <w:ind w:left="-113" w:right="-113"/>
              <w:jc w:val="left"/>
              <w:rPr>
                <w:b w:val="0"/>
              </w:rPr>
            </w:pPr>
            <w:r>
              <w:rPr>
                <w:b w:val="0"/>
              </w:rPr>
              <w:t>30.04</w:t>
            </w:r>
          </w:p>
        </w:tc>
        <w:tc>
          <w:tcPr>
            <w:tcW w:w="802" w:type="dxa"/>
          </w:tcPr>
          <w:p w:rsidR="00963120" w:rsidRPr="001D6D2F" w:rsidRDefault="00963120" w:rsidP="00963120">
            <w:pPr>
              <w:pStyle w:val="ad"/>
              <w:spacing w:before="100" w:beforeAutospacing="1" w:after="100" w:afterAutospacing="1"/>
              <w:jc w:val="left"/>
              <w:rPr>
                <w:b w:val="0"/>
              </w:rPr>
            </w:pPr>
          </w:p>
        </w:tc>
        <w:tc>
          <w:tcPr>
            <w:tcW w:w="4394" w:type="dxa"/>
            <w:gridSpan w:val="2"/>
          </w:tcPr>
          <w:p w:rsidR="00963120" w:rsidRDefault="00963120" w:rsidP="009631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Транспорт Евпатории</w:t>
            </w:r>
          </w:p>
        </w:tc>
        <w:tc>
          <w:tcPr>
            <w:tcW w:w="2175" w:type="dxa"/>
            <w:gridSpan w:val="2"/>
          </w:tcPr>
          <w:p w:rsidR="00963120" w:rsidRPr="001D6D2F" w:rsidRDefault="00963120" w:rsidP="00963120">
            <w:pPr>
              <w:pStyle w:val="ad"/>
              <w:spacing w:before="100" w:beforeAutospacing="1" w:after="100" w:afterAutospacing="1"/>
              <w:jc w:val="left"/>
              <w:rPr>
                <w:b w:val="0"/>
              </w:rPr>
            </w:pPr>
          </w:p>
        </w:tc>
        <w:tc>
          <w:tcPr>
            <w:tcW w:w="1985" w:type="dxa"/>
          </w:tcPr>
          <w:p w:rsidR="00963120" w:rsidRDefault="00963120" w:rsidP="009631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Транспорт Евпатории</w:t>
            </w:r>
          </w:p>
        </w:tc>
      </w:tr>
      <w:tr w:rsidR="00963120" w:rsidRPr="00566376" w:rsidTr="00932B21">
        <w:tc>
          <w:tcPr>
            <w:tcW w:w="709" w:type="dxa"/>
          </w:tcPr>
          <w:p w:rsidR="00963120" w:rsidRPr="001D6D2F" w:rsidRDefault="00963120" w:rsidP="00963120">
            <w:pPr>
              <w:pStyle w:val="ad"/>
              <w:ind w:left="-113" w:right="-227"/>
              <w:jc w:val="left"/>
              <w:rPr>
                <w:b w:val="0"/>
              </w:rPr>
            </w:pPr>
            <w:r>
              <w:rPr>
                <w:b w:val="0"/>
              </w:rPr>
              <w:t>32</w:t>
            </w:r>
          </w:p>
        </w:tc>
        <w:tc>
          <w:tcPr>
            <w:tcW w:w="568" w:type="dxa"/>
          </w:tcPr>
          <w:p w:rsidR="00963120" w:rsidRPr="001D6D2F" w:rsidRDefault="00963120" w:rsidP="00963120">
            <w:pPr>
              <w:pStyle w:val="ad"/>
              <w:jc w:val="left"/>
              <w:rPr>
                <w:b w:val="0"/>
              </w:rPr>
            </w:pPr>
          </w:p>
        </w:tc>
        <w:tc>
          <w:tcPr>
            <w:tcW w:w="850" w:type="dxa"/>
          </w:tcPr>
          <w:p w:rsidR="00963120" w:rsidRPr="001D6D2F" w:rsidRDefault="00925102" w:rsidP="00963120">
            <w:pPr>
              <w:pStyle w:val="ad"/>
              <w:ind w:left="-113" w:right="-113"/>
              <w:jc w:val="left"/>
              <w:rPr>
                <w:b w:val="0"/>
              </w:rPr>
            </w:pPr>
            <w:r>
              <w:rPr>
                <w:b w:val="0"/>
              </w:rPr>
              <w:t>07.05</w:t>
            </w:r>
          </w:p>
        </w:tc>
        <w:tc>
          <w:tcPr>
            <w:tcW w:w="802" w:type="dxa"/>
          </w:tcPr>
          <w:p w:rsidR="00963120" w:rsidRPr="001D6D2F" w:rsidRDefault="00963120" w:rsidP="00963120">
            <w:pPr>
              <w:pStyle w:val="ad"/>
              <w:spacing w:before="100" w:beforeAutospacing="1" w:after="100" w:afterAutospacing="1"/>
              <w:jc w:val="left"/>
              <w:rPr>
                <w:b w:val="0"/>
              </w:rPr>
            </w:pPr>
          </w:p>
        </w:tc>
        <w:tc>
          <w:tcPr>
            <w:tcW w:w="4394" w:type="dxa"/>
            <w:gridSpan w:val="2"/>
          </w:tcPr>
          <w:p w:rsidR="00963120" w:rsidRDefault="00963120" w:rsidP="009631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Экология города. </w:t>
            </w:r>
          </w:p>
        </w:tc>
        <w:tc>
          <w:tcPr>
            <w:tcW w:w="2175" w:type="dxa"/>
            <w:gridSpan w:val="2"/>
          </w:tcPr>
          <w:p w:rsidR="00963120" w:rsidRPr="001D6D2F" w:rsidRDefault="00963120" w:rsidP="00963120">
            <w:pPr>
              <w:pStyle w:val="ad"/>
              <w:spacing w:before="100" w:beforeAutospacing="1" w:after="100" w:afterAutospacing="1"/>
              <w:jc w:val="left"/>
              <w:rPr>
                <w:b w:val="0"/>
              </w:rPr>
            </w:pPr>
          </w:p>
        </w:tc>
        <w:tc>
          <w:tcPr>
            <w:tcW w:w="1985" w:type="dxa"/>
          </w:tcPr>
          <w:p w:rsidR="00963120" w:rsidRDefault="00963120" w:rsidP="009631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Экология города Евпатория. </w:t>
            </w:r>
          </w:p>
        </w:tc>
      </w:tr>
      <w:tr w:rsidR="00963120" w:rsidRPr="001D6D2F" w:rsidTr="00932B2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120" w:rsidRPr="001D6D2F" w:rsidRDefault="00963120" w:rsidP="00963120">
            <w:pPr>
              <w:pStyle w:val="ad"/>
              <w:ind w:left="-113" w:right="-227"/>
              <w:jc w:val="left"/>
              <w:rPr>
                <w:b w:val="0"/>
              </w:rPr>
            </w:pPr>
            <w:r>
              <w:rPr>
                <w:b w:val="0"/>
              </w:rPr>
              <w:t>33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120" w:rsidRPr="001D6D2F" w:rsidRDefault="00963120" w:rsidP="00963120">
            <w:pPr>
              <w:pStyle w:val="ad"/>
              <w:jc w:val="left"/>
              <w:rPr>
                <w:b w:val="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120" w:rsidRPr="001D6D2F" w:rsidRDefault="00925102" w:rsidP="00963120">
            <w:pPr>
              <w:pStyle w:val="ad"/>
              <w:ind w:left="-113" w:right="-113"/>
              <w:jc w:val="left"/>
              <w:rPr>
                <w:b w:val="0"/>
              </w:rPr>
            </w:pPr>
            <w:r>
              <w:rPr>
                <w:b w:val="0"/>
              </w:rPr>
              <w:t>14.05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120" w:rsidRPr="001D6D2F" w:rsidRDefault="00963120" w:rsidP="00963120">
            <w:pPr>
              <w:pStyle w:val="ad"/>
              <w:spacing w:before="100" w:beforeAutospacing="1" w:after="100" w:afterAutospacing="1"/>
              <w:jc w:val="left"/>
              <w:rPr>
                <w:b w:val="0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120" w:rsidRDefault="00963120" w:rsidP="009631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Анализ экологической ситуации.</w:t>
            </w:r>
          </w:p>
        </w:tc>
        <w:tc>
          <w:tcPr>
            <w:tcW w:w="2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120" w:rsidRPr="001D6D2F" w:rsidRDefault="00963120" w:rsidP="00963120">
            <w:pPr>
              <w:pStyle w:val="ad"/>
              <w:spacing w:before="100" w:beforeAutospacing="1" w:after="100" w:afterAutospacing="1"/>
              <w:jc w:val="left"/>
              <w:rPr>
                <w:b w:val="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120" w:rsidRDefault="00963120" w:rsidP="009631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Анализ экологической ситуации.</w:t>
            </w:r>
          </w:p>
        </w:tc>
      </w:tr>
      <w:tr w:rsidR="00963120" w:rsidRPr="001D6D2F" w:rsidTr="00932B2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120" w:rsidRPr="001D6D2F" w:rsidRDefault="00963120" w:rsidP="00963120">
            <w:pPr>
              <w:pStyle w:val="ad"/>
              <w:ind w:left="-113" w:right="-227"/>
              <w:jc w:val="left"/>
              <w:rPr>
                <w:b w:val="0"/>
              </w:rPr>
            </w:pPr>
            <w:r>
              <w:rPr>
                <w:b w:val="0"/>
              </w:rPr>
              <w:t>34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120" w:rsidRPr="001D6D2F" w:rsidRDefault="00963120" w:rsidP="00963120">
            <w:pPr>
              <w:pStyle w:val="ad"/>
              <w:jc w:val="left"/>
              <w:rPr>
                <w:b w:val="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120" w:rsidRPr="001D6D2F" w:rsidRDefault="00925102" w:rsidP="00963120">
            <w:pPr>
              <w:pStyle w:val="ad"/>
              <w:ind w:left="-113" w:right="-113"/>
              <w:jc w:val="left"/>
              <w:rPr>
                <w:b w:val="0"/>
              </w:rPr>
            </w:pPr>
            <w:r>
              <w:rPr>
                <w:b w:val="0"/>
              </w:rPr>
              <w:t>21.05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120" w:rsidRPr="001D6D2F" w:rsidRDefault="00963120" w:rsidP="00963120">
            <w:pPr>
              <w:pStyle w:val="ad"/>
              <w:spacing w:before="100" w:beforeAutospacing="1" w:after="100" w:afterAutospacing="1"/>
              <w:jc w:val="left"/>
              <w:rPr>
                <w:b w:val="0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120" w:rsidRDefault="00963120" w:rsidP="009631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 изученного материала курса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Крымоведение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9 класса»</w:t>
            </w:r>
          </w:p>
        </w:tc>
        <w:tc>
          <w:tcPr>
            <w:tcW w:w="2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120" w:rsidRPr="001D6D2F" w:rsidRDefault="00963120" w:rsidP="00963120">
            <w:pPr>
              <w:pStyle w:val="ad"/>
              <w:spacing w:before="100" w:beforeAutospacing="1" w:after="100" w:afterAutospacing="1"/>
              <w:jc w:val="left"/>
              <w:rPr>
                <w:b w:val="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120" w:rsidRPr="001D6D2F" w:rsidRDefault="00963120" w:rsidP="00963120">
            <w:pPr>
              <w:pStyle w:val="ad"/>
              <w:spacing w:before="100" w:beforeAutospacing="1" w:after="100" w:afterAutospacing="1"/>
              <w:jc w:val="left"/>
              <w:rPr>
                <w:b w:val="0"/>
              </w:rPr>
            </w:pPr>
          </w:p>
        </w:tc>
      </w:tr>
    </w:tbl>
    <w:p w:rsidR="003F745E" w:rsidRDefault="003F745E" w:rsidP="001B1CFB">
      <w:pPr>
        <w:pStyle w:val="ad"/>
        <w:jc w:val="left"/>
        <w:rPr>
          <w:u w:val="single"/>
        </w:rPr>
      </w:pPr>
      <w:bookmarkStart w:id="0" w:name="_GoBack"/>
      <w:bookmarkEnd w:id="0"/>
    </w:p>
    <w:sectPr w:rsidR="003F745E" w:rsidSect="00971EA7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1EA7" w:rsidRPr="00AA261B" w:rsidRDefault="00971EA7" w:rsidP="00AA261B">
      <w:pPr>
        <w:pStyle w:val="a4"/>
        <w:spacing w:before="0" w:after="0"/>
        <w:rPr>
          <w:rFonts w:ascii="Calibri" w:hAnsi="Calibri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971EA7" w:rsidRPr="00AA261B" w:rsidRDefault="00971EA7" w:rsidP="00AA261B">
      <w:pPr>
        <w:pStyle w:val="a4"/>
        <w:spacing w:before="0" w:after="0"/>
        <w:rPr>
          <w:rFonts w:ascii="Calibri" w:hAnsi="Calibr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T102t00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EA7" w:rsidRDefault="00971EA7">
    <w:pPr>
      <w:pStyle w:val="a9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A8530F">
      <w:rPr>
        <w:noProof/>
      </w:rPr>
      <w:t>10</w:t>
    </w:r>
    <w:r>
      <w:rPr>
        <w:noProof/>
      </w:rPr>
      <w:fldChar w:fldCharType="end"/>
    </w:r>
  </w:p>
  <w:p w:rsidR="00971EA7" w:rsidRDefault="00971EA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1EA7" w:rsidRPr="00AA261B" w:rsidRDefault="00971EA7" w:rsidP="00AA261B">
      <w:pPr>
        <w:pStyle w:val="a4"/>
        <w:spacing w:before="0" w:after="0"/>
        <w:rPr>
          <w:rFonts w:ascii="Calibri" w:hAnsi="Calibri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971EA7" w:rsidRPr="00AA261B" w:rsidRDefault="00971EA7" w:rsidP="00AA261B">
      <w:pPr>
        <w:pStyle w:val="a4"/>
        <w:spacing w:before="0" w:after="0"/>
        <w:rPr>
          <w:rFonts w:ascii="Calibri" w:hAnsi="Calibri"/>
          <w:sz w:val="22"/>
          <w:szCs w:val="22"/>
          <w:lang w:eastAsia="en-US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456BAC"/>
    <w:multiLevelType w:val="hybridMultilevel"/>
    <w:tmpl w:val="13EE18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1A63686"/>
    <w:multiLevelType w:val="hybridMultilevel"/>
    <w:tmpl w:val="48B265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9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5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" w15:restartNumberingAfterBreak="0">
    <w:nsid w:val="4B954D26"/>
    <w:multiLevelType w:val="hybridMultilevel"/>
    <w:tmpl w:val="F7B2237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654"/>
        </w:tabs>
        <w:ind w:left="654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1374"/>
        </w:tabs>
        <w:ind w:left="1374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2814"/>
        </w:tabs>
        <w:ind w:left="2814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3534"/>
        </w:tabs>
        <w:ind w:left="3534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4974"/>
        </w:tabs>
        <w:ind w:left="4974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5694"/>
        </w:tabs>
        <w:ind w:left="5694" w:hanging="360"/>
      </w:pPr>
      <w:rPr>
        <w:rFonts w:cs="Times New Roman"/>
      </w:rPr>
    </w:lvl>
  </w:abstractNum>
  <w:abstractNum w:abstractNumId="3" w15:restartNumberingAfterBreak="0">
    <w:nsid w:val="59FF535B"/>
    <w:multiLevelType w:val="hybridMultilevel"/>
    <w:tmpl w:val="0AD62F1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654"/>
        </w:tabs>
        <w:ind w:left="654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1374"/>
        </w:tabs>
        <w:ind w:left="1374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2814"/>
        </w:tabs>
        <w:ind w:left="2814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3534"/>
        </w:tabs>
        <w:ind w:left="3534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4974"/>
        </w:tabs>
        <w:ind w:left="4974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5694"/>
        </w:tabs>
        <w:ind w:left="5694" w:hanging="360"/>
      </w:pPr>
      <w:rPr>
        <w:rFonts w:cs="Times New Roman"/>
      </w:rPr>
    </w:lvl>
  </w:abstractNum>
  <w:abstractNum w:abstractNumId="4" w15:restartNumberingAfterBreak="0">
    <w:nsid w:val="72AF711F"/>
    <w:multiLevelType w:val="hybridMultilevel"/>
    <w:tmpl w:val="ED64AFE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autoHyphenation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828FC"/>
    <w:rsid w:val="000017F1"/>
    <w:rsid w:val="00001A51"/>
    <w:rsid w:val="000075A1"/>
    <w:rsid w:val="00014A95"/>
    <w:rsid w:val="00017387"/>
    <w:rsid w:val="00030D60"/>
    <w:rsid w:val="00033C25"/>
    <w:rsid w:val="00035669"/>
    <w:rsid w:val="00043657"/>
    <w:rsid w:val="00046DCF"/>
    <w:rsid w:val="00046DDC"/>
    <w:rsid w:val="000511D1"/>
    <w:rsid w:val="000557A1"/>
    <w:rsid w:val="000717EA"/>
    <w:rsid w:val="00075220"/>
    <w:rsid w:val="000923A7"/>
    <w:rsid w:val="000A53E3"/>
    <w:rsid w:val="000A6F59"/>
    <w:rsid w:val="000B530A"/>
    <w:rsid w:val="000B53CC"/>
    <w:rsid w:val="000F7220"/>
    <w:rsid w:val="00112F65"/>
    <w:rsid w:val="00117AE6"/>
    <w:rsid w:val="001243E2"/>
    <w:rsid w:val="00124DC2"/>
    <w:rsid w:val="00136552"/>
    <w:rsid w:val="0014046E"/>
    <w:rsid w:val="00147B7A"/>
    <w:rsid w:val="0015793A"/>
    <w:rsid w:val="001629BE"/>
    <w:rsid w:val="00172B16"/>
    <w:rsid w:val="00174F3A"/>
    <w:rsid w:val="001901AE"/>
    <w:rsid w:val="001979C7"/>
    <w:rsid w:val="001A04CC"/>
    <w:rsid w:val="001A1C02"/>
    <w:rsid w:val="001A61DD"/>
    <w:rsid w:val="001B1CFB"/>
    <w:rsid w:val="001D6D2F"/>
    <w:rsid w:val="00201D38"/>
    <w:rsid w:val="00223CED"/>
    <w:rsid w:val="002302CF"/>
    <w:rsid w:val="0026220D"/>
    <w:rsid w:val="00271F49"/>
    <w:rsid w:val="00276757"/>
    <w:rsid w:val="002A1DD1"/>
    <w:rsid w:val="002A6BF6"/>
    <w:rsid w:val="002B77F7"/>
    <w:rsid w:val="002C31EF"/>
    <w:rsid w:val="002D5137"/>
    <w:rsid w:val="002E7111"/>
    <w:rsid w:val="002F0B74"/>
    <w:rsid w:val="002F2AFD"/>
    <w:rsid w:val="002F515E"/>
    <w:rsid w:val="002F5F8F"/>
    <w:rsid w:val="003128CE"/>
    <w:rsid w:val="00337755"/>
    <w:rsid w:val="00340F1D"/>
    <w:rsid w:val="003430E4"/>
    <w:rsid w:val="0034542A"/>
    <w:rsid w:val="003649E7"/>
    <w:rsid w:val="00380F43"/>
    <w:rsid w:val="003A05D4"/>
    <w:rsid w:val="003B3E32"/>
    <w:rsid w:val="003B4394"/>
    <w:rsid w:val="003B65D3"/>
    <w:rsid w:val="003C05ED"/>
    <w:rsid w:val="003C29E0"/>
    <w:rsid w:val="003F01FF"/>
    <w:rsid w:val="003F1653"/>
    <w:rsid w:val="003F745E"/>
    <w:rsid w:val="003F7A6F"/>
    <w:rsid w:val="00401EA3"/>
    <w:rsid w:val="00417407"/>
    <w:rsid w:val="00426452"/>
    <w:rsid w:val="004278E2"/>
    <w:rsid w:val="00427BC3"/>
    <w:rsid w:val="00432538"/>
    <w:rsid w:val="004330D1"/>
    <w:rsid w:val="00434BCA"/>
    <w:rsid w:val="0044098B"/>
    <w:rsid w:val="00443C0F"/>
    <w:rsid w:val="004443FC"/>
    <w:rsid w:val="0044597D"/>
    <w:rsid w:val="004554BA"/>
    <w:rsid w:val="00484D6F"/>
    <w:rsid w:val="004853D4"/>
    <w:rsid w:val="00490655"/>
    <w:rsid w:val="0049628C"/>
    <w:rsid w:val="004A753F"/>
    <w:rsid w:val="004A7CD3"/>
    <w:rsid w:val="004E0DCA"/>
    <w:rsid w:val="004E54D3"/>
    <w:rsid w:val="004F0F4D"/>
    <w:rsid w:val="004F7EA5"/>
    <w:rsid w:val="00502F8D"/>
    <w:rsid w:val="00505133"/>
    <w:rsid w:val="00505980"/>
    <w:rsid w:val="00516B99"/>
    <w:rsid w:val="005200FE"/>
    <w:rsid w:val="0052678E"/>
    <w:rsid w:val="005315EF"/>
    <w:rsid w:val="00533B59"/>
    <w:rsid w:val="0053772E"/>
    <w:rsid w:val="00540BCB"/>
    <w:rsid w:val="00542376"/>
    <w:rsid w:val="0054431A"/>
    <w:rsid w:val="00547327"/>
    <w:rsid w:val="005527F2"/>
    <w:rsid w:val="005647A1"/>
    <w:rsid w:val="00566376"/>
    <w:rsid w:val="00572637"/>
    <w:rsid w:val="00575388"/>
    <w:rsid w:val="0057687D"/>
    <w:rsid w:val="00576E3B"/>
    <w:rsid w:val="005828FC"/>
    <w:rsid w:val="005947F3"/>
    <w:rsid w:val="005D1706"/>
    <w:rsid w:val="005D7238"/>
    <w:rsid w:val="005D7336"/>
    <w:rsid w:val="005E20B8"/>
    <w:rsid w:val="005E2DA0"/>
    <w:rsid w:val="005F2FA7"/>
    <w:rsid w:val="006061B1"/>
    <w:rsid w:val="006244AB"/>
    <w:rsid w:val="00655434"/>
    <w:rsid w:val="00661A86"/>
    <w:rsid w:val="00662B7F"/>
    <w:rsid w:val="006658F1"/>
    <w:rsid w:val="0066622B"/>
    <w:rsid w:val="006663A0"/>
    <w:rsid w:val="006840F2"/>
    <w:rsid w:val="006C0DA8"/>
    <w:rsid w:val="006E1A4F"/>
    <w:rsid w:val="007027C9"/>
    <w:rsid w:val="00706AF3"/>
    <w:rsid w:val="00707D15"/>
    <w:rsid w:val="00714CE5"/>
    <w:rsid w:val="0071554C"/>
    <w:rsid w:val="007273FC"/>
    <w:rsid w:val="007338DE"/>
    <w:rsid w:val="00736E3B"/>
    <w:rsid w:val="00744D31"/>
    <w:rsid w:val="00750352"/>
    <w:rsid w:val="0075431D"/>
    <w:rsid w:val="00764E9C"/>
    <w:rsid w:val="00767CC7"/>
    <w:rsid w:val="00786405"/>
    <w:rsid w:val="00796239"/>
    <w:rsid w:val="007A46FE"/>
    <w:rsid w:val="007A490A"/>
    <w:rsid w:val="007A5C55"/>
    <w:rsid w:val="007B2B29"/>
    <w:rsid w:val="007D29DE"/>
    <w:rsid w:val="007D3291"/>
    <w:rsid w:val="007D4C08"/>
    <w:rsid w:val="007D7B2A"/>
    <w:rsid w:val="007E7798"/>
    <w:rsid w:val="00810E5A"/>
    <w:rsid w:val="00814B88"/>
    <w:rsid w:val="00823737"/>
    <w:rsid w:val="0082554F"/>
    <w:rsid w:val="00835377"/>
    <w:rsid w:val="00841666"/>
    <w:rsid w:val="00846179"/>
    <w:rsid w:val="00861996"/>
    <w:rsid w:val="00862D63"/>
    <w:rsid w:val="00864C76"/>
    <w:rsid w:val="00865DF8"/>
    <w:rsid w:val="0087001A"/>
    <w:rsid w:val="008B3909"/>
    <w:rsid w:val="008C5B36"/>
    <w:rsid w:val="008D3853"/>
    <w:rsid w:val="008E5BA9"/>
    <w:rsid w:val="008F1D62"/>
    <w:rsid w:val="00921EB8"/>
    <w:rsid w:val="00925102"/>
    <w:rsid w:val="00932B21"/>
    <w:rsid w:val="00934AC6"/>
    <w:rsid w:val="009402B5"/>
    <w:rsid w:val="009453CC"/>
    <w:rsid w:val="00947E0A"/>
    <w:rsid w:val="0095303E"/>
    <w:rsid w:val="00954460"/>
    <w:rsid w:val="00962354"/>
    <w:rsid w:val="00963120"/>
    <w:rsid w:val="00963D6B"/>
    <w:rsid w:val="00965AA4"/>
    <w:rsid w:val="00971EA7"/>
    <w:rsid w:val="00993F5E"/>
    <w:rsid w:val="009B2433"/>
    <w:rsid w:val="009B7C47"/>
    <w:rsid w:val="009C30AA"/>
    <w:rsid w:val="009C3EE4"/>
    <w:rsid w:val="009C5E9D"/>
    <w:rsid w:val="009E2B33"/>
    <w:rsid w:val="00A03D09"/>
    <w:rsid w:val="00A11EBF"/>
    <w:rsid w:val="00A12CC2"/>
    <w:rsid w:val="00A27C32"/>
    <w:rsid w:val="00A305D1"/>
    <w:rsid w:val="00A44C9A"/>
    <w:rsid w:val="00A513A2"/>
    <w:rsid w:val="00A76D3E"/>
    <w:rsid w:val="00A77403"/>
    <w:rsid w:val="00A84228"/>
    <w:rsid w:val="00A8530F"/>
    <w:rsid w:val="00A931DE"/>
    <w:rsid w:val="00AA261B"/>
    <w:rsid w:val="00AD1C68"/>
    <w:rsid w:val="00AE4EE8"/>
    <w:rsid w:val="00AE511F"/>
    <w:rsid w:val="00AE5602"/>
    <w:rsid w:val="00AF3242"/>
    <w:rsid w:val="00B00270"/>
    <w:rsid w:val="00B3466F"/>
    <w:rsid w:val="00B36E15"/>
    <w:rsid w:val="00B57EB9"/>
    <w:rsid w:val="00B71BF2"/>
    <w:rsid w:val="00B834BA"/>
    <w:rsid w:val="00B93B1B"/>
    <w:rsid w:val="00B96D0B"/>
    <w:rsid w:val="00BB348A"/>
    <w:rsid w:val="00BC69D7"/>
    <w:rsid w:val="00BD0448"/>
    <w:rsid w:val="00BE14EA"/>
    <w:rsid w:val="00BF3F62"/>
    <w:rsid w:val="00BF5E3E"/>
    <w:rsid w:val="00C118D1"/>
    <w:rsid w:val="00C4383A"/>
    <w:rsid w:val="00C6317A"/>
    <w:rsid w:val="00C71604"/>
    <w:rsid w:val="00C73876"/>
    <w:rsid w:val="00C7705A"/>
    <w:rsid w:val="00C83CB4"/>
    <w:rsid w:val="00C91D38"/>
    <w:rsid w:val="00C97523"/>
    <w:rsid w:val="00CB1639"/>
    <w:rsid w:val="00CC0E02"/>
    <w:rsid w:val="00CD48C8"/>
    <w:rsid w:val="00CD7A45"/>
    <w:rsid w:val="00D00AB0"/>
    <w:rsid w:val="00D06C33"/>
    <w:rsid w:val="00D1219D"/>
    <w:rsid w:val="00D3438C"/>
    <w:rsid w:val="00D363BC"/>
    <w:rsid w:val="00D45787"/>
    <w:rsid w:val="00D50B16"/>
    <w:rsid w:val="00D653D3"/>
    <w:rsid w:val="00D740D5"/>
    <w:rsid w:val="00D87165"/>
    <w:rsid w:val="00DB6E16"/>
    <w:rsid w:val="00DC0D08"/>
    <w:rsid w:val="00DD7A70"/>
    <w:rsid w:val="00DF40EE"/>
    <w:rsid w:val="00E14F18"/>
    <w:rsid w:val="00E15B23"/>
    <w:rsid w:val="00E32724"/>
    <w:rsid w:val="00E374D7"/>
    <w:rsid w:val="00E54624"/>
    <w:rsid w:val="00E566AE"/>
    <w:rsid w:val="00E71DD4"/>
    <w:rsid w:val="00E812FC"/>
    <w:rsid w:val="00E81B4C"/>
    <w:rsid w:val="00E86A76"/>
    <w:rsid w:val="00E95EC6"/>
    <w:rsid w:val="00E963EC"/>
    <w:rsid w:val="00EA7CFB"/>
    <w:rsid w:val="00EB7E92"/>
    <w:rsid w:val="00ED3F21"/>
    <w:rsid w:val="00EE6DBD"/>
    <w:rsid w:val="00F1019C"/>
    <w:rsid w:val="00F14E7A"/>
    <w:rsid w:val="00F20BAD"/>
    <w:rsid w:val="00F2209E"/>
    <w:rsid w:val="00F30622"/>
    <w:rsid w:val="00F3389D"/>
    <w:rsid w:val="00F43C92"/>
    <w:rsid w:val="00F74E3E"/>
    <w:rsid w:val="00F76E6E"/>
    <w:rsid w:val="00F77B9A"/>
    <w:rsid w:val="00F9550B"/>
    <w:rsid w:val="00FA26F5"/>
    <w:rsid w:val="00FA4296"/>
    <w:rsid w:val="00FC3B28"/>
    <w:rsid w:val="00FD01BE"/>
    <w:rsid w:val="00FD64EF"/>
    <w:rsid w:val="00FD7DDA"/>
    <w:rsid w:val="00FF073E"/>
    <w:rsid w:val="00FF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C35278D-9AF9-414A-9785-D55BC461A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28F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D3438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0017F1"/>
    <w:pPr>
      <w:keepNext/>
      <w:spacing w:after="0" w:line="240" w:lineRule="auto"/>
      <w:jc w:val="both"/>
      <w:outlineLvl w:val="2"/>
    </w:pPr>
    <w:rPr>
      <w:rFonts w:ascii="Times New Roman" w:hAnsi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0017F1"/>
    <w:rPr>
      <w:rFonts w:ascii="Times New Roman" w:hAnsi="Times New Roman" w:cs="Times New Roman"/>
      <w:i/>
      <w:sz w:val="24"/>
      <w:lang w:eastAsia="ru-RU"/>
    </w:rPr>
  </w:style>
  <w:style w:type="paragraph" w:styleId="a3">
    <w:name w:val="List Paragraph"/>
    <w:basedOn w:val="a"/>
    <w:uiPriority w:val="99"/>
    <w:qFormat/>
    <w:rsid w:val="001629BE"/>
    <w:pPr>
      <w:ind w:left="720"/>
      <w:contextualSpacing/>
    </w:pPr>
  </w:style>
  <w:style w:type="paragraph" w:customStyle="1" w:styleId="msonormalbullet2gif">
    <w:name w:val="msonormalbullet2.gif"/>
    <w:basedOn w:val="a"/>
    <w:uiPriority w:val="99"/>
    <w:rsid w:val="00CD48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rsid w:val="00CD48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CD48C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01">
    <w:name w:val="fontstyle01"/>
    <w:uiPriority w:val="99"/>
    <w:rsid w:val="00963D6B"/>
    <w:rPr>
      <w:rFonts w:ascii="Times-Roman" w:hAnsi="Times-Roman"/>
      <w:color w:val="000000"/>
      <w:sz w:val="24"/>
    </w:rPr>
  </w:style>
  <w:style w:type="character" w:customStyle="1" w:styleId="fontstyle21">
    <w:name w:val="fontstyle21"/>
    <w:uiPriority w:val="99"/>
    <w:rsid w:val="00963D6B"/>
    <w:rPr>
      <w:rFonts w:ascii="TT102t00" w:hAnsi="TT102t00"/>
      <w:color w:val="000000"/>
      <w:sz w:val="24"/>
    </w:rPr>
  </w:style>
  <w:style w:type="character" w:customStyle="1" w:styleId="fontstyle31">
    <w:name w:val="fontstyle31"/>
    <w:uiPriority w:val="99"/>
    <w:rsid w:val="00963D6B"/>
    <w:rPr>
      <w:rFonts w:ascii="Times-Roman" w:hAnsi="Times-Roman"/>
      <w:color w:val="000000"/>
      <w:sz w:val="24"/>
    </w:rPr>
  </w:style>
  <w:style w:type="character" w:customStyle="1" w:styleId="fontstyle41">
    <w:name w:val="fontstyle41"/>
    <w:uiPriority w:val="99"/>
    <w:rsid w:val="00963D6B"/>
    <w:rPr>
      <w:rFonts w:ascii="TT102t00" w:hAnsi="TT102t00"/>
      <w:color w:val="000000"/>
      <w:sz w:val="24"/>
    </w:rPr>
  </w:style>
  <w:style w:type="character" w:styleId="a6">
    <w:name w:val="Emphasis"/>
    <w:uiPriority w:val="99"/>
    <w:qFormat/>
    <w:rsid w:val="008E5BA9"/>
    <w:rPr>
      <w:rFonts w:cs="Times New Roman"/>
      <w:i/>
    </w:rPr>
  </w:style>
  <w:style w:type="paragraph" w:customStyle="1" w:styleId="zag3">
    <w:name w:val="zag_3"/>
    <w:basedOn w:val="a"/>
    <w:uiPriority w:val="99"/>
    <w:rsid w:val="008E5B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rsid w:val="00AA261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ja-JP"/>
    </w:rPr>
  </w:style>
  <w:style w:type="character" w:customStyle="1" w:styleId="a8">
    <w:name w:val="Верхний колонтитул Знак"/>
    <w:link w:val="a7"/>
    <w:uiPriority w:val="99"/>
    <w:semiHidden/>
    <w:locked/>
    <w:rsid w:val="00AA261B"/>
    <w:rPr>
      <w:rFonts w:cs="Times New Roman"/>
    </w:rPr>
  </w:style>
  <w:style w:type="paragraph" w:styleId="a9">
    <w:name w:val="footer"/>
    <w:basedOn w:val="a"/>
    <w:link w:val="aa"/>
    <w:uiPriority w:val="99"/>
    <w:rsid w:val="00AA261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ja-JP"/>
    </w:rPr>
  </w:style>
  <w:style w:type="character" w:customStyle="1" w:styleId="aa">
    <w:name w:val="Нижний колонтитул Знак"/>
    <w:link w:val="a9"/>
    <w:uiPriority w:val="99"/>
    <w:locked/>
    <w:rsid w:val="00AA261B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E374D7"/>
    <w:pPr>
      <w:spacing w:after="0" w:line="240" w:lineRule="auto"/>
    </w:pPr>
    <w:rPr>
      <w:rFonts w:ascii="Tahoma" w:hAnsi="Tahoma"/>
      <w:sz w:val="16"/>
      <w:szCs w:val="16"/>
      <w:lang w:eastAsia="ja-JP"/>
    </w:rPr>
  </w:style>
  <w:style w:type="character" w:customStyle="1" w:styleId="ac">
    <w:name w:val="Текст выноски Знак"/>
    <w:link w:val="ab"/>
    <w:uiPriority w:val="99"/>
    <w:semiHidden/>
    <w:locked/>
    <w:rsid w:val="00E374D7"/>
    <w:rPr>
      <w:rFonts w:ascii="Tahoma" w:hAnsi="Tahoma" w:cs="Times New Roman"/>
      <w:sz w:val="16"/>
    </w:rPr>
  </w:style>
  <w:style w:type="paragraph" w:styleId="ad">
    <w:name w:val="Title"/>
    <w:basedOn w:val="a"/>
    <w:link w:val="ae"/>
    <w:uiPriority w:val="99"/>
    <w:qFormat/>
    <w:rsid w:val="00516B99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e">
    <w:name w:val="Название Знак"/>
    <w:link w:val="ad"/>
    <w:uiPriority w:val="99"/>
    <w:locked/>
    <w:rsid w:val="00516B99"/>
    <w:rPr>
      <w:rFonts w:ascii="Times New Roman" w:hAnsi="Times New Roman" w:cs="Times New Roman"/>
      <w:b/>
      <w:sz w:val="24"/>
      <w:lang w:eastAsia="ru-RU"/>
    </w:rPr>
  </w:style>
  <w:style w:type="paragraph" w:styleId="af">
    <w:name w:val="No Spacing"/>
    <w:link w:val="af0"/>
    <w:uiPriority w:val="99"/>
    <w:qFormat/>
    <w:rsid w:val="00417407"/>
    <w:rPr>
      <w:sz w:val="22"/>
      <w:szCs w:val="22"/>
      <w:lang w:eastAsia="en-US"/>
    </w:rPr>
  </w:style>
  <w:style w:type="character" w:customStyle="1" w:styleId="af0">
    <w:name w:val="Без интервала Знак"/>
    <w:link w:val="af"/>
    <w:uiPriority w:val="99"/>
    <w:rsid w:val="00417407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D3438C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6172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72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72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17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17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17270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17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172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172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172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172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172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172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172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72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1456</TotalTime>
  <Pages>10</Pages>
  <Words>2763</Words>
  <Characters>15755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18482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GATEWAY</dc:creator>
  <cp:keywords/>
  <dc:description/>
  <cp:lastModifiedBy>yakub_elmar@mail.ru</cp:lastModifiedBy>
  <cp:revision>106</cp:revision>
  <cp:lastPrinted>2020-09-09T12:32:00Z</cp:lastPrinted>
  <dcterms:created xsi:type="dcterms:W3CDTF">2017-05-29T09:51:00Z</dcterms:created>
  <dcterms:modified xsi:type="dcterms:W3CDTF">2020-09-11T06:49:00Z</dcterms:modified>
</cp:coreProperties>
</file>