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78" w:rsidRDefault="00684378" w:rsidP="00D83D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D21" w:rsidRDefault="007A0282" w:rsidP="00D83D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207.7pt">
            <v:imagedata r:id="rId6" o:title=""/>
          </v:shape>
        </w:pict>
      </w:r>
      <w:bookmarkStart w:id="0" w:name="_GoBack"/>
      <w:bookmarkEnd w:id="0"/>
    </w:p>
    <w:p w:rsidR="00D83D21" w:rsidRDefault="00D83D21" w:rsidP="00D83D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РАБОЧАЯ ПРОГРАММА </w:t>
      </w:r>
    </w:p>
    <w:p w:rsidR="00FF3C13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внеурочной деятельности</w:t>
      </w:r>
      <w:r w:rsidR="00FF3C13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</w:t>
      </w:r>
    </w:p>
    <w:p w:rsidR="00D83D21" w:rsidRDefault="00FF3C13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по курсу</w:t>
      </w:r>
      <w:r w:rsidR="00D83D21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« Я</w:t>
      </w:r>
      <w:r w:rsidR="00C0369C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-</w:t>
      </w:r>
      <w:r w:rsidR="00D83D21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кадет »</w:t>
      </w:r>
    </w:p>
    <w:p w:rsidR="00D83D21" w:rsidRDefault="00F15BA0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для 6-К</w:t>
      </w:r>
      <w:r w:rsidR="00D83D21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</w:t>
      </w:r>
    </w:p>
    <w:p w:rsidR="00D83D21" w:rsidRDefault="00F15BA0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на 2019 - 2020</w:t>
      </w:r>
      <w:r w:rsidR="00D83D21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учебный год </w:t>
      </w: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Pr="00FE3101" w:rsidRDefault="007D2991" w:rsidP="007D299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                                               </w:t>
      </w:r>
      <w:r w:rsidR="00FE3101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="00FF3C13">
        <w:rPr>
          <w:rFonts w:ascii="Times New Roman" w:hAnsi="Times New Roman" w:cs="Times New Roman"/>
          <w:color w:val="000000"/>
          <w:kern w:val="24"/>
          <w:sz w:val="28"/>
          <w:szCs w:val="28"/>
        </w:rPr>
        <w:t>Составитель программы</w:t>
      </w:r>
      <w:r w:rsidR="00D83D21" w:rsidRPr="00FE310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: </w:t>
      </w:r>
    </w:p>
    <w:p w:rsidR="00D83D21" w:rsidRPr="00344DA5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344DA5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                                                                    </w:t>
      </w:r>
      <w:r w:rsidR="007D2991" w:rsidRPr="00344DA5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        Зубков Николай Алексеевич</w:t>
      </w:r>
    </w:p>
    <w:p w:rsidR="00D83D21" w:rsidRPr="00FE310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 w:rsidRPr="007D299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</w:t>
      </w:r>
      <w:r w:rsidR="00FE310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    </w:t>
      </w:r>
      <w:r w:rsidRPr="007D299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FE3101">
        <w:rPr>
          <w:rFonts w:ascii="Times New Roman" w:hAnsi="Times New Roman" w:cs="Times New Roman"/>
          <w:color w:val="000000"/>
          <w:kern w:val="24"/>
          <w:sz w:val="28"/>
          <w:szCs w:val="28"/>
        </w:rPr>
        <w:t>п</w:t>
      </w:r>
      <w:r w:rsidR="00344DA5">
        <w:rPr>
          <w:rFonts w:ascii="Times New Roman" w:hAnsi="Times New Roman" w:cs="Times New Roman"/>
          <w:color w:val="000000"/>
          <w:kern w:val="24"/>
          <w:sz w:val="28"/>
          <w:szCs w:val="28"/>
        </w:rPr>
        <w:t>реподаватель</w:t>
      </w:r>
      <w:r w:rsidR="007D2991" w:rsidRPr="00FE3101">
        <w:rPr>
          <w:rFonts w:ascii="Times New Roman" w:hAnsi="Times New Roman" w:cs="Times New Roman"/>
          <w:color w:val="000000"/>
          <w:kern w:val="24"/>
          <w:sz w:val="28"/>
          <w:szCs w:val="28"/>
        </w:rPr>
        <w:t>-организатор</w:t>
      </w:r>
      <w:r w:rsidRPr="00FE310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ОБЖ</w:t>
      </w:r>
    </w:p>
    <w:p w:rsidR="00FE310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</w:t>
      </w:r>
      <w:r w:rsidR="00FE310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  </w:t>
      </w:r>
    </w:p>
    <w:p w:rsidR="00D83D21" w:rsidRDefault="00FE310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                                          </w:t>
      </w:r>
      <w:r w:rsidR="00D83D2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-------------------</w:t>
      </w:r>
      <w:r w:rsidR="00D83D2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      </w:t>
      </w:r>
    </w:p>
    <w:p w:rsidR="00D83D21" w:rsidRDefault="00FE3101" w:rsidP="00FE3101">
      <w:pPr>
        <w:pStyle w:val="a8"/>
        <w:tabs>
          <w:tab w:val="left" w:pos="6045"/>
        </w:tabs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ab/>
        <w:t xml:space="preserve">           </w:t>
      </w:r>
      <w:r w:rsidR="00D83D2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</w:t>
      </w: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г. Евпатория</w:t>
      </w:r>
    </w:p>
    <w:p w:rsidR="00684378" w:rsidRDefault="00D83D21" w:rsidP="00D83D21">
      <w:pPr>
        <w:pStyle w:val="a8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          </w:t>
      </w:r>
      <w:r w:rsidR="00F15BA0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                           2019</w:t>
      </w: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г.</w:t>
      </w:r>
    </w:p>
    <w:p w:rsidR="003101CB" w:rsidRPr="007A0282" w:rsidRDefault="00684378" w:rsidP="000E0DE2">
      <w:pPr>
        <w:pStyle w:val="a8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br w:type="page"/>
      </w:r>
      <w:r w:rsidR="003101CB" w:rsidRPr="007A028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 освоения курса внеурочной деятельности.</w:t>
      </w:r>
    </w:p>
    <w:p w:rsidR="00C31101" w:rsidRPr="007A0282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7A0282">
        <w:rPr>
          <w:rFonts w:ascii="Times New Roman" w:hAnsi="Times New Roman" w:cs="Times New Roman"/>
          <w:b/>
          <w:color w:val="000000"/>
        </w:rPr>
        <w:t xml:space="preserve"> </w:t>
      </w:r>
      <w:r w:rsidRPr="007A0282">
        <w:rPr>
          <w:rFonts w:ascii="Times New Roman" w:hAnsi="Times New Roman" w:cs="Times New Roman"/>
          <w:color w:val="000000"/>
        </w:rPr>
        <w:t xml:space="preserve"> </w:t>
      </w:r>
    </w:p>
    <w:p w:rsidR="003101CB" w:rsidRPr="007A0282" w:rsidRDefault="00C31101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7A0282">
        <w:rPr>
          <w:rFonts w:ascii="Times New Roman" w:hAnsi="Times New Roman" w:cs="Times New Roman"/>
          <w:color w:val="000000"/>
        </w:rPr>
        <w:t xml:space="preserve">- </w:t>
      </w:r>
      <w:r w:rsidR="003101CB" w:rsidRPr="007A0282">
        <w:rPr>
          <w:rFonts w:ascii="Times New Roman" w:hAnsi="Times New Roman" w:cs="Times New Roman"/>
          <w:color w:val="000000"/>
        </w:rPr>
        <w:t xml:space="preserve">создание условий для интеллектуального, культурного, физического и нравственного развития личности обучающихся (кадетов), </w:t>
      </w:r>
    </w:p>
    <w:p w:rsidR="003101CB" w:rsidRPr="007A0282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7A0282">
        <w:rPr>
          <w:rFonts w:ascii="Times New Roman" w:hAnsi="Times New Roman" w:cs="Times New Roman"/>
          <w:b/>
          <w:color w:val="000000"/>
        </w:rPr>
        <w:t>-</w:t>
      </w:r>
      <w:r w:rsidRPr="007A0282">
        <w:rPr>
          <w:rFonts w:ascii="Times New Roman" w:hAnsi="Times New Roman" w:cs="Times New Roman"/>
          <w:color w:val="000000"/>
        </w:rPr>
        <w:t xml:space="preserve"> воспитание гражданственности и патриотизма, формирование готовности к служению Отечеству на гражданском и военном поприще. </w:t>
      </w:r>
    </w:p>
    <w:p w:rsidR="003101CB" w:rsidRPr="007A0282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7A0282">
        <w:rPr>
          <w:rFonts w:ascii="Times New Roman" w:hAnsi="Times New Roman" w:cs="Times New Roman"/>
          <w:color w:val="000000"/>
        </w:rPr>
        <w:t xml:space="preserve">-расширение и углубление знаний по истории Отечества; </w:t>
      </w:r>
    </w:p>
    <w:p w:rsidR="003101CB" w:rsidRPr="007A0282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7A0282">
        <w:rPr>
          <w:rFonts w:ascii="Times New Roman" w:hAnsi="Times New Roman" w:cs="Times New Roman"/>
          <w:color w:val="000000"/>
        </w:rPr>
        <w:t xml:space="preserve">-воспитание инициативного, самостоятельного, государственно мыслящего патриота, готового брать на себя ответственность за судьбу страны. </w:t>
      </w:r>
    </w:p>
    <w:p w:rsidR="003101CB" w:rsidRPr="007A0282" w:rsidRDefault="00FE3101" w:rsidP="00FE3101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C31101" w:rsidRPr="007A0282">
        <w:rPr>
          <w:rFonts w:ascii="Times New Roman" w:hAnsi="Times New Roman" w:cs="Times New Roman"/>
          <w:b/>
          <w:color w:val="000000"/>
          <w:sz w:val="24"/>
          <w:szCs w:val="24"/>
        </w:rPr>
        <w:t>Прогнозируемый  результат</w:t>
      </w:r>
      <w:r w:rsidRPr="007A0282">
        <w:rPr>
          <w:rFonts w:ascii="Times New Roman" w:hAnsi="Times New Roman" w:cs="Times New Roman"/>
          <w:b/>
          <w:color w:val="000000"/>
        </w:rPr>
        <w:t>:</w:t>
      </w:r>
    </w:p>
    <w:p w:rsidR="003101CB" w:rsidRPr="007A0282" w:rsidRDefault="00C31101" w:rsidP="003101C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color w:val="000000"/>
          <w:sz w:val="24"/>
          <w:szCs w:val="24"/>
        </w:rPr>
        <w:t xml:space="preserve">- усвоение учащимися </w:t>
      </w:r>
      <w:r w:rsidR="003101CB" w:rsidRPr="007A0282">
        <w:rPr>
          <w:rFonts w:ascii="Times New Roman" w:hAnsi="Times New Roman" w:cs="Times New Roman"/>
          <w:color w:val="000000"/>
          <w:sz w:val="24"/>
          <w:szCs w:val="24"/>
        </w:rPr>
        <w:t>школы основных нравственных ценностей и норм поведения в кадетском классе.</w:t>
      </w:r>
    </w:p>
    <w:p w:rsidR="003101CB" w:rsidRPr="007A0282" w:rsidRDefault="003101CB" w:rsidP="003101C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color w:val="000000"/>
          <w:sz w:val="24"/>
          <w:szCs w:val="24"/>
        </w:rPr>
        <w:t>-  готовность воспитанников стать достойными кадетами, усвоение кадетами ценностей на примере истории кадетского движения.</w:t>
      </w:r>
    </w:p>
    <w:p w:rsidR="00C31101" w:rsidRPr="007A0282" w:rsidRDefault="003101CB" w:rsidP="003101CB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3101CB" w:rsidRPr="007A0282" w:rsidRDefault="003101CB" w:rsidP="00C31101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b/>
          <w:color w:val="000000"/>
          <w:sz w:val="24"/>
          <w:szCs w:val="24"/>
        </w:rPr>
        <w:t>Требования</w:t>
      </w:r>
    </w:p>
    <w:p w:rsidR="003101CB" w:rsidRPr="007A0282" w:rsidRDefault="003101CB" w:rsidP="003101CB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личностным, </w:t>
      </w:r>
      <w:proofErr w:type="spellStart"/>
      <w:r w:rsidRPr="007A0282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метапредметным</w:t>
      </w:r>
      <w:proofErr w:type="spellEnd"/>
      <w:r w:rsidRPr="007A02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предметным результатам:</w:t>
      </w:r>
    </w:p>
    <w:p w:rsidR="00C31101" w:rsidRPr="007A0282" w:rsidRDefault="00C31101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101CB" w:rsidRPr="007A0282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данного курса </w:t>
      </w:r>
      <w:r w:rsidRPr="007A02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личностных </w:t>
      </w:r>
      <w:r w:rsidRPr="007A0282">
        <w:rPr>
          <w:rFonts w:ascii="Times New Roman" w:hAnsi="Times New Roman" w:cs="Times New Roman"/>
          <w:color w:val="000000"/>
          <w:sz w:val="24"/>
          <w:szCs w:val="24"/>
        </w:rPr>
        <w:t>результатов:</w:t>
      </w:r>
    </w:p>
    <w:p w:rsidR="003101CB" w:rsidRPr="007A0282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color w:val="000000"/>
          <w:sz w:val="24"/>
          <w:szCs w:val="24"/>
        </w:rPr>
        <w:t>-    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3101CB" w:rsidRPr="007A0282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color w:val="000000"/>
          <w:sz w:val="24"/>
          <w:szCs w:val="24"/>
        </w:rPr>
        <w:t>-    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нормы;</w:t>
      </w:r>
    </w:p>
    <w:p w:rsidR="003101CB" w:rsidRPr="007A0282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color w:val="000000"/>
          <w:sz w:val="24"/>
          <w:szCs w:val="24"/>
        </w:rPr>
        <w:t>-   уважение  к своему народу, к другим народам, принятие ценностей других народов;</w:t>
      </w:r>
    </w:p>
    <w:p w:rsidR="003101CB" w:rsidRPr="007A0282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color w:val="000000"/>
          <w:sz w:val="24"/>
          <w:szCs w:val="24"/>
        </w:rPr>
        <w:t>-   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:rsidR="003101CB" w:rsidRPr="007A0282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color w:val="000000"/>
          <w:sz w:val="24"/>
          <w:szCs w:val="24"/>
        </w:rPr>
        <w:t>-   оценка жизненных ситуаций  и поступков героев художественных текстов с точки зрения общечеловеческих норм, нравственных и этических ценност</w:t>
      </w:r>
      <w:r w:rsidR="00F15BA0" w:rsidRPr="007A0282">
        <w:rPr>
          <w:rFonts w:ascii="Times New Roman" w:hAnsi="Times New Roman" w:cs="Times New Roman"/>
          <w:color w:val="000000"/>
          <w:sz w:val="24"/>
          <w:szCs w:val="24"/>
        </w:rPr>
        <w:t>ей, ценностей гражданина России;</w:t>
      </w:r>
    </w:p>
    <w:p w:rsidR="00F15BA0" w:rsidRPr="007A0282" w:rsidRDefault="00F15BA0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color w:val="000000"/>
          <w:sz w:val="24"/>
          <w:szCs w:val="24"/>
        </w:rPr>
        <w:t>-  получить навыки основ военного дела.</w:t>
      </w:r>
    </w:p>
    <w:p w:rsidR="003101CB" w:rsidRPr="007A0282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A0282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7A02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результаты:</w:t>
      </w:r>
    </w:p>
    <w:p w:rsidR="003101CB" w:rsidRPr="007A0282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УУД:</w:t>
      </w:r>
    </w:p>
    <w:p w:rsidR="003101CB" w:rsidRPr="007A0282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color w:val="000000"/>
          <w:sz w:val="24"/>
          <w:szCs w:val="24"/>
        </w:rPr>
        <w:t>-     определять и формулировать цель деятельности с помощью педагога;</w:t>
      </w:r>
    </w:p>
    <w:p w:rsidR="003101CB" w:rsidRPr="007A0282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color w:val="000000"/>
          <w:sz w:val="24"/>
          <w:szCs w:val="24"/>
        </w:rPr>
        <w:t>-     проговаривать последовательность действий;</w:t>
      </w:r>
    </w:p>
    <w:p w:rsidR="003101CB" w:rsidRPr="007A0282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color w:val="000000"/>
          <w:sz w:val="24"/>
          <w:szCs w:val="24"/>
        </w:rPr>
        <w:t>-    учиться высказывать свое предположение (версию);</w:t>
      </w:r>
    </w:p>
    <w:p w:rsidR="003101CB" w:rsidRPr="007A0282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color w:val="000000"/>
          <w:sz w:val="24"/>
          <w:szCs w:val="24"/>
        </w:rPr>
        <w:t>-    учиться работать по предложенному педагогом плану;</w:t>
      </w:r>
    </w:p>
    <w:p w:rsidR="003101CB" w:rsidRPr="007A0282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color w:val="000000"/>
          <w:sz w:val="24"/>
          <w:szCs w:val="24"/>
        </w:rPr>
        <w:t>-    учиться отличать верно выполненное задание от неверного;</w:t>
      </w:r>
    </w:p>
    <w:p w:rsidR="003101CB" w:rsidRPr="007A0282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color w:val="000000"/>
          <w:sz w:val="24"/>
          <w:szCs w:val="24"/>
        </w:rPr>
        <w:t>-    учиться совместно с педагогом и другими учениками давать эмоциональную оценку деятельности товарищей.</w:t>
      </w:r>
    </w:p>
    <w:p w:rsidR="003101CB" w:rsidRPr="007A0282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УУД:</w:t>
      </w:r>
    </w:p>
    <w:p w:rsidR="003101CB" w:rsidRPr="007A0282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color w:val="000000"/>
          <w:sz w:val="24"/>
          <w:szCs w:val="24"/>
        </w:rPr>
        <w:t>-   уметь строить рассуждения в форме связи простых суждений об объекте, его строении, свойствах и связях;</w:t>
      </w:r>
    </w:p>
    <w:p w:rsidR="003101CB" w:rsidRPr="007A0282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color w:val="000000"/>
          <w:sz w:val="24"/>
          <w:szCs w:val="24"/>
        </w:rPr>
        <w:t>-   владеть общим приемом решения учебных задач;</w:t>
      </w:r>
    </w:p>
    <w:p w:rsidR="003101CB" w:rsidRPr="007A0282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color w:val="000000"/>
          <w:sz w:val="24"/>
          <w:szCs w:val="24"/>
        </w:rPr>
        <w:t>-   осуществлять расширенный поиск информации с использованием ресурсов библиотеки, образовательного пространства родного края (малой родины);</w:t>
      </w:r>
    </w:p>
    <w:p w:rsidR="003101CB" w:rsidRPr="007A0282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color w:val="000000"/>
          <w:sz w:val="24"/>
          <w:szCs w:val="24"/>
        </w:rPr>
        <w:t>-  учиться добывать новые знания: находить ответы на вопросы, используя свой жизненный опыт, информацию, полученную от педагога,    и используя учебную литературу;</w:t>
      </w:r>
    </w:p>
    <w:p w:rsidR="003101CB" w:rsidRPr="007A0282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color w:val="000000"/>
          <w:sz w:val="24"/>
          <w:szCs w:val="24"/>
        </w:rPr>
        <w:t>- осуществлять поиск необходимой информации для выполнения учебных заданий;</w:t>
      </w:r>
    </w:p>
    <w:p w:rsidR="003101CB" w:rsidRPr="007A0282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УУД:</w:t>
      </w:r>
    </w:p>
    <w:p w:rsidR="003101CB" w:rsidRPr="007A0282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color w:val="000000"/>
          <w:sz w:val="24"/>
          <w:szCs w:val="24"/>
        </w:rPr>
        <w:t>- учиться выражать свои мысли;</w:t>
      </w:r>
    </w:p>
    <w:p w:rsidR="003101CB" w:rsidRPr="007A0282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учиться объяснять свое несогласие и пытаться договориться;</w:t>
      </w:r>
    </w:p>
    <w:p w:rsidR="003101CB" w:rsidRPr="007A0282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color w:val="000000"/>
          <w:sz w:val="24"/>
          <w:szCs w:val="24"/>
        </w:rPr>
        <w:t>- овладевать навыками сотрудничества в группе в совместном решении учебной задачи.</w:t>
      </w:r>
    </w:p>
    <w:p w:rsidR="003101CB" w:rsidRPr="007A0282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color w:val="000000"/>
          <w:sz w:val="24"/>
          <w:szCs w:val="24"/>
        </w:rPr>
        <w:t xml:space="preserve">- соблюдать простейшие нормы речевого этикета: здороваться, прощаться, </w:t>
      </w:r>
      <w:proofErr w:type="gramStart"/>
      <w:r w:rsidRPr="007A0282">
        <w:rPr>
          <w:rFonts w:ascii="Times New Roman" w:hAnsi="Times New Roman" w:cs="Times New Roman"/>
          <w:color w:val="000000"/>
          <w:sz w:val="24"/>
          <w:szCs w:val="24"/>
        </w:rPr>
        <w:t>благодарить.;</w:t>
      </w:r>
      <w:proofErr w:type="gramEnd"/>
    </w:p>
    <w:p w:rsidR="003101CB" w:rsidRPr="007A0282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color w:val="000000"/>
          <w:sz w:val="24"/>
          <w:szCs w:val="24"/>
        </w:rPr>
        <w:t>- отстаивать свою точку зрения, соблюдая правила речевого этикета;</w:t>
      </w:r>
    </w:p>
    <w:p w:rsidR="003101CB" w:rsidRPr="007A0282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color w:val="000000"/>
          <w:sz w:val="24"/>
          <w:szCs w:val="24"/>
        </w:rPr>
        <w:t>- критично относиться к своему мнению. Уметь взглянуть на ситуацию с иной позиции и договариваться с людьми иных позиций.</w:t>
      </w:r>
    </w:p>
    <w:p w:rsidR="003101CB" w:rsidRPr="007A0282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0282">
        <w:rPr>
          <w:rFonts w:ascii="Times New Roman" w:hAnsi="Times New Roman" w:cs="Times New Roman"/>
          <w:color w:val="000000"/>
          <w:sz w:val="24"/>
          <w:szCs w:val="24"/>
        </w:rPr>
        <w:t>- участвовать в работе группы, распределять роли, договариваться друг с другом. Предвидеть  последствия коллективных решений.</w:t>
      </w:r>
    </w:p>
    <w:p w:rsidR="003101CB" w:rsidRPr="007A0282" w:rsidRDefault="003101CB" w:rsidP="000E0DE2">
      <w:pPr>
        <w:tabs>
          <w:tab w:val="left" w:pos="1080"/>
        </w:tabs>
        <w:autoSpaceDN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7A0282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7A0282">
        <w:rPr>
          <w:rFonts w:ascii="Times New Roman" w:hAnsi="Times New Roman" w:cs="Times New Roman"/>
          <w:b/>
          <w:color w:val="000000"/>
        </w:rPr>
        <w:t>Ученик 6 класса научится:</w:t>
      </w:r>
    </w:p>
    <w:p w:rsidR="003101CB" w:rsidRPr="007A0282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7A0282">
        <w:rPr>
          <w:rFonts w:ascii="Times New Roman" w:hAnsi="Times New Roman" w:cs="Times New Roman"/>
          <w:color w:val="000000"/>
        </w:rPr>
        <w:t>- основные факты, тенденции, явления, характеризующие целостность и системность исторического процесса развития военного образования в России;</w:t>
      </w:r>
    </w:p>
    <w:p w:rsidR="003101CB" w:rsidRPr="007A0282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7A0282">
        <w:rPr>
          <w:rFonts w:ascii="Times New Roman" w:hAnsi="Times New Roman" w:cs="Times New Roman"/>
          <w:color w:val="000000"/>
        </w:rPr>
        <w:t>- историческую обусловленность процессов, влияющих на создание и реформирование системы военного образования;</w:t>
      </w:r>
    </w:p>
    <w:p w:rsidR="003101CB" w:rsidRPr="007A0282" w:rsidRDefault="00F15BA0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7A0282">
        <w:rPr>
          <w:rFonts w:ascii="Times New Roman" w:hAnsi="Times New Roman" w:cs="Times New Roman"/>
          <w:color w:val="000000"/>
        </w:rPr>
        <w:t xml:space="preserve">- </w:t>
      </w:r>
      <w:r w:rsidR="003101CB" w:rsidRPr="007A0282">
        <w:rPr>
          <w:rFonts w:ascii="Times New Roman" w:hAnsi="Times New Roman" w:cs="Times New Roman"/>
          <w:color w:val="000000"/>
        </w:rPr>
        <w:t>особенности системы военного образования по сравнению с общеобразовательной системой в России в разл</w:t>
      </w:r>
      <w:r w:rsidRPr="007A0282">
        <w:rPr>
          <w:rFonts w:ascii="Times New Roman" w:hAnsi="Times New Roman" w:cs="Times New Roman"/>
          <w:color w:val="000000"/>
        </w:rPr>
        <w:t>ичные периоды ее истории:</w:t>
      </w:r>
    </w:p>
    <w:p w:rsidR="00F15BA0" w:rsidRPr="007A0282" w:rsidRDefault="00F15BA0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7A0282">
        <w:rPr>
          <w:rFonts w:ascii="Times New Roman" w:hAnsi="Times New Roman" w:cs="Times New Roman"/>
          <w:color w:val="000000"/>
        </w:rPr>
        <w:t>-    основам военного дела.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огневой подготовке 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историю создания ручного стрелкового оружия;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историю создания и развития пневматического оружия;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назначение, устройство, принцип действия пневматических винтовок и пистолетов;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знают меры безопасности при обращении с оружием и при проведении учебных стрельб.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обеспечению безопасности 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сигналы гражданской обороны;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индивидуальные средства защиты органов дыхания;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действия при ЧС и террористической угрозе;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правила оказание первой помощи.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строевой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подготовке кадеты </w:t>
      </w:r>
    </w:p>
    <w:p w:rsidR="00F75869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что такое строй и основные положения строевого устава ВС РФ.</w:t>
      </w:r>
    </w:p>
    <w:p w:rsidR="00F15BA0" w:rsidRDefault="00F15BA0" w:rsidP="00F7586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огневой по</w:t>
      </w:r>
      <w:r w:rsidRPr="00F15BA0">
        <w:rPr>
          <w:rFonts w:ascii="Times New Roman" w:hAnsi="Times New Roman" w:cs="Times New Roman"/>
          <w:b/>
          <w:sz w:val="24"/>
          <w:szCs w:val="24"/>
          <w:lang w:eastAsia="ru-RU"/>
        </w:rPr>
        <w:t>дготовке.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5BA0" w:rsidRPr="00F15BA0" w:rsidRDefault="00F15BA0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BA0">
        <w:rPr>
          <w:rFonts w:ascii="Times New Roman" w:hAnsi="Times New Roman" w:cs="Times New Roman"/>
          <w:sz w:val="24"/>
          <w:szCs w:val="24"/>
          <w:lang w:eastAsia="ru-RU"/>
        </w:rPr>
        <w:t xml:space="preserve">- навыки в обращении с оружием; </w:t>
      </w:r>
    </w:p>
    <w:p w:rsidR="00F15BA0" w:rsidRDefault="00F15BA0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BA0">
        <w:rPr>
          <w:rFonts w:ascii="Times New Roman" w:hAnsi="Times New Roman" w:cs="Times New Roman"/>
          <w:sz w:val="24"/>
          <w:szCs w:val="24"/>
          <w:lang w:eastAsia="ru-RU"/>
        </w:rPr>
        <w:t>- получить навыки в стрельбе из пневматического оружия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15BA0" w:rsidRPr="00F15BA0" w:rsidRDefault="00F15BA0" w:rsidP="00F7586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5BA0">
        <w:rPr>
          <w:rFonts w:ascii="Times New Roman" w:hAnsi="Times New Roman" w:cs="Times New Roman"/>
          <w:b/>
          <w:sz w:val="24"/>
          <w:szCs w:val="24"/>
          <w:lang w:eastAsia="ru-RU"/>
        </w:rPr>
        <w:t>По тактической подготовке. ЗОМП.</w:t>
      </w:r>
    </w:p>
    <w:p w:rsidR="00F15BA0" w:rsidRPr="00F15BA0" w:rsidRDefault="00F15BA0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получит понятия о основах тактической подготовке в современных условиях.</w:t>
      </w:r>
    </w:p>
    <w:p w:rsidR="003101CB" w:rsidRPr="007A0282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7A0282">
        <w:rPr>
          <w:rFonts w:ascii="Times New Roman" w:hAnsi="Times New Roman" w:cs="Times New Roman"/>
          <w:b/>
          <w:color w:val="000000"/>
        </w:rPr>
        <w:t>Ученик 6 класса получит возможность научиться:</w:t>
      </w:r>
    </w:p>
    <w:p w:rsidR="003101CB" w:rsidRPr="007A0282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7A0282">
        <w:rPr>
          <w:rFonts w:ascii="Times New Roman" w:hAnsi="Times New Roman" w:cs="Times New Roman"/>
          <w:color w:val="000000"/>
        </w:rPr>
        <w:t>- проводить поиск исторической информации в источниках различного типа;</w:t>
      </w:r>
    </w:p>
    <w:p w:rsidR="003101CB" w:rsidRPr="007A0282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7A0282">
        <w:rPr>
          <w:rFonts w:ascii="Times New Roman" w:hAnsi="Times New Roman" w:cs="Times New Roman"/>
          <w:color w:val="000000"/>
        </w:rPr>
        <w:t>- критически анализировать источники исторической информации;</w:t>
      </w:r>
    </w:p>
    <w:p w:rsidR="003101CB" w:rsidRPr="007A0282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7A0282">
        <w:rPr>
          <w:rFonts w:ascii="Times New Roman" w:hAnsi="Times New Roman" w:cs="Times New Roman"/>
          <w:color w:val="000000"/>
        </w:rPr>
        <w:t xml:space="preserve">- выявлять историческую информацию не только из литературных источников, но из знаковых систем и иллюстративного материала (карт, таблиц, схем, фотографий, иллюстраций и т.д.); </w:t>
      </w:r>
    </w:p>
    <w:p w:rsidR="003101CB" w:rsidRPr="007A0282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7A0282">
        <w:rPr>
          <w:rFonts w:ascii="Times New Roman" w:hAnsi="Times New Roman" w:cs="Times New Roman"/>
          <w:color w:val="000000"/>
        </w:rPr>
        <w:t>- различать в исторической информации факты и мнения, исторические описания и исторические объяснения;</w:t>
      </w:r>
    </w:p>
    <w:p w:rsidR="003101CB" w:rsidRPr="007A0282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7A0282">
        <w:rPr>
          <w:rFonts w:ascii="Times New Roman" w:hAnsi="Times New Roman" w:cs="Times New Roman"/>
          <w:color w:val="000000"/>
        </w:rPr>
        <w:t xml:space="preserve">- устанавливать причинно-следственные связи между явлениями; </w:t>
      </w:r>
    </w:p>
    <w:p w:rsidR="003101CB" w:rsidRPr="007A0282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7A0282">
        <w:rPr>
          <w:rFonts w:ascii="Times New Roman" w:hAnsi="Times New Roman" w:cs="Times New Roman"/>
          <w:color w:val="000000"/>
        </w:rPr>
        <w:t>- участвовать в дискуссиях по военно-исторической тематике, владеть терминологией, уметь убедительно и основательно доказывать свою точку зрения;</w:t>
      </w:r>
    </w:p>
    <w:p w:rsidR="003101CB" w:rsidRPr="007A0282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7A0282">
        <w:rPr>
          <w:rFonts w:ascii="Times New Roman" w:hAnsi="Times New Roman" w:cs="Times New Roman"/>
          <w:color w:val="000000"/>
        </w:rPr>
        <w:t>- представлять результаты изучения исторического материала в формах конспекта, реферата, рецензии, презентации, проекта.</w:t>
      </w:r>
    </w:p>
    <w:p w:rsidR="000E0DE2" w:rsidRDefault="000E0DE2" w:rsidP="00F7586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огневой подготовке кадеты 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разбирать, собирать, чистить и смазывать пневматическое оружие;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умеют стрелять из пневматического оружия;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выполнять разборку-сборку АКМ;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снаряжать магазин автомата патронами.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обеспечению безопасности населения 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правильно подбирать средства индивидуальной защиты (противогаз, респиратор) и пользоваться ими;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производить осмотр, сборку и укладку противогаза;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изготавливать ватно-марлевые повязки;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уметь останавливать кровотечение.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строевой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подготовке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06D17">
        <w:rPr>
          <w:rFonts w:ascii="Times New Roman" w:hAnsi="Times New Roman" w:cs="Times New Roman"/>
          <w:sz w:val="24"/>
          <w:szCs w:val="24"/>
          <w:lang w:eastAsia="ru-RU"/>
        </w:rPr>
        <w:t>выполнять команды и одиночные строевые приемы без оружия;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06D17">
        <w:rPr>
          <w:rFonts w:ascii="Times New Roman" w:hAnsi="Times New Roman" w:cs="Times New Roman"/>
          <w:sz w:val="24"/>
          <w:szCs w:val="24"/>
          <w:lang w:eastAsia="ru-RU"/>
        </w:rPr>
        <w:t>выполнять перестроение в одно и двух-шереножный строй;</w:t>
      </w:r>
    </w:p>
    <w:p w:rsidR="00F75869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выполнять групповые строевые приемы.</w:t>
      </w:r>
    </w:p>
    <w:p w:rsidR="00C75DDC" w:rsidRPr="00C75DDC" w:rsidRDefault="00C75DDC" w:rsidP="00F7586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5D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тактической подготовке. </w:t>
      </w:r>
    </w:p>
    <w:p w:rsidR="00C75DDC" w:rsidRPr="00F15BA0" w:rsidRDefault="00C75DDC" w:rsidP="00C75D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получит навыки  по основам тактической подготовке в современных условиях.</w:t>
      </w:r>
    </w:p>
    <w:p w:rsidR="00C75DDC" w:rsidRPr="00606D17" w:rsidRDefault="00C75DDC" w:rsidP="00F7586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B6021" w:rsidRPr="006C50F3" w:rsidRDefault="006C50F3" w:rsidP="00C451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0F3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курса </w:t>
      </w:r>
    </w:p>
    <w:tbl>
      <w:tblPr>
        <w:tblW w:w="969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"/>
        <w:gridCol w:w="6400"/>
        <w:gridCol w:w="954"/>
        <w:gridCol w:w="735"/>
        <w:gridCol w:w="995"/>
      </w:tblGrid>
      <w:tr w:rsidR="006C50F3" w:rsidRPr="00606D17" w:rsidTr="006C50F3"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C50F3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C50F3" w:rsidRPr="00606D17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C50F3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темы занятий</w:t>
            </w:r>
          </w:p>
        </w:tc>
        <w:tc>
          <w:tcPr>
            <w:tcW w:w="2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C50F3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6C50F3" w:rsidRPr="00606D17" w:rsidTr="006C50F3">
        <w:tc>
          <w:tcPr>
            <w:tcW w:w="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C50F3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C50F3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</w:t>
            </w:r>
            <w:proofErr w:type="spellEnd"/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C50F3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E3101" w:rsidRPr="00606D17" w:rsidTr="00FE3101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Default="001C69F0" w:rsidP="001C69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Pr="003F2A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A02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КАДЕТСКОГО ДВИЖЕНИЯ.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Default="005246F4" w:rsidP="00540C3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Default="005246F4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Default="00FF3C13" w:rsidP="00867F9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2AE4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606D17" w:rsidRDefault="00916F6E" w:rsidP="003F2AE4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F2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606D17" w:rsidRDefault="005B51F9" w:rsidP="0025045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82">
              <w:rPr>
                <w:rFonts w:ascii="Times New Roman" w:hAnsi="Times New Roman"/>
                <w:color w:val="000000"/>
                <w:sz w:val="24"/>
                <w:szCs w:val="24"/>
              </w:rPr>
              <w:t>«Из истории кадетского движения»</w:t>
            </w:r>
            <w:r w:rsidR="00D70100" w:rsidRPr="00D70100">
              <w:rPr>
                <w:rFonts w:ascii="Times New Roman" w:hAnsi="Times New Roman" w:cs="Times New Roman"/>
                <w:sz w:val="24"/>
                <w:szCs w:val="24"/>
              </w:rPr>
              <w:t>. Правила жизни кадет</w:t>
            </w:r>
            <w:r w:rsidR="00086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3931F5" w:rsidRDefault="003F2AE4" w:rsidP="00540C3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3931F5" w:rsidRDefault="005246F4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3931F5" w:rsidRDefault="003F2AE4" w:rsidP="00867F9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2AE4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606D17" w:rsidRDefault="003F2AE4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7A0282" w:rsidRDefault="006359C0" w:rsidP="00FE31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A0282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правила жизни в кадетском классе.</w:t>
            </w:r>
            <w:r w:rsidR="00FE3101" w:rsidRPr="007A0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0282">
              <w:rPr>
                <w:rFonts w:ascii="Times New Roman" w:hAnsi="Times New Roman"/>
                <w:color w:val="000000"/>
                <w:sz w:val="24"/>
                <w:szCs w:val="24"/>
              </w:rPr>
              <w:t>Что такое «честь класса».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3931F5" w:rsidRDefault="003F2AE4" w:rsidP="00540C3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3931F5" w:rsidRDefault="005246F4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3931F5" w:rsidRDefault="003F2AE4" w:rsidP="00867F9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55337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Default="005246F4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Default="005246F4" w:rsidP="00FE31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282">
              <w:rPr>
                <w:rFonts w:ascii="Times New Roman" w:hAnsi="Times New Roman"/>
                <w:color w:val="000000"/>
                <w:sz w:val="24"/>
                <w:szCs w:val="24"/>
              </w:rPr>
              <w:t>Настоящий кадет – образец аккуратности и подтянутости.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Pr="003931F5" w:rsidRDefault="005246F4" w:rsidP="00540C3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Pr="003931F5" w:rsidRDefault="005246F4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Pr="003931F5" w:rsidRDefault="005246F4" w:rsidP="00867F9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55337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Default="00FD6331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Default="00FD6331" w:rsidP="00FE31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символы России. История. Традиции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Pr="003931F5" w:rsidRDefault="00FD6331" w:rsidP="00540C3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Pr="003931F5" w:rsidRDefault="00FD633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Pr="003931F5" w:rsidRDefault="005246F4" w:rsidP="00867F9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55337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Default="00FD6331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Default="00E65955" w:rsidP="00FE31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события и даты в истории страны.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Pr="003931F5" w:rsidRDefault="00E65955" w:rsidP="00540C3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Pr="003931F5" w:rsidRDefault="00E65955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Pr="003931F5" w:rsidRDefault="005246F4" w:rsidP="00867F9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55337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Default="00FD6331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Default="00E55FF8" w:rsidP="00FE31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Великие имена в истории России.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Pr="003931F5" w:rsidRDefault="00E65955" w:rsidP="00540C3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Pr="003931F5" w:rsidRDefault="00E65955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Pr="003931F5" w:rsidRDefault="005246F4" w:rsidP="00867F9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E3101" w:rsidRPr="00606D17" w:rsidTr="00FE3101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Pr="001C69F0" w:rsidRDefault="00FE3101" w:rsidP="0025045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="001C6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ОГНЕВАЯ П</w:t>
            </w:r>
            <w:r w:rsidRPr="001C6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ОДГОТОВКА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Pr="00606D17" w:rsidRDefault="00E55FF8" w:rsidP="00540C3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Pr="00606D17" w:rsidRDefault="003931F5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Pr="00606D17" w:rsidRDefault="00FF3C13" w:rsidP="00867F9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55F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E07F30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7E5B8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="00F9593C"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Огнестрельное  оружие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55F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8398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E55FF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16F6E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606D17" w:rsidRDefault="00916F6E" w:rsidP="00916F6E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606D17" w:rsidRDefault="007E484B" w:rsidP="007E5B8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создания огнестрельного оружия.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7E484B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A8719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A8719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16F6E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606D17" w:rsidRDefault="00916F6E" w:rsidP="00916F6E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606D17" w:rsidRDefault="00A87196" w:rsidP="007E5B8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 Калашникова. ТТД.</w:t>
            </w:r>
            <w:r w:rsidR="00AC2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основных механизмов автомата Калашникова.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A8719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A8719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A8719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16F6E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606D17" w:rsidRDefault="00916F6E" w:rsidP="00916F6E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606D17" w:rsidRDefault="00FE7AED" w:rsidP="007E5B8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разборка – сборка автомата Калашникова.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E55FF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A8719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E55FF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16F6E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606D17" w:rsidRDefault="00916F6E" w:rsidP="00916F6E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606D17" w:rsidRDefault="007F4672" w:rsidP="007E5B8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Снаряжение магазина автомата Калашникова.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E55FF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A8719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E55FF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6DF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D46DF1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1F501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="00D46DF1"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Основы и правила стрельбы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 пневматического оружия</w:t>
            </w:r>
            <w:r w:rsidR="00D46DF1"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C92CEF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931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1F501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3931F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D46DF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D46DF1" w:rsidP="00D46DF1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35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C83989" w:rsidP="001F501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огневой подготовки.</w:t>
            </w:r>
            <w:r w:rsidR="001F5019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 и совершенствования пневматического оружия.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D46DF1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D46DF1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D46DF1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7D5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6359C0" w:rsidP="00E637D5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1F5019" w:rsidP="00D5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стрельб. Правила безопасного обращения с оружием и боеприпасами. </w:t>
            </w:r>
            <w:r w:rsidR="00D52A29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выполнения упражнений практических стрельб из положения «стоя», «сидя» и «лежа» из пневматической винтовки. </w:t>
            </w:r>
            <w:r w:rsidR="00E637D5" w:rsidRPr="00606D17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стрельбе. Прицеливание.</w:t>
            </w:r>
            <w:r w:rsidR="00D52A29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7D5" w:rsidRPr="00606D17">
              <w:rPr>
                <w:rFonts w:ascii="Times New Roman" w:hAnsi="Times New Roman" w:cs="Times New Roman"/>
                <w:sz w:val="24"/>
                <w:szCs w:val="24"/>
              </w:rPr>
              <w:t>Дыхание.</w:t>
            </w:r>
            <w:r w:rsidR="00D52A29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989" w:rsidRPr="00606D17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при стрельбе. Ведение огня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3931F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E637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3931F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37D5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6359C0" w:rsidP="00E637D5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  <w:r w:rsidR="00E637D5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E63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</w:t>
            </w:r>
            <w:r w:rsidR="00465BFB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ражнения практических стрельб в </w:t>
            </w:r>
            <w:proofErr w:type="spellStart"/>
            <w:r w:rsidR="00465BFB" w:rsidRPr="00606D17">
              <w:rPr>
                <w:rFonts w:ascii="Times New Roman" w:hAnsi="Times New Roman" w:cs="Times New Roman"/>
                <w:sz w:val="24"/>
                <w:szCs w:val="24"/>
              </w:rPr>
              <w:t>стрелко</w:t>
            </w:r>
            <w:proofErr w:type="spellEnd"/>
            <w:r w:rsidR="000E0D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65BFB" w:rsidRPr="00606D17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="00465BFB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тире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465BFB" w:rsidRPr="00606D17">
              <w:rPr>
                <w:rFonts w:ascii="Times New Roman" w:hAnsi="Times New Roman" w:cs="Times New Roman"/>
                <w:sz w:val="24"/>
                <w:szCs w:val="24"/>
              </w:rPr>
              <w:t>пневматической винтовки из положения «сидя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3931F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E637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3931F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37D5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6359C0" w:rsidP="00E637D5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4</w:t>
            </w:r>
            <w:r w:rsidR="00E637D5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E63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на стрелковом тренажере из пневматической винтовки из положения «стоя</w:t>
            </w:r>
            <w:r w:rsidR="00465BFB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с упора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3931F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E637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3931F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69F0" w:rsidRPr="00606D17" w:rsidTr="00FF3C13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1C69F0" w:rsidRDefault="001C69F0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  <w:r w:rsidRPr="001C6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1C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606D17" w:rsidRDefault="0030268E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606D17" w:rsidRDefault="001C69F0" w:rsidP="00465BFB">
            <w:pPr>
              <w:pStyle w:val="a3"/>
              <w:ind w:firstLine="9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606D17" w:rsidRDefault="00FF3C13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Одиночная строевая подготовка.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FF3C13" w:rsidP="00584782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FF3C13" w:rsidP="00584782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Строевая стойка.</w:t>
            </w:r>
            <w:r w:rsidR="00465BFB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команд «Равняйсь!», «Смирно!», «Вольно!», «Разойдись!»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465BFB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B20B4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Строевой шаг. 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</w:t>
            </w:r>
            <w:r w:rsidR="00465BFB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начальнику и отход от него.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DE148D">
            <w:pPr>
              <w:pStyle w:val="a3"/>
              <w:ind w:firstLine="20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Строевая подготовка в составе подразделения.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152652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FF3C13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465BFB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465BFB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584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двух шереножный строй.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69F0" w:rsidRPr="00606D17" w:rsidTr="00FF3C13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1C69F0" w:rsidRDefault="001C69F0" w:rsidP="00E340D7">
            <w:pPr>
              <w:pStyle w:val="a3"/>
              <w:ind w:firstLine="2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  <w:r w:rsidRPr="001C6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ОБЕСПЕЧЕНИЕ БЕЗОПАСНОСТИ НАСЕЛЕНИЯ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606D17" w:rsidRDefault="001C69F0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02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606D17" w:rsidRDefault="001C69F0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02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606D17" w:rsidRDefault="0030268E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E812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Оружие массового поражения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1C73FD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E8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Ядерное оружие. Поражающие свойства ЯО.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1C73FD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57F88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E8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Химическое и бактериологическое оружие. Поражающие свойства.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84786">
            <w:pPr>
              <w:pStyle w:val="a3"/>
              <w:ind w:left="851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E8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Гражданская оборона.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1C73FD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E8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Гражданская оборона, история возникновения, цели и задачи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1C73FD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E8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Сигналы гражданской обороны и действия населения по сигналам ГО.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9409BC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84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Индивидуальные средства защиты органов дыхания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0268E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957F88">
            <w:pPr>
              <w:pStyle w:val="a3"/>
              <w:ind w:firstLine="9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302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0268E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57F88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7F88" w:rsidRPr="00606D17" w:rsidRDefault="00957F88" w:rsidP="009409BC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7F88" w:rsidRPr="00606D17" w:rsidRDefault="00957F88" w:rsidP="0038478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Простейшие средства индивидуальной защиты органов дыхания; изготовление ватно-марлевых повязок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7F88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7F88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7F88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1C73FD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35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Гражданские фильтрующие противогазы ГП-5 и ГП-7;  назначение, устройство, принцип действия.</w:t>
            </w:r>
            <w:r w:rsidR="00DB20B4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норматива</w:t>
            </w:r>
            <w:r w:rsidR="00AC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0B4" w:rsidRPr="00606D17">
              <w:rPr>
                <w:rFonts w:ascii="Times New Roman" w:hAnsi="Times New Roman" w:cs="Times New Roman"/>
                <w:sz w:val="24"/>
                <w:szCs w:val="24"/>
              </w:rPr>
              <w:t>по надеванию противогаза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0268E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0268E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1C73FD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52A29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Общевойсковой защитный комплект (ОЗК); назначение, комплектность.</w:t>
            </w:r>
            <w:r w:rsidR="00D52A29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одевания ОЗК.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9274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0268E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0268E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Чрезвычайные ситуации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9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Понятие ЧС. Виды ЧС природного и техногенного характера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ЧС природного</w:t>
            </w:r>
            <w:r w:rsidR="004B14CC">
              <w:rPr>
                <w:rFonts w:ascii="Times New Roman" w:hAnsi="Times New Roman" w:cs="Times New Roman"/>
                <w:sz w:val="24"/>
                <w:szCs w:val="24"/>
              </w:rPr>
              <w:t xml:space="preserve"> и техно</w:t>
            </w:r>
            <w:r w:rsidR="00D52A29" w:rsidRPr="00606D17">
              <w:rPr>
                <w:rFonts w:ascii="Times New Roman" w:hAnsi="Times New Roman" w:cs="Times New Roman"/>
                <w:sz w:val="24"/>
                <w:szCs w:val="24"/>
              </w:rPr>
              <w:t>генного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  <w:r w:rsidR="00D52A29" w:rsidRPr="0060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11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Понятие пожарной безопасности. Личная безопасность при пожарах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12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Понятие террористической угрозы, действия населения при террористической угрозе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Оказание первой помощи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B20B4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B20B4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13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Общие правила оказания первой помощи. Первая помощь при различных видах травм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14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Реанимационные мероприятия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6D17" w:rsidRDefault="00606D17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D17" w:rsidRDefault="001C69F0" w:rsidP="001C69F0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6C50F3" w:rsidRPr="006C5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  <w:r w:rsidR="006C5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C50F3" w:rsidRDefault="006C50F3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9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"/>
        <w:gridCol w:w="6400"/>
        <w:gridCol w:w="954"/>
        <w:gridCol w:w="735"/>
        <w:gridCol w:w="995"/>
      </w:tblGrid>
      <w:tr w:rsidR="006C50F3" w:rsidRPr="00606D17" w:rsidTr="006C50F3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6C50F3" w:rsidRPr="00606D17" w:rsidTr="006C50F3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50F3" w:rsidRPr="00606D17" w:rsidTr="006C50F3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Pr="003F2A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A02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кадетского движения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916DF3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916DF3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C50F3" w:rsidRPr="00606D17" w:rsidTr="006C50F3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916DF3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916DF3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D92749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16D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C50F3" w:rsidRPr="00606D17" w:rsidTr="006C50F3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1C69F0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ind w:firstLine="9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D927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30268E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6C50F3" w:rsidRPr="00606D17" w:rsidTr="006C50F3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1C69F0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D92749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D92749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C50F3" w:rsidRPr="00606D17" w:rsidTr="006C50F3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за курс </w:t>
            </w:r>
            <w:proofErr w:type="gramStart"/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Я</w:t>
            </w:r>
            <w:proofErr w:type="gramEnd"/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-кадет ».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1C69F0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30268E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B60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7B6062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16D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6C50F3" w:rsidRPr="006C50F3" w:rsidRDefault="006C50F3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C50F3" w:rsidRDefault="006C50F3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1C69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6C5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Календарно 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6C50F3" w:rsidRDefault="006C50F3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91" w:type="dxa"/>
        <w:tblInd w:w="-98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1"/>
        <w:gridCol w:w="855"/>
        <w:gridCol w:w="990"/>
        <w:gridCol w:w="855"/>
        <w:gridCol w:w="6800"/>
      </w:tblGrid>
      <w:tr w:rsidR="005D02DB" w:rsidRPr="00606D17" w:rsidTr="005D02DB">
        <w:trPr>
          <w:trHeight w:val="586"/>
        </w:trPr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02DB" w:rsidRPr="005D02DB" w:rsidRDefault="005D02DB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D02DB" w:rsidRPr="005D02DB" w:rsidRDefault="005D02DB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02DB" w:rsidRPr="006C50F3" w:rsidRDefault="005D02DB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темы занятий</w:t>
            </w:r>
          </w:p>
        </w:tc>
      </w:tr>
      <w:tr w:rsidR="005D02DB" w:rsidRPr="00606D17" w:rsidTr="00360348">
        <w:trPr>
          <w:trHeight w:val="536"/>
        </w:trPr>
        <w:tc>
          <w:tcPr>
            <w:tcW w:w="99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5D02DB" w:rsidRPr="00360348" w:rsidRDefault="00360348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2DB" w:rsidRPr="00360348" w:rsidRDefault="00360348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2DB" w:rsidRPr="00360348" w:rsidRDefault="00360348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5D02DB" w:rsidRPr="00360348" w:rsidRDefault="00360348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8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02DB" w:rsidRPr="006C50F3" w:rsidRDefault="005D02DB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5D02D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EC5EE9" w:rsidP="00380070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80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t xml:space="preserve"> </w:t>
            </w:r>
            <w:r w:rsidRPr="00D7010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D70100">
              <w:rPr>
                <w:rFonts w:ascii="Times New Roman" w:hAnsi="Times New Roman" w:cs="Times New Roman"/>
                <w:sz w:val="24"/>
                <w:szCs w:val="24"/>
              </w:rPr>
              <w:t>кадетства</w:t>
            </w:r>
            <w:proofErr w:type="spellEnd"/>
            <w:r w:rsidRPr="00D70100">
              <w:rPr>
                <w:rFonts w:ascii="Times New Roman" w:hAnsi="Times New Roman" w:cs="Times New Roman"/>
                <w:sz w:val="24"/>
                <w:szCs w:val="24"/>
              </w:rPr>
              <w:t>. Правила жизни кадет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EC5EE9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380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7A0282" w:rsidRDefault="005D02DB" w:rsidP="007B6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A0282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правила жизни в кадетском классе.</w:t>
            </w:r>
            <w:r w:rsidR="00AF4E2A" w:rsidRPr="007A0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0282">
              <w:rPr>
                <w:rFonts w:ascii="Times New Roman" w:hAnsi="Times New Roman"/>
                <w:color w:val="000000"/>
                <w:sz w:val="24"/>
                <w:szCs w:val="24"/>
              </w:rPr>
              <w:t>Что такое «честь класса».</w:t>
            </w:r>
          </w:p>
        </w:tc>
      </w:tr>
      <w:tr w:rsidR="007B6062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62" w:rsidRDefault="00AF4E2A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62" w:rsidRDefault="007B6062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62" w:rsidRDefault="00EC5EE9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62" w:rsidRPr="00606D17" w:rsidRDefault="007B6062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62" w:rsidRPr="00360348" w:rsidRDefault="007B6062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282">
              <w:rPr>
                <w:rFonts w:ascii="Times New Roman" w:hAnsi="Times New Roman"/>
                <w:color w:val="000000"/>
                <w:sz w:val="24"/>
                <w:szCs w:val="24"/>
              </w:rPr>
              <w:t>Настоящий кадет – образец аккуратности и подтянутости.</w:t>
            </w:r>
          </w:p>
        </w:tc>
      </w:tr>
      <w:tr w:rsidR="007B6062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62" w:rsidRDefault="00AF4E2A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62" w:rsidRDefault="007B6062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62" w:rsidRDefault="00EC5EE9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62" w:rsidRPr="00606D17" w:rsidRDefault="007B6062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62" w:rsidRPr="00360348" w:rsidRDefault="00AF4E2A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символы России. История. Традиции.</w:t>
            </w:r>
          </w:p>
        </w:tc>
      </w:tr>
      <w:tr w:rsidR="007B6062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62" w:rsidRDefault="00AF4E2A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62" w:rsidRDefault="007B6062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62" w:rsidRDefault="00EC5EE9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62" w:rsidRPr="00606D17" w:rsidRDefault="007B6062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62" w:rsidRPr="00360348" w:rsidRDefault="00AF4E2A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события и даты в истории страны.</w:t>
            </w:r>
          </w:p>
        </w:tc>
      </w:tr>
      <w:tr w:rsidR="007B6062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62" w:rsidRDefault="00AF4E2A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62" w:rsidRDefault="007B6062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62" w:rsidRDefault="00EC5EE9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62" w:rsidRPr="00606D17" w:rsidRDefault="007B6062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62" w:rsidRPr="00360348" w:rsidRDefault="00AF4E2A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Великие имена в истории России.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AF4E2A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80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EC5EE9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История создания огнестрельного оружия.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AF4E2A" w:rsidP="00380070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8</w:t>
            </w:r>
            <w:r w:rsidR="00380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EC5EE9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Автомат Калашникова. ТТД. Работа основных механизмов автомата Калашникова.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AF4E2A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80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EC5EE9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360348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Неполная разборка – сборка автомата Калашникова.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AF4E2A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80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EC5EE9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360348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Неполная разборка – сборка автомата Калашникова.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AF4E2A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80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EC5EE9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360348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Неполная разборка – сборка автомата Калашникова.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AF4E2A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80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EC5EE9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360348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Неполная разборка – сборка автомата Калашникова.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AF4E2A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80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EC5EE9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5D02DB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Неполная разборка – сборка автомата Калашникова.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EC5EE9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5D02D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360348" w:rsidRDefault="00360348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Снаряжение магазина автомата Калашникова.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EC5EE9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5D02D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5D02DB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Снаряжение магазина автомата Калашникова.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EC5EE9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5D02D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360348" w:rsidRDefault="00360348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Снаряжение магазина автомата Калашникова.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380070" w:rsidP="00380070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EC5EE9" w:rsidP="003101C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5D02DB" w:rsidP="006C50F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огневой подготовки. История создания и совершенствования пневматического оружия. 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80070" w:rsidP="00380070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EC5EE9" w:rsidP="003101C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36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стрельб. Правила безопасного 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обращения с оружием и боеприпасами. 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80070" w:rsidP="00380070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EC5EE9" w:rsidP="003101C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1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Условия выполнения упражнений практических стрельб из положения «стоя», «сидя» и «лежа» из пневматической винтовки.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80070" w:rsidP="00380070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EC5EE9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1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стрельбе. Прицеливание. Дыхание. Психологическая подготовка при стрельбе.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80070" w:rsidP="00380070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EC5EE9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1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стрельбе. Прицеливание. Дыхание. Психологическая подготовка при стрельбе.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EC5EE9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1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стрельбе. Прицеливание. Дыхание. Психологическая подготовка при стрельбе. Ведение огня.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EC5EE9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1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стрельбе. Прицеливание. Дыхание. Психологическая подготовка при стрельбе. Ведение огня.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EC5EE9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1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E37B66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1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E37B66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A1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E37B66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1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E37B66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1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E37B66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1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 w:rsidR="00360348"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380070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E37B66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1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380070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E37B66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1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380070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E37B66" w:rsidP="00E37B66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380070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380070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Строевая стойка. Выполнение команд «Равняйсь!», «Смирно!», «Вольно!», «Разойдись!»</w:t>
            </w:r>
          </w:p>
        </w:tc>
      </w:tr>
      <w:tr w:rsidR="00380070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Строевая стойка. Выполнение команд «Равняйсь!», «Смирно!», «Вольно!», «Разойдись!»</w:t>
            </w:r>
          </w:p>
        </w:tc>
      </w:tr>
      <w:tr w:rsidR="00380070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Строевая стойка. Выполнение команд «Равняйсь!», «Смирно!», «Вольно!», «Разойдись!»</w:t>
            </w:r>
          </w:p>
        </w:tc>
      </w:tr>
      <w:tr w:rsidR="00380070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</w:tr>
      <w:tr w:rsidR="00380070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</w:tr>
      <w:tr w:rsidR="00380070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A17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Строевой шаг. </w:t>
            </w:r>
            <w:proofErr w:type="gramStart"/>
            <w:r w:rsidR="00A173E4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="00A173E4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разделениям)</w:t>
            </w:r>
          </w:p>
        </w:tc>
      </w:tr>
      <w:tr w:rsidR="00A173E4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A17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Строевой шаг.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разделениям)</w:t>
            </w:r>
          </w:p>
        </w:tc>
      </w:tr>
      <w:tr w:rsidR="00A173E4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A17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Строевой шаг. </w:t>
            </w:r>
          </w:p>
        </w:tc>
      </w:tr>
      <w:tr w:rsidR="00A173E4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A17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Строевой шаг. 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</w:tr>
      <w:tr w:rsidR="00A173E4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</w:tr>
      <w:tr w:rsidR="00A173E4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 Подход к начальнику и отход от него.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A173E4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 Подход к начальнику и отход от него.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</w:tr>
      <w:tr w:rsidR="00A173E4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двух шереножный строй.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Ядерное оружие. Поражающие свойства ЯО.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Химическое и бактериологическое оружие. Поражающие свойства.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Гражданская оборона, история возникновения, цели и задачи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Сигналы гражданской обороны и действия населения по сигналам ГО.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Простейшие средства индивидуальной защиты органов дыхания; изготовление ватно-марлевых повязок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Гражданские фильтрующие противогазы ГП-5 и ГП-7;  назначение, устройство, принцип действия. Отработка норматива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 надеванию противогаза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Общевойсковой защитный комплект (ОЗК); назначение, комплектность. Порядок одевания ОЗК.</w:t>
            </w:r>
          </w:p>
        </w:tc>
      </w:tr>
      <w:tr w:rsidR="003A720C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3A720C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3A720C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720C" w:rsidRDefault="003A720C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720C" w:rsidRPr="00606D17" w:rsidRDefault="003A720C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ЗОМП (надевание противогаза и ОЗК)</w:t>
            </w:r>
          </w:p>
        </w:tc>
      </w:tr>
      <w:tr w:rsidR="003A720C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3A720C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3A720C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720C" w:rsidRDefault="003A720C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720C" w:rsidRPr="00606D17" w:rsidRDefault="003A720C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ЗОМП (надевание противогаза и ОЗК)</w:t>
            </w:r>
          </w:p>
        </w:tc>
      </w:tr>
      <w:tr w:rsidR="003A720C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3A720C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3A720C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720C" w:rsidRDefault="003A720C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720C" w:rsidRPr="00606D17" w:rsidRDefault="003A720C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ЗОМП (надевание противогаза и ОЗК)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5D02D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Понятие ЧС. Виды ЧС природного и техногенного характера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ЧС 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генного характера.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5D02D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Понятие пожарной безопасности. Личная безопасность при пожарах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Понятие террористической угрозы, действия населения при террористической угрозе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5D02D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Общие правила оказания первой помощи. Первая помощь при различных видах травм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Реанимационные мероприятия</w:t>
            </w:r>
          </w:p>
        </w:tc>
      </w:tr>
    </w:tbl>
    <w:p w:rsidR="00964117" w:rsidRDefault="00964117" w:rsidP="000E0D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964117" w:rsidSect="006843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4F0"/>
    <w:multiLevelType w:val="hybridMultilevel"/>
    <w:tmpl w:val="116011D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D41B78"/>
    <w:multiLevelType w:val="hybridMultilevel"/>
    <w:tmpl w:val="0E5C48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B256862"/>
    <w:multiLevelType w:val="multilevel"/>
    <w:tmpl w:val="93E2C6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76C41653"/>
    <w:multiLevelType w:val="multilevel"/>
    <w:tmpl w:val="17800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188"/>
    <w:rsid w:val="0000584D"/>
    <w:rsid w:val="00007B57"/>
    <w:rsid w:val="00015CA1"/>
    <w:rsid w:val="000429DB"/>
    <w:rsid w:val="00050F52"/>
    <w:rsid w:val="00074B87"/>
    <w:rsid w:val="0007551E"/>
    <w:rsid w:val="000863B9"/>
    <w:rsid w:val="000A5A91"/>
    <w:rsid w:val="000E0DE2"/>
    <w:rsid w:val="000F447F"/>
    <w:rsid w:val="000F7599"/>
    <w:rsid w:val="00100DA6"/>
    <w:rsid w:val="00152652"/>
    <w:rsid w:val="00180BFD"/>
    <w:rsid w:val="001907C0"/>
    <w:rsid w:val="001A7475"/>
    <w:rsid w:val="001C69F0"/>
    <w:rsid w:val="001C6D7D"/>
    <w:rsid w:val="001C73FD"/>
    <w:rsid w:val="001F04AC"/>
    <w:rsid w:val="001F422C"/>
    <w:rsid w:val="001F5019"/>
    <w:rsid w:val="00201DF3"/>
    <w:rsid w:val="0020357B"/>
    <w:rsid w:val="00203594"/>
    <w:rsid w:val="00221A7C"/>
    <w:rsid w:val="00246CD7"/>
    <w:rsid w:val="00250455"/>
    <w:rsid w:val="00293E69"/>
    <w:rsid w:val="002A4A83"/>
    <w:rsid w:val="002F04D1"/>
    <w:rsid w:val="002F1284"/>
    <w:rsid w:val="0030268E"/>
    <w:rsid w:val="003101CB"/>
    <w:rsid w:val="00313A68"/>
    <w:rsid w:val="003314D5"/>
    <w:rsid w:val="00344DA5"/>
    <w:rsid w:val="003538FD"/>
    <w:rsid w:val="00360348"/>
    <w:rsid w:val="00380070"/>
    <w:rsid w:val="00381A2F"/>
    <w:rsid w:val="00384786"/>
    <w:rsid w:val="003931F5"/>
    <w:rsid w:val="003A720C"/>
    <w:rsid w:val="003B635A"/>
    <w:rsid w:val="003C6F42"/>
    <w:rsid w:val="003D5772"/>
    <w:rsid w:val="003E6A9F"/>
    <w:rsid w:val="003F09BC"/>
    <w:rsid w:val="003F28EE"/>
    <w:rsid w:val="003F2AE4"/>
    <w:rsid w:val="003F5658"/>
    <w:rsid w:val="00401F97"/>
    <w:rsid w:val="00404808"/>
    <w:rsid w:val="00412ABC"/>
    <w:rsid w:val="004628C2"/>
    <w:rsid w:val="00465BFB"/>
    <w:rsid w:val="00482E5A"/>
    <w:rsid w:val="00496F49"/>
    <w:rsid w:val="004A2F74"/>
    <w:rsid w:val="004A7414"/>
    <w:rsid w:val="004B14CC"/>
    <w:rsid w:val="004C3DAF"/>
    <w:rsid w:val="004D6C48"/>
    <w:rsid w:val="004E139A"/>
    <w:rsid w:val="00500A57"/>
    <w:rsid w:val="0050535A"/>
    <w:rsid w:val="0051401E"/>
    <w:rsid w:val="005246F4"/>
    <w:rsid w:val="00526738"/>
    <w:rsid w:val="00531ACF"/>
    <w:rsid w:val="005358E4"/>
    <w:rsid w:val="00540C37"/>
    <w:rsid w:val="00555337"/>
    <w:rsid w:val="00584782"/>
    <w:rsid w:val="005A7D90"/>
    <w:rsid w:val="005B51F9"/>
    <w:rsid w:val="005D02DB"/>
    <w:rsid w:val="005E0188"/>
    <w:rsid w:val="005E0AB8"/>
    <w:rsid w:val="005E412D"/>
    <w:rsid w:val="005F51AA"/>
    <w:rsid w:val="00606D17"/>
    <w:rsid w:val="00620809"/>
    <w:rsid w:val="006359C0"/>
    <w:rsid w:val="00656220"/>
    <w:rsid w:val="00684378"/>
    <w:rsid w:val="006A708E"/>
    <w:rsid w:val="006B3C03"/>
    <w:rsid w:val="006B3CE5"/>
    <w:rsid w:val="006C50F3"/>
    <w:rsid w:val="006D5402"/>
    <w:rsid w:val="00706094"/>
    <w:rsid w:val="007117C5"/>
    <w:rsid w:val="00741A76"/>
    <w:rsid w:val="007528BB"/>
    <w:rsid w:val="00753E5D"/>
    <w:rsid w:val="007A0282"/>
    <w:rsid w:val="007B6021"/>
    <w:rsid w:val="007B6062"/>
    <w:rsid w:val="007D2991"/>
    <w:rsid w:val="007D3AC6"/>
    <w:rsid w:val="007E484B"/>
    <w:rsid w:val="007E4877"/>
    <w:rsid w:val="007E5B8D"/>
    <w:rsid w:val="007F4347"/>
    <w:rsid w:val="007F4672"/>
    <w:rsid w:val="00830615"/>
    <w:rsid w:val="0083145E"/>
    <w:rsid w:val="00836C71"/>
    <w:rsid w:val="00867F99"/>
    <w:rsid w:val="00871C1B"/>
    <w:rsid w:val="008D267C"/>
    <w:rsid w:val="008D7830"/>
    <w:rsid w:val="008F1129"/>
    <w:rsid w:val="00916DF3"/>
    <w:rsid w:val="00916F6E"/>
    <w:rsid w:val="009409BC"/>
    <w:rsid w:val="00956B02"/>
    <w:rsid w:val="00957F88"/>
    <w:rsid w:val="00964117"/>
    <w:rsid w:val="009723E7"/>
    <w:rsid w:val="00972A28"/>
    <w:rsid w:val="0098503E"/>
    <w:rsid w:val="009A1225"/>
    <w:rsid w:val="009A669B"/>
    <w:rsid w:val="009E2990"/>
    <w:rsid w:val="00A06059"/>
    <w:rsid w:val="00A173E4"/>
    <w:rsid w:val="00A26F16"/>
    <w:rsid w:val="00A83BAD"/>
    <w:rsid w:val="00A87196"/>
    <w:rsid w:val="00A91AF0"/>
    <w:rsid w:val="00AC21A1"/>
    <w:rsid w:val="00AD3704"/>
    <w:rsid w:val="00AD4600"/>
    <w:rsid w:val="00AE7EAD"/>
    <w:rsid w:val="00AF4E2A"/>
    <w:rsid w:val="00B0465A"/>
    <w:rsid w:val="00B077B4"/>
    <w:rsid w:val="00B402A4"/>
    <w:rsid w:val="00B8210E"/>
    <w:rsid w:val="00B96FF9"/>
    <w:rsid w:val="00BA2464"/>
    <w:rsid w:val="00BA7E03"/>
    <w:rsid w:val="00BD2056"/>
    <w:rsid w:val="00BE4F3A"/>
    <w:rsid w:val="00C0369C"/>
    <w:rsid w:val="00C21357"/>
    <w:rsid w:val="00C23396"/>
    <w:rsid w:val="00C31101"/>
    <w:rsid w:val="00C374A6"/>
    <w:rsid w:val="00C45187"/>
    <w:rsid w:val="00C60173"/>
    <w:rsid w:val="00C74B81"/>
    <w:rsid w:val="00C75DDC"/>
    <w:rsid w:val="00C83989"/>
    <w:rsid w:val="00C855DB"/>
    <w:rsid w:val="00C92CEF"/>
    <w:rsid w:val="00C930AC"/>
    <w:rsid w:val="00CA0C05"/>
    <w:rsid w:val="00CB391E"/>
    <w:rsid w:val="00CE6EAC"/>
    <w:rsid w:val="00D105AE"/>
    <w:rsid w:val="00D46DF1"/>
    <w:rsid w:val="00D52A29"/>
    <w:rsid w:val="00D70100"/>
    <w:rsid w:val="00D83D21"/>
    <w:rsid w:val="00D8623B"/>
    <w:rsid w:val="00D92749"/>
    <w:rsid w:val="00DA0465"/>
    <w:rsid w:val="00DB20B4"/>
    <w:rsid w:val="00DB5446"/>
    <w:rsid w:val="00DB7071"/>
    <w:rsid w:val="00DE148D"/>
    <w:rsid w:val="00E07F30"/>
    <w:rsid w:val="00E340D7"/>
    <w:rsid w:val="00E37B66"/>
    <w:rsid w:val="00E45C20"/>
    <w:rsid w:val="00E5550D"/>
    <w:rsid w:val="00E55FF8"/>
    <w:rsid w:val="00E5709F"/>
    <w:rsid w:val="00E637D5"/>
    <w:rsid w:val="00E65955"/>
    <w:rsid w:val="00E812A8"/>
    <w:rsid w:val="00EA0AA1"/>
    <w:rsid w:val="00EB34DE"/>
    <w:rsid w:val="00EC5EE9"/>
    <w:rsid w:val="00ED0E42"/>
    <w:rsid w:val="00EF4DE6"/>
    <w:rsid w:val="00F00B63"/>
    <w:rsid w:val="00F15BA0"/>
    <w:rsid w:val="00F25B97"/>
    <w:rsid w:val="00F53E29"/>
    <w:rsid w:val="00F75869"/>
    <w:rsid w:val="00F80759"/>
    <w:rsid w:val="00F815BB"/>
    <w:rsid w:val="00F86758"/>
    <w:rsid w:val="00F876D6"/>
    <w:rsid w:val="00F90236"/>
    <w:rsid w:val="00F9593C"/>
    <w:rsid w:val="00FB02AE"/>
    <w:rsid w:val="00FC086E"/>
    <w:rsid w:val="00FD4519"/>
    <w:rsid w:val="00FD6331"/>
    <w:rsid w:val="00FE3101"/>
    <w:rsid w:val="00FE7AED"/>
    <w:rsid w:val="00FF3C13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644A3C-F5AA-4BAE-955B-D6CEA157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1357"/>
    <w:rPr>
      <w:rFonts w:cs="Calibri"/>
      <w:sz w:val="22"/>
      <w:szCs w:val="22"/>
      <w:lang w:eastAsia="en-US"/>
    </w:rPr>
  </w:style>
  <w:style w:type="character" w:styleId="a4">
    <w:name w:val="Placeholder Text"/>
    <w:uiPriority w:val="99"/>
    <w:semiHidden/>
    <w:rsid w:val="00BA2464"/>
    <w:rPr>
      <w:color w:val="808080"/>
    </w:rPr>
  </w:style>
  <w:style w:type="paragraph" w:styleId="a5">
    <w:name w:val="Balloon Text"/>
    <w:basedOn w:val="a"/>
    <w:link w:val="a6"/>
    <w:uiPriority w:val="99"/>
    <w:semiHidden/>
    <w:rsid w:val="00BA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246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EF4DE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D83D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A7075-62F2-44B8-8B3C-1CC1342E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Microsoft</Company>
  <LinksUpToDate>false</LinksUpToDate>
  <CharactersWithSpaces>16202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Home</dc:creator>
  <cp:keywords/>
  <dc:description/>
  <cp:lastModifiedBy>МО Физ-ра</cp:lastModifiedBy>
  <cp:revision>3</cp:revision>
  <cp:lastPrinted>2019-09-24T09:22:00Z</cp:lastPrinted>
  <dcterms:created xsi:type="dcterms:W3CDTF">2019-11-07T10:26:00Z</dcterms:created>
  <dcterms:modified xsi:type="dcterms:W3CDTF">2019-11-07T10:26:00Z</dcterms:modified>
</cp:coreProperties>
</file>