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10" w:rsidRDefault="00E74341">
      <w:r w:rsidRPr="00E74341">
        <w:rPr>
          <w:noProof/>
          <w:lang w:eastAsia="ru-RU"/>
        </w:rPr>
        <w:drawing>
          <wp:inline distT="0" distB="0" distL="0" distR="0">
            <wp:extent cx="5940425" cy="4023281"/>
            <wp:effectExtent l="0" t="0" r="0" b="0"/>
            <wp:docPr id="1" name="Рисунок 1" descr="F:\User06\Desktop\ДЕКАБРЬ\правила поведения во время каникул\каникул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06\Desktop\ДЕКАБРЬ\правила поведения во время каникул\каникулы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B10" w:rsidRPr="00924453" w:rsidRDefault="00752B10" w:rsidP="00752B10">
      <w:pPr>
        <w:pStyle w:val="a3"/>
        <w:spacing w:before="96" w:beforeAutospacing="0" w:after="192" w:afterAutospacing="0"/>
        <w:jc w:val="center"/>
        <w:rPr>
          <w:rFonts w:ascii="Verdana" w:hAnsi="Verdana"/>
          <w:color w:val="000000" w:themeColor="text1"/>
          <w:sz w:val="21"/>
          <w:szCs w:val="21"/>
        </w:rPr>
      </w:pPr>
      <w:r w:rsidRPr="00924453">
        <w:rPr>
          <w:rStyle w:val="a4"/>
          <w:color w:val="000000" w:themeColor="text1"/>
          <w:sz w:val="28"/>
          <w:szCs w:val="28"/>
          <w:shd w:val="clear" w:color="auto" w:fill="FFFFFF"/>
        </w:rPr>
        <w:t>Памятка родителям по обеспечению безопасности </w:t>
      </w:r>
      <w:hyperlink r:id="rId6" w:tgtFrame="_blank" w:history="1">
        <w:r w:rsidRPr="00924453">
          <w:rPr>
            <w:rStyle w:val="a5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детей</w:t>
        </w:r>
      </w:hyperlink>
      <w:r w:rsidRPr="00924453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924453">
        <w:rPr>
          <w:rStyle w:val="a4"/>
          <w:color w:val="000000" w:themeColor="text1"/>
          <w:sz w:val="28"/>
          <w:szCs w:val="28"/>
          <w:shd w:val="clear" w:color="auto" w:fill="FFFFFF"/>
        </w:rPr>
        <w:t>во время каникул.</w:t>
      </w:r>
    </w:p>
    <w:p w:rsidR="00752B10" w:rsidRDefault="00752B10" w:rsidP="00752B10">
      <w:pPr>
        <w:pStyle w:val="a3"/>
        <w:spacing w:before="96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 С началом каникул, наших детей подстерегает повышенная опасность на дорогах, у водоёмов, в лесу, на игровых площадках, в садах, во дворах.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Этому способствует погода, поездки и любопытство детей,</w:t>
      </w:r>
      <w:r>
        <w:rPr>
          <w:color w:val="000000"/>
          <w:sz w:val="28"/>
          <w:szCs w:val="28"/>
        </w:rPr>
        <w:br/>
        <w:t>наличие свободного времени, а главное отсутствие должного контроля со стороны взрослых.</w:t>
      </w:r>
    </w:p>
    <w:p w:rsidR="00752B10" w:rsidRDefault="00752B10" w:rsidP="007162D7">
      <w:pPr>
        <w:pStyle w:val="a3"/>
        <w:spacing w:before="96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 Чтобы </w:t>
      </w:r>
      <w:hyperlink r:id="rId7" w:tgtFrame="_blank" w:history="1">
        <w:r w:rsidRPr="00924453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дети</w:t>
        </w:r>
      </w:hyperlink>
      <w:r w:rsidRPr="00924453"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были отдохнувшими, здоровыми и живыми надо помнить ряд правил и условий при организации их отдыха с родителями, родственниками, друзьями (на даче ли в деревне у бабушки):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формируйте у детей навыки обеспечения личной безопасности;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проведите с детьми с детьми индивидуальные беседы, объяснив важные правила, соблюдение которых поможет сохранить жизнь;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решите проблему свободного времени детей;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помните! Поздним вечером и ночью (</w:t>
      </w:r>
      <w:r w:rsidRPr="007162D7">
        <w:rPr>
          <w:b/>
          <w:color w:val="000000"/>
          <w:sz w:val="28"/>
          <w:szCs w:val="28"/>
        </w:rPr>
        <w:t>с 21.00 до 7.00</w:t>
      </w:r>
      <w:r>
        <w:rPr>
          <w:color w:val="000000"/>
          <w:sz w:val="28"/>
          <w:szCs w:val="28"/>
        </w:rPr>
        <w:t xml:space="preserve"> часов) </w:t>
      </w:r>
      <w:hyperlink r:id="rId8" w:tgtFrame="_blank" w:history="1">
        <w:r w:rsidRPr="00924453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детям</w:t>
        </w:r>
      </w:hyperlink>
      <w:r>
        <w:rPr>
          <w:color w:val="000000"/>
          <w:sz w:val="28"/>
          <w:szCs w:val="28"/>
        </w:rPr>
        <w:t> и подросткам законодательно запрещено появляться на улице без сопровождения взрослых;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постоянно будьте в курсе, где и с кем ваш ребёнок, контролируйте место пребывания </w:t>
      </w:r>
      <w:proofErr w:type="gramStart"/>
      <w:r>
        <w:rPr>
          <w:color w:val="000000"/>
          <w:sz w:val="28"/>
          <w:szCs w:val="28"/>
        </w:rPr>
        <w:t>детей;</w:t>
      </w:r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 xml:space="preserve">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чтобы не стать жертвой или виновником дорожно-транспортного происшествия, обучите </w:t>
      </w:r>
      <w:hyperlink r:id="rId9" w:tgtFrame="_blank" w:history="1">
        <w:r w:rsidRPr="00924453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детей</w:t>
        </w:r>
      </w:hyperlink>
      <w:r>
        <w:rPr>
          <w:color w:val="000000"/>
          <w:sz w:val="28"/>
          <w:szCs w:val="28"/>
        </w:rPr>
        <w:t xml:space="preserve"> правилам дорожного движения, научите их </w:t>
      </w:r>
      <w:r>
        <w:rPr>
          <w:color w:val="000000"/>
          <w:sz w:val="28"/>
          <w:szCs w:val="28"/>
        </w:rPr>
        <w:lastRenderedPageBreak/>
        <w:t>быть предельно внимательными на дороге и в общественном транспорте;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проявляйте осторожность и соблюдайте все требования безопасности, находясь с детьми на игровой или спортивной площадке, в походе;</w:t>
      </w:r>
      <w:r>
        <w:rPr>
          <w:color w:val="000000"/>
          <w:sz w:val="28"/>
          <w:szCs w:val="28"/>
        </w:rPr>
        <w:br/>
        <w:t>- изучите с детьми правила езды на </w:t>
      </w:r>
      <w:hyperlink r:id="rId10" w:tgtFrame="_blank" w:history="1">
        <w:r w:rsidRPr="00924453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велосипедах</w:t>
        </w:r>
      </w:hyperlink>
      <w:r w:rsidR="007162D7">
        <w:rPr>
          <w:color w:val="000000"/>
          <w:sz w:val="28"/>
          <w:szCs w:val="28"/>
        </w:rPr>
        <w:t>.</w:t>
      </w:r>
    </w:p>
    <w:p w:rsidR="00752B10" w:rsidRDefault="00752B10" w:rsidP="00752B10">
      <w:pPr>
        <w:pStyle w:val="a3"/>
        <w:spacing w:before="96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      Помните! Детям, не достигшим 14 лет, запрещено управлять велосипедом на автомагистралях и приравненных к ним дорогам, а детям, не достигшим 16 лет, скутером (мопедом, </w:t>
      </w:r>
      <w:proofErr w:type="spellStart"/>
      <w:r>
        <w:rPr>
          <w:color w:val="000000"/>
          <w:sz w:val="28"/>
          <w:szCs w:val="28"/>
        </w:rPr>
        <w:t>квадроциклом</w:t>
      </w:r>
      <w:proofErr w:type="spellEnd"/>
      <w:r>
        <w:rPr>
          <w:color w:val="000000"/>
          <w:sz w:val="28"/>
          <w:szCs w:val="28"/>
        </w:rPr>
        <w:t>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Помните, что от природы дети беспечны и доверчивы. Внимание у детей 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752B10" w:rsidRDefault="00752B10" w:rsidP="00752B10">
      <w:pPr>
        <w:pStyle w:val="a3"/>
        <w:spacing w:before="96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 Сохранение жизни и здоровья детей – главная обязанность взрослых.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Пожалуйста, сделайте всё, чтобы каникулы Ваших детей прошли благополучно, отдых не был омрачён.</w:t>
      </w:r>
    </w:p>
    <w:p w:rsidR="00752B10" w:rsidRDefault="00752B10" w:rsidP="00752B10">
      <w:pPr>
        <w:pStyle w:val="a3"/>
        <w:spacing w:before="96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 Помните, что самое большое счастье – видеть состоявшихся, умных и благодарных </w:t>
      </w:r>
      <w:hyperlink r:id="rId11" w:tgtFrame="_blank" w:history="1">
        <w:r w:rsidRPr="00924453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детей</w:t>
        </w:r>
      </w:hyperlink>
      <w:r>
        <w:rPr>
          <w:color w:val="000000"/>
          <w:sz w:val="28"/>
          <w:szCs w:val="28"/>
        </w:rPr>
        <w:t>!</w:t>
      </w:r>
    </w:p>
    <w:p w:rsidR="00AE0258" w:rsidRDefault="00AE0258" w:rsidP="00AE0258">
      <w:pPr>
        <w:shd w:val="clear" w:color="auto" w:fill="FFFFFF"/>
        <w:spacing w:beforeAutospacing="1" w:after="0" w:line="240" w:lineRule="auto"/>
        <w:rPr>
          <w:rFonts w:ascii="Open Sans" w:hAnsi="Open Sans"/>
          <w:color w:val="000000"/>
          <w:sz w:val="23"/>
          <w:szCs w:val="23"/>
        </w:rPr>
      </w:pPr>
    </w:p>
    <w:p w:rsidR="001668D1" w:rsidRDefault="001668D1"/>
    <w:sectPr w:rsidR="001668D1" w:rsidSect="00547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A92"/>
    <w:multiLevelType w:val="multilevel"/>
    <w:tmpl w:val="F47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67EEF"/>
    <w:multiLevelType w:val="multilevel"/>
    <w:tmpl w:val="C6B2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510DD"/>
    <w:multiLevelType w:val="multilevel"/>
    <w:tmpl w:val="5DE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B10"/>
    <w:rsid w:val="00080A06"/>
    <w:rsid w:val="001668D1"/>
    <w:rsid w:val="003F505A"/>
    <w:rsid w:val="004B07F4"/>
    <w:rsid w:val="004C7BF5"/>
    <w:rsid w:val="005471F5"/>
    <w:rsid w:val="007162D7"/>
    <w:rsid w:val="00752B10"/>
    <w:rsid w:val="00924453"/>
    <w:rsid w:val="00AE0258"/>
    <w:rsid w:val="00D64026"/>
    <w:rsid w:val="00E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5F90-118E-431D-91AF-A69913D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10"/>
    <w:rPr>
      <w:b/>
      <w:bCs/>
    </w:rPr>
  </w:style>
  <w:style w:type="character" w:styleId="a5">
    <w:name w:val="Hyperlink"/>
    <w:basedOn w:val="a0"/>
    <w:uiPriority w:val="99"/>
    <w:semiHidden/>
    <w:unhideWhenUsed/>
    <w:rsid w:val="00752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B10"/>
  </w:style>
  <w:style w:type="character" w:styleId="a6">
    <w:name w:val="Emphasis"/>
    <w:basedOn w:val="a0"/>
    <w:uiPriority w:val="20"/>
    <w:qFormat/>
    <w:rsid w:val="00AE0258"/>
    <w:rPr>
      <w:i/>
      <w:iCs/>
    </w:rPr>
  </w:style>
  <w:style w:type="paragraph" w:customStyle="1" w:styleId="default">
    <w:name w:val="default"/>
    <w:basedOn w:val="a"/>
    <w:rsid w:val="00AE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071">
          <w:marLeft w:val="192"/>
          <w:marRight w:val="192"/>
          <w:marTop w:val="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  <w:divsChild>
            <w:div w:id="4126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9.ru/index.php/sotspedagog-dlja-roditelej/1322-pamjatka-roditeljam-po-obespecheniju-bezopasnosti-detej-vo-vremja-kaniku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um9.ru/index.php/sotspedagog-dlja-roditelej/1322-pamjatka-roditeljam-po-obespecheniju-bezopasnosti-detej-vo-vremja-kaniku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um9.ru/index.php/sotspedagog-dlja-roditelej/1322-pamjatka-roditeljam-po-obespecheniju-bezopasnosti-detej-vo-vremja-kanikul" TargetMode="External"/><Relationship Id="rId11" Type="http://schemas.openxmlformats.org/officeDocument/2006/relationships/hyperlink" Target="http://www.liceum9.ru/index.php/sotspedagog-dlja-roditelej/1322-pamjatka-roditeljam-po-obespecheniju-bezopasnosti-detej-vo-vremja-kaniku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liceum9.ru/index.php/sotspedagog-dlja-roditelej/1322-pamjatka-roditeljam-po-obespecheniju-bezopasnosti-detej-vo-vremja-kanik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um9.ru/index.php/sotspedagog-dlja-roditelej/1322-pamjatka-roditeljam-po-obespecheniju-bezopasnosti-detej-vo-vremja-kanik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user06</cp:lastModifiedBy>
  <cp:revision>7</cp:revision>
  <dcterms:created xsi:type="dcterms:W3CDTF">2017-12-25T07:31:00Z</dcterms:created>
  <dcterms:modified xsi:type="dcterms:W3CDTF">2017-12-28T08:45:00Z</dcterms:modified>
</cp:coreProperties>
</file>