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4F" w:rsidRDefault="001E5C10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7pt;height:811.45pt">
            <v:imagedata r:id="rId6" o:title="мат"/>
          </v:shape>
        </w:pict>
      </w:r>
      <w:bookmarkEnd w:id="0"/>
    </w:p>
    <w:tbl>
      <w:tblPr>
        <w:tblStyle w:val="a6"/>
        <w:tblW w:w="108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710"/>
        <w:gridCol w:w="714"/>
        <w:gridCol w:w="8182"/>
      </w:tblGrid>
      <w:tr w:rsidR="0092594F" w:rsidTr="00111CE5">
        <w:tc>
          <w:tcPr>
            <w:tcW w:w="1275" w:type="dxa"/>
            <w:gridSpan w:val="2"/>
            <w:vAlign w:val="center"/>
          </w:tcPr>
          <w:p w:rsidR="0092594F" w:rsidRPr="0092594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92594F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lastRenderedPageBreak/>
              <w:t>№ п/п</w:t>
            </w:r>
          </w:p>
        </w:tc>
        <w:tc>
          <w:tcPr>
            <w:tcW w:w="1424" w:type="dxa"/>
            <w:gridSpan w:val="2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Дата</w:t>
            </w:r>
          </w:p>
        </w:tc>
        <w:tc>
          <w:tcPr>
            <w:tcW w:w="8182" w:type="dxa"/>
            <w:vMerge w:val="restart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Тема урока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41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10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182" w:type="dxa"/>
            <w:vMerge/>
            <w:vAlign w:val="center"/>
          </w:tcPr>
          <w:p w:rsidR="0092594F" w:rsidRPr="00177B49" w:rsidRDefault="0092594F" w:rsidP="000024DF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  <w:tr w:rsidR="0092594F" w:rsidTr="00111CE5">
        <w:tc>
          <w:tcPr>
            <w:tcW w:w="10881" w:type="dxa"/>
            <w:gridSpan w:val="5"/>
            <w:vAlign w:val="center"/>
          </w:tcPr>
          <w:p w:rsidR="0092594F" w:rsidRPr="00177B49" w:rsidRDefault="0092594F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1.Числа от 1 до 1000. Сложение и вычитание.  (12 ч.)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Выражение и его значение.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8F637B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63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в 3 классе.</w:t>
            </w:r>
            <w:r w:rsidRPr="008F6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94F"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вычитания.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умножения трёхзначного числа на однозначное.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0 и 1.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 Уравнения.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 на однозначное число. Решение задач.</w:t>
            </w:r>
          </w:p>
        </w:tc>
      </w:tr>
      <w:tr w:rsidR="0092594F" w:rsidTr="004D70DC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92594F" w:rsidTr="004D70DC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92594F" w:rsidRPr="00177B49" w:rsidRDefault="004D70D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106AF1" w:rsidRPr="00177B49">
              <w:rPr>
                <w:rFonts w:ascii="Times New Roman" w:hAnsi="Times New Roman" w:cs="Times New Roman"/>
                <w:sz w:val="24"/>
                <w:szCs w:val="24"/>
              </w:rPr>
              <w:t>Сбор и представления данных. Диаграммы.</w:t>
            </w:r>
          </w:p>
        </w:tc>
      </w:tr>
      <w:tr w:rsidR="0092594F" w:rsidTr="00111CE5">
        <w:tc>
          <w:tcPr>
            <w:tcW w:w="567" w:type="dxa"/>
            <w:vAlign w:val="center"/>
          </w:tcPr>
          <w:p w:rsidR="0092594F" w:rsidRPr="000D417F" w:rsidRDefault="0092594F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vAlign w:val="center"/>
          </w:tcPr>
          <w:p w:rsidR="0092594F" w:rsidRPr="000D417F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92594F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14" w:type="dxa"/>
            <w:vAlign w:val="center"/>
          </w:tcPr>
          <w:p w:rsidR="0092594F" w:rsidRPr="00177B49" w:rsidRDefault="0092594F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92594F" w:rsidRPr="00177B49" w:rsidRDefault="0092594F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2.Числа,  которые больше 1000. Нумерация. (10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Устная нумерация. Класс единиц и класс тысяч. Разряды и классы.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Чтение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Письменная нумерация. Запись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Натуральная последовательность трёхзначных чисел. Разрядные слагаемые.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общего количества единиц какого-либо разряда в данном числе.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EB7C13" w:rsidTr="00111CE5">
        <w:tc>
          <w:tcPr>
            <w:tcW w:w="10881" w:type="dxa"/>
            <w:gridSpan w:val="5"/>
            <w:vAlign w:val="center"/>
          </w:tcPr>
          <w:p w:rsidR="00EB7C13" w:rsidRPr="00177B49" w:rsidRDefault="00EB7C13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3.Числа, которые больше 1000. Величины. (14 ч.)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длины – километр.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площади: квадратный километр, квадратный миллиметр.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Палетка. Измерение площади фигуры с помощью палетки.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тонна, центнер.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массы.</w:t>
            </w:r>
          </w:p>
        </w:tc>
      </w:tr>
      <w:tr w:rsidR="00EB7C13" w:rsidTr="00111CE5">
        <w:tc>
          <w:tcPr>
            <w:tcW w:w="567" w:type="dxa"/>
            <w:vAlign w:val="center"/>
          </w:tcPr>
          <w:p w:rsidR="00EB7C13" w:rsidRPr="000D417F" w:rsidRDefault="00EB7C13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vAlign w:val="center"/>
          </w:tcPr>
          <w:p w:rsidR="00EB7C13" w:rsidRPr="000D417F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7C13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14" w:type="dxa"/>
            <w:vAlign w:val="center"/>
          </w:tcPr>
          <w:p w:rsidR="00EB7C13" w:rsidRPr="00177B49" w:rsidRDefault="00EB7C13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EB7C13" w:rsidRPr="00177B49" w:rsidRDefault="00EB7C13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 Время от 0 часов до 24 часов.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№1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«Нумера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ция чисел больше 1000».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F17874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время.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Секунда.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Единицы времени. Год.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Работа с именованными числами.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4.Числа,  которые больше 1000. Сложение и вычитание. (11 ч.)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вычитания для случаев вида 8 000 – 548, 62 003 – 18 032.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</w:t>
            </w:r>
            <w:r w:rsidRPr="00177B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7874" w:rsidTr="00F56E4C">
        <w:tc>
          <w:tcPr>
            <w:tcW w:w="567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F17874" w:rsidRPr="000D417F" w:rsidRDefault="00F17874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F17874" w:rsidRPr="00177B49" w:rsidRDefault="00B667DB" w:rsidP="002C51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2C5135" w:rsidRPr="00177B49" w:rsidRDefault="00106AF1" w:rsidP="00F56E4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1 по теме «Числа, которые больше 1000. Сложение и вычитание».</w:t>
            </w: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2C5135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5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уменьшение и увеличение в несколько раз с вопросами в косвенной форме.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  <w:r w:rsidR="007B76FC"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Порядок действий в выражениях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Задачи-расчёты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5.Числа,  которые больше 1000. Умножение и деление. (79 ч.)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5.1. Умножение на однозначное число (5 ч.).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и его свойства. Умножение на 0 и 1.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7B76FC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 многозначных чисел на однозначное число для случаев вида 4019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7, 50801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·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Проверочная работа № 1 по теме «Числа, которые больше 1000. Сложение и вычитание». </w:t>
            </w:r>
          </w:p>
        </w:tc>
      </w:tr>
      <w:tr w:rsidR="00F17874" w:rsidTr="00F56E4C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F17874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F17874"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оканчивается нулями.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vAlign w:val="center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F17874" w:rsidTr="00111CE5">
        <w:tc>
          <w:tcPr>
            <w:tcW w:w="10881" w:type="dxa"/>
            <w:gridSpan w:val="5"/>
            <w:vAlign w:val="center"/>
          </w:tcPr>
          <w:p w:rsidR="00F17874" w:rsidRPr="00177B49" w:rsidRDefault="00F17874" w:rsidP="00111CE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77B49">
              <w:rPr>
                <w:rFonts w:ascii="Times New Roman" w:hAnsi="Times New Roman"/>
                <w:b/>
                <w:bCs/>
                <w:sz w:val="24"/>
                <w:szCs w:val="24"/>
              </w:rPr>
              <w:t>5.2. Деление на однозначное число (14 ч.).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0 и на 1.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многозначного числа на однозначное.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однозначное число. Решение задач.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F17874" w:rsidTr="00111CE5">
        <w:tc>
          <w:tcPr>
            <w:tcW w:w="567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vAlign w:val="center"/>
          </w:tcPr>
          <w:p w:rsidR="00F17874" w:rsidRPr="000D417F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F17874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14" w:type="dxa"/>
            <w:vAlign w:val="center"/>
          </w:tcPr>
          <w:p w:rsidR="00F17874" w:rsidRPr="00177B49" w:rsidRDefault="00F1787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F17874" w:rsidRPr="00177B49" w:rsidRDefault="00F1787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пропорциональное деление.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106AF1" w:rsidP="00106AF1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Итоговая контрольная работа №2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«Числа, которые больше 1000».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Решение задач на пропорциональное деление. Решение уравнений.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106AF1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Деления многозначного числа на однозначное.</w:t>
            </w:r>
          </w:p>
        </w:tc>
      </w:tr>
      <w:tr w:rsidR="007B76FC" w:rsidTr="001B7918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Скорость. Единицы скорости.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Нахождение времени движения по известным расстоянию и скорости. Закрепление изученного.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B667DB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изученного. Связь между величинами: скоростью, временем и расстоянием.</w:t>
            </w:r>
          </w:p>
        </w:tc>
      </w:tr>
      <w:tr w:rsidR="007B76FC" w:rsidTr="00111CE5">
        <w:tc>
          <w:tcPr>
            <w:tcW w:w="10881" w:type="dxa"/>
            <w:gridSpan w:val="5"/>
            <w:vAlign w:val="center"/>
          </w:tcPr>
          <w:p w:rsidR="007B76FC" w:rsidRPr="00177B49" w:rsidRDefault="007B76FC" w:rsidP="00111CE5">
            <w:pPr>
              <w:pStyle w:val="a3"/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5.3. Умножение чисел, оканчивающихся нулями (9 ч.).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числа, оканчивающиеся нулями. Задачи на движение.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оканчивающиеся нулями. 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оканчивающиеся нулями.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1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8" w:type="dxa"/>
            <w:vAlign w:val="center"/>
          </w:tcPr>
          <w:p w:rsidR="007B76FC" w:rsidRPr="000D417F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7B76FC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7B76FC" w:rsidTr="00111CE5">
        <w:tc>
          <w:tcPr>
            <w:tcW w:w="567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vAlign w:val="center"/>
          </w:tcPr>
          <w:p w:rsidR="007B76FC" w:rsidRPr="00A379D1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7B76FC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14" w:type="dxa"/>
            <w:vAlign w:val="center"/>
          </w:tcPr>
          <w:p w:rsidR="007B76FC" w:rsidRPr="00177B49" w:rsidRDefault="007B76FC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7B76FC" w:rsidRPr="00177B49" w:rsidRDefault="004677D7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4677D7" w:rsidTr="00111CE5">
        <w:tc>
          <w:tcPr>
            <w:tcW w:w="567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677D7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14" w:type="dxa"/>
            <w:vAlign w:val="center"/>
          </w:tcPr>
          <w:p w:rsidR="004677D7" w:rsidRPr="00177B49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677D7" w:rsidRPr="00177B49" w:rsidRDefault="004677D7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изученного материала.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числа, оканчивающиеся нулями (13 ч.).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CA0DB2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2 по темам «Решение задач на движение. Умножение на числа, оканчивающиеся нулями».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Деление числа на произведение. Порядок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 на 10, 100 и 1000.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четвёртого пропорционального.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числа, оканчивающиеся нулями.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задач.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числа, оканчивающиеся нулями. Решение уравнений.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противоположное движение.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приёмов деления. 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4677D7" w:rsidTr="00111CE5">
        <w:tc>
          <w:tcPr>
            <w:tcW w:w="567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vAlign w:val="center"/>
          </w:tcPr>
          <w:p w:rsidR="004677D7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4677D7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714" w:type="dxa"/>
            <w:vAlign w:val="center"/>
          </w:tcPr>
          <w:p w:rsidR="004677D7" w:rsidRPr="00177B49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4677D7" w:rsidRPr="00177B49" w:rsidRDefault="004677D7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CD2FA4" w:rsidTr="00EE6AC7">
        <w:tc>
          <w:tcPr>
            <w:tcW w:w="10881" w:type="dxa"/>
            <w:gridSpan w:val="5"/>
            <w:vAlign w:val="center"/>
          </w:tcPr>
          <w:p w:rsidR="00CD2FA4" w:rsidRPr="00177B49" w:rsidRDefault="00CD2FA4" w:rsidP="00EE6AC7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Умножение на двузначное и трёхзначное число (13 ч.).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устного умножения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Проверочная работа № 3 по теме «Деление на числа, оканчиваю-</w:t>
            </w:r>
            <w:proofErr w:type="spellStart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щиеся</w:t>
            </w:r>
            <w:proofErr w:type="spellEnd"/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нулями».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работы. Работа над ошибками. Письменное умножение на двузначное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 Виды треугольников.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неизвестных по двум разностям.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Приём письменного умножения на трёхзначное число.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трёхзначные числа, в записи которых есть нули.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0024DF">
            <w:pPr>
              <w:pStyle w:val="a3"/>
              <w:ind w:left="-107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CA0DB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 №3 за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III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четверть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«Умножение и деление».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A0DB2" w:rsidP="00CD2FA4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</w:tr>
      <w:tr w:rsidR="00CD2FA4" w:rsidTr="00111CE5">
        <w:tc>
          <w:tcPr>
            <w:tcW w:w="567" w:type="dxa"/>
            <w:vAlign w:val="center"/>
          </w:tcPr>
          <w:p w:rsidR="00CD2FA4" w:rsidRPr="00A379D1" w:rsidRDefault="004677D7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Умножение на двузначные и трёхзначные числа.</w:t>
            </w:r>
          </w:p>
        </w:tc>
      </w:tr>
      <w:tr w:rsidR="00CD2FA4" w:rsidTr="00111CE5">
        <w:tc>
          <w:tcPr>
            <w:tcW w:w="10881" w:type="dxa"/>
            <w:gridSpan w:val="5"/>
            <w:vAlign w:val="center"/>
          </w:tcPr>
          <w:p w:rsidR="00CD2FA4" w:rsidRPr="00177B49" w:rsidRDefault="00CD2FA4" w:rsidP="00111CE5">
            <w:pPr>
              <w:pStyle w:val="a3"/>
              <w:numPr>
                <w:ilvl w:val="1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двузначное число (13 ч.).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уравнений.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Единицы времени.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Решение задач и выражений.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задач. Закрепление пройденного.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D2FA4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двузначное число. Неравенства.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двузначное число».</w:t>
            </w:r>
          </w:p>
        </w:tc>
      </w:tr>
      <w:tr w:rsidR="00CD2FA4" w:rsidTr="00F17874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D2FA4" w:rsidRPr="00177B49" w:rsidRDefault="00C3484D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 Задачи-расчёты.</w:t>
            </w:r>
          </w:p>
        </w:tc>
      </w:tr>
      <w:tr w:rsidR="00CD2FA4" w:rsidTr="00BA375E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B932F5" w:rsidP="00C3484D">
            <w:pPr>
              <w:pStyle w:val="a3"/>
              <w:ind w:left="-108" w:right="-108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Урок-игра «Кто обитает на необитаемом острове?»</w:t>
            </w:r>
          </w:p>
        </w:tc>
      </w:tr>
      <w:tr w:rsidR="00CD2FA4" w:rsidTr="00BA375E">
        <w:tc>
          <w:tcPr>
            <w:tcW w:w="567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CD2FA4" w:rsidRPr="00A379D1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</w:tcPr>
          <w:p w:rsidR="00CD2FA4" w:rsidRPr="00177B49" w:rsidRDefault="00CD2FA4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B932F5" w:rsidP="00F17874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№4 по теме «Деление на двузначное число».</w:t>
            </w:r>
          </w:p>
        </w:tc>
      </w:tr>
      <w:tr w:rsidR="00CD2FA4" w:rsidTr="00F17874">
        <w:tc>
          <w:tcPr>
            <w:tcW w:w="10881" w:type="dxa"/>
            <w:gridSpan w:val="5"/>
            <w:vAlign w:val="center"/>
          </w:tcPr>
          <w:p w:rsidR="00CD2FA4" w:rsidRPr="00177B49" w:rsidRDefault="00CD2FA4" w:rsidP="00F17874">
            <w:pPr>
              <w:pStyle w:val="a3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на трёхзначное число (12 ч.).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B932F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проверочной работы. </w:t>
            </w:r>
            <w:r w:rsidR="00CD2FA4"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D2FA4" w:rsidTr="00BA375E">
        <w:tc>
          <w:tcPr>
            <w:tcW w:w="567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vAlign w:val="center"/>
          </w:tcPr>
          <w:p w:rsidR="00CD2FA4" w:rsidRPr="00A379D1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D2FA4" w:rsidRPr="00177B49" w:rsidRDefault="00CA0DB2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32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14" w:type="dxa"/>
            <w:vAlign w:val="center"/>
          </w:tcPr>
          <w:p w:rsidR="00CD2FA4" w:rsidRPr="00177B49" w:rsidRDefault="00CD2FA4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D2FA4" w:rsidRPr="00177B49" w:rsidRDefault="00CD2FA4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Решение задач.</w:t>
            </w:r>
            <w:r w:rsidR="00177B49"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прямоугольника.</w:t>
            </w:r>
          </w:p>
        </w:tc>
      </w:tr>
      <w:tr w:rsidR="00B932F5" w:rsidTr="00BA375E">
        <w:tc>
          <w:tcPr>
            <w:tcW w:w="567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932F5" w:rsidRPr="00177B49" w:rsidRDefault="00B932F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14" w:type="dxa"/>
            <w:vAlign w:val="center"/>
          </w:tcPr>
          <w:p w:rsidR="00B932F5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932F5" w:rsidRPr="00177B49" w:rsidRDefault="00B932F5" w:rsidP="000A491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</w:t>
            </w:r>
          </w:p>
        </w:tc>
      </w:tr>
      <w:tr w:rsidR="00B932F5" w:rsidTr="00BA375E">
        <w:trPr>
          <w:trHeight w:val="111"/>
        </w:trPr>
        <w:tc>
          <w:tcPr>
            <w:tcW w:w="567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932F5" w:rsidRPr="00177B49" w:rsidRDefault="00B932F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14" w:type="dxa"/>
            <w:vAlign w:val="center"/>
          </w:tcPr>
          <w:p w:rsidR="00B932F5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932F5" w:rsidRPr="00177B49" w:rsidRDefault="00B932F5" w:rsidP="000A491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Математический диктант № 2 по теме «Деление на двузначное и трёхзначное число».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B932F5" w:rsidTr="00BA375E">
        <w:tc>
          <w:tcPr>
            <w:tcW w:w="567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vAlign w:val="center"/>
          </w:tcPr>
          <w:p w:rsidR="00B932F5" w:rsidRPr="00A379D1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932F5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4" w:type="dxa"/>
            <w:vAlign w:val="center"/>
          </w:tcPr>
          <w:p w:rsidR="00B932F5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B932F5" w:rsidRPr="00177B49" w:rsidRDefault="00B932F5" w:rsidP="000A4918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деления умножением. Закрепление.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C3484D" w:rsidP="002C513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«Письменное деление на трёхзначное число». Решение уравнений.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Приём письменного деления на трёхзначное число. Порядок действий.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 №4 за  год по теме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«Числа от 1 до 1000. Величины. Умножение и деление».</w:t>
            </w:r>
          </w:p>
        </w:tc>
      </w:tr>
      <w:tr w:rsidR="00C3484D" w:rsidTr="00F17874">
        <w:tc>
          <w:tcPr>
            <w:tcW w:w="10881" w:type="dxa"/>
            <w:gridSpan w:val="5"/>
            <w:vAlign w:val="center"/>
          </w:tcPr>
          <w:p w:rsidR="00C3484D" w:rsidRPr="00177B49" w:rsidRDefault="00C3484D" w:rsidP="00F17874">
            <w:pPr>
              <w:pStyle w:val="a3"/>
              <w:numPr>
                <w:ilvl w:val="0"/>
                <w:numId w:val="1"/>
              </w:numPr>
              <w:ind w:left="-107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«Что узнали, чему научились в 4  классе». (10 ч.)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0B2DBD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C3484D" w:rsidRPr="00177B49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 Нумерация. Уравнение.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вычитание.</w:t>
            </w:r>
          </w:p>
        </w:tc>
      </w:tr>
      <w:tr w:rsidR="00C3484D" w:rsidTr="00111CE5">
        <w:tc>
          <w:tcPr>
            <w:tcW w:w="567" w:type="dxa"/>
            <w:vAlign w:val="center"/>
          </w:tcPr>
          <w:p w:rsidR="00C3484D" w:rsidRPr="00A379D1" w:rsidRDefault="00C3484D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C3484D" w:rsidRPr="00177B49" w:rsidRDefault="00C3484D" w:rsidP="00EE6AC7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деление. Порядок выполнения действий.</w:t>
            </w:r>
          </w:p>
        </w:tc>
      </w:tr>
      <w:tr w:rsidR="00C3484D" w:rsidTr="00BA375E">
        <w:tc>
          <w:tcPr>
            <w:tcW w:w="567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vAlign w:val="center"/>
          </w:tcPr>
          <w:p w:rsidR="00C3484D" w:rsidRPr="00A379D1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C3484D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714" w:type="dxa"/>
            <w:vAlign w:val="center"/>
          </w:tcPr>
          <w:p w:rsidR="00C3484D" w:rsidRPr="00177B49" w:rsidRDefault="00C3484D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C3484D" w:rsidRPr="00177B49" w:rsidRDefault="00B932F5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Величины. Геометрические фигуры.</w:t>
            </w:r>
          </w:p>
        </w:tc>
      </w:tr>
      <w:tr w:rsidR="00177B49" w:rsidTr="00BA375E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77B49" w:rsidRPr="00177B49" w:rsidRDefault="00B932F5" w:rsidP="00C3484D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</w:tr>
      <w:tr w:rsidR="00177B49" w:rsidTr="00BA375E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shd w:val="clear" w:color="auto" w:fill="auto"/>
          </w:tcPr>
          <w:p w:rsidR="00177B49" w:rsidRPr="00177B49" w:rsidRDefault="002C1BD2" w:rsidP="00B932F5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«Цена», «Количество», «Стоимость».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2C1BD2" w:rsidP="002C1BD2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Итоговая комплексная </w:t>
            </w:r>
            <w:r w:rsidRPr="00177B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Доли. 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EE6AC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>Масштаб и план.</w:t>
            </w:r>
          </w:p>
        </w:tc>
      </w:tr>
      <w:tr w:rsidR="00177B49" w:rsidTr="00111CE5">
        <w:tc>
          <w:tcPr>
            <w:tcW w:w="567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9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vAlign w:val="center"/>
          </w:tcPr>
          <w:p w:rsidR="00177B49" w:rsidRPr="00A379D1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77B49" w:rsidRPr="00177B49" w:rsidRDefault="00B932F5" w:rsidP="00F17874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4" w:type="dxa"/>
            <w:vAlign w:val="center"/>
          </w:tcPr>
          <w:p w:rsidR="00177B49" w:rsidRPr="00177B49" w:rsidRDefault="00177B49" w:rsidP="00111C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</w:tcPr>
          <w:p w:rsidR="00177B49" w:rsidRPr="00177B49" w:rsidRDefault="00177B49" w:rsidP="000024DF">
            <w:pPr>
              <w:pStyle w:val="a3"/>
              <w:ind w:left="-10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7B49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«Математический КВН». </w:t>
            </w:r>
          </w:p>
        </w:tc>
      </w:tr>
    </w:tbl>
    <w:p w:rsidR="0092594F" w:rsidRPr="0092594F" w:rsidRDefault="0092594F" w:rsidP="0092594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8C0AE7" w:rsidRPr="00A379D1" w:rsidRDefault="008C0AE7" w:rsidP="004D1668"/>
    <w:sectPr w:rsidR="008C0AE7" w:rsidRPr="00A379D1" w:rsidSect="0092594F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668"/>
    <w:rsid w:val="000024DF"/>
    <w:rsid w:val="000254C9"/>
    <w:rsid w:val="000641C1"/>
    <w:rsid w:val="000A4EE0"/>
    <w:rsid w:val="000B2DBD"/>
    <w:rsid w:val="000D1E3F"/>
    <w:rsid w:val="000D389A"/>
    <w:rsid w:val="00101D38"/>
    <w:rsid w:val="00106AF1"/>
    <w:rsid w:val="00111CE5"/>
    <w:rsid w:val="001259BD"/>
    <w:rsid w:val="001407F3"/>
    <w:rsid w:val="0014323F"/>
    <w:rsid w:val="00155D7E"/>
    <w:rsid w:val="0017722A"/>
    <w:rsid w:val="00177B49"/>
    <w:rsid w:val="001958A0"/>
    <w:rsid w:val="001B7918"/>
    <w:rsid w:val="001C3F52"/>
    <w:rsid w:val="001E5C10"/>
    <w:rsid w:val="00233FF1"/>
    <w:rsid w:val="00243539"/>
    <w:rsid w:val="002517EB"/>
    <w:rsid w:val="002A7B77"/>
    <w:rsid w:val="002B2EB0"/>
    <w:rsid w:val="002C1BD2"/>
    <w:rsid w:val="002C5135"/>
    <w:rsid w:val="002D0ECF"/>
    <w:rsid w:val="002E3AFB"/>
    <w:rsid w:val="003903CF"/>
    <w:rsid w:val="003D252C"/>
    <w:rsid w:val="003E5560"/>
    <w:rsid w:val="004677D7"/>
    <w:rsid w:val="004843BC"/>
    <w:rsid w:val="004D1668"/>
    <w:rsid w:val="004D70DC"/>
    <w:rsid w:val="0050167B"/>
    <w:rsid w:val="00516DD5"/>
    <w:rsid w:val="00525816"/>
    <w:rsid w:val="00540006"/>
    <w:rsid w:val="005425FA"/>
    <w:rsid w:val="005472E1"/>
    <w:rsid w:val="00550E91"/>
    <w:rsid w:val="00561E19"/>
    <w:rsid w:val="00590CB3"/>
    <w:rsid w:val="005D382E"/>
    <w:rsid w:val="006933BD"/>
    <w:rsid w:val="006A4AD9"/>
    <w:rsid w:val="006E72E4"/>
    <w:rsid w:val="007001A9"/>
    <w:rsid w:val="00791B90"/>
    <w:rsid w:val="007928F5"/>
    <w:rsid w:val="007B6C55"/>
    <w:rsid w:val="007B76FC"/>
    <w:rsid w:val="007E3915"/>
    <w:rsid w:val="00812ED5"/>
    <w:rsid w:val="0082196C"/>
    <w:rsid w:val="008402E7"/>
    <w:rsid w:val="00866728"/>
    <w:rsid w:val="00867DE6"/>
    <w:rsid w:val="008973E8"/>
    <w:rsid w:val="008C0AE7"/>
    <w:rsid w:val="008E0120"/>
    <w:rsid w:val="008F637B"/>
    <w:rsid w:val="0092594F"/>
    <w:rsid w:val="00940150"/>
    <w:rsid w:val="009E4D96"/>
    <w:rsid w:val="009F5C6A"/>
    <w:rsid w:val="00A379D1"/>
    <w:rsid w:val="00A94B36"/>
    <w:rsid w:val="00AB6212"/>
    <w:rsid w:val="00AD498F"/>
    <w:rsid w:val="00B12D1A"/>
    <w:rsid w:val="00B30C9C"/>
    <w:rsid w:val="00B667DB"/>
    <w:rsid w:val="00B67960"/>
    <w:rsid w:val="00B70806"/>
    <w:rsid w:val="00B87C11"/>
    <w:rsid w:val="00B932F5"/>
    <w:rsid w:val="00BA375E"/>
    <w:rsid w:val="00BE48AD"/>
    <w:rsid w:val="00C039A3"/>
    <w:rsid w:val="00C3484D"/>
    <w:rsid w:val="00C53ABA"/>
    <w:rsid w:val="00C655D3"/>
    <w:rsid w:val="00C779AA"/>
    <w:rsid w:val="00C807C8"/>
    <w:rsid w:val="00C80CEB"/>
    <w:rsid w:val="00C92D42"/>
    <w:rsid w:val="00CA0DB2"/>
    <w:rsid w:val="00CA2DE5"/>
    <w:rsid w:val="00CD2FA4"/>
    <w:rsid w:val="00CE4C3D"/>
    <w:rsid w:val="00D168ED"/>
    <w:rsid w:val="00D326D0"/>
    <w:rsid w:val="00D624FB"/>
    <w:rsid w:val="00D7265A"/>
    <w:rsid w:val="00DB3BBD"/>
    <w:rsid w:val="00DD3CFB"/>
    <w:rsid w:val="00DD49D9"/>
    <w:rsid w:val="00E03BDA"/>
    <w:rsid w:val="00E078EE"/>
    <w:rsid w:val="00EB7C13"/>
    <w:rsid w:val="00ED4477"/>
    <w:rsid w:val="00EE6AC7"/>
    <w:rsid w:val="00F17874"/>
    <w:rsid w:val="00F32095"/>
    <w:rsid w:val="00F34DE0"/>
    <w:rsid w:val="00F55063"/>
    <w:rsid w:val="00F56E4C"/>
    <w:rsid w:val="00FA2172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09A0-75EB-4407-B864-DAA6D1CB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8F5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2A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B77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59"/>
    <w:rsid w:val="00925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6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155D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FDCB-D524-42AE-AF2C-412B10B5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Классоводы</dc:creator>
  <cp:lastModifiedBy>Юлия Бездушная</cp:lastModifiedBy>
  <cp:revision>23</cp:revision>
  <cp:lastPrinted>2020-05-28T12:06:00Z</cp:lastPrinted>
  <dcterms:created xsi:type="dcterms:W3CDTF">2020-05-28T12:03:00Z</dcterms:created>
  <dcterms:modified xsi:type="dcterms:W3CDTF">2020-09-17T16:43:00Z</dcterms:modified>
</cp:coreProperties>
</file>