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E" w:rsidRDefault="00597383" w:rsidP="005554AE">
      <w:pPr>
        <w:rPr>
          <w:rFonts w:eastAsiaTheme="minorEastAsia"/>
        </w:rPr>
      </w:pPr>
      <w:r>
        <w:rPr>
          <w:rFonts w:eastAsia="Calibri"/>
          <w:b/>
          <w:noProof/>
        </w:rPr>
        <w:drawing>
          <wp:inline distT="0" distB="0" distL="0" distR="0">
            <wp:extent cx="6645910" cy="2266171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Pr="00264EB7" w:rsidRDefault="005554AE" w:rsidP="005554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54AE" w:rsidRPr="00FA26CA" w:rsidRDefault="005554AE" w:rsidP="005554AE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>КАЛЕНДАРНО-ТЕМАТИЧЕКОЕ ПЛАНИРОВАНИЕ</w:t>
      </w:r>
    </w:p>
    <w:p w:rsidR="005554AE" w:rsidRPr="00FA26CA" w:rsidRDefault="005554AE" w:rsidP="005554AE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>внеурочной деятельности</w:t>
      </w:r>
    </w:p>
    <w:p w:rsidR="005554AE" w:rsidRPr="00FA26CA" w:rsidRDefault="005554AE" w:rsidP="005554AE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социального </w:t>
      </w:r>
      <w:bookmarkStart w:id="0" w:name="_GoBack"/>
      <w:bookmarkEnd w:id="0"/>
      <w:r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направления </w:t>
      </w:r>
    </w:p>
    <w:p w:rsidR="005554AE" w:rsidRPr="00FA26CA" w:rsidRDefault="005554AE" w:rsidP="005554AE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>курса «Я – ПЕШЕХОД  И  ПАССАЖИР»</w:t>
      </w:r>
    </w:p>
    <w:p w:rsidR="005554AE" w:rsidRPr="00FA26CA" w:rsidRDefault="00464C32" w:rsidP="005554AE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для  3 – Е </w:t>
      </w:r>
      <w:r w:rsidR="005554AE" w:rsidRPr="00FA26CA">
        <w:rPr>
          <w:rFonts w:ascii="Times New Roman" w:hAnsi="Times New Roman" w:cs="Times New Roman"/>
          <w:b/>
          <w:bCs/>
          <w:kern w:val="24"/>
          <w:sz w:val="28"/>
          <w:szCs w:val="28"/>
        </w:rPr>
        <w:t>класса</w:t>
      </w:r>
    </w:p>
    <w:p w:rsidR="00981276" w:rsidRPr="00FA26CA" w:rsidRDefault="00981276" w:rsidP="005554A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6CA">
        <w:rPr>
          <w:rFonts w:ascii="Times New Roman" w:hAnsi="Times New Roman" w:cs="Times New Roman"/>
          <w:bCs/>
          <w:i/>
          <w:kern w:val="24"/>
          <w:sz w:val="28"/>
          <w:szCs w:val="28"/>
        </w:rPr>
        <w:t>на 2020 – 2021 учебный год</w:t>
      </w: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Default="005554AE" w:rsidP="005554AE">
      <w:pPr>
        <w:rPr>
          <w:rFonts w:eastAsiaTheme="minorEastAsia"/>
        </w:rPr>
      </w:pPr>
    </w:p>
    <w:p w:rsidR="005554AE" w:rsidRPr="00BD642D" w:rsidRDefault="002D6B4F" w:rsidP="00981276">
      <w:pPr>
        <w:pStyle w:val="a3"/>
        <w:ind w:left="4956" w:firstLine="708"/>
        <w:jc w:val="center"/>
        <w:rPr>
          <w:rFonts w:ascii="Times New Roman" w:hAnsi="Times New Roman" w:cs="Times New Roman"/>
          <w:kern w:val="24"/>
          <w:sz w:val="12"/>
          <w:szCs w:val="12"/>
        </w:rPr>
      </w:pPr>
      <w:r>
        <w:rPr>
          <w:rFonts w:ascii="Times New Roman" w:hAnsi="Times New Roman" w:cs="Times New Roman"/>
          <w:bCs/>
          <w:noProof/>
          <w:kern w:val="24"/>
          <w:sz w:val="24"/>
          <w:szCs w:val="24"/>
        </w:rPr>
        <w:drawing>
          <wp:inline distT="0" distB="0" distL="0" distR="0">
            <wp:extent cx="30384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276">
        <w:rPr>
          <w:rFonts w:ascii="Times New Roman" w:hAnsi="Times New Roman" w:cs="Times New Roman"/>
          <w:kern w:val="24"/>
          <w:sz w:val="12"/>
          <w:szCs w:val="12"/>
        </w:rPr>
        <w:t xml:space="preserve">                    </w:t>
      </w:r>
    </w:p>
    <w:p w:rsidR="005554AE" w:rsidRPr="00BD642D" w:rsidRDefault="005554AE" w:rsidP="00981276">
      <w:pPr>
        <w:pStyle w:val="a3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554AE" w:rsidRPr="00BD642D" w:rsidRDefault="005554AE" w:rsidP="005554AE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554AE" w:rsidRPr="00BD642D" w:rsidRDefault="005554AE" w:rsidP="005554AE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554AE" w:rsidRDefault="005554AE" w:rsidP="005554AE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5554AE" w:rsidRPr="00BD642D" w:rsidRDefault="005554AE" w:rsidP="005554AE">
      <w:pPr>
        <w:pStyle w:val="a3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BD03F5" w:rsidRPr="002D6B4F" w:rsidRDefault="005554AE" w:rsidP="002D6B4F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                                         </w:t>
      </w:r>
      <w:r w:rsidR="00981276"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г. Евпатория, 2020</w:t>
      </w:r>
    </w:p>
    <w:tbl>
      <w:tblPr>
        <w:tblpPr w:leftFromText="180" w:rightFromText="180" w:vertAnchor="text" w:horzAnchor="margin" w:tblpXSpec="center" w:tblpY="8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771"/>
        <w:gridCol w:w="771"/>
        <w:gridCol w:w="772"/>
        <w:gridCol w:w="6240"/>
      </w:tblGrid>
      <w:tr w:rsidR="00A95904" w:rsidRPr="00281DF3" w:rsidTr="00413C43">
        <w:tc>
          <w:tcPr>
            <w:tcW w:w="1542" w:type="dxa"/>
            <w:gridSpan w:val="2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413C43">
              <w:rPr>
                <w:b/>
                <w:szCs w:val="26"/>
              </w:rPr>
              <w:t>п</w:t>
            </w:r>
            <w:proofErr w:type="spellEnd"/>
            <w:proofErr w:type="gramEnd"/>
            <w:r w:rsidRPr="00413C43">
              <w:rPr>
                <w:b/>
                <w:szCs w:val="26"/>
              </w:rPr>
              <w:t>/</w:t>
            </w:r>
            <w:proofErr w:type="spellStart"/>
            <w:r w:rsidRPr="00413C43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shd w:val="clear" w:color="auto" w:fill="auto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Дата</w:t>
            </w:r>
          </w:p>
        </w:tc>
        <w:tc>
          <w:tcPr>
            <w:tcW w:w="6240" w:type="dxa"/>
            <w:shd w:val="clear" w:color="auto" w:fill="auto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Тема урока</w:t>
            </w:r>
          </w:p>
        </w:tc>
      </w:tr>
      <w:tr w:rsidR="00413C43" w:rsidRPr="00281DF3" w:rsidTr="00413C43">
        <w:trPr>
          <w:trHeight w:val="133"/>
        </w:trPr>
        <w:tc>
          <w:tcPr>
            <w:tcW w:w="771" w:type="dxa"/>
            <w:shd w:val="clear" w:color="auto" w:fill="auto"/>
          </w:tcPr>
          <w:p w:rsidR="00413C43" w:rsidRPr="00413C43" w:rsidRDefault="00413C43" w:rsidP="00413C43">
            <w:pPr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lastRenderedPageBreak/>
              <w:t>факт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413C43" w:rsidP="00413C43">
            <w:pPr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план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413C43" w:rsidP="00413C43">
            <w:pPr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факт</w:t>
            </w:r>
          </w:p>
        </w:tc>
        <w:tc>
          <w:tcPr>
            <w:tcW w:w="772" w:type="dxa"/>
            <w:shd w:val="clear" w:color="auto" w:fill="auto"/>
          </w:tcPr>
          <w:p w:rsidR="00413C43" w:rsidRPr="00413C43" w:rsidRDefault="00413C43" w:rsidP="00413C43">
            <w:pPr>
              <w:spacing w:after="200" w:line="276" w:lineRule="auto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план</w:t>
            </w:r>
          </w:p>
        </w:tc>
        <w:tc>
          <w:tcPr>
            <w:tcW w:w="6240" w:type="dxa"/>
            <w:shd w:val="clear" w:color="auto" w:fill="auto"/>
          </w:tcPr>
          <w:p w:rsidR="00413C43" w:rsidRPr="00413C43" w:rsidRDefault="00413C43" w:rsidP="00413C43">
            <w:pPr>
              <w:rPr>
                <w:b/>
                <w:szCs w:val="26"/>
              </w:rPr>
            </w:pPr>
          </w:p>
        </w:tc>
      </w:tr>
      <w:tr w:rsidR="00A95904" w:rsidRPr="00281DF3" w:rsidTr="00413C43">
        <w:tc>
          <w:tcPr>
            <w:tcW w:w="9325" w:type="dxa"/>
            <w:gridSpan w:val="5"/>
          </w:tcPr>
          <w:p w:rsidR="00A95904" w:rsidRPr="00281DF3" w:rsidRDefault="00A95904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02</w:t>
            </w:r>
            <w:r w:rsidR="00413C43">
              <w:rPr>
                <w:szCs w:val="26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413C43">
              <w:rPr>
                <w:szCs w:val="26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413C43">
              <w:rPr>
                <w:szCs w:val="26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413C43">
              <w:rPr>
                <w:szCs w:val="26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413C43">
              <w:rPr>
                <w:szCs w:val="26"/>
              </w:rPr>
              <w:t>.</w:t>
            </w:r>
            <w:r>
              <w:rPr>
                <w:szCs w:val="26"/>
              </w:rPr>
              <w:t>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07</w:t>
            </w:r>
            <w:r w:rsidR="00413C43">
              <w:rPr>
                <w:szCs w:val="26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413C43">
              <w:rPr>
                <w:szCs w:val="26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21</w:t>
            </w:r>
            <w:r w:rsidR="00413C43">
              <w:rPr>
                <w:szCs w:val="26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9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413C43">
              <w:rPr>
                <w:szCs w:val="26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413C43">
              <w:rPr>
                <w:szCs w:val="26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413C43" w:rsidRPr="00281DF3" w:rsidTr="00413C43">
        <w:tc>
          <w:tcPr>
            <w:tcW w:w="9325" w:type="dxa"/>
            <w:gridSpan w:val="5"/>
          </w:tcPr>
          <w:p w:rsidR="00413C43" w:rsidRPr="00281DF3" w:rsidRDefault="00413C43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413C43">
              <w:rPr>
                <w:szCs w:val="26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25</w:t>
            </w:r>
            <w:r w:rsidR="00413C43">
              <w:rPr>
                <w:szCs w:val="26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02</w:t>
            </w:r>
            <w:r w:rsidR="00413C43">
              <w:rPr>
                <w:szCs w:val="26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09</w:t>
            </w:r>
            <w:r w:rsidR="00413C43">
              <w:rPr>
                <w:szCs w:val="26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16</w:t>
            </w:r>
            <w:r w:rsidR="00413C43">
              <w:rPr>
                <w:szCs w:val="26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413C43">
              <w:rPr>
                <w:szCs w:val="26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17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30.12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13.01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20.01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20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27.01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03.02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10.02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17.02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24.02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03.03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10.03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17.03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413C43" w:rsidRPr="00281DF3" w:rsidTr="00413C43">
        <w:tc>
          <w:tcPr>
            <w:tcW w:w="9325" w:type="dxa"/>
            <w:gridSpan w:val="5"/>
          </w:tcPr>
          <w:p w:rsidR="00413C43" w:rsidRPr="00281DF3" w:rsidRDefault="00413C43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28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31.03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29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07.04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30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14.04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21.04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28.04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05.05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413C43" w:rsidRPr="00281DF3" w:rsidTr="00413C43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281DF3" w:rsidRDefault="00464C32" w:rsidP="00413C43">
            <w:pPr>
              <w:rPr>
                <w:szCs w:val="26"/>
              </w:rPr>
            </w:pPr>
            <w:r>
              <w:rPr>
                <w:szCs w:val="26"/>
              </w:rPr>
              <w:t>12.05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Игра-соревнование «Учимся правильно кататься на велосипеде».</w:t>
            </w:r>
          </w:p>
        </w:tc>
      </w:tr>
    </w:tbl>
    <w:p w:rsidR="006F109A" w:rsidRDefault="006F109A" w:rsidP="00A95904">
      <w:pPr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AD0D37" w:rsidRDefault="00AD0D37"/>
    <w:p w:rsidR="00295D09" w:rsidRDefault="00295D09"/>
    <w:p w:rsidR="00295D09" w:rsidRDefault="00295D09"/>
    <w:p w:rsidR="00295D09" w:rsidRDefault="00295D09"/>
    <w:p w:rsidR="00295D09" w:rsidRDefault="00295D09"/>
    <w:p w:rsidR="00295D09" w:rsidRPr="00E279F9" w:rsidRDefault="00295D09" w:rsidP="00295D09">
      <w:pPr>
        <w:jc w:val="center"/>
        <w:rPr>
          <w:b/>
          <w:bCs/>
        </w:rPr>
      </w:pPr>
    </w:p>
    <w:p w:rsidR="00295D09" w:rsidRPr="00E279F9" w:rsidRDefault="00295D09" w:rsidP="00295D09">
      <w:pPr>
        <w:jc w:val="center"/>
        <w:rPr>
          <w:b/>
          <w:bCs/>
        </w:rPr>
      </w:pPr>
    </w:p>
    <w:p w:rsidR="00295D09" w:rsidRPr="00A95904" w:rsidRDefault="00295D09" w:rsidP="00A959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A5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95D09" w:rsidRPr="00A95904" w:rsidSect="0055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09A"/>
    <w:rsid w:val="000F08C2"/>
    <w:rsid w:val="000F6F20"/>
    <w:rsid w:val="001A58C1"/>
    <w:rsid w:val="00295D09"/>
    <w:rsid w:val="002D6B4F"/>
    <w:rsid w:val="00334EE6"/>
    <w:rsid w:val="00413C43"/>
    <w:rsid w:val="00464C32"/>
    <w:rsid w:val="00492110"/>
    <w:rsid w:val="004F1516"/>
    <w:rsid w:val="005261AA"/>
    <w:rsid w:val="005554AE"/>
    <w:rsid w:val="00597383"/>
    <w:rsid w:val="005A77FF"/>
    <w:rsid w:val="006F109A"/>
    <w:rsid w:val="0081106C"/>
    <w:rsid w:val="00870225"/>
    <w:rsid w:val="008870DD"/>
    <w:rsid w:val="00934687"/>
    <w:rsid w:val="00981276"/>
    <w:rsid w:val="00A95904"/>
    <w:rsid w:val="00AD0D37"/>
    <w:rsid w:val="00B535D5"/>
    <w:rsid w:val="00B83AE2"/>
    <w:rsid w:val="00BD03F5"/>
    <w:rsid w:val="00BE72E5"/>
    <w:rsid w:val="00C92DD1"/>
    <w:rsid w:val="00CA7DDF"/>
    <w:rsid w:val="00E05460"/>
    <w:rsid w:val="00E1358E"/>
    <w:rsid w:val="00EC2AC8"/>
    <w:rsid w:val="00F10CAE"/>
    <w:rsid w:val="00F531DE"/>
    <w:rsid w:val="00FA26CA"/>
    <w:rsid w:val="00F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95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5554AE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5554AE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5554A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7</cp:revision>
  <cp:lastPrinted>2018-09-27T09:14:00Z</cp:lastPrinted>
  <dcterms:created xsi:type="dcterms:W3CDTF">2020-09-06T17:22:00Z</dcterms:created>
  <dcterms:modified xsi:type="dcterms:W3CDTF">2020-09-16T20:45:00Z</dcterms:modified>
</cp:coreProperties>
</file>