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84" w:rsidRDefault="00BF5FD5" w:rsidP="00BF5FD5">
      <w:pPr>
        <w:spacing w:after="0" w:line="240" w:lineRule="auto"/>
        <w:ind w:left="360"/>
        <w:jc w:val="center"/>
        <w:rPr>
          <w:rFonts w:ascii="Times New Roman" w:hAnsi="Times New Roman"/>
          <w:sz w:val="24"/>
          <w:szCs w:val="24"/>
          <w:lang w:eastAsia="ru-RU"/>
        </w:rPr>
      </w:pPr>
      <w:r>
        <w:rPr>
          <w:rFonts w:ascii="Times New Roman" w:hAnsi="Times New Roman"/>
          <w:noProof/>
          <w:sz w:val="28"/>
          <w:szCs w:val="28"/>
          <w:lang w:eastAsia="ru-RU"/>
        </w:rPr>
        <w:drawing>
          <wp:inline distT="0" distB="0" distL="0" distR="0">
            <wp:extent cx="4558859" cy="7268576"/>
            <wp:effectExtent l="1371600" t="0" r="1346641" b="0"/>
            <wp:docPr id="2" name="Рисунок 1" descr="img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7.jpg"/>
                    <pic:cNvPicPr/>
                  </pic:nvPicPr>
                  <pic:blipFill>
                    <a:blip r:embed="rId8" cstate="print"/>
                    <a:stretch>
                      <a:fillRect/>
                    </a:stretch>
                  </pic:blipFill>
                  <pic:spPr>
                    <a:xfrm rot="16200000">
                      <a:off x="0" y="0"/>
                      <a:ext cx="4583874" cy="7308460"/>
                    </a:xfrm>
                    <a:prstGeom prst="rect">
                      <a:avLst/>
                    </a:prstGeom>
                  </pic:spPr>
                </pic:pic>
              </a:graphicData>
            </a:graphic>
          </wp:inline>
        </w:drawing>
      </w:r>
      <w:r w:rsidR="00692184">
        <w:rPr>
          <w:rFonts w:ascii="Times New Roman" w:hAnsi="Times New Roman"/>
          <w:sz w:val="28"/>
          <w:szCs w:val="28"/>
        </w:rPr>
        <w:br/>
      </w:r>
      <w:r w:rsidR="00692184">
        <w:rPr>
          <w:rFonts w:ascii="Times New Roman" w:hAnsi="Times New Roman"/>
          <w:sz w:val="24"/>
          <w:szCs w:val="24"/>
        </w:rPr>
        <w:lastRenderedPageBreak/>
        <w:t xml:space="preserve">Образовательный стандарт: </w:t>
      </w:r>
      <w:r w:rsidR="00692184" w:rsidRPr="004A09F9">
        <w:rPr>
          <w:rFonts w:ascii="Times New Roman" w:hAnsi="Times New Roman"/>
          <w:sz w:val="24"/>
          <w:szCs w:val="24"/>
        </w:rPr>
        <w:t>Федера</w:t>
      </w:r>
      <w:r w:rsidR="00692184">
        <w:rPr>
          <w:rFonts w:ascii="Times New Roman" w:hAnsi="Times New Roman"/>
          <w:sz w:val="24"/>
          <w:szCs w:val="24"/>
        </w:rPr>
        <w:t xml:space="preserve">льный государственный образовательный стандарт ООО, утвержденный приказом </w:t>
      </w:r>
      <w:r w:rsidR="00692184" w:rsidRPr="004A09F9">
        <w:rPr>
          <w:rFonts w:ascii="Times New Roman" w:hAnsi="Times New Roman"/>
          <w:sz w:val="24"/>
          <w:szCs w:val="24"/>
        </w:rPr>
        <w:t>Минобразования РФ</w:t>
      </w:r>
      <w:r w:rsidR="00692184">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D1106C" w:rsidP="0069218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 xml:space="preserve">Алгебра. 7 класс: учеб. для общеобразовательных организаций с приложением на </w:t>
      </w:r>
      <w:proofErr w:type="spellStart"/>
      <w:r w:rsidR="006D33AC" w:rsidRPr="006D33AC">
        <w:rPr>
          <w:rFonts w:ascii="Times New Roman" w:hAnsi="Times New Roman" w:cs="Times New Roman"/>
          <w:sz w:val="24"/>
          <w:szCs w:val="24"/>
        </w:rPr>
        <w:t>электрон</w:t>
      </w:r>
      <w:proofErr w:type="gramStart"/>
      <w:r w:rsidR="006D33AC" w:rsidRPr="006D33AC">
        <w:rPr>
          <w:rFonts w:ascii="Times New Roman" w:hAnsi="Times New Roman" w:cs="Times New Roman"/>
          <w:sz w:val="24"/>
          <w:szCs w:val="24"/>
        </w:rPr>
        <w:t>.н</w:t>
      </w:r>
      <w:proofErr w:type="gramEnd"/>
      <w:r w:rsidR="006D33AC" w:rsidRPr="006D33AC">
        <w:rPr>
          <w:rFonts w:ascii="Times New Roman" w:hAnsi="Times New Roman" w:cs="Times New Roman"/>
          <w:sz w:val="24"/>
          <w:szCs w:val="24"/>
        </w:rPr>
        <w:t>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тителе</w:t>
      </w:r>
      <w:proofErr w:type="spellEnd"/>
      <w:r w:rsidR="006D33AC" w:rsidRPr="006D33AC">
        <w:rPr>
          <w:rFonts w:ascii="Times New Roman" w:hAnsi="Times New Roman" w:cs="Times New Roman"/>
          <w:sz w:val="24"/>
          <w:szCs w:val="24"/>
        </w:rPr>
        <w:t xml:space="preserve"> / Ю.Н.Макарычев, </w:t>
      </w:r>
      <w:proofErr w:type="spellStart"/>
      <w:r w:rsidR="006D33AC" w:rsidRPr="006D33AC">
        <w:rPr>
          <w:rFonts w:ascii="Times New Roman" w:hAnsi="Times New Roman" w:cs="Times New Roman"/>
          <w:sz w:val="24"/>
          <w:szCs w:val="24"/>
        </w:rPr>
        <w:t>Н.Г.Миндюк</w:t>
      </w:r>
      <w:proofErr w:type="spellEnd"/>
      <w:r w:rsidR="006D33AC" w:rsidRPr="006D33AC">
        <w:rPr>
          <w:rFonts w:ascii="Times New Roman" w:hAnsi="Times New Roman" w:cs="Times New Roman"/>
          <w:sz w:val="24"/>
          <w:szCs w:val="24"/>
        </w:rPr>
        <w:t xml:space="preserve">, </w:t>
      </w:r>
      <w:proofErr w:type="spellStart"/>
      <w:r w:rsidR="006D33AC" w:rsidRPr="006D33AC">
        <w:rPr>
          <w:rFonts w:ascii="Times New Roman" w:hAnsi="Times New Roman" w:cs="Times New Roman"/>
          <w:sz w:val="24"/>
          <w:szCs w:val="24"/>
        </w:rPr>
        <w:t>К.И.Нешков</w:t>
      </w:r>
      <w:proofErr w:type="spellEnd"/>
      <w:r w:rsidR="006D33AC" w:rsidRPr="006D33AC">
        <w:rPr>
          <w:rFonts w:ascii="Times New Roman" w:hAnsi="Times New Roman" w:cs="Times New Roman"/>
          <w:sz w:val="24"/>
          <w:szCs w:val="24"/>
        </w:rPr>
        <w:t xml:space="preserve">, С.Б.Суворова; под ред. </w:t>
      </w:r>
      <w:proofErr w:type="spellStart"/>
      <w:r w:rsidR="006D33AC" w:rsidRPr="006D33AC">
        <w:rPr>
          <w:rFonts w:ascii="Times New Roman" w:hAnsi="Times New Roman" w:cs="Times New Roman"/>
          <w:sz w:val="24"/>
          <w:szCs w:val="24"/>
        </w:rPr>
        <w:t>С.А.Теляковского</w:t>
      </w:r>
      <w:proofErr w:type="spellEnd"/>
      <w:r w:rsidR="006D33AC" w:rsidRPr="006D33AC">
        <w:rPr>
          <w:rFonts w:ascii="Times New Roman" w:hAnsi="Times New Roman" w:cs="Times New Roman"/>
          <w:sz w:val="24"/>
          <w:szCs w:val="24"/>
        </w:rPr>
        <w:t xml:space="preserve">.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 xml:space="preserve">для общеобразовательных организаций с приложением на </w:t>
      </w:r>
      <w:proofErr w:type="spellStart"/>
      <w:r w:rsidRPr="002173E3">
        <w:rPr>
          <w:rFonts w:ascii="Times New Roman" w:hAnsi="Times New Roman" w:cs="Times New Roman"/>
          <w:sz w:val="24"/>
          <w:szCs w:val="24"/>
        </w:rPr>
        <w:t>электрон</w:t>
      </w:r>
      <w:proofErr w:type="gramStart"/>
      <w:r w:rsidRPr="002173E3">
        <w:rPr>
          <w:rFonts w:ascii="Times New Roman" w:hAnsi="Times New Roman" w:cs="Times New Roman"/>
          <w:sz w:val="24"/>
          <w:szCs w:val="24"/>
        </w:rPr>
        <w:t>.н</w:t>
      </w:r>
      <w:proofErr w:type="gramEnd"/>
      <w:r w:rsidRPr="002173E3">
        <w:rPr>
          <w:rFonts w:ascii="Times New Roman" w:hAnsi="Times New Roman" w:cs="Times New Roman"/>
          <w:sz w:val="24"/>
          <w:szCs w:val="24"/>
        </w:rPr>
        <w:t>ос</w:t>
      </w:r>
      <w:r w:rsidR="007157CE">
        <w:rPr>
          <w:rFonts w:ascii="Times New Roman" w:hAnsi="Times New Roman" w:cs="Times New Roman"/>
          <w:sz w:val="24"/>
          <w:szCs w:val="24"/>
        </w:rPr>
        <w:t>и</w:t>
      </w:r>
      <w:r w:rsidRPr="002173E3">
        <w:rPr>
          <w:rFonts w:ascii="Times New Roman" w:hAnsi="Times New Roman" w:cs="Times New Roman"/>
          <w:sz w:val="24"/>
          <w:szCs w:val="24"/>
        </w:rPr>
        <w:t>тителе</w:t>
      </w:r>
      <w:proofErr w:type="spellEnd"/>
      <w:r w:rsidRPr="002173E3">
        <w:rPr>
          <w:rFonts w:ascii="Times New Roman" w:hAnsi="Times New Roman" w:cs="Times New Roman"/>
          <w:sz w:val="24"/>
          <w:szCs w:val="24"/>
        </w:rPr>
        <w:t xml:space="preserve"> / Ю.Н.Макарычев, </w:t>
      </w:r>
      <w:proofErr w:type="spellStart"/>
      <w:r w:rsidRPr="002173E3">
        <w:rPr>
          <w:rFonts w:ascii="Times New Roman" w:hAnsi="Times New Roman" w:cs="Times New Roman"/>
          <w:sz w:val="24"/>
          <w:szCs w:val="24"/>
        </w:rPr>
        <w:t>Н.Г.Миндюк</w:t>
      </w:r>
      <w:proofErr w:type="spellEnd"/>
      <w:r w:rsidRPr="002173E3">
        <w:rPr>
          <w:rFonts w:ascii="Times New Roman" w:hAnsi="Times New Roman" w:cs="Times New Roman"/>
          <w:sz w:val="24"/>
          <w:szCs w:val="24"/>
        </w:rPr>
        <w:t xml:space="preserve">, </w:t>
      </w:r>
      <w:proofErr w:type="spellStart"/>
      <w:r w:rsidRPr="002173E3">
        <w:rPr>
          <w:rFonts w:ascii="Times New Roman" w:hAnsi="Times New Roman" w:cs="Times New Roman"/>
          <w:sz w:val="24"/>
          <w:szCs w:val="24"/>
        </w:rPr>
        <w:t>К.И.Нешков</w:t>
      </w:r>
      <w:proofErr w:type="spellEnd"/>
      <w:r w:rsidRPr="002173E3">
        <w:rPr>
          <w:rFonts w:ascii="Times New Roman" w:hAnsi="Times New Roman" w:cs="Times New Roman"/>
          <w:sz w:val="24"/>
          <w:szCs w:val="24"/>
        </w:rPr>
        <w:t xml:space="preserve">, С.Б.Суворова; под ред. </w:t>
      </w:r>
      <w:proofErr w:type="spellStart"/>
      <w:r w:rsidRPr="002173E3">
        <w:rPr>
          <w:rFonts w:ascii="Times New Roman" w:hAnsi="Times New Roman" w:cs="Times New Roman"/>
          <w:sz w:val="24"/>
          <w:szCs w:val="24"/>
        </w:rPr>
        <w:t>С.А.Теляковского</w:t>
      </w:r>
      <w:proofErr w:type="spellEnd"/>
      <w:r w:rsidRPr="002173E3">
        <w:rPr>
          <w:rFonts w:ascii="Times New Roman" w:hAnsi="Times New Roman" w:cs="Times New Roman"/>
          <w:sz w:val="24"/>
          <w:szCs w:val="24"/>
        </w:rPr>
        <w:t xml:space="preserve">.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 xml:space="preserve">с приложением на </w:t>
      </w:r>
      <w:proofErr w:type="spellStart"/>
      <w:r w:rsidR="007157CE" w:rsidRPr="002173E3">
        <w:rPr>
          <w:rFonts w:ascii="Times New Roman" w:hAnsi="Times New Roman" w:cs="Times New Roman"/>
          <w:sz w:val="24"/>
          <w:szCs w:val="24"/>
        </w:rPr>
        <w:t>электрон</w:t>
      </w:r>
      <w:proofErr w:type="gramStart"/>
      <w:r w:rsidR="007157CE" w:rsidRPr="002173E3">
        <w:rPr>
          <w:rFonts w:ascii="Times New Roman" w:hAnsi="Times New Roman" w:cs="Times New Roman"/>
          <w:sz w:val="24"/>
          <w:szCs w:val="24"/>
        </w:rPr>
        <w:t>.н</w:t>
      </w:r>
      <w:proofErr w:type="gramEnd"/>
      <w:r w:rsidR="007157CE" w:rsidRPr="002173E3">
        <w:rPr>
          <w:rFonts w:ascii="Times New Roman" w:hAnsi="Times New Roman" w:cs="Times New Roman"/>
          <w:sz w:val="24"/>
          <w:szCs w:val="24"/>
        </w:rPr>
        <w:t>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proofErr w:type="spellEnd"/>
      <w:r w:rsidRPr="00670B50">
        <w:rPr>
          <w:rFonts w:ascii="Times New Roman" w:hAnsi="Times New Roman" w:cs="Times New Roman"/>
          <w:sz w:val="24"/>
          <w:szCs w:val="24"/>
        </w:rPr>
        <w:t xml:space="preserve"> / Ю.Н.Макарычев, </w:t>
      </w:r>
      <w:proofErr w:type="spellStart"/>
      <w:r w:rsidRPr="00670B50">
        <w:rPr>
          <w:rFonts w:ascii="Times New Roman" w:hAnsi="Times New Roman" w:cs="Times New Roman"/>
          <w:sz w:val="24"/>
          <w:szCs w:val="24"/>
        </w:rPr>
        <w:t>Н.Г.Миндюк</w:t>
      </w:r>
      <w:proofErr w:type="spellEnd"/>
      <w:r w:rsidRPr="00670B50">
        <w:rPr>
          <w:rFonts w:ascii="Times New Roman" w:hAnsi="Times New Roman" w:cs="Times New Roman"/>
          <w:sz w:val="24"/>
          <w:szCs w:val="24"/>
        </w:rPr>
        <w:t xml:space="preserve">, </w:t>
      </w:r>
      <w:proofErr w:type="spellStart"/>
      <w:r w:rsidRPr="00670B50">
        <w:rPr>
          <w:rFonts w:ascii="Times New Roman" w:hAnsi="Times New Roman" w:cs="Times New Roman"/>
          <w:sz w:val="24"/>
          <w:szCs w:val="24"/>
        </w:rPr>
        <w:t>К.И.Нешков</w:t>
      </w:r>
      <w:proofErr w:type="spellEnd"/>
      <w:r w:rsidRPr="00670B50">
        <w:rPr>
          <w:rFonts w:ascii="Times New Roman" w:hAnsi="Times New Roman" w:cs="Times New Roman"/>
          <w:sz w:val="24"/>
          <w:szCs w:val="24"/>
        </w:rPr>
        <w:t>, С.Б.Суворова</w:t>
      </w:r>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С.А.Теляковского</w:t>
      </w:r>
      <w:proofErr w:type="spellEnd"/>
      <w:r>
        <w:rPr>
          <w:rFonts w:ascii="Times New Roman" w:hAnsi="Times New Roman" w:cs="Times New Roman"/>
          <w:sz w:val="24"/>
          <w:szCs w:val="24"/>
        </w:rPr>
        <w:t>.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1)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70D65">
        <w:rPr>
          <w:rFonts w:ascii="Times New Roman" w:hAnsi="Times New Roman" w:cs="Times New Roman"/>
          <w:sz w:val="24"/>
          <w:szCs w:val="24"/>
        </w:rPr>
        <w:t>контрпримеры</w:t>
      </w:r>
      <w:proofErr w:type="spellEnd"/>
      <w:r w:rsidRPr="00C70D65">
        <w:rPr>
          <w:rFonts w:ascii="Times New Roman" w:hAnsi="Times New Roman" w:cs="Times New Roman"/>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 xml:space="preserve">7) </w:t>
      </w:r>
      <w:proofErr w:type="spellStart"/>
      <w:r w:rsidRPr="00C70D65">
        <w:rPr>
          <w:rFonts w:ascii="Times New Roman" w:hAnsi="Times New Roman" w:cs="Times New Roman"/>
          <w:sz w:val="24"/>
          <w:szCs w:val="24"/>
        </w:rPr>
        <w:t>креативность</w:t>
      </w:r>
      <w:proofErr w:type="spellEnd"/>
      <w:r w:rsidRPr="00C70D65">
        <w:rPr>
          <w:rFonts w:ascii="Times New Roman" w:hAnsi="Times New Roman" w:cs="Times New Roman"/>
          <w:sz w:val="24"/>
          <w:szCs w:val="24"/>
        </w:rPr>
        <w:t xml:space="preserve">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proofErr w:type="spellStart"/>
      <w:r w:rsidRPr="00C70D65">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C70D65">
        <w:rPr>
          <w:rFonts w:ascii="Times New Roman" w:hAnsi="Times New Roman" w:cs="Times New Roman"/>
          <w:sz w:val="24"/>
          <w:szCs w:val="24"/>
        </w:rPr>
        <w:t>родо-видовых</w:t>
      </w:r>
      <w:proofErr w:type="spellEnd"/>
      <w:proofErr w:type="gramEnd"/>
      <w:r w:rsidRPr="00C70D65">
        <w:rPr>
          <w:rFonts w:ascii="Times New Roman" w:hAnsi="Times New Roman" w:cs="Times New Roman"/>
          <w:sz w:val="24"/>
          <w:szCs w:val="24"/>
        </w:rPr>
        <w:t xml:space="preserve">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умение устанавливать причинно-следственные связи; строить </w:t>
      </w:r>
      <w:proofErr w:type="gramStart"/>
      <w:r w:rsidRPr="00C70D65">
        <w:rPr>
          <w:rFonts w:ascii="Times New Roman" w:hAnsi="Times New Roman" w:cs="Times New Roman"/>
          <w:sz w:val="24"/>
          <w:szCs w:val="24"/>
        </w:rPr>
        <w:t>логическое рассуждение</w:t>
      </w:r>
      <w:proofErr w:type="gramEnd"/>
      <w:r w:rsidRPr="00C70D65">
        <w:rPr>
          <w:rFonts w:ascii="Times New Roman" w:hAnsi="Times New Roman" w:cs="Times New Roman"/>
          <w:sz w:val="24"/>
          <w:szCs w:val="24"/>
        </w:rPr>
        <w:t>,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6) умение создавать, применять и преобразовывать </w:t>
      </w:r>
      <w:proofErr w:type="spellStart"/>
      <w:r w:rsidRPr="00C70D65">
        <w:rPr>
          <w:rFonts w:ascii="Times New Roman" w:hAnsi="Times New Roman" w:cs="Times New Roman"/>
          <w:sz w:val="24"/>
          <w:szCs w:val="24"/>
        </w:rPr>
        <w:t>знаковосимволические</w:t>
      </w:r>
      <w:proofErr w:type="spellEnd"/>
      <w:r w:rsidRPr="00C70D65">
        <w:rPr>
          <w:rFonts w:ascii="Times New Roman" w:hAnsi="Times New Roman" w:cs="Times New Roman"/>
          <w:sz w:val="24"/>
          <w:szCs w:val="24"/>
        </w:rPr>
        <w:t xml:space="preserve">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учебной и </w:t>
      </w:r>
      <w:proofErr w:type="spellStart"/>
      <w:r w:rsidRPr="00C70D65">
        <w:rPr>
          <w:rFonts w:ascii="Times New Roman" w:hAnsi="Times New Roman" w:cs="Times New Roman"/>
          <w:sz w:val="24"/>
          <w:szCs w:val="24"/>
        </w:rPr>
        <w:t>общепользовательской</w:t>
      </w:r>
      <w:proofErr w:type="spellEnd"/>
      <w:r w:rsidRPr="00C70D6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spellStart"/>
      <w:proofErr w:type="gramStart"/>
      <w:r w:rsidRPr="00C70D65">
        <w:rPr>
          <w:rFonts w:ascii="Times New Roman" w:hAnsi="Times New Roman" w:cs="Times New Roman"/>
          <w:sz w:val="24"/>
          <w:szCs w:val="24"/>
        </w:rPr>
        <w:t>ИКТ-компетентности</w:t>
      </w:r>
      <w:proofErr w:type="spellEnd"/>
      <w:proofErr w:type="gramEnd"/>
      <w:r w:rsidRPr="00C70D65">
        <w:rPr>
          <w:rFonts w:ascii="Times New Roman" w:hAnsi="Times New Roman" w:cs="Times New Roman"/>
          <w:sz w:val="24"/>
          <w:szCs w:val="24"/>
        </w:rPr>
        <w:t xml:space="preserve">);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выражать числа в эквивалентных формах, выбирая наиболее </w:t>
      </w:r>
      <w:proofErr w:type="gramStart"/>
      <w:r w:rsidRPr="00C70D65">
        <w:rPr>
          <w:rFonts w:ascii="Times New Roman" w:hAnsi="Times New Roman" w:cs="Times New Roman"/>
          <w:sz w:val="24"/>
          <w:szCs w:val="24"/>
        </w:rPr>
        <w:t>подходящую</w:t>
      </w:r>
      <w:proofErr w:type="gramEnd"/>
      <w:r w:rsidRPr="00C70D65">
        <w:rPr>
          <w:rFonts w:ascii="Times New Roman" w:hAnsi="Times New Roman" w:cs="Times New Roman"/>
          <w:sz w:val="24"/>
          <w:szCs w:val="24"/>
        </w:rPr>
        <w:t xml:space="preserve">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УРАВНЕНИЯ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 xml:space="preserve">я решения задач из различных разделов курса. </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lastRenderedPageBreak/>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использовать функциональные представления и свойства функций для решения математических задач </w:t>
      </w:r>
      <w:proofErr w:type="gramStart"/>
      <w:r w:rsidRPr="00C70D65">
        <w:rPr>
          <w:rFonts w:ascii="Times New Roman" w:hAnsi="Times New Roman" w:cs="Times New Roman"/>
          <w:sz w:val="24"/>
          <w:szCs w:val="24"/>
        </w:rPr>
        <w:t>из</w:t>
      </w:r>
      <w:proofErr w:type="gramEnd"/>
      <w:r w:rsidRPr="00C70D65">
        <w:rPr>
          <w:rFonts w:ascii="Times New Roman" w:hAnsi="Times New Roman" w:cs="Times New Roman"/>
          <w:sz w:val="24"/>
          <w:szCs w:val="24"/>
        </w:rPr>
        <w:t xml:space="preserve">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proofErr w:type="gramStart"/>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решать комбинированные задачи с применением формул n-го члена и суммы первых </w:t>
      </w:r>
      <w:proofErr w:type="spellStart"/>
      <w:r w:rsidRPr="00C70D65">
        <w:rPr>
          <w:rFonts w:ascii="Times New Roman" w:hAnsi="Times New Roman" w:cs="Times New Roman"/>
          <w:sz w:val="24"/>
          <w:szCs w:val="24"/>
        </w:rPr>
        <w:t>n</w:t>
      </w:r>
      <w:proofErr w:type="spellEnd"/>
      <w:r w:rsidRPr="00C70D65">
        <w:rPr>
          <w:rFonts w:ascii="Times New Roman" w:hAnsi="Times New Roman" w:cs="Times New Roman"/>
          <w:sz w:val="24"/>
          <w:szCs w:val="24"/>
        </w:rPr>
        <w:t xml:space="preserve">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lastRenderedPageBreak/>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692184" w:rsidRPr="00CE0EBF" w:rsidRDefault="00692184" w:rsidP="00692184">
      <w:pPr>
        <w:spacing w:after="0" w:line="240" w:lineRule="auto"/>
        <w:rPr>
          <w:rFonts w:ascii="Times New Roman" w:hAnsi="Times New Roman"/>
          <w:sz w:val="24"/>
          <w:szCs w:val="24"/>
        </w:rPr>
      </w:pPr>
    </w:p>
    <w:p w:rsidR="002D5605" w:rsidRPr="003D4B72" w:rsidRDefault="003D4B72" w:rsidP="003D4B72">
      <w:pPr>
        <w:spacing w:after="0" w:line="240" w:lineRule="auto"/>
        <w:ind w:firstLine="708"/>
        <w:rPr>
          <w:rFonts w:ascii="Times New Roman" w:hAnsi="Times New Roman"/>
          <w:sz w:val="24"/>
          <w:szCs w:val="24"/>
        </w:rPr>
      </w:pPr>
      <w:r>
        <w:rPr>
          <w:rFonts w:ascii="Times New Roman" w:hAnsi="Times New Roman"/>
          <w:sz w:val="24"/>
          <w:szCs w:val="24"/>
        </w:rPr>
        <w:t xml:space="preserve">В 8 и 9 </w:t>
      </w:r>
      <w:r w:rsidR="00070509" w:rsidRPr="00EE3D6C">
        <w:rPr>
          <w:rFonts w:ascii="Times New Roman" w:hAnsi="Times New Roman"/>
          <w:sz w:val="24"/>
          <w:szCs w:val="24"/>
        </w:rPr>
        <w:t xml:space="preserve">классах с целью отработки практических умений и навыков учащихся увеличено количество часов </w:t>
      </w:r>
      <w:r>
        <w:rPr>
          <w:rFonts w:ascii="Times New Roman" w:hAnsi="Times New Roman"/>
          <w:sz w:val="24"/>
          <w:szCs w:val="24"/>
        </w:rPr>
        <w:t xml:space="preserve"> на </w:t>
      </w:r>
      <w:r w:rsidR="00070509" w:rsidRPr="00EE3D6C">
        <w:rPr>
          <w:rFonts w:ascii="Times New Roman" w:hAnsi="Times New Roman"/>
          <w:sz w:val="24"/>
          <w:szCs w:val="24"/>
        </w:rPr>
        <w:t xml:space="preserve"> решение</w:t>
      </w:r>
      <w:r w:rsidR="00070509">
        <w:rPr>
          <w:rFonts w:ascii="Times New Roman" w:hAnsi="Times New Roman"/>
          <w:sz w:val="24"/>
          <w:szCs w:val="24"/>
        </w:rPr>
        <w:t xml:space="preserve"> задач и </w:t>
      </w:r>
      <w:r w:rsidR="00070509" w:rsidRPr="00EE3D6C">
        <w:rPr>
          <w:rFonts w:ascii="Times New Roman" w:hAnsi="Times New Roman"/>
          <w:sz w:val="24"/>
          <w:szCs w:val="24"/>
        </w:rPr>
        <w:t>пов</w:t>
      </w:r>
      <w:r>
        <w:rPr>
          <w:rFonts w:ascii="Times New Roman" w:hAnsi="Times New Roman"/>
          <w:sz w:val="24"/>
          <w:szCs w:val="24"/>
        </w:rPr>
        <w:t>торение в нижеперечисленных  разделах</w:t>
      </w:r>
      <w:r w:rsidR="00070509">
        <w:rPr>
          <w:rFonts w:ascii="Times New Roman" w:hAnsi="Times New Roman"/>
          <w:sz w:val="24"/>
          <w:szCs w:val="24"/>
        </w:rPr>
        <w:t>:</w:t>
      </w:r>
    </w:p>
    <w:p w:rsidR="002D5605" w:rsidRDefault="002D5605" w:rsidP="00070509">
      <w:pPr>
        <w:jc w:val="both"/>
        <w:rPr>
          <w:rFonts w:ascii="Times New Roman" w:hAnsi="Times New Roman" w:cs="Times New Roman"/>
          <w:b/>
          <w:sz w:val="24"/>
          <w:szCs w:val="24"/>
        </w:rPr>
      </w:pPr>
    </w:p>
    <w:p w:rsidR="00070509" w:rsidRPr="003B0945" w:rsidRDefault="00070509" w:rsidP="0007050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B0945">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674"/>
        <w:gridCol w:w="2422"/>
        <w:gridCol w:w="2538"/>
        <w:gridCol w:w="2452"/>
      </w:tblGrid>
      <w:tr w:rsidR="00070509" w:rsidRPr="00416399" w:rsidTr="00070509">
        <w:trPr>
          <w:trHeight w:val="844"/>
        </w:trPr>
        <w:tc>
          <w:tcPr>
            <w:tcW w:w="800"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070509" w:rsidRPr="003D4B72" w:rsidRDefault="00070509" w:rsidP="00171E55">
            <w:pPr>
              <w:pStyle w:val="afb"/>
              <w:rPr>
                <w:rFonts w:ascii="Times New Roman" w:hAnsi="Times New Roman" w:cs="Times New Roman"/>
                <w:b/>
                <w:sz w:val="24"/>
                <w:szCs w:val="24"/>
              </w:rPr>
            </w:pPr>
            <w:proofErr w:type="spellStart"/>
            <w:proofErr w:type="gramStart"/>
            <w:r w:rsidRPr="003D4B72">
              <w:rPr>
                <w:rFonts w:ascii="Times New Roman" w:hAnsi="Times New Roman" w:cs="Times New Roman"/>
                <w:b/>
                <w:sz w:val="24"/>
                <w:szCs w:val="24"/>
              </w:rPr>
              <w:t>п</w:t>
            </w:r>
            <w:proofErr w:type="spellEnd"/>
            <w:proofErr w:type="gramEnd"/>
            <w:r w:rsidRPr="003D4B72">
              <w:rPr>
                <w:rFonts w:ascii="Times New Roman" w:hAnsi="Times New Roman" w:cs="Times New Roman"/>
                <w:b/>
                <w:sz w:val="24"/>
                <w:szCs w:val="24"/>
              </w:rPr>
              <w:t>/</w:t>
            </w:r>
            <w:proofErr w:type="spellStart"/>
            <w:r w:rsidRPr="003D4B72">
              <w:rPr>
                <w:rFonts w:ascii="Times New Roman" w:hAnsi="Times New Roman" w:cs="Times New Roman"/>
                <w:b/>
                <w:sz w:val="24"/>
                <w:szCs w:val="24"/>
              </w:rPr>
              <w:t>п</w:t>
            </w:r>
            <w:proofErr w:type="spellEnd"/>
          </w:p>
        </w:tc>
        <w:tc>
          <w:tcPr>
            <w:tcW w:w="4674"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42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Pr="00774F5D" w:rsidRDefault="00070509" w:rsidP="003D4B72">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w:t>
            </w:r>
            <w:r w:rsidR="003D4B72">
              <w:rPr>
                <w:rFonts w:ascii="Times New Roman" w:eastAsia="Calibri" w:hAnsi="Times New Roman" w:cs="Times New Roman"/>
                <w:b/>
                <w:sz w:val="24"/>
                <w:szCs w:val="24"/>
                <w:lang w:eastAsia="en-US"/>
              </w:rPr>
              <w:t>орской программе</w:t>
            </w:r>
          </w:p>
        </w:tc>
        <w:tc>
          <w:tcPr>
            <w:tcW w:w="2538" w:type="dxa"/>
          </w:tcPr>
          <w:p w:rsidR="00070509" w:rsidRPr="00774F5D" w:rsidRDefault="000705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45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 рабочей </w:t>
            </w:r>
            <w:r w:rsidR="00070509">
              <w:rPr>
                <w:rFonts w:ascii="Times New Roman" w:eastAsia="Calibri" w:hAnsi="Times New Roman" w:cs="Times New Roman"/>
                <w:b/>
                <w:sz w:val="24"/>
                <w:szCs w:val="24"/>
                <w:lang w:eastAsia="en-US"/>
              </w:rPr>
              <w:t>программе</w:t>
            </w:r>
          </w:p>
        </w:tc>
      </w:tr>
      <w:tr w:rsidR="00070509" w:rsidRPr="00416399" w:rsidTr="00070509">
        <w:trPr>
          <w:trHeight w:val="356"/>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r>
      <w:tr w:rsidR="00070509" w:rsidRPr="00416399" w:rsidTr="00070509">
        <w:trPr>
          <w:trHeight w:val="418"/>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24"/>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0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21</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4</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2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22</w:t>
            </w:r>
          </w:p>
        </w:tc>
      </w:tr>
      <w:tr w:rsidR="002D5605" w:rsidRPr="00416399" w:rsidTr="00070509">
        <w:trPr>
          <w:trHeight w:val="422"/>
        </w:trPr>
        <w:tc>
          <w:tcPr>
            <w:tcW w:w="800"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6</w:t>
            </w:r>
          </w:p>
        </w:tc>
        <w:tc>
          <w:tcPr>
            <w:tcW w:w="4674"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Степень с целым показателем. Элементы статистики.</w:t>
            </w:r>
          </w:p>
        </w:tc>
        <w:tc>
          <w:tcPr>
            <w:tcW w:w="2422" w:type="dxa"/>
          </w:tcPr>
          <w:p w:rsidR="002D5605"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r>
      <w:tr w:rsidR="00070509" w:rsidRPr="00416399" w:rsidTr="00070509">
        <w:trPr>
          <w:trHeight w:val="407"/>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Pr>
                <w:rFonts w:ascii="Times New Roman" w:hAnsi="Times New Roman" w:cs="Times New Roman"/>
                <w:sz w:val="24"/>
                <w:szCs w:val="24"/>
              </w:rPr>
              <w:t xml:space="preserve"> (итоговое)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8</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22</w:t>
            </w:r>
          </w:p>
        </w:tc>
      </w:tr>
      <w:tr w:rsidR="00070509" w:rsidRPr="00416399" w:rsidTr="00070509">
        <w:trPr>
          <w:trHeight w:val="414"/>
        </w:trPr>
        <w:tc>
          <w:tcPr>
            <w:tcW w:w="800" w:type="dxa"/>
          </w:tcPr>
          <w:p w:rsidR="00070509" w:rsidRPr="00416399" w:rsidRDefault="00070509" w:rsidP="00171E55">
            <w:pPr>
              <w:pStyle w:val="afb"/>
              <w:rPr>
                <w:rFonts w:ascii="Times New Roman" w:hAnsi="Times New Roman" w:cs="Times New Roman"/>
                <w:sz w:val="24"/>
                <w:szCs w:val="24"/>
              </w:rPr>
            </w:pPr>
          </w:p>
        </w:tc>
        <w:tc>
          <w:tcPr>
            <w:tcW w:w="4674" w:type="dxa"/>
          </w:tcPr>
          <w:p w:rsidR="00070509" w:rsidRPr="00386FB3" w:rsidRDefault="00070509"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422" w:type="dxa"/>
          </w:tcPr>
          <w:p w:rsidR="00070509" w:rsidRPr="00E70206" w:rsidRDefault="00070509" w:rsidP="00171E55">
            <w:pPr>
              <w:suppressAutoHyphens w:val="0"/>
              <w:spacing w:after="0"/>
              <w:jc w:val="center"/>
              <w:rPr>
                <w:rFonts w:ascii="Times New Roman" w:eastAsia="Calibri" w:hAnsi="Times New Roman" w:cs="Times New Roman"/>
                <w:b/>
                <w:sz w:val="24"/>
                <w:szCs w:val="24"/>
                <w:lang w:eastAsia="en-US"/>
              </w:rPr>
            </w:pPr>
          </w:p>
        </w:tc>
        <w:tc>
          <w:tcPr>
            <w:tcW w:w="2538" w:type="dxa"/>
          </w:tcPr>
          <w:p w:rsidR="00070509" w:rsidRPr="00E70206" w:rsidRDefault="000705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p>
        </w:tc>
        <w:tc>
          <w:tcPr>
            <w:tcW w:w="2452" w:type="dxa"/>
          </w:tcPr>
          <w:p w:rsidR="00070509" w:rsidRPr="002D5605" w:rsidRDefault="002D5605" w:rsidP="002D5605">
            <w:pPr>
              <w:pStyle w:val="afb"/>
              <w:jc w:val="center"/>
              <w:rPr>
                <w:rFonts w:ascii="Times New Roman" w:hAnsi="Times New Roman" w:cs="Times New Roman"/>
                <w:b/>
                <w:sz w:val="24"/>
                <w:szCs w:val="24"/>
              </w:rPr>
            </w:pPr>
            <w:r w:rsidRPr="002D5605">
              <w:rPr>
                <w:rFonts w:ascii="Times New Roman" w:hAnsi="Times New Roman" w:cs="Times New Roman"/>
                <w:b/>
                <w:sz w:val="24"/>
                <w:szCs w:val="24"/>
              </w:rPr>
              <w:t>136</w:t>
            </w:r>
          </w:p>
        </w:tc>
      </w:tr>
    </w:tbl>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r>
        <w:rPr>
          <w:rFonts w:ascii="Times New Roman" w:hAnsi="Times New Roman"/>
          <w:b/>
          <w:sz w:val="28"/>
          <w:szCs w:val="24"/>
        </w:rPr>
        <w:t xml:space="preserve">                                                                                           9 класс</w:t>
      </w:r>
    </w:p>
    <w:p w:rsidR="00070509" w:rsidRPr="00FD430F" w:rsidRDefault="00070509" w:rsidP="003D4B72">
      <w:pPr>
        <w:spacing w:after="0" w:line="240" w:lineRule="auto"/>
        <w:rPr>
          <w:rFonts w:ascii="Times New Roman" w:hAnsi="Times New Roman"/>
          <w:b/>
          <w:sz w:val="28"/>
          <w:szCs w:val="24"/>
        </w:rPr>
      </w:pPr>
    </w:p>
    <w:p w:rsidR="00070509" w:rsidRPr="00FD430F" w:rsidRDefault="00070509" w:rsidP="00070509">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951"/>
        <w:gridCol w:w="2146"/>
        <w:gridCol w:w="1887"/>
        <w:gridCol w:w="2204"/>
      </w:tblGrid>
      <w:tr w:rsidR="003D4B72" w:rsidRPr="00774F5D" w:rsidTr="003D4B72">
        <w:trPr>
          <w:trHeight w:val="365"/>
          <w:jc w:val="center"/>
        </w:trPr>
        <w:tc>
          <w:tcPr>
            <w:tcW w:w="1049" w:type="dxa"/>
          </w:tcPr>
          <w:p w:rsidR="003D4B72" w:rsidRPr="003D4B72" w:rsidRDefault="003D4B72"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3D4B72" w:rsidRPr="00774F5D" w:rsidRDefault="003D4B72" w:rsidP="00171E55">
            <w:pPr>
              <w:spacing w:after="0"/>
              <w:jc w:val="center"/>
              <w:rPr>
                <w:rFonts w:ascii="Times New Roman" w:eastAsia="Calibri" w:hAnsi="Times New Roman" w:cs="Times New Roman"/>
                <w:b/>
                <w:sz w:val="24"/>
                <w:szCs w:val="24"/>
                <w:lang w:eastAsia="en-US"/>
              </w:rPr>
            </w:pPr>
            <w:proofErr w:type="spellStart"/>
            <w:proofErr w:type="gramStart"/>
            <w:r w:rsidRPr="003D4B72">
              <w:rPr>
                <w:rFonts w:ascii="Times New Roman" w:hAnsi="Times New Roman" w:cs="Times New Roman"/>
                <w:b/>
                <w:sz w:val="24"/>
                <w:szCs w:val="24"/>
              </w:rPr>
              <w:t>п</w:t>
            </w:r>
            <w:proofErr w:type="spellEnd"/>
            <w:proofErr w:type="gramEnd"/>
            <w:r w:rsidRPr="003D4B72">
              <w:rPr>
                <w:rFonts w:ascii="Times New Roman" w:hAnsi="Times New Roman" w:cs="Times New Roman"/>
                <w:b/>
                <w:sz w:val="24"/>
                <w:szCs w:val="24"/>
              </w:rPr>
              <w:t>/</w:t>
            </w:r>
            <w:proofErr w:type="spellStart"/>
            <w:r w:rsidRPr="003D4B72">
              <w:rPr>
                <w:rFonts w:ascii="Times New Roman" w:hAnsi="Times New Roman" w:cs="Times New Roman"/>
                <w:b/>
                <w:sz w:val="24"/>
                <w:szCs w:val="24"/>
              </w:rPr>
              <w:t>п</w:t>
            </w:r>
            <w:proofErr w:type="spellEnd"/>
          </w:p>
        </w:tc>
        <w:tc>
          <w:tcPr>
            <w:tcW w:w="4951" w:type="dxa"/>
          </w:tcPr>
          <w:p w:rsidR="003D4B72" w:rsidRPr="00774F5D" w:rsidRDefault="003D4B72" w:rsidP="00171E5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2146"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авторской программе</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204"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рабочей программе</w:t>
            </w:r>
          </w:p>
        </w:tc>
      </w:tr>
      <w:tr w:rsidR="003D4B72" w:rsidRPr="00774F5D" w:rsidTr="003D4B72">
        <w:trPr>
          <w:trHeight w:val="27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951" w:type="dxa"/>
          </w:tcPr>
          <w:p w:rsidR="003D4B72" w:rsidRPr="00774F5D" w:rsidRDefault="003D4B72" w:rsidP="00171E55">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04" w:type="dxa"/>
          </w:tcPr>
          <w:p w:rsidR="003D4B72"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3D4B72" w:rsidRPr="00774F5D" w:rsidTr="003D4B72">
        <w:trPr>
          <w:trHeight w:val="374"/>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3D4B72" w:rsidRPr="00774F5D" w:rsidTr="003D4B72">
        <w:trPr>
          <w:trHeight w:val="28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r w:rsidR="003D4B72" w:rsidRPr="00774F5D" w:rsidTr="003D4B72">
        <w:trPr>
          <w:trHeight w:val="228"/>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r>
      <w:tr w:rsidR="003D4B72" w:rsidRPr="00774F5D" w:rsidTr="003D4B72">
        <w:trPr>
          <w:trHeight w:val="33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2204" w:type="dxa"/>
          </w:tcPr>
          <w:p w:rsidR="003D4B72"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3D4B72" w:rsidRPr="00774F5D" w:rsidTr="003D4B72">
        <w:trPr>
          <w:trHeight w:val="266"/>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3D4B72" w:rsidRPr="00774F5D" w:rsidTr="003D4B72">
        <w:trPr>
          <w:trHeight w:val="7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r w:rsidR="003D4B72" w:rsidRPr="00774F5D" w:rsidTr="003D4B72">
        <w:trPr>
          <w:trHeight w:val="318"/>
          <w:jc w:val="center"/>
        </w:trPr>
        <w:tc>
          <w:tcPr>
            <w:tcW w:w="1049" w:type="dxa"/>
          </w:tcPr>
          <w:p w:rsidR="003D4B72" w:rsidRPr="00386FB3" w:rsidRDefault="003D4B72" w:rsidP="00171E55">
            <w:pPr>
              <w:suppressAutoHyphens w:val="0"/>
              <w:spacing w:after="0"/>
              <w:jc w:val="right"/>
              <w:rPr>
                <w:rFonts w:ascii="Times New Roman" w:eastAsia="Calibri" w:hAnsi="Times New Roman" w:cs="Times New Roman"/>
                <w:b/>
                <w:sz w:val="24"/>
                <w:szCs w:val="24"/>
                <w:lang w:eastAsia="en-US"/>
              </w:rPr>
            </w:pPr>
          </w:p>
        </w:tc>
        <w:tc>
          <w:tcPr>
            <w:tcW w:w="4951" w:type="dxa"/>
          </w:tcPr>
          <w:p w:rsidR="003D4B72" w:rsidRPr="00386FB3" w:rsidRDefault="003D4B72"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146"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p>
        </w:tc>
        <w:tc>
          <w:tcPr>
            <w:tcW w:w="1887"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p>
        </w:tc>
        <w:tc>
          <w:tcPr>
            <w:tcW w:w="2204"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136</w:t>
            </w:r>
          </w:p>
        </w:tc>
      </w:tr>
    </w:tbl>
    <w:p w:rsidR="00070509" w:rsidRDefault="00070509" w:rsidP="00070509">
      <w:pPr>
        <w:spacing w:after="0" w:line="240" w:lineRule="auto"/>
        <w:rPr>
          <w:rFonts w:ascii="Times New Roman" w:hAnsi="Times New Roman"/>
          <w:b/>
          <w:sz w:val="24"/>
          <w:szCs w:val="24"/>
        </w:rPr>
      </w:pPr>
      <w:r>
        <w:rPr>
          <w:rFonts w:ascii="Times New Roman" w:hAnsi="Times New Roman"/>
          <w:b/>
          <w:sz w:val="24"/>
          <w:szCs w:val="24"/>
        </w:rPr>
        <w:t xml:space="preserve">                                                                              </w:t>
      </w: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3D4B72" w:rsidRDefault="003D4B72" w:rsidP="00692184">
      <w:pPr>
        <w:spacing w:after="0" w:line="240" w:lineRule="auto"/>
        <w:jc w:val="center"/>
        <w:rPr>
          <w:rFonts w:ascii="Times New Roman" w:hAnsi="Times New Roman"/>
          <w:b/>
          <w:sz w:val="24"/>
          <w:szCs w:val="24"/>
        </w:rPr>
      </w:pPr>
    </w:p>
    <w:p w:rsidR="003D4B72" w:rsidRDefault="003D4B72" w:rsidP="00692184">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Содержание учебного курса</w:t>
      </w:r>
    </w:p>
    <w:p w:rsidR="00A34CED" w:rsidRDefault="00A34CED" w:rsidP="00692184">
      <w:pPr>
        <w:spacing w:after="0" w:line="240" w:lineRule="auto"/>
        <w:jc w:val="center"/>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EC350C">
        <w:rPr>
          <w:rFonts w:ascii="Times New Roman" w:eastAsia="Calibri" w:hAnsi="Times New Roman" w:cs="Times New Roman"/>
          <w:color w:val="000000"/>
          <w:sz w:val="24"/>
          <w:szCs w:val="24"/>
          <w:lang w:eastAsia="en-US"/>
        </w:rPr>
        <w:t xml:space="preserve"> :</w:t>
      </w:r>
      <w:proofErr w:type="gramEnd"/>
      <w:r w:rsidRPr="00EC350C">
        <w:rPr>
          <w:rFonts w:ascii="Times New Roman" w:eastAsia="Calibri" w:hAnsi="Times New Roman" w:cs="Times New Roman"/>
          <w:color w:val="000000"/>
          <w:sz w:val="24"/>
          <w:szCs w:val="24"/>
          <w:lang w:eastAsia="en-US"/>
        </w:rPr>
        <w:t xml:space="preserve">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При </w:t>
      </w:r>
      <w:proofErr w:type="gramStart"/>
      <w:r w:rsidRPr="00EC350C">
        <w:rPr>
          <w:rFonts w:eastAsia="Calibri" w:cs="Times New Roman"/>
          <w:color w:val="000000"/>
        </w:rPr>
        <w:t>изучении раздела</w:t>
      </w:r>
      <w:proofErr w:type="gramEnd"/>
      <w:r w:rsidRPr="00EC350C">
        <w:rPr>
          <w:rFonts w:eastAsia="Calibri" w:cs="Times New Roman"/>
          <w:color w:val="000000"/>
        </w:rPr>
        <w:t xml:space="preserve">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что указанные формулы широко применяются для разложения многочлена на множители. Вводится </w:t>
      </w:r>
      <w:r w:rsidRPr="00EC350C">
        <w:rPr>
          <w:rFonts w:eastAsia="Calibri" w:cs="Times New Roman"/>
          <w:color w:val="000000"/>
        </w:rPr>
        <w:lastRenderedPageBreak/>
        <w:t>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942DB3" w:rsidRPr="00E31371" w:rsidRDefault="00EC350C" w:rsidP="00E31371">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w:t>
      </w:r>
      <w:proofErr w:type="gramStart"/>
      <w:r w:rsidRPr="00EC350C">
        <w:rPr>
          <w:rFonts w:cs="Times New Roman"/>
          <w:b/>
        </w:rPr>
        <w:t>итоговое</w:t>
      </w:r>
      <w:proofErr w:type="gramEnd"/>
      <w:r w:rsidRPr="00EC350C">
        <w:rPr>
          <w:rFonts w:cs="Times New Roman"/>
          <w:b/>
        </w:rPr>
        <w:t>) (21</w:t>
      </w:r>
      <w:r w:rsidR="00857A77">
        <w:rPr>
          <w:rFonts w:cs="Times New Roman"/>
          <w:b/>
        </w:rPr>
        <w:t xml:space="preserve"> ч.</w:t>
      </w:r>
      <w:r w:rsidRPr="00EC350C">
        <w:rPr>
          <w:rFonts w:cs="Times New Roman"/>
          <w:b/>
        </w:rPr>
        <w:t>)</w:t>
      </w:r>
    </w:p>
    <w:p w:rsidR="00942DB3" w:rsidRDefault="00942DB3" w:rsidP="00DF78DC">
      <w:pPr>
        <w:spacing w:after="0" w:line="240" w:lineRule="auto"/>
        <w:rPr>
          <w:rFonts w:ascii="Times New Roman" w:hAnsi="Times New Roman"/>
          <w:b/>
          <w:bCs/>
          <w:sz w:val="24"/>
          <w:szCs w:val="24"/>
        </w:rPr>
      </w:pPr>
    </w:p>
    <w:p w:rsidR="00E31371" w:rsidRDefault="00E31371" w:rsidP="00DF78DC">
      <w:pPr>
        <w:spacing w:after="0" w:line="240" w:lineRule="auto"/>
        <w:rPr>
          <w:rFonts w:ascii="Times New Roman" w:hAnsi="Times New Roman"/>
          <w:b/>
          <w:bCs/>
          <w:sz w:val="24"/>
          <w:szCs w:val="24"/>
        </w:rPr>
      </w:pPr>
    </w:p>
    <w:p w:rsidR="00E31371" w:rsidRDefault="00E31371"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r>
        <w:rPr>
          <w:rFonts w:ascii="Times New Roman" w:hAnsi="Times New Roman"/>
          <w:b/>
          <w:bCs/>
          <w:sz w:val="24"/>
          <w:szCs w:val="24"/>
        </w:rPr>
        <w:t>8 класс</w:t>
      </w: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Default="00DF78DC" w:rsidP="00E31371">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E31371" w:rsidRPr="00E31371" w:rsidRDefault="00E31371" w:rsidP="00E31371">
      <w:pPr>
        <w:spacing w:after="0" w:line="240" w:lineRule="auto"/>
        <w:rPr>
          <w:rFonts w:ascii="Times New Roman" w:hAnsi="Times New Roman"/>
          <w:bCs/>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3D4B72">
        <w:rPr>
          <w:rFonts w:ascii="Times New Roman" w:hAnsi="Times New Roman" w:cs="Times New Roman"/>
          <w:b/>
          <w:bCs/>
          <w:color w:val="000000"/>
          <w:sz w:val="24"/>
          <w:szCs w:val="24"/>
        </w:rPr>
        <w:t>Рациональные дроби (25</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Изучение темы завершается рассмотрением свой</w:t>
      </w:r>
      <w:proofErr w:type="gramStart"/>
      <w:r w:rsidRPr="00597C16">
        <w:rPr>
          <w:rFonts w:ascii="Times New Roman" w:hAnsi="Times New Roman" w:cs="Times New Roman"/>
          <w:bCs/>
          <w:color w:val="000000"/>
          <w:sz w:val="24"/>
          <w:szCs w:val="24"/>
        </w:rPr>
        <w:t>ств гр</w:t>
      </w:r>
      <w:proofErr w:type="gramEnd"/>
      <w:r w:rsidRPr="00597C16">
        <w:rPr>
          <w:rFonts w:ascii="Times New Roman" w:hAnsi="Times New Roman" w:cs="Times New Roman"/>
          <w:bCs/>
          <w:color w:val="000000"/>
          <w:sz w:val="24"/>
          <w:szCs w:val="24"/>
        </w:rPr>
        <w:t xml:space="preserve">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9.9pt" o:ole="">
            <v:imagedata r:id="rId9" o:title=""/>
          </v:shape>
          <o:OLEObject Type="Embed" ProgID="Equation.3" ShapeID="_x0000_i1025" DrawAspect="Content" ObjectID="_1661340140" r:id="rId10"/>
        </w:objec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3. </w:t>
      </w:r>
      <w:r w:rsidR="00DF78DC" w:rsidRPr="00597C16">
        <w:rPr>
          <w:rFonts w:ascii="Times New Roman" w:hAnsi="Times New Roman" w:cs="Times New Roman"/>
          <w:b/>
          <w:bCs/>
          <w:color w:val="000000"/>
          <w:sz w:val="24"/>
          <w:szCs w:val="24"/>
        </w:rPr>
        <w:t>Квадратные корни</w:t>
      </w:r>
      <w:r w:rsidR="003D4B72">
        <w:rPr>
          <w:rFonts w:ascii="Times New Roman" w:hAnsi="Times New Roman" w:cs="Times New Roman"/>
          <w:b/>
          <w:bCs/>
          <w:color w:val="000000"/>
          <w:sz w:val="24"/>
          <w:szCs w:val="24"/>
        </w:rPr>
        <w:t xml:space="preserve"> (25</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7.75pt;height:15.9pt" o:ole="">
            <v:imagedata r:id="rId11" o:title=""/>
          </v:shape>
          <o:OLEObject Type="Embed" ProgID="Equation.3" ShapeID="_x0000_i1026" DrawAspect="Content" ObjectID="_1661340141" r:id="rId12"/>
        </w:object>
      </w:r>
      <w:proofErr w:type="gramStart"/>
      <w:r w:rsidRPr="00597C16">
        <w:rPr>
          <w:rFonts w:ascii="Times New Roman" w:hAnsi="Times New Roman" w:cs="Times New Roman"/>
          <w:bCs/>
          <w:color w:val="000000"/>
          <w:sz w:val="24"/>
          <w:szCs w:val="24"/>
        </w:rPr>
        <w:t xml:space="preserve"> ,</w:t>
      </w:r>
      <w:proofErr w:type="gramEnd"/>
      <w:r w:rsidRPr="00597C16">
        <w:rPr>
          <w:rFonts w:ascii="Times New Roman" w:hAnsi="Times New Roman" w:cs="Times New Roman"/>
          <w:bCs/>
          <w:color w:val="000000"/>
          <w:sz w:val="24"/>
          <w:szCs w:val="24"/>
        </w:rPr>
        <w:t xml:space="preserve">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3.4pt;height:18.7pt" o:ole="">
            <v:imagedata r:id="rId13" o:title=""/>
          </v:shape>
          <o:OLEObject Type="Embed" ProgID="Equation.3" ShapeID="_x0000_i1027" DrawAspect="Content" ObjectID="_1661340142"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3.1pt;height:17.75pt" o:ole="">
            <v:imagedata r:id="rId15" o:title=""/>
          </v:shape>
          <o:OLEObject Type="Embed" ProgID="Equation.3" ShapeID="_x0000_i1028" DrawAspect="Content" ObjectID="_1661340143"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3D4B72">
        <w:rPr>
          <w:rFonts w:ascii="Times New Roman" w:hAnsi="Times New Roman" w:cs="Times New Roman"/>
          <w:b/>
          <w:bCs/>
          <w:color w:val="000000"/>
          <w:sz w:val="24"/>
          <w:szCs w:val="24"/>
        </w:rPr>
        <w:t>Квадратные уравнения (25</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w:t>
      </w:r>
      <w:proofErr w:type="gramStart"/>
      <w:r w:rsidRPr="00597C16">
        <w:rPr>
          <w:rFonts w:ascii="Times New Roman" w:hAnsi="Times New Roman" w:cs="Times New Roman"/>
          <w:bCs/>
          <w:color w:val="000000"/>
          <w:sz w:val="24"/>
          <w:szCs w:val="24"/>
        </w:rPr>
        <w:t xml:space="preserve"> .</w:t>
      </w:r>
      <w:proofErr w:type="gramEnd"/>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w:t>
      </w:r>
      <w:proofErr w:type="gramStart"/>
      <w:r w:rsidRPr="00597C16">
        <w:rPr>
          <w:rFonts w:ascii="Times New Roman" w:hAnsi="Times New Roman" w:cs="Times New Roman"/>
          <w:bCs/>
          <w:color w:val="000000"/>
          <w:sz w:val="24"/>
          <w:szCs w:val="24"/>
        </w:rPr>
        <w:t>2</w:t>
      </w:r>
      <w:proofErr w:type="gramEnd"/>
      <w:r w:rsidRPr="00597C16">
        <w:rPr>
          <w:rFonts w:ascii="Times New Roman" w:hAnsi="Times New Roman" w:cs="Times New Roman"/>
          <w:bCs/>
          <w:color w:val="000000"/>
          <w:sz w:val="24"/>
          <w:szCs w:val="24"/>
        </w:rPr>
        <w:t xml:space="preserve"> + </w:t>
      </w:r>
      <w:proofErr w:type="spellStart"/>
      <w:r w:rsidRPr="00597C16">
        <w:rPr>
          <w:rFonts w:ascii="Times New Roman" w:hAnsi="Times New Roman" w:cs="Times New Roman"/>
          <w:bCs/>
          <w:color w:val="000000"/>
          <w:sz w:val="24"/>
          <w:szCs w:val="24"/>
        </w:rPr>
        <w:t>bх</w:t>
      </w:r>
      <w:proofErr w:type="spellEnd"/>
      <w:r w:rsidRPr="00597C16">
        <w:rPr>
          <w:rFonts w:ascii="Times New Roman" w:hAnsi="Times New Roman" w:cs="Times New Roman"/>
          <w:bCs/>
          <w:color w:val="000000"/>
          <w:sz w:val="24"/>
          <w:szCs w:val="24"/>
        </w:rPr>
        <w:t xml:space="preserve">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3D4B72">
        <w:rPr>
          <w:rFonts w:ascii="Times New Roman" w:hAnsi="Times New Roman" w:cs="Times New Roman"/>
          <w:b/>
          <w:bCs/>
          <w:color w:val="000000"/>
          <w:sz w:val="24"/>
          <w:szCs w:val="24"/>
        </w:rPr>
        <w:t xml:space="preserve">Неравенства (22 </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Числовые неравенства и их свойства. </w:t>
      </w:r>
      <w:proofErr w:type="spellStart"/>
      <w:r w:rsidRPr="00597C16">
        <w:rPr>
          <w:rFonts w:ascii="Times New Roman" w:hAnsi="Times New Roman" w:cs="Times New Roman"/>
          <w:bCs/>
          <w:color w:val="000000"/>
          <w:sz w:val="24"/>
          <w:szCs w:val="24"/>
        </w:rPr>
        <w:t>Почленное</w:t>
      </w:r>
      <w:proofErr w:type="spellEnd"/>
      <w:r w:rsidRPr="00597C16">
        <w:rPr>
          <w:rFonts w:ascii="Times New Roman" w:hAnsi="Times New Roman" w:cs="Times New Roman"/>
          <w:bCs/>
          <w:color w:val="000000"/>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597C16">
        <w:rPr>
          <w:rFonts w:ascii="Times New Roman" w:hAnsi="Times New Roman" w:cs="Times New Roman"/>
          <w:bCs/>
          <w:color w:val="000000"/>
          <w:sz w:val="24"/>
          <w:szCs w:val="24"/>
        </w:rPr>
        <w:t>почленном</w:t>
      </w:r>
      <w:proofErr w:type="spellEnd"/>
      <w:r w:rsidRPr="00597C16">
        <w:rPr>
          <w:rFonts w:ascii="Times New Roman" w:hAnsi="Times New Roman" w:cs="Times New Roman"/>
          <w:bCs/>
          <w:color w:val="000000"/>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w:t>
      </w:r>
      <w:r w:rsidRPr="00597C16">
        <w:rPr>
          <w:rFonts w:ascii="Times New Roman" w:hAnsi="Times New Roman" w:cs="Times New Roman"/>
          <w:bCs/>
          <w:color w:val="000000"/>
          <w:sz w:val="24"/>
          <w:szCs w:val="24"/>
        </w:rPr>
        <w:lastRenderedPageBreak/>
        <w:t>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Умения проводить дедуктивные рассуждения получают </w:t>
      </w:r>
      <w:proofErr w:type="gramStart"/>
      <w:r w:rsidRPr="00597C16">
        <w:rPr>
          <w:rFonts w:ascii="Times New Roman" w:hAnsi="Times New Roman" w:cs="Times New Roman"/>
          <w:bCs/>
          <w:color w:val="000000"/>
          <w:sz w:val="24"/>
          <w:szCs w:val="24"/>
        </w:rPr>
        <w:t>развитие</w:t>
      </w:r>
      <w:proofErr w:type="gramEnd"/>
      <w:r w:rsidRPr="00597C16">
        <w:rPr>
          <w:rFonts w:ascii="Times New Roman" w:hAnsi="Times New Roman" w:cs="Times New Roman"/>
          <w:bCs/>
          <w:color w:val="000000"/>
          <w:sz w:val="24"/>
          <w:szCs w:val="24"/>
        </w:rPr>
        <w:t xml:space="preserve">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w:t>
      </w:r>
      <w:proofErr w:type="spellStart"/>
      <w:r w:rsidRPr="00597C16">
        <w:rPr>
          <w:rFonts w:ascii="Times New Roman" w:hAnsi="Times New Roman" w:cs="Times New Roman"/>
          <w:bCs/>
          <w:color w:val="000000"/>
          <w:sz w:val="24"/>
          <w:szCs w:val="24"/>
        </w:rPr>
        <w:t>b</w:t>
      </w:r>
      <w:proofErr w:type="spellEnd"/>
      <w:r w:rsidRPr="00597C16">
        <w:rPr>
          <w:rFonts w:ascii="Times New Roman" w:hAnsi="Times New Roman" w:cs="Times New Roman"/>
          <w:bCs/>
          <w:color w:val="000000"/>
          <w:sz w:val="24"/>
          <w:szCs w:val="24"/>
        </w:rPr>
        <w:t xml:space="preserve">, ах &lt; </w:t>
      </w:r>
      <w:proofErr w:type="spellStart"/>
      <w:r w:rsidRPr="00597C16">
        <w:rPr>
          <w:rFonts w:ascii="Times New Roman" w:hAnsi="Times New Roman" w:cs="Times New Roman"/>
          <w:bCs/>
          <w:color w:val="000000"/>
          <w:sz w:val="24"/>
          <w:szCs w:val="24"/>
        </w:rPr>
        <w:t>b</w:t>
      </w:r>
      <w:proofErr w:type="spellEnd"/>
      <w:r w:rsidRPr="00597C16">
        <w:rPr>
          <w:rFonts w:ascii="Times New Roman" w:hAnsi="Times New Roman" w:cs="Times New Roman"/>
          <w:bCs/>
          <w:color w:val="000000"/>
          <w:sz w:val="24"/>
          <w:szCs w:val="24"/>
        </w:rPr>
        <w:t xml:space="preserve">, остановившись специально на случае, </w:t>
      </w:r>
      <w:proofErr w:type="gramStart"/>
      <w:r w:rsidRPr="00597C16">
        <w:rPr>
          <w:rFonts w:ascii="Times New Roman" w:hAnsi="Times New Roman" w:cs="Times New Roman"/>
          <w:bCs/>
          <w:color w:val="000000"/>
          <w:sz w:val="24"/>
          <w:szCs w:val="24"/>
        </w:rPr>
        <w:t>когда</w:t>
      </w:r>
      <w:proofErr w:type="gramEnd"/>
      <w:r w:rsidRPr="00597C16">
        <w:rPr>
          <w:rFonts w:ascii="Times New Roman" w:hAnsi="Times New Roman" w:cs="Times New Roman"/>
          <w:bCs/>
          <w:color w:val="000000"/>
          <w:sz w:val="24"/>
          <w:szCs w:val="24"/>
        </w:rPr>
        <w:t xml:space="preserve">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3D4B72">
        <w:rPr>
          <w:rFonts w:ascii="Times New Roman" w:hAnsi="Times New Roman" w:cs="Times New Roman"/>
          <w:b/>
          <w:bCs/>
          <w:color w:val="000000"/>
          <w:sz w:val="24"/>
          <w:szCs w:val="24"/>
        </w:rPr>
        <w:t>стики (11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полигон и гистограмма.</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9F3CC5">
        <w:rPr>
          <w:rFonts w:ascii="Times New Roman" w:hAnsi="Times New Roman" w:cs="Times New Roman"/>
          <w:b/>
          <w:bCs/>
          <w:color w:val="000000"/>
          <w:sz w:val="24"/>
          <w:szCs w:val="24"/>
        </w:rPr>
        <w:t xml:space="preserve"> (22 </w:t>
      </w:r>
      <w:r w:rsidR="00DF78DC" w:rsidRPr="00597C16">
        <w:rPr>
          <w:rFonts w:ascii="Times New Roman" w:hAnsi="Times New Roman" w:cs="Times New Roman"/>
          <w:b/>
          <w:bCs/>
          <w:color w:val="000000"/>
          <w:sz w:val="24"/>
          <w:szCs w:val="24"/>
        </w:rPr>
        <w:t>ч.)</w:t>
      </w:r>
    </w:p>
    <w:p w:rsidR="00750321" w:rsidRPr="00E31371" w:rsidRDefault="00A827DF" w:rsidP="00E31371">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750321" w:rsidRDefault="00750321" w:rsidP="00692184">
      <w:pPr>
        <w:spacing w:after="0" w:line="240" w:lineRule="auto"/>
        <w:ind w:left="1400"/>
        <w:rPr>
          <w:rFonts w:ascii="Times New Roman" w:hAnsi="Times New Roman"/>
          <w:b/>
          <w:bCs/>
          <w:sz w:val="24"/>
          <w:szCs w:val="24"/>
        </w:rPr>
      </w:pPr>
    </w:p>
    <w:p w:rsidR="00692184" w:rsidRDefault="00D121CC" w:rsidP="00692184">
      <w:pPr>
        <w:spacing w:after="0" w:line="240" w:lineRule="auto"/>
        <w:ind w:left="1400"/>
        <w:rPr>
          <w:rFonts w:ascii="Times New Roman" w:hAnsi="Times New Roman"/>
          <w:b/>
          <w:bCs/>
          <w:sz w:val="24"/>
          <w:szCs w:val="24"/>
        </w:rPr>
      </w:pPr>
      <w:r>
        <w:rPr>
          <w:rFonts w:ascii="Times New Roman" w:hAnsi="Times New Roman"/>
          <w:b/>
          <w:bCs/>
          <w:sz w:val="24"/>
          <w:szCs w:val="24"/>
        </w:rPr>
        <w:t>9 класс</w:t>
      </w:r>
    </w:p>
    <w:p w:rsidR="00D121CC" w:rsidRDefault="00D121CC" w:rsidP="00692184">
      <w:pPr>
        <w:spacing w:after="0" w:line="240" w:lineRule="auto"/>
        <w:rPr>
          <w:rFonts w:ascii="Times New Roman" w:hAnsi="Times New Roman"/>
          <w:b/>
          <w:bCs/>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bCs/>
          <w:sz w:val="24"/>
          <w:szCs w:val="24"/>
        </w:rPr>
        <w:t xml:space="preserve">1.   Повторение </w:t>
      </w:r>
      <w:r w:rsidRPr="00E57202">
        <w:rPr>
          <w:rFonts w:ascii="Times New Roman" w:hAnsi="Times New Roman"/>
          <w:b/>
          <w:bCs/>
          <w:sz w:val="24"/>
          <w:szCs w:val="24"/>
        </w:rPr>
        <w:t>(</w:t>
      </w:r>
      <w:r>
        <w:rPr>
          <w:rFonts w:ascii="Times New Roman" w:hAnsi="Times New Roman"/>
          <w:b/>
          <w:bCs/>
          <w:sz w:val="24"/>
          <w:szCs w:val="24"/>
        </w:rPr>
        <w:t xml:space="preserve">вводное, </w:t>
      </w:r>
      <w:r w:rsidRPr="00E57202">
        <w:rPr>
          <w:rFonts w:ascii="Times New Roman" w:hAnsi="Times New Roman"/>
          <w:b/>
          <w:bCs/>
          <w:sz w:val="24"/>
          <w:szCs w:val="24"/>
        </w:rPr>
        <w:t>восстанавливающее)</w:t>
      </w:r>
      <w:r w:rsidRPr="00A54C12">
        <w:rPr>
          <w:rFonts w:ascii="Times New Roman" w:hAnsi="Times New Roman"/>
          <w:b/>
          <w:sz w:val="24"/>
          <w:szCs w:val="24"/>
        </w:rPr>
        <w:t xml:space="preserve"> </w:t>
      </w:r>
      <w:r w:rsidR="00F40071">
        <w:rPr>
          <w:rFonts w:ascii="Times New Roman" w:hAnsi="Times New Roman"/>
          <w:b/>
          <w:sz w:val="24"/>
          <w:szCs w:val="24"/>
        </w:rPr>
        <w:t>(6</w:t>
      </w:r>
      <w:r w:rsidR="00DC1E17">
        <w:rPr>
          <w:rFonts w:ascii="Times New Roman" w:hAnsi="Times New Roman"/>
          <w:b/>
          <w:sz w:val="24"/>
          <w:szCs w:val="24"/>
        </w:rPr>
        <w:t xml:space="preserve"> ч.</w:t>
      </w:r>
      <w:r>
        <w:rPr>
          <w:rFonts w:ascii="Times New Roman" w:hAnsi="Times New Roman"/>
          <w:b/>
          <w:sz w:val="24"/>
          <w:szCs w:val="24"/>
        </w:rPr>
        <w:t>)</w:t>
      </w:r>
    </w:p>
    <w:p w:rsidR="00692184" w:rsidRPr="00423A29" w:rsidRDefault="00692184" w:rsidP="00692184">
      <w:pPr>
        <w:spacing w:after="0" w:line="240" w:lineRule="auto"/>
        <w:rPr>
          <w:rFonts w:ascii="Times New Roman" w:hAnsi="Times New Roman"/>
          <w:b/>
          <w:bCs/>
          <w:sz w:val="24"/>
          <w:szCs w:val="24"/>
        </w:rPr>
      </w:pPr>
    </w:p>
    <w:p w:rsidR="00692184" w:rsidRPr="00AB1BCC" w:rsidRDefault="00692184" w:rsidP="00692184">
      <w:pPr>
        <w:spacing w:after="0" w:line="240" w:lineRule="auto"/>
        <w:rPr>
          <w:rFonts w:ascii="Times New Roman" w:hAnsi="Times New Roman"/>
          <w:bCs/>
          <w:sz w:val="24"/>
          <w:szCs w:val="24"/>
        </w:rPr>
      </w:pPr>
      <w:r>
        <w:rPr>
          <w:rFonts w:ascii="Times New Roman" w:hAnsi="Times New Roman"/>
          <w:bCs/>
          <w:sz w:val="24"/>
          <w:szCs w:val="24"/>
        </w:rPr>
        <w:t xml:space="preserve">  </w:t>
      </w:r>
      <w:r w:rsidRPr="00AB1BCC">
        <w:rPr>
          <w:rFonts w:ascii="Times New Roman" w:hAnsi="Times New Roman"/>
          <w:bCs/>
          <w:sz w:val="24"/>
          <w:szCs w:val="24"/>
        </w:rPr>
        <w:t>Повторение основных вопросов курса алгебры 7,8 классов.</w:t>
      </w:r>
    </w:p>
    <w:p w:rsidR="00692184" w:rsidRPr="00AB1BCC" w:rsidRDefault="00692184" w:rsidP="00692184">
      <w:pPr>
        <w:spacing w:after="0" w:line="240" w:lineRule="auto"/>
        <w:ind w:left="1400"/>
        <w:rPr>
          <w:rFonts w:ascii="Times New Roman" w:hAnsi="Times New Roman"/>
          <w:bCs/>
          <w:sz w:val="24"/>
          <w:szCs w:val="24"/>
        </w:rPr>
      </w:pPr>
    </w:p>
    <w:p w:rsidR="00692184" w:rsidRPr="00F84D51" w:rsidRDefault="00692184" w:rsidP="00692184">
      <w:pPr>
        <w:spacing w:after="0" w:line="240" w:lineRule="auto"/>
        <w:rPr>
          <w:rFonts w:ascii="Times New Roman" w:hAnsi="Times New Roman"/>
          <w:b/>
          <w:bCs/>
          <w:sz w:val="24"/>
          <w:szCs w:val="24"/>
        </w:rPr>
      </w:pPr>
      <w:r>
        <w:rPr>
          <w:rFonts w:ascii="Times New Roman" w:hAnsi="Times New Roman"/>
          <w:b/>
          <w:bCs/>
          <w:sz w:val="24"/>
          <w:szCs w:val="24"/>
        </w:rPr>
        <w:t>2</w:t>
      </w:r>
      <w:r w:rsidRPr="00F84D51">
        <w:rPr>
          <w:rFonts w:ascii="Times New Roman" w:hAnsi="Times New Roman"/>
          <w:b/>
          <w:bCs/>
          <w:sz w:val="24"/>
          <w:szCs w:val="24"/>
        </w:rPr>
        <w:t xml:space="preserve">. </w:t>
      </w:r>
      <w:r>
        <w:rPr>
          <w:rFonts w:ascii="Times New Roman" w:hAnsi="Times New Roman"/>
          <w:b/>
          <w:bCs/>
          <w:sz w:val="24"/>
          <w:szCs w:val="24"/>
        </w:rPr>
        <w:t xml:space="preserve"> </w:t>
      </w:r>
      <w:r w:rsidRPr="00F84D51">
        <w:rPr>
          <w:rFonts w:ascii="Times New Roman" w:hAnsi="Times New Roman"/>
          <w:b/>
          <w:bCs/>
          <w:sz w:val="24"/>
          <w:szCs w:val="24"/>
        </w:rPr>
        <w:t>Квадратичная функция</w:t>
      </w:r>
      <w:r w:rsidR="003D4B72">
        <w:rPr>
          <w:rFonts w:ascii="Times New Roman" w:hAnsi="Times New Roman"/>
          <w:b/>
          <w:bCs/>
          <w:sz w:val="24"/>
          <w:szCs w:val="24"/>
        </w:rPr>
        <w:t xml:space="preserve"> (28</w:t>
      </w:r>
      <w:r w:rsidR="00DC1E17">
        <w:rPr>
          <w:rFonts w:ascii="Times New Roman" w:hAnsi="Times New Roman"/>
          <w:b/>
          <w:bCs/>
          <w:sz w:val="24"/>
          <w:szCs w:val="24"/>
        </w:rPr>
        <w:t xml:space="preserve"> ч.</w:t>
      </w:r>
      <w:r w:rsidRPr="00A54C12">
        <w:rPr>
          <w:rFonts w:ascii="Times New Roman" w:hAnsi="Times New Roman"/>
          <w:b/>
          <w:bCs/>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начале этого раздела систематизируются сведения о функциях. По</w:t>
      </w:r>
      <w:r w:rsidRPr="00BB614F">
        <w:rPr>
          <w:rFonts w:ascii="Times New Roman" w:hAnsi="Times New Roman"/>
          <w:sz w:val="24"/>
          <w:szCs w:val="24"/>
        </w:rPr>
        <w:softHyphen/>
        <w:t>вторяются основные понятия: функция, аргумент, область опре</w:t>
      </w:r>
      <w:r w:rsidRPr="00BB614F">
        <w:rPr>
          <w:rFonts w:ascii="Times New Roman" w:hAnsi="Times New Roman"/>
          <w:sz w:val="24"/>
          <w:szCs w:val="24"/>
        </w:rPr>
        <w:softHyphen/>
        <w:t>деления функции, график. Даются понятия о возрастании и убы</w:t>
      </w:r>
      <w:r w:rsidRPr="00BB614F">
        <w:rPr>
          <w:rFonts w:ascii="Times New Roman" w:hAnsi="Times New Roman"/>
          <w:sz w:val="24"/>
          <w:szCs w:val="24"/>
        </w:rPr>
        <w:softHyphen/>
        <w:t xml:space="preserve">вании функции, промежутках </w:t>
      </w:r>
      <w:proofErr w:type="spellStart"/>
      <w:r w:rsidRPr="00BB614F">
        <w:rPr>
          <w:rFonts w:ascii="Times New Roman" w:hAnsi="Times New Roman"/>
          <w:sz w:val="24"/>
          <w:szCs w:val="24"/>
        </w:rPr>
        <w:t>знакопостоянства</w:t>
      </w:r>
      <w:proofErr w:type="spellEnd"/>
      <w:r w:rsidRPr="00BB614F">
        <w:rPr>
          <w:rFonts w:ascii="Times New Roman" w:hAnsi="Times New Roman"/>
          <w:sz w:val="24"/>
          <w:szCs w:val="24"/>
        </w:rPr>
        <w:t>. Тем самым создается база для усвоения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Подготовительным шагом к изучению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функции является также рассмотрение вопроса о квадратном трехчлене и его корнях, выделении квадрата двучлена из квад</w:t>
      </w:r>
      <w:r w:rsidRPr="00BB614F">
        <w:rPr>
          <w:rFonts w:ascii="Times New Roman" w:hAnsi="Times New Roman"/>
          <w:sz w:val="24"/>
          <w:szCs w:val="24"/>
        </w:rPr>
        <w:softHyphen/>
        <w:t>ратного трехчлена, разложении квадратного трехчлена на мно</w:t>
      </w:r>
      <w:r w:rsidRPr="00BB614F">
        <w:rPr>
          <w:rFonts w:ascii="Times New Roman" w:hAnsi="Times New Roman"/>
          <w:sz w:val="24"/>
          <w:szCs w:val="24"/>
        </w:rPr>
        <w:softHyphen/>
        <w:t>жители.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Изучение квадратичной функции начинается с рассмотрения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sidRPr="00BB614F">
        <w:rPr>
          <w:rFonts w:ascii="Times New Roman" w:hAnsi="Times New Roman"/>
          <w:sz w:val="24"/>
          <w:szCs w:val="24"/>
        </w:rPr>
        <w:t xml:space="preserve">, ее свойств и особенностей графика, а также других частных видов квадратичной функции — функций       </w:t>
      </w:r>
      <w:r w:rsidRPr="00BB614F">
        <w:rPr>
          <w:rFonts w:ascii="Times New Roman" w:hAnsi="Times New Roman"/>
          <w:i/>
          <w:sz w:val="24"/>
          <w:szCs w:val="24"/>
        </w:rPr>
        <w:t>у =ах</w:t>
      </w:r>
      <w:r w:rsidRPr="00BB614F">
        <w:rPr>
          <w:rFonts w:ascii="Times New Roman" w:hAnsi="Times New Roman"/>
          <w:i/>
          <w:sz w:val="24"/>
          <w:szCs w:val="24"/>
          <w:vertAlign w:val="superscript"/>
        </w:rPr>
        <w:t>2</w:t>
      </w:r>
      <w:r w:rsidRPr="00BB614F">
        <w:rPr>
          <w:rFonts w:ascii="Times New Roman" w:hAnsi="Times New Roman"/>
          <w:i/>
          <w:sz w:val="24"/>
          <w:szCs w:val="24"/>
        </w:rPr>
        <w:t xml:space="preserve">+ </w:t>
      </w:r>
      <w:proofErr w:type="spellStart"/>
      <w:r w:rsidRPr="00BB614F">
        <w:rPr>
          <w:rFonts w:ascii="Times New Roman" w:hAnsi="Times New Roman"/>
          <w:i/>
          <w:sz w:val="24"/>
          <w:szCs w:val="24"/>
        </w:rPr>
        <w:t>b</w:t>
      </w:r>
      <w:proofErr w:type="spellEnd"/>
      <w:r w:rsidRPr="00BB614F">
        <w:rPr>
          <w:rFonts w:ascii="Times New Roman" w:hAnsi="Times New Roman"/>
          <w:i/>
          <w:sz w:val="24"/>
          <w:szCs w:val="24"/>
        </w:rPr>
        <w:t>, у = а (</w:t>
      </w:r>
      <w:proofErr w:type="spellStart"/>
      <w:r w:rsidRPr="00BB614F">
        <w:rPr>
          <w:rFonts w:ascii="Times New Roman" w:hAnsi="Times New Roman"/>
          <w:i/>
          <w:sz w:val="24"/>
          <w:szCs w:val="24"/>
        </w:rPr>
        <w:t>х</w:t>
      </w:r>
      <w:proofErr w:type="spellEnd"/>
      <w:r w:rsidRPr="00BB614F">
        <w:rPr>
          <w:rFonts w:ascii="Times New Roman" w:hAnsi="Times New Roman"/>
          <w:i/>
          <w:sz w:val="24"/>
          <w:szCs w:val="24"/>
        </w:rPr>
        <w:t xml:space="preserve"> - </w:t>
      </w:r>
      <w:proofErr w:type="spellStart"/>
      <w:r w:rsidRPr="00BB614F">
        <w:rPr>
          <w:rFonts w:ascii="Times New Roman" w:hAnsi="Times New Roman"/>
          <w:i/>
          <w:sz w:val="24"/>
          <w:szCs w:val="24"/>
        </w:rPr>
        <w:t>m</w:t>
      </w:r>
      <w:proofErr w:type="spellEnd"/>
      <w:r w:rsidRPr="00BB614F">
        <w:rPr>
          <w:rFonts w:ascii="Times New Roman" w:hAnsi="Times New Roman"/>
          <w:i/>
          <w:sz w:val="24"/>
          <w:szCs w:val="24"/>
        </w:rPr>
        <w:t>)</w:t>
      </w:r>
      <w:r w:rsidRPr="00BB614F">
        <w:rPr>
          <w:rFonts w:ascii="Times New Roman" w:hAnsi="Times New Roman"/>
          <w:i/>
          <w:sz w:val="24"/>
          <w:szCs w:val="24"/>
          <w:vertAlign w:val="superscript"/>
        </w:rPr>
        <w:t>2</w:t>
      </w:r>
      <w:r w:rsidRPr="00BB614F">
        <w:rPr>
          <w:rFonts w:ascii="Times New Roman" w:hAnsi="Times New Roman"/>
          <w:sz w:val="24"/>
          <w:szCs w:val="24"/>
        </w:rPr>
        <w:t>. Эти сведения используются при изуче</w:t>
      </w:r>
      <w:r w:rsidRPr="00BB614F">
        <w:rPr>
          <w:rFonts w:ascii="Times New Roman" w:hAnsi="Times New Roman"/>
          <w:sz w:val="24"/>
          <w:szCs w:val="24"/>
        </w:rPr>
        <w:softHyphen/>
        <w:t>нии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 xml:space="preserve">адратичной функции общего вида. Важно, чтобы учащиеся поняли, что график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может быть получен из графика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с помощью двух па</w:t>
      </w:r>
      <w:r w:rsidRPr="00BB614F">
        <w:rPr>
          <w:rFonts w:ascii="Times New Roman" w:hAnsi="Times New Roman"/>
          <w:sz w:val="24"/>
          <w:szCs w:val="24"/>
        </w:rPr>
        <w:softHyphen/>
        <w:t>раллельных переносов. Приемы построения графика функции</w:t>
      </w:r>
      <w:r>
        <w:rPr>
          <w:rFonts w:ascii="Times New Roman" w:hAnsi="Times New Roman"/>
          <w:sz w:val="24"/>
          <w:szCs w:val="24"/>
        </w:rPr>
        <w:t xml:space="preserve">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отрабатываются на конкретных примерах. При этом особое внимание следует уделить формированию у учащих</w:t>
      </w:r>
      <w:r w:rsidRPr="00BB614F">
        <w:rPr>
          <w:rFonts w:ascii="Times New Roman" w:hAnsi="Times New Roman"/>
          <w:sz w:val="24"/>
          <w:szCs w:val="24"/>
        </w:rPr>
        <w:softHyphen/>
        <w:t>ся умения указывать координаты вершины параболы, ее ось сим</w:t>
      </w:r>
      <w:r w:rsidRPr="00BB614F">
        <w:rPr>
          <w:rFonts w:ascii="Times New Roman" w:hAnsi="Times New Roman"/>
          <w:sz w:val="24"/>
          <w:szCs w:val="24"/>
        </w:rPr>
        <w:softHyphen/>
        <w:t>метрии, направление ветвей параболы.</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Учащиеся знакомятся со свойствами степенной функции </w:t>
      </w:r>
      <w:r w:rsidRPr="00BB614F">
        <w:rPr>
          <w:rFonts w:ascii="Times New Roman" w:hAnsi="Times New Roman"/>
          <w:sz w:val="24"/>
          <w:szCs w:val="24"/>
          <w:lang w:val="en-US"/>
        </w:rPr>
        <w:t>y</w:t>
      </w:r>
      <w:r w:rsidRPr="00BB614F">
        <w:rPr>
          <w:rFonts w:ascii="Times New Roman" w:hAnsi="Times New Roman"/>
          <w:sz w:val="24"/>
          <w:szCs w:val="24"/>
        </w:rPr>
        <w:t>=</w:t>
      </w:r>
      <w:proofErr w:type="spellStart"/>
      <w:r w:rsidRPr="00BB614F">
        <w:rPr>
          <w:rFonts w:ascii="Times New Roman" w:hAnsi="Times New Roman"/>
          <w:sz w:val="24"/>
          <w:szCs w:val="24"/>
          <w:lang w:val="en-US"/>
        </w:rPr>
        <w:t>x</w:t>
      </w:r>
      <w:r w:rsidRPr="00BB614F">
        <w:rPr>
          <w:rFonts w:ascii="Times New Roman" w:hAnsi="Times New Roman"/>
          <w:sz w:val="24"/>
          <w:szCs w:val="24"/>
          <w:vertAlign w:val="superscript"/>
          <w:lang w:val="en-US"/>
        </w:rPr>
        <w:t>n</w:t>
      </w:r>
      <w:proofErr w:type="spellEnd"/>
      <w:r w:rsidRPr="00BB614F">
        <w:rPr>
          <w:rFonts w:ascii="Times New Roman" w:hAnsi="Times New Roman"/>
          <w:sz w:val="24"/>
          <w:szCs w:val="24"/>
        </w:rPr>
        <w:t xml:space="preserve"> при четном и нечетном натуральном показателе </w:t>
      </w:r>
      <w:r w:rsidRPr="00BB614F">
        <w:rPr>
          <w:rFonts w:ascii="Times New Roman" w:hAnsi="Times New Roman"/>
          <w:sz w:val="24"/>
          <w:szCs w:val="24"/>
          <w:lang w:val="en-US"/>
        </w:rPr>
        <w:t>n</w:t>
      </w:r>
      <w:r w:rsidRPr="00BB614F">
        <w:rPr>
          <w:rFonts w:ascii="Times New Roman" w:hAnsi="Times New Roman"/>
          <w:sz w:val="24"/>
          <w:szCs w:val="24"/>
        </w:rPr>
        <w:t xml:space="preserve">. Вводится понятие корней </w:t>
      </w:r>
      <w:r w:rsidRPr="00BB614F">
        <w:rPr>
          <w:rFonts w:ascii="Times New Roman" w:hAnsi="Times New Roman"/>
          <w:i/>
          <w:sz w:val="24"/>
          <w:szCs w:val="24"/>
          <w:lang w:val="en-US"/>
        </w:rPr>
        <w:t>n</w:t>
      </w:r>
      <w:r w:rsidRPr="00BB614F">
        <w:rPr>
          <w:rFonts w:ascii="Times New Roman" w:hAnsi="Times New Roman"/>
          <w:i/>
          <w:sz w:val="24"/>
          <w:szCs w:val="24"/>
        </w:rPr>
        <w:t>-ой</w:t>
      </w:r>
      <w:r w:rsidRPr="00BB614F">
        <w:rPr>
          <w:rFonts w:ascii="Times New Roman" w:hAnsi="Times New Roman"/>
          <w:sz w:val="24"/>
          <w:szCs w:val="24"/>
        </w:rPr>
        <w:t xml:space="preserve"> степени. Учащиеся должны понимать смысл записей вида </w:t>
      </w:r>
      <w:r w:rsidRPr="00BB614F">
        <w:rPr>
          <w:rFonts w:ascii="Times New Roman" w:hAnsi="Times New Roman"/>
          <w:sz w:val="24"/>
          <w:szCs w:val="24"/>
        </w:rPr>
        <w:object w:dxaOrig="1155" w:dyaOrig="375">
          <v:shape id="_x0000_i1029" type="#_x0000_t75" style="width:57.05pt;height:18.7pt" o:ole="">
            <v:imagedata r:id="rId17" o:title=""/>
          </v:shape>
          <o:OLEObject Type="Embed" ProgID="Equation.3" ShapeID="_x0000_i1029" DrawAspect="Content" ObjectID="_1661340144" r:id="rId18"/>
        </w:object>
      </w:r>
      <w:r w:rsidRPr="00BB614F">
        <w:rPr>
          <w:rFonts w:ascii="Times New Roman" w:hAnsi="Times New Roman"/>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3</w:t>
      </w:r>
      <w:r w:rsidRPr="00BB614F">
        <w:rPr>
          <w:rFonts w:ascii="Times New Roman" w:hAnsi="Times New Roman"/>
          <w:b/>
          <w:sz w:val="24"/>
          <w:szCs w:val="24"/>
        </w:rPr>
        <w:t>. Уравнения и</w:t>
      </w:r>
      <w:r>
        <w:rPr>
          <w:rFonts w:ascii="Times New Roman" w:hAnsi="Times New Roman"/>
          <w:b/>
          <w:sz w:val="24"/>
          <w:szCs w:val="24"/>
        </w:rPr>
        <w:t xml:space="preserve"> неравенства с одной переменной</w:t>
      </w:r>
      <w:r w:rsidRPr="00600B4E">
        <w:t xml:space="preserve"> </w:t>
      </w:r>
      <w:r w:rsidRPr="00600B4E">
        <w:rPr>
          <w:rFonts w:ascii="Times New Roman" w:hAnsi="Times New Roman"/>
          <w:b/>
          <w:sz w:val="24"/>
          <w:szCs w:val="24"/>
        </w:rPr>
        <w:t>(</w:t>
      </w:r>
      <w:r w:rsidR="003D4B72">
        <w:rPr>
          <w:rFonts w:ascii="Times New Roman" w:hAnsi="Times New Roman"/>
          <w:b/>
          <w:sz w:val="24"/>
          <w:szCs w:val="24"/>
        </w:rPr>
        <w:t>18</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этом разделе завершается изучение рациональных уравнений с одной переменной. В связи с этим проводится некоторое обобще</w:t>
      </w:r>
      <w:r w:rsidRPr="00BB614F">
        <w:rPr>
          <w:rFonts w:ascii="Times New Roman" w:hAnsi="Times New Roman"/>
          <w:sz w:val="24"/>
          <w:szCs w:val="24"/>
        </w:rPr>
        <w:softHyphen/>
        <w:t>ние и углубление сведений об уравнениях. Вводятся понятия це</w:t>
      </w:r>
      <w:r w:rsidRPr="00BB614F">
        <w:rPr>
          <w:rFonts w:ascii="Times New Roman" w:hAnsi="Times New Roman"/>
          <w:sz w:val="24"/>
          <w:szCs w:val="24"/>
        </w:rPr>
        <w:softHyphen/>
        <w:t>лого рационального уравнения и его степени. Учащиеся знако</w:t>
      </w:r>
      <w:r w:rsidRPr="00BB614F">
        <w:rPr>
          <w:rFonts w:ascii="Times New Roman" w:hAnsi="Times New Roman"/>
          <w:sz w:val="24"/>
          <w:szCs w:val="24"/>
        </w:rPr>
        <w:softHyphen/>
        <w:t>мятся с решением уравнений третьей степени и четвертой степени с помощью разложения на множители и введения вспо</w:t>
      </w:r>
      <w:r w:rsidRPr="00BB614F">
        <w:rPr>
          <w:rFonts w:ascii="Times New Roman" w:hAnsi="Times New Roman"/>
          <w:sz w:val="24"/>
          <w:szCs w:val="24"/>
        </w:rPr>
        <w:softHyphen/>
        <w:t>могательной переменной. Метод решения уравнений путем введе</w:t>
      </w:r>
      <w:r w:rsidRPr="00BB614F">
        <w:rPr>
          <w:rFonts w:ascii="Times New Roman" w:hAnsi="Times New Roman"/>
          <w:sz w:val="24"/>
          <w:szCs w:val="24"/>
        </w:rPr>
        <w:softHyphen/>
        <w:t>ния вспомогательных переменных будет широко использоваться в дальнейшем при решении тригонометрических, логарифмиче</w:t>
      </w:r>
      <w:r w:rsidRPr="00BB614F">
        <w:rPr>
          <w:rFonts w:ascii="Times New Roman" w:hAnsi="Times New Roman"/>
          <w:sz w:val="24"/>
          <w:szCs w:val="24"/>
        </w:rPr>
        <w:softHyphen/>
        <w:t>ских и других видов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Формирование умений решать неравенства вида </w:t>
      </w:r>
      <w:r w:rsidRPr="00BB614F">
        <w:rPr>
          <w:rFonts w:ascii="Times New Roman" w:hAnsi="Times New Roman"/>
          <w:i/>
          <w:sz w:val="24"/>
          <w:szCs w:val="24"/>
        </w:rPr>
        <w:t>ах</w:t>
      </w:r>
      <w:r w:rsidRPr="00BB614F">
        <w:rPr>
          <w:rFonts w:ascii="Times New Roman" w:hAnsi="Times New Roman"/>
          <w:i/>
          <w:sz w:val="24"/>
          <w:szCs w:val="24"/>
          <w:vertAlign w:val="superscript"/>
        </w:rPr>
        <w:t>2</w:t>
      </w:r>
      <w:r>
        <w:rPr>
          <w:rFonts w:ascii="Times New Roman" w:hAnsi="Times New Roman"/>
          <w:i/>
          <w:sz w:val="24"/>
          <w:szCs w:val="24"/>
        </w:rPr>
        <w:t xml:space="preserve"> +</w:t>
      </w:r>
      <w:r>
        <w:rPr>
          <w:rFonts w:ascii="Times New Roman" w:hAnsi="Times New Roman"/>
          <w:i/>
          <w:sz w:val="24"/>
          <w:szCs w:val="24"/>
          <w:lang w:val="en-US"/>
        </w:rPr>
        <w:t>b</w:t>
      </w:r>
      <w:proofErr w:type="spellStart"/>
      <w:r w:rsidRPr="00BB614F">
        <w:rPr>
          <w:rFonts w:ascii="Times New Roman" w:hAnsi="Times New Roman"/>
          <w:i/>
          <w:sz w:val="24"/>
          <w:szCs w:val="24"/>
        </w:rPr>
        <w:t>х</w:t>
      </w:r>
      <w:proofErr w:type="spellEnd"/>
      <w:r w:rsidRPr="00BB614F">
        <w:rPr>
          <w:rFonts w:ascii="Times New Roman" w:hAnsi="Times New Roman"/>
          <w:i/>
          <w:sz w:val="24"/>
          <w:szCs w:val="24"/>
        </w:rPr>
        <w:t xml:space="preserve"> + </w:t>
      </w:r>
      <w:r w:rsidRPr="00BB614F">
        <w:rPr>
          <w:rFonts w:ascii="Times New Roman" w:hAnsi="Times New Roman"/>
          <w:i/>
          <w:sz w:val="24"/>
          <w:szCs w:val="24"/>
          <w:lang w:val="en-US"/>
        </w:rPr>
        <w:t>c</w:t>
      </w:r>
      <w:r>
        <w:rPr>
          <w:rFonts w:ascii="Times New Roman" w:hAnsi="Times New Roman"/>
          <w:i/>
          <w:sz w:val="24"/>
          <w:szCs w:val="24"/>
        </w:rPr>
        <w:t>&gt; 0</w:t>
      </w:r>
      <w:r w:rsidRPr="00BB614F">
        <w:rPr>
          <w:rFonts w:ascii="Times New Roman" w:hAnsi="Times New Roman"/>
          <w:i/>
          <w:sz w:val="24"/>
          <w:szCs w:val="24"/>
        </w:rPr>
        <w:t xml:space="preserve"> или ах</w:t>
      </w:r>
      <w:r w:rsidRPr="00BB614F">
        <w:rPr>
          <w:rFonts w:ascii="Times New Roman" w:hAnsi="Times New Roman"/>
          <w:i/>
          <w:sz w:val="24"/>
          <w:szCs w:val="24"/>
          <w:vertAlign w:val="superscript"/>
        </w:rPr>
        <w:t>2</w:t>
      </w:r>
      <w:r>
        <w:rPr>
          <w:rFonts w:ascii="Times New Roman" w:hAnsi="Times New Roman"/>
          <w:i/>
          <w:sz w:val="24"/>
          <w:szCs w:val="24"/>
        </w:rPr>
        <w:t xml:space="preserve"> + </w:t>
      </w:r>
      <w:proofErr w:type="spellStart"/>
      <w:r>
        <w:rPr>
          <w:rFonts w:ascii="Times New Roman" w:hAnsi="Times New Roman"/>
          <w:i/>
          <w:sz w:val="24"/>
          <w:szCs w:val="24"/>
        </w:rPr>
        <w:t>b</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 &lt; 0, где а ≠0</w:t>
      </w:r>
      <w:r w:rsidRPr="00BB614F">
        <w:rPr>
          <w:rFonts w:ascii="Times New Roman" w:hAnsi="Times New Roman"/>
          <w:sz w:val="24"/>
          <w:szCs w:val="24"/>
        </w:rPr>
        <w:t>,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5F735C">
        <w:rPr>
          <w:rFonts w:ascii="Times New Roman" w:hAnsi="Times New Roman"/>
          <w:sz w:val="24"/>
          <w:szCs w:val="24"/>
        </w:rPr>
        <w:t xml:space="preserve"> </w:t>
      </w:r>
      <w:r w:rsidRPr="00BB614F">
        <w:rPr>
          <w:rFonts w:ascii="Times New Roman" w:hAnsi="Times New Roman"/>
          <w:i/>
          <w:sz w:val="24"/>
          <w:szCs w:val="24"/>
        </w:rPr>
        <w:t>О</w:t>
      </w:r>
      <w:proofErr w:type="gramEnd"/>
      <w:r w:rsidRPr="00BB614F">
        <w:rPr>
          <w:rFonts w:ascii="Times New Roman" w:hAnsi="Times New Roman"/>
          <w:i/>
          <w:sz w:val="24"/>
          <w:szCs w:val="24"/>
        </w:rPr>
        <w:t>х</w:t>
      </w:r>
      <w:r w:rsidRPr="00BB614F">
        <w:rPr>
          <w:rFonts w:ascii="Times New Roman" w:hAnsi="Times New Roman"/>
          <w:sz w:val="24"/>
          <w:szCs w:val="24"/>
        </w:rPr>
        <w:t>).</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Учащиеся знакомятся с методом интервалов, с помощью ко</w:t>
      </w:r>
      <w:r w:rsidRPr="00BB614F">
        <w:rPr>
          <w:rFonts w:ascii="Times New Roman" w:hAnsi="Times New Roman"/>
          <w:sz w:val="24"/>
          <w:szCs w:val="24"/>
        </w:rPr>
        <w:softHyphen/>
        <w:t>торого решаются несложные рациональные неравенства.</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4</w:t>
      </w:r>
      <w:r w:rsidRPr="00BB614F">
        <w:rPr>
          <w:rFonts w:ascii="Times New Roman" w:hAnsi="Times New Roman"/>
          <w:b/>
          <w:sz w:val="24"/>
          <w:szCs w:val="24"/>
        </w:rPr>
        <w:t xml:space="preserve">. Уравнения и неравенства с </w:t>
      </w:r>
      <w:r>
        <w:rPr>
          <w:rFonts w:ascii="Times New Roman" w:hAnsi="Times New Roman"/>
          <w:b/>
          <w:sz w:val="24"/>
          <w:szCs w:val="24"/>
        </w:rPr>
        <w:t>двумя переменными</w:t>
      </w:r>
      <w:r w:rsidRPr="00600B4E">
        <w:t xml:space="preserve"> </w:t>
      </w:r>
      <w:r w:rsidRPr="00600B4E">
        <w:rPr>
          <w:rFonts w:ascii="Times New Roman" w:hAnsi="Times New Roman"/>
          <w:b/>
          <w:sz w:val="24"/>
          <w:szCs w:val="24"/>
        </w:rPr>
        <w:t>(</w:t>
      </w:r>
      <w:r w:rsidR="003D4B72">
        <w:rPr>
          <w:rFonts w:ascii="Times New Roman" w:hAnsi="Times New Roman"/>
          <w:b/>
          <w:sz w:val="24"/>
          <w:szCs w:val="24"/>
        </w:rPr>
        <w:t>21</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В данном разделе </w:t>
      </w:r>
      <w:r w:rsidRPr="00BB614F">
        <w:rPr>
          <w:rFonts w:ascii="Times New Roman" w:hAnsi="Times New Roman"/>
          <w:sz w:val="24"/>
          <w:szCs w:val="24"/>
        </w:rPr>
        <w:t>завершается изучение систем уравнений с дву</w:t>
      </w:r>
      <w:r w:rsidRPr="00BB614F">
        <w:rPr>
          <w:rFonts w:ascii="Times New Roman" w:hAnsi="Times New Roman"/>
          <w:sz w:val="24"/>
          <w:szCs w:val="24"/>
        </w:rPr>
        <w:softHyphen/>
        <w:t>мя переменными. Основное внимание уделяется системам, в ко</w:t>
      </w:r>
      <w:r w:rsidRPr="00BB614F">
        <w:rPr>
          <w:rFonts w:ascii="Times New Roman" w:hAnsi="Times New Roman"/>
          <w:sz w:val="24"/>
          <w:szCs w:val="24"/>
        </w:rPr>
        <w:softHyphen/>
        <w:t>торых одно из уравнений первой степени, а другое второй. Из</w:t>
      </w:r>
      <w:r w:rsidRPr="00BB614F">
        <w:rPr>
          <w:rFonts w:ascii="Times New Roman" w:hAnsi="Times New Roman"/>
          <w:sz w:val="24"/>
          <w:szCs w:val="24"/>
        </w:rPr>
        <w:softHyphen/>
        <w:t>вестный учащимся способ подстановки находит здесь дальнейшее применение и позволяет сводить решение таких систем к реше</w:t>
      </w:r>
      <w:r w:rsidRPr="00BB614F">
        <w:rPr>
          <w:rFonts w:ascii="Times New Roman" w:hAnsi="Times New Roman"/>
          <w:sz w:val="24"/>
          <w:szCs w:val="24"/>
        </w:rPr>
        <w:softHyphen/>
        <w:t>нию квадратного уравнения.</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BB614F">
        <w:rPr>
          <w:rFonts w:ascii="Times New Roman" w:hAnsi="Times New Roman"/>
          <w:sz w:val="24"/>
          <w:szCs w:val="24"/>
        </w:rPr>
        <w:softHyphen/>
        <w:t>чиваться простейшими примерами.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Привлечение известных учащимся графиков позволяет при</w:t>
      </w:r>
      <w:r w:rsidRPr="00BB614F">
        <w:rPr>
          <w:rFonts w:ascii="Times New Roman" w:hAnsi="Times New Roman"/>
          <w:sz w:val="24"/>
          <w:szCs w:val="24"/>
        </w:rPr>
        <w:softHyphen/>
        <w:t>вести примеры графического решения систем уравнений. С помо</w:t>
      </w:r>
      <w:r w:rsidRPr="00BB614F">
        <w:rPr>
          <w:rFonts w:ascii="Times New Roman" w:hAnsi="Times New Roman"/>
          <w:sz w:val="24"/>
          <w:szCs w:val="24"/>
        </w:rPr>
        <w:softHyphen/>
        <w:t>щью графических представлений можно наглядно показать уча</w:t>
      </w:r>
      <w:r w:rsidRPr="00BB614F">
        <w:rPr>
          <w:rFonts w:ascii="Times New Roman" w:hAnsi="Times New Roman"/>
          <w:sz w:val="24"/>
          <w:szCs w:val="24"/>
        </w:rPr>
        <w:softHyphen/>
        <w:t>щимся, что системы двух уравнений с двумя переменными второй степени могут иметь одно, два, три, четыре решения или не иметь решений.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Разработанный математический аппарат позволяет сущест</w:t>
      </w:r>
      <w:r w:rsidRPr="00BB614F">
        <w:rPr>
          <w:rFonts w:ascii="Times New Roman" w:hAnsi="Times New Roman"/>
          <w:sz w:val="24"/>
          <w:szCs w:val="24"/>
        </w:rPr>
        <w:softHyphen/>
        <w:t>венно расширить класс содержательных текстовых задач, решае</w:t>
      </w:r>
      <w:r w:rsidRPr="00BB614F">
        <w:rPr>
          <w:rFonts w:ascii="Times New Roman" w:hAnsi="Times New Roman"/>
          <w:sz w:val="24"/>
          <w:szCs w:val="24"/>
        </w:rPr>
        <w:softHyphen/>
        <w:t>мых с помощью систем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Изучение раздела завершается введением понятий неравенства с двумя переменными и системы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Сведения о графиках уравнений с двумя переменными использу</w:t>
      </w:r>
      <w:r w:rsidRPr="00BB614F">
        <w:rPr>
          <w:rFonts w:ascii="Times New Roman" w:hAnsi="Times New Roman"/>
          <w:sz w:val="24"/>
          <w:szCs w:val="24"/>
        </w:rPr>
        <w:softHyphen/>
        <w:t>ются при иллюстрации множеств решений некоторых простей</w:t>
      </w:r>
      <w:r w:rsidRPr="00BB614F">
        <w:rPr>
          <w:rFonts w:ascii="Times New Roman" w:hAnsi="Times New Roman"/>
          <w:sz w:val="24"/>
          <w:szCs w:val="24"/>
        </w:rPr>
        <w:softHyphen/>
        <w:t>ших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и их систем.</w:t>
      </w:r>
    </w:p>
    <w:p w:rsidR="00692184" w:rsidRPr="00BB614F"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5</w:t>
      </w:r>
      <w:r w:rsidRPr="00BB614F">
        <w:rPr>
          <w:rFonts w:ascii="Times New Roman" w:hAnsi="Times New Roman"/>
          <w:b/>
          <w:sz w:val="24"/>
          <w:szCs w:val="24"/>
        </w:rPr>
        <w:t>. Арифметичес</w:t>
      </w:r>
      <w:r>
        <w:rPr>
          <w:rFonts w:ascii="Times New Roman" w:hAnsi="Times New Roman"/>
          <w:b/>
          <w:sz w:val="24"/>
          <w:szCs w:val="24"/>
        </w:rPr>
        <w:t>кая и геометрическая прогрессии</w:t>
      </w:r>
      <w:r w:rsidRPr="00600B4E">
        <w:t xml:space="preserve"> </w:t>
      </w:r>
      <w:r w:rsidR="003D4B72">
        <w:rPr>
          <w:rFonts w:ascii="Times New Roman" w:hAnsi="Times New Roman"/>
          <w:b/>
          <w:sz w:val="24"/>
          <w:szCs w:val="24"/>
        </w:rPr>
        <w:t xml:space="preserve">(20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При изучении раздела вводится понятие последовательности, разъясняется смысл термина «</w:t>
      </w:r>
      <w:r w:rsidRPr="00BB614F">
        <w:rPr>
          <w:rFonts w:ascii="Times New Roman" w:hAnsi="Times New Roman"/>
          <w:i/>
          <w:sz w:val="24"/>
          <w:szCs w:val="24"/>
          <w:lang w:val="en-US"/>
        </w:rPr>
        <w:t>n</w:t>
      </w:r>
      <w:r w:rsidRPr="00BB614F">
        <w:rPr>
          <w:rFonts w:ascii="Times New Roman" w:hAnsi="Times New Roman"/>
          <w:i/>
          <w:sz w:val="24"/>
          <w:szCs w:val="24"/>
        </w:rPr>
        <w:t>-</w:t>
      </w:r>
      <w:proofErr w:type="spellStart"/>
      <w:r w:rsidRPr="00BB614F">
        <w:rPr>
          <w:rFonts w:ascii="Times New Roman" w:hAnsi="Times New Roman"/>
          <w:i/>
          <w:sz w:val="24"/>
          <w:szCs w:val="24"/>
        </w:rPr>
        <w:t>й</w:t>
      </w:r>
      <w:proofErr w:type="spellEnd"/>
      <w:r w:rsidRPr="00BB614F">
        <w:rPr>
          <w:rFonts w:ascii="Times New Roman" w:hAnsi="Times New Roman"/>
          <w:sz w:val="24"/>
          <w:szCs w:val="24"/>
        </w:rPr>
        <w:t xml:space="preserve"> член последовательности», вы</w:t>
      </w:r>
      <w:r w:rsidRPr="00BB614F">
        <w:rPr>
          <w:rFonts w:ascii="Times New Roman" w:hAnsi="Times New Roman"/>
          <w:sz w:val="24"/>
          <w:szCs w:val="24"/>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Работа с формулами </w:t>
      </w:r>
      <w:r w:rsidRPr="00BB614F">
        <w:rPr>
          <w:rFonts w:ascii="Times New Roman" w:hAnsi="Times New Roman"/>
          <w:i/>
          <w:sz w:val="24"/>
          <w:szCs w:val="24"/>
          <w:lang w:val="en-US"/>
        </w:rPr>
        <w:t>n</w:t>
      </w:r>
      <w:r w:rsidRPr="00BB614F">
        <w:rPr>
          <w:rFonts w:ascii="Times New Roman" w:hAnsi="Times New Roman"/>
          <w:i/>
          <w:sz w:val="24"/>
          <w:szCs w:val="24"/>
        </w:rPr>
        <w:t>-го</w:t>
      </w:r>
      <w:r w:rsidRPr="00BB614F">
        <w:rPr>
          <w:rFonts w:ascii="Times New Roman" w:hAnsi="Times New Roman"/>
          <w:sz w:val="24"/>
          <w:szCs w:val="24"/>
        </w:rPr>
        <w:t xml:space="preserve"> члена и суммы первых </w:t>
      </w:r>
      <w:r w:rsidRPr="00BB614F">
        <w:rPr>
          <w:rFonts w:ascii="Times New Roman" w:hAnsi="Times New Roman"/>
          <w:i/>
          <w:sz w:val="24"/>
          <w:szCs w:val="24"/>
          <w:lang w:val="en-US"/>
        </w:rPr>
        <w:t>n</w:t>
      </w:r>
      <w:r w:rsidRPr="00BB614F">
        <w:rPr>
          <w:rFonts w:ascii="Times New Roman" w:hAnsi="Times New Roman"/>
          <w:sz w:val="24"/>
          <w:szCs w:val="24"/>
        </w:rPr>
        <w:t xml:space="preserve"> членов про</w:t>
      </w:r>
      <w:r w:rsidRPr="00BB614F">
        <w:rPr>
          <w:rFonts w:ascii="Times New Roman" w:hAnsi="Times New Roman"/>
          <w:sz w:val="24"/>
          <w:szCs w:val="24"/>
        </w:rPr>
        <w:softHyphen/>
        <w:t>грессий, помимо своего основного назначения, позволяет неодно</w:t>
      </w:r>
      <w:r w:rsidRPr="00BB614F">
        <w:rPr>
          <w:rFonts w:ascii="Times New Roman" w:hAnsi="Times New Roman"/>
          <w:sz w:val="24"/>
          <w:szCs w:val="24"/>
        </w:rPr>
        <w:softHyphen/>
        <w:t>кратно возвращаться к вычислениям, тождественным преобразо</w:t>
      </w:r>
      <w:r w:rsidRPr="00BB614F">
        <w:rPr>
          <w:rFonts w:ascii="Times New Roman" w:hAnsi="Times New Roman"/>
          <w:sz w:val="24"/>
          <w:szCs w:val="24"/>
        </w:rPr>
        <w:softHyphen/>
        <w:t>ваниям, решению уравнений, неравенств, систем.</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Рассматриваются характеристические свойства арифметиче</w:t>
      </w:r>
      <w:r w:rsidRPr="00BB614F">
        <w:rPr>
          <w:rFonts w:ascii="Times New Roman" w:hAnsi="Times New Roman"/>
          <w:sz w:val="24"/>
          <w:szCs w:val="24"/>
        </w:rPr>
        <w:softHyphen/>
        <w:t>ской и геометрической прогрессий, что позволяет расширить круг предлагаемых задач.</w:t>
      </w:r>
    </w:p>
    <w:p w:rsidR="00692184" w:rsidRPr="00BB614F"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6</w:t>
      </w:r>
      <w:r w:rsidRPr="00BB614F">
        <w:rPr>
          <w:rFonts w:ascii="Times New Roman" w:hAnsi="Times New Roman"/>
          <w:b/>
          <w:sz w:val="24"/>
          <w:szCs w:val="24"/>
        </w:rPr>
        <w:t>. Элементы комб</w:t>
      </w:r>
      <w:r>
        <w:rPr>
          <w:rFonts w:ascii="Times New Roman" w:hAnsi="Times New Roman"/>
          <w:b/>
          <w:sz w:val="24"/>
          <w:szCs w:val="24"/>
        </w:rPr>
        <w:t xml:space="preserve">инаторики и теории вероятностей </w:t>
      </w:r>
      <w:r w:rsidR="003D4B72">
        <w:rPr>
          <w:rFonts w:ascii="Times New Roman" w:hAnsi="Times New Roman"/>
          <w:b/>
          <w:sz w:val="24"/>
          <w:szCs w:val="24"/>
        </w:rPr>
        <w:t xml:space="preserve">(13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Изучение раздела </w:t>
      </w:r>
      <w:r w:rsidRPr="00BB614F">
        <w:rPr>
          <w:rFonts w:ascii="Times New Roman" w:hAnsi="Times New Roman"/>
          <w:sz w:val="24"/>
          <w:szCs w:val="24"/>
        </w:rPr>
        <w:t>начинается с решения задач, в которых требу</w:t>
      </w:r>
      <w:r w:rsidRPr="00BB614F">
        <w:rPr>
          <w:rFonts w:ascii="Times New Roman" w:hAnsi="Times New Roman"/>
          <w:sz w:val="24"/>
          <w:szCs w:val="24"/>
        </w:rPr>
        <w:softHyphen/>
        <w:t>ется составить те или иные комбинации элементов и подсчитать их число. Разъясняется комбинаторное правило умножения, ко</w:t>
      </w:r>
      <w:r w:rsidRPr="00BB614F">
        <w:rPr>
          <w:rFonts w:ascii="Times New Roman" w:hAnsi="Times New Roman"/>
          <w:sz w:val="24"/>
          <w:szCs w:val="24"/>
        </w:rPr>
        <w:softHyphen/>
        <w:t>торое используется в дальнейшем при выводе формул для подсчета числа перестановок, размещений и сочетаний.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При изучении данного материала необходимо обратить внима</w:t>
      </w:r>
      <w:r w:rsidRPr="00BB614F">
        <w:rPr>
          <w:rFonts w:ascii="Times New Roman" w:hAnsi="Times New Roman"/>
          <w:sz w:val="24"/>
          <w:szCs w:val="24"/>
        </w:rPr>
        <w:softHyphen/>
        <w:t>ние учащихся на различие понятий «размещение» и «сочета</w:t>
      </w:r>
      <w:r w:rsidRPr="00BB614F">
        <w:rPr>
          <w:rFonts w:ascii="Times New Roman" w:hAnsi="Times New Roman"/>
          <w:sz w:val="24"/>
          <w:szCs w:val="24"/>
        </w:rPr>
        <w:softHyphen/>
        <w:t>ние», сформировать у них умение определять, о каком виде ком</w:t>
      </w:r>
      <w:r w:rsidRPr="00BB614F">
        <w:rPr>
          <w:rFonts w:ascii="Times New Roman" w:hAnsi="Times New Roman"/>
          <w:sz w:val="24"/>
          <w:szCs w:val="24"/>
        </w:rPr>
        <w:softHyphen/>
        <w:t>бинаций идет речь в задаче.</w:t>
      </w: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Далее </w:t>
      </w:r>
      <w:r w:rsidRPr="00BB614F">
        <w:rPr>
          <w:rFonts w:ascii="Times New Roman" w:hAnsi="Times New Roman"/>
          <w:sz w:val="24"/>
          <w:szCs w:val="24"/>
        </w:rPr>
        <w:t>учащиеся знакомятся с начальными сведения</w:t>
      </w:r>
      <w:r w:rsidRPr="00BB614F">
        <w:rPr>
          <w:rFonts w:ascii="Times New Roman" w:hAnsi="Times New Roman"/>
          <w:sz w:val="24"/>
          <w:szCs w:val="24"/>
        </w:rPr>
        <w:softHyphen/>
        <w:t>ми из теории вероятностей. Вводятся понятия «случайное собы</w:t>
      </w:r>
      <w:r w:rsidRPr="00BB614F">
        <w:rPr>
          <w:rFonts w:ascii="Times New Roman" w:hAnsi="Times New Roman"/>
          <w:sz w:val="24"/>
          <w:szCs w:val="24"/>
        </w:rPr>
        <w:softHyphen/>
        <w:t>тие», «относительная частота», «вероятность случайного собы</w:t>
      </w:r>
      <w:r w:rsidRPr="00BB614F">
        <w:rPr>
          <w:rFonts w:ascii="Times New Roman" w:hAnsi="Times New Roman"/>
          <w:sz w:val="24"/>
          <w:szCs w:val="24"/>
        </w:rPr>
        <w:softHyphen/>
        <w:t xml:space="preserve">тия». Рассматриваются статистический </w:t>
      </w:r>
      <w:r w:rsidRPr="00BB614F">
        <w:rPr>
          <w:rFonts w:ascii="Times New Roman" w:hAnsi="Times New Roman"/>
          <w:bCs/>
          <w:sz w:val="24"/>
          <w:szCs w:val="24"/>
        </w:rPr>
        <w:t xml:space="preserve">и </w:t>
      </w:r>
      <w:r w:rsidRPr="00BB614F">
        <w:rPr>
          <w:rFonts w:ascii="Times New Roman" w:hAnsi="Times New Roman"/>
          <w:sz w:val="24"/>
          <w:szCs w:val="24"/>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BB614F">
        <w:rPr>
          <w:rFonts w:ascii="Times New Roman" w:hAnsi="Times New Roman"/>
          <w:sz w:val="24"/>
          <w:szCs w:val="24"/>
        </w:rPr>
        <w:softHyphen/>
        <w:t>ности можно применять только к таким моделям реальных собы</w:t>
      </w:r>
      <w:r w:rsidRPr="00BB614F">
        <w:rPr>
          <w:rFonts w:ascii="Times New Roman" w:hAnsi="Times New Roman"/>
          <w:sz w:val="24"/>
          <w:szCs w:val="24"/>
        </w:rPr>
        <w:softHyphen/>
        <w:t>тий, в которых все исходы являются равновозможными.</w:t>
      </w:r>
    </w:p>
    <w:p w:rsidR="00692184" w:rsidRPr="00BB614F" w:rsidRDefault="00692184" w:rsidP="00692184">
      <w:pPr>
        <w:spacing w:after="0" w:line="240" w:lineRule="auto"/>
        <w:rPr>
          <w:rFonts w:ascii="Times New Roman" w:hAnsi="Times New Roman"/>
          <w:sz w:val="24"/>
          <w:szCs w:val="24"/>
        </w:rPr>
      </w:pP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b/>
          <w:sz w:val="24"/>
          <w:szCs w:val="24"/>
        </w:rPr>
        <w:t>7.  Повторение (итоговое)</w:t>
      </w:r>
      <w:r>
        <w:t xml:space="preserve"> </w:t>
      </w:r>
      <w:r w:rsidR="003D4B72">
        <w:rPr>
          <w:rFonts w:ascii="Times New Roman" w:hAnsi="Times New Roman"/>
          <w:b/>
          <w:sz w:val="24"/>
          <w:szCs w:val="24"/>
        </w:rPr>
        <w:t>(30</w:t>
      </w:r>
      <w:r w:rsidR="00DC1E17">
        <w:rPr>
          <w:rFonts w:ascii="Times New Roman" w:hAnsi="Times New Roman"/>
          <w:b/>
          <w:sz w:val="24"/>
          <w:szCs w:val="24"/>
        </w:rPr>
        <w:t xml:space="preserve"> ч.</w:t>
      </w:r>
      <w:r w:rsidRPr="00484FC8">
        <w:rPr>
          <w:rFonts w:ascii="Times New Roman" w:hAnsi="Times New Roman"/>
          <w:b/>
          <w:sz w:val="24"/>
          <w:szCs w:val="24"/>
        </w:rPr>
        <w:t>)</w:t>
      </w: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 </w:t>
      </w:r>
      <w:r w:rsidR="0006585E">
        <w:rPr>
          <w:rFonts w:ascii="Times New Roman" w:hAnsi="Times New Roman" w:cs="Times New Roman"/>
          <w:sz w:val="24"/>
          <w:szCs w:val="24"/>
        </w:rPr>
        <w:t>О</w:t>
      </w:r>
      <w:r w:rsidRPr="004C10E3">
        <w:rPr>
          <w:rFonts w:ascii="Times New Roman" w:hAnsi="Times New Roman" w:cs="Times New Roman"/>
          <w:sz w:val="24"/>
          <w:szCs w:val="24"/>
        </w:rPr>
        <w:t xml:space="preserve">бобщение и систематизация знаний, умений и навыков </w:t>
      </w:r>
      <w:r>
        <w:rPr>
          <w:rFonts w:ascii="Times New Roman" w:hAnsi="Times New Roman" w:cs="Times New Roman"/>
          <w:sz w:val="24"/>
          <w:szCs w:val="24"/>
        </w:rPr>
        <w:t xml:space="preserve">учащихся </w:t>
      </w:r>
      <w:r w:rsidRPr="004C10E3">
        <w:rPr>
          <w:rFonts w:ascii="Times New Roman" w:hAnsi="Times New Roman" w:cs="Times New Roman"/>
          <w:sz w:val="24"/>
          <w:szCs w:val="24"/>
        </w:rPr>
        <w:t>за курс алгебры осн</w:t>
      </w:r>
      <w:r>
        <w:rPr>
          <w:rFonts w:ascii="Times New Roman" w:hAnsi="Times New Roman" w:cs="Times New Roman"/>
          <w:sz w:val="24"/>
          <w:szCs w:val="24"/>
        </w:rPr>
        <w:t>овной общеобразовательной школы:</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01E9F" w:rsidRDefault="00692184" w:rsidP="00B330A6">
      <w:pPr>
        <w:spacing w:after="0" w:line="240" w:lineRule="auto"/>
        <w:rPr>
          <w:rFonts w:ascii="Times New Roman" w:hAnsi="Times New Roman"/>
          <w:b/>
          <w:sz w:val="24"/>
          <w:szCs w:val="24"/>
        </w:rPr>
      </w:pPr>
      <w:r>
        <w:rPr>
          <w:rFonts w:ascii="Times New Roman" w:hAnsi="Times New Roman"/>
          <w:b/>
          <w:sz w:val="24"/>
          <w:szCs w:val="24"/>
        </w:rPr>
        <w:t xml:space="preserve">                                                                                                    </w:t>
      </w: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E31371" w:rsidRDefault="00E31371" w:rsidP="00B330A6">
      <w:pPr>
        <w:spacing w:after="0" w:line="240" w:lineRule="auto"/>
        <w:rPr>
          <w:rFonts w:ascii="Times New Roman" w:hAnsi="Times New Roman"/>
          <w:b/>
          <w:sz w:val="24"/>
          <w:szCs w:val="24"/>
        </w:rPr>
      </w:pPr>
    </w:p>
    <w:p w:rsidR="00E31371" w:rsidRDefault="00E31371" w:rsidP="00B330A6">
      <w:pPr>
        <w:spacing w:after="0" w:line="240" w:lineRule="auto"/>
        <w:rPr>
          <w:rFonts w:ascii="Times New Roman" w:hAnsi="Times New Roman"/>
          <w:b/>
          <w:sz w:val="24"/>
          <w:szCs w:val="24"/>
        </w:rPr>
      </w:pPr>
    </w:p>
    <w:p w:rsidR="00E31371" w:rsidRDefault="00E31371" w:rsidP="00B330A6">
      <w:pPr>
        <w:spacing w:after="0" w:line="240" w:lineRule="auto"/>
        <w:rPr>
          <w:rFonts w:ascii="Times New Roman" w:hAnsi="Times New Roman"/>
          <w:b/>
          <w:sz w:val="24"/>
          <w:szCs w:val="24"/>
        </w:rPr>
      </w:pPr>
    </w:p>
    <w:p w:rsidR="00E31371" w:rsidRDefault="00E31371" w:rsidP="00B330A6">
      <w:pPr>
        <w:spacing w:after="0" w:line="240" w:lineRule="auto"/>
        <w:rPr>
          <w:rFonts w:ascii="Times New Roman" w:hAnsi="Times New Roman"/>
          <w:b/>
          <w:sz w:val="24"/>
          <w:szCs w:val="24"/>
        </w:rPr>
      </w:pPr>
    </w:p>
    <w:p w:rsidR="00E31371" w:rsidRDefault="00E31371" w:rsidP="00B330A6">
      <w:pPr>
        <w:spacing w:after="0" w:line="240" w:lineRule="auto"/>
        <w:rPr>
          <w:rFonts w:ascii="Times New Roman" w:hAnsi="Times New Roman"/>
          <w:b/>
          <w:sz w:val="24"/>
          <w:szCs w:val="24"/>
        </w:rPr>
      </w:pPr>
    </w:p>
    <w:p w:rsidR="00E31371" w:rsidRDefault="00E31371"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44098D" w:rsidRPr="00E31371" w:rsidRDefault="00692184" w:rsidP="00E31371">
      <w:pPr>
        <w:spacing w:after="0" w:line="240" w:lineRule="auto"/>
        <w:jc w:val="center"/>
        <w:rPr>
          <w:rFonts w:ascii="Times New Roman" w:hAnsi="Times New Roman"/>
          <w:b/>
          <w:sz w:val="24"/>
          <w:szCs w:val="24"/>
        </w:rPr>
      </w:pPr>
      <w:r w:rsidRPr="00FD430F">
        <w:rPr>
          <w:rFonts w:ascii="Times New Roman" w:hAnsi="Times New Roman"/>
          <w:b/>
          <w:sz w:val="28"/>
          <w:szCs w:val="24"/>
        </w:rPr>
        <w:t>Тематическое планирование</w:t>
      </w:r>
    </w:p>
    <w:p w:rsidR="0044098D" w:rsidRDefault="0044098D" w:rsidP="00B330A6">
      <w:pPr>
        <w:spacing w:after="0" w:line="240" w:lineRule="auto"/>
        <w:rPr>
          <w:rFonts w:ascii="Times New Roman" w:hAnsi="Times New Roman"/>
          <w:b/>
          <w:sz w:val="28"/>
          <w:szCs w:val="24"/>
        </w:rPr>
      </w:pPr>
    </w:p>
    <w:p w:rsidR="00465A7E" w:rsidRPr="00465A7E" w:rsidRDefault="00FA47EA" w:rsidP="00E31371">
      <w:pPr>
        <w:jc w:val="center"/>
        <w:rPr>
          <w:rFonts w:ascii="Times New Roman" w:hAnsi="Times New Roman" w:cs="Times New Roman"/>
          <w:b/>
          <w:sz w:val="24"/>
          <w:szCs w:val="24"/>
        </w:rPr>
      </w:pPr>
      <w:r w:rsidRPr="00465A7E">
        <w:rPr>
          <w:rFonts w:ascii="Times New Roman" w:hAnsi="Times New Roman" w:cs="Times New Roman"/>
          <w:b/>
          <w:sz w:val="24"/>
          <w:szCs w:val="24"/>
        </w:rPr>
        <w:t>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4988"/>
        <w:gridCol w:w="2552"/>
        <w:gridCol w:w="2126"/>
      </w:tblGrid>
      <w:tr w:rsidR="00465A7E" w:rsidRPr="00731DDC" w:rsidTr="002171E1">
        <w:trPr>
          <w:trHeight w:val="801"/>
        </w:trPr>
        <w:tc>
          <w:tcPr>
            <w:tcW w:w="824" w:type="dxa"/>
          </w:tcPr>
          <w:p w:rsidR="00465A7E" w:rsidRPr="00E31371" w:rsidRDefault="00465A7E" w:rsidP="00E31371">
            <w:pPr>
              <w:ind w:left="284"/>
              <w:jc w:val="center"/>
              <w:rPr>
                <w:rFonts w:ascii="Times New Roman" w:hAnsi="Times New Roman" w:cs="Times New Roman"/>
                <w:b/>
                <w:sz w:val="24"/>
                <w:szCs w:val="24"/>
              </w:rPr>
            </w:pPr>
            <w:r w:rsidRPr="00E31371">
              <w:rPr>
                <w:rFonts w:ascii="Times New Roman" w:hAnsi="Times New Roman" w:cs="Times New Roman"/>
                <w:b/>
                <w:sz w:val="24"/>
                <w:szCs w:val="24"/>
              </w:rPr>
              <w:t xml:space="preserve">№ </w:t>
            </w:r>
            <w:proofErr w:type="spellStart"/>
            <w:proofErr w:type="gramStart"/>
            <w:r w:rsidRPr="00E31371">
              <w:rPr>
                <w:rFonts w:ascii="Times New Roman" w:hAnsi="Times New Roman" w:cs="Times New Roman"/>
                <w:b/>
                <w:sz w:val="24"/>
                <w:szCs w:val="24"/>
              </w:rPr>
              <w:t>п</w:t>
            </w:r>
            <w:proofErr w:type="spellEnd"/>
            <w:proofErr w:type="gramEnd"/>
            <w:r w:rsidRPr="00E31371">
              <w:rPr>
                <w:rFonts w:ascii="Times New Roman" w:hAnsi="Times New Roman" w:cs="Times New Roman"/>
                <w:b/>
                <w:sz w:val="24"/>
                <w:szCs w:val="24"/>
              </w:rPr>
              <w:t>/</w:t>
            </w:r>
            <w:proofErr w:type="spellStart"/>
            <w:r w:rsidRPr="00E31371">
              <w:rPr>
                <w:rFonts w:ascii="Times New Roman" w:hAnsi="Times New Roman" w:cs="Times New Roman"/>
                <w:b/>
                <w:sz w:val="24"/>
                <w:szCs w:val="24"/>
              </w:rPr>
              <w:t>п</w:t>
            </w:r>
            <w:proofErr w:type="spellEnd"/>
          </w:p>
        </w:tc>
        <w:tc>
          <w:tcPr>
            <w:tcW w:w="4988" w:type="dxa"/>
          </w:tcPr>
          <w:p w:rsidR="00465A7E" w:rsidRPr="00E31371" w:rsidRDefault="00465A7E" w:rsidP="00E31371">
            <w:pPr>
              <w:ind w:left="284" w:firstLine="284"/>
              <w:jc w:val="center"/>
              <w:rPr>
                <w:rFonts w:ascii="Times New Roman" w:hAnsi="Times New Roman" w:cs="Times New Roman"/>
                <w:b/>
                <w:sz w:val="24"/>
                <w:szCs w:val="24"/>
              </w:rPr>
            </w:pPr>
            <w:r w:rsidRPr="00E31371">
              <w:rPr>
                <w:rFonts w:ascii="Times New Roman" w:hAnsi="Times New Roman" w:cs="Times New Roman"/>
                <w:b/>
                <w:sz w:val="24"/>
                <w:szCs w:val="24"/>
              </w:rPr>
              <w:t>Наименование разделов</w:t>
            </w:r>
          </w:p>
        </w:tc>
        <w:tc>
          <w:tcPr>
            <w:tcW w:w="2552" w:type="dxa"/>
          </w:tcPr>
          <w:p w:rsidR="00465A7E" w:rsidRPr="00E31371" w:rsidRDefault="00465A7E" w:rsidP="00E31371">
            <w:pPr>
              <w:jc w:val="center"/>
              <w:rPr>
                <w:rFonts w:ascii="Times New Roman" w:hAnsi="Times New Roman" w:cs="Times New Roman"/>
                <w:b/>
                <w:sz w:val="24"/>
                <w:szCs w:val="24"/>
              </w:rPr>
            </w:pPr>
            <w:r w:rsidRPr="00E31371">
              <w:rPr>
                <w:rFonts w:ascii="Times New Roman" w:hAnsi="Times New Roman" w:cs="Times New Roman"/>
                <w:b/>
                <w:sz w:val="24"/>
                <w:szCs w:val="24"/>
              </w:rPr>
              <w:t>Количество часов</w:t>
            </w:r>
          </w:p>
        </w:tc>
        <w:tc>
          <w:tcPr>
            <w:tcW w:w="2126" w:type="dxa"/>
          </w:tcPr>
          <w:p w:rsidR="00465A7E" w:rsidRPr="00E31371" w:rsidRDefault="00465A7E" w:rsidP="00E31371">
            <w:pPr>
              <w:ind w:left="284" w:hanging="33"/>
              <w:jc w:val="center"/>
              <w:rPr>
                <w:rFonts w:ascii="Times New Roman" w:hAnsi="Times New Roman" w:cs="Times New Roman"/>
                <w:b/>
                <w:sz w:val="24"/>
                <w:szCs w:val="24"/>
              </w:rPr>
            </w:pPr>
            <w:r w:rsidRPr="00E31371">
              <w:rPr>
                <w:rFonts w:ascii="Times New Roman" w:hAnsi="Times New Roman" w:cs="Times New Roman"/>
                <w:b/>
                <w:sz w:val="24"/>
                <w:szCs w:val="24"/>
              </w:rPr>
              <w:t>Контрольные       работы</w:t>
            </w:r>
          </w:p>
        </w:tc>
      </w:tr>
      <w:tr w:rsidR="00465A7E" w:rsidRPr="00731DDC" w:rsidTr="002171E1">
        <w:trPr>
          <w:trHeight w:val="494"/>
        </w:trPr>
        <w:tc>
          <w:tcPr>
            <w:tcW w:w="824"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1.</w:t>
            </w:r>
          </w:p>
        </w:tc>
        <w:tc>
          <w:tcPr>
            <w:tcW w:w="4988"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3D4B72" w:rsidP="003D4B72">
            <w:pPr>
              <w:ind w:left="284" w:firstLine="181"/>
              <w:rPr>
                <w:rFonts w:ascii="Times New Roman" w:hAnsi="Times New Roman" w:cs="Times New Roman"/>
                <w:sz w:val="24"/>
                <w:szCs w:val="24"/>
              </w:rPr>
            </w:pPr>
            <w:r>
              <w:rPr>
                <w:rFonts w:ascii="Times New Roman" w:hAnsi="Times New Roman" w:cs="Times New Roman"/>
                <w:sz w:val="24"/>
                <w:szCs w:val="24"/>
              </w:rPr>
              <w:t xml:space="preserve">          </w:t>
            </w:r>
            <w:r w:rsidR="00465A7E" w:rsidRPr="00731DDC">
              <w:rPr>
                <w:rFonts w:ascii="Times New Roman" w:hAnsi="Times New Roman" w:cs="Times New Roman"/>
                <w:sz w:val="24"/>
                <w:szCs w:val="24"/>
              </w:rPr>
              <w:t>6</w:t>
            </w:r>
          </w:p>
        </w:tc>
        <w:tc>
          <w:tcPr>
            <w:tcW w:w="2126"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2171E1">
        <w:trPr>
          <w:trHeight w:val="40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2.</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43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1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58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both"/>
              <w:rPr>
                <w:rFonts w:ascii="Times New Roman" w:hAnsi="Times New Roman" w:cs="Times New Roman"/>
                <w:sz w:val="24"/>
                <w:szCs w:val="24"/>
              </w:rPr>
            </w:pPr>
          </w:p>
        </w:tc>
        <w:tc>
          <w:tcPr>
            <w:tcW w:w="4988" w:type="dxa"/>
            <w:vAlign w:val="center"/>
          </w:tcPr>
          <w:p w:rsidR="00465A7E" w:rsidRPr="00E31371" w:rsidRDefault="00465A7E" w:rsidP="00773005">
            <w:pPr>
              <w:jc w:val="both"/>
              <w:rPr>
                <w:rFonts w:ascii="Times New Roman" w:eastAsia="Calibri" w:hAnsi="Times New Roman" w:cs="Times New Roman"/>
                <w:b/>
                <w:sz w:val="24"/>
                <w:szCs w:val="24"/>
              </w:rPr>
            </w:pPr>
            <w:r w:rsidRPr="00E31371">
              <w:rPr>
                <w:rFonts w:ascii="Times New Roman" w:eastAsia="Calibri" w:hAnsi="Times New Roman" w:cs="Times New Roman"/>
                <w:b/>
                <w:sz w:val="24"/>
                <w:szCs w:val="24"/>
              </w:rPr>
              <w:t>Итого</w:t>
            </w:r>
          </w:p>
        </w:tc>
        <w:tc>
          <w:tcPr>
            <w:tcW w:w="2552" w:type="dxa"/>
          </w:tcPr>
          <w:p w:rsidR="00465A7E" w:rsidRPr="00E31371" w:rsidRDefault="00465A7E" w:rsidP="003D4B72">
            <w:pPr>
              <w:jc w:val="center"/>
              <w:rPr>
                <w:rFonts w:ascii="Times New Roman" w:hAnsi="Times New Roman" w:cs="Times New Roman"/>
                <w:b/>
                <w:sz w:val="24"/>
                <w:szCs w:val="24"/>
              </w:rPr>
            </w:pPr>
            <w:r w:rsidRPr="00E31371">
              <w:rPr>
                <w:rFonts w:ascii="Times New Roman" w:hAnsi="Times New Roman" w:cs="Times New Roman"/>
                <w:b/>
                <w:sz w:val="24"/>
                <w:szCs w:val="24"/>
              </w:rPr>
              <w:t>102</w:t>
            </w:r>
          </w:p>
        </w:tc>
        <w:tc>
          <w:tcPr>
            <w:tcW w:w="2126" w:type="dxa"/>
          </w:tcPr>
          <w:p w:rsidR="00465A7E" w:rsidRPr="00E31371" w:rsidRDefault="00465A7E" w:rsidP="00773005">
            <w:pPr>
              <w:jc w:val="both"/>
              <w:rPr>
                <w:rFonts w:ascii="Times New Roman" w:hAnsi="Times New Roman" w:cs="Times New Roman"/>
                <w:b/>
                <w:sz w:val="24"/>
                <w:szCs w:val="24"/>
              </w:rPr>
            </w:pPr>
            <w:r w:rsidRPr="00E31371">
              <w:rPr>
                <w:rFonts w:ascii="Times New Roman" w:eastAsia="Calibri" w:hAnsi="Times New Roman" w:cs="Times New Roman"/>
                <w:b/>
                <w:sz w:val="24"/>
                <w:szCs w:val="24"/>
              </w:rPr>
              <w:t xml:space="preserve">9 </w:t>
            </w:r>
          </w:p>
        </w:tc>
      </w:tr>
    </w:tbl>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E31371" w:rsidRDefault="00E31371" w:rsidP="00E31371">
      <w:pPr>
        <w:rPr>
          <w:rFonts w:ascii="Times New Roman" w:hAnsi="Times New Roman" w:cs="Times New Roman"/>
          <w:b/>
          <w:sz w:val="24"/>
          <w:szCs w:val="24"/>
        </w:rPr>
      </w:pPr>
    </w:p>
    <w:p w:rsidR="005A78BE" w:rsidRDefault="005A78BE" w:rsidP="00E31371">
      <w:pPr>
        <w:jc w:val="center"/>
        <w:rPr>
          <w:rFonts w:ascii="Times New Roman" w:hAnsi="Times New Roman" w:cs="Times New Roman"/>
          <w:b/>
          <w:sz w:val="24"/>
          <w:szCs w:val="24"/>
        </w:rPr>
      </w:pPr>
      <w:r w:rsidRPr="003B0945">
        <w:rPr>
          <w:rFonts w:ascii="Times New Roman" w:hAnsi="Times New Roman" w:cs="Times New Roman"/>
          <w:b/>
          <w:sz w:val="24"/>
          <w:szCs w:val="24"/>
        </w:rPr>
        <w:lastRenderedPageBreak/>
        <w:t>8 класс</w:t>
      </w:r>
    </w:p>
    <w:p w:rsidR="00E31371" w:rsidRPr="003B0945" w:rsidRDefault="00E31371" w:rsidP="00E31371">
      <w:pPr>
        <w:jc w:val="center"/>
        <w:rPr>
          <w:rFonts w:ascii="Times New Roman" w:hAnsi="Times New Roman" w:cs="Times New Roman"/>
          <w:b/>
          <w:sz w:val="24"/>
          <w:szCs w:val="24"/>
        </w:rPr>
      </w:pP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9"/>
        <w:gridCol w:w="2531"/>
        <w:gridCol w:w="2601"/>
      </w:tblGrid>
      <w:tr w:rsidR="005A78BE" w:rsidRPr="00416399" w:rsidTr="00773005">
        <w:trPr>
          <w:trHeight w:val="844"/>
        </w:trPr>
        <w:tc>
          <w:tcPr>
            <w:tcW w:w="817"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5A78BE" w:rsidRPr="003D4B72" w:rsidRDefault="005A78BE" w:rsidP="00416399">
            <w:pPr>
              <w:pStyle w:val="afb"/>
              <w:rPr>
                <w:rFonts w:ascii="Times New Roman" w:hAnsi="Times New Roman" w:cs="Times New Roman"/>
                <w:b/>
                <w:sz w:val="24"/>
                <w:szCs w:val="24"/>
              </w:rPr>
            </w:pPr>
            <w:proofErr w:type="spellStart"/>
            <w:proofErr w:type="gramStart"/>
            <w:r w:rsidRPr="003D4B72">
              <w:rPr>
                <w:rFonts w:ascii="Times New Roman" w:hAnsi="Times New Roman" w:cs="Times New Roman"/>
                <w:b/>
                <w:sz w:val="24"/>
                <w:szCs w:val="24"/>
              </w:rPr>
              <w:t>п</w:t>
            </w:r>
            <w:proofErr w:type="spellEnd"/>
            <w:proofErr w:type="gramEnd"/>
            <w:r w:rsidRPr="003D4B72">
              <w:rPr>
                <w:rFonts w:ascii="Times New Roman" w:hAnsi="Times New Roman" w:cs="Times New Roman"/>
                <w:b/>
                <w:sz w:val="24"/>
                <w:szCs w:val="24"/>
              </w:rPr>
              <w:t>/</w:t>
            </w:r>
            <w:proofErr w:type="spellStart"/>
            <w:r w:rsidRPr="003D4B72">
              <w:rPr>
                <w:rFonts w:ascii="Times New Roman" w:hAnsi="Times New Roman" w:cs="Times New Roman"/>
                <w:b/>
                <w:sz w:val="24"/>
                <w:szCs w:val="24"/>
              </w:rPr>
              <w:t>п</w:t>
            </w:r>
            <w:proofErr w:type="spellEnd"/>
          </w:p>
        </w:tc>
        <w:tc>
          <w:tcPr>
            <w:tcW w:w="4829" w:type="dxa"/>
          </w:tcPr>
          <w:p w:rsidR="005A78BE" w:rsidRPr="003D4B72" w:rsidRDefault="005A78BE" w:rsidP="00E31371">
            <w:pPr>
              <w:pStyle w:val="afb"/>
              <w:jc w:val="center"/>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531" w:type="dxa"/>
          </w:tcPr>
          <w:p w:rsidR="005A78BE" w:rsidRPr="003D4B72" w:rsidRDefault="00E31371" w:rsidP="00E31371">
            <w:pPr>
              <w:pStyle w:val="afb"/>
              <w:jc w:val="center"/>
              <w:rPr>
                <w:rFonts w:ascii="Times New Roman" w:hAnsi="Times New Roman" w:cs="Times New Roman"/>
                <w:b/>
                <w:sz w:val="24"/>
                <w:szCs w:val="24"/>
              </w:rPr>
            </w:pPr>
            <w:r>
              <w:rPr>
                <w:rFonts w:ascii="Times New Roman" w:hAnsi="Times New Roman" w:cs="Times New Roman"/>
                <w:b/>
                <w:sz w:val="24"/>
                <w:szCs w:val="24"/>
              </w:rPr>
              <w:t>Количест</w:t>
            </w:r>
            <w:r w:rsidR="005A78BE" w:rsidRPr="003D4B72">
              <w:rPr>
                <w:rFonts w:ascii="Times New Roman" w:hAnsi="Times New Roman" w:cs="Times New Roman"/>
                <w:b/>
                <w:sz w:val="24"/>
                <w:szCs w:val="24"/>
              </w:rPr>
              <w:t>во часов</w:t>
            </w:r>
          </w:p>
        </w:tc>
        <w:tc>
          <w:tcPr>
            <w:tcW w:w="2601" w:type="dxa"/>
          </w:tcPr>
          <w:p w:rsidR="005A78BE" w:rsidRPr="003D4B72" w:rsidRDefault="005A78BE" w:rsidP="00E31371">
            <w:pPr>
              <w:pStyle w:val="afb"/>
              <w:jc w:val="center"/>
              <w:rPr>
                <w:rFonts w:ascii="Times New Roman" w:hAnsi="Times New Roman" w:cs="Times New Roman"/>
                <w:b/>
                <w:sz w:val="24"/>
                <w:szCs w:val="24"/>
              </w:rPr>
            </w:pPr>
            <w:r w:rsidRPr="003D4B72">
              <w:rPr>
                <w:rFonts w:ascii="Times New Roman" w:hAnsi="Times New Roman" w:cs="Times New Roman"/>
                <w:b/>
                <w:sz w:val="24"/>
                <w:szCs w:val="24"/>
              </w:rPr>
              <w:t>Контрольные работы</w:t>
            </w:r>
          </w:p>
        </w:tc>
      </w:tr>
      <w:tr w:rsidR="005A78BE" w:rsidRPr="00416399" w:rsidTr="00416399">
        <w:trPr>
          <w:trHeight w:val="356"/>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416399">
        <w:trPr>
          <w:trHeight w:val="418"/>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0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E30586" w:rsidP="00B96A94">
            <w:pPr>
              <w:pStyle w:val="afb"/>
              <w:jc w:val="center"/>
              <w:rPr>
                <w:rFonts w:ascii="Times New Roman" w:hAnsi="Times New Roman" w:cs="Times New Roman"/>
                <w:sz w:val="24"/>
                <w:szCs w:val="24"/>
              </w:rPr>
            </w:pPr>
            <w:r>
              <w:rPr>
                <w:rFonts w:ascii="Times New Roman" w:hAnsi="Times New Roman" w:cs="Times New Roman"/>
                <w:sz w:val="24"/>
                <w:szCs w:val="24"/>
              </w:rPr>
              <w:t>25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555"/>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w:t>
            </w:r>
            <w:r w:rsidR="00E3058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07"/>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14"/>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E31371" w:rsidRDefault="005A78BE" w:rsidP="00416399">
            <w:pPr>
              <w:pStyle w:val="afb"/>
              <w:rPr>
                <w:rFonts w:ascii="Times New Roman" w:hAnsi="Times New Roman" w:cs="Times New Roman"/>
                <w:b/>
                <w:sz w:val="24"/>
                <w:szCs w:val="24"/>
              </w:rPr>
            </w:pPr>
            <w:r w:rsidRPr="00E31371">
              <w:rPr>
                <w:rFonts w:ascii="Times New Roman" w:hAnsi="Times New Roman" w:cs="Times New Roman"/>
                <w:b/>
                <w:sz w:val="24"/>
                <w:szCs w:val="24"/>
              </w:rPr>
              <w:t>Итого</w:t>
            </w:r>
          </w:p>
        </w:tc>
        <w:tc>
          <w:tcPr>
            <w:tcW w:w="2531" w:type="dxa"/>
          </w:tcPr>
          <w:p w:rsidR="005A78BE" w:rsidRPr="00E31371" w:rsidRDefault="005A78BE" w:rsidP="00B96A94">
            <w:pPr>
              <w:pStyle w:val="afb"/>
              <w:jc w:val="center"/>
              <w:rPr>
                <w:rFonts w:ascii="Times New Roman" w:hAnsi="Times New Roman" w:cs="Times New Roman"/>
                <w:b/>
                <w:sz w:val="24"/>
                <w:szCs w:val="24"/>
              </w:rPr>
            </w:pPr>
            <w:r w:rsidRPr="00E31371">
              <w:rPr>
                <w:rFonts w:ascii="Times New Roman" w:hAnsi="Times New Roman" w:cs="Times New Roman"/>
                <w:b/>
                <w:sz w:val="24"/>
                <w:szCs w:val="24"/>
              </w:rPr>
              <w:t>1</w:t>
            </w:r>
            <w:r w:rsidR="00E30586" w:rsidRPr="00E31371">
              <w:rPr>
                <w:rFonts w:ascii="Times New Roman" w:hAnsi="Times New Roman" w:cs="Times New Roman"/>
                <w:b/>
                <w:sz w:val="24"/>
                <w:szCs w:val="24"/>
              </w:rPr>
              <w:t>36</w:t>
            </w:r>
          </w:p>
        </w:tc>
        <w:tc>
          <w:tcPr>
            <w:tcW w:w="2601" w:type="dxa"/>
          </w:tcPr>
          <w:p w:rsidR="005A78BE" w:rsidRPr="00E31371" w:rsidRDefault="005A78BE" w:rsidP="00416399">
            <w:pPr>
              <w:pStyle w:val="afb"/>
              <w:rPr>
                <w:rFonts w:ascii="Times New Roman" w:hAnsi="Times New Roman" w:cs="Times New Roman"/>
                <w:b/>
                <w:sz w:val="24"/>
                <w:szCs w:val="24"/>
              </w:rPr>
            </w:pPr>
            <w:r w:rsidRPr="00E31371">
              <w:rPr>
                <w:rFonts w:ascii="Times New Roman" w:hAnsi="Times New Roman" w:cs="Times New Roman"/>
                <w:b/>
                <w:sz w:val="24"/>
                <w:szCs w:val="24"/>
              </w:rPr>
              <w:t>10</w:t>
            </w:r>
          </w:p>
        </w:tc>
      </w:tr>
    </w:tbl>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44098D" w:rsidRDefault="00121B50" w:rsidP="00B330A6">
      <w:pPr>
        <w:spacing w:after="0" w:line="240" w:lineRule="auto"/>
        <w:rPr>
          <w:rFonts w:ascii="Times New Roman" w:hAnsi="Times New Roman"/>
          <w:b/>
          <w:sz w:val="28"/>
          <w:szCs w:val="24"/>
        </w:rPr>
      </w:pPr>
      <w:r>
        <w:rPr>
          <w:rFonts w:ascii="Times New Roman" w:hAnsi="Times New Roman"/>
          <w:b/>
          <w:sz w:val="28"/>
          <w:szCs w:val="24"/>
        </w:rPr>
        <w:lastRenderedPageBreak/>
        <w:t xml:space="preserve">                                                                                          </w:t>
      </w:r>
      <w:r w:rsidR="0044098D">
        <w:rPr>
          <w:rFonts w:ascii="Times New Roman" w:hAnsi="Times New Roman"/>
          <w:b/>
          <w:sz w:val="28"/>
          <w:szCs w:val="24"/>
        </w:rPr>
        <w:t xml:space="preserve"> 9 класс</w:t>
      </w:r>
    </w:p>
    <w:p w:rsidR="00692184" w:rsidRPr="00FD430F" w:rsidRDefault="00692184" w:rsidP="00E31371">
      <w:pPr>
        <w:spacing w:after="0" w:line="240" w:lineRule="auto"/>
        <w:rPr>
          <w:rFonts w:ascii="Times New Roman" w:hAnsi="Times New Roman"/>
          <w:b/>
          <w:sz w:val="28"/>
          <w:szCs w:val="24"/>
        </w:rPr>
      </w:pPr>
    </w:p>
    <w:p w:rsidR="00692184" w:rsidRPr="00FD430F" w:rsidRDefault="00692184" w:rsidP="00692184">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5525"/>
        <w:gridCol w:w="2171"/>
        <w:gridCol w:w="2573"/>
      </w:tblGrid>
      <w:tr w:rsidR="00692184" w:rsidRPr="00774F5D" w:rsidTr="00CD7398">
        <w:trPr>
          <w:trHeight w:val="365"/>
          <w:jc w:val="center"/>
        </w:trPr>
        <w:tc>
          <w:tcPr>
            <w:tcW w:w="1049" w:type="dxa"/>
          </w:tcPr>
          <w:p w:rsidR="00CF1F3B" w:rsidRPr="00E31371" w:rsidRDefault="00CF1F3B" w:rsidP="00E31371">
            <w:pPr>
              <w:pStyle w:val="afb"/>
              <w:jc w:val="center"/>
              <w:rPr>
                <w:rFonts w:ascii="Times New Roman" w:hAnsi="Times New Roman" w:cs="Times New Roman"/>
                <w:b/>
                <w:sz w:val="24"/>
                <w:szCs w:val="24"/>
              </w:rPr>
            </w:pPr>
            <w:r w:rsidRPr="00E31371">
              <w:rPr>
                <w:rFonts w:ascii="Times New Roman" w:hAnsi="Times New Roman" w:cs="Times New Roman"/>
                <w:b/>
                <w:sz w:val="24"/>
                <w:szCs w:val="24"/>
              </w:rPr>
              <w:t>№</w:t>
            </w:r>
          </w:p>
          <w:p w:rsidR="00692184" w:rsidRPr="00774F5D" w:rsidRDefault="00CF1F3B" w:rsidP="00E31371">
            <w:pPr>
              <w:spacing w:after="0"/>
              <w:jc w:val="center"/>
              <w:rPr>
                <w:rFonts w:ascii="Times New Roman" w:eastAsia="Calibri" w:hAnsi="Times New Roman" w:cs="Times New Roman"/>
                <w:b/>
                <w:sz w:val="24"/>
                <w:szCs w:val="24"/>
                <w:lang w:eastAsia="en-US"/>
              </w:rPr>
            </w:pPr>
            <w:proofErr w:type="spellStart"/>
            <w:proofErr w:type="gramStart"/>
            <w:r w:rsidRPr="00E31371">
              <w:rPr>
                <w:rFonts w:ascii="Times New Roman" w:hAnsi="Times New Roman" w:cs="Times New Roman"/>
                <w:b/>
                <w:sz w:val="24"/>
                <w:szCs w:val="24"/>
              </w:rPr>
              <w:t>п</w:t>
            </w:r>
            <w:proofErr w:type="spellEnd"/>
            <w:proofErr w:type="gramEnd"/>
            <w:r w:rsidRPr="00E31371">
              <w:rPr>
                <w:rFonts w:ascii="Times New Roman" w:hAnsi="Times New Roman" w:cs="Times New Roman"/>
                <w:b/>
                <w:sz w:val="24"/>
                <w:szCs w:val="24"/>
              </w:rPr>
              <w:t>/</w:t>
            </w:r>
            <w:proofErr w:type="spellStart"/>
            <w:r w:rsidRPr="00E31371">
              <w:rPr>
                <w:rFonts w:ascii="Times New Roman" w:hAnsi="Times New Roman" w:cs="Times New Roman"/>
                <w:b/>
                <w:sz w:val="24"/>
                <w:szCs w:val="24"/>
              </w:rPr>
              <w:t>п</w:t>
            </w:r>
            <w:proofErr w:type="spellEnd"/>
          </w:p>
        </w:tc>
        <w:tc>
          <w:tcPr>
            <w:tcW w:w="5525" w:type="dxa"/>
          </w:tcPr>
          <w:p w:rsidR="00692184" w:rsidRPr="00774F5D" w:rsidRDefault="00692184" w:rsidP="00CD7398">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0" w:type="auto"/>
          </w:tcPr>
          <w:p w:rsidR="00692184" w:rsidRPr="00774F5D" w:rsidRDefault="00E31371" w:rsidP="00CD7398">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Количест</w:t>
            </w:r>
            <w:r w:rsidR="00692184" w:rsidRPr="00774F5D">
              <w:rPr>
                <w:rFonts w:ascii="Times New Roman" w:eastAsia="Calibri" w:hAnsi="Times New Roman" w:cs="Times New Roman"/>
                <w:b/>
                <w:sz w:val="24"/>
                <w:szCs w:val="24"/>
                <w:lang w:eastAsia="en-US"/>
              </w:rPr>
              <w:t>во часов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Контрольные работы</w:t>
            </w:r>
          </w:p>
        </w:tc>
      </w:tr>
      <w:tr w:rsidR="00692184" w:rsidRPr="00774F5D" w:rsidTr="00CD7398">
        <w:trPr>
          <w:trHeight w:val="27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525" w:type="dxa"/>
          </w:tcPr>
          <w:p w:rsidR="00692184" w:rsidRPr="00774F5D" w:rsidRDefault="00692184" w:rsidP="00CD7398">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0" w:type="auto"/>
          </w:tcPr>
          <w:p w:rsidR="00692184" w:rsidRPr="00774F5D" w:rsidRDefault="00F40071"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2184" w:rsidRPr="00774F5D" w:rsidTr="00CD7398">
        <w:trPr>
          <w:trHeight w:val="374"/>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30586">
              <w:rPr>
                <w:rFonts w:ascii="Times New Roman" w:eastAsia="Calibri" w:hAnsi="Times New Roman" w:cs="Times New Roman"/>
                <w:sz w:val="24"/>
                <w:szCs w:val="24"/>
                <w:lang w:eastAsia="en-US"/>
              </w:rPr>
              <w:t>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2</w:t>
            </w:r>
          </w:p>
        </w:tc>
      </w:tr>
      <w:tr w:rsidR="00692184" w:rsidRPr="00774F5D" w:rsidTr="00CD7398">
        <w:trPr>
          <w:trHeight w:val="28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30586">
              <w:rPr>
                <w:rFonts w:ascii="Times New Roman" w:eastAsia="Calibri" w:hAnsi="Times New Roman" w:cs="Times New Roman"/>
                <w:sz w:val="24"/>
                <w:szCs w:val="24"/>
                <w:lang w:eastAsia="en-US"/>
              </w:rPr>
              <w:t>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228"/>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3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184" w:rsidRPr="00774F5D" w:rsidTr="00CD7398">
        <w:trPr>
          <w:trHeight w:val="266"/>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sidR="00E30586">
              <w:rPr>
                <w:rFonts w:ascii="Times New Roman" w:eastAsia="Calibri" w:hAnsi="Times New Roman" w:cs="Times New Roman"/>
                <w:sz w:val="24"/>
                <w:szCs w:val="24"/>
                <w:lang w:eastAsia="en-US"/>
              </w:rPr>
              <w:t>3</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7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18"/>
          <w:jc w:val="center"/>
        </w:trPr>
        <w:tc>
          <w:tcPr>
            <w:tcW w:w="1049" w:type="dxa"/>
          </w:tcPr>
          <w:p w:rsidR="00692184" w:rsidRPr="00386FB3" w:rsidRDefault="00692184" w:rsidP="00CD7398">
            <w:pPr>
              <w:suppressAutoHyphens w:val="0"/>
              <w:spacing w:after="0"/>
              <w:jc w:val="right"/>
              <w:rPr>
                <w:rFonts w:ascii="Times New Roman" w:eastAsia="Calibri" w:hAnsi="Times New Roman" w:cs="Times New Roman"/>
                <w:b/>
                <w:sz w:val="24"/>
                <w:szCs w:val="24"/>
                <w:lang w:eastAsia="en-US"/>
              </w:rPr>
            </w:pPr>
          </w:p>
        </w:tc>
        <w:tc>
          <w:tcPr>
            <w:tcW w:w="5525" w:type="dxa"/>
          </w:tcPr>
          <w:p w:rsidR="00692184" w:rsidRPr="00E31371" w:rsidRDefault="00692184" w:rsidP="00CD7398">
            <w:pPr>
              <w:spacing w:after="0"/>
              <w:rPr>
                <w:rFonts w:ascii="Times New Roman" w:eastAsia="Calibri" w:hAnsi="Times New Roman" w:cs="Times New Roman"/>
                <w:b/>
                <w:sz w:val="24"/>
                <w:szCs w:val="24"/>
                <w:lang w:eastAsia="en-US"/>
              </w:rPr>
            </w:pPr>
            <w:r w:rsidRPr="00E31371">
              <w:rPr>
                <w:rFonts w:ascii="Times New Roman" w:eastAsia="Calibri" w:hAnsi="Times New Roman" w:cs="Times New Roman"/>
                <w:b/>
                <w:sz w:val="24"/>
                <w:szCs w:val="24"/>
                <w:lang w:eastAsia="en-US"/>
              </w:rPr>
              <w:t>Итого</w:t>
            </w:r>
          </w:p>
        </w:tc>
        <w:tc>
          <w:tcPr>
            <w:tcW w:w="0" w:type="auto"/>
          </w:tcPr>
          <w:p w:rsidR="00692184" w:rsidRPr="00E31371" w:rsidRDefault="00692184" w:rsidP="00CD7398">
            <w:pPr>
              <w:suppressAutoHyphens w:val="0"/>
              <w:spacing w:after="0"/>
              <w:jc w:val="center"/>
              <w:rPr>
                <w:rFonts w:ascii="Times New Roman" w:eastAsia="Calibri" w:hAnsi="Times New Roman" w:cs="Times New Roman"/>
                <w:b/>
                <w:sz w:val="24"/>
                <w:szCs w:val="24"/>
                <w:lang w:eastAsia="en-US"/>
              </w:rPr>
            </w:pPr>
            <w:r w:rsidRPr="00E31371">
              <w:rPr>
                <w:rFonts w:ascii="Times New Roman" w:eastAsia="Calibri" w:hAnsi="Times New Roman" w:cs="Times New Roman"/>
                <w:b/>
                <w:sz w:val="24"/>
                <w:szCs w:val="24"/>
                <w:lang w:eastAsia="en-US"/>
              </w:rPr>
              <w:t>1</w:t>
            </w:r>
            <w:r w:rsidR="00E30586" w:rsidRPr="00E31371">
              <w:rPr>
                <w:rFonts w:ascii="Times New Roman" w:eastAsia="Calibri" w:hAnsi="Times New Roman" w:cs="Times New Roman"/>
                <w:b/>
                <w:sz w:val="24"/>
                <w:szCs w:val="24"/>
                <w:lang w:eastAsia="en-US"/>
              </w:rPr>
              <w:t>36</w:t>
            </w:r>
          </w:p>
        </w:tc>
        <w:tc>
          <w:tcPr>
            <w:tcW w:w="0" w:type="auto"/>
          </w:tcPr>
          <w:p w:rsidR="00692184" w:rsidRPr="00E31371" w:rsidRDefault="00692184" w:rsidP="00CD7398">
            <w:pPr>
              <w:suppressAutoHyphens w:val="0"/>
              <w:spacing w:after="0"/>
              <w:jc w:val="center"/>
              <w:rPr>
                <w:rFonts w:ascii="Times New Roman" w:eastAsia="Calibri" w:hAnsi="Times New Roman" w:cs="Times New Roman"/>
                <w:b/>
                <w:sz w:val="24"/>
                <w:szCs w:val="24"/>
                <w:lang w:eastAsia="en-US"/>
              </w:rPr>
            </w:pPr>
            <w:r w:rsidRPr="00E31371">
              <w:rPr>
                <w:rFonts w:ascii="Times New Roman" w:eastAsia="Calibri" w:hAnsi="Times New Roman" w:cs="Times New Roman"/>
                <w:b/>
                <w:sz w:val="24"/>
                <w:szCs w:val="24"/>
                <w:lang w:eastAsia="en-US"/>
              </w:rPr>
              <w:t>7</w:t>
            </w:r>
          </w:p>
        </w:tc>
      </w:tr>
    </w:tbl>
    <w:p w:rsidR="00692184"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82996" w:rsidRDefault="00B82996" w:rsidP="00692184">
      <w:pPr>
        <w:spacing w:after="0" w:line="240" w:lineRule="auto"/>
        <w:jc w:val="center"/>
        <w:rPr>
          <w:rFonts w:ascii="Times New Roman" w:hAnsi="Times New Roman" w:cs="Times New Roman"/>
          <w:b/>
          <w:sz w:val="28"/>
          <w:szCs w:val="24"/>
        </w:rPr>
      </w:pPr>
    </w:p>
    <w:p w:rsidR="00B82996" w:rsidRDefault="00B82996" w:rsidP="00692184">
      <w:pPr>
        <w:spacing w:after="0" w:line="240" w:lineRule="auto"/>
        <w:jc w:val="center"/>
        <w:rPr>
          <w:rFonts w:ascii="Times New Roman" w:hAnsi="Times New Roman" w:cs="Times New Roman"/>
          <w:b/>
          <w:sz w:val="28"/>
          <w:szCs w:val="24"/>
        </w:rPr>
      </w:pPr>
    </w:p>
    <w:p w:rsidR="001B323B" w:rsidRDefault="001B323B" w:rsidP="004F4C7D">
      <w:pPr>
        <w:tabs>
          <w:tab w:val="left" w:pos="720"/>
          <w:tab w:val="center" w:pos="4884"/>
        </w:tabs>
        <w:jc w:val="center"/>
        <w:rPr>
          <w:rFonts w:ascii="Times New Roman" w:hAnsi="Times New Roman" w:cs="Times New Roman"/>
          <w:b/>
          <w:sz w:val="28"/>
          <w:szCs w:val="24"/>
        </w:rPr>
      </w:pPr>
    </w:p>
    <w:p w:rsidR="001B323B" w:rsidRDefault="001B323B" w:rsidP="00E31371">
      <w:pPr>
        <w:tabs>
          <w:tab w:val="left" w:pos="720"/>
          <w:tab w:val="center" w:pos="4884"/>
        </w:tabs>
        <w:rPr>
          <w:rFonts w:ascii="Times New Roman" w:hAnsi="Times New Roman" w:cs="Times New Roman"/>
          <w:b/>
          <w:sz w:val="28"/>
          <w:szCs w:val="24"/>
        </w:rPr>
      </w:pPr>
    </w:p>
    <w:p w:rsidR="00E31371" w:rsidRDefault="00E31371" w:rsidP="00E31371">
      <w:pPr>
        <w:tabs>
          <w:tab w:val="left" w:pos="720"/>
          <w:tab w:val="center" w:pos="4884"/>
        </w:tabs>
        <w:rPr>
          <w:rFonts w:ascii="Times New Roman" w:hAnsi="Times New Roman" w:cs="Times New Roman"/>
          <w:b/>
          <w:sz w:val="28"/>
          <w:szCs w:val="24"/>
        </w:rPr>
      </w:pPr>
    </w:p>
    <w:p w:rsidR="007452F1" w:rsidRPr="00E31371" w:rsidRDefault="00692184" w:rsidP="00E31371">
      <w:pPr>
        <w:tabs>
          <w:tab w:val="left" w:pos="720"/>
          <w:tab w:val="center" w:pos="4884"/>
        </w:tabs>
        <w:jc w:val="center"/>
        <w:rPr>
          <w:b/>
        </w:rPr>
      </w:pPr>
      <w:r w:rsidRPr="00FD430F">
        <w:rPr>
          <w:rFonts w:ascii="Times New Roman" w:hAnsi="Times New Roman" w:cs="Times New Roman"/>
          <w:b/>
          <w:sz w:val="28"/>
          <w:szCs w:val="24"/>
        </w:rPr>
        <w:lastRenderedPageBreak/>
        <w:t>Календ</w:t>
      </w:r>
      <w:r w:rsidR="007452F1">
        <w:rPr>
          <w:rFonts w:ascii="Times New Roman" w:hAnsi="Times New Roman" w:cs="Times New Roman"/>
          <w:b/>
          <w:sz w:val="28"/>
          <w:szCs w:val="24"/>
        </w:rPr>
        <w:t>арно – тематическое планирование</w:t>
      </w:r>
    </w:p>
    <w:p w:rsidR="007452F1" w:rsidRDefault="003945E5" w:rsidP="0069218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9 класс</w:t>
      </w:r>
    </w:p>
    <w:p w:rsidR="00E31371" w:rsidRPr="00FD430F" w:rsidRDefault="00E31371" w:rsidP="00692184">
      <w:pPr>
        <w:spacing w:after="0" w:line="240" w:lineRule="auto"/>
        <w:jc w:val="center"/>
        <w:rPr>
          <w:rFonts w:ascii="Times New Roman" w:hAnsi="Times New Roman" w:cs="Times New Roman"/>
          <w:b/>
          <w:sz w:val="28"/>
          <w:szCs w:val="24"/>
        </w:rPr>
      </w:pPr>
    </w:p>
    <w:tbl>
      <w:tblPr>
        <w:tblW w:w="15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5"/>
        <w:gridCol w:w="30"/>
        <w:gridCol w:w="15"/>
        <w:gridCol w:w="15"/>
        <w:gridCol w:w="15"/>
        <w:gridCol w:w="15"/>
        <w:gridCol w:w="6"/>
        <w:gridCol w:w="872"/>
        <w:gridCol w:w="1276"/>
        <w:gridCol w:w="1352"/>
        <w:gridCol w:w="10803"/>
      </w:tblGrid>
      <w:tr w:rsidR="00692184" w:rsidRPr="00BF7FA4" w:rsidTr="00CD7398">
        <w:trPr>
          <w:jc w:val="center"/>
        </w:trPr>
        <w:tc>
          <w:tcPr>
            <w:tcW w:w="1763" w:type="dxa"/>
            <w:gridSpan w:val="8"/>
            <w:tcBorders>
              <w:bottom w:val="single" w:sz="4" w:space="0" w:color="auto"/>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spellStart"/>
            <w:proofErr w:type="gramStart"/>
            <w:r>
              <w:rPr>
                <w:rFonts w:ascii="Times New Roman" w:eastAsia="Calibri" w:hAnsi="Times New Roman" w:cs="Times New Roman"/>
                <w:b/>
                <w:sz w:val="24"/>
                <w:szCs w:val="24"/>
                <w:lang w:eastAsia="en-US"/>
              </w:rPr>
              <w:t>п</w:t>
            </w:r>
            <w:proofErr w:type="spellEnd"/>
            <w:proofErr w:type="gramEnd"/>
            <w:r>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п</w:t>
            </w:r>
            <w:proofErr w:type="spellEnd"/>
          </w:p>
        </w:tc>
        <w:tc>
          <w:tcPr>
            <w:tcW w:w="2628" w:type="dxa"/>
            <w:gridSpan w:val="2"/>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Дата</w:t>
            </w:r>
          </w:p>
        </w:tc>
        <w:tc>
          <w:tcPr>
            <w:tcW w:w="10803" w:type="dxa"/>
            <w:tcBorders>
              <w:right w:val="single" w:sz="4" w:space="0" w:color="auto"/>
            </w:tcBorders>
          </w:tcPr>
          <w:p w:rsidR="00692184" w:rsidRPr="00BF7FA4" w:rsidRDefault="00692184"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урока</w:t>
            </w:r>
          </w:p>
        </w:tc>
      </w:tr>
      <w:tr w:rsidR="00692184" w:rsidRPr="00BF7FA4" w:rsidTr="00CD7398">
        <w:trPr>
          <w:jc w:val="center"/>
        </w:trPr>
        <w:tc>
          <w:tcPr>
            <w:tcW w:w="891" w:type="dxa"/>
            <w:gridSpan w:val="7"/>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p>
        </w:tc>
        <w:tc>
          <w:tcPr>
            <w:tcW w:w="872" w:type="dxa"/>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p>
        </w:tc>
        <w:tc>
          <w:tcPr>
            <w:tcW w:w="1276" w:type="dxa"/>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r w:rsidRPr="000845A1">
              <w:rPr>
                <w:rFonts w:ascii="Times New Roman" w:eastAsia="Calibri" w:hAnsi="Times New Roman" w:cs="Times New Roman"/>
                <w:b/>
                <w:sz w:val="24"/>
                <w:szCs w:val="24"/>
                <w:lang w:eastAsia="en-US"/>
              </w:rPr>
              <w:t xml:space="preserve"> </w:t>
            </w:r>
          </w:p>
        </w:tc>
        <w:tc>
          <w:tcPr>
            <w:tcW w:w="1352" w:type="dxa"/>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r w:rsidRPr="000845A1">
              <w:rPr>
                <w:rFonts w:ascii="Times New Roman" w:eastAsia="Calibri" w:hAnsi="Times New Roman" w:cs="Times New Roman"/>
                <w:b/>
                <w:sz w:val="24"/>
                <w:szCs w:val="24"/>
                <w:lang w:eastAsia="en-US"/>
              </w:rPr>
              <w:t xml:space="preserve"> </w:t>
            </w:r>
          </w:p>
        </w:tc>
        <w:tc>
          <w:tcPr>
            <w:tcW w:w="10803" w:type="dxa"/>
            <w:tcBorders>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tc>
      </w:tr>
      <w:tr w:rsidR="00692184" w:rsidRPr="00BF7FA4" w:rsidTr="00CD7398">
        <w:trPr>
          <w:jc w:val="center"/>
        </w:trPr>
        <w:tc>
          <w:tcPr>
            <w:tcW w:w="15194" w:type="dxa"/>
            <w:gridSpan w:val="11"/>
            <w:tcBorders>
              <w:top w:val="nil"/>
              <w:right w:val="single" w:sz="4" w:space="0" w:color="auto"/>
            </w:tcBorders>
          </w:tcPr>
          <w:p w:rsidR="00692184" w:rsidRPr="000845A1" w:rsidRDefault="003945E5"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1.Повторение (6</w:t>
            </w:r>
            <w:r w:rsidR="00692184">
              <w:rPr>
                <w:rFonts w:ascii="Times New Roman" w:eastAsia="Calibri" w:hAnsi="Times New Roman" w:cs="Times New Roman"/>
                <w:b/>
                <w:sz w:val="24"/>
                <w:szCs w:val="24"/>
                <w:lang w:eastAsia="en-US"/>
              </w:rPr>
              <w:t>ч.)</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1</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01</w:t>
            </w:r>
            <w:r>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Повторение</w:t>
            </w:r>
            <w:r>
              <w:rPr>
                <w:rFonts w:ascii="Times New Roman" w:hAnsi="Times New Roman"/>
                <w:sz w:val="24"/>
                <w:szCs w:val="24"/>
              </w:rPr>
              <w:t xml:space="preserve"> (вводное)</w:t>
            </w:r>
            <w:r w:rsidRPr="00BF7FA4">
              <w:rPr>
                <w:rFonts w:ascii="Times New Roman" w:hAnsi="Times New Roman"/>
                <w:sz w:val="24"/>
                <w:szCs w:val="24"/>
              </w:rPr>
              <w:t xml:space="preserve">.  </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2</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10095B" w:rsidRDefault="00692184"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Диагностическая </w:t>
            </w:r>
            <w:r w:rsidRPr="0010095B">
              <w:rPr>
                <w:rFonts w:ascii="Times New Roman" w:hAnsi="Times New Roman"/>
                <w:b/>
                <w:sz w:val="24"/>
                <w:szCs w:val="24"/>
              </w:rPr>
              <w:t>работа.</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3</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04.09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Анализ диагностической работы. 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08.09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692184" w:rsidRPr="00BF7FA4" w:rsidTr="00CD7398">
        <w:trPr>
          <w:jc w:val="center"/>
        </w:trPr>
        <w:tc>
          <w:tcPr>
            <w:tcW w:w="15194" w:type="dxa"/>
            <w:gridSpan w:val="11"/>
            <w:tcBorders>
              <w:right w:val="single" w:sz="4" w:space="0" w:color="auto"/>
            </w:tcBorders>
          </w:tcPr>
          <w:p w:rsidR="00692184" w:rsidRPr="00BF7FA4" w:rsidRDefault="00D24017" w:rsidP="00CD7398">
            <w:pPr>
              <w:spacing w:after="0" w:line="240" w:lineRule="auto"/>
              <w:jc w:val="center"/>
              <w:rPr>
                <w:rFonts w:ascii="Times New Roman" w:hAnsi="Times New Roman"/>
                <w:b/>
                <w:sz w:val="24"/>
                <w:szCs w:val="24"/>
              </w:rPr>
            </w:pPr>
            <w:r>
              <w:rPr>
                <w:rFonts w:ascii="Times New Roman" w:hAnsi="Times New Roman"/>
                <w:b/>
                <w:sz w:val="24"/>
                <w:szCs w:val="24"/>
              </w:rPr>
              <w:t>2.Квадратичная функция (28</w:t>
            </w:r>
            <w:r w:rsidR="00692184" w:rsidRPr="00BF7FA4">
              <w:rPr>
                <w:rFonts w:ascii="Times New Roman" w:hAnsi="Times New Roman"/>
                <w:b/>
                <w:sz w:val="24"/>
                <w:szCs w:val="24"/>
              </w:rPr>
              <w:t>ч.)</w:t>
            </w:r>
          </w:p>
        </w:tc>
      </w:tr>
      <w:tr w:rsidR="00692184" w:rsidRPr="00BF7FA4" w:rsidTr="00CD7398">
        <w:trPr>
          <w:jc w:val="center"/>
        </w:trPr>
        <w:tc>
          <w:tcPr>
            <w:tcW w:w="891" w:type="dxa"/>
            <w:gridSpan w:val="7"/>
          </w:tcPr>
          <w:p w:rsidR="00692184"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Функция. Область определения и область значений функции.</w:t>
            </w:r>
          </w:p>
        </w:tc>
      </w:tr>
      <w:tr w:rsidR="00692184" w:rsidRPr="00BF7FA4" w:rsidTr="00CD7398">
        <w:trPr>
          <w:jc w:val="center"/>
        </w:trPr>
        <w:tc>
          <w:tcPr>
            <w:tcW w:w="891" w:type="dxa"/>
            <w:gridSpan w:val="7"/>
          </w:tcPr>
          <w:p w:rsidR="00692184"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53395"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Свойства функций.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21.09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22.09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Квадратный трёхчлен и его корни.</w:t>
            </w:r>
          </w:p>
        </w:tc>
      </w:tr>
      <w:tr w:rsidR="00D24017" w:rsidRPr="00BF7FA4" w:rsidTr="00CD7398">
        <w:trPr>
          <w:jc w:val="center"/>
        </w:trPr>
        <w:tc>
          <w:tcPr>
            <w:tcW w:w="891" w:type="dxa"/>
            <w:gridSpan w:val="7"/>
          </w:tcPr>
          <w:p w:rsidR="00D24017" w:rsidRPr="00D24017"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D24017">
              <w:rPr>
                <w:rFonts w:ascii="Times New Roman" w:eastAsia="Calibri" w:hAnsi="Times New Roman" w:cs="Times New Roman"/>
                <w:sz w:val="24"/>
                <w:szCs w:val="24"/>
                <w:lang w:eastAsia="en-US"/>
              </w:rPr>
              <w:t>15</w:t>
            </w:r>
          </w:p>
        </w:tc>
        <w:tc>
          <w:tcPr>
            <w:tcW w:w="872" w:type="dxa"/>
          </w:tcPr>
          <w:p w:rsidR="00D24017" w:rsidRPr="00500F6B" w:rsidRDefault="00D24017" w:rsidP="00171E55">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25.09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Разложение квадратного трёхчлена на множители.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878" w:type="dxa"/>
            <w:gridSpan w:val="2"/>
            <w:tcBorders>
              <w:lef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D24017" w:rsidRDefault="00D24017" w:rsidP="00171E55">
            <w:pPr>
              <w:suppressAutoHyphens w:val="0"/>
              <w:spacing w:after="0" w:line="240" w:lineRule="auto"/>
              <w:jc w:val="both"/>
              <w:rPr>
                <w:rFonts w:ascii="Times New Roman" w:eastAsia="Calibri" w:hAnsi="Times New Roman" w:cs="Times New Roman"/>
                <w:b/>
                <w:sz w:val="24"/>
                <w:szCs w:val="24"/>
                <w:lang w:eastAsia="en-US"/>
              </w:rPr>
            </w:pPr>
            <w:r w:rsidRPr="00D24017">
              <w:rPr>
                <w:rFonts w:ascii="Times New Roman" w:eastAsia="Calibri" w:hAnsi="Times New Roman" w:cs="Times New Roman"/>
                <w:b/>
                <w:sz w:val="24"/>
                <w:szCs w:val="24"/>
                <w:lang w:eastAsia="en-US"/>
              </w:rPr>
              <w:t>18</w:t>
            </w:r>
          </w:p>
        </w:tc>
        <w:tc>
          <w:tcPr>
            <w:tcW w:w="878" w:type="dxa"/>
            <w:gridSpan w:val="2"/>
            <w:tcBorders>
              <w:left w:val="single" w:sz="4" w:space="0" w:color="auto"/>
            </w:tcBorders>
          </w:tcPr>
          <w:p w:rsidR="00D24017" w:rsidRPr="00500F6B"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30.09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№1 по теме </w:t>
            </w:r>
            <w:r w:rsidRPr="00BF7FA4">
              <w:rPr>
                <w:rFonts w:ascii="Times New Roman" w:hAnsi="Times New Roman"/>
                <w:b/>
                <w:sz w:val="24"/>
                <w:szCs w:val="24"/>
              </w:rPr>
              <w:t>«Функции и их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BF7FA4">
              <w:rPr>
                <w:rFonts w:ascii="Times New Roman" w:hAnsi="Times New Roman"/>
                <w:sz w:val="24"/>
                <w:szCs w:val="24"/>
              </w:rPr>
              <w:t xml:space="preserve">Функция </w:t>
            </w:r>
            <w:proofErr w:type="spellStart"/>
            <w:r w:rsidRPr="00643830">
              <w:rPr>
                <w:rFonts w:ascii="Times New Roman" w:hAnsi="Times New Roman"/>
                <w:sz w:val="24"/>
                <w:szCs w:val="24"/>
              </w:rPr>
              <w:t>у</w:t>
            </w:r>
            <w:r w:rsidRPr="00BF7FA4">
              <w:rPr>
                <w:rFonts w:ascii="Times New Roman" w:hAnsi="Times New Roman"/>
                <w:sz w:val="24"/>
                <w:szCs w:val="24"/>
              </w:rPr>
              <w:t>=а</w:t>
            </w:r>
            <w:proofErr w:type="spellEnd"/>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Функция </w:t>
            </w:r>
            <w:proofErr w:type="spellStart"/>
            <w:r w:rsidRPr="00643830">
              <w:rPr>
                <w:rFonts w:ascii="Times New Roman" w:hAnsi="Times New Roman"/>
                <w:sz w:val="24"/>
                <w:szCs w:val="24"/>
              </w:rPr>
              <w:t>у</w:t>
            </w:r>
            <w:r w:rsidRPr="00BF7FA4">
              <w:rPr>
                <w:rFonts w:ascii="Times New Roman" w:hAnsi="Times New Roman"/>
                <w:sz w:val="24"/>
                <w:szCs w:val="24"/>
              </w:rPr>
              <w:t>=а</w:t>
            </w:r>
            <w:proofErr w:type="spellEnd"/>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06.10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Графики функций </w:t>
            </w:r>
            <w:proofErr w:type="spellStart"/>
            <w:r w:rsidRPr="00643830">
              <w:rPr>
                <w:rFonts w:ascii="Times New Roman" w:hAnsi="Times New Roman"/>
                <w:sz w:val="24"/>
                <w:szCs w:val="24"/>
              </w:rPr>
              <w:t>у</w:t>
            </w:r>
            <w:r w:rsidRPr="00BF7FA4">
              <w:rPr>
                <w:rFonts w:ascii="Times New Roman" w:hAnsi="Times New Roman"/>
                <w:sz w:val="24"/>
                <w:szCs w:val="24"/>
              </w:rPr>
              <w:t>=а</w:t>
            </w:r>
            <w:proofErr w:type="spellEnd"/>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xml:space="preserve">+ </w:t>
            </w:r>
            <w:r>
              <w:rPr>
                <w:rFonts w:ascii="Times New Roman" w:hAnsi="Times New Roman"/>
                <w:sz w:val="24"/>
                <w:szCs w:val="24"/>
                <w:lang w:val="en-US"/>
              </w:rPr>
              <w:t>n</w:t>
            </w:r>
            <w:r w:rsidRPr="007601E9">
              <w:rPr>
                <w:rFonts w:ascii="Times New Roman" w:hAnsi="Times New Roman"/>
                <w:sz w:val="24"/>
                <w:szCs w:val="24"/>
              </w:rPr>
              <w:t xml:space="preserve"> и </w:t>
            </w:r>
            <w:proofErr w:type="spellStart"/>
            <w:r w:rsidRPr="00643830">
              <w:rPr>
                <w:rFonts w:ascii="Times New Roman" w:hAnsi="Times New Roman"/>
                <w:sz w:val="24"/>
                <w:szCs w:val="24"/>
              </w:rPr>
              <w:t>у</w:t>
            </w:r>
            <w:r w:rsidRPr="00BF7FA4">
              <w:rPr>
                <w:rFonts w:ascii="Times New Roman" w:hAnsi="Times New Roman"/>
                <w:sz w:val="24"/>
                <w:szCs w:val="24"/>
              </w:rPr>
              <w:t>=</w:t>
            </w:r>
            <w:proofErr w:type="spellEnd"/>
            <w:r w:rsidRPr="00BF7FA4">
              <w:rPr>
                <w:rFonts w:ascii="Times New Roman" w:hAnsi="Times New Roman"/>
                <w:sz w:val="24"/>
                <w:szCs w:val="24"/>
              </w:rPr>
              <w:t xml:space="preserve"> </w:t>
            </w:r>
            <w:r w:rsidRPr="00BF7FA4">
              <w:rPr>
                <w:rFonts w:ascii="Times New Roman" w:hAnsi="Times New Roman"/>
                <w:sz w:val="24"/>
                <w:szCs w:val="24"/>
                <w:lang w:val="en-US"/>
              </w:rPr>
              <w:t>a</w:t>
            </w:r>
            <w:r w:rsidRPr="00BF7FA4">
              <w:rPr>
                <w:rFonts w:ascii="Times New Roman" w:hAnsi="Times New Roman"/>
                <w:sz w:val="24"/>
                <w:szCs w:val="24"/>
              </w:rPr>
              <w:t>(</w:t>
            </w:r>
            <w:r w:rsidRPr="00BF7FA4">
              <w:rPr>
                <w:rFonts w:ascii="Times New Roman" w:hAnsi="Times New Roman"/>
                <w:sz w:val="24"/>
                <w:szCs w:val="24"/>
                <w:lang w:val="en-US"/>
              </w:rPr>
              <w:t>x</w:t>
            </w:r>
            <w:r w:rsidRPr="00BF7FA4">
              <w:rPr>
                <w:rFonts w:ascii="Times New Roman" w:hAnsi="Times New Roman"/>
                <w:sz w:val="24"/>
                <w:szCs w:val="24"/>
              </w:rPr>
              <w:t>-</w:t>
            </w:r>
            <w:r w:rsidRPr="00BF7FA4">
              <w:rPr>
                <w:rFonts w:ascii="Times New Roman" w:hAnsi="Times New Roman"/>
                <w:sz w:val="24"/>
                <w:szCs w:val="24"/>
                <w:lang w:val="en-US"/>
              </w:rPr>
              <w:t>m</w:t>
            </w:r>
            <w:r w:rsidRPr="00BF7FA4">
              <w:rPr>
                <w:rFonts w:ascii="Times New Roman" w:hAnsi="Times New Roman"/>
                <w:sz w:val="24"/>
                <w:szCs w:val="24"/>
              </w:rPr>
              <w:t>)</w:t>
            </w:r>
            <w:r w:rsidRPr="00BF7FA4">
              <w:rPr>
                <w:rFonts w:ascii="Times New Roman" w:hAnsi="Times New Roman"/>
                <w:sz w:val="24"/>
                <w:szCs w:val="24"/>
                <w:vertAlign w:val="superscript"/>
              </w:rPr>
              <w:t>2</w:t>
            </w:r>
            <w:r>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174CFE"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lastRenderedPageBreak/>
              <w:t>25</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Построение графика квадратичной функции.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174CFE"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Функция </w:t>
            </w:r>
            <w:r>
              <w:rPr>
                <w:rFonts w:ascii="Times New Roman" w:hAnsi="Times New Roman"/>
                <w:sz w:val="24"/>
                <w:szCs w:val="24"/>
                <w:lang w:val="en-US"/>
              </w:rPr>
              <w:t>у</w:t>
            </w:r>
            <w:r w:rsidRPr="00BF7FA4">
              <w:rPr>
                <w:rFonts w:ascii="Times New Roman" w:hAnsi="Times New Roman"/>
                <w:sz w:val="24"/>
                <w:szCs w:val="24"/>
                <w:lang w:val="en-US"/>
              </w:rPr>
              <w:t>=</w:t>
            </w:r>
            <w:proofErr w:type="spellStart"/>
            <w:r w:rsidRPr="00BF7FA4">
              <w:rPr>
                <w:rFonts w:ascii="Times New Roman" w:hAnsi="Times New Roman"/>
                <w:sz w:val="24"/>
                <w:szCs w:val="24"/>
                <w:lang w:val="en-US"/>
              </w:rPr>
              <w:t>x</w:t>
            </w:r>
            <w:r w:rsidRPr="00BF7FA4">
              <w:rPr>
                <w:rFonts w:ascii="Times New Roman" w:hAnsi="Times New Roman"/>
                <w:sz w:val="24"/>
                <w:szCs w:val="24"/>
                <w:vertAlign w:val="superscript"/>
                <w:lang w:val="en-US"/>
              </w:rPr>
              <w:t>n</w:t>
            </w:r>
            <w:proofErr w:type="spellEnd"/>
            <w:r w:rsidR="00174CFE">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19.10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Корень </w:t>
            </w:r>
            <w:r w:rsidRPr="00BF7FA4">
              <w:rPr>
                <w:rFonts w:ascii="Times New Roman" w:hAnsi="Times New Roman"/>
                <w:sz w:val="24"/>
                <w:szCs w:val="24"/>
                <w:lang w:val="en-US"/>
              </w:rPr>
              <w:t>n-</w:t>
            </w:r>
            <w:proofErr w:type="spellStart"/>
            <w:r w:rsidRPr="00BF7FA4">
              <w:rPr>
                <w:rFonts w:ascii="Times New Roman" w:hAnsi="Times New Roman"/>
                <w:sz w:val="24"/>
                <w:szCs w:val="24"/>
              </w:rPr>
              <w:t>й</w:t>
            </w:r>
            <w:proofErr w:type="spellEnd"/>
            <w:r w:rsidRPr="00BF7FA4">
              <w:rPr>
                <w:rFonts w:ascii="Times New Roman" w:hAnsi="Times New Roman"/>
                <w:sz w:val="24"/>
                <w:szCs w:val="24"/>
              </w:rPr>
              <w:t xml:space="preserve"> степени.</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20.10</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21.10</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23.10</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26.10</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33</w:t>
            </w:r>
          </w:p>
        </w:tc>
        <w:tc>
          <w:tcPr>
            <w:tcW w:w="878" w:type="dxa"/>
            <w:gridSpan w:val="2"/>
            <w:tcBorders>
              <w:left w:val="single" w:sz="4" w:space="0" w:color="auto"/>
            </w:tcBorders>
          </w:tcPr>
          <w:p w:rsidR="00174CFE" w:rsidRPr="0063219B"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27.10</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b/>
                <w:sz w:val="24"/>
                <w:szCs w:val="24"/>
              </w:rPr>
              <w:t xml:space="preserve">Контрольная работа №2 по теме </w:t>
            </w:r>
            <w:r w:rsidRPr="00BF7FA4">
              <w:rPr>
                <w:rFonts w:ascii="Times New Roman" w:hAnsi="Times New Roman"/>
                <w:b/>
                <w:sz w:val="24"/>
                <w:szCs w:val="24"/>
              </w:rPr>
              <w:t>«Квадратичная и степенная функции».</w:t>
            </w:r>
          </w:p>
        </w:tc>
      </w:tr>
      <w:tr w:rsidR="00174CFE" w:rsidRPr="00BF7FA4" w:rsidTr="00CD7398">
        <w:trPr>
          <w:jc w:val="center"/>
        </w:trPr>
        <w:tc>
          <w:tcPr>
            <w:tcW w:w="885" w:type="dxa"/>
            <w:gridSpan w:val="6"/>
            <w:tcBorders>
              <w:right w:val="single" w:sz="4" w:space="0" w:color="auto"/>
            </w:tcBorders>
          </w:tcPr>
          <w:p w:rsidR="00174CFE" w:rsidRPr="00397C2D"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28.10</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Анализ</w:t>
            </w:r>
            <w:r w:rsidRPr="00BF7FA4">
              <w:rPr>
                <w:rFonts w:ascii="Times New Roman" w:hAnsi="Times New Roman"/>
                <w:sz w:val="24"/>
                <w:szCs w:val="24"/>
              </w:rPr>
              <w:t xml:space="preserve"> контрольной работы.</w:t>
            </w:r>
            <w:r>
              <w:rPr>
                <w:rFonts w:ascii="Times New Roman" w:hAnsi="Times New Roman"/>
                <w:sz w:val="24"/>
                <w:szCs w:val="24"/>
              </w:rPr>
              <w:t xml:space="preserve"> Решение упражнений</w:t>
            </w:r>
            <w:r>
              <w:rPr>
                <w:rFonts w:ascii="Times New Roman" w:hAnsi="Times New Roman"/>
                <w:b/>
                <w:sz w:val="24"/>
                <w:szCs w:val="24"/>
              </w:rPr>
              <w:t xml:space="preserve"> </w:t>
            </w:r>
          </w:p>
        </w:tc>
      </w:tr>
      <w:tr w:rsidR="00174CFE" w:rsidRPr="00BF7FA4" w:rsidTr="00CD7398">
        <w:trPr>
          <w:jc w:val="center"/>
        </w:trPr>
        <w:tc>
          <w:tcPr>
            <w:tcW w:w="15194" w:type="dxa"/>
            <w:gridSpan w:val="11"/>
            <w:tcBorders>
              <w:right w:val="single" w:sz="4" w:space="0" w:color="auto"/>
            </w:tcBorders>
          </w:tcPr>
          <w:p w:rsidR="00174CFE" w:rsidRPr="007854D7"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3.Уранения и неравенства с одной переменной (18ч.)</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30.10</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Целое уравнение и его корни.</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trHeight w:val="268"/>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397C2D"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397C2D"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17.11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20.11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w:t>
            </w:r>
            <w:proofErr w:type="gramStart"/>
            <w:r w:rsidRPr="00BF7FA4">
              <w:rPr>
                <w:rFonts w:ascii="Times New Roman" w:hAnsi="Times New Roman"/>
                <w:sz w:val="24"/>
                <w:szCs w:val="24"/>
              </w:rPr>
              <w:t>ств вт</w:t>
            </w:r>
            <w:proofErr w:type="gramEnd"/>
            <w:r w:rsidRPr="00BF7FA4">
              <w:rPr>
                <w:rFonts w:ascii="Times New Roman" w:hAnsi="Times New Roman"/>
                <w:sz w:val="24"/>
                <w:szCs w:val="24"/>
              </w:rPr>
              <w:t>орой степени с одной переменной.</w:t>
            </w:r>
          </w:p>
        </w:tc>
      </w:tr>
      <w:tr w:rsidR="00174CFE" w:rsidRPr="00BF7FA4" w:rsidTr="00CD7398">
        <w:trPr>
          <w:jc w:val="center"/>
        </w:trPr>
        <w:tc>
          <w:tcPr>
            <w:tcW w:w="870" w:type="dxa"/>
            <w:gridSpan w:val="5"/>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45</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24.11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top w:val="single" w:sz="4" w:space="0" w:color="auto"/>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893" w:type="dxa"/>
            <w:gridSpan w:val="3"/>
            <w:tcBorders>
              <w:top w:val="single" w:sz="4" w:space="0" w:color="auto"/>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Borders>
              <w:top w:val="single" w:sz="4" w:space="0" w:color="auto"/>
            </w:tcBorders>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25.11</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неравенств методом интервалов.</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27.11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31.11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01.12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pPr>
            <w:r w:rsidRPr="006D528F">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04.12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pPr>
            <w:r w:rsidRPr="006D528F">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52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07.12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3 по теме </w:t>
            </w:r>
            <w:r w:rsidRPr="00BF7FA4">
              <w:rPr>
                <w:rFonts w:ascii="Times New Roman" w:hAnsi="Times New Roman"/>
                <w:b/>
                <w:sz w:val="24"/>
                <w:szCs w:val="24"/>
              </w:rPr>
              <w:t>«Уравнения и неравенства с одной переменной».</w:t>
            </w:r>
          </w:p>
        </w:tc>
      </w:tr>
      <w:tr w:rsidR="00174CFE" w:rsidRPr="00BF7FA4" w:rsidTr="00CD7398">
        <w:trPr>
          <w:jc w:val="center"/>
        </w:trPr>
        <w:tc>
          <w:tcPr>
            <w:tcW w:w="15194" w:type="dxa"/>
            <w:gridSpan w:val="11"/>
            <w:tcBorders>
              <w:right w:val="single" w:sz="4" w:space="0" w:color="auto"/>
            </w:tcBorders>
          </w:tcPr>
          <w:p w:rsidR="00174CFE" w:rsidRPr="00C70F86" w:rsidRDefault="00174CFE" w:rsidP="00CD7398">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4.</w:t>
            </w:r>
            <w:r w:rsidRPr="00C70F86">
              <w:rPr>
                <w:rFonts w:ascii="Times New Roman" w:eastAsia="Calibri" w:hAnsi="Times New Roman" w:cs="Times New Roman"/>
                <w:b/>
                <w:sz w:val="24"/>
                <w:szCs w:val="24"/>
                <w:lang w:eastAsia="en-US"/>
              </w:rPr>
              <w:t>Уравнения и нер</w:t>
            </w:r>
            <w:r>
              <w:rPr>
                <w:rFonts w:ascii="Times New Roman" w:eastAsia="Calibri" w:hAnsi="Times New Roman" w:cs="Times New Roman"/>
                <w:b/>
                <w:sz w:val="24"/>
                <w:szCs w:val="24"/>
                <w:lang w:eastAsia="en-US"/>
              </w:rPr>
              <w:t>авенства с двумя переменными (21</w:t>
            </w:r>
            <w:r w:rsidRPr="00C70F86">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08.12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w:t>
            </w:r>
            <w:r>
              <w:rPr>
                <w:rFonts w:ascii="Times New Roman" w:hAnsi="Times New Roman"/>
                <w:sz w:val="24"/>
                <w:szCs w:val="24"/>
              </w:rPr>
              <w:t xml:space="preserve">аботы. </w:t>
            </w: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55</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Графический способ решения систем уравнений.</w:t>
            </w:r>
          </w:p>
        </w:tc>
      </w:tr>
      <w:tr w:rsidR="00174CFE" w:rsidRPr="00BF7FA4" w:rsidTr="00CD7398">
        <w:trPr>
          <w:jc w:val="center"/>
        </w:trPr>
        <w:tc>
          <w:tcPr>
            <w:tcW w:w="855" w:type="dxa"/>
            <w:gridSpan w:val="4"/>
            <w:tcBorders>
              <w:right w:val="single" w:sz="4" w:space="0" w:color="auto"/>
            </w:tcBorders>
          </w:tcPr>
          <w:p w:rsidR="00174CFE" w:rsidRPr="00FD11F2"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21.12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22.12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23.12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задач с помощью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25.12</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64</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28.12</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908" w:type="dxa"/>
            <w:gridSpan w:val="4"/>
            <w:tcBorders>
              <w:lef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29.12</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Pr>
                <w:rFonts w:ascii="Times New Roman" w:hAnsi="Times New Roman"/>
                <w:sz w:val="24"/>
                <w:szCs w:val="24"/>
              </w:rPr>
              <w:t>Решение упражнений.</w:t>
            </w:r>
          </w:p>
        </w:tc>
      </w:tr>
      <w:tr w:rsidR="00174CFE" w:rsidRPr="00BF7FA4" w:rsidTr="00CD7398">
        <w:trPr>
          <w:trHeight w:val="274"/>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30.12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Неравенства с двумя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Системы неравен</w:t>
            </w:r>
            <w:proofErr w:type="gramStart"/>
            <w:r w:rsidRPr="00BF7FA4">
              <w:rPr>
                <w:rFonts w:ascii="Times New Roman" w:hAnsi="Times New Roman"/>
                <w:sz w:val="24"/>
                <w:szCs w:val="24"/>
              </w:rPr>
              <w:t>ств с дв</w:t>
            </w:r>
            <w:proofErr w:type="gramEnd"/>
            <w:r w:rsidRPr="00BF7FA4">
              <w:rPr>
                <w:rFonts w:ascii="Times New Roman" w:hAnsi="Times New Roman"/>
                <w:sz w:val="24"/>
                <w:szCs w:val="24"/>
              </w:rPr>
              <w:t>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18.01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19.01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73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sidRPr="007024E5">
              <w:rPr>
                <w:rFonts w:ascii="Times New Roman" w:eastAsia="Calibri" w:hAnsi="Times New Roman" w:cs="Times New Roman"/>
                <w:b/>
                <w:sz w:val="24"/>
                <w:szCs w:val="24"/>
                <w:lang w:val="en-US" w:eastAsia="en-US"/>
              </w:rPr>
              <w:t>20.01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 4 по теме «Уравнения</w:t>
            </w:r>
            <w:r w:rsidRPr="00BF7FA4">
              <w:rPr>
                <w:rFonts w:ascii="Times New Roman" w:hAnsi="Times New Roman"/>
                <w:b/>
                <w:sz w:val="24"/>
                <w:szCs w:val="24"/>
              </w:rPr>
              <w:t xml:space="preserve"> и неравенства с двумя переменными»</w:t>
            </w:r>
            <w:r>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BF7FA4"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5.</w:t>
            </w:r>
            <w:r w:rsidRPr="00BF7FA4">
              <w:rPr>
                <w:rFonts w:ascii="Times New Roman" w:hAnsi="Times New Roman"/>
                <w:b/>
                <w:sz w:val="24"/>
                <w:szCs w:val="24"/>
              </w:rPr>
              <w:t xml:space="preserve">Арифметическая </w:t>
            </w:r>
            <w:r>
              <w:rPr>
                <w:rFonts w:ascii="Times New Roman" w:hAnsi="Times New Roman"/>
                <w:b/>
                <w:sz w:val="24"/>
                <w:szCs w:val="24"/>
              </w:rPr>
              <w:t>и геометрическая прогрессии (20 ч.)</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22.01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25.01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Последовательности.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26.01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арифметической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27.01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29.01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01.02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Формула суммы первых </w:t>
            </w:r>
            <w:r w:rsidRPr="00BF7FA4">
              <w:rPr>
                <w:rFonts w:ascii="Times New Roman" w:hAnsi="Times New Roman"/>
                <w:sz w:val="24"/>
                <w:szCs w:val="24"/>
                <w:lang w:val="en-US"/>
              </w:rPr>
              <w:t>n</w:t>
            </w:r>
            <w:r w:rsidRPr="00BF7FA4">
              <w:rPr>
                <w:rFonts w:ascii="Times New Roman" w:hAnsi="Times New Roman"/>
                <w:sz w:val="24"/>
                <w:szCs w:val="24"/>
              </w:rPr>
              <w:t xml:space="preserve"> членов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03.02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82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08.02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геометрической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16.02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Формула суммы первых </w:t>
            </w:r>
            <w:r w:rsidRPr="00BF7FA4">
              <w:rPr>
                <w:rFonts w:ascii="Times New Roman" w:hAnsi="Times New Roman"/>
                <w:sz w:val="24"/>
                <w:szCs w:val="24"/>
                <w:lang w:val="en-US"/>
              </w:rPr>
              <w:t>n</w:t>
            </w:r>
            <w:r w:rsidRPr="00BF7FA4">
              <w:rPr>
                <w:rFonts w:ascii="Times New Roman" w:hAnsi="Times New Roman"/>
                <w:sz w:val="24"/>
                <w:szCs w:val="24"/>
              </w:rPr>
              <w:t xml:space="preserve"> членов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17.02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19.02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22.02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24.02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93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26.02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№5 по теме</w:t>
            </w:r>
            <w:r w:rsidRPr="00BF7FA4">
              <w:rPr>
                <w:rFonts w:ascii="Times New Roman" w:hAnsi="Times New Roman"/>
                <w:b/>
                <w:sz w:val="24"/>
                <w:szCs w:val="24"/>
              </w:rPr>
              <w:t xml:space="preserve"> «Арифметическая </w:t>
            </w:r>
            <w:r>
              <w:rPr>
                <w:rFonts w:ascii="Times New Roman" w:hAnsi="Times New Roman"/>
                <w:b/>
                <w:sz w:val="24"/>
                <w:szCs w:val="24"/>
              </w:rPr>
              <w:t>и геометрическая прогрессии</w:t>
            </w:r>
            <w:r w:rsidRPr="00BF7FA4">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6224A1" w:rsidRDefault="00174CFE" w:rsidP="00CD7398">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6.</w:t>
            </w:r>
            <w:r w:rsidRPr="006224A1">
              <w:rPr>
                <w:rFonts w:ascii="Times New Roman" w:eastAsia="Calibri" w:hAnsi="Times New Roman" w:cs="Times New Roman"/>
                <w:b/>
                <w:sz w:val="24"/>
                <w:szCs w:val="24"/>
                <w:lang w:eastAsia="en-US"/>
              </w:rPr>
              <w:t>Элементы комбина</w:t>
            </w:r>
            <w:r>
              <w:rPr>
                <w:rFonts w:ascii="Times New Roman" w:eastAsia="Calibri" w:hAnsi="Times New Roman" w:cs="Times New Roman"/>
                <w:b/>
                <w:sz w:val="24"/>
                <w:szCs w:val="24"/>
                <w:lang w:eastAsia="en-US"/>
              </w:rPr>
              <w:t>торики и теории вероятностей (13</w:t>
            </w:r>
            <w:r w:rsidRPr="006224A1">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25" w:type="dxa"/>
            <w:gridSpan w:val="2"/>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94</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01.03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работы.</w:t>
            </w:r>
          </w:p>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Примеры комбинаторных задач</w:t>
            </w:r>
            <w:r>
              <w:rPr>
                <w:rFonts w:ascii="Times New Roman" w:hAnsi="Times New Roman"/>
                <w:sz w:val="24"/>
                <w:szCs w:val="24"/>
              </w:rPr>
              <w:t>.</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Перестановки.</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03.03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Размещения.</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09.03</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10.03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Сочетания.</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15.03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Относительная частота случайного события.</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16.03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Вероятность равновозможных событий.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17.03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19.03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Сложение и умножение вероятностей.</w:t>
            </w:r>
          </w:p>
        </w:tc>
      </w:tr>
      <w:tr w:rsidR="00174CFE" w:rsidRPr="00BF7FA4" w:rsidTr="00CD7398">
        <w:trPr>
          <w:trHeight w:val="358"/>
          <w:jc w:val="center"/>
        </w:trPr>
        <w:tc>
          <w:tcPr>
            <w:tcW w:w="825" w:type="dxa"/>
            <w:gridSpan w:val="2"/>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29.03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174CFE" w:rsidRDefault="00174CFE" w:rsidP="00171E55">
            <w:pPr>
              <w:suppressAutoHyphens w:val="0"/>
              <w:spacing w:after="0" w:line="240" w:lineRule="auto"/>
              <w:jc w:val="both"/>
              <w:rPr>
                <w:rFonts w:ascii="Times New Roman" w:eastAsia="Calibri" w:hAnsi="Times New Roman" w:cs="Times New Roman"/>
                <w:b/>
                <w:sz w:val="24"/>
                <w:szCs w:val="24"/>
                <w:lang w:eastAsia="en-US"/>
              </w:rPr>
            </w:pPr>
            <w:r w:rsidRPr="00174CFE">
              <w:rPr>
                <w:rFonts w:ascii="Times New Roman" w:eastAsia="Calibri" w:hAnsi="Times New Roman" w:cs="Times New Roman"/>
                <w:b/>
                <w:sz w:val="24"/>
                <w:szCs w:val="24"/>
                <w:lang w:eastAsia="en-US"/>
              </w:rPr>
              <w:t>106</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30.03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6 по теме </w:t>
            </w:r>
            <w:r w:rsidRPr="00BF7FA4">
              <w:rPr>
                <w:rFonts w:ascii="Times New Roman" w:hAnsi="Times New Roman"/>
                <w:b/>
                <w:sz w:val="24"/>
                <w:szCs w:val="24"/>
              </w:rPr>
              <w:t>«Элементы комбинаторики и теории вероятностей».</w:t>
            </w:r>
          </w:p>
        </w:tc>
      </w:tr>
      <w:tr w:rsidR="00174CFE" w:rsidRPr="00BF7FA4" w:rsidTr="00CD7398">
        <w:trPr>
          <w:trHeight w:val="262"/>
          <w:jc w:val="center"/>
        </w:trPr>
        <w:tc>
          <w:tcPr>
            <w:tcW w:w="15194" w:type="dxa"/>
            <w:gridSpan w:val="11"/>
            <w:tcBorders>
              <w:right w:val="single" w:sz="4" w:space="0" w:color="auto"/>
            </w:tcBorders>
          </w:tcPr>
          <w:p w:rsidR="00174CFE" w:rsidRPr="00D9298B" w:rsidRDefault="00174CFE" w:rsidP="00D9298B">
            <w:pPr>
              <w:spacing w:after="0" w:line="240" w:lineRule="auto"/>
              <w:jc w:val="center"/>
              <w:rPr>
                <w:rFonts w:ascii="Times New Roman" w:hAnsi="Times New Roman"/>
                <w:sz w:val="24"/>
                <w:szCs w:val="24"/>
              </w:rPr>
            </w:pPr>
            <w:r>
              <w:rPr>
                <w:rFonts w:ascii="Times New Roman" w:hAnsi="Times New Roman"/>
                <w:b/>
                <w:sz w:val="24"/>
                <w:szCs w:val="24"/>
              </w:rPr>
              <w:t>7.Повторение (итоговое)</w:t>
            </w:r>
            <w:r w:rsidRPr="00484FC8">
              <w:t xml:space="preserve"> </w:t>
            </w:r>
            <w:r>
              <w:rPr>
                <w:rFonts w:ascii="Times New Roman" w:hAnsi="Times New Roman"/>
                <w:b/>
                <w:sz w:val="24"/>
                <w:szCs w:val="24"/>
              </w:rPr>
              <w:t>(30 ч.</w:t>
            </w:r>
            <w:r w:rsidRPr="00484FC8">
              <w:rPr>
                <w:rFonts w:ascii="Times New Roman" w:hAnsi="Times New Roman"/>
                <w:b/>
                <w:sz w:val="24"/>
                <w:szCs w:val="24"/>
              </w:rPr>
              <w:t>)</w:t>
            </w:r>
            <w:bookmarkStart w:id="0" w:name="_GoBack"/>
            <w:bookmarkEnd w:id="0"/>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31.03</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9D670D">
              <w:rPr>
                <w:rFonts w:ascii="Times New Roman" w:hAnsi="Times New Roman"/>
                <w:sz w:val="24"/>
                <w:szCs w:val="24"/>
              </w:rPr>
              <w:t>Решение упражнений.</w:t>
            </w:r>
          </w:p>
        </w:tc>
      </w:tr>
      <w:tr w:rsidR="00174CFE" w:rsidRPr="00BF7FA4" w:rsidTr="00CD7398">
        <w:trPr>
          <w:trHeight w:val="269"/>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02.04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06.04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Координатная прямая.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функций.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09.04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Алгебраические выражения.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Последовательности.</w:t>
            </w:r>
            <w:r w:rsidRPr="00BF7FA4">
              <w:rPr>
                <w:rFonts w:ascii="Times New Roman" w:hAnsi="Times New Roman"/>
                <w:sz w:val="24"/>
                <w:szCs w:val="24"/>
              </w:rPr>
              <w:t xml:space="preserve"> </w:t>
            </w:r>
          </w:p>
        </w:tc>
      </w:tr>
      <w:tr w:rsidR="00174CFE" w:rsidRPr="00BF7FA4" w:rsidTr="00CD7398">
        <w:trPr>
          <w:trHeight w:val="273"/>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13.04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Единицы измерения величин.</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115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и диаграммы.</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tabs>
                <w:tab w:val="left" w:pos="143"/>
              </w:tabs>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16.04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Текстовые задачи.</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19.04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Теория вероятностей.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20.04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Выражение величины из формулы</w:t>
            </w:r>
            <w:r>
              <w:rPr>
                <w:rFonts w:ascii="Times New Roman" w:hAnsi="Times New Roman"/>
                <w:sz w:val="24"/>
                <w:szCs w:val="24"/>
              </w:rPr>
              <w:t>.</w:t>
            </w:r>
          </w:p>
        </w:tc>
      </w:tr>
      <w:tr w:rsidR="00174CFE" w:rsidRPr="00BF7FA4" w:rsidTr="00CD7398">
        <w:trPr>
          <w:jc w:val="center"/>
        </w:trPr>
        <w:tc>
          <w:tcPr>
            <w:tcW w:w="795" w:type="dxa"/>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21.04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23.04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26.04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27.04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28.04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30.04</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04.05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05.05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07.05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11.05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12.05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17.05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D319FF" w:rsidRDefault="00174CFE" w:rsidP="00CD7398">
            <w:pPr>
              <w:suppressAutoHyphens w:val="0"/>
              <w:spacing w:after="0" w:line="240" w:lineRule="auto"/>
              <w:jc w:val="both"/>
              <w:rPr>
                <w:rFonts w:ascii="Times New Roman" w:eastAsia="Calibri" w:hAnsi="Times New Roman" w:cs="Times New Roman"/>
                <w:b/>
                <w:sz w:val="24"/>
                <w:szCs w:val="24"/>
                <w:lang w:eastAsia="en-US"/>
              </w:rPr>
            </w:pPr>
            <w:r w:rsidRPr="00D319FF">
              <w:rPr>
                <w:rFonts w:ascii="Times New Roman" w:eastAsia="Calibri" w:hAnsi="Times New Roman" w:cs="Times New Roman"/>
                <w:b/>
                <w:sz w:val="24"/>
                <w:szCs w:val="24"/>
                <w:lang w:eastAsia="en-US"/>
              </w:rPr>
              <w:t>13</w:t>
            </w:r>
            <w:r w:rsidR="00D319FF" w:rsidRPr="00D319FF">
              <w:rPr>
                <w:rFonts w:ascii="Times New Roman" w:eastAsia="Calibri" w:hAnsi="Times New Roman" w:cs="Times New Roman"/>
                <w:b/>
                <w:sz w:val="24"/>
                <w:szCs w:val="24"/>
                <w:lang w:eastAsia="en-US"/>
              </w:rPr>
              <w:t>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18.05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 Итоговая контрольная работа №7.</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19.05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 xml:space="preserve">Анализ контрольной работы. </w:t>
            </w:r>
            <w:r w:rsidRPr="00300A52">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21.05</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24.05</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D319FF"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7024E5" w:rsidP="00CD7398">
            <w:pPr>
              <w:suppressAutoHyphens w:val="0"/>
              <w:spacing w:after="0" w:line="240" w:lineRule="auto"/>
              <w:jc w:val="both"/>
              <w:rPr>
                <w:rFonts w:ascii="Times New Roman" w:eastAsia="Calibri" w:hAnsi="Times New Roman" w:cs="Times New Roman"/>
                <w:sz w:val="24"/>
                <w:szCs w:val="24"/>
                <w:lang w:val="en-US" w:eastAsia="en-US"/>
              </w:rPr>
            </w:pPr>
            <w:r w:rsidRPr="007024E5">
              <w:rPr>
                <w:rFonts w:ascii="Times New Roman" w:eastAsia="Calibri" w:hAnsi="Times New Roman" w:cs="Times New Roman"/>
                <w:sz w:val="24"/>
                <w:szCs w:val="24"/>
                <w:lang w:val="en-US" w:eastAsia="en-US"/>
              </w:rPr>
              <w:t>25.05</w:t>
            </w: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411B40" w:rsidRDefault="00174CFE" w:rsidP="00CD7398">
            <w:pPr>
              <w:spacing w:after="0"/>
              <w:rPr>
                <w:rFonts w:ascii="Times New Roman" w:hAnsi="Times New Roman" w:cs="Times New Roman"/>
                <w:sz w:val="24"/>
                <w:szCs w:val="24"/>
              </w:rPr>
            </w:pPr>
            <w:r>
              <w:rPr>
                <w:rFonts w:ascii="Times New Roman" w:hAnsi="Times New Roman" w:cs="Times New Roman"/>
                <w:sz w:val="24"/>
                <w:szCs w:val="24"/>
              </w:rPr>
              <w:t>Систематизация и обобщение знаний.</w:t>
            </w:r>
          </w:p>
        </w:tc>
      </w:tr>
    </w:tbl>
    <w:p w:rsidR="00675EB9" w:rsidRDefault="00675EB9"/>
    <w:sectPr w:rsidR="00675EB9" w:rsidSect="00692184">
      <w:footerReference w:type="default" r:id="rId1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12" w:rsidRDefault="00E03D12" w:rsidP="00D9298B">
      <w:pPr>
        <w:spacing w:after="0" w:line="240" w:lineRule="auto"/>
      </w:pPr>
      <w:r>
        <w:separator/>
      </w:r>
    </w:p>
  </w:endnote>
  <w:endnote w:type="continuationSeparator" w:id="0">
    <w:p w:rsidR="00E03D12" w:rsidRDefault="00E03D12" w:rsidP="00D92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16608"/>
      <w:docPartObj>
        <w:docPartGallery w:val="Page Numbers (Bottom of Page)"/>
        <w:docPartUnique/>
      </w:docPartObj>
    </w:sdtPr>
    <w:sdtContent>
      <w:p w:rsidR="00D9298B" w:rsidRDefault="009E70E8">
        <w:pPr>
          <w:pStyle w:val="af6"/>
          <w:jc w:val="center"/>
        </w:pPr>
        <w:r>
          <w:fldChar w:fldCharType="begin"/>
        </w:r>
        <w:r w:rsidR="00D9298B">
          <w:instrText>PAGE   \* MERGEFORMAT</w:instrText>
        </w:r>
        <w:r>
          <w:fldChar w:fldCharType="separate"/>
        </w:r>
        <w:r w:rsidR="00BF5FD5">
          <w:rPr>
            <w:noProof/>
          </w:rPr>
          <w:t>1</w:t>
        </w:r>
        <w:r>
          <w:fldChar w:fldCharType="end"/>
        </w:r>
      </w:p>
    </w:sdtContent>
  </w:sdt>
  <w:p w:rsidR="00D9298B" w:rsidRDefault="00D9298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12" w:rsidRDefault="00E03D12" w:rsidP="00D9298B">
      <w:pPr>
        <w:spacing w:after="0" w:line="240" w:lineRule="auto"/>
      </w:pPr>
      <w:r>
        <w:separator/>
      </w:r>
    </w:p>
  </w:footnote>
  <w:footnote w:type="continuationSeparator" w:id="0">
    <w:p w:rsidR="00E03D12" w:rsidRDefault="00E03D12" w:rsidP="00D92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184"/>
    <w:rsid w:val="00022354"/>
    <w:rsid w:val="000456C5"/>
    <w:rsid w:val="00057062"/>
    <w:rsid w:val="0006585E"/>
    <w:rsid w:val="00070509"/>
    <w:rsid w:val="000D571D"/>
    <w:rsid w:val="000D672E"/>
    <w:rsid w:val="00121B50"/>
    <w:rsid w:val="00146CB3"/>
    <w:rsid w:val="00171E55"/>
    <w:rsid w:val="00174CFE"/>
    <w:rsid w:val="001B323B"/>
    <w:rsid w:val="001B37AD"/>
    <w:rsid w:val="001D51DB"/>
    <w:rsid w:val="001D67C5"/>
    <w:rsid w:val="001E00C9"/>
    <w:rsid w:val="002171E1"/>
    <w:rsid w:val="002173E3"/>
    <w:rsid w:val="00220861"/>
    <w:rsid w:val="002255AA"/>
    <w:rsid w:val="00247A3D"/>
    <w:rsid w:val="00267C4C"/>
    <w:rsid w:val="002B285E"/>
    <w:rsid w:val="002B4F92"/>
    <w:rsid w:val="002D5605"/>
    <w:rsid w:val="002D714C"/>
    <w:rsid w:val="003020DE"/>
    <w:rsid w:val="00303F48"/>
    <w:rsid w:val="00350BB3"/>
    <w:rsid w:val="003945E5"/>
    <w:rsid w:val="0039728C"/>
    <w:rsid w:val="003B0945"/>
    <w:rsid w:val="003C0C6A"/>
    <w:rsid w:val="003D4B72"/>
    <w:rsid w:val="0040149A"/>
    <w:rsid w:val="00414A97"/>
    <w:rsid w:val="00416399"/>
    <w:rsid w:val="0044098D"/>
    <w:rsid w:val="00465A7E"/>
    <w:rsid w:val="004B3A58"/>
    <w:rsid w:val="004F4C7D"/>
    <w:rsid w:val="005366BC"/>
    <w:rsid w:val="00577E54"/>
    <w:rsid w:val="00596E01"/>
    <w:rsid w:val="00597C16"/>
    <w:rsid w:val="005A78BE"/>
    <w:rsid w:val="005C3CA1"/>
    <w:rsid w:val="00632EB1"/>
    <w:rsid w:val="00637B24"/>
    <w:rsid w:val="00653395"/>
    <w:rsid w:val="00675EB9"/>
    <w:rsid w:val="0068555F"/>
    <w:rsid w:val="00692184"/>
    <w:rsid w:val="006B7EFE"/>
    <w:rsid w:val="006D33AC"/>
    <w:rsid w:val="007024E5"/>
    <w:rsid w:val="00706FC9"/>
    <w:rsid w:val="007157CE"/>
    <w:rsid w:val="007240F3"/>
    <w:rsid w:val="00731DDC"/>
    <w:rsid w:val="007452F1"/>
    <w:rsid w:val="00750321"/>
    <w:rsid w:val="00756615"/>
    <w:rsid w:val="007603C6"/>
    <w:rsid w:val="00773005"/>
    <w:rsid w:val="007970DD"/>
    <w:rsid w:val="0084205D"/>
    <w:rsid w:val="00854C17"/>
    <w:rsid w:val="00857A77"/>
    <w:rsid w:val="00890E8D"/>
    <w:rsid w:val="00931DF2"/>
    <w:rsid w:val="00942DB3"/>
    <w:rsid w:val="00983860"/>
    <w:rsid w:val="00983FDB"/>
    <w:rsid w:val="009A73B4"/>
    <w:rsid w:val="009B3C28"/>
    <w:rsid w:val="009E420F"/>
    <w:rsid w:val="009E70E8"/>
    <w:rsid w:val="009F3CC5"/>
    <w:rsid w:val="00A34CED"/>
    <w:rsid w:val="00A65429"/>
    <w:rsid w:val="00A827DF"/>
    <w:rsid w:val="00A85DA1"/>
    <w:rsid w:val="00AB5E09"/>
    <w:rsid w:val="00AC717E"/>
    <w:rsid w:val="00AE138B"/>
    <w:rsid w:val="00B01E9F"/>
    <w:rsid w:val="00B04BCA"/>
    <w:rsid w:val="00B330A6"/>
    <w:rsid w:val="00B46495"/>
    <w:rsid w:val="00B62B54"/>
    <w:rsid w:val="00B82996"/>
    <w:rsid w:val="00B96A94"/>
    <w:rsid w:val="00BB6D35"/>
    <w:rsid w:val="00BC62C1"/>
    <w:rsid w:val="00BE0109"/>
    <w:rsid w:val="00BF5FD5"/>
    <w:rsid w:val="00C0142D"/>
    <w:rsid w:val="00C061C2"/>
    <w:rsid w:val="00C35AC6"/>
    <w:rsid w:val="00C44E40"/>
    <w:rsid w:val="00C5542F"/>
    <w:rsid w:val="00C73329"/>
    <w:rsid w:val="00C82939"/>
    <w:rsid w:val="00C85AED"/>
    <w:rsid w:val="00CD3000"/>
    <w:rsid w:val="00CD7398"/>
    <w:rsid w:val="00CE3836"/>
    <w:rsid w:val="00CF1F3B"/>
    <w:rsid w:val="00D0490A"/>
    <w:rsid w:val="00D1106C"/>
    <w:rsid w:val="00D121CC"/>
    <w:rsid w:val="00D24017"/>
    <w:rsid w:val="00D319FF"/>
    <w:rsid w:val="00D50289"/>
    <w:rsid w:val="00D73571"/>
    <w:rsid w:val="00D82AA7"/>
    <w:rsid w:val="00D9298B"/>
    <w:rsid w:val="00DA696E"/>
    <w:rsid w:val="00DB0967"/>
    <w:rsid w:val="00DB3728"/>
    <w:rsid w:val="00DB5EF8"/>
    <w:rsid w:val="00DC1C08"/>
    <w:rsid w:val="00DC1E17"/>
    <w:rsid w:val="00DD0485"/>
    <w:rsid w:val="00DE4F28"/>
    <w:rsid w:val="00DF78DC"/>
    <w:rsid w:val="00E03D12"/>
    <w:rsid w:val="00E30586"/>
    <w:rsid w:val="00E31371"/>
    <w:rsid w:val="00E519EA"/>
    <w:rsid w:val="00E74EDD"/>
    <w:rsid w:val="00E8375A"/>
    <w:rsid w:val="00EC350C"/>
    <w:rsid w:val="00EE01AE"/>
    <w:rsid w:val="00EE2B83"/>
    <w:rsid w:val="00F40071"/>
    <w:rsid w:val="00F45919"/>
    <w:rsid w:val="00F805FB"/>
    <w:rsid w:val="00F8361B"/>
    <w:rsid w:val="00FA47EA"/>
    <w:rsid w:val="00FA480C"/>
    <w:rsid w:val="00FA7A54"/>
    <w:rsid w:val="00FC1E4A"/>
    <w:rsid w:val="00FD44FF"/>
    <w:rsid w:val="00FD66C0"/>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5">
    <w:name w:val="Название5"/>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7"/>
    <w:rsid w:val="00692184"/>
    <w:pPr>
      <w:spacing w:after="0" w:line="240" w:lineRule="auto"/>
    </w:pPr>
    <w:rPr>
      <w:rFonts w:ascii="Tahoma" w:hAnsi="Tahoma" w:cs="Tahoma"/>
      <w:sz w:val="16"/>
      <w:szCs w:val="16"/>
    </w:rPr>
  </w:style>
  <w:style w:type="character" w:customStyle="1" w:styleId="17">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E513F-783D-446E-B8BA-C65711FC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6157</Words>
  <Characters>35100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Math</cp:lastModifiedBy>
  <cp:revision>135</cp:revision>
  <cp:lastPrinted>2020-09-06T10:23:00Z</cp:lastPrinted>
  <dcterms:created xsi:type="dcterms:W3CDTF">2020-06-03T10:27:00Z</dcterms:created>
  <dcterms:modified xsi:type="dcterms:W3CDTF">2020-09-11T11:36:00Z</dcterms:modified>
</cp:coreProperties>
</file>