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41B" w:rsidRPr="00D45AE7" w:rsidRDefault="00A2241B" w:rsidP="00207270">
      <w:pPr>
        <w:pStyle w:val="NoSpacing"/>
        <w:tabs>
          <w:tab w:val="left" w:pos="1095"/>
          <w:tab w:val="center" w:pos="7285"/>
        </w:tabs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241B" w:rsidRPr="007F1A4E" w:rsidRDefault="00A2241B" w:rsidP="00E05638">
      <w:pPr>
        <w:pStyle w:val="NoSpacing"/>
        <w:tabs>
          <w:tab w:val="left" w:pos="1095"/>
          <w:tab w:val="center" w:pos="7285"/>
        </w:tabs>
        <w:spacing w:line="276" w:lineRule="auto"/>
        <w:rPr>
          <w:rFonts w:ascii="Times New Roman" w:hAnsi="Times New Roman"/>
          <w:sz w:val="24"/>
          <w:szCs w:val="24"/>
          <w:lang w:val="uk-UA"/>
        </w:rPr>
      </w:pPr>
      <w:bookmarkStart w:id="0" w:name="_GoBack"/>
      <w:r w:rsidRPr="00542FBD"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60pt">
            <v:imagedata r:id="rId7" o:title=""/>
          </v:shape>
        </w:pict>
      </w:r>
      <w:bookmarkEnd w:id="0"/>
      <w:r w:rsidRPr="007F1A4E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A2241B" w:rsidRDefault="00A2241B" w:rsidP="00E056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241B" w:rsidRDefault="00A2241B" w:rsidP="00E056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241B" w:rsidRDefault="00A2241B" w:rsidP="00E056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241B" w:rsidRPr="00C6613F" w:rsidRDefault="00A2241B" w:rsidP="00E056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13F">
        <w:rPr>
          <w:rFonts w:ascii="Times New Roman" w:hAnsi="Times New Roman"/>
          <w:sz w:val="24"/>
          <w:szCs w:val="24"/>
        </w:rPr>
        <w:t>1. Федеральный государственный образовательный стандарт ООО, утвержденный прик</w:t>
      </w:r>
      <w:r w:rsidRPr="00C6613F">
        <w:rPr>
          <w:rFonts w:ascii="Times New Roman" w:hAnsi="Times New Roman"/>
          <w:sz w:val="24"/>
          <w:szCs w:val="24"/>
        </w:rPr>
        <w:t>а</w:t>
      </w:r>
      <w:r w:rsidRPr="00C6613F">
        <w:rPr>
          <w:rFonts w:ascii="Times New Roman" w:hAnsi="Times New Roman"/>
          <w:sz w:val="24"/>
          <w:szCs w:val="24"/>
        </w:rPr>
        <w:t>зом Минобразования РФ от 17.12.2010 №1897 (с изменениями от 31.12.2017г. №1577);</w:t>
      </w:r>
    </w:p>
    <w:p w:rsidR="00A2241B" w:rsidRPr="00E05638" w:rsidRDefault="00A2241B" w:rsidP="00C6613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613F">
        <w:rPr>
          <w:rFonts w:ascii="Times New Roman" w:hAnsi="Times New Roman"/>
          <w:color w:val="000000"/>
          <w:sz w:val="24"/>
          <w:szCs w:val="24"/>
        </w:rPr>
        <w:t xml:space="preserve">2. Рабочая программа учебного курса «Крымоведение» 9 класса </w:t>
      </w:r>
      <w:r>
        <w:rPr>
          <w:rFonts w:ascii="Times New Roman" w:hAnsi="Times New Roman"/>
          <w:color w:val="000000"/>
          <w:sz w:val="24"/>
          <w:szCs w:val="24"/>
        </w:rPr>
        <w:t xml:space="preserve">составлена в соответствии с </w:t>
      </w:r>
      <w:r w:rsidRPr="00C6613F">
        <w:rPr>
          <w:rFonts w:ascii="Times New Roman" w:hAnsi="Times New Roman"/>
          <w:color w:val="000000"/>
          <w:sz w:val="24"/>
          <w:szCs w:val="24"/>
        </w:rPr>
        <w:t>основными положениями федерального базисного учебного плана (далее – БУП), пр</w:t>
      </w:r>
      <w:r w:rsidRPr="00C6613F">
        <w:rPr>
          <w:rFonts w:ascii="Times New Roman" w:hAnsi="Times New Roman"/>
          <w:color w:val="000000"/>
          <w:sz w:val="24"/>
          <w:szCs w:val="24"/>
        </w:rPr>
        <w:t>и</w:t>
      </w:r>
      <w:r w:rsidRPr="00C6613F">
        <w:rPr>
          <w:rFonts w:ascii="Times New Roman" w:hAnsi="Times New Roman"/>
          <w:color w:val="000000"/>
          <w:sz w:val="24"/>
          <w:szCs w:val="24"/>
        </w:rPr>
        <w:t>мер</w:t>
      </w:r>
      <w:r>
        <w:rPr>
          <w:rFonts w:ascii="Times New Roman" w:hAnsi="Times New Roman"/>
          <w:color w:val="000000"/>
          <w:sz w:val="24"/>
          <w:szCs w:val="24"/>
        </w:rPr>
        <w:t xml:space="preserve">ной </w:t>
      </w:r>
      <w:r w:rsidRPr="00C6613F">
        <w:rPr>
          <w:rFonts w:ascii="Times New Roman" w:hAnsi="Times New Roman"/>
          <w:color w:val="000000"/>
          <w:sz w:val="24"/>
          <w:szCs w:val="24"/>
        </w:rPr>
        <w:t xml:space="preserve">программой основного общего образования по крымоведению </w:t>
      </w:r>
      <w:r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5-9 классов, утв</w:t>
      </w:r>
      <w:r w:rsidRPr="00C6613F"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  <w:t>e</w:t>
      </w:r>
      <w:r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ржденной Коллегией МОН Республики Крым. Авторы: Рудяков А.Н. – доктор фил</w:t>
      </w:r>
      <w:r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r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>логических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наук, профессор, ректор КРИППО</w:t>
      </w:r>
      <w:r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Супрычев А.В. – кандидат педагогических наук, заведующий кафедрой естественно-математического образования КРИППО.</w:t>
      </w:r>
    </w:p>
    <w:p w:rsidR="00A2241B" w:rsidRPr="000A6F59" w:rsidRDefault="00A2241B" w:rsidP="00401EA3">
      <w:pPr>
        <w:suppressAutoHyphens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241B" w:rsidRPr="00C6613F" w:rsidRDefault="00A2241B" w:rsidP="00C6613F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C6613F">
        <w:rPr>
          <w:rFonts w:ascii="Times New Roman" w:hAnsi="Times New Roman"/>
          <w:b/>
          <w:sz w:val="24"/>
          <w:szCs w:val="24"/>
        </w:rPr>
        <w:t>Планируемые результаты изучения учебного курса</w:t>
      </w:r>
    </w:p>
    <w:p w:rsidR="00A2241B" w:rsidRPr="00B00270" w:rsidRDefault="00A2241B" w:rsidP="00B0027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B00270">
        <w:rPr>
          <w:rFonts w:ascii="Times New Roman" w:hAnsi="Times New Roman"/>
          <w:b/>
          <w:color w:val="000000"/>
          <w:sz w:val="24"/>
          <w:szCs w:val="24"/>
        </w:rPr>
        <w:t>Личностным результатом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формирование всесторонне образованной, развитой личности, обладающей системой м</w:t>
      </w:r>
      <w:r w:rsidRPr="00B00270">
        <w:rPr>
          <w:rFonts w:ascii="Times New Roman" w:hAnsi="Times New Roman"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color w:val="000000"/>
          <w:sz w:val="24"/>
          <w:szCs w:val="24"/>
        </w:rPr>
        <w:t>ровоззренческих взглядов, ценностных ориентиров, идейно-нравственных, культурных и этических норм поведения.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Важнейшие личностные результаты обучения географическому краеведению Крымского полуострова: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ценностные ориентации, отражающие индивидуально-личностные позиции уч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щихся: осознание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</w:t>
      </w:r>
      <w:r w:rsidRPr="00B00270">
        <w:rPr>
          <w:rFonts w:ascii="Times New Roman" w:hAnsi="Times New Roman"/>
          <w:color w:val="000000"/>
          <w:sz w:val="24"/>
          <w:szCs w:val="24"/>
        </w:rPr>
        <w:t>т</w:t>
      </w:r>
      <w:r w:rsidRPr="00B00270">
        <w:rPr>
          <w:rFonts w:ascii="Times New Roman" w:hAnsi="Times New Roman"/>
          <w:color w:val="000000"/>
          <w:sz w:val="24"/>
          <w:szCs w:val="24"/>
        </w:rPr>
        <w:t>ва республики от России. Осознание значимости и общности проблем человечества гото</w:t>
      </w:r>
      <w:r w:rsidRPr="00B00270">
        <w:rPr>
          <w:rFonts w:ascii="Times New Roman" w:hAnsi="Times New Roman"/>
          <w:color w:val="000000"/>
          <w:sz w:val="24"/>
          <w:szCs w:val="24"/>
        </w:rPr>
        <w:t>в</w:t>
      </w:r>
      <w:r w:rsidRPr="00B00270">
        <w:rPr>
          <w:rFonts w:ascii="Times New Roman" w:hAnsi="Times New Roman"/>
          <w:color w:val="000000"/>
          <w:sz w:val="24"/>
          <w:szCs w:val="24"/>
        </w:rPr>
        <w:t>ность к их решению;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гармонично развитые социальные чувства и качества: эмоционально-ценностное отношение к окружающей среде, необходимости ее сохранения и рационального испол</w:t>
      </w:r>
      <w:r w:rsidRPr="00B00270">
        <w:rPr>
          <w:rFonts w:ascii="Times New Roman" w:hAnsi="Times New Roman"/>
          <w:color w:val="000000"/>
          <w:sz w:val="24"/>
          <w:szCs w:val="24"/>
        </w:rPr>
        <w:t>ь</w:t>
      </w:r>
      <w:r w:rsidRPr="00B00270">
        <w:rPr>
          <w:rFonts w:ascii="Times New Roman" w:hAnsi="Times New Roman"/>
          <w:color w:val="000000"/>
          <w:sz w:val="24"/>
          <w:szCs w:val="24"/>
        </w:rPr>
        <w:t>зования. Патриотизм,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родов.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задания, нацеленные на: 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формулировать своё отношение к актуальным проблемам современности;</w:t>
      </w:r>
    </w:p>
    <w:p w:rsidR="00A2241B" w:rsidRPr="00B00270" w:rsidRDefault="00A2241B" w:rsidP="002C433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умение использовать географические и краеведческие знания для созидательной деятельности. </w:t>
      </w:r>
    </w:p>
    <w:p w:rsidR="00A2241B" w:rsidRPr="00B00270" w:rsidRDefault="00A2241B" w:rsidP="002C43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</w:t>
      </w:r>
      <w:r w:rsidRPr="00B00270">
        <w:rPr>
          <w:rFonts w:ascii="Times New Roman" w:hAnsi="Times New Roman"/>
          <w:color w:val="000000"/>
          <w:sz w:val="24"/>
          <w:szCs w:val="24"/>
        </w:rPr>
        <w:t>р</w:t>
      </w:r>
      <w:r w:rsidRPr="00B00270">
        <w:rPr>
          <w:rFonts w:ascii="Times New Roman" w:hAnsi="Times New Roman"/>
          <w:color w:val="000000"/>
          <w:sz w:val="24"/>
          <w:szCs w:val="24"/>
        </w:rPr>
        <w:t>мирование универсальных учебных действий (УУД).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Регулятивные УУД</w:t>
      </w:r>
      <w:r w:rsidRPr="00B00270">
        <w:rPr>
          <w:rFonts w:ascii="Times New Roman" w:hAnsi="Times New Roman"/>
          <w:color w:val="000000"/>
          <w:sz w:val="24"/>
          <w:szCs w:val="24"/>
        </w:rPr>
        <w:t>: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способность к самостоятельному приобретению новых знаний, умений и нав</w:t>
      </w:r>
      <w:r w:rsidRPr="00B00270">
        <w:rPr>
          <w:rFonts w:ascii="Times New Roman" w:hAnsi="Times New Roman"/>
          <w:color w:val="000000"/>
          <w:sz w:val="24"/>
          <w:szCs w:val="24"/>
        </w:rPr>
        <w:t>ы</w:t>
      </w:r>
      <w:r w:rsidRPr="00B00270">
        <w:rPr>
          <w:rFonts w:ascii="Times New Roman" w:hAnsi="Times New Roman"/>
          <w:color w:val="000000"/>
          <w:sz w:val="24"/>
          <w:szCs w:val="24"/>
        </w:rPr>
        <w:t>ков;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управлять своей познавательной деятельностью, организовывать её, о</w:t>
      </w:r>
      <w:r w:rsidRPr="00B00270">
        <w:rPr>
          <w:rFonts w:ascii="Times New Roman" w:hAnsi="Times New Roman"/>
          <w:color w:val="000000"/>
          <w:sz w:val="24"/>
          <w:szCs w:val="24"/>
        </w:rPr>
        <w:t>п</w:t>
      </w:r>
      <w:r w:rsidRPr="00B00270">
        <w:rPr>
          <w:rFonts w:ascii="Times New Roman" w:hAnsi="Times New Roman"/>
          <w:color w:val="000000"/>
          <w:sz w:val="24"/>
          <w:szCs w:val="24"/>
        </w:rPr>
        <w:t>ределять её цели и задачи, выбирать средства реализации цели и применять их на практ</w:t>
      </w:r>
      <w:r w:rsidRPr="00B00270">
        <w:rPr>
          <w:rFonts w:ascii="Times New Roman" w:hAnsi="Times New Roman"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ке, оценивать достигнутые результаты: 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 В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двигать версии решения проблемы, осознавать конечный результат, выбирать из предл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женных и искать самостоятельно средства достижения цели. Составлять (индивидуально или в группе) план решения проблемы (выполнения проекта). Работая по плану, сверять свои действия с целью и, при необходимости, исправлять ошибки самостоятельно. В ди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логе с учителем совершенствовать самостоятельно выработанные критерии оценки;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до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тижений.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Познавательные УУД: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вести самостоятельный поиск, анализ, отбор информации, ее преобраз</w:t>
      </w:r>
      <w:r w:rsidRPr="00B00270">
        <w:rPr>
          <w:rFonts w:ascii="Times New Roman" w:hAnsi="Times New Roman"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color w:val="000000"/>
          <w:sz w:val="24"/>
          <w:szCs w:val="24"/>
        </w:rPr>
        <w:t>вание, сохранение, передачу и презентацию с помощью технических средств и информ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ционных технологий: 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нение и классификацию, самостоятельно выбирая основания и критерии для указанных логических операций. Строить логически грамотные утверждения, включающее устано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ление причинно-следственных связей. Составлять тезисы, различные виды планов. Уметь определять возможные источники информации, производить поиск информации, анализ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ровать и оценивать её достоверность. Представлять информацию в виде конспектов, та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лиц, схем, графиков. Переводить информацию из одного вида в другой.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познавательных УУД служат учебный материал и пре</w:t>
      </w:r>
      <w:r w:rsidRPr="00B00270">
        <w:rPr>
          <w:rFonts w:ascii="Times New Roman" w:hAnsi="Times New Roman"/>
          <w:color w:val="000000"/>
          <w:sz w:val="24"/>
          <w:szCs w:val="24"/>
        </w:rPr>
        <w:t>ж</w:t>
      </w:r>
      <w:r w:rsidRPr="00B00270">
        <w:rPr>
          <w:rFonts w:ascii="Times New Roman" w:hAnsi="Times New Roman"/>
          <w:color w:val="000000"/>
          <w:sz w:val="24"/>
          <w:szCs w:val="24"/>
        </w:rPr>
        <w:t>де всего продуктивные задания: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осознание роли географии и краеведения в познании окружающего мира;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освоение системы краеведческих знаний о природе, населении, хозяйстве Ре</w:t>
      </w:r>
      <w:r w:rsidRPr="00B00270">
        <w:rPr>
          <w:rFonts w:ascii="Times New Roman" w:hAnsi="Times New Roman"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color w:val="000000"/>
          <w:sz w:val="24"/>
          <w:szCs w:val="24"/>
        </w:rPr>
        <w:t>публики Крым, на основе которых формируется географическое мышление учащихся;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использование географических умений для анализа, оценки, прогнозирования с</w:t>
      </w:r>
      <w:r w:rsidRPr="00B00270">
        <w:rPr>
          <w:rFonts w:ascii="Times New Roman" w:hAnsi="Times New Roman"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color w:val="000000"/>
          <w:sz w:val="24"/>
          <w:szCs w:val="24"/>
        </w:rPr>
        <w:t>временных социальных и природных проблем;</w:t>
      </w:r>
    </w:p>
    <w:p w:rsidR="00A2241B" w:rsidRPr="00B00270" w:rsidRDefault="00A2241B" w:rsidP="00C6613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использование карт для получения краеведческой информации. 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Коммуникативные УУД: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другого в дискуссии. 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A2241B" w:rsidRPr="00B00270" w:rsidRDefault="00A2241B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Предметными результатами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знать особенности природы, населения, хозяйства Крыма;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антропогенных факторов;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к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тов и явлений.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сурсами и хозяйством Республики Крым;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блем;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тенциала, демографической ситуации в регионе;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A2241B" w:rsidRPr="00B00270" w:rsidRDefault="00A2241B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Крыма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и т.д.</w:t>
      </w:r>
    </w:p>
    <w:p w:rsidR="00A2241B" w:rsidRPr="00B00270" w:rsidRDefault="00A2241B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241B" w:rsidRDefault="00A2241B" w:rsidP="00B0027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содержание </w:t>
      </w: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>учебного курса</w:t>
      </w:r>
    </w:p>
    <w:p w:rsidR="00A2241B" w:rsidRDefault="00A2241B" w:rsidP="00B0027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2241B" w:rsidRPr="001F6FD1" w:rsidRDefault="00A2241B" w:rsidP="00B00270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6FD1">
        <w:rPr>
          <w:rFonts w:ascii="Times New Roman" w:hAnsi="Times New Roman"/>
          <w:b/>
          <w:bCs/>
          <w:color w:val="000000"/>
          <w:sz w:val="24"/>
          <w:szCs w:val="24"/>
        </w:rPr>
        <w:t>Повторение курса 8 класса (3 часа):</w:t>
      </w:r>
    </w:p>
    <w:p w:rsidR="00A2241B" w:rsidRPr="001F6FD1" w:rsidRDefault="00A2241B" w:rsidP="002C433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1F6FD1">
        <w:rPr>
          <w:rFonts w:ascii="Times New Roman" w:hAnsi="Times New Roman"/>
          <w:bCs/>
          <w:sz w:val="24"/>
          <w:szCs w:val="24"/>
        </w:rPr>
        <w:t xml:space="preserve">Природные условия и ресурсы Крымского полуострова </w:t>
      </w:r>
    </w:p>
    <w:p w:rsidR="00A2241B" w:rsidRPr="003557C4" w:rsidRDefault="00A2241B" w:rsidP="00EA4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ЮБК и равнинно-степной Крым</w:t>
      </w:r>
    </w:p>
    <w:p w:rsidR="00A2241B" w:rsidRPr="003557C4" w:rsidRDefault="00A2241B" w:rsidP="00EA4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7C4">
        <w:rPr>
          <w:rFonts w:ascii="Times New Roman" w:hAnsi="Times New Roman"/>
          <w:sz w:val="24"/>
          <w:szCs w:val="24"/>
        </w:rPr>
        <w:t>Заповедный фонд Крымского полуострова.</w:t>
      </w:r>
    </w:p>
    <w:p w:rsidR="00A2241B" w:rsidRDefault="00A2241B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Введение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(3 часа)</w:t>
      </w: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A2241B" w:rsidRPr="008E1313" w:rsidRDefault="00A2241B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Республика Крым – субъект административно-территориального устройства Российской Федерации. Общие сведения: административные границы, размеры территории, полит</w:t>
      </w:r>
      <w:r w:rsidRPr="00126DCE">
        <w:rPr>
          <w:rFonts w:ascii="Times New Roman" w:hAnsi="Times New Roman"/>
          <w:sz w:val="24"/>
          <w:szCs w:val="24"/>
          <w:lang w:eastAsia="ru-RU"/>
        </w:rPr>
        <w:t>и</w:t>
      </w:r>
      <w:r w:rsidRPr="00126DCE">
        <w:rPr>
          <w:rFonts w:ascii="Times New Roman" w:hAnsi="Times New Roman"/>
          <w:sz w:val="24"/>
          <w:szCs w:val="24"/>
          <w:lang w:eastAsia="ru-RU"/>
        </w:rPr>
        <w:t>ческое устройство, геральдика и атрибутика.</w:t>
      </w:r>
    </w:p>
    <w:p w:rsidR="00A2241B" w:rsidRPr="00126DCE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Понятия «Экономико-географическое положение» и «Политико-географическое полож</w:t>
      </w:r>
      <w:r w:rsidRPr="00126DCE">
        <w:rPr>
          <w:rFonts w:ascii="Times New Roman" w:hAnsi="Times New Roman"/>
          <w:sz w:val="24"/>
          <w:szCs w:val="24"/>
          <w:lang w:eastAsia="ru-RU"/>
        </w:rPr>
        <w:t>е</w:t>
      </w:r>
      <w:r w:rsidRPr="00126DCE">
        <w:rPr>
          <w:rFonts w:ascii="Times New Roman" w:hAnsi="Times New Roman"/>
          <w:sz w:val="24"/>
          <w:szCs w:val="24"/>
          <w:lang w:eastAsia="ru-RU"/>
        </w:rPr>
        <w:t>ние» - как категории, изменяющиеся во времени. Особенности и своеобразие ЭГП и ПГП Крыма.</w:t>
      </w:r>
    </w:p>
    <w:p w:rsidR="00A2241B" w:rsidRPr="00126DCE" w:rsidRDefault="00A2241B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Современное административно-территориальное устройство Республики Крым.</w:t>
      </w:r>
    </w:p>
    <w:p w:rsidR="00A2241B" w:rsidRDefault="00A2241B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</w:rPr>
        <w:t>Особенности ЭГП своего района.</w:t>
      </w:r>
    </w:p>
    <w:p w:rsidR="00A2241B" w:rsidRPr="00AB0A7E" w:rsidRDefault="00A2241B" w:rsidP="00B00270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№1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Нанесение на контурную карту субъектов административно-территориального устройства Республики Крым.</w:t>
      </w:r>
    </w:p>
    <w:p w:rsidR="00A2241B" w:rsidRPr="002C433D" w:rsidRDefault="00A2241B" w:rsidP="002C433D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№2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Анализ картографического материала, определение полож</w:t>
      </w:r>
      <w:r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и</w:t>
      </w:r>
      <w:r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тельных и отрицательных черт ЭГП и ПГП Крыма.</w:t>
      </w:r>
    </w:p>
    <w:p w:rsidR="00A2241B" w:rsidRDefault="00A2241B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BD1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771BD1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771BD1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Природно-ресурсный потенциал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613F">
        <w:rPr>
          <w:rFonts w:ascii="Times New Roman" w:hAnsi="Times New Roman"/>
          <w:b/>
          <w:sz w:val="24"/>
          <w:szCs w:val="24"/>
          <w:lang w:eastAsia="ru-RU"/>
        </w:rPr>
        <w:t>(4 часа)</w:t>
      </w:r>
    </w:p>
    <w:p w:rsidR="00A2241B" w:rsidRPr="00126DCE" w:rsidRDefault="00A2241B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Минеральные ресурсы Крымского полуострова: топливные ресурсы, рудные полезные и</w:t>
      </w:r>
      <w:r w:rsidRPr="00126DCE">
        <w:rPr>
          <w:rFonts w:ascii="Times New Roman" w:hAnsi="Times New Roman"/>
          <w:sz w:val="24"/>
          <w:szCs w:val="24"/>
          <w:lang w:eastAsia="ru-RU"/>
        </w:rPr>
        <w:t>с</w:t>
      </w:r>
      <w:r w:rsidRPr="00126DCE">
        <w:rPr>
          <w:rFonts w:ascii="Times New Roman" w:hAnsi="Times New Roman"/>
          <w:sz w:val="24"/>
          <w:szCs w:val="24"/>
          <w:lang w:eastAsia="ru-RU"/>
        </w:rPr>
        <w:t>копаемые, нерудные полезные ископаемые: сырье для химической промышленности и строительной индустрии. Основные месторождения и районы добычи.</w:t>
      </w:r>
    </w:p>
    <w:p w:rsidR="00A2241B" w:rsidRPr="00126DCE" w:rsidRDefault="00A2241B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Земельные и водные ресурсы. Рациональное природопользование.</w:t>
      </w:r>
    </w:p>
    <w:p w:rsidR="00A2241B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Рекреационные ресурсы. </w:t>
      </w:r>
    </w:p>
    <w:p w:rsidR="00A2241B" w:rsidRPr="00126DCE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№3. </w:t>
      </w:r>
      <w:r w:rsidRPr="00AB0A7E">
        <w:rPr>
          <w:rFonts w:ascii="Times New Roman" w:hAnsi="Times New Roman"/>
          <w:sz w:val="24"/>
          <w:szCs w:val="24"/>
          <w:lang w:eastAsia="ru-RU"/>
        </w:rPr>
        <w:t>Нанесение на контурную карту основных месторождений м</w:t>
      </w:r>
      <w:r w:rsidRPr="00AB0A7E">
        <w:rPr>
          <w:rFonts w:ascii="Times New Roman" w:hAnsi="Times New Roman"/>
          <w:sz w:val="24"/>
          <w:szCs w:val="24"/>
          <w:lang w:eastAsia="ru-RU"/>
        </w:rPr>
        <w:t>и</w:t>
      </w:r>
      <w:r w:rsidRPr="00AB0A7E">
        <w:rPr>
          <w:rFonts w:ascii="Times New Roman" w:hAnsi="Times New Roman"/>
          <w:sz w:val="24"/>
          <w:szCs w:val="24"/>
          <w:lang w:eastAsia="ru-RU"/>
        </w:rPr>
        <w:t>нерального сырья Крымского полуострова.</w:t>
      </w:r>
    </w:p>
    <w:p w:rsidR="00A2241B" w:rsidRPr="007D5369" w:rsidRDefault="00A2241B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Население и города Крыма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(5 часов)</w:t>
      </w:r>
    </w:p>
    <w:p w:rsidR="00A2241B" w:rsidRPr="00126DCE" w:rsidRDefault="00A2241B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ar-SA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>Население Крыма: динамика численности, основные демографические показатели на р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у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беже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–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XXI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столетий. </w:t>
      </w:r>
      <w:r w:rsidRPr="00126DCE">
        <w:rPr>
          <w:rFonts w:ascii="Times New Roman" w:hAnsi="Times New Roman"/>
          <w:iCs/>
          <w:sz w:val="24"/>
          <w:szCs w:val="24"/>
        </w:rPr>
        <w:t>Естественное движение населения.</w:t>
      </w:r>
      <w:r w:rsidRPr="00126DCE">
        <w:rPr>
          <w:rFonts w:ascii="Times New Roman" w:hAnsi="Times New Roman"/>
          <w:bCs/>
          <w:sz w:val="24"/>
          <w:szCs w:val="24"/>
        </w:rPr>
        <w:t xml:space="preserve"> Механическое движение н</w:t>
      </w:r>
      <w:r w:rsidRPr="00126DCE">
        <w:rPr>
          <w:rFonts w:ascii="Times New Roman" w:hAnsi="Times New Roman"/>
          <w:bCs/>
          <w:sz w:val="24"/>
          <w:szCs w:val="24"/>
        </w:rPr>
        <w:t>а</w:t>
      </w:r>
      <w:r w:rsidRPr="00126DCE">
        <w:rPr>
          <w:rFonts w:ascii="Times New Roman" w:hAnsi="Times New Roman"/>
          <w:bCs/>
          <w:sz w:val="24"/>
          <w:szCs w:val="24"/>
        </w:rPr>
        <w:t xml:space="preserve">селения. </w:t>
      </w:r>
    </w:p>
    <w:p w:rsidR="00A2241B" w:rsidRPr="00126DCE" w:rsidRDefault="00A2241B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Особенности национального и конфессионального состава населения Крыма. «Процвет</w:t>
      </w:r>
      <w:r w:rsidRPr="00126DCE">
        <w:rPr>
          <w:rFonts w:ascii="Times New Roman" w:hAnsi="Times New Roman"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ние в единстве!». </w:t>
      </w:r>
    </w:p>
    <w:p w:rsidR="00A2241B" w:rsidRPr="00126DCE" w:rsidRDefault="00A2241B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Половозрастная </w:t>
      </w:r>
      <w:r w:rsidRPr="00126DCE">
        <w:rPr>
          <w:rFonts w:ascii="Times New Roman" w:hAnsi="Times New Roman"/>
          <w:bCs/>
          <w:sz w:val="24"/>
          <w:szCs w:val="24"/>
        </w:rPr>
        <w:t>структура населения. Трудовые ресурсы.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Система расселения Крыма. Города, их функциональная структура, достопримечательн</w:t>
      </w:r>
      <w:r w:rsidRPr="00126DCE">
        <w:rPr>
          <w:rFonts w:ascii="Times New Roman" w:hAnsi="Times New Roman"/>
          <w:sz w:val="24"/>
          <w:szCs w:val="24"/>
          <w:lang w:eastAsia="ru-RU"/>
        </w:rPr>
        <w:t>о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сти, музеи и памятные места. Города-побратимы крымских городов. </w:t>
      </w:r>
    </w:p>
    <w:p w:rsidR="00A2241B" w:rsidRPr="00AB0A7E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№4.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Работа со статистическим материалом. Построение и анализ секторной диаграммы национального состава населения Крыма.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№5. </w:t>
      </w:r>
      <w:r w:rsidRPr="00A562AD">
        <w:rPr>
          <w:rFonts w:ascii="Times New Roman" w:hAnsi="Times New Roman"/>
          <w:iCs/>
          <w:sz w:val="24"/>
          <w:szCs w:val="24"/>
          <w:lang w:eastAsia="ru-RU"/>
        </w:rPr>
        <w:t>Анализ и отражение на контурной карте отраслевой и терр</w:t>
      </w:r>
      <w:r w:rsidRPr="00A562AD">
        <w:rPr>
          <w:rFonts w:ascii="Times New Roman" w:hAnsi="Times New Roman"/>
          <w:iCs/>
          <w:sz w:val="24"/>
          <w:szCs w:val="24"/>
          <w:lang w:eastAsia="ru-RU"/>
        </w:rPr>
        <w:t>и</w:t>
      </w:r>
      <w:r w:rsidRPr="00A562AD">
        <w:rPr>
          <w:rFonts w:ascii="Times New Roman" w:hAnsi="Times New Roman"/>
          <w:iCs/>
          <w:sz w:val="24"/>
          <w:szCs w:val="24"/>
          <w:lang w:eastAsia="ru-RU"/>
        </w:rPr>
        <w:t>ториальной структуры промышленности Крыма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A2241B" w:rsidRPr="007D5369" w:rsidRDefault="00A2241B" w:rsidP="00B0027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Хозяйственно-экологический обзор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(14 часов)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История хозяйственного освоения территории Крыма. 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>Общая характеристика хозяйства Республики Крым. Основные экономические показат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ли. Отраслевая структура. Ведущие отрасли хозяйства и факторы, влияющие на их фо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р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мирование и развитие. Основные тенденции модернизации отраслевой и территориальной структуры хозяйства после воссоединения Крыма с РФ. </w:t>
      </w:r>
    </w:p>
    <w:p w:rsidR="00A2241B" w:rsidRPr="00126DCE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Характеристика топливно-энергетической базы и основных отраслей промышленности (машиностроение, химическая, легкая, промышленность строительных материалов). Принципы размещения. Крупные предприятия. Экологические проблемы отраслей.</w:t>
      </w:r>
    </w:p>
    <w:p w:rsidR="00A2241B" w:rsidRPr="00126DCE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Сельскохозяйственное производство. Специализация растениеводства и животноводства. Территориальные различия в специализации. Пищевая промышленность.</w:t>
      </w:r>
    </w:p>
    <w:p w:rsidR="00A2241B" w:rsidRPr="00126DCE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Рекреационное хозяйство. Проблемы и перспективы развития.</w:t>
      </w:r>
    </w:p>
    <w:p w:rsidR="00A2241B" w:rsidRPr="00126DCE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Транспортная система, ее модернизация. Транспортные «артерии» Крыма, морские порты, аэропорты. </w:t>
      </w:r>
    </w:p>
    <w:p w:rsidR="00A2241B" w:rsidRPr="00126DCE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Социальная инфраструктура, ее современная модернизация.</w:t>
      </w:r>
    </w:p>
    <w:p w:rsidR="00A2241B" w:rsidRPr="00126DCE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Крым – крупный научно-образовательный и культурный центр. Выдающиеся ученые, р</w:t>
      </w:r>
      <w:r w:rsidRPr="00126DCE">
        <w:rPr>
          <w:rFonts w:ascii="Times New Roman" w:hAnsi="Times New Roman"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sz w:val="24"/>
          <w:szCs w:val="24"/>
          <w:lang w:eastAsia="ru-RU"/>
        </w:rPr>
        <w:t>ботавшие в Крыму. Крупные научно-исследовательские институты, ВУЗы.</w:t>
      </w:r>
    </w:p>
    <w:p w:rsidR="00A2241B" w:rsidRPr="00126DCE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Выдающиеся писатели, поэты, художники и деятели искусств, жившие и творившие в Крыму.</w:t>
      </w:r>
    </w:p>
    <w:p w:rsidR="00A2241B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Внутригосударственные и межгосударственные связи Республики Крым.</w:t>
      </w:r>
    </w:p>
    <w:p w:rsidR="00A2241B" w:rsidRPr="00AB0A7E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№6.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562AD">
        <w:rPr>
          <w:rFonts w:ascii="Times New Roman" w:hAnsi="Times New Roman"/>
          <w:iCs/>
          <w:sz w:val="24"/>
          <w:szCs w:val="24"/>
          <w:lang w:eastAsia="ru-RU"/>
        </w:rPr>
        <w:t>Анализ территориальных отличий специализации сельского хозяйства. Работа с контурной картой.</w:t>
      </w:r>
    </w:p>
    <w:p w:rsidR="00A2241B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iCs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№7. </w:t>
      </w:r>
      <w:r w:rsidRPr="00A562AD">
        <w:rPr>
          <w:rFonts w:ascii="Times New Roman" w:hAnsi="Times New Roman"/>
          <w:iCs/>
          <w:sz w:val="24"/>
          <w:szCs w:val="24"/>
          <w:lang w:eastAsia="ru-RU"/>
        </w:rPr>
        <w:t>Нанесение основных объектов транспортной системы Крыма.</w:t>
      </w:r>
    </w:p>
    <w:p w:rsidR="00A2241B" w:rsidRPr="002C433D" w:rsidRDefault="00A2241B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№8. </w:t>
      </w:r>
      <w:r w:rsidRPr="00A562AD">
        <w:rPr>
          <w:rFonts w:ascii="Times New Roman" w:hAnsi="Times New Roman"/>
          <w:sz w:val="24"/>
          <w:szCs w:val="24"/>
          <w:lang w:eastAsia="ru-RU"/>
        </w:rPr>
        <w:t>Оценка экологического состояния окружающей среды Кры</w:t>
      </w:r>
      <w:r w:rsidRPr="00A562AD">
        <w:rPr>
          <w:rFonts w:ascii="Times New Roman" w:hAnsi="Times New Roman"/>
          <w:sz w:val="24"/>
          <w:szCs w:val="24"/>
          <w:lang w:eastAsia="ru-RU"/>
        </w:rPr>
        <w:t>м</w:t>
      </w:r>
      <w:r w:rsidRPr="00A562AD">
        <w:rPr>
          <w:rFonts w:ascii="Times New Roman" w:hAnsi="Times New Roman"/>
          <w:sz w:val="24"/>
          <w:szCs w:val="24"/>
          <w:lang w:eastAsia="ru-RU"/>
        </w:rPr>
        <w:t>ского полуострова.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IV. </w:t>
      </w:r>
      <w:r w:rsidRPr="00126DCE">
        <w:rPr>
          <w:rFonts w:ascii="Times New Roman" w:hAnsi="Times New Roman"/>
          <w:b/>
          <w:sz w:val="24"/>
          <w:szCs w:val="24"/>
          <w:lang w:eastAsia="ru-RU"/>
        </w:rPr>
        <w:t>Экономико-географическая характеристика своего региона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(5 часов)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Площадь, ЭГП города Евпатории. Природные условия и ресурсы района.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Отрасли промышленности Евпатории. Сельское хозяйство района, проблемы, перспект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вы.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 транспорта в Евпатории. Место района в хозяйстве Крыма.</w:t>
      </w:r>
    </w:p>
    <w:p w:rsidR="00A2241B" w:rsidRDefault="00A2241B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241B" w:rsidRPr="000A6F59" w:rsidRDefault="00A2241B" w:rsidP="00B00270">
      <w:pPr>
        <w:widowControl w:val="0"/>
        <w:spacing w:after="0" w:line="240" w:lineRule="atLeast"/>
        <w:jc w:val="both"/>
        <w:rPr>
          <w:color w:val="000000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Default="00A2241B" w:rsidP="00C6613F">
      <w:pPr>
        <w:pStyle w:val="Title"/>
        <w:spacing w:line="240" w:lineRule="atLeast"/>
        <w:jc w:val="left"/>
        <w:rPr>
          <w:u w:val="single"/>
        </w:rPr>
      </w:pPr>
    </w:p>
    <w:p w:rsidR="00A2241B" w:rsidRDefault="00A2241B" w:rsidP="00F1019C">
      <w:pPr>
        <w:pStyle w:val="Title"/>
        <w:spacing w:line="240" w:lineRule="atLeast"/>
        <w:rPr>
          <w:u w:val="single"/>
        </w:rPr>
      </w:pPr>
    </w:p>
    <w:p w:rsidR="00A2241B" w:rsidRPr="00AF3A51" w:rsidRDefault="00A2241B" w:rsidP="00AF3A51">
      <w:pPr>
        <w:pStyle w:val="Title"/>
        <w:spacing w:line="240" w:lineRule="atLeast"/>
      </w:pPr>
      <w:r>
        <w:t xml:space="preserve">Тематическое планирование </w:t>
      </w:r>
      <w:r w:rsidRPr="00AF3A51">
        <w:t>учебног</w:t>
      </w:r>
      <w:r>
        <w:t xml:space="preserve">о курса «Крымоведение» </w:t>
      </w:r>
      <w:r w:rsidRPr="00AF3A51">
        <w:t>в 9</w:t>
      </w:r>
      <w:r>
        <w:t xml:space="preserve"> </w:t>
      </w:r>
      <w:r w:rsidRPr="00AF3A51">
        <w:t>классе</w:t>
      </w:r>
    </w:p>
    <w:p w:rsidR="00A2241B" w:rsidRPr="00CB1639" w:rsidRDefault="00A2241B" w:rsidP="00F1019C">
      <w:pPr>
        <w:pStyle w:val="Title"/>
        <w:spacing w:line="240" w:lineRule="atLeast"/>
        <w:rPr>
          <w:u w:val="single"/>
        </w:rPr>
      </w:pPr>
    </w:p>
    <w:tbl>
      <w:tblPr>
        <w:tblW w:w="971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487"/>
        <w:gridCol w:w="1437"/>
        <w:gridCol w:w="1788"/>
      </w:tblGrid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Количес</w:t>
            </w: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A2241B" w:rsidRPr="006574B6" w:rsidTr="001F6FD1">
        <w:trPr>
          <w:trHeight w:val="365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:rsidR="00A2241B" w:rsidRDefault="00A2241B" w:rsidP="001F6FD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6F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Повторение курса 8 класса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1F6F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2241B" w:rsidRPr="006574B6" w:rsidRDefault="00A2241B" w:rsidP="006574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A2241B" w:rsidRDefault="00A2241B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2241B" w:rsidRPr="006574B6" w:rsidRDefault="00A2241B" w:rsidP="006574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A2241B" w:rsidRPr="006574B6" w:rsidRDefault="00A2241B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241B" w:rsidRPr="006574B6" w:rsidRDefault="00A2241B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241B" w:rsidRPr="006574B6" w:rsidTr="001F6FD1">
        <w:trPr>
          <w:trHeight w:val="1274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:rsidR="00A2241B" w:rsidRPr="001F6FD1" w:rsidRDefault="00A2241B" w:rsidP="001F6FD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1F6FD1">
              <w:rPr>
                <w:rFonts w:ascii="Times New Roman" w:hAnsi="Times New Roman"/>
                <w:bCs/>
                <w:sz w:val="24"/>
                <w:szCs w:val="24"/>
              </w:rPr>
              <w:t xml:space="preserve">Природные условия и ресурсы Крымского полуострова </w:t>
            </w:r>
          </w:p>
          <w:p w:rsidR="00A2241B" w:rsidRPr="003557C4" w:rsidRDefault="00A2241B" w:rsidP="001F6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ЮБК и равнинно-степной Крым</w:t>
            </w:r>
          </w:p>
          <w:p w:rsidR="00A2241B" w:rsidRPr="001F6FD1" w:rsidRDefault="00A2241B" w:rsidP="001F6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3557C4">
              <w:rPr>
                <w:rFonts w:ascii="Times New Roman" w:hAnsi="Times New Roman"/>
                <w:sz w:val="24"/>
                <w:szCs w:val="24"/>
              </w:rPr>
              <w:t>Заповедный фонд Крымского полуострова.</w:t>
            </w:r>
          </w:p>
          <w:p w:rsidR="00A2241B" w:rsidRPr="001F6FD1" w:rsidRDefault="00A2241B" w:rsidP="006574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A2241B" w:rsidRPr="006574B6" w:rsidRDefault="00A2241B" w:rsidP="006574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2241B" w:rsidRPr="006574B6" w:rsidRDefault="00A2241B" w:rsidP="006574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2241B" w:rsidRDefault="00A2241B" w:rsidP="006574B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A2241B" w:rsidRPr="006574B6" w:rsidRDefault="00A2241B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241B" w:rsidRPr="006574B6" w:rsidRDefault="00A2241B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241B" w:rsidRPr="006574B6" w:rsidTr="001F6FD1">
        <w:trPr>
          <w:trHeight w:val="357"/>
        </w:trPr>
        <w:tc>
          <w:tcPr>
            <w:tcW w:w="6487" w:type="dxa"/>
            <w:tcBorders>
              <w:top w:val="single" w:sz="4" w:space="0" w:color="auto"/>
            </w:tcBorders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A2241B" w:rsidRPr="006574B6" w:rsidRDefault="00A2241B" w:rsidP="006574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</w:tcBorders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</w:rPr>
              <w:t>. Природно-ресурсный потенциал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1.1 Минеральные ресурсы Крыма. Основные месторождения и районы добычи. З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Рационал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ное использование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1.2 Рекреационные ресурсы Крыма. Возможности хозяйс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т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венного использования ресурсов Крыма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Население и города Крыма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2.1 Динамика численности населения Крыма, демографич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е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ские показатели. Особенности национального и конфесси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о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нального состава. Половозрастная структура. Трудовые р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е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сурсы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2.2 Система расселения Крыма. Города, их функциональная структура. Города-побратимы крымских городов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3.1. История хозяйственного освоения территории Крыма. Общая характеристика хозяйства Республики Крым. Хара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к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теристика топливно-энергетической базы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Cs/>
                <w:sz w:val="24"/>
                <w:szCs w:val="24"/>
              </w:rPr>
              <w:t>3.2 Машиностроение Крыма. Химическая промышленность Крыма. Лёгкая и пищевая промышленность Крыма. Пр</w:t>
            </w:r>
            <w:r w:rsidRPr="006574B6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74B6">
              <w:rPr>
                <w:rFonts w:ascii="Times New Roman" w:hAnsi="Times New Roman"/>
                <w:bCs/>
                <w:sz w:val="24"/>
                <w:szCs w:val="24"/>
              </w:rPr>
              <w:t>мышленность строительных материалов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3.3 Сельское хозяйство Крыма. Транспорт. Социальная и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фраструктура Крыма. Крупные НИИ и ВУЗы Крыма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41B" w:rsidRPr="006574B6" w:rsidTr="001F6FD1"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IV. Экономико-географическая характеристика города Евпатории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241B" w:rsidRPr="006574B6" w:rsidTr="001F6FD1">
        <w:trPr>
          <w:trHeight w:val="76"/>
        </w:trPr>
        <w:tc>
          <w:tcPr>
            <w:tcW w:w="6487" w:type="dxa"/>
          </w:tcPr>
          <w:p w:rsidR="00A2241B" w:rsidRPr="006574B6" w:rsidRDefault="00A2241B" w:rsidP="006574B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37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788" w:type="dxa"/>
          </w:tcPr>
          <w:p w:rsidR="00A2241B" w:rsidRPr="006574B6" w:rsidRDefault="00A2241B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A2241B" w:rsidRPr="000A6F59" w:rsidRDefault="00A2241B" w:rsidP="001A61DD">
      <w:pPr>
        <w:pStyle w:val="NormalWeb"/>
        <w:spacing w:before="0" w:beforeAutospacing="0" w:after="0" w:afterAutospacing="0"/>
        <w:rPr>
          <w:b/>
        </w:rPr>
      </w:pPr>
    </w:p>
    <w:p w:rsidR="00A2241B" w:rsidRDefault="00A2241B" w:rsidP="009402B5">
      <w:pPr>
        <w:pStyle w:val="Title"/>
        <w:rPr>
          <w:u w:val="single"/>
        </w:rPr>
      </w:pPr>
    </w:p>
    <w:p w:rsidR="00A2241B" w:rsidRDefault="00A2241B" w:rsidP="009402B5">
      <w:pPr>
        <w:pStyle w:val="Title"/>
        <w:rPr>
          <w:u w:val="single"/>
        </w:rPr>
      </w:pPr>
    </w:p>
    <w:p w:rsidR="00A2241B" w:rsidRDefault="00A2241B" w:rsidP="006574B6">
      <w:pPr>
        <w:pStyle w:val="Title"/>
        <w:jc w:val="left"/>
        <w:rPr>
          <w:u w:val="single"/>
        </w:rPr>
      </w:pPr>
    </w:p>
    <w:p w:rsidR="00A2241B" w:rsidRDefault="00A2241B" w:rsidP="005746DB">
      <w:pPr>
        <w:pStyle w:val="Title"/>
        <w:jc w:val="left"/>
        <w:rPr>
          <w:u w:val="single"/>
        </w:rPr>
      </w:pPr>
    </w:p>
    <w:p w:rsidR="00A2241B" w:rsidRPr="00AF3A51" w:rsidRDefault="00A2241B" w:rsidP="009402B5">
      <w:pPr>
        <w:pStyle w:val="Title"/>
      </w:pPr>
      <w:r w:rsidRPr="00AF3A51">
        <w:t>Календарно – тематическое планирование</w:t>
      </w:r>
    </w:p>
    <w:p w:rsidR="00A2241B" w:rsidRPr="00CB1639" w:rsidRDefault="00A2241B" w:rsidP="009402B5">
      <w:pPr>
        <w:pStyle w:val="Title"/>
        <w:rPr>
          <w:u w:val="single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567"/>
        <w:gridCol w:w="708"/>
        <w:gridCol w:w="709"/>
        <w:gridCol w:w="6510"/>
        <w:gridCol w:w="1145"/>
      </w:tblGrid>
      <w:tr w:rsidR="00A2241B" w:rsidRPr="00A562AD" w:rsidTr="006574B6">
        <w:trPr>
          <w:trHeight w:val="276"/>
        </w:trPr>
        <w:tc>
          <w:tcPr>
            <w:tcW w:w="993" w:type="dxa"/>
            <w:gridSpan w:val="2"/>
          </w:tcPr>
          <w:p w:rsidR="00A2241B" w:rsidRPr="001A13BD" w:rsidRDefault="00A2241B" w:rsidP="000E4AA8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№ пп</w:t>
            </w:r>
          </w:p>
        </w:tc>
        <w:tc>
          <w:tcPr>
            <w:tcW w:w="1417" w:type="dxa"/>
            <w:gridSpan w:val="2"/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Дата</w:t>
            </w:r>
          </w:p>
        </w:tc>
        <w:tc>
          <w:tcPr>
            <w:tcW w:w="6510" w:type="dxa"/>
            <w:vMerge w:val="restart"/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Cs/>
                <w:szCs w:val="24"/>
              </w:rPr>
            </w:pPr>
            <w:r w:rsidRPr="001A13BD">
              <w:rPr>
                <w:bCs/>
                <w:szCs w:val="24"/>
              </w:rPr>
              <w:t>Тема урока</w:t>
            </w:r>
          </w:p>
        </w:tc>
        <w:tc>
          <w:tcPr>
            <w:tcW w:w="1145" w:type="dxa"/>
            <w:vMerge w:val="restart"/>
          </w:tcPr>
          <w:p w:rsidR="00A2241B" w:rsidRPr="001A13BD" w:rsidRDefault="00A2241B" w:rsidP="000E4AA8">
            <w:pPr>
              <w:pStyle w:val="Title"/>
              <w:spacing w:before="240" w:line="276" w:lineRule="auto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Практич</w:t>
            </w:r>
            <w:r w:rsidRPr="001A13BD">
              <w:rPr>
                <w:b w:val="0"/>
                <w:bCs/>
                <w:szCs w:val="24"/>
              </w:rPr>
              <w:t>е</w:t>
            </w:r>
            <w:r w:rsidRPr="001A13BD">
              <w:rPr>
                <w:b w:val="0"/>
                <w:bCs/>
                <w:szCs w:val="24"/>
              </w:rPr>
              <w:t>ская часть.</w:t>
            </w:r>
          </w:p>
        </w:tc>
      </w:tr>
      <w:tr w:rsidR="00A2241B" w:rsidRPr="00A562AD" w:rsidTr="006574B6">
        <w:trPr>
          <w:trHeight w:val="276"/>
        </w:trPr>
        <w:tc>
          <w:tcPr>
            <w:tcW w:w="426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ind w:left="-170" w:right="-261"/>
              <w:rPr>
                <w:b w:val="0"/>
                <w:bCs/>
                <w:sz w:val="16"/>
                <w:szCs w:val="16"/>
              </w:rPr>
            </w:pPr>
            <w:r w:rsidRPr="001A13BD">
              <w:rPr>
                <w:b w:val="0"/>
                <w:bCs/>
                <w:sz w:val="16"/>
                <w:szCs w:val="16"/>
              </w:rPr>
              <w:t>план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 w:val="16"/>
                <w:szCs w:val="16"/>
              </w:rPr>
            </w:pPr>
            <w:r w:rsidRPr="001A13BD">
              <w:rPr>
                <w:b w:val="0"/>
                <w:bCs/>
                <w:sz w:val="16"/>
                <w:szCs w:val="16"/>
              </w:rPr>
              <w:t>факт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ind w:right="-57"/>
              <w:rPr>
                <w:b w:val="0"/>
                <w:bCs/>
                <w:sz w:val="20"/>
              </w:rPr>
            </w:pPr>
            <w:r w:rsidRPr="001A13BD">
              <w:rPr>
                <w:b w:val="0"/>
                <w:bCs/>
                <w:sz w:val="20"/>
              </w:rPr>
              <w:t>план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ind w:left="-57" w:right="-57"/>
              <w:jc w:val="left"/>
              <w:rPr>
                <w:b w:val="0"/>
                <w:bCs/>
                <w:sz w:val="20"/>
              </w:rPr>
            </w:pPr>
            <w:r w:rsidRPr="001A13BD">
              <w:rPr>
                <w:b w:val="0"/>
                <w:bCs/>
                <w:sz w:val="20"/>
              </w:rPr>
              <w:t>факт</w:t>
            </w:r>
          </w:p>
        </w:tc>
        <w:tc>
          <w:tcPr>
            <w:tcW w:w="6510" w:type="dxa"/>
            <w:vMerge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Cs/>
                <w:szCs w:val="24"/>
              </w:rPr>
            </w:pPr>
          </w:p>
        </w:tc>
        <w:tc>
          <w:tcPr>
            <w:tcW w:w="1145" w:type="dxa"/>
            <w:vMerge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Cs/>
                <w:szCs w:val="24"/>
              </w:rPr>
            </w:pPr>
          </w:p>
        </w:tc>
      </w:tr>
      <w:tr w:rsidR="00A2241B" w:rsidRPr="00A562AD" w:rsidTr="000E4AA8">
        <w:trPr>
          <w:trHeight w:val="862"/>
        </w:trPr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A2241B" w:rsidRPr="00A562AD" w:rsidRDefault="00A2241B" w:rsidP="000E4AA8">
            <w:pPr>
              <w:shd w:val="clear" w:color="auto" w:fill="FFFFFF"/>
              <w:spacing w:before="240" w:after="0"/>
              <w:jc w:val="center"/>
              <w:outlineLvl w:val="0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Повторение курса 8 класса</w:t>
            </w:r>
            <w:r w:rsidRPr="00A562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(3 ч)</w:t>
            </w:r>
          </w:p>
        </w:tc>
      </w:tr>
      <w:tr w:rsidR="00A2241B" w:rsidRPr="00A562AD" w:rsidTr="006574B6">
        <w:trPr>
          <w:trHeight w:val="26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6574B6">
            <w:pPr>
              <w:pStyle w:val="Title"/>
              <w:spacing w:before="240" w:line="276" w:lineRule="auto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A32ABC">
            <w:pPr>
              <w:pStyle w:val="Title"/>
              <w:spacing w:before="240" w:line="276" w:lineRule="auto"/>
              <w:ind w:hanging="108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04.09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Cs/>
                <w:szCs w:val="24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F6FD1" w:rsidRDefault="00A2241B" w:rsidP="001F6FD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1F6FD1">
              <w:rPr>
                <w:rFonts w:ascii="Times New Roman" w:hAnsi="Times New Roman"/>
                <w:bCs/>
                <w:sz w:val="24"/>
                <w:szCs w:val="24"/>
              </w:rPr>
              <w:t xml:space="preserve">Природные условия и ресурсы Крымского полуострова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 w:val="0"/>
                <w:szCs w:val="24"/>
              </w:rPr>
            </w:pPr>
          </w:p>
        </w:tc>
      </w:tr>
      <w:tr w:rsidR="00A2241B" w:rsidRPr="00A562AD" w:rsidTr="006574B6">
        <w:trPr>
          <w:trHeight w:val="27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6574B6">
            <w:pPr>
              <w:pStyle w:val="Title"/>
              <w:spacing w:before="240" w:line="276" w:lineRule="auto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A32ABC">
            <w:pPr>
              <w:pStyle w:val="Title"/>
              <w:spacing w:before="240" w:line="276" w:lineRule="auto"/>
              <w:ind w:hanging="108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Cs/>
                <w:szCs w:val="24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A562AD" w:rsidRDefault="00A2241B" w:rsidP="001F6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ЮБК и равнинно-степной Крым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 w:val="0"/>
                <w:szCs w:val="24"/>
              </w:rPr>
            </w:pPr>
          </w:p>
        </w:tc>
      </w:tr>
      <w:tr w:rsidR="00A2241B" w:rsidRPr="00A562AD" w:rsidTr="006574B6">
        <w:trPr>
          <w:trHeight w:val="65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6574B6">
            <w:pPr>
              <w:pStyle w:val="Title"/>
              <w:spacing w:before="240" w:line="276" w:lineRule="auto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A32ABC">
            <w:pPr>
              <w:pStyle w:val="Title"/>
              <w:spacing w:before="240" w:line="276" w:lineRule="auto"/>
              <w:ind w:hanging="108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Cs/>
                <w:szCs w:val="24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1B" w:rsidRPr="00A562AD" w:rsidRDefault="00A2241B" w:rsidP="001F6F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3. Заповедный фонд Крымского полуострова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41B" w:rsidRPr="001A13BD" w:rsidRDefault="00A2241B" w:rsidP="000E4AA8">
            <w:pPr>
              <w:pStyle w:val="Title"/>
              <w:spacing w:before="240" w:line="276" w:lineRule="auto"/>
              <w:rPr>
                <w:b w:val="0"/>
                <w:szCs w:val="24"/>
              </w:rPr>
            </w:pPr>
          </w:p>
        </w:tc>
      </w:tr>
      <w:tr w:rsidR="00A2241B" w:rsidRPr="00A562AD" w:rsidTr="000E4AA8">
        <w:trPr>
          <w:trHeight w:val="546"/>
        </w:trPr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A2241B" w:rsidRPr="001A13BD" w:rsidRDefault="00A2241B" w:rsidP="00A32ABC">
            <w:pPr>
              <w:pStyle w:val="Title"/>
              <w:spacing w:before="240" w:after="240" w:line="276" w:lineRule="auto"/>
              <w:rPr>
                <w:bCs/>
                <w:szCs w:val="24"/>
              </w:rPr>
            </w:pPr>
            <w:r w:rsidRPr="001A13BD">
              <w:rPr>
                <w:bCs/>
                <w:szCs w:val="24"/>
              </w:rPr>
              <w:t>Введение  (3 ч)</w:t>
            </w: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4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A32ABC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25.09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Республика Крым – субъект административно-территориального устройства Российской Федерации. О</w:t>
            </w:r>
            <w:r w:rsidRPr="001A13BD">
              <w:rPr>
                <w:b w:val="0"/>
                <w:bCs/>
                <w:szCs w:val="24"/>
              </w:rPr>
              <w:t>б</w:t>
            </w:r>
            <w:r w:rsidRPr="001A13BD">
              <w:rPr>
                <w:b w:val="0"/>
                <w:bCs/>
                <w:szCs w:val="24"/>
              </w:rPr>
              <w:t>щие сведения.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5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A32ABC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02.10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17064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Понятия «Экономико-географическое положение» и «Пол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 xml:space="preserve">тико-географическое положение». </w:t>
            </w:r>
          </w:p>
          <w:p w:rsidR="00A2241B" w:rsidRPr="001A13BD" w:rsidRDefault="00A2241B" w:rsidP="000E4AA8">
            <w:pPr>
              <w:pStyle w:val="Title"/>
              <w:spacing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iCs/>
                <w:szCs w:val="24"/>
              </w:rPr>
              <w:t>Практическая работа</w:t>
            </w:r>
            <w:r w:rsidRPr="001A13BD">
              <w:rPr>
                <w:b w:val="0"/>
                <w:i/>
                <w:iCs/>
                <w:szCs w:val="24"/>
              </w:rPr>
              <w:t xml:space="preserve"> </w:t>
            </w:r>
            <w:r w:rsidRPr="001A13BD">
              <w:rPr>
                <w:bCs/>
                <w:szCs w:val="24"/>
              </w:rPr>
              <w:t>№1.</w:t>
            </w:r>
            <w:r w:rsidRPr="001A13BD">
              <w:rPr>
                <w:b w:val="0"/>
                <w:bCs/>
                <w:iCs/>
                <w:szCs w:val="24"/>
                <w:lang w:eastAsia="ar-SA"/>
              </w:rPr>
              <w:t xml:space="preserve"> Нанесение на контурную карту субъектов административно-территориального устройства Республики Крым.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Cs/>
                <w:szCs w:val="24"/>
              </w:rPr>
            </w:pPr>
            <w:r w:rsidRPr="001A13BD">
              <w:rPr>
                <w:bCs/>
                <w:szCs w:val="24"/>
              </w:rPr>
              <w:t xml:space="preserve">П/р № 1 </w:t>
            </w:r>
          </w:p>
          <w:p w:rsidR="00A2241B" w:rsidRPr="001A13BD" w:rsidRDefault="00A2241B" w:rsidP="000E4AA8">
            <w:pPr>
              <w:pStyle w:val="Title"/>
              <w:spacing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(оцен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>вание)</w:t>
            </w: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6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A32ABC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09.10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Default="00A2241B" w:rsidP="000E4AA8">
            <w:pPr>
              <w:spacing w:before="240" w:after="0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ЭГП и ПГП Крыма. </w:t>
            </w:r>
          </w:p>
          <w:p w:rsidR="00A2241B" w:rsidRPr="00A562AD" w:rsidRDefault="00A2241B" w:rsidP="001F6FD1">
            <w:pPr>
              <w:spacing w:after="0"/>
              <w:outlineLvl w:val="0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ar-SA"/>
              </w:rPr>
              <w:t>№2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. </w:t>
            </w:r>
            <w:r w:rsidRPr="00A562A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>Анализ картографического м</w:t>
            </w:r>
            <w:r w:rsidRPr="00A562A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>а</w:t>
            </w:r>
            <w:r w:rsidRPr="00A562A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>териала, определение положительных и отрицательных черт ЭГП и ПГП Крыма.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Cs/>
                <w:szCs w:val="24"/>
              </w:rPr>
            </w:pPr>
            <w:r w:rsidRPr="001A13BD">
              <w:rPr>
                <w:bCs/>
                <w:szCs w:val="24"/>
              </w:rPr>
              <w:t>П/р № 2</w:t>
            </w:r>
          </w:p>
          <w:p w:rsidR="00A2241B" w:rsidRPr="001A13BD" w:rsidRDefault="00A2241B" w:rsidP="000E4AA8">
            <w:pPr>
              <w:pStyle w:val="Title"/>
              <w:spacing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(оцен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>вание)</w:t>
            </w:r>
          </w:p>
        </w:tc>
      </w:tr>
      <w:tr w:rsidR="00A2241B" w:rsidRPr="00A562AD" w:rsidTr="000E4AA8">
        <w:tc>
          <w:tcPr>
            <w:tcW w:w="10065" w:type="dxa"/>
            <w:gridSpan w:val="6"/>
          </w:tcPr>
          <w:p w:rsidR="00A2241B" w:rsidRPr="001A13BD" w:rsidRDefault="00A2241B" w:rsidP="00A32ABC">
            <w:pPr>
              <w:pStyle w:val="Title"/>
              <w:spacing w:before="240" w:after="240" w:line="276" w:lineRule="auto"/>
              <w:rPr>
                <w:bCs/>
                <w:szCs w:val="24"/>
              </w:rPr>
            </w:pPr>
            <w:r w:rsidRPr="001A13BD">
              <w:rPr>
                <w:szCs w:val="24"/>
              </w:rPr>
              <w:t xml:space="preserve">РАЗДЕЛ </w:t>
            </w:r>
            <w:r w:rsidRPr="001A13BD">
              <w:rPr>
                <w:szCs w:val="24"/>
                <w:lang w:val="en-US"/>
              </w:rPr>
              <w:t>I</w:t>
            </w:r>
            <w:r w:rsidRPr="001A13BD">
              <w:rPr>
                <w:szCs w:val="24"/>
              </w:rPr>
              <w:t>. Природно-ресурсный потенциал (4 ч)</w:t>
            </w: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7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A32ABC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16.10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Default="00A2241B" w:rsidP="000E4AA8">
            <w:pPr>
              <w:spacing w:before="240"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 xml:space="preserve">Минеральные ресурсы Крыма. Основные месторождения и районы добычи. </w:t>
            </w:r>
          </w:p>
          <w:p w:rsidR="00A2241B" w:rsidRPr="00A562AD" w:rsidRDefault="00A2241B" w:rsidP="001F6FD1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b/>
                <w:sz w:val="24"/>
                <w:szCs w:val="24"/>
              </w:rPr>
              <w:t>№3.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Нанесение на контурную карту основных месторождений минерального сырья Крымского полуострова.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Cs/>
                <w:szCs w:val="24"/>
              </w:rPr>
            </w:pPr>
            <w:r w:rsidRPr="001A13BD">
              <w:rPr>
                <w:bCs/>
                <w:szCs w:val="24"/>
              </w:rPr>
              <w:t>П/р № 3</w:t>
            </w:r>
          </w:p>
          <w:p w:rsidR="00A2241B" w:rsidRPr="001A13BD" w:rsidRDefault="00A2241B" w:rsidP="000E4AA8">
            <w:pPr>
              <w:pStyle w:val="Title"/>
              <w:spacing w:line="276" w:lineRule="auto"/>
              <w:jc w:val="left"/>
              <w:rPr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(оцен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>вание)</w:t>
            </w: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8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A32ABC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23.10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З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Рациональное использование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9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A32ABC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30.10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Рекреационные ресурсы Крыма.</w:t>
            </w:r>
            <w:r w:rsidRPr="001A13BD">
              <w:rPr>
                <w:bCs/>
                <w:szCs w:val="24"/>
              </w:rPr>
              <w:t xml:space="preserve"> 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10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A32ABC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13.11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Возможности хозяйственного использования природных р</w:t>
            </w:r>
            <w:r w:rsidRPr="001A13BD">
              <w:rPr>
                <w:b w:val="0"/>
                <w:bCs/>
                <w:szCs w:val="24"/>
              </w:rPr>
              <w:t>е</w:t>
            </w:r>
            <w:r w:rsidRPr="001A13BD">
              <w:rPr>
                <w:b w:val="0"/>
                <w:bCs/>
                <w:szCs w:val="24"/>
              </w:rPr>
              <w:t>сурсов Крыма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0E4AA8">
        <w:tc>
          <w:tcPr>
            <w:tcW w:w="10065" w:type="dxa"/>
            <w:gridSpan w:val="6"/>
          </w:tcPr>
          <w:p w:rsidR="00A2241B" w:rsidRPr="001A13BD" w:rsidRDefault="00A2241B" w:rsidP="00A32ABC">
            <w:pPr>
              <w:pStyle w:val="Title"/>
              <w:spacing w:before="240" w:line="276" w:lineRule="auto"/>
              <w:rPr>
                <w:bCs/>
                <w:szCs w:val="24"/>
              </w:rPr>
            </w:pPr>
          </w:p>
          <w:p w:rsidR="00A2241B" w:rsidRPr="001A13BD" w:rsidRDefault="00A2241B" w:rsidP="00A32ABC">
            <w:pPr>
              <w:pStyle w:val="Title"/>
              <w:spacing w:before="240" w:after="240" w:line="276" w:lineRule="auto"/>
              <w:rPr>
                <w:bCs/>
                <w:szCs w:val="24"/>
              </w:rPr>
            </w:pPr>
            <w:r w:rsidRPr="001A13BD">
              <w:rPr>
                <w:szCs w:val="24"/>
              </w:rPr>
              <w:t xml:space="preserve">РАЗДЕЛ </w:t>
            </w:r>
            <w:r w:rsidRPr="001A13BD">
              <w:rPr>
                <w:szCs w:val="24"/>
                <w:lang w:val="en-US"/>
              </w:rPr>
              <w:t>II</w:t>
            </w:r>
            <w:r w:rsidRPr="001A13BD">
              <w:rPr>
                <w:szCs w:val="24"/>
              </w:rPr>
              <w:t>. Население и города Крыма (5 часов)</w:t>
            </w: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11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035CF4">
            <w:pPr>
              <w:pStyle w:val="Title"/>
              <w:spacing w:before="240" w:line="276" w:lineRule="auto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 xml:space="preserve"> 20.11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Динамика численности населения Крыма, демографические показатели.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12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035CF4">
            <w:pPr>
              <w:pStyle w:val="Title"/>
              <w:spacing w:before="240" w:line="276" w:lineRule="auto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 xml:space="preserve"> 27.11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Особенности национального и конфессионального состава.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№4.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Работа со статистическим мат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риалом. Построение и анализ секторной диаграммы наци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нального состава населения Крыма.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Cs/>
                <w:szCs w:val="24"/>
              </w:rPr>
            </w:pPr>
            <w:r w:rsidRPr="001A13BD">
              <w:rPr>
                <w:bCs/>
                <w:szCs w:val="24"/>
              </w:rPr>
              <w:t>П/р № 4</w:t>
            </w:r>
          </w:p>
          <w:p w:rsidR="00A2241B" w:rsidRPr="001A13BD" w:rsidRDefault="00A2241B" w:rsidP="000E4AA8">
            <w:pPr>
              <w:pStyle w:val="Title"/>
              <w:spacing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(оцен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>вание)</w:t>
            </w: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13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035CF4">
            <w:pPr>
              <w:pStyle w:val="Title"/>
              <w:spacing w:before="240" w:line="276" w:lineRule="auto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 xml:space="preserve"> 04.12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Половозрастная структура. Трудовые ресурсы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14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035CF4">
            <w:pPr>
              <w:pStyle w:val="Title"/>
              <w:spacing w:before="240" w:line="276" w:lineRule="auto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 xml:space="preserve"> 11.12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Система расселения Крыма.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3557C4">
        <w:trPr>
          <w:trHeight w:val="744"/>
        </w:trPr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15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9F1B3F">
            <w:pPr>
              <w:pStyle w:val="Title"/>
              <w:spacing w:before="240" w:line="276" w:lineRule="auto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 xml:space="preserve"> 18.12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Города, их функциональная структура.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line="276" w:lineRule="auto"/>
              <w:jc w:val="left"/>
              <w:rPr>
                <w:b w:val="0"/>
                <w:bCs/>
                <w:szCs w:val="24"/>
              </w:rPr>
            </w:pPr>
          </w:p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0E4AA8">
        <w:tc>
          <w:tcPr>
            <w:tcW w:w="10065" w:type="dxa"/>
            <w:gridSpan w:val="6"/>
          </w:tcPr>
          <w:p w:rsidR="00A2241B" w:rsidRPr="00A562AD" w:rsidRDefault="00A2241B" w:rsidP="00A32ABC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A562A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A562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 (14 ч)</w:t>
            </w:r>
          </w:p>
        </w:tc>
      </w:tr>
      <w:tr w:rsidR="00A2241B" w:rsidRPr="00A562AD" w:rsidTr="006574B6">
        <w:trPr>
          <w:trHeight w:val="252"/>
        </w:trPr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16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22158B">
            <w:pPr>
              <w:pStyle w:val="Title"/>
              <w:spacing w:before="240" w:line="276" w:lineRule="auto"/>
              <w:ind w:left="-170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25.12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История хозяйственного освоения территории Крыма.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17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22158B">
            <w:pPr>
              <w:pStyle w:val="Title"/>
              <w:spacing w:before="240" w:line="276" w:lineRule="auto"/>
              <w:ind w:left="-170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15.01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Общая характеристика хозяйства Республики Крым.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18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22158B">
            <w:pPr>
              <w:pStyle w:val="Title"/>
              <w:spacing w:before="240" w:line="276" w:lineRule="auto"/>
              <w:ind w:left="-170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22.01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Характеристика топливно-энергетической базы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19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22158B">
            <w:pPr>
              <w:pStyle w:val="Title"/>
              <w:spacing w:before="240" w:line="276" w:lineRule="auto"/>
              <w:ind w:left="-170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29.01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szCs w:val="24"/>
              </w:rPr>
              <w:t>Машиностроение Крыма.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20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22158B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05.02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bCs/>
                <w:sz w:val="24"/>
                <w:szCs w:val="24"/>
              </w:rPr>
              <w:t>Химическая промышленность Крыма.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21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22158B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12.02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bCs/>
                <w:sz w:val="24"/>
                <w:szCs w:val="24"/>
              </w:rPr>
              <w:t>Лёгкая и пищевая промышленность Крыма.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22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22158B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19.02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bCs/>
                <w:sz w:val="24"/>
                <w:szCs w:val="24"/>
              </w:rPr>
              <w:t>Промышленность строительных материалов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170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23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9F1B3F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26.02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3557C4">
            <w:pPr>
              <w:spacing w:before="240" w:after="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 №5.</w:t>
            </w:r>
            <w:r w:rsidRPr="00A562A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и отражение на конту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ной карте отраслевой и территориальной структуры пр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мышленности Крыма</w:t>
            </w:r>
            <w:r w:rsidRPr="00A562A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Cs/>
                <w:szCs w:val="24"/>
              </w:rPr>
              <w:t xml:space="preserve">П/р </w:t>
            </w:r>
            <w:r w:rsidRPr="001A13BD">
              <w:rPr>
                <w:bCs/>
                <w:iCs/>
                <w:szCs w:val="24"/>
              </w:rPr>
              <w:t>№ 5</w:t>
            </w:r>
          </w:p>
          <w:p w:rsidR="00A2241B" w:rsidRPr="001A13BD" w:rsidRDefault="00A2241B" w:rsidP="000E4AA8">
            <w:pPr>
              <w:pStyle w:val="Title"/>
              <w:spacing w:after="100" w:afterAutospacing="1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(оцен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>вание)</w:t>
            </w:r>
          </w:p>
        </w:tc>
      </w:tr>
      <w:tr w:rsidR="00A2241B" w:rsidRPr="00A562AD" w:rsidTr="006574B6">
        <w:trPr>
          <w:trHeight w:val="317"/>
        </w:trPr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24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9F1B3F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05.03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Default="00A2241B" w:rsidP="00A562AD">
            <w:pPr>
              <w:spacing w:before="240" w:after="0"/>
              <w:jc w:val="both"/>
              <w:outlineLvl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Крыма.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A2241B" w:rsidRPr="00A562AD" w:rsidRDefault="00A2241B" w:rsidP="001F6FD1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 №6.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территориальных отл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чий специализации сельского хозяйства. Работа с контурной картой.</w:t>
            </w:r>
          </w:p>
        </w:tc>
        <w:tc>
          <w:tcPr>
            <w:tcW w:w="1145" w:type="dxa"/>
          </w:tcPr>
          <w:p w:rsidR="00A2241B" w:rsidRPr="001A13BD" w:rsidRDefault="00A2241B" w:rsidP="00A562AD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Cs/>
                <w:szCs w:val="24"/>
              </w:rPr>
              <w:t xml:space="preserve">П/р </w:t>
            </w:r>
            <w:r w:rsidRPr="001A13BD">
              <w:rPr>
                <w:bCs/>
                <w:iCs/>
                <w:szCs w:val="24"/>
              </w:rPr>
              <w:t>№ 6</w:t>
            </w:r>
          </w:p>
          <w:p w:rsidR="00A2241B" w:rsidRPr="001A13BD" w:rsidRDefault="00A2241B" w:rsidP="00A562AD">
            <w:pPr>
              <w:pStyle w:val="Title"/>
              <w:spacing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(оцен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>вание)</w:t>
            </w: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25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016CF4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12.03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Default="00A2241B" w:rsidP="000E4AA8">
            <w:pPr>
              <w:spacing w:before="240" w:after="0"/>
              <w:jc w:val="both"/>
              <w:outlineLvl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Транспорт.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A2241B" w:rsidRPr="00A562AD" w:rsidRDefault="00A2241B" w:rsidP="001F6FD1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 №7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 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Нанесение основных объектов транспортной системы Крыма.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Cs/>
                <w:szCs w:val="24"/>
              </w:rPr>
              <w:t xml:space="preserve">П/р </w:t>
            </w:r>
            <w:r w:rsidRPr="001A13BD">
              <w:rPr>
                <w:bCs/>
                <w:iCs/>
                <w:szCs w:val="24"/>
              </w:rPr>
              <w:t>№ 7</w:t>
            </w:r>
          </w:p>
          <w:p w:rsidR="00A2241B" w:rsidRPr="001A13BD" w:rsidRDefault="00A2241B" w:rsidP="00A562AD">
            <w:pPr>
              <w:pStyle w:val="Title"/>
              <w:spacing w:after="100" w:afterAutospacing="1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(оцен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>вание)</w:t>
            </w:r>
          </w:p>
        </w:tc>
      </w:tr>
      <w:tr w:rsidR="00A2241B" w:rsidRPr="00A562AD" w:rsidTr="006574B6">
        <w:trPr>
          <w:trHeight w:val="269"/>
        </w:trPr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26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016CF4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19.03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Социальная инфраструктура Крыма.</w:t>
            </w:r>
            <w:r w:rsidRPr="001A13BD">
              <w:rPr>
                <w:bCs/>
                <w:szCs w:val="24"/>
              </w:rPr>
              <w:t xml:space="preserve"> </w:t>
            </w:r>
            <w:r w:rsidRPr="001A13BD">
              <w:rPr>
                <w:b w:val="0"/>
                <w:bCs/>
                <w:szCs w:val="24"/>
              </w:rPr>
              <w:t>Крупные НИИ и ВУЗы Крыма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rPr>
          <w:trHeight w:val="274"/>
        </w:trPr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27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9F1B3F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02.04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Семинар. Ведущие ВУЗы Крыма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28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1034B9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09.04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 Крымского полуострова: экологические пробл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мы.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29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1034B9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16.04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Пути решения экологических проблем. Мониторинг экол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гических угроз сегодня. </w:t>
            </w:r>
          </w:p>
          <w:p w:rsidR="00A2241B" w:rsidRPr="00A562AD" w:rsidRDefault="00A2241B" w:rsidP="001F6F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Практическая работа №8.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Оценка экологического состо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ния окружающей среды Крымского полуострова.</w:t>
            </w:r>
          </w:p>
        </w:tc>
        <w:tc>
          <w:tcPr>
            <w:tcW w:w="1145" w:type="dxa"/>
          </w:tcPr>
          <w:p w:rsidR="00A2241B" w:rsidRPr="001A13BD" w:rsidRDefault="00A2241B" w:rsidP="00A562AD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Cs/>
                <w:szCs w:val="24"/>
              </w:rPr>
              <w:t xml:space="preserve">П/р </w:t>
            </w:r>
            <w:r w:rsidRPr="001A13BD">
              <w:rPr>
                <w:bCs/>
                <w:iCs/>
                <w:szCs w:val="24"/>
              </w:rPr>
              <w:t>№ 8</w:t>
            </w:r>
          </w:p>
          <w:p w:rsidR="00A2241B" w:rsidRPr="001A13BD" w:rsidRDefault="00A2241B" w:rsidP="00A562AD">
            <w:pPr>
              <w:pStyle w:val="Title"/>
              <w:spacing w:after="100" w:afterAutospacing="1" w:line="276" w:lineRule="auto"/>
              <w:jc w:val="left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(оцен</w:t>
            </w:r>
            <w:r w:rsidRPr="001A13BD">
              <w:rPr>
                <w:b w:val="0"/>
                <w:bCs/>
                <w:szCs w:val="24"/>
              </w:rPr>
              <w:t>и</w:t>
            </w:r>
            <w:r w:rsidRPr="001A13BD">
              <w:rPr>
                <w:b w:val="0"/>
                <w:bCs/>
                <w:szCs w:val="24"/>
              </w:rPr>
              <w:t>вание)</w:t>
            </w:r>
          </w:p>
        </w:tc>
      </w:tr>
      <w:tr w:rsidR="00A2241B" w:rsidRPr="00A562AD" w:rsidTr="000E4AA8">
        <w:tc>
          <w:tcPr>
            <w:tcW w:w="10065" w:type="dxa"/>
            <w:gridSpan w:val="6"/>
          </w:tcPr>
          <w:p w:rsidR="00A2241B" w:rsidRPr="001A13BD" w:rsidRDefault="00A2241B" w:rsidP="00A562AD">
            <w:pPr>
              <w:pStyle w:val="Title"/>
              <w:spacing w:before="240" w:after="100" w:afterAutospacing="1" w:line="480" w:lineRule="auto"/>
              <w:jc w:val="left"/>
              <w:rPr>
                <w:bCs/>
                <w:szCs w:val="24"/>
              </w:rPr>
            </w:pPr>
            <w:r w:rsidRPr="001A13BD">
              <w:rPr>
                <w:bCs/>
                <w:szCs w:val="24"/>
              </w:rPr>
              <w:t xml:space="preserve">         РАЗДЕЛ IV. Экономико-географическая характеристика города Евпатории (5 ч)</w:t>
            </w: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30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C40CFD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23.04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Экономико-географическое положение г. Евпатория. Кра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кая история города.</w:t>
            </w:r>
          </w:p>
        </w:tc>
        <w:tc>
          <w:tcPr>
            <w:tcW w:w="1145" w:type="dxa"/>
          </w:tcPr>
          <w:p w:rsidR="00A2241B" w:rsidRPr="001A13BD" w:rsidRDefault="00A2241B" w:rsidP="00A562AD">
            <w:pPr>
              <w:pStyle w:val="Title"/>
              <w:spacing w:before="240" w:after="100" w:afterAutospacing="1" w:line="480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31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C40CFD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30.04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Природные условия и ресурсы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Евпатория и западного р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гиона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32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C40CFD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07.05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Промышленность и транспорт Евпатории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33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9F1B3F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14.05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 города. Анализ экологической ситуации.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  <w:tr w:rsidR="00A2241B" w:rsidRPr="00A562AD" w:rsidTr="006574B6">
        <w:tc>
          <w:tcPr>
            <w:tcW w:w="426" w:type="dxa"/>
          </w:tcPr>
          <w:p w:rsidR="00A2241B" w:rsidRPr="001A13BD" w:rsidRDefault="00A2241B" w:rsidP="006574B6">
            <w:pPr>
              <w:pStyle w:val="Title"/>
              <w:spacing w:before="240" w:line="276" w:lineRule="auto"/>
              <w:ind w:left="-113" w:right="-227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34</w:t>
            </w:r>
          </w:p>
        </w:tc>
        <w:tc>
          <w:tcPr>
            <w:tcW w:w="567" w:type="dxa"/>
          </w:tcPr>
          <w:p w:rsidR="00A2241B" w:rsidRPr="001A13BD" w:rsidRDefault="00A2241B" w:rsidP="000E4AA8">
            <w:pPr>
              <w:pStyle w:val="Title"/>
              <w:spacing w:before="240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8" w:type="dxa"/>
          </w:tcPr>
          <w:p w:rsidR="00A2241B" w:rsidRPr="001A13BD" w:rsidRDefault="00A2241B" w:rsidP="009F1B3F">
            <w:pPr>
              <w:pStyle w:val="Title"/>
              <w:spacing w:before="240" w:line="276" w:lineRule="auto"/>
              <w:ind w:left="-113" w:right="-113"/>
              <w:rPr>
                <w:b w:val="0"/>
                <w:bCs/>
                <w:szCs w:val="24"/>
              </w:rPr>
            </w:pPr>
            <w:r w:rsidRPr="001A13BD">
              <w:rPr>
                <w:b w:val="0"/>
                <w:bCs/>
                <w:szCs w:val="24"/>
              </w:rPr>
              <w:t>21.05</w:t>
            </w:r>
          </w:p>
        </w:tc>
        <w:tc>
          <w:tcPr>
            <w:tcW w:w="709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10" w:type="dxa"/>
          </w:tcPr>
          <w:p w:rsidR="00A2241B" w:rsidRPr="00A562AD" w:rsidRDefault="00A2241B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изученного материала курса «Крымоведение 9 класса»</w:t>
            </w:r>
          </w:p>
        </w:tc>
        <w:tc>
          <w:tcPr>
            <w:tcW w:w="1145" w:type="dxa"/>
          </w:tcPr>
          <w:p w:rsidR="00A2241B" w:rsidRPr="001A13BD" w:rsidRDefault="00A2241B" w:rsidP="000E4AA8">
            <w:pPr>
              <w:pStyle w:val="Title"/>
              <w:spacing w:before="240" w:after="100" w:afterAutospacing="1" w:line="276" w:lineRule="auto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A2241B" w:rsidRPr="000A6F59" w:rsidRDefault="00A2241B" w:rsidP="009402B5">
      <w:pPr>
        <w:pStyle w:val="NormalWeb"/>
        <w:spacing w:before="0" w:beforeAutospacing="0" w:after="0" w:afterAutospacing="0"/>
        <w:ind w:left="1146"/>
        <w:jc w:val="center"/>
        <w:rPr>
          <w:b/>
        </w:rPr>
      </w:pPr>
    </w:p>
    <w:p w:rsidR="00A2241B" w:rsidRDefault="00A2241B" w:rsidP="009402B5">
      <w:pPr>
        <w:pStyle w:val="NormalWeb"/>
        <w:spacing w:before="0" w:beforeAutospacing="0" w:after="0" w:afterAutospacing="0"/>
        <w:rPr>
          <w:b/>
        </w:rPr>
      </w:pPr>
    </w:p>
    <w:p w:rsidR="00A2241B" w:rsidRDefault="00A2241B" w:rsidP="009402B5">
      <w:pPr>
        <w:pStyle w:val="NormalWeb"/>
        <w:spacing w:before="0" w:beforeAutospacing="0" w:after="0" w:afterAutospacing="0"/>
        <w:rPr>
          <w:b/>
        </w:rPr>
      </w:pPr>
    </w:p>
    <w:p w:rsidR="00A2241B" w:rsidRDefault="00A2241B" w:rsidP="009402B5">
      <w:pPr>
        <w:pStyle w:val="NormalWeb"/>
        <w:spacing w:before="0" w:beforeAutospacing="0" w:after="0" w:afterAutospacing="0"/>
        <w:rPr>
          <w:b/>
        </w:rPr>
      </w:pPr>
    </w:p>
    <w:p w:rsidR="00A2241B" w:rsidRDefault="00A2241B" w:rsidP="009402B5">
      <w:pPr>
        <w:pStyle w:val="NormalWeb"/>
        <w:spacing w:before="0" w:beforeAutospacing="0" w:after="0" w:afterAutospacing="0"/>
        <w:rPr>
          <w:b/>
        </w:rPr>
      </w:pPr>
    </w:p>
    <w:p w:rsidR="00A2241B" w:rsidRDefault="00A2241B" w:rsidP="00017387">
      <w:pPr>
        <w:pStyle w:val="NormalWeb"/>
        <w:spacing w:before="0" w:beforeAutospacing="0" w:after="0" w:afterAutospacing="0"/>
        <w:rPr>
          <w:b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p w:rsidR="00A2241B" w:rsidRDefault="00A2241B" w:rsidP="00035669">
      <w:pPr>
        <w:pStyle w:val="Title"/>
        <w:rPr>
          <w:u w:val="single"/>
        </w:rPr>
      </w:pPr>
    </w:p>
    <w:sectPr w:rsidR="00A2241B" w:rsidSect="00C02B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41B" w:rsidRPr="00AA261B" w:rsidRDefault="00A2241B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A2241B" w:rsidRPr="00AA261B" w:rsidRDefault="00A2241B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-Roman">
    <w:altName w:val="Times New Roman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TT102t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1B" w:rsidRDefault="00A2241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1B" w:rsidRDefault="00A2241B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A2241B" w:rsidRDefault="00A2241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1B" w:rsidRDefault="00A224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41B" w:rsidRPr="00AA261B" w:rsidRDefault="00A2241B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A2241B" w:rsidRPr="00AA261B" w:rsidRDefault="00A2241B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1B" w:rsidRDefault="00A2241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1B" w:rsidRDefault="00A2241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1B" w:rsidRDefault="00A2241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8FC"/>
    <w:rsid w:val="000017F1"/>
    <w:rsid w:val="00001A51"/>
    <w:rsid w:val="000075A1"/>
    <w:rsid w:val="00014A95"/>
    <w:rsid w:val="00016CF4"/>
    <w:rsid w:val="00017064"/>
    <w:rsid w:val="00017387"/>
    <w:rsid w:val="00030D60"/>
    <w:rsid w:val="00033C25"/>
    <w:rsid w:val="00035669"/>
    <w:rsid w:val="00035CF4"/>
    <w:rsid w:val="00043657"/>
    <w:rsid w:val="00046DCF"/>
    <w:rsid w:val="00046DDC"/>
    <w:rsid w:val="000511D1"/>
    <w:rsid w:val="000557A1"/>
    <w:rsid w:val="00070861"/>
    <w:rsid w:val="000717EA"/>
    <w:rsid w:val="00075220"/>
    <w:rsid w:val="000923A7"/>
    <w:rsid w:val="000A0E00"/>
    <w:rsid w:val="000A1777"/>
    <w:rsid w:val="000A53E3"/>
    <w:rsid w:val="000A6F59"/>
    <w:rsid w:val="000B530A"/>
    <w:rsid w:val="000B53CC"/>
    <w:rsid w:val="000E4AA8"/>
    <w:rsid w:val="000F7220"/>
    <w:rsid w:val="001034B9"/>
    <w:rsid w:val="00112F65"/>
    <w:rsid w:val="00117AE6"/>
    <w:rsid w:val="001243E2"/>
    <w:rsid w:val="00124DC2"/>
    <w:rsid w:val="00126DCE"/>
    <w:rsid w:val="00136552"/>
    <w:rsid w:val="0014046E"/>
    <w:rsid w:val="00147B7A"/>
    <w:rsid w:val="0015793A"/>
    <w:rsid w:val="001629BE"/>
    <w:rsid w:val="00172B16"/>
    <w:rsid w:val="00172C95"/>
    <w:rsid w:val="00174F3A"/>
    <w:rsid w:val="001901AE"/>
    <w:rsid w:val="001979C7"/>
    <w:rsid w:val="001A04CC"/>
    <w:rsid w:val="001A13BD"/>
    <w:rsid w:val="001A1C02"/>
    <w:rsid w:val="001A61DD"/>
    <w:rsid w:val="001D6D2F"/>
    <w:rsid w:val="001F6FD1"/>
    <w:rsid w:val="00201D38"/>
    <w:rsid w:val="00207270"/>
    <w:rsid w:val="0022158B"/>
    <w:rsid w:val="002302CF"/>
    <w:rsid w:val="00252270"/>
    <w:rsid w:val="0026220D"/>
    <w:rsid w:val="00271F49"/>
    <w:rsid w:val="00276757"/>
    <w:rsid w:val="002A1DD1"/>
    <w:rsid w:val="002A6BF6"/>
    <w:rsid w:val="002B77F7"/>
    <w:rsid w:val="002C31EF"/>
    <w:rsid w:val="002C433D"/>
    <w:rsid w:val="002D5137"/>
    <w:rsid w:val="002E7111"/>
    <w:rsid w:val="002F0B74"/>
    <w:rsid w:val="002F2AFD"/>
    <w:rsid w:val="002F515E"/>
    <w:rsid w:val="002F5F8F"/>
    <w:rsid w:val="003128CE"/>
    <w:rsid w:val="003207A6"/>
    <w:rsid w:val="00337755"/>
    <w:rsid w:val="00340F1D"/>
    <w:rsid w:val="003430E4"/>
    <w:rsid w:val="0034542A"/>
    <w:rsid w:val="003557C4"/>
    <w:rsid w:val="003649E7"/>
    <w:rsid w:val="0038041F"/>
    <w:rsid w:val="00380F43"/>
    <w:rsid w:val="003A05D4"/>
    <w:rsid w:val="003B3E32"/>
    <w:rsid w:val="003B4394"/>
    <w:rsid w:val="003B65D3"/>
    <w:rsid w:val="003C05ED"/>
    <w:rsid w:val="003C29E0"/>
    <w:rsid w:val="003E2AF4"/>
    <w:rsid w:val="003F01FF"/>
    <w:rsid w:val="003F1653"/>
    <w:rsid w:val="003F745E"/>
    <w:rsid w:val="003F7A6F"/>
    <w:rsid w:val="00401EA3"/>
    <w:rsid w:val="00426452"/>
    <w:rsid w:val="004278E2"/>
    <w:rsid w:val="00427BC3"/>
    <w:rsid w:val="00432538"/>
    <w:rsid w:val="004330D1"/>
    <w:rsid w:val="00434BCA"/>
    <w:rsid w:val="0044098B"/>
    <w:rsid w:val="00443C0F"/>
    <w:rsid w:val="004443FC"/>
    <w:rsid w:val="0044597D"/>
    <w:rsid w:val="004554BA"/>
    <w:rsid w:val="00484D6F"/>
    <w:rsid w:val="004853D4"/>
    <w:rsid w:val="0049628C"/>
    <w:rsid w:val="004A753F"/>
    <w:rsid w:val="004A7CD3"/>
    <w:rsid w:val="004E0DCA"/>
    <w:rsid w:val="004E54D3"/>
    <w:rsid w:val="004F0F4D"/>
    <w:rsid w:val="004F477D"/>
    <w:rsid w:val="004F7EA5"/>
    <w:rsid w:val="00502F8D"/>
    <w:rsid w:val="00505133"/>
    <w:rsid w:val="00505980"/>
    <w:rsid w:val="00516B99"/>
    <w:rsid w:val="005200FE"/>
    <w:rsid w:val="0052678E"/>
    <w:rsid w:val="005315EF"/>
    <w:rsid w:val="00533541"/>
    <w:rsid w:val="00533B59"/>
    <w:rsid w:val="00540BCB"/>
    <w:rsid w:val="00542376"/>
    <w:rsid w:val="00542FBD"/>
    <w:rsid w:val="0054431A"/>
    <w:rsid w:val="00547327"/>
    <w:rsid w:val="005527F2"/>
    <w:rsid w:val="00564795"/>
    <w:rsid w:val="005647A1"/>
    <w:rsid w:val="00566376"/>
    <w:rsid w:val="00572637"/>
    <w:rsid w:val="005746DB"/>
    <w:rsid w:val="00575388"/>
    <w:rsid w:val="0057687D"/>
    <w:rsid w:val="00576E3B"/>
    <w:rsid w:val="00577EC8"/>
    <w:rsid w:val="005828FC"/>
    <w:rsid w:val="005947F3"/>
    <w:rsid w:val="005D1706"/>
    <w:rsid w:val="005D7238"/>
    <w:rsid w:val="005D7336"/>
    <w:rsid w:val="005E20B8"/>
    <w:rsid w:val="005E2DA0"/>
    <w:rsid w:val="005E33E9"/>
    <w:rsid w:val="005F2FA7"/>
    <w:rsid w:val="005F407D"/>
    <w:rsid w:val="006061B1"/>
    <w:rsid w:val="006244AB"/>
    <w:rsid w:val="00654FC1"/>
    <w:rsid w:val="006574B6"/>
    <w:rsid w:val="00661A86"/>
    <w:rsid w:val="00662B7F"/>
    <w:rsid w:val="006658F1"/>
    <w:rsid w:val="0066622B"/>
    <w:rsid w:val="006663A0"/>
    <w:rsid w:val="006840F2"/>
    <w:rsid w:val="006A6625"/>
    <w:rsid w:val="006D0DBE"/>
    <w:rsid w:val="006D72AE"/>
    <w:rsid w:val="006E1A4F"/>
    <w:rsid w:val="006E7F92"/>
    <w:rsid w:val="007027C9"/>
    <w:rsid w:val="00706AF3"/>
    <w:rsid w:val="00707D15"/>
    <w:rsid w:val="00714CE5"/>
    <w:rsid w:val="0071554C"/>
    <w:rsid w:val="007273FC"/>
    <w:rsid w:val="007338DE"/>
    <w:rsid w:val="00736E3B"/>
    <w:rsid w:val="00744D31"/>
    <w:rsid w:val="00750352"/>
    <w:rsid w:val="0075431D"/>
    <w:rsid w:val="00764E9C"/>
    <w:rsid w:val="00767CC7"/>
    <w:rsid w:val="00771BD1"/>
    <w:rsid w:val="00786405"/>
    <w:rsid w:val="00796239"/>
    <w:rsid w:val="007A46FE"/>
    <w:rsid w:val="007A490A"/>
    <w:rsid w:val="007A5C55"/>
    <w:rsid w:val="007B2B29"/>
    <w:rsid w:val="007D29DE"/>
    <w:rsid w:val="007D3291"/>
    <w:rsid w:val="007D4C08"/>
    <w:rsid w:val="007D5369"/>
    <w:rsid w:val="007D7B2A"/>
    <w:rsid w:val="007E7798"/>
    <w:rsid w:val="007F1A4E"/>
    <w:rsid w:val="00810E5A"/>
    <w:rsid w:val="00814B88"/>
    <w:rsid w:val="008208D2"/>
    <w:rsid w:val="0082271D"/>
    <w:rsid w:val="00823737"/>
    <w:rsid w:val="0082554F"/>
    <w:rsid w:val="00835377"/>
    <w:rsid w:val="00841666"/>
    <w:rsid w:val="00846179"/>
    <w:rsid w:val="00861996"/>
    <w:rsid w:val="00862D63"/>
    <w:rsid w:val="00864C76"/>
    <w:rsid w:val="00865DF8"/>
    <w:rsid w:val="0087001A"/>
    <w:rsid w:val="008B3909"/>
    <w:rsid w:val="008C5B36"/>
    <w:rsid w:val="008D3853"/>
    <w:rsid w:val="008E1313"/>
    <w:rsid w:val="008E5BA9"/>
    <w:rsid w:val="008F1D62"/>
    <w:rsid w:val="00921EB8"/>
    <w:rsid w:val="00934AC6"/>
    <w:rsid w:val="009402B5"/>
    <w:rsid w:val="009453CC"/>
    <w:rsid w:val="0095303E"/>
    <w:rsid w:val="00954460"/>
    <w:rsid w:val="00962354"/>
    <w:rsid w:val="00963D6B"/>
    <w:rsid w:val="00965AA4"/>
    <w:rsid w:val="00993F5E"/>
    <w:rsid w:val="009B2433"/>
    <w:rsid w:val="009B7C47"/>
    <w:rsid w:val="009C30AA"/>
    <w:rsid w:val="009C3EE4"/>
    <w:rsid w:val="009C5E9D"/>
    <w:rsid w:val="009E2B33"/>
    <w:rsid w:val="009F1B3F"/>
    <w:rsid w:val="00A03D09"/>
    <w:rsid w:val="00A11EBF"/>
    <w:rsid w:val="00A12CC2"/>
    <w:rsid w:val="00A2013E"/>
    <w:rsid w:val="00A2241B"/>
    <w:rsid w:val="00A27C32"/>
    <w:rsid w:val="00A305D1"/>
    <w:rsid w:val="00A32ABC"/>
    <w:rsid w:val="00A44C9A"/>
    <w:rsid w:val="00A513A2"/>
    <w:rsid w:val="00A562AD"/>
    <w:rsid w:val="00A76D3E"/>
    <w:rsid w:val="00A77403"/>
    <w:rsid w:val="00A84228"/>
    <w:rsid w:val="00A931DE"/>
    <w:rsid w:val="00AA261B"/>
    <w:rsid w:val="00AB0A7E"/>
    <w:rsid w:val="00AD1C68"/>
    <w:rsid w:val="00AE4EE8"/>
    <w:rsid w:val="00AE511F"/>
    <w:rsid w:val="00AE5602"/>
    <w:rsid w:val="00AF3242"/>
    <w:rsid w:val="00AF3A51"/>
    <w:rsid w:val="00B00270"/>
    <w:rsid w:val="00B00342"/>
    <w:rsid w:val="00B3466F"/>
    <w:rsid w:val="00B36E15"/>
    <w:rsid w:val="00B57EB9"/>
    <w:rsid w:val="00B834BA"/>
    <w:rsid w:val="00B93B1B"/>
    <w:rsid w:val="00B96D0B"/>
    <w:rsid w:val="00BB348A"/>
    <w:rsid w:val="00BC69D7"/>
    <w:rsid w:val="00BD0448"/>
    <w:rsid w:val="00BE14EA"/>
    <w:rsid w:val="00BF3F62"/>
    <w:rsid w:val="00BF5E3E"/>
    <w:rsid w:val="00C02BEA"/>
    <w:rsid w:val="00C118D1"/>
    <w:rsid w:val="00C40CFD"/>
    <w:rsid w:val="00C4383A"/>
    <w:rsid w:val="00C6317A"/>
    <w:rsid w:val="00C6613F"/>
    <w:rsid w:val="00C71604"/>
    <w:rsid w:val="00C73876"/>
    <w:rsid w:val="00C7705A"/>
    <w:rsid w:val="00C91D38"/>
    <w:rsid w:val="00C97523"/>
    <w:rsid w:val="00CB1639"/>
    <w:rsid w:val="00CC0E02"/>
    <w:rsid w:val="00CD48C8"/>
    <w:rsid w:val="00CD7A45"/>
    <w:rsid w:val="00D00AB0"/>
    <w:rsid w:val="00D06C33"/>
    <w:rsid w:val="00D1219D"/>
    <w:rsid w:val="00D126F3"/>
    <w:rsid w:val="00D363BC"/>
    <w:rsid w:val="00D45787"/>
    <w:rsid w:val="00D45AE7"/>
    <w:rsid w:val="00D50B16"/>
    <w:rsid w:val="00D653D3"/>
    <w:rsid w:val="00D740D5"/>
    <w:rsid w:val="00D87165"/>
    <w:rsid w:val="00DB6E16"/>
    <w:rsid w:val="00DC0D08"/>
    <w:rsid w:val="00DD7A70"/>
    <w:rsid w:val="00DF40EE"/>
    <w:rsid w:val="00E05638"/>
    <w:rsid w:val="00E12F41"/>
    <w:rsid w:val="00E14F18"/>
    <w:rsid w:val="00E15B23"/>
    <w:rsid w:val="00E32724"/>
    <w:rsid w:val="00E374D7"/>
    <w:rsid w:val="00E54624"/>
    <w:rsid w:val="00E566AE"/>
    <w:rsid w:val="00E71DD4"/>
    <w:rsid w:val="00E812FC"/>
    <w:rsid w:val="00E81B4C"/>
    <w:rsid w:val="00E86A76"/>
    <w:rsid w:val="00E95EC6"/>
    <w:rsid w:val="00E963EC"/>
    <w:rsid w:val="00EA44BE"/>
    <w:rsid w:val="00EA7CFB"/>
    <w:rsid w:val="00EB7E92"/>
    <w:rsid w:val="00ED3F21"/>
    <w:rsid w:val="00EE6DBD"/>
    <w:rsid w:val="00F1019C"/>
    <w:rsid w:val="00F14E7A"/>
    <w:rsid w:val="00F20BAD"/>
    <w:rsid w:val="00F2209E"/>
    <w:rsid w:val="00F30622"/>
    <w:rsid w:val="00F3389D"/>
    <w:rsid w:val="00F43C92"/>
    <w:rsid w:val="00F74E3E"/>
    <w:rsid w:val="00F76E6E"/>
    <w:rsid w:val="00F77B9A"/>
    <w:rsid w:val="00F9550B"/>
    <w:rsid w:val="00FA26F5"/>
    <w:rsid w:val="00FA4296"/>
    <w:rsid w:val="00FC3B28"/>
    <w:rsid w:val="00FD01BE"/>
    <w:rsid w:val="00FD64EF"/>
    <w:rsid w:val="00FD7DDA"/>
    <w:rsid w:val="00FF073E"/>
    <w:rsid w:val="00FF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8FC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017F1"/>
    <w:pPr>
      <w:keepNext/>
      <w:spacing w:after="0" w:line="240" w:lineRule="auto"/>
      <w:jc w:val="both"/>
      <w:outlineLvl w:val="2"/>
    </w:pPr>
    <w:rPr>
      <w:rFonts w:ascii="Times New Roman" w:hAnsi="Times New Roman"/>
      <w:i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0017F1"/>
    <w:rPr>
      <w:rFonts w:ascii="Times New Roman" w:hAnsi="Times New Roman"/>
      <w:i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1629BE"/>
    <w:pPr>
      <w:ind w:left="720"/>
      <w:contextualSpacing/>
    </w:pPr>
  </w:style>
  <w:style w:type="paragraph" w:customStyle="1" w:styleId="msonormalbullet2gif">
    <w:name w:val="msonormalbullet2.gif"/>
    <w:basedOn w:val="Normal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CD48C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21">
    <w:name w:val="fontstyle21"/>
    <w:uiPriority w:val="99"/>
    <w:rsid w:val="00963D6B"/>
    <w:rPr>
      <w:rFonts w:ascii="TT102t00" w:hAnsi="TT102t00"/>
      <w:color w:val="000000"/>
      <w:sz w:val="24"/>
    </w:rPr>
  </w:style>
  <w:style w:type="character" w:customStyle="1" w:styleId="fontstyle31">
    <w:name w:val="fontstyle3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41">
    <w:name w:val="fontstyle41"/>
    <w:uiPriority w:val="99"/>
    <w:rsid w:val="00963D6B"/>
    <w:rPr>
      <w:rFonts w:ascii="TT102t00" w:hAnsi="TT102t00"/>
      <w:color w:val="000000"/>
      <w:sz w:val="24"/>
    </w:rPr>
  </w:style>
  <w:style w:type="character" w:styleId="Emphasis">
    <w:name w:val="Emphasis"/>
    <w:basedOn w:val="DefaultParagraphFont"/>
    <w:uiPriority w:val="99"/>
    <w:qFormat/>
    <w:rsid w:val="008E5BA9"/>
    <w:rPr>
      <w:rFonts w:cs="Times New Roman"/>
      <w:i/>
    </w:rPr>
  </w:style>
  <w:style w:type="paragraph" w:customStyle="1" w:styleId="zag3">
    <w:name w:val="zag_3"/>
    <w:basedOn w:val="Normal"/>
    <w:uiPriority w:val="99"/>
    <w:rsid w:val="008E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261B"/>
  </w:style>
  <w:style w:type="paragraph" w:styleId="Footer">
    <w:name w:val="footer"/>
    <w:basedOn w:val="Normal"/>
    <w:link w:val="FooterChar"/>
    <w:uiPriority w:val="99"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A261B"/>
  </w:style>
  <w:style w:type="paragraph" w:styleId="BalloonText">
    <w:name w:val="Balloon Text"/>
    <w:basedOn w:val="Normal"/>
    <w:link w:val="BalloonTextChar"/>
    <w:uiPriority w:val="99"/>
    <w:semiHidden/>
    <w:rsid w:val="00E374D7"/>
    <w:pPr>
      <w:spacing w:after="0" w:line="240" w:lineRule="auto"/>
    </w:pPr>
    <w:rPr>
      <w:rFonts w:ascii="Tahoma" w:hAnsi="Tahoma"/>
      <w:sz w:val="16"/>
      <w:szCs w:val="20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74D7"/>
    <w:rPr>
      <w:rFonts w:ascii="Tahoma" w:hAnsi="Tahoma"/>
      <w:sz w:val="16"/>
    </w:rPr>
  </w:style>
  <w:style w:type="paragraph" w:styleId="Title">
    <w:name w:val="Title"/>
    <w:basedOn w:val="Normal"/>
    <w:link w:val="TitleChar"/>
    <w:uiPriority w:val="99"/>
    <w:qFormat/>
    <w:rsid w:val="00516B99"/>
    <w:pPr>
      <w:spacing w:after="0" w:line="240" w:lineRule="auto"/>
      <w:jc w:val="center"/>
    </w:pPr>
    <w:rPr>
      <w:rFonts w:ascii="Times New Roman" w:hAnsi="Times New Roman"/>
      <w:b/>
      <w:sz w:val="24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516B99"/>
    <w:rPr>
      <w:rFonts w:ascii="Times New Roman" w:hAnsi="Times New Roman"/>
      <w:b/>
      <w:sz w:val="24"/>
      <w:lang w:eastAsia="ru-RU"/>
    </w:rPr>
  </w:style>
  <w:style w:type="paragraph" w:styleId="NoSpacing">
    <w:name w:val="No Spacing"/>
    <w:link w:val="NoSpacingChar"/>
    <w:uiPriority w:val="99"/>
    <w:qFormat/>
    <w:rsid w:val="00E05638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E05638"/>
    <w:rPr>
      <w:rFonts w:eastAsia="Times New Roman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8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88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8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38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38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38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38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1407</TotalTime>
  <Pages>9</Pages>
  <Words>2290</Words>
  <Characters>13055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120</cp:revision>
  <cp:lastPrinted>2020-09-07T12:20:00Z</cp:lastPrinted>
  <dcterms:created xsi:type="dcterms:W3CDTF">2017-05-29T09:51:00Z</dcterms:created>
  <dcterms:modified xsi:type="dcterms:W3CDTF">2020-09-15T13:31:00Z</dcterms:modified>
</cp:coreProperties>
</file>