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A22" w:rsidRPr="006B7A22" w:rsidRDefault="006B7A22" w:rsidP="001C44B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7A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МУНИЦИПАЛЬНОЕ БЮДЖЕТНОЕ ОБЩЕОБРАЗОВАТЕЛЬНОЕ УЧРЕЖДЕНИЕ</w:t>
      </w:r>
    </w:p>
    <w:p w:rsidR="006B7A22" w:rsidRPr="006B7A22" w:rsidRDefault="006B7A22" w:rsidP="001C44B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7A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«СРЕДНЯЯ ШКОЛА № 16 ИМЕНИ  </w:t>
      </w:r>
      <w:proofErr w:type="gramStart"/>
      <w:r w:rsidRPr="006B7A22">
        <w:rPr>
          <w:rFonts w:ascii="Times New Roman" w:eastAsia="Times New Roman" w:hAnsi="Times New Roman" w:cs="Times New Roman"/>
          <w:b/>
          <w:bCs/>
          <w:sz w:val="24"/>
          <w:szCs w:val="24"/>
        </w:rPr>
        <w:t>ГЕРОЯ  СОВЕТСКОГО  СОЮЗА  СТЕПАНА  ИВАНОВА ГОРОДА ЕВПАТОРИИ РЕСПУБЛИКИ</w:t>
      </w:r>
      <w:proofErr w:type="gramEnd"/>
      <w:r w:rsidRPr="006B7A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КРЫМ»</w:t>
      </w:r>
    </w:p>
    <w:p w:rsidR="006B7A22" w:rsidRPr="006B7A22" w:rsidRDefault="006B7A22" w:rsidP="001C44B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7A22">
        <w:rPr>
          <w:rFonts w:ascii="Times New Roman" w:eastAsia="Times New Roman" w:hAnsi="Times New Roman" w:cs="Times New Roman"/>
          <w:b/>
          <w:bCs/>
          <w:sz w:val="24"/>
          <w:szCs w:val="24"/>
        </w:rPr>
        <w:t>(МБОУ «СШ № 16им.С.Иванова»)</w:t>
      </w:r>
    </w:p>
    <w:p w:rsidR="00052FF0" w:rsidRPr="001C0A74" w:rsidRDefault="00052FF0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FF0" w:rsidRPr="001C0A74" w:rsidRDefault="00052FF0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74" w:rsidRDefault="001C0A74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7242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7242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C44BA" w:rsidRPr="001C0A74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7242" w:rsidRDefault="00FD41A1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Развитие </w:t>
      </w:r>
    </w:p>
    <w:p w:rsidR="00B17242" w:rsidRDefault="00FD41A1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ф</w:t>
      </w:r>
      <w:r w:rsidR="001C0A74" w:rsidRPr="001C0A74">
        <w:rPr>
          <w:rFonts w:ascii="Times New Roman" w:hAnsi="Times New Roman" w:cs="Times New Roman"/>
          <w:b/>
          <w:sz w:val="52"/>
          <w:szCs w:val="52"/>
        </w:rPr>
        <w:t>ункциональн</w:t>
      </w:r>
      <w:r>
        <w:rPr>
          <w:rFonts w:ascii="Times New Roman" w:hAnsi="Times New Roman" w:cs="Times New Roman"/>
          <w:b/>
          <w:sz w:val="52"/>
          <w:szCs w:val="52"/>
        </w:rPr>
        <w:t>ой</w:t>
      </w:r>
      <w:r w:rsidR="00B17242" w:rsidRPr="001C0A74">
        <w:rPr>
          <w:rFonts w:ascii="Times New Roman" w:hAnsi="Times New Roman" w:cs="Times New Roman"/>
          <w:b/>
          <w:sz w:val="52"/>
          <w:szCs w:val="52"/>
        </w:rPr>
        <w:t>грамотност</w:t>
      </w:r>
      <w:r w:rsidR="00B17242">
        <w:rPr>
          <w:rFonts w:ascii="Times New Roman" w:hAnsi="Times New Roman" w:cs="Times New Roman"/>
          <w:b/>
          <w:sz w:val="52"/>
          <w:szCs w:val="52"/>
        </w:rPr>
        <w:t>и</w:t>
      </w:r>
    </w:p>
    <w:p w:rsidR="001C0A74" w:rsidRPr="001C0A74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на уроках </w:t>
      </w:r>
      <w:r w:rsidR="001C0A74" w:rsidRPr="001C0A74">
        <w:rPr>
          <w:rFonts w:ascii="Times New Roman" w:hAnsi="Times New Roman" w:cs="Times New Roman"/>
          <w:b/>
          <w:sz w:val="52"/>
          <w:szCs w:val="52"/>
        </w:rPr>
        <w:t>математи</w:t>
      </w:r>
      <w:r>
        <w:rPr>
          <w:rFonts w:ascii="Times New Roman" w:hAnsi="Times New Roman" w:cs="Times New Roman"/>
          <w:b/>
          <w:sz w:val="52"/>
          <w:szCs w:val="52"/>
        </w:rPr>
        <w:t>ки</w:t>
      </w:r>
    </w:p>
    <w:p w:rsidR="00052FF0" w:rsidRPr="001C0A74" w:rsidRDefault="00052FF0" w:rsidP="001C44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FF0" w:rsidRPr="001C0A74" w:rsidRDefault="00052FF0" w:rsidP="001C44BA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color="FFFFFF"/>
        </w:rPr>
      </w:pPr>
    </w:p>
    <w:p w:rsidR="00052FF0" w:rsidRPr="001C0A74" w:rsidRDefault="00052FF0" w:rsidP="001C44BA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color="FFFFFF"/>
        </w:rPr>
      </w:pPr>
    </w:p>
    <w:p w:rsidR="00052FF0" w:rsidRDefault="00052FF0" w:rsidP="001C44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A74" w:rsidRDefault="001C0A74" w:rsidP="001C44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A74" w:rsidRDefault="001C0A74" w:rsidP="001C44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A74" w:rsidRPr="001C0A74" w:rsidRDefault="001C0A74" w:rsidP="001C44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FF0" w:rsidRDefault="00052FF0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242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242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242" w:rsidRDefault="00B17242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3BF1" w:rsidRPr="00F33BF1" w:rsidRDefault="00870541" w:rsidP="00F33B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F33BF1" w:rsidRPr="00F33BF1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F33BF1" w:rsidRPr="00F33BF1" w:rsidRDefault="00870541" w:rsidP="00F33B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F33BF1" w:rsidRPr="00F33BF1">
        <w:rPr>
          <w:rFonts w:ascii="Times New Roman" w:hAnsi="Times New Roman" w:cs="Times New Roman"/>
          <w:sz w:val="28"/>
          <w:szCs w:val="28"/>
        </w:rPr>
        <w:t>Дороненкова Анна Анатольевна</w:t>
      </w:r>
    </w:p>
    <w:p w:rsidR="00F33BF1" w:rsidRPr="00F33BF1" w:rsidRDefault="00870541" w:rsidP="00F33B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F33BF1" w:rsidRPr="00F33BF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1C44BA" w:rsidRDefault="00870541" w:rsidP="00F33B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F33BF1" w:rsidRPr="00F33BF1">
        <w:rPr>
          <w:rFonts w:ascii="Times New Roman" w:hAnsi="Times New Roman" w:cs="Times New Roman"/>
          <w:sz w:val="28"/>
          <w:szCs w:val="28"/>
        </w:rPr>
        <w:t xml:space="preserve">высшей категории        </w:t>
      </w:r>
    </w:p>
    <w:p w:rsidR="001C44BA" w:rsidRDefault="001C44BA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4BA" w:rsidRDefault="0094182E" w:rsidP="001C44B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Евпатория, </w:t>
      </w:r>
      <w:r w:rsidR="00052FF0" w:rsidRPr="001C0A74">
        <w:rPr>
          <w:rFonts w:ascii="Times New Roman" w:hAnsi="Times New Roman" w:cs="Times New Roman"/>
          <w:sz w:val="28"/>
          <w:szCs w:val="28"/>
        </w:rPr>
        <w:t>202</w:t>
      </w:r>
      <w:r w:rsidR="00B17242">
        <w:rPr>
          <w:rFonts w:ascii="Times New Roman" w:hAnsi="Times New Roman" w:cs="Times New Roman"/>
          <w:sz w:val="28"/>
          <w:szCs w:val="28"/>
        </w:rPr>
        <w:t>2</w:t>
      </w:r>
      <w:r w:rsidR="00052FF0" w:rsidRPr="001C0A74">
        <w:rPr>
          <w:rFonts w:ascii="Times New Roman" w:hAnsi="Times New Roman" w:cs="Times New Roman"/>
          <w:sz w:val="28"/>
          <w:szCs w:val="28"/>
        </w:rPr>
        <w:t>г</w:t>
      </w:r>
    </w:p>
    <w:p w:rsidR="001C0A74" w:rsidRPr="00DB6297" w:rsidRDefault="00F31CB1" w:rsidP="00DB62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Основываясь на </w:t>
      </w:r>
      <w:r w:rsidR="00CD0971" w:rsidRPr="00DB6297">
        <w:rPr>
          <w:rFonts w:ascii="Times New Roman" w:hAnsi="Times New Roman" w:cs="Times New Roman"/>
          <w:sz w:val="24"/>
          <w:szCs w:val="24"/>
        </w:rPr>
        <w:t xml:space="preserve">ФГОС, </w:t>
      </w:r>
      <w:r w:rsidR="004B11D9" w:rsidRPr="00DB6297">
        <w:rPr>
          <w:rFonts w:ascii="Times New Roman" w:hAnsi="Times New Roman" w:cs="Times New Roman"/>
          <w:sz w:val="24"/>
          <w:szCs w:val="24"/>
        </w:rPr>
        <w:t>предметные результаты освоения основной образовательной программы начального общего образования должны отражать:</w:t>
      </w:r>
    </w:p>
    <w:p w:rsidR="001C0A74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 а) «использование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1C0A74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 б) приобретение начального опыта применения математических знаний для решения учебно-познавательных и учебно-практических задач».</w:t>
      </w:r>
    </w:p>
    <w:p w:rsidR="00736FDC" w:rsidRPr="00DB6297" w:rsidRDefault="00736FDC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 ФГОС НОО, с.11 </w:t>
      </w:r>
      <w:r w:rsidR="004B11D9" w:rsidRPr="00DB6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Состояние математической грамотности учеников оценивается развитием “математической компетентности”. </w:t>
      </w:r>
    </w:p>
    <w:p w:rsidR="004B11D9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Математическая компетентность</w:t>
      </w:r>
      <w:r w:rsidRPr="00DB6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определяется как “сочетание математических знаний, умений, опыта и способностей человека”, которые обеспечивают решение разных проблем, нуждающихся в применении математики.</w:t>
      </w:r>
    </w:p>
    <w:p w:rsidR="000F1930" w:rsidRPr="00DB6297" w:rsidRDefault="000F193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Функциональная грамотность</w:t>
      </w: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рассматривается, как способность использовать все постоянно приобретаемые в жизни знания, умения и навыки для решения максимально широкого диапазона жизненных задач в </w:t>
      </w:r>
      <w:r w:rsidR="004B11D9"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различных сферах человеческой </w:t>
      </w: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деятельности, общения и социальных отношений</w:t>
      </w:r>
    </w:p>
    <w:p w:rsidR="00C009C4" w:rsidRPr="00DB6297" w:rsidRDefault="00CF2592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Математическая грамотность младшего школьника как компонент функциональной грамотности трактуется как:</w:t>
      </w:r>
    </w:p>
    <w:p w:rsidR="00CF2592" w:rsidRPr="00DB6297" w:rsidRDefault="00CF2592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DB6297">
        <w:rPr>
          <w:rFonts w:ascii="Times New Roman" w:hAnsi="Times New Roman" w:cs="Times New Roman"/>
          <w:sz w:val="24"/>
          <w:szCs w:val="24"/>
        </w:rPr>
        <w:t xml:space="preserve">онимание необходимости математических знаний </w:t>
      </w:r>
      <w:r w:rsidR="001C0A74" w:rsidRPr="00DB6297">
        <w:rPr>
          <w:rFonts w:ascii="Times New Roman" w:hAnsi="Times New Roman" w:cs="Times New Roman"/>
          <w:sz w:val="24"/>
          <w:szCs w:val="24"/>
        </w:rPr>
        <w:t>для учения и повседневной жизни</w:t>
      </w:r>
      <w:r w:rsidR="00C448EF" w:rsidRPr="00DB6297">
        <w:rPr>
          <w:rFonts w:ascii="Times New Roman" w:hAnsi="Times New Roman" w:cs="Times New Roman"/>
          <w:sz w:val="24"/>
          <w:szCs w:val="24"/>
        </w:rPr>
        <w:t xml:space="preserve"> (д</w:t>
      </w:r>
      <w:r w:rsidRPr="00DB6297">
        <w:rPr>
          <w:rFonts w:ascii="Times New Roman" w:hAnsi="Times New Roman" w:cs="Times New Roman"/>
          <w:sz w:val="24"/>
          <w:szCs w:val="24"/>
        </w:rPr>
        <w:t xml:space="preserve">ля чего, где может пригодиться, где </w:t>
      </w:r>
      <w:r w:rsidR="001C0A74" w:rsidRPr="00DB6297">
        <w:rPr>
          <w:rFonts w:ascii="Times New Roman" w:hAnsi="Times New Roman" w:cs="Times New Roman"/>
          <w:sz w:val="24"/>
          <w:szCs w:val="24"/>
        </w:rPr>
        <w:t>можно воспользовать</w:t>
      </w:r>
      <w:r w:rsidRPr="00DB6297">
        <w:rPr>
          <w:rFonts w:ascii="Times New Roman" w:hAnsi="Times New Roman" w:cs="Times New Roman"/>
          <w:sz w:val="24"/>
          <w:szCs w:val="24"/>
        </w:rPr>
        <w:t>ся полученными знаниями)</w:t>
      </w:r>
      <w:r w:rsidR="001C0A74" w:rsidRPr="00DB6297">
        <w:rPr>
          <w:rFonts w:ascii="Times New Roman" w:hAnsi="Times New Roman" w:cs="Times New Roman"/>
          <w:sz w:val="24"/>
          <w:szCs w:val="24"/>
        </w:rPr>
        <w:t>;</w:t>
      </w:r>
    </w:p>
    <w:p w:rsidR="00052FF0" w:rsidRPr="00DB6297" w:rsidRDefault="00CF2592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б) потребность и умение применятьматематику в повседневных (житейских) ситуациях:  </w:t>
      </w:r>
      <w:r w:rsidR="0094182E" w:rsidRPr="00DB6297">
        <w:rPr>
          <w:rFonts w:ascii="Times New Roman" w:hAnsi="Times New Roman" w:cs="Times New Roman"/>
          <w:sz w:val="24"/>
          <w:szCs w:val="24"/>
        </w:rPr>
        <w:t>рассчитывать</w:t>
      </w:r>
      <w:r w:rsidRPr="00DB6297">
        <w:rPr>
          <w:rFonts w:ascii="Times New Roman" w:hAnsi="Times New Roman" w:cs="Times New Roman"/>
          <w:sz w:val="24"/>
          <w:szCs w:val="24"/>
        </w:rPr>
        <w:t xml:space="preserve"> стоимость, массу, количество необходимого материала ит.д. </w:t>
      </w:r>
      <w:r w:rsidR="001C0A74" w:rsidRPr="00DB6297">
        <w:rPr>
          <w:rFonts w:ascii="Times New Roman" w:hAnsi="Times New Roman" w:cs="Times New Roman"/>
          <w:sz w:val="24"/>
          <w:szCs w:val="24"/>
        </w:rPr>
        <w:t>Н</w:t>
      </w:r>
      <w:r w:rsidRPr="00DB6297">
        <w:rPr>
          <w:rFonts w:ascii="Times New Roman" w:hAnsi="Times New Roman" w:cs="Times New Roman"/>
          <w:sz w:val="24"/>
          <w:szCs w:val="24"/>
        </w:rPr>
        <w:t xml:space="preserve">аходить, анализировать математическую информацию об объектах окружающей действительности, рассчитывать </w:t>
      </w:r>
      <w:r w:rsidR="00D6171A">
        <w:rPr>
          <w:rFonts w:ascii="Times New Roman" w:hAnsi="Times New Roman" w:cs="Times New Roman"/>
          <w:sz w:val="24"/>
          <w:szCs w:val="24"/>
        </w:rPr>
        <w:t>скорость, время, расстояние</w:t>
      </w:r>
      <w:r w:rsidRPr="00DB6297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052FF0" w:rsidRPr="00DB6297" w:rsidRDefault="00052FF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DB6297">
        <w:rPr>
          <w:rFonts w:ascii="Times New Roman" w:hAnsi="Times New Roman" w:cs="Times New Roman"/>
          <w:sz w:val="24"/>
          <w:szCs w:val="24"/>
        </w:rPr>
        <w:t xml:space="preserve">пособность различать математические объекты (числа, величины, фигуры),  устанавливать математические отношения (длиннее-короче, быстрее-медленнее), зависимости (увеличивается, расходуется), сравнивать, классифицировать   </w:t>
      </w:r>
    </w:p>
    <w:p w:rsidR="003E66CA" w:rsidRPr="00DB6297" w:rsidRDefault="00052FF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DB6297">
        <w:rPr>
          <w:rFonts w:ascii="Times New Roman" w:hAnsi="Times New Roman" w:cs="Times New Roman"/>
          <w:sz w:val="24"/>
          <w:szCs w:val="24"/>
        </w:rPr>
        <w:t xml:space="preserve">овокупность умений: действовать по инструкции (алгоритму), решать учебные задачи, связанные с измерением, вычислениями, упорядочиванием, формулировать суждения с использованием математических терминов, знаков, свойств арифметических действий. </w:t>
      </w:r>
    </w:p>
    <w:p w:rsidR="003E66CA" w:rsidRPr="00DB6297" w:rsidRDefault="00052FF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Важно, чтобы ребята понимали, для чего эти знания. Важно понимать, когда вычисления выполнять  письменно, а когда устно. Полезны сочетания устных и письменных вычислений, но все они должны быть применены в повседневной жизни.</w:t>
      </w:r>
    </w:p>
    <w:p w:rsidR="00052FF0" w:rsidRPr="00DB6297" w:rsidRDefault="00052FF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Такие задания могут быть и на уроках  технологии (в чертежах), окружающему миру и т.д.</w:t>
      </w:r>
    </w:p>
    <w:p w:rsidR="00E2515C" w:rsidRPr="00DB6297" w:rsidRDefault="00052FF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д) Решение задач в 1- 3 действия, связанных с б</w:t>
      </w:r>
      <w:r w:rsidR="00C448EF" w:rsidRPr="00DB6297">
        <w:rPr>
          <w:rFonts w:ascii="Times New Roman" w:hAnsi="Times New Roman" w:cs="Times New Roman"/>
          <w:sz w:val="24"/>
          <w:szCs w:val="24"/>
        </w:rPr>
        <w:t>ытовыми жизненными ситуациями (п</w:t>
      </w:r>
      <w:r w:rsidRPr="00DB6297">
        <w:rPr>
          <w:rFonts w:ascii="Times New Roman" w:hAnsi="Times New Roman" w:cs="Times New Roman"/>
          <w:sz w:val="24"/>
          <w:szCs w:val="24"/>
        </w:rPr>
        <w:t>окупка, измерение, взвешивание).</w:t>
      </w:r>
    </w:p>
    <w:p w:rsidR="004B11D9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B11D9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«Функциональная математическая грамотность включает в себя математические компетентности, которые можно формировать через специально разработанную систему задач:</w:t>
      </w:r>
    </w:p>
    <w:p w:rsidR="004B11D9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448EF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1 группа</w:t>
      </w:r>
      <w:r w:rsidRPr="00DB6297">
        <w:rPr>
          <w:rFonts w:ascii="Times New Roman" w:hAnsi="Times New Roman" w:cs="Times New Roman"/>
          <w:sz w:val="24"/>
          <w:szCs w:val="24"/>
        </w:rPr>
        <w:t xml:space="preserve"> – задачи, в которых требуется воспроизвести факты и методы, выполнить вычисления;   </w:t>
      </w:r>
    </w:p>
    <w:p w:rsidR="003E66CA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2 группа</w:t>
      </w:r>
      <w:r w:rsidRPr="00DB6297">
        <w:rPr>
          <w:rFonts w:ascii="Times New Roman" w:hAnsi="Times New Roman" w:cs="Times New Roman"/>
          <w:sz w:val="24"/>
          <w:szCs w:val="24"/>
        </w:rPr>
        <w:t xml:space="preserve"> – задачи, в которых требуется установить связи и интегрировать материал из разных областей математики;</w:t>
      </w:r>
    </w:p>
    <w:p w:rsidR="004B11D9" w:rsidRPr="00DB6297" w:rsidRDefault="004B11D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3 группа</w:t>
      </w:r>
      <w:r w:rsidRPr="00DB6297">
        <w:rPr>
          <w:rFonts w:ascii="Times New Roman" w:hAnsi="Times New Roman" w:cs="Times New Roman"/>
          <w:sz w:val="24"/>
          <w:szCs w:val="24"/>
        </w:rPr>
        <w:t xml:space="preserve"> – задачи, в которых требуется выделить в жизненных ситуациях проблему, решаемую средствами математики, построить модель решения.</w:t>
      </w:r>
    </w:p>
    <w:p w:rsidR="000F1930" w:rsidRPr="00DB6297" w:rsidRDefault="000F1930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729CA" w:rsidRPr="00DB6297" w:rsidRDefault="00870541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 и</w:t>
      </w:r>
      <w:r w:rsidR="003729CA" w:rsidRPr="00DB62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нструмент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ам</w:t>
      </w:r>
      <w:r w:rsidR="005B2F47" w:rsidRPr="00DB62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формирования</w:t>
      </w:r>
      <w:r w:rsidR="003729CA" w:rsidRPr="00DB62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функциональной грамотности школьников</w:t>
      </w:r>
      <w:r w:rsidR="003729CA" w:rsidRPr="00DB62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="003729CA" w:rsidRPr="00DB629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технологии:</w:t>
      </w:r>
    </w:p>
    <w:p w:rsidR="003729CA" w:rsidRPr="00DB6297" w:rsidRDefault="00C448EF" w:rsidP="00DB6297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3729CA"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ехнология  проектов,  ориентироваться в разнообразных ситуациях, работать в различных коллективах. </w:t>
      </w:r>
    </w:p>
    <w:p w:rsidR="003729CA" w:rsidRPr="00DB6297" w:rsidRDefault="00C448EF" w:rsidP="00DB6297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3729CA"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роблемное обучение. Использование проблемных заданий на уроках, позволяет развивать  находчивость, сообразительность, способность к нестандартным решениям,  возможность находить применение уже имеющимся  знаниям и умениям.</w:t>
      </w:r>
    </w:p>
    <w:p w:rsidR="003729CA" w:rsidRPr="00DB6297" w:rsidRDefault="00C448EF" w:rsidP="00DB6297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729CA"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аботы с символическим текстом, преобразование  информации, работа с диаграммами, таблицами, чертежами. </w:t>
      </w:r>
    </w:p>
    <w:p w:rsidR="007075C5" w:rsidRPr="00DB6297" w:rsidRDefault="007075C5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DB6297">
        <w:rPr>
          <w:color w:val="000000"/>
        </w:rPr>
        <w:lastRenderedPageBreak/>
        <w:t xml:space="preserve">Пользуясь диаграммой, </w:t>
      </w:r>
      <w:proofErr w:type="gramStart"/>
      <w:r w:rsidRPr="00DB6297">
        <w:rPr>
          <w:color w:val="000000"/>
        </w:rPr>
        <w:t>выясни</w:t>
      </w:r>
      <w:proofErr w:type="gramEnd"/>
      <w:r w:rsidRPr="00DB6297">
        <w:rPr>
          <w:color w:val="000000"/>
        </w:rPr>
        <w:t xml:space="preserve"> на сколько солнечных дней меньше зимой, чем летом</w:t>
      </w:r>
      <w:r w:rsidR="00F31CB1">
        <w:rPr>
          <w:color w:val="000000"/>
        </w:rPr>
        <w:t>?</w:t>
      </w:r>
    </w:p>
    <w:p w:rsidR="007075C5" w:rsidRPr="00DB6297" w:rsidRDefault="007075C5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DB6297">
        <w:rPr>
          <w:noProof/>
          <w:color w:val="000000"/>
        </w:rPr>
        <w:drawing>
          <wp:inline distT="0" distB="0" distL="0" distR="0">
            <wp:extent cx="3324225" cy="2218575"/>
            <wp:effectExtent l="19050" t="0" r="9525" b="0"/>
            <wp:docPr id="2" name="Рисунок 1" descr="hello_html_m224fe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24fec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25"/>
        <w:gridCol w:w="4426"/>
      </w:tblGrid>
      <w:tr w:rsidR="007075C5" w:rsidRPr="00DB6297" w:rsidTr="007075C5">
        <w:tc>
          <w:tcPr>
            <w:tcW w:w="4425" w:type="dxa"/>
          </w:tcPr>
          <w:p w:rsidR="007075C5" w:rsidRPr="00DB6297" w:rsidRDefault="007075C5" w:rsidP="00DB6297">
            <w:pPr>
              <w:pStyle w:val="a3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DB6297">
              <w:rPr>
                <w:color w:val="000000"/>
              </w:rPr>
              <w:t>A) на 51 день</w:t>
            </w:r>
          </w:p>
        </w:tc>
        <w:tc>
          <w:tcPr>
            <w:tcW w:w="4426" w:type="dxa"/>
          </w:tcPr>
          <w:p w:rsidR="007075C5" w:rsidRPr="00DB6297" w:rsidRDefault="007075C5" w:rsidP="00DB6297">
            <w:pPr>
              <w:pStyle w:val="a3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DB6297">
              <w:rPr>
                <w:color w:val="000000"/>
              </w:rPr>
              <w:t>D) на 37 дней</w:t>
            </w:r>
          </w:p>
        </w:tc>
      </w:tr>
      <w:tr w:rsidR="007075C5" w:rsidRPr="00DB6297" w:rsidTr="007075C5">
        <w:tc>
          <w:tcPr>
            <w:tcW w:w="4425" w:type="dxa"/>
          </w:tcPr>
          <w:p w:rsidR="007075C5" w:rsidRPr="00DB6297" w:rsidRDefault="007075C5" w:rsidP="00DB6297">
            <w:pPr>
              <w:pStyle w:val="a3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DB6297">
              <w:rPr>
                <w:color w:val="000000"/>
              </w:rPr>
              <w:t>B) на 10 дней</w:t>
            </w:r>
          </w:p>
        </w:tc>
        <w:tc>
          <w:tcPr>
            <w:tcW w:w="4426" w:type="dxa"/>
          </w:tcPr>
          <w:p w:rsidR="007075C5" w:rsidRPr="00DB6297" w:rsidRDefault="007075C5" w:rsidP="00DB6297">
            <w:pPr>
              <w:pStyle w:val="a3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DB6297">
              <w:rPr>
                <w:color w:val="000000"/>
              </w:rPr>
              <w:t>E) на 1 день</w:t>
            </w:r>
          </w:p>
        </w:tc>
      </w:tr>
      <w:tr w:rsidR="007075C5" w:rsidRPr="00DB6297" w:rsidTr="007075C5">
        <w:tc>
          <w:tcPr>
            <w:tcW w:w="4425" w:type="dxa"/>
          </w:tcPr>
          <w:p w:rsidR="007075C5" w:rsidRPr="00DB6297" w:rsidRDefault="007075C5" w:rsidP="00DB6297">
            <w:pPr>
              <w:pStyle w:val="a3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DB6297">
              <w:rPr>
                <w:b/>
                <w:bCs/>
                <w:color w:val="000000"/>
              </w:rPr>
              <w:t>C) на 19 дней</w:t>
            </w:r>
          </w:p>
        </w:tc>
        <w:tc>
          <w:tcPr>
            <w:tcW w:w="4426" w:type="dxa"/>
          </w:tcPr>
          <w:p w:rsidR="007075C5" w:rsidRPr="00DB6297" w:rsidRDefault="007075C5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</w:p>
        </w:tc>
      </w:tr>
    </w:tbl>
    <w:p w:rsidR="007075C5" w:rsidRPr="00DB6297" w:rsidRDefault="007075C5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000000"/>
        </w:rPr>
      </w:pPr>
    </w:p>
    <w:p w:rsidR="007075C5" w:rsidRDefault="005A2A8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280035</wp:posOffset>
            </wp:positionV>
            <wp:extent cx="23050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" name="Рисунок 6" descr="C:\Users\Пингвинчики\Desktop\Татьяна\функциональная грамотность\Новая папка\Тесты Воуд\комбинаторика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нгвинчики\Desktop\Татьяна\функциональная грамотность\Новая папка\Тесты Воуд\комбинаторика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C5"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Учителем составлен график пропусков уроков. Наибольшее число детей, отсутствующих на занятиях было …</w:t>
      </w: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Pr="00DB6297" w:rsidRDefault="00416EC1" w:rsidP="00F31CB1">
      <w:pPr>
        <w:pStyle w:val="a6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5C5" w:rsidRPr="00DB6297" w:rsidRDefault="007075C5" w:rsidP="00416EC1">
      <w:pPr>
        <w:pStyle w:val="a6"/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45"/>
        <w:gridCol w:w="4406"/>
      </w:tblGrid>
      <w:tr w:rsidR="007075C5" w:rsidRPr="00DB6297" w:rsidTr="007075C5">
        <w:tc>
          <w:tcPr>
            <w:tcW w:w="4445" w:type="dxa"/>
          </w:tcPr>
          <w:p w:rsidR="007075C5" w:rsidRPr="00DB6297" w:rsidRDefault="007075C5" w:rsidP="00DB6297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 в понедельник</w:t>
            </w:r>
          </w:p>
          <w:p w:rsidR="007075C5" w:rsidRPr="00DB6297" w:rsidRDefault="007075C5" w:rsidP="00DB6297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во вторник</w:t>
            </w:r>
          </w:p>
          <w:p w:rsidR="007075C5" w:rsidRPr="00DB6297" w:rsidRDefault="007075C5" w:rsidP="00DB6297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 в пятницу</w:t>
            </w:r>
          </w:p>
          <w:p w:rsidR="007075C5" w:rsidRPr="00DB6297" w:rsidRDefault="007075C5" w:rsidP="00DB6297">
            <w:pPr>
              <w:pStyle w:val="a6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06" w:type="dxa"/>
          </w:tcPr>
          <w:p w:rsidR="007075C5" w:rsidRPr="00DB6297" w:rsidRDefault="007075C5" w:rsidP="00DB6297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6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в субботу</w:t>
            </w:r>
          </w:p>
          <w:p w:rsidR="007075C5" w:rsidRPr="00DB6297" w:rsidRDefault="007075C5" w:rsidP="00DB6297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62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E) в среду</w:t>
            </w:r>
          </w:p>
          <w:p w:rsidR="007075C5" w:rsidRPr="00DB6297" w:rsidRDefault="007075C5" w:rsidP="00DB6297">
            <w:pPr>
              <w:pStyle w:val="a6"/>
              <w:tabs>
                <w:tab w:val="left" w:pos="284"/>
              </w:tabs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A2A81" w:rsidRPr="00DB6297" w:rsidRDefault="005A2A81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5C5" w:rsidRPr="00DB6297" w:rsidRDefault="007075C5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схеме зала кинотеатра отмечены разной штриховкой места с различной стоимостью билетов, а черным закрашены занятые места. Пятеро друзей хотят сидеть на одном ряду и выбирают самый дешевый вариант. Они будут сидеть на … ряду и заплатят … </w:t>
      </w:r>
      <w:r w:rsidR="00E02E63"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рублей</w:t>
      </w:r>
    </w:p>
    <w:p w:rsidR="007075C5" w:rsidRPr="00DB6297" w:rsidRDefault="00546F6C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328.95pt;margin-top:103.05pt;width:1in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">
            <v:textbox>
              <w:txbxContent>
                <w:p w:rsidR="00E02E63" w:rsidRDefault="00E02E63">
                  <w:r>
                    <w:t>150 р.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9" o:spid="_x0000_s1027" type="#_x0000_t202" style="position:absolute;left:0;text-align:left;margin-left:328.95pt;margin-top:70.05pt;width:1in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">
            <v:textbox>
              <w:txbxContent>
                <w:p w:rsidR="00E02E63" w:rsidRDefault="00E02E63">
                  <w:r>
                    <w:t>120 р.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8" o:spid="_x0000_s1028" type="#_x0000_t202" style="position:absolute;left:0;text-align:left;margin-left:328.95pt;margin-top:38.55pt;width:1in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">
            <v:textbox>
              <w:txbxContent>
                <w:p w:rsidR="00E02E63" w:rsidRDefault="00E02E63">
                  <w:r>
                    <w:t>100 р.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7" o:spid="_x0000_s1029" type="#_x0000_t202" style="position:absolute;left:0;text-align:left;margin-left:328.95pt;margin-top:6.3pt;width:1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">
            <v:textbox>
              <w:txbxContent>
                <w:p w:rsidR="00E02E63" w:rsidRPr="00E02E63" w:rsidRDefault="00E02E63">
                  <w:pPr>
                    <w:rPr>
                      <w:sz w:val="18"/>
                      <w:szCs w:val="18"/>
                    </w:rPr>
                  </w:pPr>
                  <w:r w:rsidRPr="00E02E63">
                    <w:rPr>
                      <w:sz w:val="18"/>
                      <w:szCs w:val="18"/>
                    </w:rPr>
                    <w:t>Места  заня</w:t>
                  </w:r>
                  <w:r>
                    <w:rPr>
                      <w:sz w:val="18"/>
                      <w:szCs w:val="18"/>
                    </w:rPr>
                    <w:t>ты</w:t>
                  </w:r>
                </w:p>
                <w:p w:rsidR="00E02E63" w:rsidRDefault="00E02E63">
                  <w:r>
                    <w:t>занятызаняты</w:t>
                  </w:r>
                </w:p>
              </w:txbxContent>
            </v:textbox>
          </v:shape>
        </w:pict>
      </w:r>
      <w:r w:rsidR="007075C5" w:rsidRPr="00DB6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1609725"/>
            <wp:effectExtent l="19050" t="0" r="0" b="0"/>
            <wp:docPr id="7" name="Рисунок 7" descr="hello_html_m7783d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783d9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5C5"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075C5" w:rsidRPr="00DB6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1524000"/>
            <wp:effectExtent l="19050" t="0" r="9525" b="0"/>
            <wp:docPr id="8" name="Рисунок 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C5" w:rsidRPr="00DB6297" w:rsidRDefault="007075C5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ЭКРАН</w:t>
      </w:r>
    </w:p>
    <w:p w:rsidR="007075C5" w:rsidRPr="00DB6297" w:rsidRDefault="007075C5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EC1" w:rsidRPr="00416EC1" w:rsidRDefault="00C448EF" w:rsidP="00DB6297">
      <w:pPr>
        <w:pStyle w:val="a6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E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Игровые</w:t>
      </w:r>
      <w:r w:rsidR="003729CA" w:rsidRPr="00416E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технологии (ребусы, кроссворды, ролевые игры) </w:t>
      </w:r>
    </w:p>
    <w:p w:rsidR="003729CA" w:rsidRPr="00416EC1" w:rsidRDefault="003729CA" w:rsidP="00416EC1">
      <w:pPr>
        <w:pStyle w:val="a6"/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EC1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Приемы:</w:t>
      </w:r>
    </w:p>
    <w:p w:rsidR="00242089" w:rsidRPr="00DB6297" w:rsidRDefault="003729CA" w:rsidP="00DB6297">
      <w:pPr>
        <w:pStyle w:val="a6"/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Задания  занимательного характера на развитие </w:t>
      </w:r>
      <w:r w:rsidRPr="00DB6297">
        <w:rPr>
          <w:rFonts w:ascii="Times New Roman" w:hAnsi="Times New Roman" w:cs="Times New Roman"/>
          <w:sz w:val="24"/>
          <w:szCs w:val="24"/>
        </w:rPr>
        <w:t xml:space="preserve"> логического, алгоритмического, пространственного мышления, внимания.             </w:t>
      </w:r>
    </w:p>
    <w:p w:rsidR="00C448EF" w:rsidRPr="00DB6297" w:rsidRDefault="003729CA" w:rsidP="00DB6297">
      <w:pPr>
        <w:pStyle w:val="a6"/>
        <w:shd w:val="clear" w:color="auto" w:fill="FFFFFF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sz w:val="24"/>
          <w:szCs w:val="24"/>
        </w:rPr>
        <w:lastRenderedPageBreak/>
        <w:t xml:space="preserve">Они позволяют рассматривать объект с разных точек зрения, учат анализу, синтезу, оценочным суждениям, воспитывают внимание, способствуют развитию познавательного интереса и активности учащихся. 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Занимательный материал, в виде математических ребусов, головоломок, волшебных и магических квадратов, математических загадок, стихов, игр, помогает активизировать мыслительные процессы, развивает познавательную активность, наблюдательность, внимание, память, поддерживает интерес к изучаемому.</w:t>
      </w:r>
      <w:proofErr w:type="gramEnd"/>
    </w:p>
    <w:p w:rsidR="003729CA" w:rsidRPr="00DB6297" w:rsidRDefault="003729CA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112D" w:rsidRPr="00DB6297" w:rsidRDefault="003729CA" w:rsidP="00DB6297">
      <w:pPr>
        <w:pStyle w:val="a6"/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Моделирование заданий </w:t>
      </w:r>
      <w:r w:rsidR="0014217D" w:rsidRPr="00DB6297">
        <w:rPr>
          <w:rFonts w:ascii="Times New Roman" w:hAnsi="Times New Roman" w:cs="Times New Roman"/>
          <w:sz w:val="24"/>
          <w:szCs w:val="24"/>
        </w:rPr>
        <w:t>– представление ситуаций задачи и ее моделирование с помощью рисунка, отрезка, чертежа.</w:t>
      </w:r>
    </w:p>
    <w:p w:rsidR="003729CA" w:rsidRPr="00DB6297" w:rsidRDefault="00AD112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Какая могла быть текстовая задача?</w:t>
      </w:r>
    </w:p>
    <w:p w:rsidR="0014217D" w:rsidRPr="00DB6297" w:rsidRDefault="0014217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4217D" w:rsidRPr="00DB6297" w:rsidRDefault="00546F6C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Text Box 28" o:spid="_x0000_s1030" type="#_x0000_t202" style="position:absolute;left:0;text-align:left;margin-left:170.7pt;margin-top:8.8pt;width:32.2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">
            <v:textbox>
              <w:txbxContent>
                <w:p w:rsidR="0014217D" w:rsidRPr="00AD112D" w:rsidRDefault="00AD112D">
                  <w:pPr>
                    <w:rPr>
                      <w:sz w:val="32"/>
                      <w:szCs w:val="32"/>
                    </w:rPr>
                  </w:pPr>
                  <w:r w:rsidRPr="00AD112D">
                    <w:rPr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" o:spid="_x0000_s1038" type="#_x0000_t32" style="position:absolute;left:0;text-align:left;margin-left:208.2pt;margin-top:7.3pt;width:35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AutoShape 24" o:spid="_x0000_s1037" type="#_x0000_t32" style="position:absolute;left:0;text-align:left;margin-left:127.95pt;margin-top:8.8pt;width:35.25pt;height:12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">
            <v:stroke endarrow="block"/>
          </v:shape>
        </w:pict>
      </w:r>
    </w:p>
    <w:p w:rsidR="0014217D" w:rsidRPr="00DB6297" w:rsidRDefault="00546F6C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rect id="Rectangle 21" o:spid="_x0000_s1036" style="position:absolute;left:0;text-align:left;margin-left:112.95pt;margin-top:9.95pt;width:27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Text Box 29" o:spid="_x0000_s1031" type="#_x0000_t202" style="position:absolute;left:0;text-align:left;margin-left:228.45pt;margin-top:9.95pt;width:31.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">
            <v:textbox>
              <w:txbxContent>
                <w:p w:rsidR="00AD112D" w:rsidRPr="00AD112D" w:rsidRDefault="00AD112D">
                  <w:pPr>
                    <w:rPr>
                      <w:b/>
                      <w:sz w:val="32"/>
                      <w:szCs w:val="32"/>
                    </w:rPr>
                  </w:pPr>
                  <w:r w:rsidRPr="00AD112D">
                    <w:rPr>
                      <w:b/>
                      <w:sz w:val="32"/>
                      <w:szCs w:val="32"/>
                    </w:rPr>
                    <w:t>17</w:t>
                  </w:r>
                </w:p>
              </w:txbxContent>
            </v:textbox>
          </v:shape>
        </w:pict>
      </w:r>
    </w:p>
    <w:p w:rsidR="0014217D" w:rsidRPr="00DB6297" w:rsidRDefault="0014217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2089" w:rsidRPr="00DB6297" w:rsidRDefault="00242089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112D" w:rsidRPr="00DB6297" w:rsidRDefault="00AD112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Вместе  у Димы и Алеши 10 рублей. Сколько у кого было рублей. Если у Димы больше, чем у Алеши.</w:t>
      </w:r>
    </w:p>
    <w:p w:rsidR="00AD112D" w:rsidRPr="00DB6297" w:rsidRDefault="00546F6C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rect id="Rectangle 31" o:spid="_x0000_s1035" style="position:absolute;left:0;text-align:left;margin-left:127.95pt;margin-top:12.4pt;width:22.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rect id="Rectangle 30" o:spid="_x0000_s1034" style="position:absolute;left:0;text-align:left;margin-left:76.2pt;margin-top:12.4pt;width:22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"/>
        </w:pict>
      </w:r>
    </w:p>
    <w:p w:rsidR="00AD112D" w:rsidRPr="00DB6297" w:rsidRDefault="00AD112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?            = 10</w:t>
      </w:r>
    </w:p>
    <w:p w:rsidR="00242089" w:rsidRPr="00DB6297" w:rsidRDefault="00242089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112D" w:rsidRPr="00DB6297" w:rsidRDefault="00AD112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решения (метод подбора) важно решить все возможные решения задачи (сложение – сколько всего, вычитание – </w:t>
      </w:r>
      <w:proofErr w:type="gramStart"/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сколько</w:t>
      </w:r>
      <w:proofErr w:type="gramEnd"/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больше)</w:t>
      </w:r>
    </w:p>
    <w:p w:rsidR="00AD112D" w:rsidRPr="00DB6297" w:rsidRDefault="00AD112D" w:rsidP="00DB6297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29CA" w:rsidRPr="00DB6297" w:rsidRDefault="003729CA" w:rsidP="00DB6297">
      <w:pPr>
        <w:pStyle w:val="a6"/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6297">
        <w:rPr>
          <w:rFonts w:ascii="Times New Roman" w:hAnsi="Times New Roman" w:cs="Times New Roman"/>
          <w:sz w:val="24"/>
          <w:szCs w:val="24"/>
        </w:rPr>
        <w:t>Работа с  задачами.</w:t>
      </w:r>
    </w:p>
    <w:p w:rsidR="00C448EF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- Работа над решённой задачей. Многие учащиеся только после повторного анализа осознают план решения задачи.                       </w:t>
      </w:r>
    </w:p>
    <w:p w:rsidR="001C44BA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 - Реше</w:t>
      </w:r>
      <w:r w:rsidR="00AB045E" w:rsidRPr="00DB6297">
        <w:t>ние задач различными способами.</w:t>
      </w:r>
    </w:p>
    <w:p w:rsidR="00AB045E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 Представления ситуации, описанной в задаче. Разбиение задачи на смысловые части. Моделирование ситуации с помощью чертежа, рисунка.</w:t>
      </w:r>
    </w:p>
    <w:p w:rsidR="00AB045E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 Самостоятельное составление зада</w:t>
      </w:r>
      <w:r w:rsidR="00C448EF" w:rsidRPr="00DB6297">
        <w:t>ч учащимися: используя слова на</w:t>
      </w:r>
      <w:r w:rsidRPr="00DB6297">
        <w:t>столько больше (меньше), по данному плану решения по выражению</w:t>
      </w:r>
      <w:r w:rsidR="00AB045E" w:rsidRPr="00DB6297">
        <w:t>.</w:t>
      </w:r>
    </w:p>
    <w:p w:rsidR="001C44BA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 Решение задач с недостающими и избыточными да</w:t>
      </w:r>
      <w:r w:rsidR="00AB045E" w:rsidRPr="00DB6297">
        <w:t>нными.</w:t>
      </w:r>
    </w:p>
    <w:p w:rsidR="00C009C4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 Изменение вопроса задачи.</w:t>
      </w:r>
    </w:p>
    <w:p w:rsidR="00C448EF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Использование приема сравнения задач.                     </w:t>
      </w:r>
    </w:p>
    <w:p w:rsidR="00AB045E" w:rsidRPr="00DB6297" w:rsidRDefault="00AB045E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- </w:t>
      </w:r>
      <w:r w:rsidR="003729CA" w:rsidRPr="00DB6297">
        <w:t>Запись двух решений - одного пра</w:t>
      </w:r>
      <w:r w:rsidRPr="00DB6297">
        <w:t>вильного другого неправильного.</w:t>
      </w:r>
    </w:p>
    <w:p w:rsidR="00AB045E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 Изменение задачи так, чтобы она решалась другим действием.</w:t>
      </w:r>
    </w:p>
    <w:p w:rsidR="003729CA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-Решение обратных задач.</w:t>
      </w:r>
    </w:p>
    <w:p w:rsidR="000B63F1" w:rsidRPr="00DB6297" w:rsidRDefault="000B63F1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- </w:t>
      </w:r>
      <w:r w:rsidR="00031A7E" w:rsidRPr="00DB6297">
        <w:t>Р</w:t>
      </w:r>
      <w:r w:rsidRPr="00DB6297">
        <w:t>ешение нестандартных задач</w:t>
      </w:r>
    </w:p>
    <w:p w:rsidR="000B63F1" w:rsidRPr="00DB6297" w:rsidRDefault="000B63F1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rPr>
          <w:b/>
          <w:bCs/>
          <w:i/>
          <w:iCs/>
        </w:rPr>
        <w:t>Как с помощью сосудов ёмкостью 4 л и 6 л налить из водопроводного крана 2 л воды?</w:t>
      </w:r>
      <w:r w:rsidRPr="00DB6297">
        <w:t xml:space="preserve">  (требует представление практических действий)</w:t>
      </w:r>
    </w:p>
    <w:p w:rsidR="000173DB" w:rsidRPr="00DB6297" w:rsidRDefault="007A6D2C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rPr>
          <w:b/>
          <w:bCs/>
        </w:rPr>
        <w:t> </w:t>
      </w:r>
      <w:r w:rsidRPr="00DB6297">
        <w:rPr>
          <w:b/>
          <w:bCs/>
          <w:i/>
          <w:iCs/>
        </w:rPr>
        <w:t>Портфель Коли помещается в портфеле Васи, а портфель Васи можно спрятать в портфель Севы. Какой из этих портфелей самый большой?</w:t>
      </w:r>
    </w:p>
    <w:p w:rsidR="000173DB" w:rsidRPr="00DB6297" w:rsidRDefault="007A6D2C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 Но о размерах портфелей сообщается,  опосредовано – через возможность одному из них </w:t>
      </w:r>
      <w:r w:rsidR="000B63F1" w:rsidRPr="00DB6297">
        <w:t xml:space="preserve">поместиться в другом. </w:t>
      </w:r>
    </w:p>
    <w:p w:rsidR="000B63F1" w:rsidRPr="00DB6297" w:rsidRDefault="007A6D2C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b/>
          <w:i/>
        </w:rPr>
      </w:pPr>
      <w:r w:rsidRPr="00DB6297">
        <w:t> </w:t>
      </w:r>
      <w:r w:rsidRPr="00DB6297">
        <w:rPr>
          <w:b/>
          <w:i/>
        </w:rPr>
        <w:t>В цирковом представлении 3 медвежонка выступали на двух- и трехколесных велосипедах. У всех велосипедов было 8 колес. Сколько было двухколесных велосипедов и сколько было трехколесных велосипедов?</w:t>
      </w:r>
    </w:p>
    <w:p w:rsidR="003729CA" w:rsidRPr="00DB6297" w:rsidRDefault="003729CA" w:rsidP="00DB6297">
      <w:pPr>
        <w:pStyle w:val="a3"/>
        <w:numPr>
          <w:ilvl w:val="0"/>
          <w:numId w:val="1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284"/>
        <w:jc w:val="both"/>
        <w:rPr>
          <w:color w:val="333333"/>
        </w:rPr>
      </w:pPr>
      <w:r w:rsidRPr="00DB6297">
        <w:t>Решение учебно - познавательных и учебно – практических заданий</w:t>
      </w:r>
      <w:r w:rsidRPr="00DB6297">
        <w:rPr>
          <w:color w:val="333333"/>
        </w:rPr>
        <w:t>.</w:t>
      </w:r>
    </w:p>
    <w:p w:rsidR="006D3A96" w:rsidRPr="00DB6297" w:rsidRDefault="006D3A96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333333"/>
        </w:rPr>
      </w:pPr>
      <w:r w:rsidRPr="00DB6297">
        <w:rPr>
          <w:color w:val="333333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35pt" o:ole="">
            <v:imagedata r:id="rId13" o:title=""/>
          </v:shape>
          <o:OLEObject Type="Embed" ProgID="PowerPoint.Slide.12" ShapeID="_x0000_i1025" DrawAspect="Content" ObjectID="_1731427898" r:id="rId14"/>
        </w:object>
      </w:r>
      <w:r w:rsidRPr="00DB6297">
        <w:rPr>
          <w:color w:val="333333"/>
        </w:rPr>
        <w:object w:dxaOrig="7156" w:dyaOrig="5398">
          <v:shape id="_x0000_i1026" type="#_x0000_t75" style="width:183.75pt;height:138.75pt" o:ole="">
            <v:imagedata r:id="rId15" o:title=""/>
          </v:shape>
          <o:OLEObject Type="Embed" ProgID="PowerPoint.Slide.12" ShapeID="_x0000_i1026" DrawAspect="Content" ObjectID="_1731427899" r:id="rId16"/>
        </w:objec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 xml:space="preserve">Допиши единицы измерений: 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площадь школьного пенала   прямоугольной формы     180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длина дорожки                                              50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площадь кухни                                             12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высота окна                                                   145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 xml:space="preserve">длина гвоздя                                                 100                                                 </w:t>
      </w:r>
    </w:p>
    <w:p w:rsidR="00F91EE5" w:rsidRPr="00DB6297" w:rsidRDefault="00F91EE5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97">
        <w:rPr>
          <w:rFonts w:ascii="Times New Roman" w:hAnsi="Times New Roman" w:cs="Times New Roman"/>
          <w:b/>
          <w:sz w:val="24"/>
          <w:szCs w:val="24"/>
        </w:rPr>
        <w:t>высота дома                                                  16</w:t>
      </w:r>
    </w:p>
    <w:p w:rsidR="00AD112D" w:rsidRPr="00DB6297" w:rsidRDefault="00F91EE5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rPr>
          <w:b/>
        </w:rPr>
        <w:t xml:space="preserve">рост школьника                                            1 360                                                                                                                                 </w:t>
      </w:r>
    </w:p>
    <w:p w:rsidR="003729CA" w:rsidRPr="00DB6297" w:rsidRDefault="003729CA" w:rsidP="00DB6297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4.Моделирование и решение заданий с использованием математических  умений и знаний </w:t>
      </w:r>
      <w:proofErr w:type="gramStart"/>
      <w:r w:rsidRPr="00DB6297">
        <w:t>в</w:t>
      </w:r>
      <w:proofErr w:type="gramEnd"/>
      <w:r w:rsidRPr="00DB6297">
        <w:t xml:space="preserve"> повседневных жизненных ситуаций.</w:t>
      </w:r>
    </w:p>
    <w:p w:rsidR="009A0AAC" w:rsidRPr="00DB6297" w:rsidRDefault="00552F49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Особое внимание уделяем задачам 3 вида -  задачи, в которых требуется выделить в жизненных ситуациях проблему, решаемую средствами математики, построить модель решения. </w:t>
      </w:r>
      <w:r w:rsidR="009A0AAC" w:rsidRPr="00DB6297">
        <w:rPr>
          <w:rFonts w:ascii="Times New Roman" w:hAnsi="Times New Roman" w:cs="Times New Roman"/>
          <w:sz w:val="24"/>
          <w:szCs w:val="24"/>
        </w:rPr>
        <w:t xml:space="preserve"> При этом </w:t>
      </w:r>
      <w:r w:rsidR="00242089" w:rsidRPr="00DB6297">
        <w:rPr>
          <w:rFonts w:ascii="Times New Roman" w:hAnsi="Times New Roman" w:cs="Times New Roman"/>
          <w:sz w:val="24"/>
          <w:szCs w:val="24"/>
        </w:rPr>
        <w:t>с</w:t>
      </w:r>
      <w:r w:rsidR="009A0AAC" w:rsidRPr="00DB6297">
        <w:rPr>
          <w:rFonts w:ascii="Times New Roman" w:hAnsi="Times New Roman" w:cs="Times New Roman"/>
          <w:sz w:val="24"/>
          <w:szCs w:val="24"/>
        </w:rPr>
        <w:t>южетные математические задачи являются полигоном для распознавания проблемных ситуаций, возникающих в окружающей среде, которые можно решить математическими средствами. Таким образом, формируя общие способы и методы решения сюжетных математических задач</w:t>
      </w:r>
      <w:r w:rsidR="00C448EF" w:rsidRPr="00DB6297">
        <w:rPr>
          <w:rFonts w:ascii="Times New Roman" w:hAnsi="Times New Roman" w:cs="Times New Roman"/>
          <w:sz w:val="24"/>
          <w:szCs w:val="24"/>
        </w:rPr>
        <w:t>,</w:t>
      </w:r>
      <w:r w:rsidR="009A0AAC" w:rsidRPr="00DB6297">
        <w:rPr>
          <w:rFonts w:ascii="Times New Roman" w:hAnsi="Times New Roman" w:cs="Times New Roman"/>
          <w:sz w:val="24"/>
          <w:szCs w:val="24"/>
        </w:rPr>
        <w:t xml:space="preserve"> мы учим детей </w:t>
      </w:r>
      <w:r w:rsidR="00C448EF" w:rsidRPr="00DB6297">
        <w:rPr>
          <w:rFonts w:ascii="Times New Roman" w:hAnsi="Times New Roman" w:cs="Times New Roman"/>
          <w:sz w:val="24"/>
          <w:szCs w:val="24"/>
        </w:rPr>
        <w:t xml:space="preserve">определенным образом действовать </w:t>
      </w:r>
      <w:r w:rsidR="009A0AAC" w:rsidRPr="00DB6297">
        <w:rPr>
          <w:rFonts w:ascii="Times New Roman" w:hAnsi="Times New Roman" w:cs="Times New Roman"/>
          <w:sz w:val="24"/>
          <w:szCs w:val="24"/>
        </w:rPr>
        <w:t xml:space="preserve"> на основе математических знаний, в ситуациях, возникающих в повседневной жизни.</w:t>
      </w:r>
    </w:p>
    <w:p w:rsidR="00E15F67" w:rsidRPr="00DB6297" w:rsidRDefault="009A0AAC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В учебнике т</w:t>
      </w:r>
      <w:r w:rsidR="00C448EF" w:rsidRPr="00DB6297">
        <w:rPr>
          <w:rFonts w:ascii="Times New Roman" w:hAnsi="Times New Roman" w:cs="Times New Roman"/>
          <w:sz w:val="24"/>
          <w:szCs w:val="24"/>
        </w:rPr>
        <w:t>аких задач много. Особенно в  3</w:t>
      </w:r>
      <w:r w:rsidRPr="00DB6297">
        <w:rPr>
          <w:rFonts w:ascii="Times New Roman" w:hAnsi="Times New Roman" w:cs="Times New Roman"/>
          <w:sz w:val="24"/>
          <w:szCs w:val="24"/>
        </w:rPr>
        <w:t>-4 к</w:t>
      </w:r>
      <w:r w:rsidR="00C448EF" w:rsidRPr="00DB6297">
        <w:rPr>
          <w:rFonts w:ascii="Times New Roman" w:hAnsi="Times New Roman" w:cs="Times New Roman"/>
          <w:sz w:val="24"/>
          <w:szCs w:val="24"/>
        </w:rPr>
        <w:t>лассе, когда и от ребят требую</w:t>
      </w:r>
      <w:r w:rsidRPr="00DB6297">
        <w:rPr>
          <w:rFonts w:ascii="Times New Roman" w:hAnsi="Times New Roman" w:cs="Times New Roman"/>
          <w:sz w:val="24"/>
          <w:szCs w:val="24"/>
        </w:rPr>
        <w:t xml:space="preserve">тся практические действия в жизни. </w:t>
      </w:r>
      <w:r w:rsidR="00552F49" w:rsidRPr="00DB6297">
        <w:rPr>
          <w:rFonts w:ascii="Times New Roman" w:hAnsi="Times New Roman" w:cs="Times New Roman"/>
          <w:sz w:val="24"/>
          <w:szCs w:val="24"/>
        </w:rPr>
        <w:t>Рассмотрите странички  - задачи – расчеты. Все они практико – ориентированы, связаны с реальной жизнью.  Условия этих задач могут быть усложнены,  скорректированы</w:t>
      </w:r>
      <w:proofErr w:type="gramStart"/>
      <w:r w:rsidR="00552F49" w:rsidRPr="00DB62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52F49" w:rsidRPr="00DB629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52F49" w:rsidRPr="00DB629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52F49" w:rsidRPr="00DB6297">
        <w:rPr>
          <w:rFonts w:ascii="Times New Roman" w:hAnsi="Times New Roman" w:cs="Times New Roman"/>
          <w:sz w:val="24"/>
          <w:szCs w:val="24"/>
        </w:rPr>
        <w:t>асчет на семью из … че</w:t>
      </w:r>
      <w:r w:rsidR="003F1714" w:rsidRPr="00DB6297">
        <w:rPr>
          <w:rFonts w:ascii="Times New Roman" w:hAnsi="Times New Roman" w:cs="Times New Roman"/>
          <w:sz w:val="24"/>
          <w:szCs w:val="24"/>
        </w:rPr>
        <w:t>ловек, обои для комнаты … м).  Ч</w:t>
      </w:r>
      <w:r w:rsidR="00552F49" w:rsidRPr="00DB6297">
        <w:rPr>
          <w:rFonts w:ascii="Times New Roman" w:hAnsi="Times New Roman" w:cs="Times New Roman"/>
          <w:sz w:val="24"/>
          <w:szCs w:val="24"/>
        </w:rPr>
        <w:t>асто  предлагается строительство диаграммы, т.е. преобразование информаци</w:t>
      </w:r>
      <w:r w:rsidR="00A02A72" w:rsidRPr="00DB6297">
        <w:rPr>
          <w:rFonts w:ascii="Times New Roman" w:hAnsi="Times New Roman" w:cs="Times New Roman"/>
          <w:sz w:val="24"/>
          <w:szCs w:val="24"/>
        </w:rPr>
        <w:t>и.</w:t>
      </w:r>
    </w:p>
    <w:p w:rsidR="00E15F67" w:rsidRPr="00DB6297" w:rsidRDefault="004A0FA5" w:rsidP="00DB629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>В программе развития УУД отмечается, что сюжетные математические задачи являются моделями жизненных ситуаций, связующим звеном между разнообразными сюжетами реального мира и строгими формами математических выражений и операций</w:t>
      </w:r>
    </w:p>
    <w:p w:rsidR="00B34E65" w:rsidRPr="00DB6297" w:rsidRDefault="006D3A96" w:rsidP="00DB629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t xml:space="preserve">Задача </w:t>
      </w:r>
      <w:r w:rsidR="00E15F67" w:rsidRPr="00DB6297">
        <w:t xml:space="preserve"> Ваня Петров разговаривает с мамой с 12 ч.50 мин до 13 ч. 10 </w:t>
      </w:r>
      <w:proofErr w:type="gramStart"/>
      <w:r w:rsidR="00E15F67" w:rsidRPr="00DB6297">
        <w:t>мин</w:t>
      </w:r>
      <w:proofErr w:type="gramEnd"/>
      <w:r w:rsidR="00E15F67" w:rsidRPr="00DB6297">
        <w:t>. Каким тарифом нужно воспользоваться Ване, чтобы ему хватило на весь разговор 8 рублей.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6945"/>
      </w:tblGrid>
      <w:tr w:rsidR="006D3A96" w:rsidRPr="00DB6297" w:rsidTr="00242089">
        <w:tc>
          <w:tcPr>
            <w:tcW w:w="2392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Название тарифа</w:t>
            </w:r>
          </w:p>
        </w:tc>
        <w:tc>
          <w:tcPr>
            <w:tcW w:w="1544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Цена 1 минуты разговора</w:t>
            </w:r>
          </w:p>
        </w:tc>
        <w:tc>
          <w:tcPr>
            <w:tcW w:w="6945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Дополнительные условия</w:t>
            </w:r>
          </w:p>
        </w:tc>
      </w:tr>
      <w:tr w:rsidR="006D3A96" w:rsidRPr="00DB6297" w:rsidTr="00242089">
        <w:tc>
          <w:tcPr>
            <w:tcW w:w="2392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«Детский»</w:t>
            </w:r>
          </w:p>
        </w:tc>
        <w:tc>
          <w:tcPr>
            <w:tcW w:w="1544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50копеек</w:t>
            </w:r>
          </w:p>
        </w:tc>
        <w:tc>
          <w:tcPr>
            <w:tcW w:w="6945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Нет условий</w:t>
            </w:r>
          </w:p>
        </w:tc>
      </w:tr>
      <w:tr w:rsidR="006D3A96" w:rsidRPr="00DB6297" w:rsidTr="00242089">
        <w:tc>
          <w:tcPr>
            <w:tcW w:w="2392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«Подарочный»</w:t>
            </w:r>
          </w:p>
        </w:tc>
        <w:tc>
          <w:tcPr>
            <w:tcW w:w="1544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25 копеек</w:t>
            </w:r>
          </w:p>
        </w:tc>
        <w:tc>
          <w:tcPr>
            <w:tcW w:w="6945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После 13 ч. 00 мин. цена первой минуты разговора 1 рубль 50 копеек за 1 минуту, остальное время по 25 копеек за минуту</w:t>
            </w:r>
          </w:p>
        </w:tc>
      </w:tr>
      <w:tr w:rsidR="006D3A96" w:rsidRPr="00DB6297" w:rsidTr="00242089">
        <w:tc>
          <w:tcPr>
            <w:tcW w:w="2392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«Дружеский»</w:t>
            </w:r>
          </w:p>
        </w:tc>
        <w:tc>
          <w:tcPr>
            <w:tcW w:w="1544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15 копеек</w:t>
            </w:r>
          </w:p>
        </w:tc>
        <w:tc>
          <w:tcPr>
            <w:tcW w:w="6945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  <w:r w:rsidRPr="00DB6297">
              <w:t>До 13 ч.00мин. цена минуты 1рубль, а после 13 ч. 00 мин. – цена 1 минуты – 15 копеек</w:t>
            </w:r>
          </w:p>
        </w:tc>
      </w:tr>
      <w:tr w:rsidR="006D3A96" w:rsidRPr="00DB6297" w:rsidTr="00242089">
        <w:tc>
          <w:tcPr>
            <w:tcW w:w="2392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</w:p>
        </w:tc>
        <w:tc>
          <w:tcPr>
            <w:tcW w:w="1544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</w:p>
        </w:tc>
        <w:tc>
          <w:tcPr>
            <w:tcW w:w="6945" w:type="dxa"/>
          </w:tcPr>
          <w:p w:rsidR="006D3A96" w:rsidRPr="00DB6297" w:rsidRDefault="006D3A96" w:rsidP="00DB6297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284"/>
              <w:jc w:val="both"/>
            </w:pPr>
          </w:p>
        </w:tc>
      </w:tr>
    </w:tbl>
    <w:p w:rsidR="00552F49" w:rsidRPr="00DB6297" w:rsidRDefault="00E15F67" w:rsidP="00DB629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firstLine="284"/>
        <w:jc w:val="both"/>
      </w:pPr>
      <w:proofErr w:type="gramStart"/>
      <w:r w:rsidRPr="00DB6297">
        <w:t xml:space="preserve">В этой задаче, как и в предыдущей, рассматриваются </w:t>
      </w:r>
      <w:r w:rsidR="003F1714" w:rsidRPr="00DB6297">
        <w:t>такие величины,  как цена, количество</w:t>
      </w:r>
      <w:r w:rsidRPr="00DB6297">
        <w:t>, стоимость.</w:t>
      </w:r>
      <w:proofErr w:type="gramEnd"/>
      <w:r w:rsidRPr="00DB6297">
        <w:t xml:space="preserve"> Но для ее решения, необходимо уметь воспользоваться данными таблицы, сравнить полученные результаты, выполнить действия с числами, как результатами измерения величин. </w:t>
      </w:r>
    </w:p>
    <w:p w:rsidR="00E15F67" w:rsidRPr="00DB6297" w:rsidRDefault="00552F49" w:rsidP="00DB629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444444"/>
        </w:rPr>
      </w:pPr>
      <w:r w:rsidRPr="00DB6297">
        <w:t>Можно предложить  узнать тарифы его компании связи, выбрать наиб</w:t>
      </w:r>
      <w:r w:rsidR="00A02A72" w:rsidRPr="00DB6297">
        <w:t>олее выгодный, если нельзя разго</w:t>
      </w:r>
      <w:r w:rsidRPr="00DB6297">
        <w:t>в</w:t>
      </w:r>
      <w:r w:rsidR="00A02A72" w:rsidRPr="00DB6297">
        <w:t>а</w:t>
      </w:r>
      <w:r w:rsidRPr="00DB6297">
        <w:t xml:space="preserve">ривать во время уроков и в день есть финансовое ограничение. </w:t>
      </w:r>
      <w:r w:rsidR="00E15F67" w:rsidRPr="00DB6297">
        <w:t xml:space="preserve"> Для решения такой задачи, ребенок должен суметь самостоятельно состави</w:t>
      </w:r>
      <w:r w:rsidRPr="00DB6297">
        <w:t xml:space="preserve">ть таблицу, </w:t>
      </w:r>
      <w:r w:rsidR="00E15F67" w:rsidRPr="00DB6297">
        <w:t xml:space="preserve"> осуществить все расчеты и сравнить с </w:t>
      </w:r>
      <w:r w:rsidR="00E15F67" w:rsidRPr="00DB6297">
        <w:lastRenderedPageBreak/>
        <w:t>поставленными условиями. Другими словами, ученик должен суметь применить знания и умения, полученные на уроке к объектам реальн</w:t>
      </w:r>
      <w:r w:rsidR="003F1714" w:rsidRPr="00DB6297">
        <w:t>ой действительности</w:t>
      </w:r>
      <w:r w:rsidR="00E15F67" w:rsidRPr="00DB6297">
        <w:t>.</w:t>
      </w:r>
    </w:p>
    <w:p w:rsidR="00A02A72" w:rsidRPr="00DB6297" w:rsidRDefault="00A02A72" w:rsidP="00DB6297">
      <w:pPr>
        <w:shd w:val="clear" w:color="auto" w:fill="FFFFFF" w:themeFill="background1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Материал  для задач можно брать и в окружающей нас жизни – расчет времени выхода в школу, чтобы вовремя приходить, стоимость экскурсионной поездки, если известна стоимость транспорта  и количество ребят, стоимость электроэнергии по показаниям счетчика и цены 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B6297">
        <w:rPr>
          <w:rFonts w:ascii="Times New Roman" w:hAnsi="Times New Roman" w:cs="Times New Roman"/>
          <w:sz w:val="24"/>
          <w:szCs w:val="24"/>
        </w:rPr>
        <w:t xml:space="preserve">/часа ит.д. </w:t>
      </w:r>
    </w:p>
    <w:p w:rsidR="003F1714" w:rsidRPr="00DB6297" w:rsidRDefault="00052FF0" w:rsidP="00DB6297">
      <w:pPr>
        <w:shd w:val="clear" w:color="auto" w:fill="FFFFFF" w:themeFill="background1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 xml:space="preserve">Здесь важно, чтобы и родители  предлагали практические задания:   </w:t>
      </w:r>
      <w:proofErr w:type="gramStart"/>
      <w:r w:rsidRPr="00DB6297">
        <w:rPr>
          <w:rFonts w:ascii="Times New Roman" w:hAnsi="Times New Roman" w:cs="Times New Roman"/>
          <w:sz w:val="24"/>
          <w:szCs w:val="24"/>
        </w:rPr>
        <w:t>Например, в 4 классе, когда освоены  математические действия с многозначными числами, ребятам будет интересно выполнять расчеты:  сколько нужно заплатить за электроэнергию, если известны показания счетчиков и  цена киловатта электроэнергии).</w:t>
      </w:r>
      <w:proofErr w:type="gramEnd"/>
      <w:r w:rsidRPr="00DB6297">
        <w:rPr>
          <w:rFonts w:ascii="Times New Roman" w:hAnsi="Times New Roman" w:cs="Times New Roman"/>
          <w:sz w:val="24"/>
          <w:szCs w:val="24"/>
        </w:rPr>
        <w:t xml:space="preserve"> Илипредложена задача: </w:t>
      </w:r>
    </w:p>
    <w:p w:rsidR="00F573A1" w:rsidRDefault="00052FF0" w:rsidP="00DB6297">
      <w:pPr>
        <w:shd w:val="clear" w:color="auto" w:fill="FFFFFF" w:themeFill="background1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6297">
        <w:rPr>
          <w:rFonts w:ascii="Times New Roman" w:hAnsi="Times New Roman" w:cs="Times New Roman"/>
          <w:sz w:val="24"/>
          <w:szCs w:val="24"/>
        </w:rPr>
        <w:t>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   наборы напитков, сладостей. Но есть ограничение: 1500 рублей. 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</w:t>
      </w:r>
    </w:p>
    <w:p w:rsidR="004303A1" w:rsidRDefault="004303A1" w:rsidP="00DB6297">
      <w:pPr>
        <w:shd w:val="clear" w:color="auto" w:fill="FFFFFF" w:themeFill="background1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типа «Приведение к единице»</w:t>
      </w:r>
    </w:p>
    <w:p w:rsidR="00536E62" w:rsidRPr="00DB6297" w:rsidRDefault="00F573A1" w:rsidP="00DB6297">
      <w:pPr>
        <w:shd w:val="clear" w:color="auto" w:fill="FFFFFF" w:themeFill="background1"/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E62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7" type="#_x0000_t75" style="width:509.25pt;height:382.5pt" o:ole="">
            <v:imagedata r:id="rId17" o:title=""/>
          </v:shape>
          <o:OLEObject Type="Embed" ProgID="PowerPoint.Slide.12" ShapeID="_x0000_i1027" DrawAspect="Content" ObjectID="_1731427900" r:id="rId18"/>
        </w:object>
      </w:r>
    </w:p>
    <w:p w:rsidR="004303A1" w:rsidRPr="00DB6297" w:rsidRDefault="004303A1" w:rsidP="004303A1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firstLine="284"/>
        <w:jc w:val="both"/>
      </w:pPr>
      <w:r w:rsidRPr="00DB6297">
        <w:rPr>
          <w:color w:val="000000"/>
          <w:shd w:val="clear" w:color="auto" w:fill="FFFFFF"/>
        </w:rPr>
        <w:t xml:space="preserve">Важно только  регулярно задавать вопросы </w:t>
      </w:r>
      <w:r w:rsidRPr="00DB6297">
        <w:rPr>
          <w:shd w:val="clear" w:color="auto" w:fill="FFFFFF"/>
        </w:rPr>
        <w:t xml:space="preserve">вида </w:t>
      </w:r>
      <w:r w:rsidRPr="00DB6297">
        <w:t>«Где в жизни вы встречаетесь с данными явлениями или объектами?», «Где в жизни вам пригодятся эти знания и умения?», «Какие умения пригодятся в той или иной ситуации?». Следовательно, такие задачи учитель может сам проектировать.</w:t>
      </w:r>
    </w:p>
    <w:p w:rsidR="00A02A72" w:rsidRPr="00DB6297" w:rsidRDefault="00A02A72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color w:val="000000"/>
          <w:sz w:val="24"/>
          <w:szCs w:val="24"/>
        </w:rPr>
        <w:t>Уместно использование  формулы, которая  раскрывает принцип функциональной грамотности:</w:t>
      </w:r>
    </w:p>
    <w:p w:rsidR="00A02A72" w:rsidRPr="00DB6297" w:rsidRDefault="00A02A72" w:rsidP="00DB6297">
      <w:pPr>
        <w:shd w:val="clear" w:color="auto" w:fill="FFFFFF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«ОВЛАДЕНИЕ = УСВОЕНИЕ + ПРИМЕНЕНИЕ ЗНАНИЙ НА ПРАКТИКЕ»</w:t>
      </w:r>
    </w:p>
    <w:p w:rsidR="00E15F67" w:rsidRPr="00DB6297" w:rsidRDefault="00A02A72" w:rsidP="00546F6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444444"/>
        </w:rPr>
      </w:pPr>
      <w:r w:rsidRPr="00DB6297">
        <w:t>Цель учителя научить учащихся добывать знания, умения, навыки и применять их в практических ситуациях, оценивая факты, явления, события и на основе полученных знаний пр</w:t>
      </w:r>
      <w:r w:rsidR="00052FF0" w:rsidRPr="00DB6297">
        <w:t>и</w:t>
      </w:r>
      <w:r w:rsidRPr="00DB6297">
        <w:t>нимать решения, действовать</w:t>
      </w:r>
      <w:proofErr w:type="gramStart"/>
      <w:r w:rsidRPr="00DB6297">
        <w:t>.В</w:t>
      </w:r>
      <w:proofErr w:type="gramEnd"/>
      <w:r w:rsidRPr="00DB6297">
        <w:t>се методы, используемые педагогом, должны быть направлены на развитие познавательной, мыслительной активности, которая в свою очередь направлена на отработку, обогащение знаний каждого учащегося, развитие его функциональной грамотности.</w:t>
      </w:r>
      <w:bookmarkStart w:id="0" w:name="_GoBack"/>
      <w:bookmarkEnd w:id="0"/>
    </w:p>
    <w:sectPr w:rsidR="00E15F67" w:rsidRPr="00DB6297" w:rsidSect="006B7A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32E" w:rsidRDefault="00A1032E" w:rsidP="000B63F1">
      <w:pPr>
        <w:pStyle w:val="a6"/>
        <w:spacing w:after="0" w:line="240" w:lineRule="auto"/>
      </w:pPr>
      <w:r>
        <w:separator/>
      </w:r>
    </w:p>
  </w:endnote>
  <w:endnote w:type="continuationSeparator" w:id="0">
    <w:p w:rsidR="00A1032E" w:rsidRDefault="00A1032E" w:rsidP="000B63F1">
      <w:pPr>
        <w:pStyle w:val="a6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32E" w:rsidRDefault="00A1032E" w:rsidP="000B63F1">
      <w:pPr>
        <w:pStyle w:val="a6"/>
        <w:spacing w:after="0" w:line="240" w:lineRule="auto"/>
      </w:pPr>
      <w:r>
        <w:separator/>
      </w:r>
    </w:p>
  </w:footnote>
  <w:footnote w:type="continuationSeparator" w:id="0">
    <w:p w:rsidR="00A1032E" w:rsidRDefault="00A1032E" w:rsidP="000B63F1">
      <w:pPr>
        <w:pStyle w:val="a6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3F1" w:rsidRDefault="000B63F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5D1"/>
    <w:multiLevelType w:val="hybridMultilevel"/>
    <w:tmpl w:val="2F42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53B68"/>
    <w:multiLevelType w:val="hybridMultilevel"/>
    <w:tmpl w:val="2F42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F159A"/>
    <w:multiLevelType w:val="multilevel"/>
    <w:tmpl w:val="B372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F33D9"/>
    <w:multiLevelType w:val="multilevel"/>
    <w:tmpl w:val="967A7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418BB"/>
    <w:multiLevelType w:val="hybridMultilevel"/>
    <w:tmpl w:val="54B409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021D4"/>
    <w:multiLevelType w:val="hybridMultilevel"/>
    <w:tmpl w:val="661CA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240A0"/>
    <w:multiLevelType w:val="multilevel"/>
    <w:tmpl w:val="DDC43D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1432C4"/>
    <w:multiLevelType w:val="hybridMultilevel"/>
    <w:tmpl w:val="16D44560"/>
    <w:lvl w:ilvl="0" w:tplc="5B7AA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F56ADB"/>
    <w:multiLevelType w:val="multilevel"/>
    <w:tmpl w:val="4A1EF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16A1B"/>
    <w:multiLevelType w:val="multilevel"/>
    <w:tmpl w:val="D05038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7D7DBD"/>
    <w:multiLevelType w:val="multilevel"/>
    <w:tmpl w:val="42E0F1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B652FE"/>
    <w:multiLevelType w:val="multilevel"/>
    <w:tmpl w:val="4D646A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2936CB"/>
    <w:multiLevelType w:val="multilevel"/>
    <w:tmpl w:val="9EE0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215C6D"/>
    <w:multiLevelType w:val="multilevel"/>
    <w:tmpl w:val="1A1618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E02457"/>
    <w:multiLevelType w:val="hybridMultilevel"/>
    <w:tmpl w:val="8F1E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D0B77"/>
    <w:multiLevelType w:val="multilevel"/>
    <w:tmpl w:val="2740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517E34"/>
    <w:multiLevelType w:val="hybridMultilevel"/>
    <w:tmpl w:val="E94CCBA6"/>
    <w:lvl w:ilvl="0" w:tplc="47DAD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20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00B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4B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E7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84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B8A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E0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49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9"/>
  </w:num>
  <w:num w:numId="5">
    <w:abstractNumId w:val="6"/>
  </w:num>
  <w:num w:numId="6">
    <w:abstractNumId w:val="10"/>
  </w:num>
  <w:num w:numId="7">
    <w:abstractNumId w:val="11"/>
  </w:num>
  <w:num w:numId="8">
    <w:abstractNumId w:val="2"/>
  </w:num>
  <w:num w:numId="9">
    <w:abstractNumId w:val="8"/>
  </w:num>
  <w:num w:numId="10">
    <w:abstractNumId w:val="3"/>
  </w:num>
  <w:num w:numId="11">
    <w:abstractNumId w:val="1"/>
  </w:num>
  <w:num w:numId="12">
    <w:abstractNumId w:val="0"/>
  </w:num>
  <w:num w:numId="13">
    <w:abstractNumId w:val="7"/>
  </w:num>
  <w:num w:numId="14">
    <w:abstractNumId w:val="14"/>
  </w:num>
  <w:num w:numId="15">
    <w:abstractNumId w:val="4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1930"/>
    <w:rsid w:val="00014C7C"/>
    <w:rsid w:val="000173DB"/>
    <w:rsid w:val="00031A7E"/>
    <w:rsid w:val="000460A2"/>
    <w:rsid w:val="00051F2A"/>
    <w:rsid w:val="00052FF0"/>
    <w:rsid w:val="000710D3"/>
    <w:rsid w:val="000B63F1"/>
    <w:rsid w:val="000F1930"/>
    <w:rsid w:val="00123254"/>
    <w:rsid w:val="0013223F"/>
    <w:rsid w:val="0014217D"/>
    <w:rsid w:val="001767E4"/>
    <w:rsid w:val="001C0A74"/>
    <w:rsid w:val="001C44BA"/>
    <w:rsid w:val="001D6FA2"/>
    <w:rsid w:val="00242089"/>
    <w:rsid w:val="00242491"/>
    <w:rsid w:val="002D1217"/>
    <w:rsid w:val="002E6681"/>
    <w:rsid w:val="002F5567"/>
    <w:rsid w:val="0030656E"/>
    <w:rsid w:val="00340E6E"/>
    <w:rsid w:val="003729CA"/>
    <w:rsid w:val="003E5478"/>
    <w:rsid w:val="003E66CA"/>
    <w:rsid w:val="003F1714"/>
    <w:rsid w:val="00416EC1"/>
    <w:rsid w:val="004303A1"/>
    <w:rsid w:val="004A0FA5"/>
    <w:rsid w:val="004B11D9"/>
    <w:rsid w:val="004F02BD"/>
    <w:rsid w:val="00536E62"/>
    <w:rsid w:val="00546F6C"/>
    <w:rsid w:val="00552F49"/>
    <w:rsid w:val="00571CC6"/>
    <w:rsid w:val="005A2A81"/>
    <w:rsid w:val="005B2F47"/>
    <w:rsid w:val="005D547F"/>
    <w:rsid w:val="005F2DF1"/>
    <w:rsid w:val="00616695"/>
    <w:rsid w:val="00692ACB"/>
    <w:rsid w:val="006B7A22"/>
    <w:rsid w:val="006D3A96"/>
    <w:rsid w:val="007075C5"/>
    <w:rsid w:val="00736FDC"/>
    <w:rsid w:val="007A39E6"/>
    <w:rsid w:val="007A6D2C"/>
    <w:rsid w:val="00870541"/>
    <w:rsid w:val="00881CDB"/>
    <w:rsid w:val="00910463"/>
    <w:rsid w:val="0091688B"/>
    <w:rsid w:val="0094182E"/>
    <w:rsid w:val="009A0AAC"/>
    <w:rsid w:val="00A02A72"/>
    <w:rsid w:val="00A1032E"/>
    <w:rsid w:val="00A22772"/>
    <w:rsid w:val="00A73966"/>
    <w:rsid w:val="00AA62CC"/>
    <w:rsid w:val="00AB045E"/>
    <w:rsid w:val="00AD112D"/>
    <w:rsid w:val="00B01E60"/>
    <w:rsid w:val="00B14E3B"/>
    <w:rsid w:val="00B17242"/>
    <w:rsid w:val="00B33B4B"/>
    <w:rsid w:val="00B34E65"/>
    <w:rsid w:val="00BA4237"/>
    <w:rsid w:val="00BC5E52"/>
    <w:rsid w:val="00C009C4"/>
    <w:rsid w:val="00C448EF"/>
    <w:rsid w:val="00C75D81"/>
    <w:rsid w:val="00C81A4D"/>
    <w:rsid w:val="00CD0971"/>
    <w:rsid w:val="00CF2592"/>
    <w:rsid w:val="00D1799A"/>
    <w:rsid w:val="00D6171A"/>
    <w:rsid w:val="00D92778"/>
    <w:rsid w:val="00DB2F1F"/>
    <w:rsid w:val="00DB6297"/>
    <w:rsid w:val="00DF106F"/>
    <w:rsid w:val="00E02E63"/>
    <w:rsid w:val="00E15F32"/>
    <w:rsid w:val="00E15F67"/>
    <w:rsid w:val="00E2515C"/>
    <w:rsid w:val="00E34928"/>
    <w:rsid w:val="00EA3955"/>
    <w:rsid w:val="00F31CB1"/>
    <w:rsid w:val="00F326C0"/>
    <w:rsid w:val="00F33BF1"/>
    <w:rsid w:val="00F3502D"/>
    <w:rsid w:val="00F573A1"/>
    <w:rsid w:val="00F73466"/>
    <w:rsid w:val="00F91EE5"/>
    <w:rsid w:val="00FD4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3" type="connector" idref="#AutoShape 25"/>
        <o:r id="V:Rule4" type="connector" idref="#AutoShape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AC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E1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2592"/>
    <w:pPr>
      <w:ind w:left="720"/>
      <w:contextualSpacing/>
    </w:pPr>
  </w:style>
  <w:style w:type="table" w:styleId="a7">
    <w:name w:val="Table Grid"/>
    <w:basedOn w:val="a1"/>
    <w:uiPriority w:val="59"/>
    <w:rsid w:val="007075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0B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63F1"/>
  </w:style>
  <w:style w:type="paragraph" w:styleId="aa">
    <w:name w:val="footer"/>
    <w:basedOn w:val="a"/>
    <w:link w:val="ab"/>
    <w:uiPriority w:val="99"/>
    <w:semiHidden/>
    <w:unhideWhenUsed/>
    <w:rsid w:val="000B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6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AC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E1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2592"/>
    <w:pPr>
      <w:ind w:left="720"/>
      <w:contextualSpacing/>
    </w:pPr>
  </w:style>
  <w:style w:type="table" w:styleId="a7">
    <w:name w:val="Table Grid"/>
    <w:basedOn w:val="a1"/>
    <w:uiPriority w:val="59"/>
    <w:rsid w:val="007075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0B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63F1"/>
  </w:style>
  <w:style w:type="paragraph" w:styleId="aa">
    <w:name w:val="footer"/>
    <w:basedOn w:val="a"/>
    <w:link w:val="ab"/>
    <w:uiPriority w:val="99"/>
    <w:semiHidden/>
    <w:unhideWhenUsed/>
    <w:rsid w:val="000B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6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4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2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9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05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3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2.sld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PowerPoint1.sldx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7507C-32E9-4CA4-98A5-2BB876C03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2022-11-30T15:04:00Z</dcterms:created>
  <dcterms:modified xsi:type="dcterms:W3CDTF">2022-12-01T16:25:00Z</dcterms:modified>
</cp:coreProperties>
</file>