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12" w:rsidRDefault="005A05B7" w:rsidP="00260CC2">
      <w:pPr>
        <w:spacing w:after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9777730" cy="68533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D30" w:rsidRPr="0049012C" w:rsidRDefault="00E13D30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E13D30" w:rsidRPr="0049012C" w:rsidSect="00B26F29">
          <w:footerReference w:type="default" r:id="rId8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737ED8" w:rsidRDefault="00737ED8" w:rsidP="00737E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ED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>: Федеральный государственный образовательный</w:t>
      </w:r>
      <w:r w:rsidRPr="00D6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стандарт НОО, утвержденный приказом Минобразования РФ от 06.10.2009г №373 (с изменениями от 31.12.2015 №1576)</w:t>
      </w:r>
    </w:p>
    <w:p w:rsidR="00737ED8" w:rsidRDefault="00737ED8" w:rsidP="00737ED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составлена на основе авторской  программы:</w:t>
      </w:r>
      <w:r w:rsidRPr="009E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Английский язык. Рабочие программы.  2-4 классы. – М.: Просвещение, 2014.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(рабочая программа хранится в приложениях в папке методического объединения).                          </w:t>
      </w:r>
    </w:p>
    <w:p w:rsidR="00737ED8" w:rsidRPr="0049167F" w:rsidRDefault="00737ED8" w:rsidP="00737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Английский язык. 3 класс: учеб. для общеобразоват.организаций/( </w:t>
      </w:r>
      <w:r w:rsidRPr="009E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Быкова 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9E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Дули Д., Поспелова 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9E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Эванс 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)-6-е изд.</w:t>
      </w:r>
      <w:r w:rsidRPr="009E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М.: Express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Publishing: Просвещение, 2017</w:t>
      </w:r>
      <w:r w:rsidRPr="009E3D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-178с. : ил.-(Английский в фокусе).-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Pr="004916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978-5-09-046424-6.</w:t>
      </w:r>
    </w:p>
    <w:p w:rsidR="00E13D30" w:rsidRPr="0074538B" w:rsidRDefault="00E13D30" w:rsidP="0074538B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6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927624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</w:t>
      </w:r>
      <w:r w:rsidR="009424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24C3" w:rsidRPr="00314F53" w:rsidRDefault="009424C3" w:rsidP="0094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государственный стандарт формулирует требования к результатам освоения основной образовательной программы в единстве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личностных, метапредметных и предметных результатов.</w:t>
      </w:r>
    </w:p>
    <w:p w:rsidR="009424C3" w:rsidRPr="00314F53" w:rsidRDefault="009424C3" w:rsidP="0094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  изучении иностранного языка программа обеспечивает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следующих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9424C3" w:rsidRDefault="009424C3" w:rsidP="009424C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A3A96">
        <w:rPr>
          <w:rFonts w:ascii="Times New Roman" w:hAnsi="Times New Roman" w:cs="Times New Roman"/>
          <w:sz w:val="24"/>
          <w:szCs w:val="24"/>
        </w:rPr>
        <w:t>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</w:t>
      </w:r>
    </w:p>
    <w:p w:rsidR="009424C3" w:rsidRPr="00DA3A96" w:rsidRDefault="009424C3" w:rsidP="009424C3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A96">
        <w:rPr>
          <w:rFonts w:ascii="Times New Roman" w:hAnsi="Times New Roman" w:cs="Times New Roman"/>
          <w:sz w:val="24"/>
          <w:szCs w:val="24"/>
        </w:rPr>
        <w:t xml:space="preserve"> будет получено общее представление о строе изучаемого языка и его некоторых отличиях от родного языка;</w:t>
      </w:r>
    </w:p>
    <w:p w:rsidR="009424C3" w:rsidRPr="00AA1D73" w:rsidRDefault="009424C3" w:rsidP="009424C3">
      <w:pPr>
        <w:pStyle w:val="aa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A1D73">
        <w:rPr>
          <w:lang w:eastAsia="en-U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9424C3" w:rsidRPr="00AA1D73" w:rsidRDefault="009424C3" w:rsidP="009424C3">
      <w:pPr>
        <w:pStyle w:val="aa"/>
        <w:widowControl w:val="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A1D73">
        <w:rPr>
          <w:lang w:eastAsia="en-US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9587230</wp:posOffset>
                </wp:positionV>
                <wp:extent cx="5568950" cy="319405"/>
                <wp:effectExtent l="13970" t="14605" r="8255" b="889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319405 h 503"/>
                            <a:gd name="T2" fmla="*/ 5569585 w 8770"/>
                            <a:gd name="T3" fmla="*/ 319405 h 503"/>
                            <a:gd name="T4" fmla="*/ 5569585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319405 h 50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873D" id="Полилиния 3" o:spid="_x0000_s1026" style="position:absolute;margin-left:101.6pt;margin-top:754.9pt;width:438.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7FSgMAAKsIAAAOAAAAZHJzL2Uyb0RvYy54bWysln1u0zAUwP9H4g6W/0RiSdqmX1o2oY0h&#10;pAGTVg7gOk4TkdjBdpuOS3AErjEJwRnKjXh2PuqsWzUhKjW1+359fl9+r6fn2yJHGyZVJniEgxMf&#10;I8apiDO+ivDnxdXrKUZKEx6TXHAW4Tum8PnZyxenVTlnA5GKPGYSgRKu5lUZ4VTrcu55iqasIOpE&#10;lIyDMBGyIBq2cuXFklSgvci9ge+PvUrIuJSCMqXg28taiM+s/iRhVH9KEsU0yiMMtmn7lPa5NE/v&#10;7JTMV5KUaUYbM8g/WFGQjMOhnapLoglay+xAVZFRKZRI9AkVhSeSJKPM+gDeBP4Db25TUjLrCwRH&#10;lV2Y1P9TSz9ubiTK4ggPMeKkgBTtfux+737u7u371+7+z3c0NHGqSjUH/La8kcZTVV4L+kWBwOtJ&#10;zEYBg5bVBxGDPrLWwsZmm8jC/BK8RlubgrsuBWyrEYUvw3A8nYWQKQqyYTAb+aE52yPz9td0rfQ7&#10;JqwmsrlWuk5hDCubgLhxYwFKkiKHbL7ykI8qNJ1M2nx3TOAw9WkoRaFv/YVkdtzA4cDEWTgNn9AI&#10;YexOPaZx5HDHNYYO6T9u3riHPO7qpMc86iXc1c72pyI2c5hj/gX98I99eKFxGA7HzZ3rYhu4SQDm&#10;COmm4TjppuE46SbigIS6W7WVRdK22OiWN9UGK0RMq1uAv6b8SqFMbZvigwJeBE3xAmekDh70cHDM&#10;4Lbu4MxDfNDDwWaDt1fjEB/2cCgPg0+eNGbUw6EMDD5z8dqoxmsJbfVhQ5UYQUNd1sktiTbBsgGB&#10;JaoibG8fSuGGw+0ygkJs2EJYRO/bQXP34Li9POcuB4qgYMDAPdoC7WdpFXagvfWgsRW3nzVWZ+o5&#10;zOGBNBeK1e3JuGz7VOe7CZnTq5TIs/gqy3PjspKr5UUu0YbAXLqyrybaPSznJnTBYOLX1dUTPlOH&#10;FGse2x6ZMhK/bdaaZHm9toFpmrjp23WjX4r4Dnq4FPXEhAkPi1TIbxhVMC0jrL6uiWQY5e85jKNZ&#10;MBpBILXdjMLJADbSlSxdCeEUVEVYY7g8Znmh65G8LmW2SuGk+nZw8QZmR5KZFm+HTG1Vs4GJaAPe&#10;TG8zct29pfb/Mc7+AgAA//8DAFBLAwQUAAYACAAAACEAvpYfCuAAAAAOAQAADwAAAGRycy9kb3du&#10;cmV2LnhtbEyPwW7CMBBE75X6D9ZW6q3YBEFDGgdVSKWXSohQ9ezESxwR21FsIP37bk7luDNPszP5&#10;ZrQdu+IQWu8kzGcCGLra69Y1Er6PHy8psBCV06rzDiX8YoBN8fiQq0z7mzvgtYwNoxAXMiXBxNhn&#10;nIfaoFVh5nt05J38YFWkc2i4HtSNwm3HEyFW3KrW0QejetwarM/lxUrY7l7b/YFX6dGY/dd6WS5+&#10;1O5Tyuen8f0NWMQx/sMw1afqUFCnyl+cDqyTkIhFQigZS7GmERMiUkFaNWkrMQde5Px+RvEHAAD/&#10;/wMAUEsBAi0AFAAGAAgAAAAhALaDOJL+AAAA4QEAABMAAAAAAAAAAAAAAAAAAAAAAFtDb250ZW50&#10;X1R5cGVzXS54bWxQSwECLQAUAAYACAAAACEAOP0h/9YAAACUAQAACwAAAAAAAAAAAAAAAAAvAQAA&#10;X3JlbHMvLnJlbHNQSwECLQAUAAYACAAAACEAQ1/+xUoDAACrCAAADgAAAAAAAAAAAAAAAAAuAgAA&#10;ZHJzL2Uyb0RvYy54bWxQSwECLQAUAAYACAAAACEAvpYfCuAAAAAOAQAADwAAAAAAAAAAAAAAAACk&#10;BQAAZHJzL2Rvd25yZXYueG1sUEsFBgAAAAAEAAQA8wAAALEGAAAAAA==&#10;" path="m,503r8771,l8771,,,,,503xe" strokecolor="white" strokeweight="1pt">
                <v:path arrowok="t" o:connecttype="custom" o:connectlocs="0,202822175;2147483646,202822175;2147483646,0;0,0;0,202822175" o:connectangles="0,0,0,0,0"/>
                <w10:wrap anchorx="page" anchory="page"/>
              </v:shape>
            </w:pict>
          </mc:Fallback>
        </mc:AlternateConten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7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7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>ся  научи</w:t>
      </w:r>
      <w:r w:rsidRPr="00AA1D73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• составлять небольшое описание предмета, картинки, персонажа;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ab/>
        <w:t xml:space="preserve"> • рассказывать о себе, своей семье, друге.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>ся получи</w:t>
      </w:r>
      <w:r w:rsidRPr="00AA1D73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</w:rPr>
        <w:tab/>
        <w:t>детского фольклора;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lastRenderedPageBreak/>
        <w:t>• составлять краткую характеристику персонажа;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• кратко излагать содержание прочитанного текста.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73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>ся научи</w:t>
      </w:r>
      <w:r w:rsidRPr="00AA1D73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 получи</w:t>
      </w: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Чтение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 научи</w:t>
      </w: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Письмо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 научи</w:t>
      </w: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 получи</w:t>
      </w: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заполнять простую анкету;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Языковые средства и навыки оперирования ими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 научи</w:t>
      </w: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списывать текст;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9424C3" w:rsidRPr="00AA1D73" w:rsidRDefault="009424C3" w:rsidP="009424C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AA1D73">
        <w:t>отличать буквы от знаков транскрипции.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9424C3" w:rsidRPr="00AA1D73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связующее  в речи и уметь его использовать;</w:t>
      </w:r>
    </w:p>
    <w:p w:rsidR="009424C3" w:rsidRPr="00DA3A96" w:rsidRDefault="009424C3" w:rsidP="00942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9424C3" w:rsidRPr="00AA1D73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9424C3" w:rsidRPr="00AA1D73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Грамматическая сторона речи</w:t>
      </w:r>
    </w:p>
    <w:p w:rsidR="009424C3" w:rsidRPr="00AA1D73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9424C3" w:rsidRPr="00AA1D73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D73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ащ</w:t>
      </w:r>
      <w:r w:rsidR="00737ED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получи</w:t>
      </w:r>
      <w:r w:rsidRPr="00AA1D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научиться: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( It’s cold.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9424C3" w:rsidRPr="00DA3A96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424C3" w:rsidRDefault="009424C3" w:rsidP="009424C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9424C3" w:rsidRPr="00026508" w:rsidRDefault="009424C3" w:rsidP="009424C3">
      <w:pPr>
        <w:shd w:val="clear" w:color="auto" w:fill="FFFFFF"/>
        <w:spacing w:after="0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026508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26508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9424C3" w:rsidRPr="005A1240" w:rsidRDefault="009424C3" w:rsidP="009424C3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9424C3" w:rsidRPr="005A1240" w:rsidRDefault="009424C3" w:rsidP="009424C3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9424C3" w:rsidRPr="005A1240" w:rsidRDefault="009424C3" w:rsidP="009424C3">
      <w:pPr>
        <w:numPr>
          <w:ilvl w:val="0"/>
          <w:numId w:val="11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424C3" w:rsidRPr="00B311BB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1BB">
        <w:rPr>
          <w:rFonts w:ascii="Times New Roman" w:hAnsi="Times New Roman" w:cs="Times New Roman"/>
          <w:b/>
          <w:sz w:val="24"/>
          <w:szCs w:val="24"/>
        </w:rPr>
        <w:t>Метапредметными результатами изучения английского языка  являются: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9424C3" w:rsidRPr="005A1240" w:rsidRDefault="009424C3" w:rsidP="009424C3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9424C3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1B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A1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4C3">
        <w:rPr>
          <w:rFonts w:ascii="Times New Roman" w:hAnsi="Times New Roman" w:cs="Times New Roman"/>
          <w:b/>
          <w:sz w:val="24"/>
          <w:szCs w:val="24"/>
        </w:rPr>
        <w:t>изучения английского языка являются:</w:t>
      </w:r>
      <w:r w:rsidRPr="005A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C3" w:rsidRPr="009424C3" w:rsidRDefault="009424C3" w:rsidP="009424C3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9424C3">
        <w:rPr>
          <w:rFonts w:ascii="Times New Roman" w:hAnsi="Times New Roman" w:cs="Times New Roman"/>
          <w:sz w:val="24"/>
          <w:szCs w:val="24"/>
        </w:rPr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9424C3" w:rsidRPr="009424C3" w:rsidRDefault="009424C3" w:rsidP="009424C3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9424C3">
        <w:rPr>
          <w:rFonts w:ascii="Times New Roman" w:hAnsi="Times New Roman" w:cs="Times New Roman"/>
          <w:sz w:val="24"/>
          <w:szCs w:val="24"/>
        </w:rPr>
        <w:t>умение (в объёме содержания курса) находить и сравнивать такие языковые единицы, как звук, буква, слово.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аудировании: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424C3" w:rsidRPr="005A1240" w:rsidRDefault="009424C3" w:rsidP="009424C3">
      <w:pPr>
        <w:numPr>
          <w:ilvl w:val="0"/>
          <w:numId w:val="12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9424C3" w:rsidRPr="005A1240" w:rsidRDefault="009424C3" w:rsidP="009424C3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9424C3" w:rsidRPr="005A1240" w:rsidRDefault="009424C3" w:rsidP="009424C3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9424C3" w:rsidRPr="005A1240" w:rsidRDefault="009424C3" w:rsidP="009424C3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424C3" w:rsidRPr="005A1240" w:rsidRDefault="009424C3" w:rsidP="009424C3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9424C3" w:rsidRPr="005A1240" w:rsidRDefault="009424C3" w:rsidP="009424C3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9424C3" w:rsidRPr="005A1240" w:rsidRDefault="009424C3" w:rsidP="009424C3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9424C3" w:rsidRPr="005A1240" w:rsidRDefault="009424C3" w:rsidP="009424C3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умение делать обобщения на основе структурно-функциональных схем простого предложения.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5A1240">
        <w:rPr>
          <w:rFonts w:ascii="Times New Roman" w:hAnsi="Times New Roman" w:cs="Times New Roman"/>
          <w:sz w:val="24"/>
          <w:szCs w:val="24"/>
        </w:rPr>
        <w:t xml:space="preserve">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9424C3" w:rsidRPr="005A1240" w:rsidRDefault="009424C3" w:rsidP="009424C3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9424C3" w:rsidRPr="005A1240" w:rsidRDefault="009424C3" w:rsidP="009424C3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9424C3" w:rsidRPr="005A1240" w:rsidRDefault="009424C3" w:rsidP="009424C3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424C3" w:rsidRPr="005A1240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9424C3" w:rsidRPr="005A1240" w:rsidRDefault="009424C3" w:rsidP="009424C3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9424C3" w:rsidRPr="005A1240" w:rsidRDefault="009424C3" w:rsidP="009424C3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9424C3" w:rsidRPr="00144FDA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9424C3" w:rsidRDefault="009424C3" w:rsidP="009424C3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9424C3" w:rsidRPr="00AE7549" w:rsidRDefault="009424C3" w:rsidP="009424C3">
      <w:pPr>
        <w:numPr>
          <w:ilvl w:val="0"/>
          <w:numId w:val="17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401A0D" w:rsidRDefault="00401A0D" w:rsidP="00737ED8">
      <w:p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401A0D" w:rsidRDefault="00401A0D" w:rsidP="00E65C10">
      <w:pPr>
        <w:shd w:val="clear" w:color="auto" w:fill="FFFFFF"/>
        <w:spacing w:after="100" w:afterAutospacing="1" w:line="240" w:lineRule="auto"/>
        <w:ind w:left="1211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Pr="00D43380" w:rsidRDefault="002B4F3D" w:rsidP="002B4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905"/>
        <w:gridCol w:w="62"/>
        <w:gridCol w:w="1843"/>
        <w:gridCol w:w="7796"/>
      </w:tblGrid>
      <w:tr w:rsidR="002B4F3D" w:rsidRPr="00D43380" w:rsidTr="008B71B9">
        <w:tc>
          <w:tcPr>
            <w:tcW w:w="3528" w:type="dxa"/>
          </w:tcPr>
          <w:p w:rsidR="002B4F3D" w:rsidRPr="00D43380" w:rsidRDefault="002B4F3D" w:rsidP="003F258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810" w:type="dxa"/>
            <w:gridSpan w:val="3"/>
          </w:tcPr>
          <w:p w:rsidR="002B4F3D" w:rsidRPr="00D43380" w:rsidRDefault="002B4F3D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</w:tcPr>
          <w:p w:rsidR="002B4F3D" w:rsidRPr="00D43380" w:rsidRDefault="002B4F3D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темы </w:t>
            </w:r>
          </w:p>
        </w:tc>
      </w:tr>
      <w:tr w:rsidR="008B71B9" w:rsidRPr="00D43380" w:rsidTr="008B71B9">
        <w:tc>
          <w:tcPr>
            <w:tcW w:w="3528" w:type="dxa"/>
          </w:tcPr>
          <w:p w:rsidR="008B71B9" w:rsidRDefault="008B71B9" w:rsidP="003F258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8B71B9" w:rsidRPr="00D43380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3" w:type="dxa"/>
          </w:tcPr>
          <w:p w:rsidR="008B71B9" w:rsidRPr="00D43380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796" w:type="dxa"/>
          </w:tcPr>
          <w:p w:rsidR="008B71B9" w:rsidRPr="00D43380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B9" w:rsidRPr="00D43380" w:rsidTr="00485510">
        <w:trPr>
          <w:trHeight w:val="424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Вводный модуль. ”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возвращением! 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  <w:tc>
          <w:tcPr>
            <w:tcW w:w="1905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B71B9" w:rsidRPr="00983A73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возвращением</w:t>
            </w:r>
            <w:r w:rsidRPr="00D43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71B9" w:rsidRPr="00D43380" w:rsidTr="00701EFF">
        <w:trPr>
          <w:trHeight w:val="756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дни.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0670BA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дни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 Снова в школу. Школьные предметы. ”.Шк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ольные предметы. Игрушечный солдатик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 Школы в Великобрит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ании. Начальные школы в России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C2B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школьный предмет</w:t>
            </w:r>
          </w:p>
        </w:tc>
      </w:tr>
      <w:tr w:rsidR="008B71B9" w:rsidRPr="00D43380" w:rsidTr="002A7C62">
        <w:trPr>
          <w:trHeight w:val="613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Семья.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8B71B9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8B71B9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3A48A3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0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0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06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Счастливая 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Семьи в России</w:t>
            </w:r>
          </w:p>
        </w:tc>
      </w:tr>
      <w:tr w:rsidR="008B71B9" w:rsidRPr="00D43380" w:rsidTr="002C254C">
        <w:trPr>
          <w:trHeight w:val="659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Все, что мне нравится.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0E0ACB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В моей коробочке для завтрака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(2ч)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солдатик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.Домашнее чтение.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Фестиваль мороженого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Моя любимая еда. </w:t>
            </w:r>
          </w:p>
        </w:tc>
      </w:tr>
      <w:tr w:rsidR="008B71B9" w:rsidRPr="00D43380" w:rsidTr="00737237">
        <w:trPr>
          <w:trHeight w:val="846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 игрушки.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B328BB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для маленькой Бетси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Мои игрушки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солдатик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Все любят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раздники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и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игрушки. Мои любимые игрушки. </w:t>
            </w:r>
          </w:p>
        </w:tc>
      </w:tr>
      <w:tr w:rsidR="008B71B9" w:rsidRPr="00D43380" w:rsidTr="00D72FE9">
        <w:trPr>
          <w:trHeight w:val="703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Пушистые друзья.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943433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Пушистые друзья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.. Веселые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. Какие умные животные.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.Где живут животные?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Театр дедушки Дуров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животные .</w:t>
            </w:r>
          </w:p>
          <w:p w:rsidR="008B71B9" w:rsidRPr="00B328B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B9" w:rsidRPr="00D43380" w:rsidTr="00F30B1A">
        <w:trPr>
          <w:trHeight w:val="420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Дом, милый дом.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2C644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530312" w:rsidRDefault="008B71B9" w:rsidP="003F2586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бабушки и дедушки. У бабушки и дедушки дома. Дом, милый 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в Англии и России. Дом моего друга.</w:t>
            </w:r>
          </w:p>
        </w:tc>
      </w:tr>
      <w:tr w:rsidR="008B71B9" w:rsidRPr="00D43380" w:rsidTr="0075233D">
        <w:trPr>
          <w:trHeight w:val="547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Свободное время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731FE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731FEB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B71B9" w:rsidRPr="00943433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Чудесное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.(2ч)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  <w:r w:rsidRPr="0006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 Игрушечный солдатик</w:t>
            </w:r>
            <w:r w:rsidRPr="000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C2B">
              <w:rPr>
                <w:rFonts w:ascii="Times New Roman" w:hAnsi="Times New Roman" w:cs="Times New Roman"/>
                <w:sz w:val="24"/>
                <w:szCs w:val="24"/>
              </w:rPr>
              <w:t xml:space="preserve"> На старт, внимание , марш!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после школы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1B9" w:rsidRPr="00D43380" w:rsidTr="00057F6C">
        <w:trPr>
          <w:trHeight w:val="701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8. “</w:t>
            </w:r>
            <w:r w:rsidRPr="00D43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 за днем</w:t>
            </w:r>
            <w:r w:rsidRPr="00D4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!”</w:t>
            </w:r>
          </w:p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B71B9" w:rsidRPr="00943433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веселья.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(2ч)</w:t>
            </w:r>
            <w:r w:rsidRPr="000E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за 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!(2ч) 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По выходным.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солдатик.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мультфильмы</w:t>
            </w:r>
            <w:r w:rsidRPr="000E0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Выходные. Мой день.</w:t>
            </w:r>
          </w:p>
        </w:tc>
      </w:tr>
      <w:tr w:rsidR="008B71B9" w:rsidRPr="00D43380" w:rsidTr="00BC3F6E">
        <w:trPr>
          <w:trHeight w:val="848"/>
        </w:trPr>
        <w:tc>
          <w:tcPr>
            <w:tcW w:w="3528" w:type="dxa"/>
          </w:tcPr>
          <w:p w:rsidR="008B71B9" w:rsidRPr="00D43380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5" w:type="dxa"/>
          </w:tcPr>
          <w:p w:rsidR="008B71B9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5" w:type="dxa"/>
            <w:gridSpan w:val="2"/>
          </w:tcPr>
          <w:p w:rsidR="008B71B9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8B71B9" w:rsidRPr="008B71B9" w:rsidRDefault="008B71B9" w:rsidP="003F2586">
            <w:pPr>
              <w:tabs>
                <w:tab w:val="left" w:pos="37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68 часов</w:t>
            </w:r>
          </w:p>
        </w:tc>
      </w:tr>
    </w:tbl>
    <w:p w:rsidR="00E65C10" w:rsidRPr="00C80E3F" w:rsidRDefault="00E65C10" w:rsidP="00E65C10">
      <w:pPr>
        <w:tabs>
          <w:tab w:val="left" w:pos="3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Pr="00C80E3F">
        <w:rPr>
          <w:rFonts w:ascii="Times New Roman" w:hAnsi="Times New Roman" w:cs="Times New Roman"/>
          <w:b/>
          <w:bCs/>
          <w:sz w:val="24"/>
          <w:szCs w:val="24"/>
        </w:rPr>
        <w:t>ематический план</w:t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1"/>
        <w:gridCol w:w="1571"/>
        <w:gridCol w:w="1581"/>
        <w:gridCol w:w="1833"/>
        <w:gridCol w:w="1656"/>
        <w:gridCol w:w="1476"/>
        <w:gridCol w:w="1460"/>
        <w:gridCol w:w="2134"/>
      </w:tblGrid>
      <w:tr w:rsidR="00E65C10" w:rsidRPr="00060AE8" w:rsidTr="00132F98">
        <w:trPr>
          <w:trHeight w:val="70"/>
          <w:jc w:val="center"/>
        </w:trPr>
        <w:tc>
          <w:tcPr>
            <w:tcW w:w="3481" w:type="dxa"/>
            <w:vMerge w:val="restart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Изучаемая тема</w:t>
            </w:r>
          </w:p>
        </w:tc>
        <w:tc>
          <w:tcPr>
            <w:tcW w:w="3152" w:type="dxa"/>
            <w:gridSpan w:val="2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  <w:vMerge w:val="restart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56" w:type="dxa"/>
            <w:vMerge w:val="restart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476" w:type="dxa"/>
            <w:vMerge w:val="restart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460" w:type="dxa"/>
            <w:vMerge w:val="restart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134" w:type="dxa"/>
            <w:vMerge w:val="restart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Модульный контроль</w:t>
            </w:r>
          </w:p>
        </w:tc>
      </w:tr>
      <w:tr w:rsidR="00E65C10" w:rsidRPr="00060AE8" w:rsidTr="00132F98">
        <w:trPr>
          <w:trHeight w:val="70"/>
          <w:jc w:val="center"/>
        </w:trPr>
        <w:tc>
          <w:tcPr>
            <w:tcW w:w="3481" w:type="dxa"/>
            <w:vMerge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</w:tc>
        <w:tc>
          <w:tcPr>
            <w:tcW w:w="1581" w:type="dxa"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E8">
              <w:rPr>
                <w:rFonts w:ascii="Times New Roman" w:hAnsi="Times New Roman" w:cs="Times New Roman"/>
                <w:b/>
                <w:sz w:val="24"/>
                <w:szCs w:val="24"/>
              </w:rPr>
              <w:t>Самост.</w:t>
            </w:r>
          </w:p>
        </w:tc>
        <w:tc>
          <w:tcPr>
            <w:tcW w:w="1833" w:type="dxa"/>
            <w:vMerge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E65C10" w:rsidRPr="00060AE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C10" w:rsidRPr="00C80E3F" w:rsidTr="00132F98">
        <w:trPr>
          <w:trHeight w:val="529"/>
          <w:jc w:val="center"/>
        </w:trPr>
        <w:tc>
          <w:tcPr>
            <w:tcW w:w="3481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модуль.</w:t>
            </w:r>
          </w:p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возвращением! </w:t>
            </w:r>
            <w:r w:rsidRPr="00C80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  <w:tc>
          <w:tcPr>
            <w:tcW w:w="1571" w:type="dxa"/>
            <w:vAlign w:val="center"/>
          </w:tcPr>
          <w:p w:rsidR="00E65C10" w:rsidRPr="00C80E3F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E65C10" w:rsidRPr="00C80E3F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Pr="00763EBD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</w:t>
            </w:r>
            <w:r w:rsidRPr="00763EBD">
              <w:rPr>
                <w:rFonts w:ascii="Times New Roman" w:hAnsi="Times New Roman" w:cs="Times New Roman"/>
                <w:b/>
                <w:bCs/>
              </w:rPr>
              <w:t xml:space="preserve"> 1.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>Школьные дни.</w:t>
            </w:r>
            <w:r w:rsidRPr="00763EB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2C644B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763EBD" w:rsidRDefault="00452E3F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65C10" w:rsidRPr="005A35D6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 2.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Семья.</w:t>
            </w:r>
            <w:r w:rsidRPr="00C80E3F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571" w:type="dxa"/>
            <w:vAlign w:val="center"/>
          </w:tcPr>
          <w:p w:rsidR="00E65C10" w:rsidRPr="00763EBD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763EBD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763EBD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E65C10" w:rsidRPr="00763EBD" w:rsidRDefault="0069795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 3.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>Все, что мне нравится.</w:t>
            </w:r>
            <w:r w:rsidRPr="00C80E3F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2C644B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C80E3F" w:rsidRDefault="005C7777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E65C10" w:rsidRPr="00C80E3F" w:rsidRDefault="005C7777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65C10" w:rsidRPr="00BF6011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Pr="00A24C09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</w:t>
            </w:r>
            <w:r w:rsidRPr="00C80E3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4.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>Мои игрушки.</w:t>
            </w:r>
            <w:r w:rsidRPr="00C80E3F">
              <w:rPr>
                <w:rFonts w:ascii="Times New Roman" w:hAnsi="Times New Roman" w:cs="Times New Roman"/>
                <w:b/>
                <w:bCs/>
                <w:lang w:val="en-US"/>
              </w:rPr>
              <w:t>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C80E3F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5C7777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E65C10" w:rsidRPr="005C7777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E65C10" w:rsidRPr="00BF6011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trHeight w:val="255"/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 5.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Пушистые друзья.</w:t>
            </w:r>
            <w:r w:rsidRPr="00C80E3F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2C644B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E65C10" w:rsidRPr="00255DBA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65C10" w:rsidRPr="00C80E3F" w:rsidRDefault="00255DBA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 6.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Дом, милый дом.</w:t>
            </w:r>
            <w:r w:rsidRPr="00C80E3F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2C644B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BF6011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65C10" w:rsidRPr="00C80E3F" w:rsidRDefault="00255DBA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trHeight w:val="70"/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 7.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Свободное время</w:t>
            </w:r>
            <w:r w:rsidRPr="00C80E3F">
              <w:rPr>
                <w:rFonts w:ascii="Times New Roman" w:hAnsi="Times New Roman" w:cs="Times New Roman"/>
                <w:b/>
                <w:bCs/>
              </w:rPr>
              <w:t>!”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8564E5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E65C10" w:rsidRPr="00C80E3F" w:rsidRDefault="00255DBA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E65C10" w:rsidRPr="00C80E3F" w:rsidRDefault="00255DBA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E65C10" w:rsidRPr="00BF6011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Align w:val="center"/>
          </w:tcPr>
          <w:p w:rsidR="00E65C10" w:rsidRPr="00255DBA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trHeight w:val="398"/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E3F">
              <w:rPr>
                <w:rFonts w:ascii="Times New Roman" w:hAnsi="Times New Roman" w:cs="Times New Roman"/>
                <w:b/>
                <w:bCs/>
              </w:rPr>
              <w:t>Модуль 8. “</w:t>
            </w:r>
            <w:r w:rsidRPr="00C80E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День за днем</w:t>
            </w:r>
            <w:r w:rsidRPr="00C80E3F">
              <w:rPr>
                <w:rFonts w:ascii="Times New Roman" w:hAnsi="Times New Roman" w:cs="Times New Roman"/>
                <w:b/>
                <w:bCs/>
              </w:rPr>
              <w:t>!”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E65C10" w:rsidRPr="00CD1A14" w:rsidRDefault="00D31F54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E65C10" w:rsidRPr="00255DBA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E65C10" w:rsidRPr="00255DBA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65C10" w:rsidRPr="00BF6011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vAlign w:val="center"/>
          </w:tcPr>
          <w:p w:rsidR="00E65C10" w:rsidRPr="00BF6011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71" w:type="dxa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1" w:type="dxa"/>
            <w:vAlign w:val="center"/>
          </w:tcPr>
          <w:p w:rsidR="00E65C10" w:rsidRPr="002C644B" w:rsidRDefault="00D31F54" w:rsidP="00D31F54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3" w:type="dxa"/>
            <w:vAlign w:val="center"/>
          </w:tcPr>
          <w:p w:rsidR="00E65C10" w:rsidRPr="00CC7AF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vAlign w:val="center"/>
          </w:tcPr>
          <w:p w:rsidR="00E65C10" w:rsidRPr="00CC7AF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6" w:type="dxa"/>
            <w:vAlign w:val="center"/>
          </w:tcPr>
          <w:p w:rsidR="00E65C10" w:rsidRPr="00CC7AF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vAlign w:val="center"/>
          </w:tcPr>
          <w:p w:rsidR="00E65C10" w:rsidRPr="00CC7AF8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E65C10" w:rsidRPr="00C80E3F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C10" w:rsidRPr="00C80E3F" w:rsidTr="00132F98">
        <w:trPr>
          <w:jc w:val="center"/>
        </w:trPr>
        <w:tc>
          <w:tcPr>
            <w:tcW w:w="3481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152" w:type="dxa"/>
            <w:gridSpan w:val="2"/>
            <w:vAlign w:val="center"/>
          </w:tcPr>
          <w:p w:rsidR="00E65C10" w:rsidRDefault="001850D7" w:rsidP="00132F98">
            <w:pPr>
              <w:tabs>
                <w:tab w:val="left" w:pos="37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3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vAlign w:val="center"/>
          </w:tcPr>
          <w:p w:rsidR="00E65C10" w:rsidRDefault="00E65C10" w:rsidP="00132F9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C10" w:rsidRDefault="00E65C10" w:rsidP="00E65C1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3757D8" w:rsidRDefault="003757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57D8" w:rsidRDefault="003757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57D8" w:rsidRDefault="003757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57D8" w:rsidRDefault="003757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57D8" w:rsidRDefault="003757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7ED8" w:rsidRDefault="00737ED8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C10" w:rsidRPr="00B311BB" w:rsidRDefault="00E65C10" w:rsidP="00E65C1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11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W w:w="16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7"/>
        <w:gridCol w:w="217"/>
        <w:gridCol w:w="531"/>
        <w:gridCol w:w="603"/>
        <w:gridCol w:w="157"/>
        <w:gridCol w:w="552"/>
        <w:gridCol w:w="567"/>
        <w:gridCol w:w="1276"/>
        <w:gridCol w:w="784"/>
        <w:gridCol w:w="1908"/>
        <w:gridCol w:w="142"/>
        <w:gridCol w:w="681"/>
        <w:gridCol w:w="594"/>
        <w:gridCol w:w="571"/>
        <w:gridCol w:w="1134"/>
        <w:gridCol w:w="1051"/>
        <w:gridCol w:w="1324"/>
        <w:gridCol w:w="1027"/>
        <w:gridCol w:w="2237"/>
      </w:tblGrid>
      <w:tr w:rsidR="00E65C10" w:rsidRPr="006744E5" w:rsidTr="00132F98">
        <w:trPr>
          <w:trHeight w:val="70"/>
        </w:trPr>
        <w:tc>
          <w:tcPr>
            <w:tcW w:w="921" w:type="dxa"/>
            <w:gridSpan w:val="3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№</w:t>
            </w:r>
          </w:p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E65C10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65C10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Тема</w:t>
            </w:r>
          </w:p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Грам-ка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Гов-ние</w:t>
            </w:r>
          </w:p>
        </w:tc>
        <w:tc>
          <w:tcPr>
            <w:tcW w:w="1051" w:type="dxa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324" w:type="dxa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Ауд-ние</w:t>
            </w:r>
          </w:p>
        </w:tc>
        <w:tc>
          <w:tcPr>
            <w:tcW w:w="1027" w:type="dxa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237" w:type="dxa"/>
            <w:vMerge w:val="restart"/>
            <w:vAlign w:val="center"/>
          </w:tcPr>
          <w:p w:rsidR="00E65C10" w:rsidRPr="006744E5" w:rsidRDefault="00E65C10" w:rsidP="00132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Для самостоятельного изучения</w:t>
            </w:r>
          </w:p>
        </w:tc>
      </w:tr>
      <w:tr w:rsidR="00E65C10" w:rsidRPr="006744E5" w:rsidTr="00132F98">
        <w:trPr>
          <w:cantSplit/>
          <w:trHeight w:val="840"/>
        </w:trPr>
        <w:tc>
          <w:tcPr>
            <w:tcW w:w="497" w:type="dxa"/>
            <w:textDirection w:val="btLr"/>
            <w:vAlign w:val="center"/>
          </w:tcPr>
          <w:p w:rsidR="00E65C10" w:rsidRPr="006744E5" w:rsidRDefault="00E65C10" w:rsidP="00132F9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E65C10" w:rsidRPr="006744E5" w:rsidRDefault="00E65C10" w:rsidP="00132F98">
            <w:pPr>
              <w:ind w:left="113" w:right="113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vAlign w:val="center"/>
          </w:tcPr>
          <w:p w:rsidR="00E65C10" w:rsidRPr="006744E5" w:rsidRDefault="00E65C10" w:rsidP="00132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rPr>
          <w:trHeight w:val="70"/>
        </w:trPr>
        <w:tc>
          <w:tcPr>
            <w:tcW w:w="16060" w:type="dxa"/>
            <w:gridSpan w:val="20"/>
          </w:tcPr>
          <w:p w:rsidR="00E65C10" w:rsidRPr="006744E5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>ВВОДНЫЙ МОДУЛЬ. С возвращением!(</w:t>
            </w:r>
            <w:r w:rsidR="001850D7">
              <w:rPr>
                <w:rFonts w:ascii="Times New Roman" w:hAnsi="Times New Roman" w:cs="Times New Roman"/>
                <w:b/>
              </w:rPr>
              <w:t>2</w:t>
            </w:r>
            <w:r w:rsidRPr="006744E5">
              <w:rPr>
                <w:rFonts w:ascii="Times New Roman" w:hAnsi="Times New Roman" w:cs="Times New Roman"/>
                <w:b/>
              </w:rPr>
              <w:t>час + 1 час  на самостоятельное изучение)</w:t>
            </w:r>
          </w:p>
        </w:tc>
      </w:tr>
      <w:tr w:rsidR="00716680" w:rsidRPr="006744E5" w:rsidTr="00132F98">
        <w:trPr>
          <w:trHeight w:val="70"/>
        </w:trPr>
        <w:tc>
          <w:tcPr>
            <w:tcW w:w="49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7ED8">
              <w:rPr>
                <w:rFonts w:ascii="Times New Roman" w:hAnsi="Times New Roman" w:cs="Times New Roman"/>
              </w:rPr>
              <w:t>6</w:t>
            </w:r>
            <w:r w:rsidRPr="006744E5">
              <w:rPr>
                <w:rFonts w:ascii="Times New Roman" w:hAnsi="Times New Roman" w:cs="Times New Roman"/>
              </w:rPr>
              <w:t>.09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16680" w:rsidRPr="006744E5" w:rsidRDefault="00716680" w:rsidP="0051049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 возвращением! </w:t>
            </w:r>
          </w:p>
        </w:tc>
        <w:tc>
          <w:tcPr>
            <w:tcW w:w="2834" w:type="dxa"/>
            <w:gridSpan w:val="3"/>
          </w:tcPr>
          <w:p w:rsidR="00716680" w:rsidRPr="00E65C10" w:rsidRDefault="00716680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             Welcome back!; again, everyone, today, think; Nice to see you! </w:t>
            </w:r>
            <w:r w:rsidRPr="006744E5">
              <w:rPr>
                <w:rFonts w:ascii="Times New Roman" w:hAnsi="Times New Roman" w:cs="Times New Roman"/>
              </w:rPr>
              <w:t>названия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цветов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rainbow, duck, pencil case</w:t>
            </w:r>
          </w:p>
        </w:tc>
        <w:tc>
          <w:tcPr>
            <w:tcW w:w="127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744E5">
              <w:rPr>
                <w:rFonts w:ascii="Times New Roman" w:hAnsi="Times New Roman" w:cs="Times New Roman"/>
              </w:rPr>
              <w:t>4, упр. 2</w:t>
            </w:r>
          </w:p>
        </w:tc>
        <w:tc>
          <w:tcPr>
            <w:tcW w:w="1051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4, упр. 1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5, упр. 3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5, упр. 4</w:t>
            </w:r>
          </w:p>
        </w:tc>
        <w:tc>
          <w:tcPr>
            <w:tcW w:w="1324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5, упр. 3</w:t>
            </w:r>
          </w:p>
        </w:tc>
        <w:tc>
          <w:tcPr>
            <w:tcW w:w="102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4,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2237" w:type="dxa"/>
            <w:vMerge w:val="restart"/>
          </w:tcPr>
          <w:p w:rsidR="00716680" w:rsidRPr="006744E5" w:rsidRDefault="00716680" w:rsidP="0051049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1.С возвращением! Повторен</w:t>
            </w:r>
            <w:r w:rsidR="00690E0E">
              <w:rPr>
                <w:rFonts w:ascii="Times New Roman" w:hAnsi="Times New Roman" w:cs="Times New Roman"/>
              </w:rPr>
              <w:t>ие изученного материала на тему</w:t>
            </w:r>
            <w:r w:rsidRPr="006744E5">
              <w:rPr>
                <w:rFonts w:ascii="Times New Roman" w:hAnsi="Times New Roman" w:cs="Times New Roman"/>
              </w:rPr>
              <w:t>: «Одежда</w:t>
            </w:r>
            <w:r w:rsidR="001850D7">
              <w:rPr>
                <w:rFonts w:ascii="Times New Roman" w:hAnsi="Times New Roman" w:cs="Times New Roman"/>
              </w:rPr>
              <w:t xml:space="preserve"> и погода</w:t>
            </w:r>
            <w:r w:rsidRPr="006744E5">
              <w:rPr>
                <w:rFonts w:ascii="Times New Roman" w:hAnsi="Times New Roman" w:cs="Times New Roman"/>
              </w:rPr>
              <w:t>».</w:t>
            </w:r>
          </w:p>
        </w:tc>
      </w:tr>
      <w:tr w:rsidR="00716680" w:rsidRPr="006744E5" w:rsidTr="00132F98">
        <w:tc>
          <w:tcPr>
            <w:tcW w:w="49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3</w:t>
            </w:r>
            <w:r w:rsidRPr="006744E5">
              <w:rPr>
                <w:rFonts w:ascii="Times New Roman" w:hAnsi="Times New Roman" w:cs="Times New Roman"/>
              </w:rPr>
              <w:t>.09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16680" w:rsidRPr="006744E5" w:rsidRDefault="00716680" w:rsidP="0051049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 возвращением! </w:t>
            </w:r>
          </w:p>
        </w:tc>
        <w:tc>
          <w:tcPr>
            <w:tcW w:w="2834" w:type="dxa"/>
            <w:gridSpan w:val="3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6744E5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>М</w:t>
            </w:r>
            <w:r w:rsidR="005E4A86">
              <w:rPr>
                <w:rFonts w:ascii="Times New Roman" w:hAnsi="Times New Roman" w:cs="Times New Roman"/>
                <w:b/>
              </w:rPr>
              <w:t>ОДУЛЬ 1. Школьные дни! (</w:t>
            </w:r>
            <w:r w:rsidR="001850D7">
              <w:rPr>
                <w:rFonts w:ascii="Times New Roman" w:hAnsi="Times New Roman" w:cs="Times New Roman"/>
                <w:b/>
              </w:rPr>
              <w:t>4</w:t>
            </w:r>
            <w:r w:rsidR="005E4A86">
              <w:rPr>
                <w:rFonts w:ascii="Times New Roman" w:hAnsi="Times New Roman" w:cs="Times New Roman"/>
                <w:b/>
              </w:rPr>
              <w:t xml:space="preserve">часа+ </w:t>
            </w:r>
            <w:r w:rsidR="001850D7">
              <w:rPr>
                <w:rFonts w:ascii="Times New Roman" w:hAnsi="Times New Roman" w:cs="Times New Roman"/>
                <w:b/>
              </w:rPr>
              <w:t xml:space="preserve">4 </w:t>
            </w:r>
            <w:r w:rsidR="005E4A86">
              <w:rPr>
                <w:rFonts w:ascii="Times New Roman" w:hAnsi="Times New Roman" w:cs="Times New Roman"/>
                <w:b/>
              </w:rPr>
              <w:t>часа на самостоятельно</w:t>
            </w:r>
            <w:r w:rsidRPr="006744E5">
              <w:rPr>
                <w:rFonts w:ascii="Times New Roman" w:hAnsi="Times New Roman" w:cs="Times New Roman"/>
                <w:b/>
              </w:rPr>
              <w:t xml:space="preserve"> изучение)</w:t>
            </w:r>
          </w:p>
        </w:tc>
      </w:tr>
      <w:tr w:rsidR="00820CA8" w:rsidRPr="006744E5" w:rsidTr="00132F98"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0CA8" w:rsidRPr="006744E5">
              <w:rPr>
                <w:rFonts w:ascii="Times New Roman" w:hAnsi="Times New Roman" w:cs="Times New Roman"/>
              </w:rPr>
              <w:t>.09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Снова в школу! </w:t>
            </w:r>
          </w:p>
        </w:tc>
        <w:tc>
          <w:tcPr>
            <w:tcW w:w="2834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school, school bag, pen, pencil, rubber, ruler, book, pencil case, pet, let’s go!; What’s this? It’s a school bag!</w:t>
            </w:r>
          </w:p>
        </w:tc>
        <w:tc>
          <w:tcPr>
            <w:tcW w:w="127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Глагол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to be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my/your</w:t>
            </w:r>
          </w:p>
        </w:tc>
        <w:tc>
          <w:tcPr>
            <w:tcW w:w="170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2, 3 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11,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4, 5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11,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4  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  <w:vMerge w:val="restart"/>
          </w:tcPr>
          <w:p w:rsidR="001850D7" w:rsidRDefault="001850D7" w:rsidP="001850D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дни</w:t>
            </w:r>
          </w:p>
          <w:p w:rsidR="00820CA8" w:rsidRPr="001850D7" w:rsidRDefault="005E4A86" w:rsidP="001850D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1850D7">
              <w:rPr>
                <w:rFonts w:ascii="Times New Roman" w:hAnsi="Times New Roman" w:cs="Times New Roman"/>
              </w:rPr>
              <w:t>Игрушечный солдатик.</w:t>
            </w:r>
          </w:p>
          <w:p w:rsidR="00820CA8" w:rsidRPr="001850D7" w:rsidRDefault="00820CA8" w:rsidP="001850D7">
            <w:pPr>
              <w:pStyle w:val="afa"/>
              <w:numPr>
                <w:ilvl w:val="0"/>
                <w:numId w:val="40"/>
              </w:numPr>
              <w:ind w:left="41" w:firstLine="319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Школы в Великобритании. Начальные школы в России.</w:t>
            </w:r>
          </w:p>
          <w:p w:rsidR="001850D7" w:rsidRPr="006744E5" w:rsidRDefault="001850D7" w:rsidP="001850D7">
            <w:pPr>
              <w:pStyle w:val="afa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школьный предмет</w:t>
            </w:r>
          </w:p>
        </w:tc>
      </w:tr>
      <w:tr w:rsidR="00820CA8" w:rsidRPr="006744E5" w:rsidTr="00132F98"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7</w:t>
            </w:r>
            <w:r w:rsidRPr="006744E5">
              <w:rPr>
                <w:rFonts w:ascii="Times New Roman" w:hAnsi="Times New Roman" w:cs="Times New Roman"/>
              </w:rPr>
              <w:t>.09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Школьные предметы</w:t>
            </w:r>
            <w:r w:rsidR="00452E3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4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452E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school subjects, English, Maths, Geography, PE, History, Science, Art, Music, year; What’s your  favourite  subject?, What about you?; </w:t>
            </w:r>
            <w:r w:rsidRPr="006744E5">
              <w:rPr>
                <w:rFonts w:ascii="Times New Roman" w:hAnsi="Times New Roman" w:cs="Times New Roman"/>
              </w:rPr>
              <w:t>числительные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e-mail, guess</w:t>
            </w:r>
          </w:p>
        </w:tc>
        <w:tc>
          <w:tcPr>
            <w:tcW w:w="127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Глагол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to be,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have/don’t have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15, упр. 4</w:t>
            </w:r>
          </w:p>
        </w:tc>
        <w:tc>
          <w:tcPr>
            <w:tcW w:w="170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14, упр. 2, 3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15, упр. 7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14, упр. 1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15, упр. 5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>.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14,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15, упр. 6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2006"/>
        </w:trPr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6A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744E5">
              <w:rPr>
                <w:rFonts w:ascii="Times New Roman" w:hAnsi="Times New Roman" w:cs="Times New Roman"/>
              </w:rPr>
              <w:t>10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452E3F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Мой любимый школьный предмет. </w:t>
            </w:r>
            <w:r w:rsidR="00452E3F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2834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22, упр. 1, 2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22, упр. 3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23, упр. 4, 5. </w:t>
            </w:r>
          </w:p>
          <w:p w:rsidR="00510490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23, упр. 4, 5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1088"/>
        </w:trPr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1</w:t>
            </w:r>
            <w:r w:rsidRPr="006744E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b/>
                <w:highlight w:val="yellow"/>
              </w:rPr>
            </w:pPr>
            <w:r w:rsidRPr="006744E5">
              <w:rPr>
                <w:rFonts w:ascii="Times New Roman" w:hAnsi="Times New Roman" w:cs="Times New Roman"/>
                <w:b/>
              </w:rPr>
              <w:t>Модульный контроль№1 по теме «Школьные дни».</w:t>
            </w:r>
          </w:p>
        </w:tc>
        <w:tc>
          <w:tcPr>
            <w:tcW w:w="9216" w:type="dxa"/>
            <w:gridSpan w:val="10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6744E5">
              <w:rPr>
                <w:rFonts w:ascii="Times New Roman" w:hAnsi="Times New Roman" w:cs="Times New Roman"/>
              </w:rPr>
              <w:t>Выполнение заданий модульного контроля №1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A6089B" w:rsidRDefault="005E4A86" w:rsidP="005E4A86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2.Семья! (</w:t>
            </w:r>
            <w:r w:rsidR="001850D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часа + </w:t>
            </w:r>
            <w:r w:rsidR="001850D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часа</w:t>
            </w:r>
            <w:r w:rsidR="00E65C10" w:rsidRPr="00A6089B">
              <w:rPr>
                <w:rFonts w:ascii="Times New Roman" w:hAnsi="Times New Roman" w:cs="Times New Roman"/>
                <w:b/>
              </w:rPr>
              <w:t xml:space="preserve"> на самостоятельное изучение)</w:t>
            </w:r>
          </w:p>
        </w:tc>
      </w:tr>
      <w:tr w:rsidR="00820CA8" w:rsidRPr="006744E5" w:rsidTr="00132F98"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8</w:t>
            </w:r>
            <w:r w:rsidRPr="006744E5">
              <w:rPr>
                <w:rFonts w:ascii="Times New Roman" w:hAnsi="Times New Roman" w:cs="Times New Roman"/>
              </w:rPr>
              <w:t>.10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69795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Члены моей семьи. </w:t>
            </w:r>
          </w:p>
        </w:tc>
        <w:tc>
          <w:tcPr>
            <w:tcW w:w="2692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family tree, big brother, little sister, grandma, grandpa, mum, dad, teddy, chimp; Look! This is my … .</w:t>
            </w:r>
            <w:r w:rsidRPr="00697950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9795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744E5">
              <w:rPr>
                <w:rFonts w:ascii="Times New Roman" w:hAnsi="Times New Roman" w:cs="Times New Roman"/>
                <w:lang w:val="en-US"/>
              </w:rPr>
              <w:t>new, member, of course</w:t>
            </w:r>
          </w:p>
        </w:tc>
        <w:tc>
          <w:tcPr>
            <w:tcW w:w="1417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 xml:space="preserve">глагол </w:t>
            </w:r>
            <w:r w:rsidRPr="006744E5">
              <w:rPr>
                <w:rFonts w:ascii="Times New Roman" w:hAnsi="Times New Roman" w:cs="Times New Roman"/>
                <w:lang w:val="en-US"/>
              </w:rPr>
              <w:t>to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be</w:t>
            </w:r>
          </w:p>
        </w:tc>
        <w:tc>
          <w:tcPr>
            <w:tcW w:w="170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26,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2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26,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27,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3, 4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26,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27,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 w:val="restart"/>
          </w:tcPr>
          <w:p w:rsidR="00820CA8" w:rsidRDefault="00820CA8" w:rsidP="001850D7">
            <w:pPr>
              <w:pStyle w:val="af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Моя семья.</w:t>
            </w:r>
          </w:p>
          <w:p w:rsidR="001850D7" w:rsidRPr="006744E5" w:rsidRDefault="001850D7" w:rsidP="001850D7">
            <w:pPr>
              <w:pStyle w:val="af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моей семьи</w:t>
            </w:r>
          </w:p>
          <w:p w:rsidR="00820CA8" w:rsidRDefault="00820CA8" w:rsidP="001850D7">
            <w:pPr>
              <w:pStyle w:val="af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Семьи в Англии и России. </w:t>
            </w:r>
          </w:p>
          <w:p w:rsidR="001850D7" w:rsidRPr="006744E5" w:rsidRDefault="001850D7" w:rsidP="001850D7">
            <w:pPr>
              <w:pStyle w:val="afa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солдатик. Чтение</w:t>
            </w:r>
          </w:p>
        </w:tc>
      </w:tr>
      <w:tr w:rsidR="00820CA8" w:rsidRPr="006744E5" w:rsidTr="00132F98">
        <w:trPr>
          <w:trHeight w:val="1408"/>
        </w:trPr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5</w:t>
            </w:r>
            <w:r w:rsidRPr="006744E5">
              <w:rPr>
                <w:rFonts w:ascii="Times New Roman" w:hAnsi="Times New Roman" w:cs="Times New Roman"/>
              </w:rPr>
              <w:t>.10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69795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Счастливая семья. </w:t>
            </w:r>
          </w:p>
        </w:tc>
        <w:tc>
          <w:tcPr>
            <w:tcW w:w="2692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C0132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744E5">
              <w:rPr>
                <w:rFonts w:ascii="Times New Roman" w:hAnsi="Times New Roman" w:cs="Times New Roman"/>
                <w:lang w:val="en-US"/>
              </w:rPr>
              <w:t>grandmother</w:t>
            </w:r>
            <w:r w:rsidRPr="00C0132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mother</w:t>
            </w:r>
            <w:r w:rsidRPr="00C0132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grandfather, father, happy; Who’s Meg? Her grandmother. What is it? It’s a … . What are they? They’re ballerinas.</w:t>
            </w:r>
          </w:p>
        </w:tc>
        <w:tc>
          <w:tcPr>
            <w:tcW w:w="1417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Мн. число сущ.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30, упр. 3</w:t>
            </w:r>
          </w:p>
        </w:tc>
        <w:tc>
          <w:tcPr>
            <w:tcW w:w="170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2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31,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6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31,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4 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30, упр. 5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1310"/>
        </w:trPr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6AF2">
              <w:rPr>
                <w:rFonts w:ascii="Times New Roman" w:hAnsi="Times New Roman" w:cs="Times New Roman"/>
              </w:rPr>
              <w:t>8</w:t>
            </w:r>
            <w:r w:rsidRPr="006744E5">
              <w:rPr>
                <w:rFonts w:ascii="Times New Roman" w:hAnsi="Times New Roman" w:cs="Times New Roman"/>
              </w:rPr>
              <w:t>.11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69795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Счастливая семья. </w:t>
            </w:r>
            <w:r w:rsidR="00697950">
              <w:rPr>
                <w:rFonts w:ascii="Times New Roman" w:hAnsi="Times New Roman" w:cs="Times New Roman"/>
              </w:rPr>
              <w:t>Аудирование.</w:t>
            </w:r>
          </w:p>
        </w:tc>
        <w:tc>
          <w:tcPr>
            <w:tcW w:w="2692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tall, great, quick, drop, colour, time to go home, well done!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</w:t>
            </w:r>
            <w:r w:rsidRPr="006979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baby, paint, paintings, in the street, child</w:t>
            </w:r>
          </w:p>
        </w:tc>
        <w:tc>
          <w:tcPr>
            <w:tcW w:w="1417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глагол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to be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70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32, упр. 3 с. 33, упр. 4, 5 с. 40     </w:t>
            </w:r>
          </w:p>
        </w:tc>
        <w:tc>
          <w:tcPr>
            <w:tcW w:w="1324" w:type="dxa"/>
          </w:tcPr>
          <w:p w:rsidR="00820CA8" w:rsidRPr="00737ED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737ED8">
              <w:rPr>
                <w:rFonts w:ascii="Times New Roman" w:hAnsi="Times New Roman" w:cs="Times New Roman"/>
              </w:rPr>
              <w:t xml:space="preserve">. 32,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737ED8">
              <w:rPr>
                <w:rFonts w:ascii="Times New Roman" w:hAnsi="Times New Roman" w:cs="Times New Roman"/>
              </w:rPr>
              <w:t xml:space="preserve">. 3 </w:t>
            </w:r>
          </w:p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40</w:t>
            </w:r>
          </w:p>
          <w:p w:rsidR="00510490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аудирования.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c>
          <w:tcPr>
            <w:tcW w:w="49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5</w:t>
            </w:r>
            <w:r w:rsidRPr="006744E5">
              <w:rPr>
                <w:rFonts w:ascii="Times New Roman" w:hAnsi="Times New Roman" w:cs="Times New Roman"/>
              </w:rPr>
              <w:t>.11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b/>
              </w:rPr>
              <w:t xml:space="preserve">Модульный контроль№2 по </w:t>
            </w:r>
            <w:r w:rsidRPr="006744E5">
              <w:rPr>
                <w:rFonts w:ascii="Times New Roman" w:hAnsi="Times New Roman" w:cs="Times New Roman"/>
                <w:b/>
              </w:rPr>
              <w:lastRenderedPageBreak/>
              <w:t>теме «Семья</w:t>
            </w:r>
            <w:r w:rsidRPr="00132F98">
              <w:rPr>
                <w:rFonts w:ascii="Times New Roman" w:hAnsi="Times New Roman" w:cs="Times New Roman"/>
                <w:b/>
              </w:rPr>
              <w:t>»</w:t>
            </w:r>
            <w:r w:rsidR="00132F98" w:rsidRPr="00132F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6" w:type="dxa"/>
            <w:gridSpan w:val="10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Выполнение заданий модульного контроля №2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6744E5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 xml:space="preserve">МОДУЛЬ 3. </w:t>
            </w:r>
            <w:r w:rsidRPr="006744E5">
              <w:rPr>
                <w:rFonts w:ascii="Times New Roman" w:hAnsi="Times New Roman" w:cs="Times New Roman"/>
                <w:b/>
                <w:color w:val="000000"/>
              </w:rPr>
              <w:t>Все, что мне нравится</w:t>
            </w:r>
            <w:r w:rsidR="005E4A86">
              <w:rPr>
                <w:rFonts w:ascii="Times New Roman" w:hAnsi="Times New Roman" w:cs="Times New Roman"/>
                <w:b/>
              </w:rPr>
              <w:t>! (</w:t>
            </w:r>
            <w:r w:rsidR="001850D7">
              <w:rPr>
                <w:rFonts w:ascii="Times New Roman" w:hAnsi="Times New Roman" w:cs="Times New Roman"/>
                <w:b/>
              </w:rPr>
              <w:t>4</w:t>
            </w:r>
            <w:r w:rsidR="005E4A86">
              <w:rPr>
                <w:rFonts w:ascii="Times New Roman" w:hAnsi="Times New Roman" w:cs="Times New Roman"/>
                <w:b/>
              </w:rPr>
              <w:t xml:space="preserve"> часа + </w:t>
            </w:r>
            <w:r w:rsidR="001850D7">
              <w:rPr>
                <w:rFonts w:ascii="Times New Roman" w:hAnsi="Times New Roman" w:cs="Times New Roman"/>
                <w:b/>
              </w:rPr>
              <w:t>4</w:t>
            </w:r>
            <w:r w:rsidR="005E4A86">
              <w:rPr>
                <w:rFonts w:ascii="Times New Roman" w:hAnsi="Times New Roman" w:cs="Times New Roman"/>
                <w:b/>
              </w:rPr>
              <w:t xml:space="preserve"> часа</w:t>
            </w:r>
            <w:r w:rsidRPr="006744E5">
              <w:rPr>
                <w:rFonts w:ascii="Times New Roman" w:hAnsi="Times New Roman" w:cs="Times New Roman"/>
                <w:b/>
              </w:rPr>
              <w:t xml:space="preserve"> на самостоятельное изучение)</w:t>
            </w:r>
          </w:p>
        </w:tc>
      </w:tr>
      <w:tr w:rsidR="00820CA8" w:rsidRPr="006744E5" w:rsidTr="00132F98">
        <w:trPr>
          <w:trHeight w:val="1643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2</w:t>
            </w:r>
            <w:r w:rsidRPr="006744E5">
              <w:rPr>
                <w:rFonts w:ascii="Times New Roman" w:hAnsi="Times New Roman" w:cs="Times New Roman"/>
              </w:rPr>
              <w:t>.11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5C7777" w:rsidRDefault="00132F98" w:rsidP="005C7777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Любимая</w:t>
            </w:r>
            <w:r w:rsidRPr="005C777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еда</w:t>
            </w:r>
            <w:r w:rsidR="005C7777" w:rsidRPr="005C777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C7777">
              <w:rPr>
                <w:rFonts w:ascii="Times New Roman" w:hAnsi="Times New Roman" w:cs="Times New Roman"/>
              </w:rPr>
              <w:t>Чтение</w:t>
            </w:r>
            <w:r w:rsidR="005C7777" w:rsidRPr="005C777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744E5">
              <w:rPr>
                <w:rFonts w:ascii="Times New Roman" w:hAnsi="Times New Roman" w:cs="Times New Roman"/>
                <w:lang w:val="en-US"/>
              </w:rPr>
              <w:t>jelly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vegetables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water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lemonade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cheese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eggs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6744E5">
              <w:rPr>
                <w:rFonts w:ascii="Times New Roman" w:hAnsi="Times New Roman" w:cs="Times New Roman"/>
                <w:lang w:val="en-US"/>
              </w:rPr>
              <w:t>What</w:t>
            </w:r>
            <w:r w:rsidRPr="00E65C10">
              <w:rPr>
                <w:rFonts w:ascii="Times New Roman" w:hAnsi="Times New Roman" w:cs="Times New Roman"/>
                <w:lang w:val="en-US"/>
              </w:rPr>
              <w:t>’</w:t>
            </w:r>
            <w:r w:rsidRPr="006744E5">
              <w:rPr>
                <w:rFonts w:ascii="Times New Roman" w:hAnsi="Times New Roman" w:cs="Times New Roman"/>
                <w:lang w:val="en-US"/>
              </w:rPr>
              <w:t>s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your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favourite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food</w:t>
            </w:r>
            <w:r w:rsidRPr="00E65C10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6744E5">
              <w:rPr>
                <w:rFonts w:ascii="Times New Roman" w:hAnsi="Times New Roman" w:cs="Times New Roman"/>
                <w:lang w:val="en-US"/>
              </w:rPr>
              <w:t>Pizza</w:t>
            </w:r>
            <w:r w:rsidRPr="00737ED8">
              <w:rPr>
                <w:rFonts w:ascii="Times New Roman" w:hAnsi="Times New Roman" w:cs="Times New Roman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yum</w:t>
            </w:r>
            <w:r w:rsidRPr="00737ED8">
              <w:rPr>
                <w:rFonts w:ascii="Times New Roman" w:hAnsi="Times New Roman" w:cs="Times New Roman"/>
              </w:rPr>
              <w:t xml:space="preserve">! </w:t>
            </w:r>
            <w:r w:rsidRPr="006744E5">
              <w:rPr>
                <w:rFonts w:ascii="Times New Roman" w:hAnsi="Times New Roman" w:cs="Times New Roman"/>
                <w:lang w:val="en-US"/>
              </w:rPr>
              <w:t>What</w:t>
            </w:r>
            <w:r w:rsidRPr="00737ED8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about</w:t>
            </w:r>
            <w:r w:rsidRPr="00737ED8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you</w:t>
            </w:r>
            <w:r w:rsidRPr="00737ED8">
              <w:rPr>
                <w:rFonts w:ascii="Times New Roman" w:hAnsi="Times New Roman" w:cs="Times New Roman"/>
              </w:rPr>
              <w:t xml:space="preserve">?; </w:t>
            </w:r>
            <w:r w:rsidRPr="006744E5">
              <w:rPr>
                <w:rFonts w:ascii="Times New Roman" w:hAnsi="Times New Roman" w:cs="Times New Roman"/>
              </w:rPr>
              <w:t>ранее</w:t>
            </w:r>
            <w:r w:rsidRPr="00737ED8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изученная лексика по теме  «Еда»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42,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2</w:t>
            </w:r>
          </w:p>
        </w:tc>
        <w:tc>
          <w:tcPr>
            <w:tcW w:w="1051" w:type="dxa"/>
          </w:tcPr>
          <w:p w:rsidR="00820CA8" w:rsidRPr="00737ED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737ED8">
              <w:rPr>
                <w:rFonts w:ascii="Times New Roman" w:hAnsi="Times New Roman" w:cs="Times New Roman"/>
              </w:rPr>
              <w:t xml:space="preserve">. 42,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737ED8">
              <w:rPr>
                <w:rFonts w:ascii="Times New Roman" w:hAnsi="Times New Roman" w:cs="Times New Roman"/>
              </w:rPr>
              <w:t>. 1</w:t>
            </w:r>
          </w:p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737ED8">
              <w:rPr>
                <w:rFonts w:ascii="Times New Roman" w:hAnsi="Times New Roman" w:cs="Times New Roman"/>
              </w:rPr>
              <w:t xml:space="preserve">. 43,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737ED8">
              <w:rPr>
                <w:rFonts w:ascii="Times New Roman" w:hAnsi="Times New Roman" w:cs="Times New Roman"/>
              </w:rPr>
              <w:t>. 3, 4</w:t>
            </w:r>
          </w:p>
          <w:p w:rsidR="00510490" w:rsidRPr="00510490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42,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43,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  <w:vMerge w:val="restart"/>
          </w:tcPr>
          <w:p w:rsidR="00820CA8" w:rsidRPr="006744E5" w:rsidRDefault="005E4A86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CA8" w:rsidRPr="006744E5">
              <w:rPr>
                <w:rFonts w:ascii="Times New Roman" w:hAnsi="Times New Roman" w:cs="Times New Roman"/>
              </w:rPr>
              <w:t>.</w:t>
            </w:r>
            <w:r w:rsidR="00820CA8">
              <w:rPr>
                <w:rFonts w:ascii="Times New Roman" w:hAnsi="Times New Roman" w:cs="Times New Roman"/>
              </w:rPr>
              <w:t xml:space="preserve"> </w:t>
            </w:r>
            <w:r w:rsidR="00820CA8" w:rsidRPr="006744E5">
              <w:rPr>
                <w:rFonts w:ascii="Times New Roman" w:hAnsi="Times New Roman" w:cs="Times New Roman"/>
              </w:rPr>
              <w:t xml:space="preserve">Моя любимая еда. </w:t>
            </w:r>
          </w:p>
          <w:p w:rsidR="00820CA8" w:rsidRDefault="005E4A86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0CA8" w:rsidRPr="006744E5">
              <w:rPr>
                <w:rFonts w:ascii="Times New Roman" w:hAnsi="Times New Roman" w:cs="Times New Roman"/>
              </w:rPr>
              <w:t>.</w:t>
            </w:r>
            <w:r w:rsidR="00820CA8">
              <w:rPr>
                <w:rFonts w:ascii="Times New Roman" w:hAnsi="Times New Roman" w:cs="Times New Roman"/>
              </w:rPr>
              <w:t xml:space="preserve"> </w:t>
            </w:r>
            <w:r w:rsidR="00820CA8" w:rsidRPr="006744E5">
              <w:rPr>
                <w:rFonts w:ascii="Times New Roman" w:hAnsi="Times New Roman" w:cs="Times New Roman"/>
              </w:rPr>
              <w:t xml:space="preserve">Все, что мне нравится. </w:t>
            </w:r>
          </w:p>
          <w:p w:rsidR="001850D7" w:rsidRDefault="001850D7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B4F3D">
              <w:rPr>
                <w:rFonts w:ascii="Times New Roman" w:hAnsi="Times New Roman" w:cs="Times New Roman"/>
              </w:rPr>
              <w:t>Что мне нравится?</w:t>
            </w:r>
          </w:p>
          <w:p w:rsidR="002B4F3D" w:rsidRPr="006744E5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4.Игрушечный солдатик. Чтение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9</w:t>
            </w:r>
            <w:r w:rsidRPr="006744E5">
              <w:rPr>
                <w:rFonts w:ascii="Times New Roman" w:hAnsi="Times New Roman" w:cs="Times New Roman"/>
              </w:rPr>
              <w:t>.11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В моей коробочке для завтрака.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fruit, drink, munch, eat, catch, ball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crunch, wet, dry, any way, figure out, find out, bath time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6744E5">
              <w:rPr>
                <w:rFonts w:ascii="Times New Roman" w:hAnsi="Times New Roman" w:cs="Times New Roman"/>
              </w:rPr>
              <w:t>глагола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like 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с.47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с.47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b/>
              </w:rPr>
            </w:pPr>
          </w:p>
        </w:tc>
      </w:tr>
      <w:tr w:rsidR="00820CA8" w:rsidRPr="006744E5" w:rsidTr="00132F98">
        <w:trPr>
          <w:trHeight w:val="987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6AF2">
              <w:rPr>
                <w:rFonts w:ascii="Times New Roman" w:hAnsi="Times New Roman" w:cs="Times New Roman"/>
              </w:rPr>
              <w:t>6</w:t>
            </w:r>
            <w:r w:rsidRPr="006744E5">
              <w:rPr>
                <w:rFonts w:ascii="Times New Roman" w:hAnsi="Times New Roman" w:cs="Times New Roman"/>
              </w:rPr>
              <w:t>.12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b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 xml:space="preserve">Фестиваль мороженого.   </w:t>
            </w:r>
            <w:r w:rsidRPr="003757D8">
              <w:rPr>
                <w:rFonts w:ascii="Times New Roman" w:hAnsi="Times New Roman" w:cs="Times New Roman"/>
              </w:rPr>
              <w:t>Аудирование.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teatime, breakfast, Saturday, toast, café, festival, fish and chips, weather, ice cream, fruit, yummy    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street, scream, outside, shop, flavour, vanilla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53, упр. 2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>. 14</w:t>
            </w:r>
            <w:r w:rsidRPr="006744E5">
              <w:rPr>
                <w:rFonts w:ascii="Times New Roman" w:hAnsi="Times New Roman" w:cs="Times New Roman"/>
              </w:rPr>
              <w:t>4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2, 3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53,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>. 14</w:t>
            </w:r>
            <w:r w:rsidRPr="006744E5">
              <w:rPr>
                <w:rFonts w:ascii="Times New Roman" w:hAnsi="Times New Roman" w:cs="Times New Roman"/>
              </w:rPr>
              <w:t>4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1,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744E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Контроль навыков аудирования</w:t>
            </w:r>
            <w:r w:rsidR="0051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820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3</w:t>
            </w:r>
            <w:r w:rsidRPr="006744E5">
              <w:rPr>
                <w:rFonts w:ascii="Times New Roman" w:hAnsi="Times New Roman" w:cs="Times New Roman"/>
              </w:rPr>
              <w:t>.12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>Модульный контроль№3 по теме «Все, что мне нравится»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32" w:type="dxa"/>
            <w:gridSpan w:val="9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е заданий модульного контроля №3.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6744E5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 xml:space="preserve">МОДУЛЬ 4. </w:t>
            </w:r>
            <w:r w:rsidR="005E4A86">
              <w:rPr>
                <w:rFonts w:ascii="Times New Roman" w:hAnsi="Times New Roman" w:cs="Times New Roman"/>
                <w:b/>
                <w:color w:val="000000"/>
              </w:rPr>
              <w:t>Мои игрушки. (2 часа + 2 часа</w:t>
            </w:r>
            <w:r w:rsidRPr="006744E5">
              <w:rPr>
                <w:rFonts w:ascii="Times New Roman" w:hAnsi="Times New Roman" w:cs="Times New Roman"/>
                <w:b/>
                <w:color w:val="000000"/>
              </w:rPr>
              <w:t xml:space="preserve"> на самостоятельное изучение)</w:t>
            </w:r>
          </w:p>
        </w:tc>
      </w:tr>
      <w:tr w:rsidR="00716680" w:rsidRPr="006744E5" w:rsidTr="00132F98">
        <w:trPr>
          <w:trHeight w:val="1960"/>
        </w:trPr>
        <w:tc>
          <w:tcPr>
            <w:tcW w:w="70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16680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6680" w:rsidRPr="006744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9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716680" w:rsidRPr="006744E5" w:rsidRDefault="00716680" w:rsidP="005C7777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Игрушки для маленькой Бетси. </w:t>
            </w:r>
            <w:r w:rsidR="005C7777">
              <w:rPr>
                <w:rFonts w:ascii="Times New Roman" w:hAnsi="Times New Roman" w:cs="Times New Roman"/>
              </w:rPr>
              <w:t>Говорение.</w:t>
            </w:r>
          </w:p>
        </w:tc>
        <w:tc>
          <w:tcPr>
            <w:tcW w:w="2731" w:type="dxa"/>
            <w:gridSpan w:val="3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Активная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musical box, tea set, elephant, rocking horse, aeroplane, train, doll, ball; Whose is this musical box? It’s mum’s.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Пассивная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What’s wrong? Let me see. Try again.</w:t>
            </w:r>
          </w:p>
        </w:tc>
        <w:tc>
          <w:tcPr>
            <w:tcW w:w="116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притяжат. падеж сущ.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680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58, упр. 2</w:t>
            </w:r>
          </w:p>
          <w:p w:rsidR="00510490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051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58, упр. 1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59, упр. 3, 4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16680" w:rsidRPr="006744E5" w:rsidRDefault="00716680" w:rsidP="0051049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58, упр. 1с. 59, упр3</w:t>
            </w:r>
          </w:p>
        </w:tc>
        <w:tc>
          <w:tcPr>
            <w:tcW w:w="102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 w:val="restart"/>
          </w:tcPr>
          <w:p w:rsidR="00716680" w:rsidRPr="00716680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716680">
              <w:rPr>
                <w:rFonts w:ascii="Times New Roman" w:hAnsi="Times New Roman" w:cs="Times New Roman"/>
              </w:rPr>
              <w:t>1.</w:t>
            </w:r>
            <w:r w:rsidR="002B4F3D">
              <w:rPr>
                <w:rFonts w:ascii="Times New Roman" w:hAnsi="Times New Roman" w:cs="Times New Roman"/>
              </w:rPr>
              <w:t>Мои игрушки</w:t>
            </w:r>
          </w:p>
          <w:p w:rsidR="002B4F3D" w:rsidRDefault="005E4A86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6680" w:rsidRPr="00716680">
              <w:rPr>
                <w:rFonts w:ascii="Times New Roman" w:hAnsi="Times New Roman" w:cs="Times New Roman"/>
              </w:rPr>
              <w:t xml:space="preserve">. </w:t>
            </w:r>
            <w:r w:rsidR="002B4F3D">
              <w:rPr>
                <w:rFonts w:ascii="Times New Roman" w:hAnsi="Times New Roman" w:cs="Times New Roman"/>
              </w:rPr>
              <w:t>Мои любимые игрушки</w:t>
            </w:r>
          </w:p>
          <w:p w:rsidR="002B4F3D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16680">
              <w:rPr>
                <w:rFonts w:ascii="Times New Roman" w:hAnsi="Times New Roman" w:cs="Times New Roman"/>
              </w:rPr>
              <w:t xml:space="preserve"> Все  любят  праздники  и  Новый  год. В торговом центре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6680" w:rsidRPr="006744E5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716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Игрушечный солдатик. Чтение</w:t>
            </w:r>
          </w:p>
        </w:tc>
      </w:tr>
      <w:tr w:rsidR="00716680" w:rsidRPr="006744E5" w:rsidTr="00132F98">
        <w:tc>
          <w:tcPr>
            <w:tcW w:w="70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48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7</w:t>
            </w:r>
            <w:r w:rsidRPr="006744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19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Игрушки для маленькой Бетси. </w:t>
            </w:r>
            <w:r w:rsidR="005C7777">
              <w:rPr>
                <w:rFonts w:ascii="Times New Roman" w:hAnsi="Times New Roman" w:cs="Times New Roman"/>
              </w:rPr>
              <w:t>Письмо.</w:t>
            </w:r>
          </w:p>
        </w:tc>
        <w:tc>
          <w:tcPr>
            <w:tcW w:w="2731" w:type="dxa"/>
            <w:gridSpan w:val="3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Активная:  лексика по теме «Игрушки»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Употребл</w:t>
            </w:r>
            <w:r w:rsidRPr="00E6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неопред</w:t>
            </w:r>
            <w:r w:rsidRPr="00E65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артикля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a/an          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This/That is, a/an                                     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60,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34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61, упр. 5</w:t>
            </w:r>
          </w:p>
        </w:tc>
        <w:tc>
          <w:tcPr>
            <w:tcW w:w="1051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61, упр. 3  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61, упр. 3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61, упр. 4</w:t>
            </w:r>
          </w:p>
          <w:p w:rsidR="00716680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письма.</w:t>
            </w:r>
          </w:p>
        </w:tc>
        <w:tc>
          <w:tcPr>
            <w:tcW w:w="2237" w:type="dxa"/>
            <w:vMerge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716680" w:rsidRPr="006744E5" w:rsidTr="00132F98">
        <w:tc>
          <w:tcPr>
            <w:tcW w:w="704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8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716680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6680" w:rsidRPr="006744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19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В моей комнате. </w:t>
            </w:r>
          </w:p>
        </w:tc>
        <w:tc>
          <w:tcPr>
            <w:tcW w:w="2731" w:type="dxa"/>
            <w:gridSpan w:val="3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C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>Активная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:computer, TV, armchair, desk, playroom, radio, lamp, bed, chair, funny, This/That – These/Those, What’s this? It’s a computer. Whose is it? It’s Roy’s. These are tables. Those are desks.</w:t>
            </w:r>
            <w:r w:rsidRPr="006744E5">
              <w:rPr>
                <w:rFonts w:ascii="Times New Roman" w:hAnsi="Times New Roman" w:cs="Times New Roman"/>
                <w:sz w:val="20"/>
                <w:szCs w:val="20"/>
              </w:rPr>
              <w:t xml:space="preserve"> Пассивная: </w:t>
            </w:r>
            <w:r w:rsidRPr="00674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 like</w:t>
            </w:r>
          </w:p>
        </w:tc>
        <w:tc>
          <w:tcPr>
            <w:tcW w:w="1165" w:type="dxa"/>
            <w:gridSpan w:val="2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Структура</w:t>
            </w:r>
            <w:r w:rsidRPr="006744E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These/Those are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62,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1134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62, упр. 2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63, упр. 6</w:t>
            </w:r>
          </w:p>
        </w:tc>
        <w:tc>
          <w:tcPr>
            <w:tcW w:w="1051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62, упр. 1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63, упр. 4</w:t>
            </w:r>
          </w:p>
        </w:tc>
        <w:tc>
          <w:tcPr>
            <w:tcW w:w="1324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62, упр. 1</w:t>
            </w:r>
          </w:p>
        </w:tc>
        <w:tc>
          <w:tcPr>
            <w:tcW w:w="1027" w:type="dxa"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63, упр. 5</w:t>
            </w: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716680" w:rsidRPr="006744E5" w:rsidRDefault="00716680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AB0F51" w:rsidRPr="006744E5" w:rsidTr="00BA2F90">
        <w:tc>
          <w:tcPr>
            <w:tcW w:w="704" w:type="dxa"/>
            <w:gridSpan w:val="2"/>
          </w:tcPr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8" w:type="dxa"/>
            <w:gridSpan w:val="2"/>
          </w:tcPr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7</w:t>
            </w:r>
            <w:r w:rsidRPr="006744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19" w:type="dxa"/>
            <w:gridSpan w:val="2"/>
          </w:tcPr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Модульный контроль№4 по теме «Мои игрушки</w:t>
            </w:r>
            <w:r w:rsidRPr="006744E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32" w:type="dxa"/>
            <w:gridSpan w:val="9"/>
          </w:tcPr>
          <w:p w:rsidR="00AB0F51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заданий модульного контроля №4.</w:t>
            </w:r>
          </w:p>
        </w:tc>
        <w:tc>
          <w:tcPr>
            <w:tcW w:w="2237" w:type="dxa"/>
            <w:vMerge/>
          </w:tcPr>
          <w:p w:rsidR="00AB0F51" w:rsidRPr="006744E5" w:rsidRDefault="00AB0F51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6744E5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>МОДУЛЬ 5. П</w:t>
            </w:r>
            <w:r w:rsidR="00690E0E">
              <w:rPr>
                <w:rFonts w:ascii="Times New Roman" w:hAnsi="Times New Roman" w:cs="Times New Roman"/>
                <w:b/>
              </w:rPr>
              <w:t>ушистые друзья!(</w:t>
            </w:r>
            <w:r w:rsidR="002B4F3D">
              <w:rPr>
                <w:rFonts w:ascii="Times New Roman" w:hAnsi="Times New Roman" w:cs="Times New Roman"/>
                <w:b/>
              </w:rPr>
              <w:t>4</w:t>
            </w:r>
            <w:r w:rsidR="00690E0E">
              <w:rPr>
                <w:rFonts w:ascii="Times New Roman" w:hAnsi="Times New Roman" w:cs="Times New Roman"/>
                <w:b/>
              </w:rPr>
              <w:t xml:space="preserve"> часа + </w:t>
            </w:r>
            <w:r w:rsidR="002B4F3D">
              <w:rPr>
                <w:rFonts w:ascii="Times New Roman" w:hAnsi="Times New Roman" w:cs="Times New Roman"/>
                <w:b/>
              </w:rPr>
              <w:t>4</w:t>
            </w:r>
            <w:r w:rsidR="00690E0E">
              <w:rPr>
                <w:rFonts w:ascii="Times New Roman" w:hAnsi="Times New Roman" w:cs="Times New Roman"/>
                <w:b/>
              </w:rPr>
              <w:t xml:space="preserve"> часа</w:t>
            </w:r>
            <w:r w:rsidRPr="006744E5">
              <w:rPr>
                <w:rFonts w:ascii="Times New Roman" w:hAnsi="Times New Roman" w:cs="Times New Roman"/>
                <w:b/>
              </w:rPr>
              <w:t xml:space="preserve"> </w:t>
            </w:r>
            <w:r w:rsidRPr="006744E5">
              <w:rPr>
                <w:rFonts w:ascii="Times New Roman" w:hAnsi="Times New Roman" w:cs="Times New Roman"/>
                <w:b/>
                <w:color w:val="000000"/>
              </w:rPr>
              <w:t>на самостоятельное изучение)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4</w:t>
            </w:r>
            <w:r w:rsidRPr="006744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255DBA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Пушистые друзья. 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head, legs, body, tail, thin, fat, short, long, cow, sheep, mouth, nose, ears, eyes, big, small, train; It’s got a big mouth!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</w:t>
            </w:r>
            <w:r w:rsidRPr="00255D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get on, track; What’s the matter?, Come on!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have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got</w:t>
            </w:r>
            <w:r w:rsidRPr="006744E5">
              <w:rPr>
                <w:rFonts w:ascii="Times New Roman" w:hAnsi="Times New Roman" w:cs="Times New Roman"/>
              </w:rPr>
              <w:t xml:space="preserve"> в 3-м лице ед. ч.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74,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2, 3, 4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74,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75,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5, 6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74,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75,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  <w:vMerge w:val="restart"/>
          </w:tcPr>
          <w:p w:rsidR="00DB7E39" w:rsidRDefault="00820CA8" w:rsidP="002B4F3D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Веселые животные. </w:t>
            </w:r>
          </w:p>
          <w:p w:rsidR="002B4F3D" w:rsidRDefault="002B4F3D" w:rsidP="002B4F3D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умные животные</w:t>
            </w:r>
          </w:p>
          <w:p w:rsidR="002B4F3D" w:rsidRDefault="002B4F3D" w:rsidP="002B4F3D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Театр дедушки Дурова</w:t>
            </w:r>
          </w:p>
          <w:p w:rsidR="00820CA8" w:rsidRPr="006744E5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Игрушечный солдатик. Чтение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20C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255DBA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Веселые животные. </w:t>
            </w:r>
            <w:r w:rsidR="00255DBA">
              <w:rPr>
                <w:rFonts w:ascii="Times New Roman" w:hAnsi="Times New Roman" w:cs="Times New Roman"/>
              </w:rPr>
              <w:t>Говорение.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crawl, spider, rabbit, seahorse, walk, tortoise, talk, parrot, fly, bird, jump, swim, run, climb, dance, sing, cute, clever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can/can’t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78, упр. 2 </w:t>
            </w:r>
          </w:p>
        </w:tc>
        <w:tc>
          <w:tcPr>
            <w:tcW w:w="1134" w:type="dxa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</w:t>
            </w:r>
            <w:r w:rsidRPr="00737ED8">
              <w:rPr>
                <w:rFonts w:ascii="Times New Roman" w:hAnsi="Times New Roman" w:cs="Times New Roman"/>
              </w:rPr>
              <w:t xml:space="preserve">78,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737ED8">
              <w:rPr>
                <w:rFonts w:ascii="Times New Roman" w:hAnsi="Times New Roman" w:cs="Times New Roman"/>
              </w:rPr>
              <w:t>. 2</w:t>
            </w:r>
          </w:p>
          <w:p w:rsidR="00DB7E39" w:rsidRPr="00DB7E39" w:rsidRDefault="00DB7E39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78,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 xml:space="preserve">с. 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79,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3 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78,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79, упр. 4, 5 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274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67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6AF2">
              <w:rPr>
                <w:rFonts w:ascii="Times New Roman" w:hAnsi="Times New Roman" w:cs="Times New Roman"/>
              </w:rPr>
              <w:t>7</w:t>
            </w:r>
            <w:r w:rsidRPr="006744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Домашние животные.  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86, упр. 1, 2, 3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86, упр. 4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87, упр. 5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87, упр. 6, 7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87,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7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4</w:t>
            </w:r>
            <w:r w:rsidRPr="006744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b/>
              </w:rPr>
            </w:pPr>
            <w:r w:rsidRPr="006744E5">
              <w:rPr>
                <w:rFonts w:ascii="Times New Roman" w:hAnsi="Times New Roman" w:cs="Times New Roman"/>
                <w:b/>
              </w:rPr>
              <w:t xml:space="preserve">Модульный контроль№5 по теме «Пушистые друзья» </w:t>
            </w:r>
            <w:r w:rsidR="008443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32" w:type="dxa"/>
            <w:gridSpan w:val="9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Выполнение заданий модульного контроля №5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A6089B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A6089B">
              <w:rPr>
                <w:rFonts w:ascii="Times New Roman" w:hAnsi="Times New Roman" w:cs="Times New Roman"/>
                <w:b/>
              </w:rPr>
              <w:t>МОДУЛЬ 6.</w:t>
            </w:r>
            <w:r w:rsidRPr="00A6089B">
              <w:rPr>
                <w:rFonts w:ascii="Times New Roman" w:hAnsi="Times New Roman" w:cs="Times New Roman"/>
                <w:b/>
                <w:color w:val="000000"/>
              </w:rPr>
              <w:t xml:space="preserve"> Дом, милый дом</w:t>
            </w:r>
            <w:r w:rsidR="00690E0E">
              <w:rPr>
                <w:rFonts w:ascii="Times New Roman" w:hAnsi="Times New Roman" w:cs="Times New Roman"/>
                <w:b/>
              </w:rPr>
              <w:t>! (2 часа + 2 часа</w:t>
            </w:r>
            <w:r w:rsidRPr="00A6089B">
              <w:rPr>
                <w:rFonts w:ascii="Times New Roman" w:hAnsi="Times New Roman" w:cs="Times New Roman"/>
                <w:b/>
              </w:rPr>
              <w:t xml:space="preserve"> </w:t>
            </w:r>
            <w:r w:rsidRPr="00A6089B">
              <w:rPr>
                <w:rFonts w:ascii="Times New Roman" w:hAnsi="Times New Roman" w:cs="Times New Roman"/>
                <w:b/>
                <w:color w:val="000000"/>
              </w:rPr>
              <w:t>на самостоятельное изучение)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1</w:t>
            </w:r>
            <w:r w:rsidRPr="006744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255DBA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У бабушки и дедушки. 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house, bedroom, bathroom, kitchen, living room, garden, in, under; Is Lulu in the kitchen? No, she isn’t. She’s in the bedroom.</w:t>
            </w:r>
            <w:r w:rsidRPr="00255D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255DB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744E5">
              <w:rPr>
                <w:rFonts w:ascii="Times New Roman" w:hAnsi="Times New Roman" w:cs="Times New Roman"/>
                <w:lang w:val="en-US"/>
              </w:rPr>
              <w:t>bloom</w:t>
            </w:r>
          </w:p>
        </w:tc>
        <w:tc>
          <w:tcPr>
            <w:tcW w:w="1165" w:type="dxa"/>
            <w:gridSpan w:val="2"/>
          </w:tcPr>
          <w:p w:rsidR="00820CA8" w:rsidRPr="00255DBA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c. 90,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2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>. 90,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>. 91, упр. 3, 4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>. 90,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>. 91, упр. 3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 w:val="restart"/>
          </w:tcPr>
          <w:p w:rsidR="002B4F3D" w:rsidRDefault="00820CA8" w:rsidP="002B4F3D">
            <w:pPr>
              <w:pStyle w:val="af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Дом моего друга.</w:t>
            </w:r>
          </w:p>
          <w:p w:rsidR="00820CA8" w:rsidRDefault="00820CA8" w:rsidP="002B4F3D">
            <w:pPr>
              <w:pStyle w:val="af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Дома в России. </w:t>
            </w:r>
          </w:p>
          <w:p w:rsidR="002B4F3D" w:rsidRDefault="002B4F3D" w:rsidP="002B4F3D">
            <w:pPr>
              <w:pStyle w:val="afa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Мой дом</w:t>
            </w:r>
          </w:p>
          <w:p w:rsidR="002B4F3D" w:rsidRPr="006744E5" w:rsidRDefault="002B4F3D" w:rsidP="002B4F3D">
            <w:pPr>
              <w:pStyle w:val="afa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солдатик. Чтение</w:t>
            </w:r>
          </w:p>
        </w:tc>
      </w:tr>
      <w:tr w:rsidR="00820CA8" w:rsidRPr="006744E5" w:rsidTr="00132F98">
        <w:trPr>
          <w:trHeight w:val="1834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255DBA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Мой дом. </w:t>
            </w:r>
            <w:r w:rsidR="00255DBA">
              <w:rPr>
                <w:rFonts w:ascii="Times New Roman" w:hAnsi="Times New Roman" w:cs="Times New Roman"/>
              </w:rPr>
              <w:t>Письмо.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cupboard, mirror, fridge, sofa, cooker, glass, dish, shelf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Мн. Число с. 94, упр. 3  Структура </w:t>
            </w:r>
            <w:r w:rsidRPr="006744E5">
              <w:rPr>
                <w:rFonts w:ascii="Times New Roman" w:hAnsi="Times New Roman" w:cs="Times New Roman"/>
                <w:lang w:val="en-US"/>
              </w:rPr>
              <w:t>There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is</w:t>
            </w:r>
            <w:r w:rsidRPr="006744E5">
              <w:rPr>
                <w:rFonts w:ascii="Times New Roman" w:hAnsi="Times New Roman" w:cs="Times New Roman"/>
              </w:rPr>
              <w:t>/</w:t>
            </w:r>
            <w:r w:rsidRPr="006744E5">
              <w:rPr>
                <w:rFonts w:ascii="Times New Roman" w:hAnsi="Times New Roman" w:cs="Times New Roman"/>
                <w:lang w:val="en-US"/>
              </w:rPr>
              <w:t>are</w:t>
            </w:r>
            <w:r w:rsidRPr="006744E5">
              <w:rPr>
                <w:rFonts w:ascii="Times New Roman" w:hAnsi="Times New Roman" w:cs="Times New Roman"/>
              </w:rPr>
              <w:t xml:space="preserve"> с. 95, упр. 4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94, упр. 2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95, упр. 7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94, упр1, 3  с. 95, упр. 5 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94,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95, упр. 6</w:t>
            </w:r>
          </w:p>
          <w:p w:rsidR="00820CA8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письма.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6AF2">
              <w:rPr>
                <w:rFonts w:ascii="Times New Roman" w:hAnsi="Times New Roman" w:cs="Times New Roman"/>
              </w:rPr>
              <w:t>7</w:t>
            </w:r>
            <w:r w:rsidRPr="006744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E65C10" w:rsidRDefault="00820CA8" w:rsidP="00510490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Дома</w:t>
            </w:r>
            <w:r w:rsidRPr="00E65C10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в</w:t>
            </w:r>
            <w:r w:rsidRPr="00E65C10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Англии</w:t>
            </w:r>
            <w:r w:rsidRPr="00E65C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castle, artist, composer, famous, house museum, poet, writer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cottage, full of, past, such as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147,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101,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>. 147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4</w:t>
            </w:r>
            <w:r w:rsidRPr="006744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b/>
              </w:rPr>
              <w:t>Модульный контроль№6 по теме «Дом. Милый дом».</w:t>
            </w:r>
          </w:p>
        </w:tc>
        <w:tc>
          <w:tcPr>
            <w:tcW w:w="8432" w:type="dxa"/>
            <w:gridSpan w:val="9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е заданий модульного контроля №6.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A6089B" w:rsidTr="00132F98">
        <w:tc>
          <w:tcPr>
            <w:tcW w:w="16060" w:type="dxa"/>
            <w:gridSpan w:val="20"/>
          </w:tcPr>
          <w:p w:rsidR="00E65C10" w:rsidRPr="00A6089B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A6089B">
              <w:rPr>
                <w:rFonts w:ascii="Times New Roman" w:hAnsi="Times New Roman" w:cs="Times New Roman"/>
                <w:b/>
              </w:rPr>
              <w:t>МОДУЛЬ 7.</w:t>
            </w:r>
            <w:r w:rsidRPr="00A6089B">
              <w:rPr>
                <w:rFonts w:ascii="Times New Roman" w:hAnsi="Times New Roman" w:cs="Times New Roman"/>
                <w:b/>
                <w:color w:val="000000"/>
              </w:rPr>
              <w:t xml:space="preserve"> Свободное время</w:t>
            </w:r>
            <w:r w:rsidR="00690E0E">
              <w:rPr>
                <w:rFonts w:ascii="Times New Roman" w:hAnsi="Times New Roman" w:cs="Times New Roman"/>
                <w:b/>
              </w:rPr>
              <w:t>! (</w:t>
            </w:r>
            <w:r w:rsidR="002B4F3D">
              <w:rPr>
                <w:rFonts w:ascii="Times New Roman" w:hAnsi="Times New Roman" w:cs="Times New Roman"/>
                <w:b/>
              </w:rPr>
              <w:t xml:space="preserve">4 </w:t>
            </w:r>
            <w:r w:rsidR="00690E0E">
              <w:rPr>
                <w:rFonts w:ascii="Times New Roman" w:hAnsi="Times New Roman" w:cs="Times New Roman"/>
                <w:b/>
              </w:rPr>
              <w:t xml:space="preserve">часов + </w:t>
            </w:r>
            <w:r w:rsidR="002B4F3D">
              <w:rPr>
                <w:rFonts w:ascii="Times New Roman" w:hAnsi="Times New Roman" w:cs="Times New Roman"/>
                <w:b/>
              </w:rPr>
              <w:t>4</w:t>
            </w:r>
            <w:r w:rsidR="00690E0E">
              <w:rPr>
                <w:rFonts w:ascii="Times New Roman" w:hAnsi="Times New Roman" w:cs="Times New Roman"/>
                <w:b/>
              </w:rPr>
              <w:t xml:space="preserve"> часа</w:t>
            </w:r>
            <w:r w:rsidRPr="00A6089B">
              <w:rPr>
                <w:rFonts w:ascii="Times New Roman" w:hAnsi="Times New Roman" w:cs="Times New Roman"/>
                <w:b/>
              </w:rPr>
              <w:t xml:space="preserve"> на </w:t>
            </w:r>
            <w:r w:rsidRPr="00A6089B">
              <w:rPr>
                <w:rFonts w:ascii="Times New Roman" w:hAnsi="Times New Roman" w:cs="Times New Roman"/>
                <w:b/>
                <w:color w:val="000000"/>
              </w:rPr>
              <w:t>самостоятельное изучение)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6A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255DBA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Чудесное время. </w:t>
            </w:r>
            <w:r w:rsidR="00255DBA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have a great time, drive a car, make a </w:t>
            </w:r>
            <w:r w:rsidRPr="006744E5">
              <w:rPr>
                <w:rFonts w:ascii="Times New Roman" w:hAnsi="Times New Roman" w:cs="Times New Roman"/>
                <w:lang w:val="en-US"/>
              </w:rPr>
              <w:lastRenderedPageBreak/>
              <w:t xml:space="preserve">sandcastle, watch TV, paint a picture, face, play a game; What are you doing? I’m making a sandcastle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upside down, over there, look funny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lastRenderedPageBreak/>
              <w:t>Present continuou</w:t>
            </w:r>
            <w:r w:rsidRPr="006744E5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106,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упр. 3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lastRenderedPageBreak/>
              <w:t>с</w:t>
            </w:r>
            <w:r w:rsidRPr="006744E5">
              <w:rPr>
                <w:rFonts w:ascii="Times New Roman" w:hAnsi="Times New Roman" w:cs="Times New Roman"/>
                <w:lang w:val="en-US"/>
              </w:rPr>
              <w:t>.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106, упр.</w:t>
            </w:r>
            <w:r w:rsidRPr="006744E5"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106,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lastRenderedPageBreak/>
              <w:t>с. 107, упр. 4, 5</w:t>
            </w:r>
          </w:p>
          <w:p w:rsidR="00820CA8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lastRenderedPageBreak/>
              <w:t>с. 106,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lastRenderedPageBreak/>
              <w:t>с. 107, упр. 4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 w:val="restart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1. Чудесное время. </w:t>
            </w:r>
          </w:p>
          <w:p w:rsidR="00820CA8" w:rsidRDefault="005E4A86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0CA8" w:rsidRPr="006744E5">
              <w:rPr>
                <w:rFonts w:ascii="Times New Roman" w:hAnsi="Times New Roman" w:cs="Times New Roman"/>
              </w:rPr>
              <w:t xml:space="preserve">. На старт, </w:t>
            </w:r>
            <w:r w:rsidR="00820CA8" w:rsidRPr="006744E5">
              <w:rPr>
                <w:rFonts w:ascii="Times New Roman" w:hAnsi="Times New Roman" w:cs="Times New Roman"/>
              </w:rPr>
              <w:lastRenderedPageBreak/>
              <w:t xml:space="preserve">внимание, марш! </w:t>
            </w:r>
          </w:p>
          <w:p w:rsidR="002B4F3D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Свободное время</w:t>
            </w:r>
          </w:p>
          <w:p w:rsidR="002B4F3D" w:rsidRPr="006744E5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Игрушечный солдатик. Чтение</w:t>
            </w:r>
          </w:p>
        </w:tc>
      </w:tr>
      <w:tr w:rsidR="00820CA8" w:rsidRPr="006744E5" w:rsidTr="00132F98">
        <w:trPr>
          <w:trHeight w:val="1447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6AF2">
              <w:rPr>
                <w:rFonts w:ascii="Times New Roman" w:hAnsi="Times New Roman" w:cs="Times New Roman"/>
              </w:rPr>
              <w:t>4</w:t>
            </w:r>
            <w:r w:rsidRPr="006744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255DBA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В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парке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: bell, ring, picnic                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fabulous, race, rhyme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c. 112,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 xml:space="preserve">. 1, 2  c. 113, </w:t>
            </w:r>
            <w:r w:rsidRPr="006744E5">
              <w:rPr>
                <w:rFonts w:ascii="Times New Roman" w:hAnsi="Times New Roman" w:cs="Times New Roman"/>
              </w:rPr>
              <w:t>упр</w:t>
            </w:r>
            <w:r w:rsidRPr="006744E5">
              <w:rPr>
                <w:rFonts w:ascii="Times New Roman" w:hAnsi="Times New Roman" w:cs="Times New Roman"/>
                <w:lang w:val="en-US"/>
              </w:rPr>
              <w:t>. 3, 4   c</w:t>
            </w:r>
            <w:r w:rsidRPr="006744E5">
              <w:rPr>
                <w:rFonts w:ascii="Times New Roman" w:hAnsi="Times New Roman" w:cs="Times New Roman"/>
              </w:rPr>
              <w:t>. 120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 xml:space="preserve">. 112, упр. 2  </w:t>
            </w: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>. 120 Р.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534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AF2">
              <w:rPr>
                <w:rFonts w:ascii="Times New Roman" w:hAnsi="Times New Roman" w:cs="Times New Roman"/>
              </w:rPr>
              <w:t>1</w:t>
            </w:r>
            <w:r w:rsidRPr="006744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b/>
              </w:rPr>
              <w:t>Модульный контроль№7 по теме «Свободное время»</w:t>
            </w:r>
          </w:p>
        </w:tc>
        <w:tc>
          <w:tcPr>
            <w:tcW w:w="8432" w:type="dxa"/>
            <w:gridSpan w:val="9"/>
          </w:tcPr>
          <w:p w:rsidR="00820CA8" w:rsidRPr="00E65C10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E65C10">
              <w:rPr>
                <w:rFonts w:ascii="Times New Roman" w:hAnsi="Times New Roman" w:cs="Times New Roman"/>
              </w:rPr>
              <w:t xml:space="preserve"> </w:t>
            </w:r>
          </w:p>
          <w:p w:rsidR="00820CA8" w:rsidRPr="00A6089B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е заданий модульного контроля №7.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0CA8" w:rsidRPr="006744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255DBA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Свободное время. </w:t>
            </w:r>
          </w:p>
          <w:p w:rsidR="00820CA8" w:rsidRPr="00255DBA" w:rsidRDefault="00255DBA" w:rsidP="00255DBA">
            <w:pPr>
              <w:rPr>
                <w:rFonts w:ascii="Times New Roman" w:hAnsi="Times New Roman" w:cs="Times New Roman"/>
              </w:rPr>
            </w:pPr>
            <w:r w:rsidRPr="00255DBA">
              <w:rPr>
                <w:rFonts w:ascii="Times New Roman" w:hAnsi="Times New Roman" w:cs="Times New Roman"/>
              </w:rPr>
              <w:t>Аудирование.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118, упр. 1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118, упр. 2 </w:t>
            </w: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119, упр. 3, 4 Р.Т. </w:t>
            </w:r>
            <w:r w:rsidRPr="006744E5">
              <w:rPr>
                <w:rFonts w:ascii="Times New Roman" w:hAnsi="Times New Roman" w:cs="Times New Roman"/>
                <w:lang w:val="en-US"/>
              </w:rPr>
              <w:t>c</w:t>
            </w:r>
            <w:r w:rsidRPr="006744E5">
              <w:rPr>
                <w:rFonts w:ascii="Times New Roman" w:hAnsi="Times New Roman" w:cs="Times New Roman"/>
              </w:rPr>
              <w:t xml:space="preserve">. 58, упр. 1 </w:t>
            </w:r>
          </w:p>
        </w:tc>
        <w:tc>
          <w:tcPr>
            <w:tcW w:w="1324" w:type="dxa"/>
          </w:tcPr>
          <w:p w:rsidR="00820CA8" w:rsidRPr="006744E5" w:rsidRDefault="00510490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аудирования.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65C10" w:rsidRPr="006744E5" w:rsidTr="00132F98">
        <w:tc>
          <w:tcPr>
            <w:tcW w:w="16060" w:type="dxa"/>
            <w:gridSpan w:val="20"/>
          </w:tcPr>
          <w:p w:rsidR="00E65C10" w:rsidRPr="00A6089B" w:rsidRDefault="00E65C10" w:rsidP="00132F9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 w:rsidRPr="00A6089B">
              <w:rPr>
                <w:rFonts w:ascii="Times New Roman" w:hAnsi="Times New Roman" w:cs="Times New Roman"/>
                <w:b/>
              </w:rPr>
              <w:t>МОДУЛЬ 8</w:t>
            </w:r>
            <w:r w:rsidRPr="00A6089B">
              <w:rPr>
                <w:rFonts w:ascii="Times New Roman" w:hAnsi="Times New Roman" w:cs="Times New Roman"/>
                <w:b/>
                <w:color w:val="000000"/>
              </w:rPr>
              <w:t xml:space="preserve"> День за днем</w:t>
            </w:r>
            <w:r w:rsidRPr="00A6089B">
              <w:rPr>
                <w:rFonts w:ascii="Times New Roman" w:hAnsi="Times New Roman" w:cs="Times New Roman"/>
                <w:b/>
              </w:rPr>
              <w:t>!</w:t>
            </w:r>
            <w:r w:rsidR="00690E0E">
              <w:rPr>
                <w:rFonts w:ascii="Times New Roman" w:hAnsi="Times New Roman" w:cs="Times New Roman"/>
                <w:b/>
              </w:rPr>
              <w:t>(</w:t>
            </w:r>
            <w:r w:rsidR="002B4F3D">
              <w:rPr>
                <w:rFonts w:ascii="Times New Roman" w:hAnsi="Times New Roman" w:cs="Times New Roman"/>
                <w:b/>
              </w:rPr>
              <w:t>4</w:t>
            </w:r>
            <w:r w:rsidR="00690E0E">
              <w:rPr>
                <w:rFonts w:ascii="Times New Roman" w:hAnsi="Times New Roman" w:cs="Times New Roman"/>
                <w:b/>
              </w:rPr>
              <w:t xml:space="preserve">часа + </w:t>
            </w:r>
            <w:r w:rsidR="002B4F3D">
              <w:rPr>
                <w:rFonts w:ascii="Times New Roman" w:hAnsi="Times New Roman" w:cs="Times New Roman"/>
                <w:b/>
              </w:rPr>
              <w:t xml:space="preserve">5 </w:t>
            </w:r>
            <w:r w:rsidR="00690E0E">
              <w:rPr>
                <w:rFonts w:ascii="Times New Roman" w:hAnsi="Times New Roman" w:cs="Times New Roman"/>
                <w:b/>
              </w:rPr>
              <w:t>час</w:t>
            </w:r>
            <w:r w:rsidR="002B4F3D">
              <w:rPr>
                <w:rFonts w:ascii="Times New Roman" w:hAnsi="Times New Roman" w:cs="Times New Roman"/>
                <w:b/>
              </w:rPr>
              <w:t>ов</w:t>
            </w:r>
            <w:r w:rsidRPr="00A6089B">
              <w:rPr>
                <w:rFonts w:ascii="Times New Roman" w:hAnsi="Times New Roman" w:cs="Times New Roman"/>
                <w:b/>
              </w:rPr>
              <w:t xml:space="preserve"> </w:t>
            </w:r>
            <w:r w:rsidRPr="00A6089B">
              <w:rPr>
                <w:rFonts w:ascii="Times New Roman" w:hAnsi="Times New Roman" w:cs="Times New Roman"/>
                <w:b/>
                <w:color w:val="000000"/>
              </w:rPr>
              <w:t>на самостоятельное изучение)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День веселья</w:t>
            </w:r>
          </w:p>
          <w:p w:rsidR="00820CA8" w:rsidRPr="001D5827" w:rsidRDefault="00255DBA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Говорение.</w:t>
            </w:r>
          </w:p>
        </w:tc>
        <w:tc>
          <w:tcPr>
            <w:tcW w:w="2731" w:type="dxa"/>
            <w:gridSpan w:val="3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 Monday, Tuesday, Wednesday, Thursday, Friday, Saturday, Sunday, quiz, cartoon, clock; What do we do on Mondays? We play games.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6744E5">
              <w:rPr>
                <w:rFonts w:ascii="Times New Roman" w:hAnsi="Times New Roman" w:cs="Times New Roman"/>
                <w:lang w:val="en-US"/>
              </w:rPr>
              <w:t>:hand,  pick a card</w:t>
            </w:r>
          </w:p>
        </w:tc>
        <w:tc>
          <w:tcPr>
            <w:tcW w:w="1165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1134" w:type="dxa"/>
          </w:tcPr>
          <w:p w:rsidR="00820CA8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122, упр. 2</w:t>
            </w:r>
          </w:p>
          <w:p w:rsidR="00DB7E39" w:rsidRPr="006744E5" w:rsidRDefault="00DB7E39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122,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123, упр. 3, 4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122, упр. 1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123, упр. 3</w:t>
            </w:r>
          </w:p>
        </w:tc>
        <w:tc>
          <w:tcPr>
            <w:tcW w:w="1027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 w:val="restart"/>
          </w:tcPr>
          <w:p w:rsidR="00820CA8" w:rsidRPr="006744E5" w:rsidRDefault="00690E0E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0CA8" w:rsidRPr="006744E5">
              <w:rPr>
                <w:rFonts w:ascii="Times New Roman" w:hAnsi="Times New Roman" w:cs="Times New Roman"/>
              </w:rPr>
              <w:t>. День веселья</w:t>
            </w:r>
          </w:p>
          <w:p w:rsidR="00820CA8" w:rsidRDefault="00690E0E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0CA8" w:rsidRPr="006744E5">
              <w:rPr>
                <w:rFonts w:ascii="Times New Roman" w:hAnsi="Times New Roman" w:cs="Times New Roman"/>
              </w:rPr>
              <w:t>.</w:t>
            </w:r>
            <w:r w:rsidR="00820CA8">
              <w:rPr>
                <w:rFonts w:ascii="Times New Roman" w:hAnsi="Times New Roman" w:cs="Times New Roman"/>
              </w:rPr>
              <w:t xml:space="preserve"> </w:t>
            </w:r>
            <w:r w:rsidR="00820CA8" w:rsidRPr="006744E5">
              <w:rPr>
                <w:rFonts w:ascii="Times New Roman" w:hAnsi="Times New Roman" w:cs="Times New Roman"/>
              </w:rPr>
              <w:t xml:space="preserve">Мой любимый мультфильм. </w:t>
            </w:r>
          </w:p>
          <w:p w:rsidR="002B4F3D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Мой день</w:t>
            </w:r>
          </w:p>
          <w:p w:rsidR="002B4F3D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Игрушечный солдатик. Чтение</w:t>
            </w:r>
          </w:p>
          <w:p w:rsidR="002B4F3D" w:rsidRPr="006744E5" w:rsidRDefault="002B4F3D" w:rsidP="00DB7E3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Повторение </w:t>
            </w: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19" w:type="dxa"/>
            <w:gridSpan w:val="2"/>
          </w:tcPr>
          <w:p w:rsidR="00820CA8" w:rsidRPr="00D4219A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выходным</w:t>
            </w:r>
            <w:r w:rsidRPr="00D4219A">
              <w:rPr>
                <w:rFonts w:ascii="Times New Roman" w:hAnsi="Times New Roman" w:cs="Times New Roman"/>
              </w:rPr>
              <w:t>.</w:t>
            </w:r>
            <w:r w:rsidR="00255DBA">
              <w:rPr>
                <w:rFonts w:ascii="Times New Roman" w:hAnsi="Times New Roman" w:cs="Times New Roman"/>
              </w:rPr>
              <w:t xml:space="preserve"> Письмо</w:t>
            </w:r>
            <w:r w:rsidRPr="001D58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1" w:type="dxa"/>
            <w:gridSpan w:val="3"/>
          </w:tcPr>
          <w:p w:rsidR="00820CA8" w:rsidRPr="00737ED8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  <w:r w:rsidRPr="006744E5">
              <w:rPr>
                <w:rFonts w:ascii="Times New Roman" w:hAnsi="Times New Roman" w:cs="Times New Roman"/>
              </w:rPr>
              <w:t>Активная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744E5">
              <w:rPr>
                <w:rFonts w:ascii="Times New Roman" w:hAnsi="Times New Roman" w:cs="Times New Roman"/>
                <w:lang w:val="en-US"/>
              </w:rPr>
              <w:t>midnight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noon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catch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holiday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right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</w:rPr>
              <w:t>Пассивная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744E5">
              <w:rPr>
                <w:rFonts w:ascii="Times New Roman" w:hAnsi="Times New Roman" w:cs="Times New Roman"/>
                <w:lang w:val="en-US"/>
              </w:rPr>
              <w:t>set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your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44E5">
              <w:rPr>
                <w:rFonts w:ascii="Times New Roman" w:hAnsi="Times New Roman" w:cs="Times New Roman"/>
                <w:lang w:val="en-US"/>
              </w:rPr>
              <w:t>clock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map</w:t>
            </w:r>
            <w:r w:rsidRPr="00737E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744E5">
              <w:rPr>
                <w:rFonts w:ascii="Times New Roman" w:hAnsi="Times New Roman" w:cs="Times New Roman"/>
                <w:lang w:val="en-US"/>
              </w:rPr>
              <w:t>relative</w:t>
            </w:r>
          </w:p>
        </w:tc>
        <w:tc>
          <w:tcPr>
            <w:tcW w:w="1165" w:type="dxa"/>
            <w:gridSpan w:val="2"/>
          </w:tcPr>
          <w:p w:rsidR="00820CA8" w:rsidRPr="00737ED8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129, упр. 3, 4 </w:t>
            </w:r>
          </w:p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 xml:space="preserve">с. 128, упр. 2 с. 136 </w:t>
            </w: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t>с. 128, упр. 1, 2 с. 136</w:t>
            </w:r>
          </w:p>
        </w:tc>
        <w:tc>
          <w:tcPr>
            <w:tcW w:w="1027" w:type="dxa"/>
          </w:tcPr>
          <w:p w:rsidR="00820CA8" w:rsidRPr="00A6089B" w:rsidRDefault="00510490" w:rsidP="00132F98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Контроль навыков письма.</w:t>
            </w:r>
          </w:p>
        </w:tc>
        <w:tc>
          <w:tcPr>
            <w:tcW w:w="2237" w:type="dxa"/>
            <w:vMerge/>
          </w:tcPr>
          <w:p w:rsidR="00820CA8" w:rsidRPr="006744E5" w:rsidRDefault="00820CA8" w:rsidP="001D5827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  <w:b/>
              </w:rPr>
              <w:t xml:space="preserve">Модульный </w:t>
            </w:r>
            <w:r w:rsidRPr="006744E5">
              <w:rPr>
                <w:rFonts w:ascii="Times New Roman" w:hAnsi="Times New Roman" w:cs="Times New Roman"/>
                <w:b/>
              </w:rPr>
              <w:lastRenderedPageBreak/>
              <w:t>контроль№8 по теме «День за днем»</w:t>
            </w:r>
            <w:r w:rsidR="008443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32" w:type="dxa"/>
            <w:gridSpan w:val="9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 w:rsidRPr="006744E5">
              <w:rPr>
                <w:rFonts w:ascii="Times New Roman" w:hAnsi="Times New Roman" w:cs="Times New Roman"/>
              </w:rPr>
              <w:lastRenderedPageBreak/>
              <w:t>Выполнени</w:t>
            </w:r>
            <w:r>
              <w:rPr>
                <w:rFonts w:ascii="Times New Roman" w:hAnsi="Times New Roman" w:cs="Times New Roman"/>
              </w:rPr>
              <w:t>е заданий модульного контроля №8.</w:t>
            </w:r>
          </w:p>
        </w:tc>
        <w:tc>
          <w:tcPr>
            <w:tcW w:w="2237" w:type="dxa"/>
            <w:vMerge/>
          </w:tcPr>
          <w:p w:rsidR="00820CA8" w:rsidRPr="006744E5" w:rsidRDefault="00820CA8" w:rsidP="001D5827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820CA8" w:rsidRPr="006744E5" w:rsidTr="00132F98">
        <w:trPr>
          <w:trHeight w:val="70"/>
        </w:trPr>
        <w:tc>
          <w:tcPr>
            <w:tcW w:w="704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8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19" w:type="dxa"/>
            <w:gridSpan w:val="2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820CA8" w:rsidRPr="006744E5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731" w:type="dxa"/>
            <w:gridSpan w:val="3"/>
          </w:tcPr>
          <w:p w:rsidR="00820CA8" w:rsidRPr="001D5827" w:rsidRDefault="00726AF2" w:rsidP="00132F98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материала, пройденного за курс 3 класса</w:t>
            </w:r>
          </w:p>
        </w:tc>
        <w:tc>
          <w:tcPr>
            <w:tcW w:w="1165" w:type="dxa"/>
            <w:gridSpan w:val="2"/>
          </w:tcPr>
          <w:p w:rsidR="00820CA8" w:rsidRPr="00726AF2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0CA8" w:rsidRPr="00726AF2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820CA8" w:rsidRPr="006744E5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20CA8" w:rsidRPr="00726AF2" w:rsidRDefault="00820CA8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</w:tcPr>
          <w:p w:rsidR="00820CA8" w:rsidRPr="001D5827" w:rsidRDefault="00820CA8" w:rsidP="001D5827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D5827" w:rsidRPr="006744E5" w:rsidTr="00132F98">
        <w:trPr>
          <w:trHeight w:val="70"/>
        </w:trPr>
        <w:tc>
          <w:tcPr>
            <w:tcW w:w="704" w:type="dxa"/>
            <w:gridSpan w:val="2"/>
          </w:tcPr>
          <w:p w:rsidR="001D5827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8"/>
          </w:tcPr>
          <w:p w:rsidR="001D5827" w:rsidRPr="006744E5" w:rsidRDefault="00690E0E" w:rsidP="00132F98">
            <w:pPr>
              <w:pStyle w:val="a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Всего :    </w:t>
            </w:r>
            <w:r w:rsidR="001850D7">
              <w:rPr>
                <w:rFonts w:ascii="Times New Roman" w:hAnsi="Times New Roman" w:cs="Times New Roman"/>
              </w:rPr>
              <w:t>34+34</w:t>
            </w:r>
            <w:r>
              <w:rPr>
                <w:rFonts w:ascii="Times New Roman" w:hAnsi="Times New Roman" w:cs="Times New Roman"/>
              </w:rPr>
              <w:t>.</w:t>
            </w:r>
            <w:r w:rsidR="001850D7">
              <w:rPr>
                <w:rFonts w:ascii="Times New Roman" w:hAnsi="Times New Roman" w:cs="Times New Roman"/>
              </w:rPr>
              <w:t>= 68</w:t>
            </w:r>
            <w:r w:rsidR="001D582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731" w:type="dxa"/>
            <w:gridSpan w:val="3"/>
          </w:tcPr>
          <w:p w:rsidR="001D5827" w:rsidRPr="00040E94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:rsidR="001D5827" w:rsidRPr="00040E94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827" w:rsidRPr="00040E94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D5827" w:rsidRPr="006744E5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1D5827" w:rsidRPr="00040E94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1D5827" w:rsidRPr="00040E94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D5827" w:rsidRPr="00040E94" w:rsidRDefault="001D5827" w:rsidP="00132F98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E65C10" w:rsidRDefault="00E65C10" w:rsidP="00E65C10">
      <w:pPr>
        <w:pStyle w:val="afa"/>
      </w:pPr>
    </w:p>
    <w:p w:rsidR="00E65C10" w:rsidRDefault="00E65C10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510490" w:rsidRDefault="00510490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820CA8" w:rsidRDefault="00820CA8" w:rsidP="00E65C10">
      <w:pPr>
        <w:pStyle w:val="afa"/>
        <w:rPr>
          <w:rFonts w:ascii="Times New Roman" w:hAnsi="Times New Roman" w:cs="Times New Roman"/>
          <w:b/>
        </w:rPr>
      </w:pPr>
    </w:p>
    <w:p w:rsidR="00E65C10" w:rsidRPr="00A6089B" w:rsidRDefault="00E65C10" w:rsidP="00E65C10">
      <w:pPr>
        <w:pStyle w:val="af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089B">
        <w:rPr>
          <w:rFonts w:ascii="Times New Roman" w:hAnsi="Times New Roman" w:cs="Times New Roman"/>
          <w:b/>
        </w:rPr>
        <w:t>Приложение 2</w:t>
      </w:r>
    </w:p>
    <w:p w:rsidR="00E65C10" w:rsidRPr="00A6089B" w:rsidRDefault="00E65C10" w:rsidP="00E65C10">
      <w:pPr>
        <w:pStyle w:val="afa"/>
        <w:rPr>
          <w:rFonts w:ascii="Times New Roman" w:hAnsi="Times New Roman" w:cs="Times New Roman"/>
        </w:rPr>
      </w:pPr>
      <w:r w:rsidRPr="00A6089B">
        <w:rPr>
          <w:rFonts w:ascii="Times New Roman" w:hAnsi="Times New Roman" w:cs="Times New Roman"/>
        </w:rPr>
        <w:t xml:space="preserve">Описание учебно-методического и материально-технического обеспечения: </w:t>
      </w:r>
    </w:p>
    <w:p w:rsidR="00E65C10" w:rsidRPr="00A6089B" w:rsidRDefault="00E65C10" w:rsidP="00E65C10">
      <w:pPr>
        <w:pStyle w:val="afa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A6089B">
        <w:rPr>
          <w:rFonts w:ascii="Times New Roman" w:hAnsi="Times New Roman" w:cs="Times New Roman"/>
        </w:rPr>
        <w:t xml:space="preserve">Быкова Н.И., Дули Дж., Поспелова М.Д., Эванс В. УМК «Английский в фокусе» для 3 класса. – М.: </w:t>
      </w:r>
      <w:r w:rsidRPr="00A6089B">
        <w:rPr>
          <w:rFonts w:ascii="Times New Roman" w:hAnsi="Times New Roman" w:cs="Times New Roman"/>
          <w:lang w:val="en-US"/>
        </w:rPr>
        <w:t>ExpressPublishing</w:t>
      </w:r>
      <w:r w:rsidRPr="00A6089B">
        <w:rPr>
          <w:rFonts w:ascii="Times New Roman" w:hAnsi="Times New Roman" w:cs="Times New Roman"/>
        </w:rPr>
        <w:t>:Просвещение, 2014.</w:t>
      </w:r>
    </w:p>
    <w:p w:rsidR="00E65C10" w:rsidRPr="00A6089B" w:rsidRDefault="00E65C10" w:rsidP="00E65C10">
      <w:pPr>
        <w:pStyle w:val="afa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A6089B">
        <w:rPr>
          <w:rFonts w:ascii="Times New Roman" w:hAnsi="Times New Roman" w:cs="Times New Roman"/>
        </w:rPr>
        <w:t>Быкова Н.И., Поспелова М.Д., Эванс В., Дули Дж. «Английский в фокусе».  Книга для учителя к учебнику 3 класса общеобразовательных учреждений. М.: ExpressPublishing: Просвещение, 2014.</w:t>
      </w:r>
    </w:p>
    <w:p w:rsidR="00E65C10" w:rsidRPr="00A6089B" w:rsidRDefault="00E65C10" w:rsidP="00E65C10">
      <w:pPr>
        <w:pStyle w:val="afa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A6089B">
        <w:rPr>
          <w:rFonts w:ascii="Times New Roman" w:hAnsi="Times New Roman" w:cs="Times New Roman"/>
        </w:rPr>
        <w:t>Быкова Н.И., Поспелова М.Д., Эванс В., Дули Дж. «Английский в фокусе».  Рабочая тетрадь к учебнику 3 класса общеобразовательных учреждений. М.: ExpressPublishing: Просвещение, 2014</w:t>
      </w:r>
    </w:p>
    <w:p w:rsidR="00E65C10" w:rsidRPr="00A6089B" w:rsidRDefault="00E65C10" w:rsidP="00E65C10">
      <w:pPr>
        <w:pStyle w:val="afa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A6089B">
        <w:rPr>
          <w:rFonts w:ascii="Times New Roman" w:hAnsi="Times New Roman" w:cs="Times New Roman"/>
          <w:lang w:eastAsia="ru-RU"/>
        </w:rPr>
        <w:t>СD для работы в классе к учебнику «</w:t>
      </w:r>
      <w:r w:rsidRPr="00A6089B">
        <w:rPr>
          <w:rFonts w:ascii="Times New Roman" w:hAnsi="Times New Roman" w:cs="Times New Roman"/>
        </w:rPr>
        <w:t>Английский в фокусе</w:t>
      </w:r>
      <w:r w:rsidRPr="00A6089B">
        <w:rPr>
          <w:rFonts w:ascii="Times New Roman" w:hAnsi="Times New Roman" w:cs="Times New Roman"/>
          <w:lang w:eastAsia="ru-RU"/>
        </w:rPr>
        <w:t xml:space="preserve">» для 3 класса общеобразовательных </w:t>
      </w:r>
      <w:r w:rsidRPr="00A6089B">
        <w:rPr>
          <w:rFonts w:ascii="Times New Roman" w:hAnsi="Times New Roman" w:cs="Times New Roman"/>
        </w:rPr>
        <w:t>учреждений</w:t>
      </w:r>
      <w:r w:rsidRPr="00A6089B">
        <w:rPr>
          <w:rFonts w:ascii="Times New Roman" w:hAnsi="Times New Roman" w:cs="Times New Roman"/>
          <w:lang w:eastAsia="ru-RU"/>
        </w:rPr>
        <w:t xml:space="preserve"> /.- М:</w:t>
      </w:r>
      <w:r w:rsidRPr="00A6089B">
        <w:rPr>
          <w:rFonts w:ascii="Times New Roman" w:hAnsi="Times New Roman" w:cs="Times New Roman"/>
          <w:lang w:val="en-US" w:eastAsia="ru-RU"/>
        </w:rPr>
        <w:t>Express</w:t>
      </w:r>
      <w:r w:rsidRPr="00A6089B">
        <w:rPr>
          <w:rFonts w:ascii="Times New Roman" w:hAnsi="Times New Roman" w:cs="Times New Roman"/>
          <w:lang w:eastAsia="ru-RU"/>
        </w:rPr>
        <w:t xml:space="preserve"> </w:t>
      </w:r>
      <w:r w:rsidRPr="00A6089B">
        <w:rPr>
          <w:rFonts w:ascii="Times New Roman" w:hAnsi="Times New Roman" w:cs="Times New Roman"/>
          <w:lang w:val="en-US" w:eastAsia="ru-RU"/>
        </w:rPr>
        <w:t>Publishing</w:t>
      </w:r>
      <w:r w:rsidRPr="00A6089B">
        <w:rPr>
          <w:rFonts w:ascii="Times New Roman" w:hAnsi="Times New Roman" w:cs="Times New Roman"/>
          <w:lang w:eastAsia="ru-RU"/>
        </w:rPr>
        <w:t xml:space="preserve">:Просвещение, 2014.        </w:t>
      </w:r>
    </w:p>
    <w:p w:rsidR="00E65C10" w:rsidRPr="00A6089B" w:rsidRDefault="00E65C10" w:rsidP="00E65C10">
      <w:pPr>
        <w:pStyle w:val="afa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A6089B">
        <w:rPr>
          <w:rFonts w:ascii="Times New Roman" w:hAnsi="Times New Roman" w:cs="Times New Roman"/>
        </w:rPr>
        <w:t>Двуязычные словари</w:t>
      </w:r>
    </w:p>
    <w:p w:rsidR="00E65C10" w:rsidRPr="002C3C44" w:rsidRDefault="00E65C10" w:rsidP="00E65C10">
      <w:pPr>
        <w:shd w:val="clear" w:color="auto" w:fill="FFFFFF"/>
        <w:spacing w:after="100" w:afterAutospacing="1" w:line="240" w:lineRule="auto"/>
        <w:ind w:left="1211" w:right="323"/>
        <w:jc w:val="both"/>
        <w:rPr>
          <w:rFonts w:ascii="Times New Roman" w:hAnsi="Times New Roman" w:cs="Times New Roman"/>
          <w:sz w:val="24"/>
          <w:szCs w:val="24"/>
        </w:rPr>
      </w:pPr>
    </w:p>
    <w:sectPr w:rsidR="00E65C10" w:rsidRPr="002C3C44" w:rsidSect="00E65C10">
      <w:footerReference w:type="default" r:id="rId9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68" w:rsidRDefault="009F0568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568" w:rsidRDefault="009F0568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0D7" w:rsidRDefault="001850D7">
    <w:pPr>
      <w:pStyle w:val="af0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850D7" w:rsidRDefault="001850D7">
    <w:pPr>
      <w:pStyle w:val="af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0D7" w:rsidRDefault="001850D7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68" w:rsidRDefault="009F0568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568" w:rsidRDefault="009F0568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 w15:restartNumberingAfterBreak="0">
    <w:nsid w:val="002A68E3"/>
    <w:multiLevelType w:val="hybridMultilevel"/>
    <w:tmpl w:val="3DC0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3110D8"/>
    <w:multiLevelType w:val="hybridMultilevel"/>
    <w:tmpl w:val="B9326C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971306"/>
    <w:multiLevelType w:val="hybridMultilevel"/>
    <w:tmpl w:val="4976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3F46DD"/>
    <w:multiLevelType w:val="hybridMultilevel"/>
    <w:tmpl w:val="7CA6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C71FD"/>
    <w:multiLevelType w:val="hybridMultilevel"/>
    <w:tmpl w:val="A1A2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0F5FAF"/>
    <w:multiLevelType w:val="hybridMultilevel"/>
    <w:tmpl w:val="FB16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65A44"/>
    <w:multiLevelType w:val="hybridMultilevel"/>
    <w:tmpl w:val="5B6827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F3186"/>
    <w:multiLevelType w:val="hybridMultilevel"/>
    <w:tmpl w:val="42B238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432A92"/>
    <w:multiLevelType w:val="hybridMultilevel"/>
    <w:tmpl w:val="B50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B2D4E"/>
    <w:multiLevelType w:val="hybridMultilevel"/>
    <w:tmpl w:val="A3161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5F014E"/>
    <w:multiLevelType w:val="hybridMultilevel"/>
    <w:tmpl w:val="E156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F4877"/>
    <w:multiLevelType w:val="hybridMultilevel"/>
    <w:tmpl w:val="0360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D1D5B7E"/>
    <w:multiLevelType w:val="hybridMultilevel"/>
    <w:tmpl w:val="2A429C18"/>
    <w:lvl w:ilvl="0" w:tplc="F2F690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6F37C7"/>
    <w:multiLevelType w:val="hybridMultilevel"/>
    <w:tmpl w:val="1CE60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D966BD"/>
    <w:multiLevelType w:val="hybridMultilevel"/>
    <w:tmpl w:val="47586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61963BF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7C7610"/>
    <w:multiLevelType w:val="hybridMultilevel"/>
    <w:tmpl w:val="5160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5626AD"/>
    <w:multiLevelType w:val="hybridMultilevel"/>
    <w:tmpl w:val="2E64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777E27"/>
    <w:multiLevelType w:val="hybridMultilevel"/>
    <w:tmpl w:val="6E9C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BE0062"/>
    <w:multiLevelType w:val="hybridMultilevel"/>
    <w:tmpl w:val="B4468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CD2836"/>
    <w:multiLevelType w:val="hybridMultilevel"/>
    <w:tmpl w:val="C44E5AB0"/>
    <w:lvl w:ilvl="0" w:tplc="CDEED414">
      <w:start w:val="51"/>
      <w:numFmt w:val="bullet"/>
      <w:lvlText w:val="–"/>
      <w:lvlJc w:val="left"/>
      <w:pPr>
        <w:ind w:left="1571" w:hanging="360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D0A41"/>
    <w:multiLevelType w:val="hybridMultilevel"/>
    <w:tmpl w:val="41B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A0BDF"/>
    <w:multiLevelType w:val="hybridMultilevel"/>
    <w:tmpl w:val="4EE2AF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2A2B9F"/>
    <w:multiLevelType w:val="hybridMultilevel"/>
    <w:tmpl w:val="4B10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E3B59"/>
    <w:multiLevelType w:val="hybridMultilevel"/>
    <w:tmpl w:val="26D654CA"/>
    <w:lvl w:ilvl="0" w:tplc="61963BF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8F0017"/>
    <w:multiLevelType w:val="hybridMultilevel"/>
    <w:tmpl w:val="DD047756"/>
    <w:lvl w:ilvl="0" w:tplc="E460B9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5"/>
  </w:num>
  <w:num w:numId="3">
    <w:abstractNumId w:val="26"/>
  </w:num>
  <w:num w:numId="4">
    <w:abstractNumId w:val="12"/>
  </w:num>
  <w:num w:numId="5">
    <w:abstractNumId w:val="23"/>
  </w:num>
  <w:num w:numId="6">
    <w:abstractNumId w:val="38"/>
  </w:num>
  <w:num w:numId="7">
    <w:abstractNumId w:val="28"/>
  </w:num>
  <w:num w:numId="8">
    <w:abstractNumId w:val="4"/>
  </w:num>
  <w:num w:numId="9">
    <w:abstractNumId w:val="11"/>
  </w:num>
  <w:num w:numId="10">
    <w:abstractNumId w:val="35"/>
  </w:num>
  <w:num w:numId="11">
    <w:abstractNumId w:val="2"/>
  </w:num>
  <w:num w:numId="12">
    <w:abstractNumId w:val="42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32"/>
  </w:num>
  <w:num w:numId="18">
    <w:abstractNumId w:val="22"/>
  </w:num>
  <w:num w:numId="19">
    <w:abstractNumId w:val="40"/>
  </w:num>
  <w:num w:numId="20">
    <w:abstractNumId w:val="34"/>
  </w:num>
  <w:num w:numId="21">
    <w:abstractNumId w:val="29"/>
  </w:num>
  <w:num w:numId="22">
    <w:abstractNumId w:val="37"/>
  </w:num>
  <w:num w:numId="23">
    <w:abstractNumId w:val="33"/>
  </w:num>
  <w:num w:numId="24">
    <w:abstractNumId w:val="9"/>
  </w:num>
  <w:num w:numId="25">
    <w:abstractNumId w:val="13"/>
  </w:num>
  <w:num w:numId="26">
    <w:abstractNumId w:val="30"/>
  </w:num>
  <w:num w:numId="27">
    <w:abstractNumId w:val="6"/>
  </w:num>
  <w:num w:numId="28">
    <w:abstractNumId w:val="18"/>
  </w:num>
  <w:num w:numId="29">
    <w:abstractNumId w:val="41"/>
  </w:num>
  <w:num w:numId="30">
    <w:abstractNumId w:val="21"/>
  </w:num>
  <w:num w:numId="31">
    <w:abstractNumId w:val="24"/>
  </w:num>
  <w:num w:numId="32">
    <w:abstractNumId w:val="20"/>
  </w:num>
  <w:num w:numId="33">
    <w:abstractNumId w:val="17"/>
  </w:num>
  <w:num w:numId="34">
    <w:abstractNumId w:val="14"/>
  </w:num>
  <w:num w:numId="35">
    <w:abstractNumId w:val="1"/>
  </w:num>
  <w:num w:numId="36">
    <w:abstractNumId w:val="27"/>
  </w:num>
  <w:num w:numId="37">
    <w:abstractNumId w:val="8"/>
  </w:num>
  <w:num w:numId="38">
    <w:abstractNumId w:val="3"/>
  </w:num>
  <w:num w:numId="39">
    <w:abstractNumId w:val="5"/>
  </w:num>
  <w:num w:numId="40">
    <w:abstractNumId w:val="39"/>
  </w:num>
  <w:num w:numId="41">
    <w:abstractNumId w:val="19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6D"/>
    <w:rsid w:val="00011B1E"/>
    <w:rsid w:val="00011BD4"/>
    <w:rsid w:val="000217D3"/>
    <w:rsid w:val="00026508"/>
    <w:rsid w:val="00040E43"/>
    <w:rsid w:val="0004530E"/>
    <w:rsid w:val="00057058"/>
    <w:rsid w:val="00070963"/>
    <w:rsid w:val="000901A7"/>
    <w:rsid w:val="00090603"/>
    <w:rsid w:val="000A42F7"/>
    <w:rsid w:val="000A7F2E"/>
    <w:rsid w:val="000B12EE"/>
    <w:rsid w:val="000B4873"/>
    <w:rsid w:val="000B560C"/>
    <w:rsid w:val="000C2E7F"/>
    <w:rsid w:val="000C33E3"/>
    <w:rsid w:val="000C4820"/>
    <w:rsid w:val="000D2824"/>
    <w:rsid w:val="000D5AFE"/>
    <w:rsid w:val="000E7834"/>
    <w:rsid w:val="000F6E3E"/>
    <w:rsid w:val="00101472"/>
    <w:rsid w:val="0011091D"/>
    <w:rsid w:val="00122C17"/>
    <w:rsid w:val="00132F98"/>
    <w:rsid w:val="00144FDA"/>
    <w:rsid w:val="00147109"/>
    <w:rsid w:val="00150164"/>
    <w:rsid w:val="00163841"/>
    <w:rsid w:val="001649CE"/>
    <w:rsid w:val="00180E01"/>
    <w:rsid w:val="001828BB"/>
    <w:rsid w:val="001850D7"/>
    <w:rsid w:val="00197B9C"/>
    <w:rsid w:val="001A748A"/>
    <w:rsid w:val="001B19C2"/>
    <w:rsid w:val="001B4992"/>
    <w:rsid w:val="001C0565"/>
    <w:rsid w:val="001C078B"/>
    <w:rsid w:val="001C4D91"/>
    <w:rsid w:val="001D0BBE"/>
    <w:rsid w:val="001D5827"/>
    <w:rsid w:val="001F6D9B"/>
    <w:rsid w:val="0020009A"/>
    <w:rsid w:val="0021426F"/>
    <w:rsid w:val="002212AD"/>
    <w:rsid w:val="0023298E"/>
    <w:rsid w:val="00236035"/>
    <w:rsid w:val="0024721D"/>
    <w:rsid w:val="00255DBA"/>
    <w:rsid w:val="00260CC2"/>
    <w:rsid w:val="002614A1"/>
    <w:rsid w:val="002932D4"/>
    <w:rsid w:val="00295A28"/>
    <w:rsid w:val="002B3512"/>
    <w:rsid w:val="002B4F3D"/>
    <w:rsid w:val="002C3C44"/>
    <w:rsid w:val="002D723E"/>
    <w:rsid w:val="002D7532"/>
    <w:rsid w:val="00317420"/>
    <w:rsid w:val="0031758D"/>
    <w:rsid w:val="00320A0F"/>
    <w:rsid w:val="003231A3"/>
    <w:rsid w:val="00332944"/>
    <w:rsid w:val="003620EC"/>
    <w:rsid w:val="00374AD8"/>
    <w:rsid w:val="003757D8"/>
    <w:rsid w:val="00376883"/>
    <w:rsid w:val="00386FD8"/>
    <w:rsid w:val="00396228"/>
    <w:rsid w:val="003A70DD"/>
    <w:rsid w:val="003E0CA7"/>
    <w:rsid w:val="003E0EE8"/>
    <w:rsid w:val="003E2D29"/>
    <w:rsid w:val="003E3AB8"/>
    <w:rsid w:val="003E760C"/>
    <w:rsid w:val="00401A0D"/>
    <w:rsid w:val="004049B2"/>
    <w:rsid w:val="00410178"/>
    <w:rsid w:val="00410E6B"/>
    <w:rsid w:val="00411477"/>
    <w:rsid w:val="00414B68"/>
    <w:rsid w:val="00416F34"/>
    <w:rsid w:val="004172A9"/>
    <w:rsid w:val="00425AFE"/>
    <w:rsid w:val="00427B40"/>
    <w:rsid w:val="00452E3F"/>
    <w:rsid w:val="004579B2"/>
    <w:rsid w:val="004809B1"/>
    <w:rsid w:val="0049012C"/>
    <w:rsid w:val="004B3746"/>
    <w:rsid w:val="004C0C2E"/>
    <w:rsid w:val="004D7CA5"/>
    <w:rsid w:val="004E25C9"/>
    <w:rsid w:val="004E4C7C"/>
    <w:rsid w:val="005033FF"/>
    <w:rsid w:val="005038C1"/>
    <w:rsid w:val="00510490"/>
    <w:rsid w:val="0053200D"/>
    <w:rsid w:val="0054781D"/>
    <w:rsid w:val="00556797"/>
    <w:rsid w:val="00560B24"/>
    <w:rsid w:val="005874CE"/>
    <w:rsid w:val="0058779B"/>
    <w:rsid w:val="00594AEB"/>
    <w:rsid w:val="00597B60"/>
    <w:rsid w:val="005A05B7"/>
    <w:rsid w:val="005A1240"/>
    <w:rsid w:val="005C7777"/>
    <w:rsid w:val="005D358E"/>
    <w:rsid w:val="005D7AF5"/>
    <w:rsid w:val="005E4613"/>
    <w:rsid w:val="005E4A86"/>
    <w:rsid w:val="005E5049"/>
    <w:rsid w:val="00615618"/>
    <w:rsid w:val="006273B3"/>
    <w:rsid w:val="006419C3"/>
    <w:rsid w:val="0066054A"/>
    <w:rsid w:val="00676354"/>
    <w:rsid w:val="006776AE"/>
    <w:rsid w:val="006816B6"/>
    <w:rsid w:val="00683897"/>
    <w:rsid w:val="00685D02"/>
    <w:rsid w:val="00690E0E"/>
    <w:rsid w:val="00691232"/>
    <w:rsid w:val="00697950"/>
    <w:rsid w:val="006A0D28"/>
    <w:rsid w:val="006B2657"/>
    <w:rsid w:val="006C1EE7"/>
    <w:rsid w:val="006D0F91"/>
    <w:rsid w:val="006E3A51"/>
    <w:rsid w:val="006E4A41"/>
    <w:rsid w:val="006E4E54"/>
    <w:rsid w:val="006F6D5F"/>
    <w:rsid w:val="006F6E34"/>
    <w:rsid w:val="00716680"/>
    <w:rsid w:val="00720631"/>
    <w:rsid w:val="00726AF2"/>
    <w:rsid w:val="007363AA"/>
    <w:rsid w:val="00737ED8"/>
    <w:rsid w:val="00744041"/>
    <w:rsid w:val="0074538B"/>
    <w:rsid w:val="0074799E"/>
    <w:rsid w:val="00784851"/>
    <w:rsid w:val="00786801"/>
    <w:rsid w:val="007A12A3"/>
    <w:rsid w:val="007C2512"/>
    <w:rsid w:val="007C4459"/>
    <w:rsid w:val="007D4265"/>
    <w:rsid w:val="007D7363"/>
    <w:rsid w:val="007E71CE"/>
    <w:rsid w:val="007F5DDC"/>
    <w:rsid w:val="008056DF"/>
    <w:rsid w:val="00805923"/>
    <w:rsid w:val="00812542"/>
    <w:rsid w:val="00820CA8"/>
    <w:rsid w:val="00827197"/>
    <w:rsid w:val="008443B0"/>
    <w:rsid w:val="00850864"/>
    <w:rsid w:val="00857A7F"/>
    <w:rsid w:val="0086126A"/>
    <w:rsid w:val="008616B1"/>
    <w:rsid w:val="00871D66"/>
    <w:rsid w:val="00876B82"/>
    <w:rsid w:val="00884DAD"/>
    <w:rsid w:val="008905DD"/>
    <w:rsid w:val="00892C13"/>
    <w:rsid w:val="008A2350"/>
    <w:rsid w:val="008B2C2B"/>
    <w:rsid w:val="008B46DD"/>
    <w:rsid w:val="008B71B9"/>
    <w:rsid w:val="008C1BE7"/>
    <w:rsid w:val="008C357D"/>
    <w:rsid w:val="008C3A68"/>
    <w:rsid w:val="008C7EC3"/>
    <w:rsid w:val="008D657E"/>
    <w:rsid w:val="008E5C60"/>
    <w:rsid w:val="008F2770"/>
    <w:rsid w:val="00902E77"/>
    <w:rsid w:val="0090475D"/>
    <w:rsid w:val="0092374B"/>
    <w:rsid w:val="00927624"/>
    <w:rsid w:val="009424C3"/>
    <w:rsid w:val="009508E1"/>
    <w:rsid w:val="00952121"/>
    <w:rsid w:val="00961186"/>
    <w:rsid w:val="00970CBB"/>
    <w:rsid w:val="00973E26"/>
    <w:rsid w:val="00975B8A"/>
    <w:rsid w:val="00986D75"/>
    <w:rsid w:val="009A424A"/>
    <w:rsid w:val="009B0D9D"/>
    <w:rsid w:val="009C6C19"/>
    <w:rsid w:val="009D2768"/>
    <w:rsid w:val="009D47CE"/>
    <w:rsid w:val="009E31CE"/>
    <w:rsid w:val="009F0568"/>
    <w:rsid w:val="009F14E1"/>
    <w:rsid w:val="009F152A"/>
    <w:rsid w:val="009F25FD"/>
    <w:rsid w:val="009F2F1D"/>
    <w:rsid w:val="009F4FD2"/>
    <w:rsid w:val="00A058EC"/>
    <w:rsid w:val="00A05ADF"/>
    <w:rsid w:val="00A0668D"/>
    <w:rsid w:val="00A31EC8"/>
    <w:rsid w:val="00A33B9B"/>
    <w:rsid w:val="00A33CC4"/>
    <w:rsid w:val="00A56AA4"/>
    <w:rsid w:val="00A57244"/>
    <w:rsid w:val="00A65479"/>
    <w:rsid w:val="00A84AEA"/>
    <w:rsid w:val="00A856C5"/>
    <w:rsid w:val="00A940B8"/>
    <w:rsid w:val="00A9627E"/>
    <w:rsid w:val="00AA1E04"/>
    <w:rsid w:val="00AA7972"/>
    <w:rsid w:val="00AB0F51"/>
    <w:rsid w:val="00AB6DB5"/>
    <w:rsid w:val="00AC6ED2"/>
    <w:rsid w:val="00AD4213"/>
    <w:rsid w:val="00AE7549"/>
    <w:rsid w:val="00AF0C8B"/>
    <w:rsid w:val="00AF6FCE"/>
    <w:rsid w:val="00B02BDE"/>
    <w:rsid w:val="00B13956"/>
    <w:rsid w:val="00B2452F"/>
    <w:rsid w:val="00B2587D"/>
    <w:rsid w:val="00B26F29"/>
    <w:rsid w:val="00B33D0E"/>
    <w:rsid w:val="00B544A0"/>
    <w:rsid w:val="00B620B1"/>
    <w:rsid w:val="00B64019"/>
    <w:rsid w:val="00B645D2"/>
    <w:rsid w:val="00B90D08"/>
    <w:rsid w:val="00B93E62"/>
    <w:rsid w:val="00BA2F90"/>
    <w:rsid w:val="00BC458A"/>
    <w:rsid w:val="00BD6E53"/>
    <w:rsid w:val="00BF3EAD"/>
    <w:rsid w:val="00BF4B70"/>
    <w:rsid w:val="00C01322"/>
    <w:rsid w:val="00C040E9"/>
    <w:rsid w:val="00C05D6E"/>
    <w:rsid w:val="00C2797C"/>
    <w:rsid w:val="00C30D12"/>
    <w:rsid w:val="00C42038"/>
    <w:rsid w:val="00C765F2"/>
    <w:rsid w:val="00C9272B"/>
    <w:rsid w:val="00CA34B0"/>
    <w:rsid w:val="00CC70E8"/>
    <w:rsid w:val="00CD5E3B"/>
    <w:rsid w:val="00CF0C1B"/>
    <w:rsid w:val="00D000C6"/>
    <w:rsid w:val="00D011A7"/>
    <w:rsid w:val="00D230B7"/>
    <w:rsid w:val="00D25073"/>
    <w:rsid w:val="00D31F54"/>
    <w:rsid w:val="00D32E2E"/>
    <w:rsid w:val="00D44366"/>
    <w:rsid w:val="00D45C7F"/>
    <w:rsid w:val="00D61E3F"/>
    <w:rsid w:val="00D74437"/>
    <w:rsid w:val="00D7549D"/>
    <w:rsid w:val="00D7592F"/>
    <w:rsid w:val="00D77408"/>
    <w:rsid w:val="00D97488"/>
    <w:rsid w:val="00DA3A96"/>
    <w:rsid w:val="00DA49CE"/>
    <w:rsid w:val="00DA4C0B"/>
    <w:rsid w:val="00DA5AF2"/>
    <w:rsid w:val="00DB4E61"/>
    <w:rsid w:val="00DB7E39"/>
    <w:rsid w:val="00DD0E74"/>
    <w:rsid w:val="00DD6119"/>
    <w:rsid w:val="00DE370D"/>
    <w:rsid w:val="00DF0A53"/>
    <w:rsid w:val="00DF105D"/>
    <w:rsid w:val="00DF386D"/>
    <w:rsid w:val="00E004BD"/>
    <w:rsid w:val="00E052B2"/>
    <w:rsid w:val="00E13D30"/>
    <w:rsid w:val="00E155C2"/>
    <w:rsid w:val="00E21DCB"/>
    <w:rsid w:val="00E33C80"/>
    <w:rsid w:val="00E351E1"/>
    <w:rsid w:val="00E55A37"/>
    <w:rsid w:val="00E56902"/>
    <w:rsid w:val="00E643C6"/>
    <w:rsid w:val="00E65C10"/>
    <w:rsid w:val="00E661B4"/>
    <w:rsid w:val="00E71D57"/>
    <w:rsid w:val="00E76D31"/>
    <w:rsid w:val="00E80F37"/>
    <w:rsid w:val="00E932A9"/>
    <w:rsid w:val="00EC2F90"/>
    <w:rsid w:val="00EC6812"/>
    <w:rsid w:val="00ED0F6D"/>
    <w:rsid w:val="00ED10FF"/>
    <w:rsid w:val="00EF28DD"/>
    <w:rsid w:val="00F04201"/>
    <w:rsid w:val="00F06CCF"/>
    <w:rsid w:val="00F142CB"/>
    <w:rsid w:val="00F20092"/>
    <w:rsid w:val="00F23FED"/>
    <w:rsid w:val="00F32F5B"/>
    <w:rsid w:val="00F545A4"/>
    <w:rsid w:val="00F86E1E"/>
    <w:rsid w:val="00FA1A97"/>
    <w:rsid w:val="00FA79E0"/>
    <w:rsid w:val="00FB3EE1"/>
    <w:rsid w:val="00FB4463"/>
    <w:rsid w:val="00FD1AEB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22C08"/>
  <w15:docId w15:val="{A657D031-0746-4989-A8BF-DCED2ED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basedOn w:val="a0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101472"/>
    <w:rPr>
      <w:vertAlign w:val="superscript"/>
    </w:rPr>
  </w:style>
  <w:style w:type="character" w:styleId="af9">
    <w:name w:val="page number"/>
    <w:basedOn w:val="a0"/>
    <w:uiPriority w:val="99"/>
    <w:locked/>
    <w:rsid w:val="00E65C10"/>
  </w:style>
  <w:style w:type="paragraph" w:styleId="afa">
    <w:name w:val="No Spacing"/>
    <w:uiPriority w:val="1"/>
    <w:qFormat/>
    <w:rsid w:val="00E65C10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2021-10-10T13:39:00Z</cp:lastPrinted>
  <dcterms:created xsi:type="dcterms:W3CDTF">2022-09-11T07:11:00Z</dcterms:created>
  <dcterms:modified xsi:type="dcterms:W3CDTF">2022-11-21T10:52:00Z</dcterms:modified>
</cp:coreProperties>
</file>