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54D" w:rsidRDefault="005A654D" w:rsidP="00743941">
      <w:pPr>
        <w:spacing w:after="0" w:line="240" w:lineRule="auto"/>
        <w:jc w:val="center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noProof/>
          <w:lang w:eastAsia="ru-RU"/>
        </w:rPr>
        <w:drawing>
          <wp:inline distT="0" distB="0" distL="0" distR="0" wp14:anchorId="2BCD4F27" wp14:editId="1C49F6D1">
            <wp:extent cx="5940425" cy="84969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54D" w:rsidRDefault="005A654D" w:rsidP="00743941">
      <w:pPr>
        <w:spacing w:after="0" w:line="240" w:lineRule="auto"/>
        <w:jc w:val="center"/>
        <w:rPr>
          <w:rFonts w:ascii="Times New Roman" w:eastAsia="SimSun" w:hAnsi="Times New Roman"/>
          <w:sz w:val="28"/>
          <w:szCs w:val="28"/>
          <w:lang w:eastAsia="zh-CN"/>
        </w:rPr>
      </w:pPr>
    </w:p>
    <w:p w:rsidR="005A654D" w:rsidRDefault="005A654D" w:rsidP="00743941">
      <w:pPr>
        <w:spacing w:after="0" w:line="240" w:lineRule="auto"/>
        <w:jc w:val="center"/>
        <w:rPr>
          <w:rFonts w:ascii="Times New Roman" w:eastAsia="SimSun" w:hAnsi="Times New Roman"/>
          <w:sz w:val="28"/>
          <w:szCs w:val="28"/>
          <w:lang w:eastAsia="zh-CN"/>
        </w:rPr>
      </w:pPr>
    </w:p>
    <w:p w:rsidR="005A654D" w:rsidRDefault="005A654D" w:rsidP="00743941">
      <w:pPr>
        <w:spacing w:after="0" w:line="240" w:lineRule="auto"/>
        <w:jc w:val="center"/>
        <w:rPr>
          <w:rFonts w:ascii="Times New Roman" w:eastAsia="SimSun" w:hAnsi="Times New Roman"/>
          <w:sz w:val="28"/>
          <w:szCs w:val="28"/>
          <w:lang w:eastAsia="zh-CN"/>
        </w:rPr>
      </w:pPr>
    </w:p>
    <w:p w:rsidR="00743941" w:rsidRDefault="00743941" w:rsidP="00743941">
      <w:pPr>
        <w:spacing w:after="0" w:line="240" w:lineRule="auto"/>
        <w:jc w:val="center"/>
        <w:rPr>
          <w:rFonts w:ascii="Times New Roman" w:eastAsia="SimSun" w:hAnsi="Times New Roman"/>
          <w:sz w:val="28"/>
          <w:szCs w:val="28"/>
          <w:lang w:eastAsia="zh-CN"/>
        </w:rPr>
      </w:pPr>
      <w:bookmarkStart w:id="0" w:name="_GoBack"/>
      <w:bookmarkEnd w:id="0"/>
      <w:r>
        <w:rPr>
          <w:rFonts w:ascii="Times New Roman" w:eastAsia="SimSun" w:hAnsi="Times New Roman"/>
          <w:sz w:val="28"/>
          <w:szCs w:val="28"/>
          <w:lang w:eastAsia="zh-CN"/>
        </w:rPr>
        <w:lastRenderedPageBreak/>
        <w:t>Муниципальное бюджетное общеобразовательное учреждение</w:t>
      </w:r>
    </w:p>
    <w:p w:rsidR="00743941" w:rsidRDefault="00743941" w:rsidP="00743941">
      <w:pPr>
        <w:spacing w:after="0" w:line="240" w:lineRule="auto"/>
        <w:jc w:val="center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eastAsia="SimSun" w:hAnsi="Times New Roman"/>
          <w:sz w:val="28"/>
          <w:szCs w:val="28"/>
          <w:lang w:eastAsia="zh-CN"/>
        </w:rPr>
        <w:t>«Средняя школа № 16 имени Героя Советского Союза Степана Иванова города Евпатории Республики Крым»</w:t>
      </w:r>
    </w:p>
    <w:p w:rsidR="00743941" w:rsidRDefault="00743941" w:rsidP="00743941">
      <w:pPr>
        <w:spacing w:after="0" w:line="240" w:lineRule="auto"/>
        <w:jc w:val="center"/>
        <w:rPr>
          <w:rFonts w:ascii="Times New Roman" w:eastAsia="SimSun" w:hAnsi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/>
          <w:b/>
          <w:sz w:val="28"/>
          <w:szCs w:val="28"/>
          <w:lang w:eastAsia="zh-CN"/>
        </w:rPr>
        <w:t>(МБОУ «СШ №16 им. С. Иванова»)</w:t>
      </w:r>
    </w:p>
    <w:p w:rsidR="00743941" w:rsidRDefault="00743941" w:rsidP="0074394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43941" w:rsidRDefault="00743941" w:rsidP="0074394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43941" w:rsidRDefault="00743941" w:rsidP="009E3FF3">
      <w:pPr>
        <w:spacing w:after="0" w:line="240" w:lineRule="auto"/>
        <w:rPr>
          <w:rFonts w:ascii="Times New Roman" w:eastAsia="SimSun" w:hAnsi="Times New Roman"/>
          <w:b/>
          <w:sz w:val="32"/>
          <w:szCs w:val="32"/>
          <w:lang w:eastAsia="zh-CN"/>
        </w:rPr>
      </w:pPr>
      <w:r>
        <w:rPr>
          <w:rFonts w:ascii="Times New Roman" w:eastAsia="SimSun" w:hAnsi="Times New Roman"/>
          <w:b/>
          <w:sz w:val="28"/>
          <w:szCs w:val="28"/>
          <w:lang w:eastAsia="zh-CN"/>
        </w:rPr>
        <w:t>РАССМОТРЕНОСОГЛАСОВАНО УТВЕРЖДЕНО</w:t>
      </w:r>
    </w:p>
    <w:p w:rsidR="00743941" w:rsidRDefault="00743941" w:rsidP="00743941">
      <w:pPr>
        <w:spacing w:after="0" w:line="240" w:lineRule="auto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eastAsia="SimSun" w:hAnsi="Times New Roman"/>
          <w:sz w:val="28"/>
          <w:szCs w:val="28"/>
          <w:lang w:eastAsia="zh-CN"/>
        </w:rPr>
        <w:t>на заседании ШМО        Заместитель директора по УВР    Директор школы</w:t>
      </w:r>
    </w:p>
    <w:p w:rsidR="00743941" w:rsidRDefault="00743941" w:rsidP="00743941">
      <w:pPr>
        <w:spacing w:after="0" w:line="240" w:lineRule="auto"/>
        <w:jc w:val="center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eastAsia="SimSun" w:hAnsi="Times New Roman"/>
          <w:sz w:val="28"/>
          <w:szCs w:val="28"/>
          <w:lang w:eastAsia="zh-CN"/>
        </w:rPr>
        <w:t xml:space="preserve">от 22.08. 2022 г.              </w:t>
      </w:r>
      <w:r>
        <w:rPr>
          <w:sz w:val="28"/>
          <w:szCs w:val="28"/>
        </w:rPr>
        <w:t xml:space="preserve"> ____</w:t>
      </w:r>
      <w:r>
        <w:rPr>
          <w:rFonts w:ascii="Times New Roman" w:hAnsi="Times New Roman"/>
          <w:sz w:val="28"/>
          <w:szCs w:val="28"/>
        </w:rPr>
        <w:t>Т. В. Полищук</w:t>
      </w:r>
      <w:r>
        <w:rPr>
          <w:sz w:val="28"/>
          <w:szCs w:val="28"/>
        </w:rPr>
        <w:t xml:space="preserve">____ </w:t>
      </w:r>
      <w:r>
        <w:rPr>
          <w:rFonts w:ascii="Times New Roman" w:hAnsi="Times New Roman"/>
          <w:sz w:val="28"/>
          <w:szCs w:val="28"/>
        </w:rPr>
        <w:t>О.А. Донцова</w:t>
      </w:r>
    </w:p>
    <w:p w:rsidR="00743941" w:rsidRDefault="00743941" w:rsidP="00743941">
      <w:pPr>
        <w:spacing w:after="0" w:line="240" w:lineRule="auto"/>
        <w:jc w:val="center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eastAsia="SimSun" w:hAnsi="Times New Roman"/>
          <w:sz w:val="28"/>
          <w:szCs w:val="28"/>
          <w:lang w:eastAsia="zh-CN"/>
        </w:rPr>
        <w:t xml:space="preserve">протокол №1                   </w:t>
      </w:r>
      <w:r>
        <w:rPr>
          <w:rFonts w:ascii="Times New Roman" w:hAnsi="Times New Roman"/>
          <w:sz w:val="28"/>
          <w:szCs w:val="28"/>
        </w:rPr>
        <w:t xml:space="preserve">23.08.2022 </w:t>
      </w:r>
      <w:proofErr w:type="spellStart"/>
      <w:r>
        <w:rPr>
          <w:rFonts w:ascii="Times New Roman" w:hAnsi="Times New Roman"/>
          <w:sz w:val="28"/>
          <w:szCs w:val="28"/>
        </w:rPr>
        <w:t>г.Приказ</w:t>
      </w:r>
      <w:proofErr w:type="spellEnd"/>
      <w:r>
        <w:rPr>
          <w:rFonts w:ascii="Times New Roman" w:hAnsi="Times New Roman"/>
          <w:sz w:val="28"/>
          <w:szCs w:val="28"/>
        </w:rPr>
        <w:t xml:space="preserve"> № 779/01-16</w:t>
      </w:r>
    </w:p>
    <w:p w:rsidR="00743941" w:rsidRDefault="00743941" w:rsidP="00743941">
      <w:pPr>
        <w:spacing w:after="0" w:line="240" w:lineRule="auto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eastAsia="SimSun" w:hAnsi="Times New Roman"/>
          <w:sz w:val="28"/>
          <w:szCs w:val="28"/>
          <w:lang w:eastAsia="zh-CN"/>
        </w:rPr>
        <w:t>Руководитель ШМО                                                                от 31.08.2022 г.</w:t>
      </w:r>
    </w:p>
    <w:p w:rsidR="00743941" w:rsidRDefault="00743941" w:rsidP="00743941">
      <w:pPr>
        <w:spacing w:after="0" w:line="240" w:lineRule="auto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sz w:val="28"/>
          <w:szCs w:val="28"/>
        </w:rPr>
        <w:t>____</w:t>
      </w:r>
      <w:r>
        <w:rPr>
          <w:rFonts w:ascii="Times New Roman" w:hAnsi="Times New Roman"/>
          <w:sz w:val="28"/>
          <w:szCs w:val="28"/>
        </w:rPr>
        <w:t>В.П. Кравченко</w:t>
      </w:r>
    </w:p>
    <w:p w:rsidR="00743941" w:rsidRDefault="00743941" w:rsidP="00743941">
      <w:pPr>
        <w:spacing w:after="0" w:line="240" w:lineRule="auto"/>
        <w:rPr>
          <w:rFonts w:ascii="Times New Roman" w:eastAsia="SimSun" w:hAnsi="Times New Roman"/>
          <w:sz w:val="28"/>
          <w:szCs w:val="28"/>
          <w:lang w:eastAsia="zh-CN"/>
        </w:rPr>
      </w:pPr>
    </w:p>
    <w:p w:rsidR="00C57D0E" w:rsidRPr="00C57D0E" w:rsidRDefault="00C57D0E" w:rsidP="00C57D0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C57D0E" w:rsidRPr="00C57D0E" w:rsidRDefault="00C57D0E" w:rsidP="00C57D0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C57D0E" w:rsidRPr="00C57D0E" w:rsidRDefault="00C57D0E" w:rsidP="00C57D0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C57D0E" w:rsidRPr="00C57D0E" w:rsidRDefault="00C57D0E" w:rsidP="00C57D0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C57D0E" w:rsidRPr="0042612D" w:rsidRDefault="0042612D" w:rsidP="00C57D0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32"/>
          <w:szCs w:val="32"/>
        </w:rPr>
      </w:pPr>
      <w:r w:rsidRPr="0042612D">
        <w:rPr>
          <w:rFonts w:ascii="Times New Roman" w:eastAsia="Calibri" w:hAnsi="Times New Roman" w:cs="Times New Roman"/>
          <w:b/>
          <w:sz w:val="32"/>
          <w:szCs w:val="32"/>
        </w:rPr>
        <w:t>АДАПТИРОВАННАЯ</w:t>
      </w:r>
    </w:p>
    <w:p w:rsidR="00C57D0E" w:rsidRPr="00C57D0E" w:rsidRDefault="00C57D0E" w:rsidP="009E3FF3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32"/>
          <w:szCs w:val="32"/>
          <w:lang w:eastAsia="zh-CN"/>
        </w:rPr>
      </w:pPr>
      <w:r w:rsidRPr="00C57D0E">
        <w:rPr>
          <w:rFonts w:ascii="Times New Roman" w:eastAsia="SimSun" w:hAnsi="Times New Roman" w:cs="Times New Roman"/>
          <w:b/>
          <w:sz w:val="32"/>
          <w:szCs w:val="32"/>
          <w:lang w:eastAsia="zh-CN"/>
        </w:rPr>
        <w:t>ИНДИВИДУАЛЬНАЯ РАБОЧАЯ ПРОГРАММА</w:t>
      </w:r>
    </w:p>
    <w:p w:rsidR="00C57D0E" w:rsidRPr="00C57D0E" w:rsidRDefault="00C57D0E" w:rsidP="00C57D0E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32"/>
          <w:szCs w:val="32"/>
          <w:lang w:eastAsia="zh-CN"/>
        </w:rPr>
      </w:pPr>
      <w:r w:rsidRPr="00C57D0E">
        <w:rPr>
          <w:rFonts w:ascii="Times New Roman" w:eastAsia="SimSun" w:hAnsi="Times New Roman" w:cs="Times New Roman"/>
          <w:b/>
          <w:sz w:val="32"/>
          <w:szCs w:val="32"/>
          <w:lang w:eastAsia="zh-CN"/>
        </w:rPr>
        <w:t>ПО РУССКОМУ ЯЗЫКУ</w:t>
      </w:r>
    </w:p>
    <w:p w:rsidR="00C57D0E" w:rsidRPr="00C57D0E" w:rsidRDefault="00F47496" w:rsidP="00C57D0E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32"/>
          <w:szCs w:val="32"/>
          <w:lang w:eastAsia="zh-CN"/>
        </w:rPr>
      </w:pPr>
      <w:r>
        <w:rPr>
          <w:rFonts w:ascii="Times New Roman" w:eastAsia="SimSun" w:hAnsi="Times New Roman" w:cs="Times New Roman"/>
          <w:b/>
          <w:sz w:val="32"/>
          <w:szCs w:val="32"/>
          <w:lang w:eastAsia="zh-CN"/>
        </w:rPr>
        <w:t>для ученицы</w:t>
      </w:r>
      <w:r w:rsidR="00260C3E">
        <w:rPr>
          <w:rFonts w:ascii="Times New Roman" w:eastAsia="SimSun" w:hAnsi="Times New Roman" w:cs="Times New Roman"/>
          <w:b/>
          <w:sz w:val="32"/>
          <w:szCs w:val="32"/>
          <w:lang w:eastAsia="zh-CN"/>
        </w:rPr>
        <w:t xml:space="preserve"> 6</w:t>
      </w:r>
      <w:r>
        <w:rPr>
          <w:rFonts w:ascii="Times New Roman" w:eastAsia="SimSun" w:hAnsi="Times New Roman" w:cs="Times New Roman"/>
          <w:b/>
          <w:sz w:val="32"/>
          <w:szCs w:val="32"/>
          <w:lang w:eastAsia="zh-CN"/>
        </w:rPr>
        <w:t xml:space="preserve"> – Г</w:t>
      </w:r>
      <w:r w:rsidR="00C57D0E" w:rsidRPr="00C57D0E">
        <w:rPr>
          <w:rFonts w:ascii="Times New Roman" w:eastAsia="SimSun" w:hAnsi="Times New Roman" w:cs="Times New Roman"/>
          <w:b/>
          <w:sz w:val="32"/>
          <w:szCs w:val="32"/>
          <w:lang w:eastAsia="zh-CN"/>
        </w:rPr>
        <w:t xml:space="preserve"> класса</w:t>
      </w:r>
    </w:p>
    <w:p w:rsidR="00F47496" w:rsidRDefault="00F47496" w:rsidP="00C57D0E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32"/>
          <w:szCs w:val="32"/>
          <w:lang w:eastAsia="zh-CN"/>
        </w:rPr>
      </w:pPr>
      <w:proofErr w:type="spellStart"/>
      <w:r>
        <w:rPr>
          <w:rFonts w:ascii="Times New Roman" w:eastAsia="SimSun" w:hAnsi="Times New Roman" w:cs="Times New Roman"/>
          <w:b/>
          <w:sz w:val="32"/>
          <w:szCs w:val="32"/>
          <w:lang w:eastAsia="zh-CN"/>
        </w:rPr>
        <w:t>Кармелюк</w:t>
      </w:r>
      <w:proofErr w:type="spellEnd"/>
      <w:r>
        <w:rPr>
          <w:rFonts w:ascii="Times New Roman" w:eastAsia="SimSun" w:hAnsi="Times New Roman" w:cs="Times New Roman"/>
          <w:b/>
          <w:sz w:val="32"/>
          <w:szCs w:val="32"/>
          <w:lang w:eastAsia="zh-CN"/>
        </w:rPr>
        <w:t xml:space="preserve"> Вероники</w:t>
      </w:r>
    </w:p>
    <w:p w:rsidR="00C57D0E" w:rsidRPr="00C57D0E" w:rsidRDefault="00F47496" w:rsidP="00C57D0E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32"/>
          <w:szCs w:val="32"/>
          <w:lang w:eastAsia="zh-CN"/>
        </w:rPr>
      </w:pPr>
      <w:r>
        <w:rPr>
          <w:rFonts w:ascii="Times New Roman" w:eastAsia="SimSun" w:hAnsi="Times New Roman" w:cs="Times New Roman"/>
          <w:b/>
          <w:sz w:val="32"/>
          <w:szCs w:val="32"/>
          <w:lang w:eastAsia="zh-CN"/>
        </w:rPr>
        <w:t>обучающейся</w:t>
      </w:r>
      <w:r w:rsidR="00C57D0E" w:rsidRPr="00C57D0E">
        <w:rPr>
          <w:rFonts w:ascii="Times New Roman" w:eastAsia="SimSun" w:hAnsi="Times New Roman" w:cs="Times New Roman"/>
          <w:b/>
          <w:sz w:val="32"/>
          <w:szCs w:val="32"/>
          <w:lang w:eastAsia="zh-CN"/>
        </w:rPr>
        <w:t xml:space="preserve"> индивидуально на дому</w:t>
      </w:r>
    </w:p>
    <w:p w:rsidR="00C57D0E" w:rsidRPr="00C57D0E" w:rsidRDefault="00C57D0E" w:rsidP="00C57D0E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32"/>
          <w:szCs w:val="32"/>
          <w:lang w:eastAsia="zh-CN"/>
        </w:rPr>
      </w:pPr>
      <w:r w:rsidRPr="00C57D0E">
        <w:rPr>
          <w:rFonts w:ascii="Times New Roman" w:eastAsia="SimSun" w:hAnsi="Times New Roman" w:cs="Times New Roman"/>
          <w:b/>
          <w:sz w:val="32"/>
          <w:szCs w:val="32"/>
          <w:lang w:eastAsia="zh-CN"/>
        </w:rPr>
        <w:t>на 2022-2023 учебный год</w:t>
      </w:r>
    </w:p>
    <w:p w:rsidR="00C57D0E" w:rsidRPr="00C57D0E" w:rsidRDefault="00C57D0E" w:rsidP="00C57D0E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32"/>
          <w:szCs w:val="32"/>
          <w:lang w:eastAsia="zh-CN"/>
        </w:rPr>
      </w:pPr>
    </w:p>
    <w:p w:rsidR="00C57D0E" w:rsidRPr="00C57D0E" w:rsidRDefault="00C57D0E" w:rsidP="00C57D0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C57D0E" w:rsidRPr="00C57D0E" w:rsidRDefault="00C57D0E" w:rsidP="00C57D0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C57D0E" w:rsidRPr="00C57D0E" w:rsidRDefault="00C57D0E" w:rsidP="00C57D0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C57D0E" w:rsidRPr="00C57D0E" w:rsidRDefault="00C57D0E" w:rsidP="00C57D0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C57D0E" w:rsidRPr="00C57D0E" w:rsidRDefault="00C57D0E" w:rsidP="00C57D0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C57D0E" w:rsidRPr="00C57D0E" w:rsidRDefault="00C57D0E" w:rsidP="00C57D0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C57D0E" w:rsidRPr="00C57D0E" w:rsidRDefault="00C57D0E" w:rsidP="00C57D0E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57D0E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                                                                          Составитель программы: </w:t>
      </w:r>
    </w:p>
    <w:p w:rsidR="00C57D0E" w:rsidRPr="00C57D0E" w:rsidRDefault="00C57D0E" w:rsidP="00C57D0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C57D0E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                                                                         </w:t>
      </w:r>
    </w:p>
    <w:p w:rsidR="00C57D0E" w:rsidRPr="00C57D0E" w:rsidRDefault="00F47496" w:rsidP="00C57D0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Воробьева Людмила Владимировна</w:t>
      </w:r>
      <w:r w:rsidR="00C57D0E" w:rsidRPr="00C57D0E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, </w:t>
      </w:r>
    </w:p>
    <w:p w:rsidR="00C57D0E" w:rsidRPr="00C57D0E" w:rsidRDefault="00C57D0E" w:rsidP="00C57D0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C57D0E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                                                                          учитель </w:t>
      </w:r>
      <w:proofErr w:type="gramStart"/>
      <w:r w:rsidRPr="00C57D0E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русского  языка</w:t>
      </w:r>
      <w:proofErr w:type="gramEnd"/>
      <w:r w:rsidRPr="00C57D0E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и</w:t>
      </w:r>
    </w:p>
    <w:p w:rsidR="00C57D0E" w:rsidRPr="00C57D0E" w:rsidRDefault="00C57D0E" w:rsidP="00C57D0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C57D0E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                                                                          литературы             </w:t>
      </w:r>
    </w:p>
    <w:p w:rsidR="00C57D0E" w:rsidRPr="00C57D0E" w:rsidRDefault="00C57D0E" w:rsidP="00C57D0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u w:val="single"/>
          <w:lang w:eastAsia="ru-RU"/>
        </w:rPr>
      </w:pPr>
    </w:p>
    <w:p w:rsidR="00C57D0E" w:rsidRPr="00C57D0E" w:rsidRDefault="00C57D0E" w:rsidP="00C57D0E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57D0E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                                                                           ____________________ </w:t>
      </w:r>
    </w:p>
    <w:p w:rsidR="00C57D0E" w:rsidRPr="00C57D0E" w:rsidRDefault="00C57D0E" w:rsidP="00C57D0E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57D0E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                                                                          (подпись учителя) </w:t>
      </w:r>
    </w:p>
    <w:p w:rsidR="00C57D0E" w:rsidRPr="00C57D0E" w:rsidRDefault="00C57D0E" w:rsidP="00C57D0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C57D0E" w:rsidRPr="00C57D0E" w:rsidRDefault="00C57D0E" w:rsidP="00C57D0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C57D0E" w:rsidRPr="00C57D0E" w:rsidRDefault="00C57D0E" w:rsidP="00C57D0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C57D0E" w:rsidRPr="00C57D0E" w:rsidRDefault="00C57D0E" w:rsidP="00C57D0E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9E3FF3" w:rsidRDefault="009E3FF3" w:rsidP="00C57D0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</w:pPr>
    </w:p>
    <w:p w:rsidR="00C57D0E" w:rsidRDefault="00754186" w:rsidP="00C57D0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>Евпатория 2022</w:t>
      </w:r>
    </w:p>
    <w:p w:rsidR="000F28A5" w:rsidRDefault="000F28A5" w:rsidP="00226E39">
      <w:pPr>
        <w:spacing w:after="0" w:line="240" w:lineRule="auto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b/>
          <w:sz w:val="24"/>
          <w:szCs w:val="24"/>
        </w:rPr>
        <w:lastRenderedPageBreak/>
        <w:t>Образовательный стандарт:</w:t>
      </w:r>
      <w:r w:rsidRPr="00226E39">
        <w:rPr>
          <w:rFonts w:ascii="Times New Roman" w:hAnsi="Times New Roman" w:cs="Times New Roman"/>
          <w:sz w:val="24"/>
          <w:szCs w:val="24"/>
        </w:rPr>
        <w:t xml:space="preserve"> Федеральный государственный образовательный стандарт ООО, утвержденный приказом Минобразования РФ от 17.12.2010 № 1897, (с изменениями от 31.12.2015г. № 1577);</w:t>
      </w:r>
    </w:p>
    <w:p w:rsidR="0042612D" w:rsidRPr="00226E39" w:rsidRDefault="0042612D" w:rsidP="00226E39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  <w:r w:rsidRPr="0042612D">
        <w:rPr>
          <w:rFonts w:ascii="Times New Roman" w:hAnsi="Times New Roman" w:cs="Times New Roman"/>
          <w:b/>
          <w:sz w:val="24"/>
          <w:szCs w:val="24"/>
        </w:rPr>
        <w:t xml:space="preserve">Адаптированная индивидуальная рабочая программа по русскому языку </w:t>
      </w:r>
      <w:r>
        <w:rPr>
          <w:rFonts w:ascii="Times New Roman" w:hAnsi="Times New Roman" w:cs="Times New Roman"/>
          <w:sz w:val="24"/>
          <w:szCs w:val="24"/>
        </w:rPr>
        <w:t xml:space="preserve">основного общего образования для учащихся с задержкой психического развития (вариант 7.2). Рассмотрено на заседании Педагогического совета </w:t>
      </w:r>
      <w:r w:rsidR="0034210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протокол №14 от 30.08.2021г.</w:t>
      </w:r>
      <w:r w:rsidR="0034210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Утверждено директором МБОУ «СШ16»</w:t>
      </w:r>
      <w:r w:rsidR="0034210F">
        <w:rPr>
          <w:rFonts w:ascii="Times New Roman" w:hAnsi="Times New Roman" w:cs="Times New Roman"/>
          <w:sz w:val="24"/>
          <w:szCs w:val="24"/>
        </w:rPr>
        <w:t xml:space="preserve"> им. С. Иванова» Донцовой О.А.</w:t>
      </w:r>
      <w:r w:rsidR="00CF3522">
        <w:rPr>
          <w:rFonts w:ascii="Times New Roman" w:hAnsi="Times New Roman" w:cs="Times New Roman"/>
          <w:sz w:val="24"/>
          <w:szCs w:val="24"/>
        </w:rPr>
        <w:t xml:space="preserve"> Приказ №782-01-16 от 30.08.2021 г.</w:t>
      </w:r>
    </w:p>
    <w:p w:rsidR="000F28A5" w:rsidRPr="00226E39" w:rsidRDefault="000F28A5" w:rsidP="00226E39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b/>
          <w:sz w:val="24"/>
          <w:szCs w:val="24"/>
        </w:rPr>
        <w:t xml:space="preserve">Учебник: </w:t>
      </w:r>
      <w:r w:rsidRPr="00226E39">
        <w:rPr>
          <w:rFonts w:ascii="Times New Roman" w:eastAsia="Calibri" w:hAnsi="Times New Roman" w:cs="Times New Roman"/>
          <w:sz w:val="24"/>
          <w:szCs w:val="24"/>
        </w:rPr>
        <w:t xml:space="preserve">Русский язык. 6 класс. Учебник для общеобразовательных организаций в 2-х частях (Л.М. </w:t>
      </w:r>
      <w:proofErr w:type="spellStart"/>
      <w:r w:rsidRPr="00226E39">
        <w:rPr>
          <w:rFonts w:ascii="Times New Roman" w:eastAsia="Calibri" w:hAnsi="Times New Roman" w:cs="Times New Roman"/>
          <w:sz w:val="24"/>
          <w:szCs w:val="24"/>
        </w:rPr>
        <w:t>Рыбченкова</w:t>
      </w:r>
      <w:proofErr w:type="spellEnd"/>
      <w:r w:rsidRPr="00226E39">
        <w:rPr>
          <w:rFonts w:ascii="Times New Roman" w:eastAsia="Calibri" w:hAnsi="Times New Roman" w:cs="Times New Roman"/>
          <w:sz w:val="24"/>
          <w:szCs w:val="24"/>
        </w:rPr>
        <w:t xml:space="preserve">, О.М. Александрова и </w:t>
      </w:r>
      <w:proofErr w:type="spellStart"/>
      <w:r w:rsidRPr="00226E39">
        <w:rPr>
          <w:rFonts w:ascii="Times New Roman" w:eastAsia="Calibri" w:hAnsi="Times New Roman" w:cs="Times New Roman"/>
          <w:sz w:val="24"/>
          <w:szCs w:val="24"/>
        </w:rPr>
        <w:t>др</w:t>
      </w:r>
      <w:proofErr w:type="spellEnd"/>
      <w:r w:rsidRPr="00226E39">
        <w:rPr>
          <w:rFonts w:ascii="Times New Roman" w:eastAsia="Calibri" w:hAnsi="Times New Roman" w:cs="Times New Roman"/>
          <w:sz w:val="24"/>
          <w:szCs w:val="24"/>
        </w:rPr>
        <w:t xml:space="preserve">). – М.: Просвещение, 2014. </w:t>
      </w:r>
    </w:p>
    <w:p w:rsidR="004935B5" w:rsidRPr="00226E39" w:rsidRDefault="004935B5" w:rsidP="00226E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26E39">
        <w:rPr>
          <w:rFonts w:ascii="Times New Roman" w:eastAsia="Calibri" w:hAnsi="Times New Roman" w:cs="Times New Roman"/>
          <w:sz w:val="24"/>
          <w:szCs w:val="24"/>
          <w:lang w:eastAsia="ru-RU"/>
        </w:rPr>
        <w:t>Программа составлена с учётом принципов системности, доступности и научности, преемственности и перспективности, а также с учётом индивидуальных особенностей ученика, состояния его здоровья, особенностей его познавательной деятельности, и особыми образовательными потребностями. Программа направлена на разностороннее развитие личности учащегося, содержит материал, помогающий учащемуся достичь того уровня общеобразовательных знаний и умений, которые необходимы им для успешной социальной адаптации.</w:t>
      </w:r>
    </w:p>
    <w:p w:rsidR="000F28A5" w:rsidRPr="00226E39" w:rsidRDefault="000F28A5" w:rsidP="00226E39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26E39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учебного предмета</w:t>
      </w:r>
    </w:p>
    <w:p w:rsidR="000F28A5" w:rsidRPr="00226E39" w:rsidRDefault="000F28A5" w:rsidP="00226E39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1) понимание русского языка как одной из основных национально-культурных ценностей русского народа;</w:t>
      </w:r>
    </w:p>
    <w:p w:rsidR="000F28A5" w:rsidRPr="00226E39" w:rsidRDefault="000F28A5" w:rsidP="00226E39">
      <w:pPr>
        <w:tabs>
          <w:tab w:val="left" w:pos="0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2) осознание эстетической ценности русского языка; уважительное отношение к родному языку, гордость за него;</w:t>
      </w:r>
    </w:p>
    <w:p w:rsidR="000F28A5" w:rsidRPr="00226E39" w:rsidRDefault="000F28A5" w:rsidP="00226E39">
      <w:pPr>
        <w:tabs>
          <w:tab w:val="left" w:pos="0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3) достаточный объем словарного запаса и усвоенных грамматических средств для свободного выражения мыслей и чувств в процессе</w:t>
      </w:r>
    </w:p>
    <w:p w:rsidR="000F28A5" w:rsidRPr="00226E39" w:rsidRDefault="000F28A5" w:rsidP="00226E39">
      <w:pPr>
        <w:tabs>
          <w:tab w:val="left" w:pos="0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речевого общения.</w:t>
      </w:r>
    </w:p>
    <w:p w:rsidR="000F28A5" w:rsidRPr="00226E39" w:rsidRDefault="000F28A5" w:rsidP="00226E39">
      <w:pPr>
        <w:tabs>
          <w:tab w:val="left" w:pos="142"/>
        </w:tabs>
        <w:spacing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226E39">
        <w:rPr>
          <w:rFonts w:ascii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Pr="00226E39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0F28A5" w:rsidRPr="00226E39" w:rsidRDefault="000F28A5" w:rsidP="00226E39">
      <w:pPr>
        <w:tabs>
          <w:tab w:val="left" w:pos="142"/>
        </w:tabs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226E39">
        <w:rPr>
          <w:rFonts w:ascii="Times New Roman" w:hAnsi="Times New Roman" w:cs="Times New Roman"/>
          <w:sz w:val="24"/>
          <w:szCs w:val="24"/>
          <w:u w:val="single"/>
        </w:rPr>
        <w:t>Познавательные УУД:</w:t>
      </w:r>
    </w:p>
    <w:p w:rsidR="000F28A5" w:rsidRPr="00226E39" w:rsidRDefault="000F28A5" w:rsidP="00226E39">
      <w:pPr>
        <w:numPr>
          <w:ilvl w:val="0"/>
          <w:numId w:val="20"/>
        </w:numPr>
        <w:tabs>
          <w:tab w:val="left" w:pos="142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26E39">
        <w:rPr>
          <w:rFonts w:ascii="Times New Roman" w:hAnsi="Times New Roman" w:cs="Times New Roman"/>
          <w:sz w:val="24"/>
          <w:szCs w:val="24"/>
        </w:rPr>
        <w:t>самостоятельное выделение и формулирование познавательной цели;</w:t>
      </w:r>
    </w:p>
    <w:p w:rsidR="000F28A5" w:rsidRPr="00226E39" w:rsidRDefault="000F28A5" w:rsidP="00226E39">
      <w:pPr>
        <w:numPr>
          <w:ilvl w:val="0"/>
          <w:numId w:val="20"/>
        </w:numPr>
        <w:tabs>
          <w:tab w:val="left" w:pos="142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26E39">
        <w:rPr>
          <w:rFonts w:ascii="Times New Roman" w:hAnsi="Times New Roman" w:cs="Times New Roman"/>
          <w:sz w:val="24"/>
          <w:szCs w:val="24"/>
        </w:rPr>
        <w:t>поиск и выделение необходимой информации; применение методов информационного поиска, в том числе с помощью компьютерных средств;</w:t>
      </w:r>
    </w:p>
    <w:p w:rsidR="000F28A5" w:rsidRPr="00226E39" w:rsidRDefault="000F28A5" w:rsidP="00226E39">
      <w:pPr>
        <w:numPr>
          <w:ilvl w:val="0"/>
          <w:numId w:val="20"/>
        </w:numPr>
        <w:tabs>
          <w:tab w:val="left" w:pos="142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26E39">
        <w:rPr>
          <w:rFonts w:ascii="Times New Roman" w:hAnsi="Times New Roman" w:cs="Times New Roman"/>
          <w:sz w:val="24"/>
          <w:szCs w:val="24"/>
        </w:rPr>
        <w:t>знаково-символические действия, включая моделирование (преобразование объекта из чувствительной формы в модель, где выделены существенные характеристики объекта, и преобразование модели с целью выявления общих законов, определяющих данную предметную область);</w:t>
      </w:r>
    </w:p>
    <w:p w:rsidR="000F28A5" w:rsidRPr="00226E39" w:rsidRDefault="000F28A5" w:rsidP="00226E39">
      <w:pPr>
        <w:numPr>
          <w:ilvl w:val="0"/>
          <w:numId w:val="20"/>
        </w:numPr>
        <w:tabs>
          <w:tab w:val="left" w:pos="142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26E39">
        <w:rPr>
          <w:rFonts w:ascii="Times New Roman" w:hAnsi="Times New Roman" w:cs="Times New Roman"/>
          <w:sz w:val="24"/>
          <w:szCs w:val="24"/>
        </w:rPr>
        <w:t>структурирование знаний;</w:t>
      </w:r>
    </w:p>
    <w:p w:rsidR="000F28A5" w:rsidRPr="00226E39" w:rsidRDefault="000F28A5" w:rsidP="00226E39">
      <w:pPr>
        <w:numPr>
          <w:ilvl w:val="0"/>
          <w:numId w:val="20"/>
        </w:numPr>
        <w:tabs>
          <w:tab w:val="left" w:pos="142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26E39">
        <w:rPr>
          <w:rFonts w:ascii="Times New Roman" w:hAnsi="Times New Roman" w:cs="Times New Roman"/>
          <w:sz w:val="24"/>
          <w:szCs w:val="24"/>
        </w:rPr>
        <w:t>осознанное и произвольное постижение речевого высказывания в устной и письменной форме;</w:t>
      </w:r>
    </w:p>
    <w:p w:rsidR="000F28A5" w:rsidRPr="00226E39" w:rsidRDefault="000F28A5" w:rsidP="00226E39">
      <w:pPr>
        <w:numPr>
          <w:ilvl w:val="0"/>
          <w:numId w:val="20"/>
        </w:numPr>
        <w:tabs>
          <w:tab w:val="left" w:pos="142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26E39">
        <w:rPr>
          <w:rFonts w:ascii="Times New Roman" w:hAnsi="Times New Roman" w:cs="Times New Roman"/>
          <w:sz w:val="24"/>
          <w:szCs w:val="24"/>
        </w:rPr>
        <w:t>рефлексия способов и условий действия, контроль и оценка процесса и результата деятельности;</w:t>
      </w:r>
    </w:p>
    <w:p w:rsidR="000F28A5" w:rsidRPr="00226E39" w:rsidRDefault="000F28A5" w:rsidP="00226E39">
      <w:pPr>
        <w:numPr>
          <w:ilvl w:val="0"/>
          <w:numId w:val="20"/>
        </w:numPr>
        <w:tabs>
          <w:tab w:val="left" w:pos="142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анализ объектов с целью выделения признаков (существенных, несущественных);</w:t>
      </w:r>
    </w:p>
    <w:p w:rsidR="000F28A5" w:rsidRPr="00226E39" w:rsidRDefault="000F28A5" w:rsidP="00226E39">
      <w:pPr>
        <w:numPr>
          <w:ilvl w:val="0"/>
          <w:numId w:val="20"/>
        </w:numPr>
        <w:tabs>
          <w:tab w:val="left" w:pos="142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синтез – составление целого из частей, в том числе самостоятельное достраивание с восполнением недостающих компонентов;</w:t>
      </w:r>
    </w:p>
    <w:p w:rsidR="000F28A5" w:rsidRPr="00226E39" w:rsidRDefault="000F28A5" w:rsidP="00226E39">
      <w:pPr>
        <w:numPr>
          <w:ilvl w:val="0"/>
          <w:numId w:val="20"/>
        </w:numPr>
        <w:tabs>
          <w:tab w:val="left" w:pos="142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 xml:space="preserve">выбор оснований и критериев для сравнения, </w:t>
      </w:r>
      <w:proofErr w:type="spellStart"/>
      <w:r w:rsidRPr="00226E39">
        <w:rPr>
          <w:rFonts w:ascii="Times New Roman" w:hAnsi="Times New Roman" w:cs="Times New Roman"/>
          <w:sz w:val="24"/>
          <w:szCs w:val="24"/>
        </w:rPr>
        <w:t>сериации</w:t>
      </w:r>
      <w:proofErr w:type="spellEnd"/>
      <w:r w:rsidRPr="00226E39">
        <w:rPr>
          <w:rFonts w:ascii="Times New Roman" w:hAnsi="Times New Roman" w:cs="Times New Roman"/>
          <w:sz w:val="24"/>
          <w:szCs w:val="24"/>
        </w:rPr>
        <w:t>, классификации объектов;</w:t>
      </w:r>
    </w:p>
    <w:p w:rsidR="000F28A5" w:rsidRPr="00226E39" w:rsidRDefault="000F28A5" w:rsidP="00226E39">
      <w:pPr>
        <w:numPr>
          <w:ilvl w:val="0"/>
          <w:numId w:val="20"/>
        </w:numPr>
        <w:tabs>
          <w:tab w:val="left" w:pos="142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подведение под понятие, выведение следствий;</w:t>
      </w:r>
    </w:p>
    <w:p w:rsidR="000F28A5" w:rsidRPr="00226E39" w:rsidRDefault="000F28A5" w:rsidP="00226E39">
      <w:pPr>
        <w:numPr>
          <w:ilvl w:val="0"/>
          <w:numId w:val="20"/>
        </w:numPr>
        <w:tabs>
          <w:tab w:val="left" w:pos="142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установление причинно-следственных связей, представление цепочек объектов и явлений;</w:t>
      </w:r>
    </w:p>
    <w:p w:rsidR="000F28A5" w:rsidRPr="00226E39" w:rsidRDefault="000F28A5" w:rsidP="00226E39">
      <w:pPr>
        <w:numPr>
          <w:ilvl w:val="0"/>
          <w:numId w:val="20"/>
        </w:numPr>
        <w:tabs>
          <w:tab w:val="left" w:pos="142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построение логической цепочки рассуждений, анализ истинности утверждений;</w:t>
      </w:r>
    </w:p>
    <w:p w:rsidR="000F28A5" w:rsidRPr="00226E39" w:rsidRDefault="000F28A5" w:rsidP="00226E39">
      <w:pPr>
        <w:numPr>
          <w:ilvl w:val="0"/>
          <w:numId w:val="20"/>
        </w:numPr>
        <w:tabs>
          <w:tab w:val="left" w:pos="142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доказательство;</w:t>
      </w:r>
    </w:p>
    <w:p w:rsidR="000F28A5" w:rsidRPr="00226E39" w:rsidRDefault="000F28A5" w:rsidP="00226E39">
      <w:pPr>
        <w:numPr>
          <w:ilvl w:val="0"/>
          <w:numId w:val="20"/>
        </w:numPr>
        <w:tabs>
          <w:tab w:val="left" w:pos="142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выдвижение гипотез и их обоснование.</w:t>
      </w:r>
    </w:p>
    <w:p w:rsidR="000F28A5" w:rsidRPr="00226E39" w:rsidRDefault="000F28A5" w:rsidP="00226E39">
      <w:pPr>
        <w:tabs>
          <w:tab w:val="left" w:pos="142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F3522" w:rsidRDefault="00CF3522" w:rsidP="00226E39">
      <w:pPr>
        <w:tabs>
          <w:tab w:val="left" w:pos="142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F28A5" w:rsidRPr="00226E39" w:rsidRDefault="000F28A5" w:rsidP="00226E39">
      <w:pPr>
        <w:tabs>
          <w:tab w:val="left" w:pos="142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26E39">
        <w:rPr>
          <w:rFonts w:ascii="Times New Roman" w:hAnsi="Times New Roman" w:cs="Times New Roman"/>
          <w:sz w:val="24"/>
          <w:szCs w:val="24"/>
          <w:u w:val="single"/>
        </w:rPr>
        <w:lastRenderedPageBreak/>
        <w:t>Коммуникативные УУД:</w:t>
      </w:r>
    </w:p>
    <w:p w:rsidR="000F28A5" w:rsidRPr="00226E39" w:rsidRDefault="000F28A5" w:rsidP="00226E39">
      <w:pPr>
        <w:numPr>
          <w:ilvl w:val="0"/>
          <w:numId w:val="21"/>
        </w:numPr>
        <w:tabs>
          <w:tab w:val="left" w:pos="142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умение слушать и слышать друг друга;</w:t>
      </w:r>
    </w:p>
    <w:p w:rsidR="000F28A5" w:rsidRPr="00226E39" w:rsidRDefault="000F28A5" w:rsidP="00226E39">
      <w:pPr>
        <w:numPr>
          <w:ilvl w:val="0"/>
          <w:numId w:val="21"/>
        </w:numPr>
        <w:tabs>
          <w:tab w:val="left" w:pos="142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умение с достаточной полнотой и точностью выражать свои мысли в соответствии с задачами и условиями коммуникации;</w:t>
      </w:r>
    </w:p>
    <w:p w:rsidR="000F28A5" w:rsidRPr="00226E39" w:rsidRDefault="000F28A5" w:rsidP="00226E39">
      <w:pPr>
        <w:numPr>
          <w:ilvl w:val="0"/>
          <w:numId w:val="21"/>
        </w:numPr>
        <w:tabs>
          <w:tab w:val="left" w:pos="142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использование речевых средств для дискуссии и аргументации своей позиции;</w:t>
      </w:r>
    </w:p>
    <w:p w:rsidR="000F28A5" w:rsidRPr="00226E39" w:rsidRDefault="000F28A5" w:rsidP="00226E39">
      <w:pPr>
        <w:numPr>
          <w:ilvl w:val="0"/>
          <w:numId w:val="21"/>
        </w:numPr>
        <w:tabs>
          <w:tab w:val="left" w:pos="142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представление конкретного содержания и сообщение его в письменной и устной форме;</w:t>
      </w:r>
    </w:p>
    <w:p w:rsidR="000F28A5" w:rsidRPr="00226E39" w:rsidRDefault="000F28A5" w:rsidP="00226E39">
      <w:pPr>
        <w:numPr>
          <w:ilvl w:val="0"/>
          <w:numId w:val="21"/>
        </w:numPr>
        <w:tabs>
          <w:tab w:val="left" w:pos="142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умение спрашивать, интересоваться чужим мнением и высказывать свое;</w:t>
      </w:r>
    </w:p>
    <w:p w:rsidR="000F28A5" w:rsidRPr="00226E39" w:rsidRDefault="000F28A5" w:rsidP="00226E39">
      <w:pPr>
        <w:numPr>
          <w:ilvl w:val="0"/>
          <w:numId w:val="21"/>
        </w:numPr>
        <w:tabs>
          <w:tab w:val="left" w:pos="142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определение цели и функций участников, способов взаимодействия; планирование общих способов работы;</w:t>
      </w:r>
    </w:p>
    <w:p w:rsidR="000F28A5" w:rsidRPr="00226E39" w:rsidRDefault="000F28A5" w:rsidP="00226E39">
      <w:pPr>
        <w:numPr>
          <w:ilvl w:val="0"/>
          <w:numId w:val="21"/>
        </w:numPr>
        <w:tabs>
          <w:tab w:val="left" w:pos="142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осуществление обмена знаниями между членами группы для принятия эффективных совместных решений;</w:t>
      </w:r>
    </w:p>
    <w:p w:rsidR="000F28A5" w:rsidRPr="00226E39" w:rsidRDefault="000F28A5" w:rsidP="00226E39">
      <w:pPr>
        <w:numPr>
          <w:ilvl w:val="0"/>
          <w:numId w:val="21"/>
        </w:numPr>
        <w:tabs>
          <w:tab w:val="left" w:pos="142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уважительное отношение к партнерам, внимание к личности другого;</w:t>
      </w:r>
    </w:p>
    <w:p w:rsidR="000F28A5" w:rsidRPr="00226E39" w:rsidRDefault="000F28A5" w:rsidP="00226E39">
      <w:pPr>
        <w:numPr>
          <w:ilvl w:val="0"/>
          <w:numId w:val="21"/>
        </w:numPr>
        <w:tabs>
          <w:tab w:val="left" w:pos="142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использование адекватных языковых средств для отображения в форме речевых высказываний своих чувств, мыслей, побуждений и иных составляющих внутреннего мира;</w:t>
      </w:r>
    </w:p>
    <w:p w:rsidR="000F28A5" w:rsidRPr="00226E39" w:rsidRDefault="000F28A5" w:rsidP="00226E39">
      <w:pPr>
        <w:numPr>
          <w:ilvl w:val="0"/>
          <w:numId w:val="21"/>
        </w:numPr>
        <w:tabs>
          <w:tab w:val="left" w:pos="142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 xml:space="preserve">речевое отображение (описание, объяснение) учеником содержания совершаемых действий в форме речевых значений с целью ориентировки (планирование, контроль, оценка) предметно-практической или иной деятельности как в форме громкой социализированной речи, так и в форме внутренней речи (внутреннего говорения), служащей этапом </w:t>
      </w:r>
      <w:proofErr w:type="spellStart"/>
      <w:r w:rsidRPr="00226E39">
        <w:rPr>
          <w:rFonts w:ascii="Times New Roman" w:hAnsi="Times New Roman" w:cs="Times New Roman"/>
          <w:sz w:val="24"/>
          <w:szCs w:val="24"/>
        </w:rPr>
        <w:t>интериоризации</w:t>
      </w:r>
      <w:proofErr w:type="spellEnd"/>
      <w:r w:rsidRPr="00226E39">
        <w:rPr>
          <w:rFonts w:ascii="Times New Roman" w:hAnsi="Times New Roman" w:cs="Times New Roman"/>
          <w:sz w:val="24"/>
          <w:szCs w:val="24"/>
        </w:rPr>
        <w:t xml:space="preserve"> – процесса переноса во внутренний план в ходе усвоения новых умственных действий и понятий.</w:t>
      </w:r>
    </w:p>
    <w:p w:rsidR="000F28A5" w:rsidRPr="00226E39" w:rsidRDefault="000F28A5" w:rsidP="00226E39">
      <w:pPr>
        <w:tabs>
          <w:tab w:val="left" w:pos="142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F28A5" w:rsidRPr="00226E39" w:rsidRDefault="000F28A5" w:rsidP="00226E39">
      <w:pPr>
        <w:tabs>
          <w:tab w:val="left" w:pos="142"/>
        </w:tabs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226E39">
        <w:rPr>
          <w:rFonts w:ascii="Times New Roman" w:hAnsi="Times New Roman" w:cs="Times New Roman"/>
          <w:sz w:val="24"/>
          <w:szCs w:val="24"/>
          <w:u w:val="single"/>
        </w:rPr>
        <w:t>Регулятивные УУД:</w:t>
      </w:r>
    </w:p>
    <w:p w:rsidR="000F28A5" w:rsidRPr="00226E39" w:rsidRDefault="000F28A5" w:rsidP="00226E39">
      <w:pPr>
        <w:numPr>
          <w:ilvl w:val="0"/>
          <w:numId w:val="22"/>
        </w:numPr>
        <w:tabs>
          <w:tab w:val="left" w:pos="142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целеполагание как постановка учебной задачи на основе соотнесения того, что уже известно и усвоено учащимися, и того, что еще неизвестно;</w:t>
      </w:r>
    </w:p>
    <w:p w:rsidR="000F28A5" w:rsidRPr="00226E39" w:rsidRDefault="000F28A5" w:rsidP="00226E39">
      <w:pPr>
        <w:numPr>
          <w:ilvl w:val="0"/>
          <w:numId w:val="22"/>
        </w:numPr>
        <w:tabs>
          <w:tab w:val="left" w:pos="142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планирование -  определение последовательности промежуточных целей с учетом конечного результата; составление плана и последовательности действий;</w:t>
      </w:r>
    </w:p>
    <w:p w:rsidR="000F28A5" w:rsidRPr="00226E39" w:rsidRDefault="000F28A5" w:rsidP="00226E39">
      <w:pPr>
        <w:numPr>
          <w:ilvl w:val="0"/>
          <w:numId w:val="22"/>
        </w:numPr>
        <w:tabs>
          <w:tab w:val="left" w:pos="142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прогнозирование – предвосхищение результата и уровня знаний, его временных характеристик;</w:t>
      </w:r>
    </w:p>
    <w:p w:rsidR="000F28A5" w:rsidRPr="00226E39" w:rsidRDefault="000F28A5" w:rsidP="00226E39">
      <w:pPr>
        <w:numPr>
          <w:ilvl w:val="0"/>
          <w:numId w:val="22"/>
        </w:numPr>
        <w:tabs>
          <w:tab w:val="left" w:pos="142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контроль в форме сличения способа действия и его результата с заданным эталоном с целью обнаружения отклонений и отличий от эталона;</w:t>
      </w:r>
    </w:p>
    <w:p w:rsidR="000F28A5" w:rsidRPr="00226E39" w:rsidRDefault="000F28A5" w:rsidP="00226E39">
      <w:pPr>
        <w:numPr>
          <w:ilvl w:val="0"/>
          <w:numId w:val="22"/>
        </w:numPr>
        <w:tabs>
          <w:tab w:val="left" w:pos="142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 xml:space="preserve">коррекция – внесение необходимых дополнений и коррективов в план и способ действия в случае расхождения эталона, реального действия и его результата; внесение изменений в результат своей деятельности, исходя из оценки этого результата </w:t>
      </w:r>
      <w:proofErr w:type="gramStart"/>
      <w:r w:rsidRPr="00226E39">
        <w:rPr>
          <w:rFonts w:ascii="Times New Roman" w:hAnsi="Times New Roman" w:cs="Times New Roman"/>
          <w:sz w:val="24"/>
          <w:szCs w:val="24"/>
        </w:rPr>
        <w:t>самими  обучающимися</w:t>
      </w:r>
      <w:proofErr w:type="gramEnd"/>
      <w:r w:rsidRPr="00226E39">
        <w:rPr>
          <w:rFonts w:ascii="Times New Roman" w:hAnsi="Times New Roman" w:cs="Times New Roman"/>
          <w:sz w:val="24"/>
          <w:szCs w:val="24"/>
        </w:rPr>
        <w:t>, учителем, товарищами;</w:t>
      </w:r>
    </w:p>
    <w:p w:rsidR="000F28A5" w:rsidRPr="00226E39" w:rsidRDefault="000F28A5" w:rsidP="00226E39">
      <w:pPr>
        <w:numPr>
          <w:ilvl w:val="0"/>
          <w:numId w:val="22"/>
        </w:numPr>
        <w:tabs>
          <w:tab w:val="left" w:pos="142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оценка – выделение и осознание учащимися того, что уже усвоено и что еще нужно усвоить, осознание качества и уровня усвоения; оценка результатов работы;</w:t>
      </w:r>
    </w:p>
    <w:p w:rsidR="000F28A5" w:rsidRPr="00226E39" w:rsidRDefault="000F28A5" w:rsidP="00226E39">
      <w:pPr>
        <w:numPr>
          <w:ilvl w:val="0"/>
          <w:numId w:val="22"/>
        </w:numPr>
        <w:tabs>
          <w:tab w:val="left" w:pos="142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 xml:space="preserve">волевая </w:t>
      </w:r>
      <w:proofErr w:type="spellStart"/>
      <w:r w:rsidRPr="00226E39">
        <w:rPr>
          <w:rFonts w:ascii="Times New Roman" w:hAnsi="Times New Roman" w:cs="Times New Roman"/>
          <w:sz w:val="24"/>
          <w:szCs w:val="24"/>
        </w:rPr>
        <w:t>саморегуляция</w:t>
      </w:r>
      <w:proofErr w:type="spellEnd"/>
      <w:r w:rsidRPr="00226E39">
        <w:rPr>
          <w:rFonts w:ascii="Times New Roman" w:hAnsi="Times New Roman" w:cs="Times New Roman"/>
          <w:sz w:val="24"/>
          <w:szCs w:val="24"/>
        </w:rPr>
        <w:t xml:space="preserve"> как способность к мобилизации сил и энергии к волевому усилию (к выбору в ситуации мотивационного конфликта) и преодолению препятствия.</w:t>
      </w:r>
    </w:p>
    <w:p w:rsidR="000F28A5" w:rsidRPr="00226E39" w:rsidRDefault="000F28A5" w:rsidP="00226E39">
      <w:pPr>
        <w:tabs>
          <w:tab w:val="left" w:pos="0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F28A5" w:rsidRPr="00226E39" w:rsidRDefault="000F28A5" w:rsidP="00226E39">
      <w:pPr>
        <w:tabs>
          <w:tab w:val="left" w:pos="0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26E39">
        <w:rPr>
          <w:rFonts w:ascii="Times New Roman" w:hAnsi="Times New Roman" w:cs="Times New Roman"/>
          <w:b/>
          <w:i/>
          <w:sz w:val="24"/>
          <w:szCs w:val="24"/>
        </w:rPr>
        <w:t>Предметные:</w:t>
      </w:r>
    </w:p>
    <w:p w:rsidR="000F28A5" w:rsidRPr="00226E39" w:rsidRDefault="000F28A5" w:rsidP="00226E39">
      <w:pPr>
        <w:pStyle w:val="a6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226E39">
        <w:rPr>
          <w:lang w:eastAsia="en-US"/>
        </w:rPr>
        <w:t xml:space="preserve"> 1)</w:t>
      </w:r>
      <w:r w:rsidRPr="00226E39">
        <w:rPr>
          <w:color w:val="000000"/>
        </w:rPr>
        <w:t xml:space="preserve"> включение в культурно-языковое поле русской и общечеловеческой культуры, воспитание ценностного отношения к русскому языку как носителю культуры, как государственному языку Российской Федерации, языку межнационального общения народов </w:t>
      </w:r>
      <w:proofErr w:type="spellStart"/>
      <w:proofErr w:type="gramStart"/>
      <w:r w:rsidRPr="00226E39">
        <w:rPr>
          <w:color w:val="000000"/>
        </w:rPr>
        <w:t>России;осознание</w:t>
      </w:r>
      <w:proofErr w:type="spellEnd"/>
      <w:proofErr w:type="gramEnd"/>
      <w:r w:rsidRPr="00226E39">
        <w:rPr>
          <w:color w:val="000000"/>
        </w:rPr>
        <w:t xml:space="preserve"> тесной связи между языковым, литературным, интеллектуальным, духовно-нравственным развитием личности и ее социальным ростом;</w:t>
      </w:r>
    </w:p>
    <w:p w:rsidR="000F28A5" w:rsidRPr="00226E39" w:rsidRDefault="000F28A5" w:rsidP="00226E39">
      <w:pPr>
        <w:tabs>
          <w:tab w:val="left" w:pos="0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2) понимание определяющей роли языка в развитии интеллектуальных и творческих способностей личности, при получении образования;</w:t>
      </w:r>
    </w:p>
    <w:p w:rsidR="000F28A5" w:rsidRPr="00226E39" w:rsidRDefault="000F28A5" w:rsidP="00226E39">
      <w:pPr>
        <w:tabs>
          <w:tab w:val="left" w:pos="0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3) владение всеми видами речевой деятельности;</w:t>
      </w:r>
    </w:p>
    <w:p w:rsidR="000F28A5" w:rsidRPr="00226E39" w:rsidRDefault="000F28A5" w:rsidP="00226E39">
      <w:pPr>
        <w:tabs>
          <w:tab w:val="left" w:pos="0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lastRenderedPageBreak/>
        <w:t>4) усвоение основ научных знаний о родном языке;</w:t>
      </w:r>
    </w:p>
    <w:p w:rsidR="000F28A5" w:rsidRPr="00226E39" w:rsidRDefault="000F28A5" w:rsidP="00226E39">
      <w:pPr>
        <w:tabs>
          <w:tab w:val="left" w:pos="0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 xml:space="preserve">5) </w:t>
      </w:r>
      <w:r w:rsidRPr="00226E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расширение и систематизацию научных знаний о языке,</w:t>
      </w:r>
      <w:r w:rsidRPr="00226E39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226E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его единицах и категориях, осво</w:t>
      </w:r>
      <w:r w:rsidRPr="00226E39">
        <w:rPr>
          <w:rFonts w:ascii="Times New Roman" w:hAnsi="Times New Roman" w:cs="Times New Roman"/>
          <w:sz w:val="24"/>
          <w:szCs w:val="24"/>
        </w:rPr>
        <w:t>ение базовых понятий лингвистики;</w:t>
      </w:r>
    </w:p>
    <w:p w:rsidR="000F28A5" w:rsidRPr="00226E39" w:rsidRDefault="000F28A5" w:rsidP="00226E39">
      <w:pPr>
        <w:tabs>
          <w:tab w:val="left" w:pos="0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6) проведение различных видов анализа слова, синтаксического анализа словосочетания и предложения; анализ текста;</w:t>
      </w:r>
    </w:p>
    <w:p w:rsidR="000F28A5" w:rsidRPr="00226E39" w:rsidRDefault="000F28A5" w:rsidP="00226E39">
      <w:pPr>
        <w:tabs>
          <w:tab w:val="left" w:pos="0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7) осознание эстетической функции родного языка;</w:t>
      </w:r>
    </w:p>
    <w:p w:rsidR="000F28A5" w:rsidRPr="00226E39" w:rsidRDefault="000F28A5" w:rsidP="00226E39">
      <w:pPr>
        <w:tabs>
          <w:tab w:val="left" w:pos="0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8)</w:t>
      </w:r>
      <w:r w:rsidRPr="00226E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умение использовать словари (в том числе — мультимедийные) при решении задач построения устного и письменного речевого высказывания, осуществлять эффективный и оперативный поиск на основе знаний о назначении различных видов словарей, их строения и способах конструирования информационных запросов.</w:t>
      </w:r>
    </w:p>
    <w:p w:rsidR="000F28A5" w:rsidRPr="00226E39" w:rsidRDefault="000F28A5" w:rsidP="00226E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28A5" w:rsidRPr="00226E39" w:rsidRDefault="000F28A5" w:rsidP="00226E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6E39">
        <w:rPr>
          <w:rFonts w:ascii="Times New Roman" w:hAnsi="Times New Roman" w:cs="Times New Roman"/>
          <w:b/>
          <w:sz w:val="24"/>
          <w:szCs w:val="24"/>
        </w:rPr>
        <w:t>Речь и речевое общение</w:t>
      </w:r>
    </w:p>
    <w:p w:rsidR="000F28A5" w:rsidRPr="00226E39" w:rsidRDefault="000F28A5" w:rsidP="00226E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6E39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0F28A5" w:rsidRPr="00226E39" w:rsidRDefault="000F28A5" w:rsidP="00226E39">
      <w:pPr>
        <w:numPr>
          <w:ilvl w:val="0"/>
          <w:numId w:val="2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соблюдать нормы речевого поведения в типичных ситуациях общения.</w:t>
      </w:r>
    </w:p>
    <w:p w:rsidR="000F28A5" w:rsidRPr="00226E39" w:rsidRDefault="000F28A5" w:rsidP="00226E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226E39">
        <w:rPr>
          <w:rFonts w:ascii="Times New Roman" w:hAnsi="Times New Roman" w:cs="Times New Roman"/>
          <w:i/>
          <w:sz w:val="24"/>
          <w:szCs w:val="24"/>
        </w:rPr>
        <w:t>Ученик  получит</w:t>
      </w:r>
      <w:proofErr w:type="gramEnd"/>
      <w:r w:rsidRPr="00226E39">
        <w:rPr>
          <w:rFonts w:ascii="Times New Roman" w:hAnsi="Times New Roman" w:cs="Times New Roman"/>
          <w:i/>
          <w:sz w:val="24"/>
          <w:szCs w:val="24"/>
        </w:rPr>
        <w:t xml:space="preserve"> возможность научиться:</w:t>
      </w:r>
    </w:p>
    <w:p w:rsidR="000F28A5" w:rsidRPr="00226E39" w:rsidRDefault="000F28A5" w:rsidP="00226E39">
      <w:pPr>
        <w:numPr>
          <w:ilvl w:val="0"/>
          <w:numId w:val="2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выступать перед аудиторией с небольшим докладом; публично представлять проект, реферат; публично защищать свою позицию.</w:t>
      </w:r>
    </w:p>
    <w:p w:rsidR="000F28A5" w:rsidRPr="00226E39" w:rsidRDefault="000F28A5" w:rsidP="00226E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28A5" w:rsidRPr="00226E39" w:rsidRDefault="000F28A5" w:rsidP="00226E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6E39">
        <w:rPr>
          <w:rFonts w:ascii="Times New Roman" w:hAnsi="Times New Roman" w:cs="Times New Roman"/>
          <w:b/>
          <w:sz w:val="24"/>
          <w:szCs w:val="24"/>
        </w:rPr>
        <w:t>Речевая деятельность</w:t>
      </w:r>
    </w:p>
    <w:p w:rsidR="000F28A5" w:rsidRPr="00226E39" w:rsidRDefault="000F28A5" w:rsidP="00226E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26E39">
        <w:rPr>
          <w:rFonts w:ascii="Times New Roman" w:hAnsi="Times New Roman" w:cs="Times New Roman"/>
          <w:b/>
          <w:sz w:val="24"/>
          <w:szCs w:val="24"/>
        </w:rPr>
        <w:t>Аудирование</w:t>
      </w:r>
      <w:proofErr w:type="spellEnd"/>
    </w:p>
    <w:p w:rsidR="000F28A5" w:rsidRPr="00226E39" w:rsidRDefault="000F28A5" w:rsidP="00226E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6E39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0F28A5" w:rsidRPr="00226E39" w:rsidRDefault="000F28A5" w:rsidP="00226E39">
      <w:pPr>
        <w:numPr>
          <w:ilvl w:val="0"/>
          <w:numId w:val="2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 xml:space="preserve">понимать и формулировать в устной форме тему, коммуникативную задачу, основную мысль учебно-научного, публицистического, художественного </w:t>
      </w:r>
      <w:proofErr w:type="spellStart"/>
      <w:r w:rsidRPr="00226E39">
        <w:rPr>
          <w:rFonts w:ascii="Times New Roman" w:hAnsi="Times New Roman" w:cs="Times New Roman"/>
          <w:sz w:val="24"/>
          <w:szCs w:val="24"/>
        </w:rPr>
        <w:t>аудиотекстов</w:t>
      </w:r>
      <w:proofErr w:type="spellEnd"/>
      <w:r w:rsidRPr="00226E39">
        <w:rPr>
          <w:rFonts w:ascii="Times New Roman" w:hAnsi="Times New Roman" w:cs="Times New Roman"/>
          <w:sz w:val="24"/>
          <w:szCs w:val="24"/>
        </w:rPr>
        <w:t>;</w:t>
      </w:r>
    </w:p>
    <w:p w:rsidR="000F28A5" w:rsidRPr="00226E39" w:rsidRDefault="000F28A5" w:rsidP="00226E39">
      <w:pPr>
        <w:numPr>
          <w:ilvl w:val="0"/>
          <w:numId w:val="2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совершенствование различных видов</w:t>
      </w:r>
      <w:r w:rsidRPr="00226E39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226E39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  <w:t>устной и письменной</w:t>
      </w:r>
      <w:r w:rsidRPr="00226E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речевой деятельности (общения при помощи современных средств устной и письменной коммуникации);</w:t>
      </w:r>
    </w:p>
    <w:p w:rsidR="000F28A5" w:rsidRPr="00226E39" w:rsidRDefault="000F28A5" w:rsidP="00226E39">
      <w:pPr>
        <w:numPr>
          <w:ilvl w:val="0"/>
          <w:numId w:val="2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 xml:space="preserve">передавать содержание учебно-научного, публицистического, художественного </w:t>
      </w:r>
      <w:proofErr w:type="spellStart"/>
      <w:r w:rsidRPr="00226E39">
        <w:rPr>
          <w:rFonts w:ascii="Times New Roman" w:hAnsi="Times New Roman" w:cs="Times New Roman"/>
          <w:sz w:val="24"/>
          <w:szCs w:val="24"/>
        </w:rPr>
        <w:t>аудиотекстов</w:t>
      </w:r>
      <w:proofErr w:type="spellEnd"/>
      <w:r w:rsidRPr="00226E39">
        <w:rPr>
          <w:rFonts w:ascii="Times New Roman" w:hAnsi="Times New Roman" w:cs="Times New Roman"/>
          <w:sz w:val="24"/>
          <w:szCs w:val="24"/>
        </w:rPr>
        <w:t xml:space="preserve"> в форме ученического изложения (подробного, сжатого).</w:t>
      </w:r>
    </w:p>
    <w:p w:rsidR="000F28A5" w:rsidRPr="00226E39" w:rsidRDefault="000F28A5" w:rsidP="00226E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28A5" w:rsidRPr="00226E39" w:rsidRDefault="000F28A5" w:rsidP="00226E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b/>
          <w:sz w:val="24"/>
          <w:szCs w:val="24"/>
        </w:rPr>
        <w:t xml:space="preserve">Чтение </w:t>
      </w:r>
    </w:p>
    <w:p w:rsidR="000F28A5" w:rsidRPr="00226E39" w:rsidRDefault="000F28A5" w:rsidP="00226E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6E39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0F28A5" w:rsidRPr="00226E39" w:rsidRDefault="000F28A5" w:rsidP="00226E39">
      <w:pPr>
        <w:numPr>
          <w:ilvl w:val="0"/>
          <w:numId w:val="24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понимать содержание прочитанных учебно-научных, публицистических (информационных и аналитических, художественно-публицистического жанра), художественных текстов и воспроизводить их устной форме в соответствии с ситуацией общения, а также в форме ученического изложения (подробного, сжатого), в форме плана (в устной и письменной форме);</w:t>
      </w:r>
    </w:p>
    <w:p w:rsidR="000F28A5" w:rsidRPr="00226E39" w:rsidRDefault="000F28A5" w:rsidP="00226E39">
      <w:pPr>
        <w:numPr>
          <w:ilvl w:val="0"/>
          <w:numId w:val="24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 xml:space="preserve">использовать практические умения ознакомительного, изучающего, просмотрового способов (видов) чтения в </w:t>
      </w:r>
      <w:proofErr w:type="spellStart"/>
      <w:r w:rsidRPr="00226E39">
        <w:rPr>
          <w:rFonts w:ascii="Times New Roman" w:hAnsi="Times New Roman" w:cs="Times New Roman"/>
          <w:sz w:val="24"/>
          <w:szCs w:val="24"/>
        </w:rPr>
        <w:t>соотвествии</w:t>
      </w:r>
      <w:proofErr w:type="spellEnd"/>
      <w:r w:rsidRPr="00226E39">
        <w:rPr>
          <w:rFonts w:ascii="Times New Roman" w:hAnsi="Times New Roman" w:cs="Times New Roman"/>
          <w:sz w:val="24"/>
          <w:szCs w:val="24"/>
        </w:rPr>
        <w:t xml:space="preserve"> с поставленной коммуникативной задачей;</w:t>
      </w:r>
    </w:p>
    <w:p w:rsidR="000F28A5" w:rsidRPr="00226E39" w:rsidRDefault="000F28A5" w:rsidP="00226E39">
      <w:pPr>
        <w:numPr>
          <w:ilvl w:val="0"/>
          <w:numId w:val="24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передавать схематически представленную информацию в виде связного текста;</w:t>
      </w:r>
    </w:p>
    <w:p w:rsidR="000F28A5" w:rsidRPr="00226E39" w:rsidRDefault="000F28A5" w:rsidP="00226E39">
      <w:pPr>
        <w:numPr>
          <w:ilvl w:val="0"/>
          <w:numId w:val="24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использовать приемы работы с учебной книгой, справочниками и другими информационными источниками, включая СМИ и ресурсы Интернета;</w:t>
      </w:r>
    </w:p>
    <w:p w:rsidR="000F28A5" w:rsidRPr="00226E39" w:rsidRDefault="000F28A5" w:rsidP="00226E39">
      <w:pPr>
        <w:numPr>
          <w:ilvl w:val="0"/>
          <w:numId w:val="24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отбирать и систематизировать материал на определенную тему, анализировать отобранную информацию и интерпретировать ее в соответствии с поставленной коммуникативной задачей.</w:t>
      </w:r>
    </w:p>
    <w:p w:rsidR="000F28A5" w:rsidRPr="00226E39" w:rsidRDefault="000F28A5" w:rsidP="00226E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6E39">
        <w:rPr>
          <w:rFonts w:ascii="Times New Roman" w:hAnsi="Times New Roman" w:cs="Times New Roman"/>
          <w:i/>
          <w:sz w:val="24"/>
          <w:szCs w:val="24"/>
        </w:rPr>
        <w:t xml:space="preserve"> Ученик получит возможность научиться:</w:t>
      </w:r>
    </w:p>
    <w:p w:rsidR="000F28A5" w:rsidRPr="00226E39" w:rsidRDefault="000F28A5" w:rsidP="00226E39">
      <w:pPr>
        <w:numPr>
          <w:ilvl w:val="0"/>
          <w:numId w:val="25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понимать явную и скрытую (подтекстовую) информацию в прочитанных текстах разной функционально-стилевой и жанровой принадлежности;</w:t>
      </w:r>
    </w:p>
    <w:p w:rsidR="000F28A5" w:rsidRPr="00226E39" w:rsidRDefault="000F28A5" w:rsidP="00226E39">
      <w:pPr>
        <w:numPr>
          <w:ilvl w:val="0"/>
          <w:numId w:val="25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извлекать информацию по заданной проблеме из различных источников.</w:t>
      </w:r>
    </w:p>
    <w:p w:rsidR="000F28A5" w:rsidRPr="00226E39" w:rsidRDefault="000F28A5" w:rsidP="00226E3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28A5" w:rsidRPr="00226E39" w:rsidRDefault="000F28A5" w:rsidP="00226E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6E39">
        <w:rPr>
          <w:rFonts w:ascii="Times New Roman" w:hAnsi="Times New Roman" w:cs="Times New Roman"/>
          <w:b/>
          <w:sz w:val="24"/>
          <w:szCs w:val="24"/>
        </w:rPr>
        <w:t>Говорение</w:t>
      </w:r>
    </w:p>
    <w:p w:rsidR="000F28A5" w:rsidRPr="00226E39" w:rsidRDefault="000F28A5" w:rsidP="00226E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6E39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0F28A5" w:rsidRPr="00226E39" w:rsidRDefault="000F28A5" w:rsidP="00226E39">
      <w:pPr>
        <w:numPr>
          <w:ilvl w:val="0"/>
          <w:numId w:val="26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lastRenderedPageBreak/>
        <w:t>создавать устные монологические и диалогические высказывания на актуальные нравственно-этические, учебные темы разной коммуникационной направленности в соответствии с целями и ситуацией общения (сообщение);</w:t>
      </w:r>
    </w:p>
    <w:p w:rsidR="000F28A5" w:rsidRPr="00226E39" w:rsidRDefault="000F28A5" w:rsidP="00226E39">
      <w:pPr>
        <w:numPr>
          <w:ilvl w:val="0"/>
          <w:numId w:val="26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извлекать из различных источников, систематизировать и анализировать материал на определенную тему и передавать его в устной форме с учетом заданных условий общения;</w:t>
      </w:r>
    </w:p>
    <w:p w:rsidR="000F28A5" w:rsidRPr="00226E39" w:rsidRDefault="000F28A5" w:rsidP="00226E39">
      <w:pPr>
        <w:numPr>
          <w:ilvl w:val="0"/>
          <w:numId w:val="26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соблюдать в практике устного речевого общения основные орфоэпические, лексические, грамматические нормы современного русского литературного языка; стилистически корректно использовать лексику и фразеологию, правила речевого этикета.</w:t>
      </w:r>
    </w:p>
    <w:p w:rsidR="000F28A5" w:rsidRPr="00226E39" w:rsidRDefault="000F28A5" w:rsidP="00226E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6E39">
        <w:rPr>
          <w:rFonts w:ascii="Times New Roman" w:hAnsi="Times New Roman" w:cs="Times New Roman"/>
          <w:i/>
          <w:sz w:val="24"/>
          <w:szCs w:val="24"/>
        </w:rPr>
        <w:t>Ученик получит возможность научиться:</w:t>
      </w:r>
    </w:p>
    <w:p w:rsidR="000F28A5" w:rsidRPr="00226E39" w:rsidRDefault="000F28A5" w:rsidP="00226E39">
      <w:pPr>
        <w:numPr>
          <w:ilvl w:val="0"/>
          <w:numId w:val="27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создавать устные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</w:p>
    <w:p w:rsidR="000F28A5" w:rsidRPr="00226E39" w:rsidRDefault="000F28A5" w:rsidP="00226E39">
      <w:pPr>
        <w:numPr>
          <w:ilvl w:val="0"/>
          <w:numId w:val="27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публично защищать проект.</w:t>
      </w:r>
    </w:p>
    <w:p w:rsidR="000F28A5" w:rsidRPr="00226E39" w:rsidRDefault="000F28A5" w:rsidP="00226E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28A5" w:rsidRPr="00226E39" w:rsidRDefault="000F28A5" w:rsidP="00226E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b/>
          <w:sz w:val="24"/>
          <w:szCs w:val="24"/>
        </w:rPr>
        <w:t xml:space="preserve">Письмо </w:t>
      </w:r>
    </w:p>
    <w:p w:rsidR="000F28A5" w:rsidRPr="00226E39" w:rsidRDefault="000F28A5" w:rsidP="00226E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6E39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0F28A5" w:rsidRPr="00226E39" w:rsidRDefault="000F28A5" w:rsidP="00226E39">
      <w:pPr>
        <w:numPr>
          <w:ilvl w:val="0"/>
          <w:numId w:val="28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создавать письменные монологические высказывания разной коммуникативной направленности с учетом целей и ситуации общения (ученическое сочинение на нравственно-этические темы);</w:t>
      </w:r>
    </w:p>
    <w:p w:rsidR="000F28A5" w:rsidRPr="00226E39" w:rsidRDefault="000F28A5" w:rsidP="00226E39">
      <w:pPr>
        <w:numPr>
          <w:ilvl w:val="0"/>
          <w:numId w:val="28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излагать содержание прослушанного или прочитанного текста (подробно) в форме ученического изложения, а также плана;</w:t>
      </w:r>
    </w:p>
    <w:p w:rsidR="000F28A5" w:rsidRPr="00226E39" w:rsidRDefault="000F28A5" w:rsidP="00226E39">
      <w:pPr>
        <w:numPr>
          <w:ilvl w:val="0"/>
          <w:numId w:val="28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 xml:space="preserve"> соблюдать в практике письма основные лексические, грамматические, орфографические и пунктуационные нормы современного русского литературного языка; стилистически корректно использовать лексику и фразеологию.</w:t>
      </w:r>
    </w:p>
    <w:p w:rsidR="000F28A5" w:rsidRPr="00226E39" w:rsidRDefault="000F28A5" w:rsidP="00226E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6E39">
        <w:rPr>
          <w:rFonts w:ascii="Times New Roman" w:hAnsi="Times New Roman" w:cs="Times New Roman"/>
          <w:i/>
          <w:sz w:val="24"/>
          <w:szCs w:val="24"/>
        </w:rPr>
        <w:t>Ученик получит возможность научиться:</w:t>
      </w:r>
    </w:p>
    <w:p w:rsidR="000F28A5" w:rsidRPr="00226E39" w:rsidRDefault="000F28A5" w:rsidP="00226E39">
      <w:pPr>
        <w:numPr>
          <w:ilvl w:val="0"/>
          <w:numId w:val="2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писать рефераты;</w:t>
      </w:r>
    </w:p>
    <w:p w:rsidR="000F28A5" w:rsidRPr="00226E39" w:rsidRDefault="000F28A5" w:rsidP="00226E39">
      <w:pPr>
        <w:numPr>
          <w:ilvl w:val="0"/>
          <w:numId w:val="2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составлять аннотации.</w:t>
      </w:r>
    </w:p>
    <w:p w:rsidR="000F28A5" w:rsidRPr="00226E39" w:rsidRDefault="000F28A5" w:rsidP="00226E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b/>
          <w:sz w:val="24"/>
          <w:szCs w:val="24"/>
        </w:rPr>
        <w:t xml:space="preserve">Текст </w:t>
      </w:r>
    </w:p>
    <w:p w:rsidR="000F28A5" w:rsidRPr="00226E39" w:rsidRDefault="000F28A5" w:rsidP="00226E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6E39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0F28A5" w:rsidRPr="00226E39" w:rsidRDefault="000F28A5" w:rsidP="00226E39">
      <w:pPr>
        <w:numPr>
          <w:ilvl w:val="0"/>
          <w:numId w:val="30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анализировать и характеризовать тексты различных типов речи с точки зрения смыслового содержания и структуры;</w:t>
      </w:r>
    </w:p>
    <w:p w:rsidR="000F28A5" w:rsidRPr="00226E39" w:rsidRDefault="000F28A5" w:rsidP="00226E39">
      <w:pPr>
        <w:numPr>
          <w:ilvl w:val="0"/>
          <w:numId w:val="30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осуществлять информационную переработку текста, передавая его содержание в виде плана (простого, сложного);</w:t>
      </w:r>
    </w:p>
    <w:p w:rsidR="000F28A5" w:rsidRPr="00226E39" w:rsidRDefault="000F28A5" w:rsidP="00226E39">
      <w:pPr>
        <w:numPr>
          <w:ilvl w:val="0"/>
          <w:numId w:val="30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создавать и редактировать собственные тексты различных типов речи, жанров с учетом требований к построению связного текста.</w:t>
      </w:r>
    </w:p>
    <w:p w:rsidR="000F28A5" w:rsidRPr="00226E39" w:rsidRDefault="000F28A5" w:rsidP="00226E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6E39">
        <w:rPr>
          <w:rFonts w:ascii="Times New Roman" w:hAnsi="Times New Roman" w:cs="Times New Roman"/>
          <w:i/>
          <w:sz w:val="24"/>
          <w:szCs w:val="24"/>
        </w:rPr>
        <w:t>Ученик получит возможность научиться:</w:t>
      </w:r>
    </w:p>
    <w:p w:rsidR="000F28A5" w:rsidRPr="00226E39" w:rsidRDefault="000F28A5" w:rsidP="00226E39">
      <w:pPr>
        <w:numPr>
          <w:ilvl w:val="0"/>
          <w:numId w:val="31"/>
        </w:numPr>
        <w:spacing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создавать в устной и письменной форме учебно-научные тексты (аннотация, реферат) с учетом внеязыковых требований, предъявляемых к ним, и в соответствии со спецификой употребления в них языковых средств.</w:t>
      </w:r>
    </w:p>
    <w:p w:rsidR="000F28A5" w:rsidRPr="00226E39" w:rsidRDefault="000F28A5" w:rsidP="00226E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6E39">
        <w:rPr>
          <w:rFonts w:ascii="Times New Roman" w:hAnsi="Times New Roman" w:cs="Times New Roman"/>
          <w:b/>
          <w:sz w:val="24"/>
          <w:szCs w:val="24"/>
        </w:rPr>
        <w:t>Функциональные разновидности языка.</w:t>
      </w:r>
    </w:p>
    <w:p w:rsidR="000F28A5" w:rsidRPr="00226E39" w:rsidRDefault="000F28A5" w:rsidP="00226E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6E39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0F28A5" w:rsidRPr="00226E39" w:rsidRDefault="000F28A5" w:rsidP="00226E39">
      <w:pPr>
        <w:numPr>
          <w:ilvl w:val="0"/>
          <w:numId w:val="3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создавать устные и письменные высказывания разных типов речи (тексты повествовательного характера, рассуждение, описание);</w:t>
      </w:r>
    </w:p>
    <w:p w:rsidR="000F28A5" w:rsidRPr="00226E39" w:rsidRDefault="000F28A5" w:rsidP="00226E39">
      <w:pPr>
        <w:numPr>
          <w:ilvl w:val="0"/>
          <w:numId w:val="3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</w:t>
      </w:r>
    </w:p>
    <w:p w:rsidR="000F28A5" w:rsidRPr="00226E39" w:rsidRDefault="000F28A5" w:rsidP="00226E39">
      <w:pPr>
        <w:numPr>
          <w:ilvl w:val="0"/>
          <w:numId w:val="3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исправлять речевые недостатки, редактировать текст;</w:t>
      </w:r>
    </w:p>
    <w:p w:rsidR="000F28A5" w:rsidRPr="00226E39" w:rsidRDefault="000F28A5" w:rsidP="00226E39">
      <w:pPr>
        <w:numPr>
          <w:ilvl w:val="0"/>
          <w:numId w:val="3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выступать перед аудиторией сверстников с небольшими информационными сообщениями; сообщением и небольшим докладом на учебно-научную тему.</w:t>
      </w:r>
    </w:p>
    <w:p w:rsidR="000F28A5" w:rsidRPr="00226E39" w:rsidRDefault="000F28A5" w:rsidP="00226E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6E39">
        <w:rPr>
          <w:rFonts w:ascii="Times New Roman" w:hAnsi="Times New Roman" w:cs="Times New Roman"/>
          <w:i/>
          <w:sz w:val="24"/>
          <w:szCs w:val="24"/>
        </w:rPr>
        <w:t xml:space="preserve"> Ученик получит возможность научиться:</w:t>
      </w:r>
    </w:p>
    <w:p w:rsidR="000F28A5" w:rsidRPr="00226E39" w:rsidRDefault="000F28A5" w:rsidP="00226E39">
      <w:pPr>
        <w:numPr>
          <w:ilvl w:val="0"/>
          <w:numId w:val="32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lastRenderedPageBreak/>
        <w:t>создавать бытовые рассказы, истории с учетом внеязыковых требований, предъявляемых к ним, и в соответствии со спецификой употребления языковых средств;</w:t>
      </w:r>
    </w:p>
    <w:p w:rsidR="000F28A5" w:rsidRPr="00226E39" w:rsidRDefault="000F28A5" w:rsidP="00226E39">
      <w:pPr>
        <w:numPr>
          <w:ilvl w:val="0"/>
          <w:numId w:val="32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умение оценивать письменные и устные речевые высказывания с точки зрения их эффективности, понимать основные причины коммуникативных неудач и уметь объяснять их.</w:t>
      </w:r>
    </w:p>
    <w:p w:rsidR="000F28A5" w:rsidRPr="00226E39" w:rsidRDefault="000F28A5" w:rsidP="00226E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6E39">
        <w:rPr>
          <w:rFonts w:ascii="Times New Roman" w:hAnsi="Times New Roman" w:cs="Times New Roman"/>
          <w:b/>
          <w:sz w:val="24"/>
          <w:szCs w:val="24"/>
        </w:rPr>
        <w:t>Общие сведения о языке.</w:t>
      </w:r>
    </w:p>
    <w:p w:rsidR="000F28A5" w:rsidRPr="00226E39" w:rsidRDefault="000F28A5" w:rsidP="00226E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6E39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0F28A5" w:rsidRPr="00226E39" w:rsidRDefault="000F28A5" w:rsidP="00226E39">
      <w:pPr>
        <w:pStyle w:val="a3"/>
        <w:widowControl/>
        <w:numPr>
          <w:ilvl w:val="0"/>
          <w:numId w:val="42"/>
        </w:numPr>
        <w:suppressAutoHyphens w:val="0"/>
        <w:ind w:left="0" w:firstLine="567"/>
        <w:contextualSpacing/>
        <w:jc w:val="both"/>
        <w:rPr>
          <w:rFonts w:ascii="Times New Roman" w:hAnsi="Times New Roman" w:cs="Times New Roman"/>
          <w:lang w:eastAsia="en-US"/>
        </w:rPr>
      </w:pPr>
      <w:r w:rsidRPr="00226E39">
        <w:rPr>
          <w:rFonts w:ascii="Times New Roman" w:hAnsi="Times New Roman" w:cs="Times New Roman"/>
          <w:color w:val="000000"/>
          <w:shd w:val="clear" w:color="auto" w:fill="FFFFFF"/>
        </w:rPr>
        <w:t>соблюдать основные языковые нормы в устной и письменной речи;</w:t>
      </w:r>
    </w:p>
    <w:p w:rsidR="000F28A5" w:rsidRPr="00226E39" w:rsidRDefault="000F28A5" w:rsidP="00226E39">
      <w:pPr>
        <w:numPr>
          <w:ilvl w:val="0"/>
          <w:numId w:val="32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оценивать использование основных изобразительных средств языка.</w:t>
      </w:r>
    </w:p>
    <w:p w:rsidR="000F28A5" w:rsidRPr="00226E39" w:rsidRDefault="000F28A5" w:rsidP="00226E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6E39">
        <w:rPr>
          <w:rFonts w:ascii="Times New Roman" w:hAnsi="Times New Roman" w:cs="Times New Roman"/>
          <w:i/>
          <w:sz w:val="24"/>
          <w:szCs w:val="24"/>
        </w:rPr>
        <w:t>Ученик получит возможность научиться:</w:t>
      </w:r>
    </w:p>
    <w:p w:rsidR="000F28A5" w:rsidRPr="00226E39" w:rsidRDefault="000F28A5" w:rsidP="00226E39">
      <w:pPr>
        <w:pStyle w:val="a3"/>
        <w:widowControl/>
        <w:numPr>
          <w:ilvl w:val="0"/>
          <w:numId w:val="32"/>
        </w:numPr>
        <w:suppressAutoHyphens w:val="0"/>
        <w:ind w:left="0" w:firstLine="567"/>
        <w:contextualSpacing/>
        <w:jc w:val="both"/>
        <w:rPr>
          <w:rFonts w:ascii="Times New Roman" w:hAnsi="Times New Roman" w:cs="Times New Roman"/>
          <w:lang w:eastAsia="en-US"/>
        </w:rPr>
      </w:pPr>
      <w:r w:rsidRPr="00226E39">
        <w:rPr>
          <w:rFonts w:ascii="Times New Roman" w:hAnsi="Times New Roman" w:cs="Times New Roman"/>
          <w:color w:val="000000"/>
          <w:shd w:val="clear" w:color="auto" w:fill="FFFFFF"/>
        </w:rPr>
        <w:t>расширить свою речевую практику, развивать культуру использования русского литературного языка;</w:t>
      </w:r>
    </w:p>
    <w:p w:rsidR="000F28A5" w:rsidRPr="00226E39" w:rsidRDefault="000F28A5" w:rsidP="00226E39">
      <w:pPr>
        <w:numPr>
          <w:ilvl w:val="0"/>
          <w:numId w:val="32"/>
        </w:numPr>
        <w:spacing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характеризовать вклад выдающихся лингвистов в развитие русистики.</w:t>
      </w:r>
    </w:p>
    <w:p w:rsidR="000F28A5" w:rsidRPr="00226E39" w:rsidRDefault="000F28A5" w:rsidP="00226E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26E39">
        <w:rPr>
          <w:rFonts w:ascii="Times New Roman" w:hAnsi="Times New Roman" w:cs="Times New Roman"/>
          <w:b/>
          <w:sz w:val="24"/>
          <w:szCs w:val="24"/>
        </w:rPr>
        <w:t>Морфемика</w:t>
      </w:r>
      <w:proofErr w:type="spellEnd"/>
      <w:r w:rsidRPr="00226E39">
        <w:rPr>
          <w:rFonts w:ascii="Times New Roman" w:hAnsi="Times New Roman" w:cs="Times New Roman"/>
          <w:b/>
          <w:sz w:val="24"/>
          <w:szCs w:val="24"/>
        </w:rPr>
        <w:t xml:space="preserve"> и словообразование.</w:t>
      </w:r>
    </w:p>
    <w:p w:rsidR="000F28A5" w:rsidRPr="00226E39" w:rsidRDefault="000F28A5" w:rsidP="00226E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6E39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0F28A5" w:rsidRPr="00226E39" w:rsidRDefault="000F28A5" w:rsidP="00226E39">
      <w:pPr>
        <w:numPr>
          <w:ilvl w:val="0"/>
          <w:numId w:val="3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делить слова на морфемы на основе смыслового, грамматического и словообразовательного анализа слова;</w:t>
      </w:r>
    </w:p>
    <w:p w:rsidR="000F28A5" w:rsidRPr="00226E39" w:rsidRDefault="000F28A5" w:rsidP="00226E39">
      <w:pPr>
        <w:numPr>
          <w:ilvl w:val="0"/>
          <w:numId w:val="3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различать словообразовательные и формообразующие морфемы, способы словообразования;</w:t>
      </w:r>
    </w:p>
    <w:p w:rsidR="000F28A5" w:rsidRPr="00226E39" w:rsidRDefault="000F28A5" w:rsidP="00226E39">
      <w:pPr>
        <w:numPr>
          <w:ilvl w:val="0"/>
          <w:numId w:val="3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 xml:space="preserve">применять знания и умения по </w:t>
      </w:r>
      <w:proofErr w:type="spellStart"/>
      <w:r w:rsidRPr="00226E39">
        <w:rPr>
          <w:rFonts w:ascii="Times New Roman" w:hAnsi="Times New Roman" w:cs="Times New Roman"/>
          <w:sz w:val="24"/>
          <w:szCs w:val="24"/>
        </w:rPr>
        <w:t>морфемике</w:t>
      </w:r>
      <w:proofErr w:type="spellEnd"/>
      <w:r w:rsidRPr="00226E39">
        <w:rPr>
          <w:rFonts w:ascii="Times New Roman" w:hAnsi="Times New Roman" w:cs="Times New Roman"/>
          <w:sz w:val="24"/>
          <w:szCs w:val="24"/>
        </w:rPr>
        <w:t xml:space="preserve"> и словообразованию в практике правописания, а также при проведении грамматического и лексического анализа слов.</w:t>
      </w:r>
    </w:p>
    <w:p w:rsidR="000F28A5" w:rsidRPr="00226E39" w:rsidRDefault="000F28A5" w:rsidP="00226E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6E39">
        <w:rPr>
          <w:rFonts w:ascii="Times New Roman" w:hAnsi="Times New Roman" w:cs="Times New Roman"/>
          <w:i/>
          <w:sz w:val="24"/>
          <w:szCs w:val="24"/>
        </w:rPr>
        <w:t>Ученик получит возможность научиться:</w:t>
      </w:r>
    </w:p>
    <w:p w:rsidR="000F28A5" w:rsidRPr="00226E39" w:rsidRDefault="000F28A5" w:rsidP="00226E39">
      <w:pPr>
        <w:numPr>
          <w:ilvl w:val="0"/>
          <w:numId w:val="34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извлекать необходимую информацию из морфемных, словообразовательных и этимологических словарей и справочников, в том числе мультимедийных;</w:t>
      </w:r>
    </w:p>
    <w:p w:rsidR="000F28A5" w:rsidRPr="00226E39" w:rsidRDefault="000F28A5" w:rsidP="00226E39">
      <w:pPr>
        <w:numPr>
          <w:ilvl w:val="0"/>
          <w:numId w:val="34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использовать этимологическую справку для объяснения правописания и лексического значения слова.</w:t>
      </w:r>
    </w:p>
    <w:p w:rsidR="000F28A5" w:rsidRPr="00226E39" w:rsidRDefault="000F28A5" w:rsidP="00226E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28A5" w:rsidRPr="00226E39" w:rsidRDefault="000F28A5" w:rsidP="00226E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6E39">
        <w:rPr>
          <w:rFonts w:ascii="Times New Roman" w:hAnsi="Times New Roman" w:cs="Times New Roman"/>
          <w:b/>
          <w:sz w:val="24"/>
          <w:szCs w:val="24"/>
        </w:rPr>
        <w:t>Лексикология и фразеология.</w:t>
      </w:r>
    </w:p>
    <w:p w:rsidR="000F28A5" w:rsidRPr="00226E39" w:rsidRDefault="000F28A5" w:rsidP="00226E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6E39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0F28A5" w:rsidRPr="00226E39" w:rsidRDefault="000F28A5" w:rsidP="00226E39">
      <w:pPr>
        <w:numPr>
          <w:ilvl w:val="0"/>
          <w:numId w:val="35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проводить лексический анализ слова, характеризуя лексическое значение, принадлежность слова к группе однозначных и многозначных слов, указывая прямое и переносное значение слова, принадлежность слова к активной или пассивной лексике, а также указывая сферу употребления и стилистическую окраску слова;</w:t>
      </w:r>
    </w:p>
    <w:p w:rsidR="000F28A5" w:rsidRPr="00226E39" w:rsidRDefault="000F28A5" w:rsidP="00226E39">
      <w:pPr>
        <w:numPr>
          <w:ilvl w:val="0"/>
          <w:numId w:val="35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группировать слова по тематическим группам;</w:t>
      </w:r>
    </w:p>
    <w:p w:rsidR="000F28A5" w:rsidRPr="00226E39" w:rsidRDefault="000F28A5" w:rsidP="00226E39">
      <w:pPr>
        <w:numPr>
          <w:ilvl w:val="0"/>
          <w:numId w:val="35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подбирать к словам синонимы, антонимы;</w:t>
      </w:r>
    </w:p>
    <w:p w:rsidR="000F28A5" w:rsidRPr="00226E39" w:rsidRDefault="000F28A5" w:rsidP="00226E39">
      <w:pPr>
        <w:numPr>
          <w:ilvl w:val="0"/>
          <w:numId w:val="35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опознавать фразеологические обороты;</w:t>
      </w:r>
    </w:p>
    <w:p w:rsidR="000F28A5" w:rsidRPr="00226E39" w:rsidRDefault="000F28A5" w:rsidP="00226E39">
      <w:pPr>
        <w:numPr>
          <w:ilvl w:val="0"/>
          <w:numId w:val="35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уместно использовать фразеологические обороты в речи;</w:t>
      </w:r>
    </w:p>
    <w:p w:rsidR="000F28A5" w:rsidRPr="00226E39" w:rsidRDefault="000F28A5" w:rsidP="00226E39">
      <w:pPr>
        <w:numPr>
          <w:ilvl w:val="0"/>
          <w:numId w:val="35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соблюдать лексические нормы в устных и письменных высказываниях;</w:t>
      </w:r>
    </w:p>
    <w:p w:rsidR="000F28A5" w:rsidRPr="00226E39" w:rsidRDefault="000F28A5" w:rsidP="00226E39">
      <w:pPr>
        <w:numPr>
          <w:ilvl w:val="0"/>
          <w:numId w:val="35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 xml:space="preserve"> использовать лексическую синонимию как средство исправления неоправданного повтора в речи и как средство связи предложений в тексте;</w:t>
      </w:r>
    </w:p>
    <w:p w:rsidR="000F28A5" w:rsidRPr="00226E39" w:rsidRDefault="000F28A5" w:rsidP="00226E39">
      <w:pPr>
        <w:numPr>
          <w:ilvl w:val="0"/>
          <w:numId w:val="35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опознавать основные виды тропов, построенных на переносном значении слова (метафора, эпитет, олицетворение);</w:t>
      </w:r>
    </w:p>
    <w:p w:rsidR="000F28A5" w:rsidRPr="00226E39" w:rsidRDefault="000F28A5" w:rsidP="00226E39">
      <w:pPr>
        <w:numPr>
          <w:ilvl w:val="0"/>
          <w:numId w:val="35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пользоваться различными видами лексических словарей (толковым словарем, словарем синонимов, фразеологическим словарем и др.) и использовать полученную информацию в различных видах деятельности.</w:t>
      </w:r>
    </w:p>
    <w:p w:rsidR="000F28A5" w:rsidRPr="00226E39" w:rsidRDefault="000F28A5" w:rsidP="00226E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6E39">
        <w:rPr>
          <w:rFonts w:ascii="Times New Roman" w:hAnsi="Times New Roman" w:cs="Times New Roman"/>
          <w:i/>
          <w:sz w:val="24"/>
          <w:szCs w:val="24"/>
        </w:rPr>
        <w:t>Ученик получит возможность научиться:</w:t>
      </w:r>
    </w:p>
    <w:p w:rsidR="000F28A5" w:rsidRPr="00226E39" w:rsidRDefault="000F28A5" w:rsidP="00226E39">
      <w:pPr>
        <w:numPr>
          <w:ilvl w:val="0"/>
          <w:numId w:val="36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аргументировать различие лексического и грамматического значений слова;</w:t>
      </w:r>
    </w:p>
    <w:p w:rsidR="000F28A5" w:rsidRPr="00226E39" w:rsidRDefault="000F28A5" w:rsidP="00226E39">
      <w:pPr>
        <w:numPr>
          <w:ilvl w:val="0"/>
          <w:numId w:val="36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опознавать основные выразительные средства лексики и фразеологии в художественной речи;</w:t>
      </w:r>
    </w:p>
    <w:p w:rsidR="000F28A5" w:rsidRPr="00226E39" w:rsidRDefault="000F28A5" w:rsidP="00226E39">
      <w:pPr>
        <w:numPr>
          <w:ilvl w:val="0"/>
          <w:numId w:val="36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lastRenderedPageBreak/>
        <w:t>извлекать необходимую информацию из лексических словарей разного типа (толковым словарем, словарем синонимов, фразеологическим словарем и др.) и справочников, в том числе мультимедийных; использовать эту информацию в различных видах деятельности.</w:t>
      </w:r>
    </w:p>
    <w:p w:rsidR="000F28A5" w:rsidRPr="00226E39" w:rsidRDefault="000F28A5" w:rsidP="00226E39">
      <w:pPr>
        <w:numPr>
          <w:ilvl w:val="0"/>
          <w:numId w:val="36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объяснять общие принципы классификации словарного состава русского языка;</w:t>
      </w:r>
    </w:p>
    <w:p w:rsidR="000F28A5" w:rsidRPr="00226E39" w:rsidRDefault="000F28A5" w:rsidP="00226E39">
      <w:pPr>
        <w:pStyle w:val="a3"/>
        <w:widowControl/>
        <w:numPr>
          <w:ilvl w:val="0"/>
          <w:numId w:val="36"/>
        </w:numPr>
        <w:suppressAutoHyphens w:val="0"/>
        <w:ind w:left="0" w:firstLine="567"/>
        <w:contextualSpacing/>
        <w:jc w:val="both"/>
        <w:rPr>
          <w:rFonts w:ascii="Times New Roman" w:hAnsi="Times New Roman" w:cs="Times New Roman"/>
          <w:lang w:eastAsia="en-US"/>
        </w:rPr>
      </w:pPr>
      <w:r w:rsidRPr="00226E39">
        <w:rPr>
          <w:rFonts w:ascii="Times New Roman" w:hAnsi="Times New Roman" w:cs="Times New Roman"/>
          <w:lang w:eastAsia="en-US"/>
        </w:rPr>
        <w:t>аргументировать различие лексического и грамматического значений слова;</w:t>
      </w:r>
    </w:p>
    <w:p w:rsidR="000F28A5" w:rsidRPr="00226E39" w:rsidRDefault="000F28A5" w:rsidP="00226E39">
      <w:pPr>
        <w:pStyle w:val="a3"/>
        <w:widowControl/>
        <w:numPr>
          <w:ilvl w:val="0"/>
          <w:numId w:val="36"/>
        </w:numPr>
        <w:suppressAutoHyphens w:val="0"/>
        <w:ind w:left="0" w:firstLine="567"/>
        <w:contextualSpacing/>
        <w:jc w:val="both"/>
        <w:rPr>
          <w:rFonts w:ascii="Times New Roman" w:hAnsi="Times New Roman" w:cs="Times New Roman"/>
          <w:lang w:eastAsia="en-US"/>
        </w:rPr>
      </w:pPr>
      <w:r w:rsidRPr="00226E39">
        <w:rPr>
          <w:rFonts w:ascii="Times New Roman" w:hAnsi="Times New Roman" w:cs="Times New Roman"/>
          <w:lang w:eastAsia="en-US"/>
        </w:rPr>
        <w:t>оценивать собственную и чужую речь с точки зрения точного, уместного и выразительного словоупотребления.</w:t>
      </w:r>
    </w:p>
    <w:p w:rsidR="000F28A5" w:rsidRPr="00226E39" w:rsidRDefault="000F28A5" w:rsidP="00226E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28A5" w:rsidRPr="00226E39" w:rsidRDefault="000F28A5" w:rsidP="00226E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6E39">
        <w:rPr>
          <w:rFonts w:ascii="Times New Roman" w:hAnsi="Times New Roman" w:cs="Times New Roman"/>
          <w:b/>
          <w:sz w:val="24"/>
          <w:szCs w:val="24"/>
        </w:rPr>
        <w:t>Морфология.</w:t>
      </w:r>
    </w:p>
    <w:p w:rsidR="000F28A5" w:rsidRPr="00226E39" w:rsidRDefault="000F28A5" w:rsidP="00226E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6E39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0F28A5" w:rsidRPr="00226E39" w:rsidRDefault="000F28A5" w:rsidP="00226E39">
      <w:pPr>
        <w:numPr>
          <w:ilvl w:val="0"/>
          <w:numId w:val="37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 xml:space="preserve">опознавать </w:t>
      </w:r>
      <w:r w:rsidRPr="00226E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самостоятельные (знаменательные) части речи и их формы по значению и основным грамматическим признакам;</w:t>
      </w:r>
    </w:p>
    <w:p w:rsidR="000F28A5" w:rsidRPr="00226E39" w:rsidRDefault="000F28A5" w:rsidP="00226E39">
      <w:pPr>
        <w:numPr>
          <w:ilvl w:val="0"/>
          <w:numId w:val="37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распознавать существительных, прилагательных, местоимений, числительных, наречий разных разрядов и их морфологических признаков;</w:t>
      </w:r>
    </w:p>
    <w:p w:rsidR="000F28A5" w:rsidRPr="00226E39" w:rsidRDefault="000F28A5" w:rsidP="00226E39">
      <w:pPr>
        <w:numPr>
          <w:ilvl w:val="0"/>
          <w:numId w:val="37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анализировать слово с точки зрения его принадлежности к той или иной части речи;</w:t>
      </w:r>
    </w:p>
    <w:p w:rsidR="000F28A5" w:rsidRPr="00226E39" w:rsidRDefault="000F28A5" w:rsidP="00226E39">
      <w:pPr>
        <w:numPr>
          <w:ilvl w:val="0"/>
          <w:numId w:val="37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проводить морфологический разбор самостоятельных и служебных частей речи;</w:t>
      </w:r>
    </w:p>
    <w:p w:rsidR="000F28A5" w:rsidRPr="00226E39" w:rsidRDefault="000F28A5" w:rsidP="00226E39">
      <w:pPr>
        <w:numPr>
          <w:ilvl w:val="0"/>
          <w:numId w:val="37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характеризовать общее грамматическое значение, морфологические признаки самостоятельных частей речи, определять их синтаксической функции;</w:t>
      </w:r>
    </w:p>
    <w:p w:rsidR="000F28A5" w:rsidRPr="00226E39" w:rsidRDefault="000F28A5" w:rsidP="00226E39">
      <w:pPr>
        <w:numPr>
          <w:ilvl w:val="0"/>
          <w:numId w:val="37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употреблять формы слов различных частей речи в соответствии с нормами современного русского литературного языка;</w:t>
      </w:r>
    </w:p>
    <w:p w:rsidR="000F28A5" w:rsidRPr="00226E39" w:rsidRDefault="000F28A5" w:rsidP="00226E39">
      <w:pPr>
        <w:numPr>
          <w:ilvl w:val="0"/>
          <w:numId w:val="37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применять морфологические знания и умения в практике правописания, в различных видах анализа.</w:t>
      </w:r>
    </w:p>
    <w:p w:rsidR="000F28A5" w:rsidRPr="00226E39" w:rsidRDefault="000F28A5" w:rsidP="00226E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6E39">
        <w:rPr>
          <w:rFonts w:ascii="Times New Roman" w:hAnsi="Times New Roman" w:cs="Times New Roman"/>
          <w:i/>
          <w:sz w:val="24"/>
          <w:szCs w:val="24"/>
        </w:rPr>
        <w:t>Ученик получит возможность научиться:</w:t>
      </w:r>
    </w:p>
    <w:p w:rsidR="000F28A5" w:rsidRPr="00226E39" w:rsidRDefault="000F28A5" w:rsidP="00226E39">
      <w:pPr>
        <w:numPr>
          <w:ilvl w:val="0"/>
          <w:numId w:val="38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извлекать необходимую информацию из словарей грамматических трудностей, в том числе мультимедийных; использовать эту информацию в различных видах деятельности.</w:t>
      </w:r>
    </w:p>
    <w:p w:rsidR="000F28A5" w:rsidRPr="00226E39" w:rsidRDefault="000F28A5" w:rsidP="00226E39">
      <w:pPr>
        <w:numPr>
          <w:ilvl w:val="0"/>
          <w:numId w:val="38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Style w:val="s2"/>
          <w:rFonts w:ascii="Times New Roman" w:eastAsia="SimSun" w:hAnsi="Times New Roman" w:cs="Times New Roman"/>
          <w:iCs/>
          <w:color w:val="000000"/>
          <w:sz w:val="24"/>
          <w:szCs w:val="24"/>
        </w:rPr>
        <w:t>опознавать основные выразительные средства морфологии в публицистической и художественной речи и оценивать их</w:t>
      </w:r>
    </w:p>
    <w:p w:rsidR="000F28A5" w:rsidRPr="00226E39" w:rsidRDefault="000F28A5" w:rsidP="00226E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28A5" w:rsidRPr="00226E39" w:rsidRDefault="000F28A5" w:rsidP="00226E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6E39">
        <w:rPr>
          <w:rFonts w:ascii="Times New Roman" w:hAnsi="Times New Roman" w:cs="Times New Roman"/>
          <w:b/>
          <w:sz w:val="24"/>
          <w:szCs w:val="24"/>
        </w:rPr>
        <w:t>Синтаксис.</w:t>
      </w:r>
    </w:p>
    <w:p w:rsidR="000F28A5" w:rsidRPr="00226E39" w:rsidRDefault="000F28A5" w:rsidP="00226E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6E39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0F28A5" w:rsidRPr="00226E39" w:rsidRDefault="000F28A5" w:rsidP="00226E39">
      <w:pPr>
        <w:numPr>
          <w:ilvl w:val="0"/>
          <w:numId w:val="38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опознавать основные единицы синтаксиса (словосочетание, предложение) и их виды;</w:t>
      </w:r>
    </w:p>
    <w:p w:rsidR="000F28A5" w:rsidRPr="00226E39" w:rsidRDefault="000F28A5" w:rsidP="00226E39">
      <w:pPr>
        <w:numPr>
          <w:ilvl w:val="0"/>
          <w:numId w:val="38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6E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распознавать вводные слова;</w:t>
      </w:r>
    </w:p>
    <w:p w:rsidR="000F28A5" w:rsidRPr="00226E39" w:rsidRDefault="000F28A5" w:rsidP="00226E39">
      <w:pPr>
        <w:numPr>
          <w:ilvl w:val="0"/>
          <w:numId w:val="38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6E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опознавать сложное предложение;</w:t>
      </w:r>
    </w:p>
    <w:p w:rsidR="000F28A5" w:rsidRPr="00226E39" w:rsidRDefault="000F28A5" w:rsidP="00226E39">
      <w:pPr>
        <w:numPr>
          <w:ilvl w:val="0"/>
          <w:numId w:val="38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6E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применять правила постановки знаков препинания в конце предложения, в простом и в сложном предложениях, при прямой речи, диалоге;</w:t>
      </w:r>
    </w:p>
    <w:p w:rsidR="000F28A5" w:rsidRPr="00226E39" w:rsidRDefault="000F28A5" w:rsidP="00226E39">
      <w:pPr>
        <w:numPr>
          <w:ilvl w:val="0"/>
          <w:numId w:val="38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применять синтаксические знания и умения в практике правописания, в различных видах анализа.</w:t>
      </w:r>
    </w:p>
    <w:p w:rsidR="000F28A5" w:rsidRPr="00226E39" w:rsidRDefault="000F28A5" w:rsidP="00226E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6E39">
        <w:rPr>
          <w:rFonts w:ascii="Times New Roman" w:hAnsi="Times New Roman" w:cs="Times New Roman"/>
          <w:i/>
          <w:sz w:val="24"/>
          <w:szCs w:val="24"/>
        </w:rPr>
        <w:t>Ученик получит возможность научиться:</w:t>
      </w:r>
    </w:p>
    <w:p w:rsidR="000F28A5" w:rsidRPr="00226E39" w:rsidRDefault="000F28A5" w:rsidP="00226E39">
      <w:pPr>
        <w:numPr>
          <w:ilvl w:val="0"/>
          <w:numId w:val="39"/>
        </w:numPr>
        <w:spacing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опознавать основные выразительные средства синтаксиса в художественной речи.</w:t>
      </w:r>
    </w:p>
    <w:p w:rsidR="000F28A5" w:rsidRPr="00226E39" w:rsidRDefault="000F28A5" w:rsidP="00226E39">
      <w:pPr>
        <w:spacing w:line="240" w:lineRule="auto"/>
        <w:ind w:firstLine="567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26E39">
        <w:rPr>
          <w:rFonts w:ascii="Times New Roman" w:hAnsi="Times New Roman" w:cs="Times New Roman"/>
          <w:b/>
          <w:sz w:val="24"/>
          <w:szCs w:val="24"/>
        </w:rPr>
        <w:t>Правописание: орфография и пунктуация.</w:t>
      </w:r>
    </w:p>
    <w:p w:rsidR="000F28A5" w:rsidRPr="00226E39" w:rsidRDefault="000F28A5" w:rsidP="00226E39">
      <w:pPr>
        <w:spacing w:line="240" w:lineRule="auto"/>
        <w:ind w:firstLine="567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226E39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0F28A5" w:rsidRPr="00226E39" w:rsidRDefault="000F28A5" w:rsidP="00226E39">
      <w:pPr>
        <w:numPr>
          <w:ilvl w:val="0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соблюдать орфографические и пунктуационные нормы в процессе письма (в объеме содержания курса);</w:t>
      </w:r>
    </w:p>
    <w:p w:rsidR="000F28A5" w:rsidRPr="00226E39" w:rsidRDefault="000F28A5" w:rsidP="00226E39">
      <w:pPr>
        <w:numPr>
          <w:ilvl w:val="0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объяснять выбор написания в устной форме (рассуждения) и в письменной форме (с помощью графических символов);</w:t>
      </w:r>
    </w:p>
    <w:p w:rsidR="000F28A5" w:rsidRPr="00226E39" w:rsidRDefault="000F28A5" w:rsidP="00226E39">
      <w:pPr>
        <w:numPr>
          <w:ilvl w:val="0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обнаруживать и справлять орфографические и пунктуационные ошибки;</w:t>
      </w:r>
    </w:p>
    <w:p w:rsidR="000F28A5" w:rsidRPr="00226E39" w:rsidRDefault="000F28A5" w:rsidP="00226E39">
      <w:pPr>
        <w:numPr>
          <w:ilvl w:val="0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lastRenderedPageBreak/>
        <w:t>извлекать необходимую информацию из орфографических словарей и справочников; использовать ее в процессе письма.</w:t>
      </w:r>
    </w:p>
    <w:p w:rsidR="000F28A5" w:rsidRPr="00226E39" w:rsidRDefault="000F28A5" w:rsidP="00226E39">
      <w:pPr>
        <w:spacing w:line="240" w:lineRule="auto"/>
        <w:ind w:firstLine="567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226E39">
        <w:rPr>
          <w:rFonts w:ascii="Times New Roman" w:hAnsi="Times New Roman" w:cs="Times New Roman"/>
          <w:i/>
          <w:sz w:val="24"/>
          <w:szCs w:val="24"/>
        </w:rPr>
        <w:t>Ученик получит возможность научиться:</w:t>
      </w:r>
    </w:p>
    <w:p w:rsidR="000F28A5" w:rsidRPr="00226E39" w:rsidRDefault="000F28A5" w:rsidP="00226E39">
      <w:pPr>
        <w:numPr>
          <w:ilvl w:val="0"/>
          <w:numId w:val="40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извлекать необходимую информацию из мультимедийных орфографических словарей и справочников по правописанию; использовать эту информацию в процессе письма.</w:t>
      </w:r>
    </w:p>
    <w:p w:rsidR="000F28A5" w:rsidRPr="00226E39" w:rsidRDefault="000F28A5" w:rsidP="00226E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28A5" w:rsidRPr="00226E39" w:rsidRDefault="000F28A5" w:rsidP="00226E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6E39">
        <w:rPr>
          <w:rFonts w:ascii="Times New Roman" w:hAnsi="Times New Roman" w:cs="Times New Roman"/>
          <w:b/>
          <w:sz w:val="24"/>
          <w:szCs w:val="24"/>
        </w:rPr>
        <w:t>Язык и культура речи.</w:t>
      </w:r>
    </w:p>
    <w:p w:rsidR="000F28A5" w:rsidRPr="00226E39" w:rsidRDefault="000F28A5" w:rsidP="00226E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6E39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0F28A5" w:rsidRPr="00226E39" w:rsidRDefault="000F28A5" w:rsidP="00226E39">
      <w:pPr>
        <w:numPr>
          <w:ilvl w:val="0"/>
          <w:numId w:val="40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приводить примеры, которые доказывают, что изучение языка позволяет лучше узнать историю и культуру страны;</w:t>
      </w:r>
    </w:p>
    <w:p w:rsidR="000F28A5" w:rsidRPr="00226E39" w:rsidRDefault="000F28A5" w:rsidP="00226E39">
      <w:pPr>
        <w:numPr>
          <w:ilvl w:val="0"/>
          <w:numId w:val="40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уместно использовать правила русского речевого этикета в учебной деятельности и повседневной жизни.</w:t>
      </w:r>
    </w:p>
    <w:p w:rsidR="000F28A5" w:rsidRPr="00226E39" w:rsidRDefault="000F28A5" w:rsidP="00226E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6E39">
        <w:rPr>
          <w:rFonts w:ascii="Times New Roman" w:hAnsi="Times New Roman" w:cs="Times New Roman"/>
          <w:i/>
          <w:sz w:val="24"/>
          <w:szCs w:val="24"/>
        </w:rPr>
        <w:t>Ученик получит возможность научиться:</w:t>
      </w:r>
    </w:p>
    <w:p w:rsidR="00E76AB3" w:rsidRPr="00226E39" w:rsidRDefault="000F28A5" w:rsidP="00226E39">
      <w:pPr>
        <w:numPr>
          <w:ilvl w:val="0"/>
          <w:numId w:val="41"/>
        </w:numPr>
        <w:spacing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характеризовать на отдельных примерах взаимосвязь языка, культуры и истории народа – носителя языка.</w:t>
      </w:r>
    </w:p>
    <w:p w:rsidR="000F28A5" w:rsidRPr="00226E39" w:rsidRDefault="000F28A5" w:rsidP="00226E3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6E39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0F28A5" w:rsidRPr="00226E39" w:rsidRDefault="00E9447F" w:rsidP="00226E3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6E39">
        <w:rPr>
          <w:rFonts w:ascii="Times New Roman" w:hAnsi="Times New Roman" w:cs="Times New Roman"/>
          <w:b/>
          <w:sz w:val="24"/>
          <w:szCs w:val="24"/>
        </w:rPr>
        <w:t xml:space="preserve">           1. </w:t>
      </w:r>
      <w:r w:rsidR="000F28A5" w:rsidRPr="00226E39">
        <w:rPr>
          <w:rFonts w:ascii="Times New Roman" w:hAnsi="Times New Roman" w:cs="Times New Roman"/>
          <w:b/>
          <w:sz w:val="24"/>
          <w:szCs w:val="24"/>
        </w:rPr>
        <w:t xml:space="preserve">Введение. Повторение – </w:t>
      </w:r>
      <w:r w:rsidR="00032D7A" w:rsidRPr="00226E39">
        <w:rPr>
          <w:rFonts w:ascii="Times New Roman" w:hAnsi="Times New Roman" w:cs="Times New Roman"/>
          <w:b/>
          <w:sz w:val="24"/>
          <w:szCs w:val="24"/>
        </w:rPr>
        <w:t>4</w:t>
      </w:r>
      <w:r w:rsidR="000F28A5" w:rsidRPr="00226E39">
        <w:rPr>
          <w:rFonts w:ascii="Times New Roman" w:hAnsi="Times New Roman" w:cs="Times New Roman"/>
          <w:b/>
          <w:sz w:val="24"/>
          <w:szCs w:val="24"/>
        </w:rPr>
        <w:t xml:space="preserve"> ч.</w:t>
      </w:r>
    </w:p>
    <w:p w:rsidR="000F28A5" w:rsidRPr="00226E39" w:rsidRDefault="000F28A5" w:rsidP="00226E39">
      <w:pPr>
        <w:spacing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26E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Русский язык — государственный язык Российской Федерации и язык межнационального общения. </w:t>
      </w:r>
    </w:p>
    <w:p w:rsidR="000F28A5" w:rsidRPr="00226E39" w:rsidRDefault="000F28A5" w:rsidP="00226E39">
      <w:pPr>
        <w:spacing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  <w:shd w:val="clear" w:color="auto" w:fill="FFFFFF"/>
        </w:rPr>
        <w:t>Понятие о функциональных разновидностях языка. Текст и его признаки.  Орфоэпические нормы.</w:t>
      </w:r>
      <w:r w:rsidRPr="00226E39">
        <w:rPr>
          <w:rFonts w:ascii="Times New Roman" w:hAnsi="Times New Roman" w:cs="Times New Roman"/>
          <w:sz w:val="24"/>
          <w:szCs w:val="24"/>
        </w:rPr>
        <w:t xml:space="preserve"> Осознание роли языка в жизни человека, важности умения общаться.</w:t>
      </w:r>
    </w:p>
    <w:p w:rsidR="00E9447F" w:rsidRPr="00226E39" w:rsidRDefault="00E9447F" w:rsidP="00226E39">
      <w:pPr>
        <w:spacing w:line="240" w:lineRule="auto"/>
        <w:contextualSpacing/>
        <w:jc w:val="both"/>
        <w:rPr>
          <w:rStyle w:val="apple-converted-space"/>
          <w:rFonts w:ascii="Times New Roman" w:hAnsi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ab/>
      </w:r>
      <w:r w:rsidRPr="00226E3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2. </w:t>
      </w:r>
      <w:proofErr w:type="spellStart"/>
      <w:r w:rsidR="000F28A5" w:rsidRPr="00226E3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Морфемика</w:t>
      </w:r>
      <w:proofErr w:type="spellEnd"/>
      <w:r w:rsidR="000F28A5" w:rsidRPr="00226E3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 Словообразование. Орфография</w:t>
      </w:r>
      <w:r w:rsidR="000F28A5" w:rsidRPr="00226E39">
        <w:rPr>
          <w:rStyle w:val="apple-converted-space"/>
          <w:rFonts w:ascii="Times New Roman" w:hAnsi="Times New Roman"/>
          <w:b/>
          <w:sz w:val="24"/>
          <w:szCs w:val="24"/>
          <w:shd w:val="clear" w:color="auto" w:fill="FFFFFF"/>
        </w:rPr>
        <w:t xml:space="preserve"> – </w:t>
      </w:r>
      <w:r w:rsidRPr="00226E39">
        <w:rPr>
          <w:rStyle w:val="apple-converted-space"/>
          <w:rFonts w:ascii="Times New Roman" w:hAnsi="Times New Roman"/>
          <w:b/>
          <w:sz w:val="24"/>
          <w:szCs w:val="24"/>
          <w:shd w:val="clear" w:color="auto" w:fill="FFFFFF"/>
        </w:rPr>
        <w:t>12</w:t>
      </w:r>
      <w:r w:rsidR="000F28A5" w:rsidRPr="00226E39">
        <w:rPr>
          <w:rStyle w:val="apple-converted-space"/>
          <w:rFonts w:ascii="Times New Roman" w:hAnsi="Times New Roman"/>
          <w:b/>
          <w:sz w:val="24"/>
          <w:szCs w:val="24"/>
          <w:shd w:val="clear" w:color="auto" w:fill="FFFFFF"/>
        </w:rPr>
        <w:t xml:space="preserve"> ч.</w:t>
      </w:r>
    </w:p>
    <w:p w:rsidR="000F28A5" w:rsidRPr="00226E39" w:rsidRDefault="000F28A5" w:rsidP="00226E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Состав слова.  Основные способы образования слов в русском языке. Сложные и сложносокращённые слова. Понятие об этимологии. Морфемный и словообразовательный разбор слова. Буквы о </w:t>
      </w:r>
      <w:proofErr w:type="gramStart"/>
      <w:r w:rsidRPr="00226E39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proofErr w:type="gramEnd"/>
      <w:r w:rsidRPr="00226E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 в корнях -гор-/-</w:t>
      </w:r>
      <w:proofErr w:type="spellStart"/>
      <w:r w:rsidRPr="00226E39">
        <w:rPr>
          <w:rFonts w:ascii="Times New Roman" w:hAnsi="Times New Roman" w:cs="Times New Roman"/>
          <w:sz w:val="24"/>
          <w:szCs w:val="24"/>
          <w:shd w:val="clear" w:color="auto" w:fill="FFFFFF"/>
        </w:rPr>
        <w:t>гар</w:t>
      </w:r>
      <w:proofErr w:type="spellEnd"/>
      <w:r w:rsidRPr="00226E39">
        <w:rPr>
          <w:rFonts w:ascii="Times New Roman" w:hAnsi="Times New Roman" w:cs="Times New Roman"/>
          <w:sz w:val="24"/>
          <w:szCs w:val="24"/>
          <w:shd w:val="clear" w:color="auto" w:fill="FFFFFF"/>
        </w:rPr>
        <w:t>-, -</w:t>
      </w:r>
      <w:proofErr w:type="spellStart"/>
      <w:r w:rsidRPr="00226E39">
        <w:rPr>
          <w:rFonts w:ascii="Times New Roman" w:hAnsi="Times New Roman" w:cs="Times New Roman"/>
          <w:sz w:val="24"/>
          <w:szCs w:val="24"/>
          <w:shd w:val="clear" w:color="auto" w:fill="FFFFFF"/>
        </w:rPr>
        <w:t>зор</w:t>
      </w:r>
      <w:proofErr w:type="spellEnd"/>
      <w:r w:rsidRPr="00226E39">
        <w:rPr>
          <w:rFonts w:ascii="Times New Roman" w:hAnsi="Times New Roman" w:cs="Times New Roman"/>
          <w:sz w:val="24"/>
          <w:szCs w:val="24"/>
          <w:shd w:val="clear" w:color="auto" w:fill="FFFFFF"/>
        </w:rPr>
        <w:t>-/-</w:t>
      </w:r>
      <w:proofErr w:type="spellStart"/>
      <w:r w:rsidRPr="00226E39">
        <w:rPr>
          <w:rFonts w:ascii="Times New Roman" w:hAnsi="Times New Roman" w:cs="Times New Roman"/>
          <w:sz w:val="24"/>
          <w:szCs w:val="24"/>
          <w:shd w:val="clear" w:color="auto" w:fill="FFFFFF"/>
        </w:rPr>
        <w:t>зар</w:t>
      </w:r>
      <w:proofErr w:type="spellEnd"/>
      <w:r w:rsidRPr="00226E39">
        <w:rPr>
          <w:rFonts w:ascii="Times New Roman" w:hAnsi="Times New Roman" w:cs="Times New Roman"/>
          <w:sz w:val="24"/>
          <w:szCs w:val="24"/>
          <w:shd w:val="clear" w:color="auto" w:fill="FFFFFF"/>
        </w:rPr>
        <w:t>-, -</w:t>
      </w:r>
      <w:proofErr w:type="spellStart"/>
      <w:r w:rsidRPr="00226E39">
        <w:rPr>
          <w:rFonts w:ascii="Times New Roman" w:hAnsi="Times New Roman" w:cs="Times New Roman"/>
          <w:sz w:val="24"/>
          <w:szCs w:val="24"/>
          <w:shd w:val="clear" w:color="auto" w:fill="FFFFFF"/>
        </w:rPr>
        <w:t>раст</w:t>
      </w:r>
      <w:proofErr w:type="spellEnd"/>
      <w:r w:rsidRPr="00226E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-/-рос-.  </w:t>
      </w:r>
    </w:p>
    <w:p w:rsidR="000F28A5" w:rsidRPr="00226E39" w:rsidRDefault="000F28A5" w:rsidP="00226E39">
      <w:pPr>
        <w:spacing w:line="240" w:lineRule="auto"/>
        <w:ind w:left="12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  <w:shd w:val="clear" w:color="auto" w:fill="FFFFFF"/>
        </w:rPr>
        <w:t>Правописание приставок пре- и при-.</w:t>
      </w:r>
    </w:p>
    <w:p w:rsidR="000F28A5" w:rsidRPr="00226E39" w:rsidRDefault="000F28A5" w:rsidP="00226E39">
      <w:pPr>
        <w:spacing w:line="240" w:lineRule="auto"/>
        <w:ind w:left="12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 xml:space="preserve">Применение знаний по </w:t>
      </w:r>
      <w:proofErr w:type="spellStart"/>
      <w:r w:rsidRPr="00226E39">
        <w:rPr>
          <w:rFonts w:ascii="Times New Roman" w:hAnsi="Times New Roman" w:cs="Times New Roman"/>
          <w:sz w:val="24"/>
          <w:szCs w:val="24"/>
        </w:rPr>
        <w:t>морфемике</w:t>
      </w:r>
      <w:proofErr w:type="spellEnd"/>
      <w:r w:rsidRPr="00226E39">
        <w:rPr>
          <w:rFonts w:ascii="Times New Roman" w:hAnsi="Times New Roman" w:cs="Times New Roman"/>
          <w:sz w:val="24"/>
          <w:szCs w:val="24"/>
        </w:rPr>
        <w:t xml:space="preserve"> в практике правописания.  Использование морфемного словаря при решении разнообразных учебных задач.</w:t>
      </w:r>
    </w:p>
    <w:p w:rsidR="000F28A5" w:rsidRPr="00226E39" w:rsidRDefault="000F28A5" w:rsidP="00226E39">
      <w:pPr>
        <w:spacing w:line="240" w:lineRule="auto"/>
        <w:ind w:left="12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 xml:space="preserve">Формирование орфографической и пунктуационной зоркости. Соблюдение орфографических и пунктуационных норм в письменной речи. </w:t>
      </w:r>
    </w:p>
    <w:p w:rsidR="000F28A5" w:rsidRPr="00226E39" w:rsidRDefault="000F28A5" w:rsidP="00226E39">
      <w:pPr>
        <w:spacing w:line="240" w:lineRule="auto"/>
        <w:ind w:left="12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Опора на фонетический, морфемный и морфологический анализ при выборе правильного написания. Опора на грамматико-интонационный анализ при объяснении расстановки знаков препинания в предложении. Использование орфографических словарей и справочников по правописанию для решения орфографических и пунктуационных проблем.</w:t>
      </w:r>
    </w:p>
    <w:p w:rsidR="000F28A5" w:rsidRPr="00226E39" w:rsidRDefault="00E9447F" w:rsidP="00226E3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6E3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3. </w:t>
      </w:r>
      <w:r w:rsidR="000F28A5" w:rsidRPr="00226E3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Лексикология. Орфография. Культура речи</w:t>
      </w:r>
      <w:r w:rsidR="000F28A5" w:rsidRPr="00226E39">
        <w:rPr>
          <w:rStyle w:val="apple-converted-space"/>
          <w:rFonts w:ascii="Times New Roman" w:hAnsi="Times New Roman"/>
          <w:b/>
          <w:sz w:val="24"/>
          <w:szCs w:val="24"/>
          <w:shd w:val="clear" w:color="auto" w:fill="FFFFFF"/>
        </w:rPr>
        <w:t xml:space="preserve"> – </w:t>
      </w:r>
      <w:r w:rsidRPr="00226E39">
        <w:rPr>
          <w:rStyle w:val="apple-converted-space"/>
          <w:rFonts w:ascii="Times New Roman" w:hAnsi="Times New Roman"/>
          <w:b/>
          <w:sz w:val="24"/>
          <w:szCs w:val="24"/>
          <w:shd w:val="clear" w:color="auto" w:fill="FFFFFF"/>
        </w:rPr>
        <w:t>19</w:t>
      </w:r>
      <w:r w:rsidR="000F28A5" w:rsidRPr="00226E39">
        <w:rPr>
          <w:rStyle w:val="apple-converted-space"/>
          <w:rFonts w:ascii="Times New Roman" w:hAnsi="Times New Roman"/>
          <w:b/>
          <w:sz w:val="24"/>
          <w:szCs w:val="24"/>
          <w:shd w:val="clear" w:color="auto" w:fill="FFFFFF"/>
        </w:rPr>
        <w:t xml:space="preserve"> ч.</w:t>
      </w:r>
    </w:p>
    <w:p w:rsidR="000F28A5" w:rsidRPr="00226E39" w:rsidRDefault="000F28A5" w:rsidP="00226E39">
      <w:pPr>
        <w:spacing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26E39">
        <w:rPr>
          <w:rFonts w:ascii="Times New Roman" w:hAnsi="Times New Roman" w:cs="Times New Roman"/>
          <w:sz w:val="24"/>
          <w:szCs w:val="24"/>
          <w:shd w:val="clear" w:color="auto" w:fill="FFFFFF"/>
        </w:rPr>
        <w:t>Метафора. Лексические выразительные средства. Чередование гласных в корнях -скак-/-</w:t>
      </w:r>
      <w:proofErr w:type="spellStart"/>
      <w:r w:rsidRPr="00226E39">
        <w:rPr>
          <w:rFonts w:ascii="Times New Roman" w:hAnsi="Times New Roman" w:cs="Times New Roman"/>
          <w:sz w:val="24"/>
          <w:szCs w:val="24"/>
          <w:shd w:val="clear" w:color="auto" w:fill="FFFFFF"/>
        </w:rPr>
        <w:t>скоч</w:t>
      </w:r>
      <w:proofErr w:type="spellEnd"/>
      <w:r w:rsidRPr="00226E39">
        <w:rPr>
          <w:rFonts w:ascii="Times New Roman" w:hAnsi="Times New Roman" w:cs="Times New Roman"/>
          <w:sz w:val="24"/>
          <w:szCs w:val="24"/>
          <w:shd w:val="clear" w:color="auto" w:fill="FFFFFF"/>
        </w:rPr>
        <w:t>-, -</w:t>
      </w:r>
      <w:proofErr w:type="spellStart"/>
      <w:r w:rsidRPr="00226E39">
        <w:rPr>
          <w:rFonts w:ascii="Times New Roman" w:hAnsi="Times New Roman" w:cs="Times New Roman"/>
          <w:sz w:val="24"/>
          <w:szCs w:val="24"/>
          <w:shd w:val="clear" w:color="auto" w:fill="FFFFFF"/>
        </w:rPr>
        <w:t>равн</w:t>
      </w:r>
      <w:proofErr w:type="spellEnd"/>
      <w:r w:rsidRPr="00226E39">
        <w:rPr>
          <w:rFonts w:ascii="Times New Roman" w:hAnsi="Times New Roman" w:cs="Times New Roman"/>
          <w:sz w:val="24"/>
          <w:szCs w:val="24"/>
          <w:shd w:val="clear" w:color="auto" w:fill="FFFFFF"/>
        </w:rPr>
        <w:t>-/-</w:t>
      </w:r>
      <w:proofErr w:type="spellStart"/>
      <w:r w:rsidRPr="00226E39">
        <w:rPr>
          <w:rFonts w:ascii="Times New Roman" w:hAnsi="Times New Roman" w:cs="Times New Roman"/>
          <w:sz w:val="24"/>
          <w:szCs w:val="24"/>
          <w:shd w:val="clear" w:color="auto" w:fill="FFFFFF"/>
        </w:rPr>
        <w:t>ровн</w:t>
      </w:r>
      <w:proofErr w:type="spellEnd"/>
      <w:r w:rsidRPr="00226E39">
        <w:rPr>
          <w:rFonts w:ascii="Times New Roman" w:hAnsi="Times New Roman" w:cs="Times New Roman"/>
          <w:sz w:val="24"/>
          <w:szCs w:val="24"/>
          <w:shd w:val="clear" w:color="auto" w:fill="FFFFFF"/>
        </w:rPr>
        <w:t>-, -</w:t>
      </w:r>
      <w:proofErr w:type="spellStart"/>
      <w:r w:rsidRPr="00226E39">
        <w:rPr>
          <w:rFonts w:ascii="Times New Roman" w:hAnsi="Times New Roman" w:cs="Times New Roman"/>
          <w:sz w:val="24"/>
          <w:szCs w:val="24"/>
          <w:shd w:val="clear" w:color="auto" w:fill="FFFFFF"/>
        </w:rPr>
        <w:t>твар</w:t>
      </w:r>
      <w:proofErr w:type="spellEnd"/>
      <w:r w:rsidRPr="00226E39">
        <w:rPr>
          <w:rFonts w:ascii="Times New Roman" w:hAnsi="Times New Roman" w:cs="Times New Roman"/>
          <w:sz w:val="24"/>
          <w:szCs w:val="24"/>
          <w:shd w:val="clear" w:color="auto" w:fill="FFFFFF"/>
        </w:rPr>
        <w:t>-/-</w:t>
      </w:r>
      <w:proofErr w:type="spellStart"/>
      <w:r w:rsidRPr="00226E39">
        <w:rPr>
          <w:rFonts w:ascii="Times New Roman" w:hAnsi="Times New Roman" w:cs="Times New Roman"/>
          <w:sz w:val="24"/>
          <w:szCs w:val="24"/>
          <w:shd w:val="clear" w:color="auto" w:fill="FFFFFF"/>
        </w:rPr>
        <w:t>твор</w:t>
      </w:r>
      <w:proofErr w:type="spellEnd"/>
      <w:r w:rsidRPr="00226E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-. Исконно русские слова.  Заимствованные слова. Слова с полногласными и неполногласными сочетаниями. Лексика русского языка с точки зрения её активного и пассивного употребления. </w:t>
      </w:r>
    </w:p>
    <w:p w:rsidR="000F28A5" w:rsidRPr="00226E39" w:rsidRDefault="000F28A5" w:rsidP="00226E39">
      <w:pPr>
        <w:spacing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Архаизмы, историзмы, неологизмы. Общеупотребительные слова. Диалектизмы. Профессионализмы. Жаргонизмы.  </w:t>
      </w:r>
      <w:proofErr w:type="spellStart"/>
      <w:r w:rsidRPr="00226E39">
        <w:rPr>
          <w:rFonts w:ascii="Times New Roman" w:hAnsi="Times New Roman" w:cs="Times New Roman"/>
          <w:sz w:val="24"/>
          <w:szCs w:val="24"/>
          <w:shd w:val="clear" w:color="auto" w:fill="FFFFFF"/>
        </w:rPr>
        <w:t>Стилистическинейтральная</w:t>
      </w:r>
      <w:proofErr w:type="spellEnd"/>
      <w:r w:rsidRPr="00226E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книжная лексика. Стилистические пласты лексики. Разговорная лексика. Фразеологизмы. Источники фразеологизмов. Фразеологизмы нейтральные и стилистически окрашенные</w:t>
      </w:r>
    </w:p>
    <w:p w:rsidR="000F28A5" w:rsidRPr="00226E39" w:rsidRDefault="000F28A5" w:rsidP="00226E39">
      <w:pPr>
        <w:spacing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Дифференциация лексики по типам лексического значения с точки зрения экспрессивной окраски и стилевой принадлежности.</w:t>
      </w:r>
    </w:p>
    <w:p w:rsidR="000F28A5" w:rsidRPr="00226E39" w:rsidRDefault="000F28A5" w:rsidP="00226E39">
      <w:pPr>
        <w:spacing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Употребление лексических средств в соответствии со значением и ситуацией общения. Оценка своей и чужой речи с точки зрения точного, уместного и выразительного словоупотребления. Проведение лексического разбора слов.</w:t>
      </w:r>
    </w:p>
    <w:p w:rsidR="000F28A5" w:rsidRPr="00226E39" w:rsidRDefault="00E9447F" w:rsidP="00226E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ab/>
      </w:r>
      <w:r w:rsidRPr="00226E39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0F28A5" w:rsidRPr="00226E39">
        <w:rPr>
          <w:rFonts w:ascii="Times New Roman" w:hAnsi="Times New Roman" w:cs="Times New Roman"/>
          <w:b/>
          <w:sz w:val="24"/>
          <w:szCs w:val="24"/>
        </w:rPr>
        <w:t xml:space="preserve">Грамматика. Морфология. Орфография. Культура речи - </w:t>
      </w:r>
      <w:r w:rsidRPr="00226E39">
        <w:rPr>
          <w:rFonts w:ascii="Times New Roman" w:hAnsi="Times New Roman" w:cs="Times New Roman"/>
          <w:b/>
          <w:sz w:val="24"/>
          <w:szCs w:val="24"/>
        </w:rPr>
        <w:t>58</w:t>
      </w:r>
      <w:r w:rsidR="000F28A5" w:rsidRPr="00226E39">
        <w:rPr>
          <w:rFonts w:ascii="Times New Roman" w:hAnsi="Times New Roman" w:cs="Times New Roman"/>
          <w:b/>
          <w:sz w:val="24"/>
          <w:szCs w:val="24"/>
        </w:rPr>
        <w:t xml:space="preserve"> ч. </w:t>
      </w:r>
    </w:p>
    <w:p w:rsidR="000F28A5" w:rsidRPr="00226E39" w:rsidRDefault="000F28A5" w:rsidP="00226E39">
      <w:pPr>
        <w:spacing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lastRenderedPageBreak/>
        <w:t xml:space="preserve">Морфология как раздел грамматики. Части речи как лексико-грамматические разряды слов. Система частей речи в русском языке. </w:t>
      </w:r>
    </w:p>
    <w:p w:rsidR="000F28A5" w:rsidRPr="00226E39" w:rsidRDefault="000F28A5" w:rsidP="00226E39">
      <w:pPr>
        <w:spacing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 xml:space="preserve">Самостоятельные части речи. Общее грамматическое значение, морфологические и синтаксические признаки имени существительного, имени прилагательного, имени числительного, местоимения, глагола. </w:t>
      </w:r>
    </w:p>
    <w:p w:rsidR="000F28A5" w:rsidRPr="00226E39" w:rsidRDefault="000F28A5" w:rsidP="00226E39">
      <w:pPr>
        <w:spacing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Распознавание частей речи по грамматическому значению, морфологическим признакам и синтаксической роли. Проведение морфологического разбора слов разных частей речи. Нормативное употребление форм слов различных частей речи. Применение морфологических знаний и умений в практике правописания.</w:t>
      </w:r>
    </w:p>
    <w:p w:rsidR="000F28A5" w:rsidRPr="00226E39" w:rsidRDefault="000F28A5" w:rsidP="00226E39">
      <w:pPr>
        <w:spacing w:line="240" w:lineRule="auto"/>
        <w:ind w:firstLine="60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6E39">
        <w:rPr>
          <w:rFonts w:ascii="Times New Roman" w:hAnsi="Times New Roman" w:cs="Times New Roman"/>
          <w:i/>
          <w:sz w:val="24"/>
          <w:szCs w:val="24"/>
        </w:rPr>
        <w:t xml:space="preserve">4.1. Имя существительное – </w:t>
      </w:r>
      <w:r w:rsidR="00E9447F" w:rsidRPr="00226E39">
        <w:rPr>
          <w:rFonts w:ascii="Times New Roman" w:hAnsi="Times New Roman" w:cs="Times New Roman"/>
          <w:i/>
          <w:sz w:val="24"/>
          <w:szCs w:val="24"/>
        </w:rPr>
        <w:t xml:space="preserve">8 </w:t>
      </w:r>
      <w:r w:rsidRPr="00226E39">
        <w:rPr>
          <w:rFonts w:ascii="Times New Roman" w:hAnsi="Times New Roman" w:cs="Times New Roman"/>
          <w:i/>
          <w:sz w:val="24"/>
          <w:szCs w:val="24"/>
        </w:rPr>
        <w:t>ч.</w:t>
      </w:r>
    </w:p>
    <w:p w:rsidR="000F28A5" w:rsidRPr="00226E39" w:rsidRDefault="000F28A5" w:rsidP="00226E39">
      <w:pPr>
        <w:spacing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 xml:space="preserve">Имя существительное как часть речи. Словообразование имен существительных. Морфологический разбор существительного. Имена существительные общего рода. Несклоняемые имена существительные. Сложносокращенные имена существительные. Правописание гласных в суффиксах имен существительных. </w:t>
      </w:r>
    </w:p>
    <w:p w:rsidR="000F28A5" w:rsidRPr="00226E39" w:rsidRDefault="000F28A5" w:rsidP="00226E39">
      <w:pPr>
        <w:spacing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i/>
          <w:sz w:val="24"/>
          <w:szCs w:val="24"/>
        </w:rPr>
        <w:t>4.2.</w:t>
      </w:r>
      <w:r w:rsidRPr="00226E3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Имя прилагательное – </w:t>
      </w:r>
      <w:r w:rsidR="00E9447F" w:rsidRPr="00226E3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16</w:t>
      </w:r>
      <w:r w:rsidRPr="00226E3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ч.</w:t>
      </w:r>
    </w:p>
    <w:p w:rsidR="000F28A5" w:rsidRPr="00226E39" w:rsidRDefault="000F28A5" w:rsidP="00226E39">
      <w:pPr>
        <w:spacing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 xml:space="preserve">Имя прилагательное как часть речи. Степени сравнение имен прилагательных. Степени сравнения имен прилагательных. Разряды имен прилагательных по значению. Качественные и относительные прилагательные. Притяжательные прилагательные. Морфологический разбор имени прилагательных. Словообразование имен прилагательных. Правописание имен прилагательных. </w:t>
      </w:r>
    </w:p>
    <w:p w:rsidR="000F28A5" w:rsidRPr="00226E39" w:rsidRDefault="000F28A5" w:rsidP="00226E39">
      <w:pPr>
        <w:spacing w:before="24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i/>
          <w:sz w:val="24"/>
          <w:szCs w:val="24"/>
        </w:rPr>
        <w:t>4.3.</w:t>
      </w:r>
      <w:r w:rsidRPr="00226E3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Имя числительное – </w:t>
      </w:r>
      <w:r w:rsidR="00E9447F" w:rsidRPr="00226E3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8</w:t>
      </w:r>
      <w:r w:rsidRPr="00226E3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ч. </w:t>
      </w:r>
    </w:p>
    <w:p w:rsidR="000F28A5" w:rsidRPr="00226E39" w:rsidRDefault="000F28A5" w:rsidP="00226E39">
      <w:pPr>
        <w:spacing w:before="24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 xml:space="preserve">Имя числительное как часть речи. Простые, сложные и составные числительные. Количественные и порядковые числительные. Склонение числительных. Разряды количественных числительных (целые, дробные, собирательные). Синтаксическая роль числительных в предложении. Морфологический разбор имени числительного. </w:t>
      </w:r>
    </w:p>
    <w:p w:rsidR="000F28A5" w:rsidRPr="00226E39" w:rsidRDefault="000F28A5" w:rsidP="00226E39">
      <w:pPr>
        <w:spacing w:line="240" w:lineRule="auto"/>
        <w:ind w:firstLine="60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6E39">
        <w:rPr>
          <w:rFonts w:ascii="Times New Roman" w:hAnsi="Times New Roman" w:cs="Times New Roman"/>
          <w:i/>
          <w:sz w:val="24"/>
          <w:szCs w:val="24"/>
        </w:rPr>
        <w:t xml:space="preserve">4.4. Местоимение – </w:t>
      </w:r>
      <w:r w:rsidR="00E9447F" w:rsidRPr="00226E39">
        <w:rPr>
          <w:rFonts w:ascii="Times New Roman" w:hAnsi="Times New Roman" w:cs="Times New Roman"/>
          <w:i/>
          <w:sz w:val="24"/>
          <w:szCs w:val="24"/>
        </w:rPr>
        <w:t>13</w:t>
      </w:r>
      <w:r w:rsidRPr="00226E39">
        <w:rPr>
          <w:rFonts w:ascii="Times New Roman" w:hAnsi="Times New Roman" w:cs="Times New Roman"/>
          <w:i/>
          <w:sz w:val="24"/>
          <w:szCs w:val="24"/>
        </w:rPr>
        <w:t xml:space="preserve"> ч. </w:t>
      </w:r>
    </w:p>
    <w:p w:rsidR="000F28A5" w:rsidRPr="00226E39" w:rsidRDefault="000F28A5" w:rsidP="00226E39">
      <w:pPr>
        <w:spacing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Местоимение как часть речи. Разряды местоимений. Возвратное местоимение Себя. Притяжательные местоимения. Указательные местоимения. Определительные местоимения. Вопросительно-относительные местоимения. Неопределенные местоимения. Морфологический разбор местоимения.</w:t>
      </w:r>
    </w:p>
    <w:p w:rsidR="000F28A5" w:rsidRPr="00226E39" w:rsidRDefault="000F28A5" w:rsidP="00226E39">
      <w:pPr>
        <w:spacing w:line="240" w:lineRule="auto"/>
        <w:ind w:firstLine="60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6E39">
        <w:rPr>
          <w:rFonts w:ascii="Times New Roman" w:hAnsi="Times New Roman" w:cs="Times New Roman"/>
          <w:i/>
          <w:sz w:val="24"/>
          <w:szCs w:val="24"/>
        </w:rPr>
        <w:t xml:space="preserve">4.5. Глагол – </w:t>
      </w:r>
      <w:r w:rsidR="00E9447F" w:rsidRPr="00226E39">
        <w:rPr>
          <w:rFonts w:ascii="Times New Roman" w:hAnsi="Times New Roman" w:cs="Times New Roman"/>
          <w:i/>
          <w:sz w:val="24"/>
          <w:szCs w:val="24"/>
        </w:rPr>
        <w:t>13</w:t>
      </w:r>
      <w:r w:rsidRPr="00226E39">
        <w:rPr>
          <w:rFonts w:ascii="Times New Roman" w:hAnsi="Times New Roman" w:cs="Times New Roman"/>
          <w:i/>
          <w:sz w:val="24"/>
          <w:szCs w:val="24"/>
        </w:rPr>
        <w:t xml:space="preserve"> ч. </w:t>
      </w:r>
    </w:p>
    <w:p w:rsidR="000F28A5" w:rsidRPr="00226E39" w:rsidRDefault="000F28A5" w:rsidP="00226E39">
      <w:pPr>
        <w:spacing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 xml:space="preserve">Глагол как часть речи. Совершенный и несовершенный вид глагола. Переходные и непереходные глаголы. Наклонение глагола. Изъявительное наклонение. Условное, повелительное наклонение. Употребление наклонений. Безличные глаголы. Морфологический разбор глагола. </w:t>
      </w:r>
    </w:p>
    <w:p w:rsidR="000F28A5" w:rsidRPr="00226E39" w:rsidRDefault="00E9447F" w:rsidP="00226E3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6E3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5. </w:t>
      </w:r>
      <w:r w:rsidR="000F28A5" w:rsidRPr="00226E3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Синтаксис. Пунктуация. Культура речи – </w:t>
      </w:r>
      <w:r w:rsidRPr="00226E3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9</w:t>
      </w:r>
      <w:r w:rsidR="000F28A5" w:rsidRPr="00226E3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ч.</w:t>
      </w:r>
    </w:p>
    <w:p w:rsidR="000F28A5" w:rsidRPr="00226E39" w:rsidRDefault="000F28A5" w:rsidP="00226E39">
      <w:pPr>
        <w:spacing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26E39">
        <w:rPr>
          <w:rFonts w:ascii="Times New Roman" w:hAnsi="Times New Roman" w:cs="Times New Roman"/>
          <w:sz w:val="24"/>
          <w:szCs w:val="24"/>
        </w:rPr>
        <w:t xml:space="preserve">Синтаксис как раздел </w:t>
      </w:r>
      <w:proofErr w:type="spellStart"/>
      <w:r w:rsidRPr="00226E39">
        <w:rPr>
          <w:rFonts w:ascii="Times New Roman" w:hAnsi="Times New Roman" w:cs="Times New Roman"/>
          <w:sz w:val="24"/>
          <w:szCs w:val="24"/>
        </w:rPr>
        <w:t>грамматики.</w:t>
      </w:r>
      <w:r w:rsidRPr="00226E39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</w:t>
      </w:r>
      <w:proofErr w:type="spellEnd"/>
      <w:r w:rsidRPr="00226E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единицы синтаксиса. </w:t>
      </w:r>
    </w:p>
    <w:p w:rsidR="000F28A5" w:rsidRPr="00226E39" w:rsidRDefault="000F28A5" w:rsidP="00226E39">
      <w:pPr>
        <w:spacing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26E39">
        <w:rPr>
          <w:rFonts w:ascii="Times New Roman" w:hAnsi="Times New Roman" w:cs="Times New Roman"/>
          <w:sz w:val="24"/>
          <w:szCs w:val="24"/>
          <w:shd w:val="clear" w:color="auto" w:fill="FFFFFF"/>
        </w:rPr>
        <w:t>Простое предложение. Порядок слов в предложении.   Простое осложнённое предложение.</w:t>
      </w:r>
    </w:p>
    <w:p w:rsidR="000F28A5" w:rsidRPr="00226E39" w:rsidRDefault="000F28A5" w:rsidP="00226E39">
      <w:pPr>
        <w:spacing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Рассуждение. </w:t>
      </w:r>
      <w:r w:rsidRPr="00226E39">
        <w:rPr>
          <w:rFonts w:ascii="Times New Roman" w:hAnsi="Times New Roman" w:cs="Times New Roman"/>
          <w:color w:val="4D5B56"/>
          <w:sz w:val="24"/>
          <w:szCs w:val="24"/>
          <w:shd w:val="clear" w:color="auto" w:fill="FFFFFF"/>
        </w:rPr>
        <w:t>  </w:t>
      </w:r>
      <w:r w:rsidRPr="00226E39">
        <w:rPr>
          <w:rFonts w:ascii="Times New Roman" w:hAnsi="Times New Roman" w:cs="Times New Roman"/>
          <w:sz w:val="24"/>
          <w:szCs w:val="24"/>
        </w:rPr>
        <w:t>Сложное предложение.</w:t>
      </w:r>
    </w:p>
    <w:p w:rsidR="000F28A5" w:rsidRPr="00226E39" w:rsidRDefault="000F28A5" w:rsidP="00226E39">
      <w:pPr>
        <w:spacing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 xml:space="preserve">Пунктуация как система правил правописания. Знаки препинания и их функции. </w:t>
      </w:r>
    </w:p>
    <w:p w:rsidR="000F28A5" w:rsidRPr="00226E39" w:rsidRDefault="000F28A5" w:rsidP="00226E39">
      <w:pPr>
        <w:spacing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 xml:space="preserve">Анализ разнообразных синтаксических конструкций и правильное употребление их в речи. </w:t>
      </w:r>
    </w:p>
    <w:p w:rsidR="000F28A5" w:rsidRPr="00226E39" w:rsidRDefault="000F28A5" w:rsidP="00226E39">
      <w:pPr>
        <w:spacing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 xml:space="preserve">Оценка собственной и чужой речи с точки зрения правильности, уместности и выразительности употребления синтаксических конструкций. </w:t>
      </w:r>
    </w:p>
    <w:p w:rsidR="000F28A5" w:rsidRPr="00226E39" w:rsidRDefault="000F28A5" w:rsidP="00226E39">
      <w:pPr>
        <w:spacing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E39">
        <w:rPr>
          <w:rFonts w:ascii="Times New Roman" w:hAnsi="Times New Roman" w:cs="Times New Roman"/>
          <w:sz w:val="24"/>
          <w:szCs w:val="24"/>
        </w:rPr>
        <w:t>Применение синтаксических знаний и умений в практике правописания.</w:t>
      </w:r>
    </w:p>
    <w:p w:rsidR="00226E39" w:rsidRDefault="00226E39" w:rsidP="00226E3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6E39" w:rsidRDefault="00226E39" w:rsidP="00226E3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6E39" w:rsidRDefault="00226E39" w:rsidP="00226E3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6E39" w:rsidRDefault="00226E39" w:rsidP="00226E3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6E39" w:rsidRDefault="00226E39" w:rsidP="00226E3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6E39" w:rsidRDefault="00226E39" w:rsidP="00226E3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1069" w:rsidRPr="00226E39" w:rsidRDefault="006F1069" w:rsidP="00226E3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6E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Тематическое планирование</w:t>
      </w:r>
    </w:p>
    <w:p w:rsidR="006F1069" w:rsidRDefault="006F1069" w:rsidP="00226E3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6E39" w:rsidRDefault="00226E39" w:rsidP="00226E3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-25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64"/>
        <w:gridCol w:w="2321"/>
        <w:gridCol w:w="992"/>
        <w:gridCol w:w="1560"/>
        <w:gridCol w:w="708"/>
        <w:gridCol w:w="709"/>
        <w:gridCol w:w="709"/>
        <w:gridCol w:w="709"/>
        <w:gridCol w:w="1275"/>
      </w:tblGrid>
      <w:tr w:rsidR="00B33705" w:rsidRPr="00226E39" w:rsidTr="0042612D">
        <w:trPr>
          <w:trHeight w:val="294"/>
        </w:trPr>
        <w:tc>
          <w:tcPr>
            <w:tcW w:w="764" w:type="dxa"/>
            <w:vMerge w:val="restart"/>
          </w:tcPr>
          <w:p w:rsidR="00B33705" w:rsidRPr="00226E39" w:rsidRDefault="00B33705" w:rsidP="00B337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321" w:type="dxa"/>
            <w:vMerge w:val="restart"/>
          </w:tcPr>
          <w:p w:rsidR="00B33705" w:rsidRPr="00226E39" w:rsidRDefault="00B33705" w:rsidP="00B337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Разделы программы</w:t>
            </w:r>
          </w:p>
        </w:tc>
        <w:tc>
          <w:tcPr>
            <w:tcW w:w="2552" w:type="dxa"/>
            <w:gridSpan w:val="2"/>
            <w:vMerge w:val="restart"/>
          </w:tcPr>
          <w:p w:rsidR="00B33705" w:rsidRPr="00226E39" w:rsidRDefault="00B33705" w:rsidP="00B337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</w:t>
            </w:r>
            <w:r w:rsidRPr="00226E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 часов</w:t>
            </w:r>
          </w:p>
          <w:p w:rsidR="00B33705" w:rsidRPr="00226E39" w:rsidRDefault="00B33705" w:rsidP="00B337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4"/>
          </w:tcPr>
          <w:p w:rsidR="00B33705" w:rsidRPr="00226E39" w:rsidRDefault="00B33705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275" w:type="dxa"/>
            <w:vMerge w:val="restart"/>
          </w:tcPr>
          <w:p w:rsidR="00B33705" w:rsidRPr="00226E39" w:rsidRDefault="00B33705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Развитие речи</w:t>
            </w:r>
          </w:p>
        </w:tc>
      </w:tr>
      <w:tr w:rsidR="00B33705" w:rsidRPr="00226E39" w:rsidTr="0042612D">
        <w:trPr>
          <w:cantSplit/>
          <w:trHeight w:val="945"/>
        </w:trPr>
        <w:tc>
          <w:tcPr>
            <w:tcW w:w="764" w:type="dxa"/>
            <w:vMerge/>
          </w:tcPr>
          <w:p w:rsidR="00B33705" w:rsidRPr="00226E39" w:rsidRDefault="00B33705" w:rsidP="00B337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21" w:type="dxa"/>
            <w:vMerge/>
          </w:tcPr>
          <w:p w:rsidR="00B33705" w:rsidRPr="00226E39" w:rsidRDefault="00B33705" w:rsidP="00B337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2"/>
            <w:vMerge/>
          </w:tcPr>
          <w:p w:rsidR="00B33705" w:rsidRPr="00226E39" w:rsidRDefault="00B33705" w:rsidP="00B337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 w:val="restart"/>
            <w:textDirection w:val="btLr"/>
          </w:tcPr>
          <w:p w:rsidR="00B33705" w:rsidRPr="00226E39" w:rsidRDefault="00B33705" w:rsidP="00B33705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709" w:type="dxa"/>
            <w:vMerge w:val="restart"/>
            <w:textDirection w:val="btLr"/>
          </w:tcPr>
          <w:p w:rsidR="00B33705" w:rsidRPr="00226E39" w:rsidRDefault="00B33705" w:rsidP="00B33705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Контрольный диктант</w:t>
            </w:r>
          </w:p>
        </w:tc>
        <w:tc>
          <w:tcPr>
            <w:tcW w:w="709" w:type="dxa"/>
            <w:vMerge w:val="restart"/>
            <w:textDirection w:val="btLr"/>
          </w:tcPr>
          <w:p w:rsidR="00B33705" w:rsidRPr="00226E39" w:rsidRDefault="00B33705" w:rsidP="00B33705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Изложение</w:t>
            </w:r>
          </w:p>
        </w:tc>
        <w:tc>
          <w:tcPr>
            <w:tcW w:w="709" w:type="dxa"/>
            <w:vMerge w:val="restart"/>
            <w:textDirection w:val="btLr"/>
          </w:tcPr>
          <w:p w:rsidR="00B33705" w:rsidRPr="00226E39" w:rsidRDefault="00B33705" w:rsidP="00B33705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Сочинение</w:t>
            </w:r>
          </w:p>
        </w:tc>
        <w:tc>
          <w:tcPr>
            <w:tcW w:w="1275" w:type="dxa"/>
            <w:vMerge/>
          </w:tcPr>
          <w:p w:rsidR="00B33705" w:rsidRPr="00226E39" w:rsidRDefault="00B33705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33705" w:rsidRPr="00226E39" w:rsidTr="00B33705">
        <w:trPr>
          <w:cantSplit/>
          <w:trHeight w:val="1110"/>
        </w:trPr>
        <w:tc>
          <w:tcPr>
            <w:tcW w:w="764" w:type="dxa"/>
            <w:vMerge/>
          </w:tcPr>
          <w:p w:rsidR="00B33705" w:rsidRPr="00226E39" w:rsidRDefault="00B33705" w:rsidP="00B337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21" w:type="dxa"/>
            <w:vMerge/>
          </w:tcPr>
          <w:p w:rsidR="00B33705" w:rsidRPr="00226E39" w:rsidRDefault="00B33705" w:rsidP="00B337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33705" w:rsidRPr="00226E39" w:rsidRDefault="00B33705" w:rsidP="00B337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Инд.</w:t>
            </w:r>
          </w:p>
        </w:tc>
        <w:tc>
          <w:tcPr>
            <w:tcW w:w="1560" w:type="dxa"/>
          </w:tcPr>
          <w:p w:rsidR="00B33705" w:rsidRPr="00226E39" w:rsidRDefault="00B33705" w:rsidP="00B337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Сам.</w:t>
            </w:r>
          </w:p>
        </w:tc>
        <w:tc>
          <w:tcPr>
            <w:tcW w:w="708" w:type="dxa"/>
            <w:vMerge/>
            <w:textDirection w:val="btLr"/>
          </w:tcPr>
          <w:p w:rsidR="00B33705" w:rsidRPr="00226E39" w:rsidRDefault="00B33705" w:rsidP="00B33705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extDirection w:val="btLr"/>
          </w:tcPr>
          <w:p w:rsidR="00B33705" w:rsidRPr="00226E39" w:rsidRDefault="00B33705" w:rsidP="00B33705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extDirection w:val="btLr"/>
          </w:tcPr>
          <w:p w:rsidR="00B33705" w:rsidRPr="00226E39" w:rsidRDefault="00B33705" w:rsidP="00B33705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extDirection w:val="btLr"/>
          </w:tcPr>
          <w:p w:rsidR="00B33705" w:rsidRPr="00226E39" w:rsidRDefault="00B33705" w:rsidP="00B33705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B33705" w:rsidRPr="00226E39" w:rsidRDefault="00B33705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26E39" w:rsidRPr="00226E39" w:rsidTr="00B33705">
        <w:trPr>
          <w:trHeight w:val="294"/>
        </w:trPr>
        <w:tc>
          <w:tcPr>
            <w:tcW w:w="764" w:type="dxa"/>
          </w:tcPr>
          <w:p w:rsidR="00226E39" w:rsidRPr="00226E39" w:rsidRDefault="00226E39" w:rsidP="00B3370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321" w:type="dxa"/>
          </w:tcPr>
          <w:p w:rsidR="00226E39" w:rsidRPr="00226E39" w:rsidRDefault="00226E39" w:rsidP="00B3370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Введение. Повторение</w:t>
            </w:r>
          </w:p>
        </w:tc>
        <w:tc>
          <w:tcPr>
            <w:tcW w:w="992" w:type="dxa"/>
          </w:tcPr>
          <w:p w:rsidR="00226E39" w:rsidRPr="00226E39" w:rsidRDefault="00226E39" w:rsidP="00B337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0" w:type="dxa"/>
          </w:tcPr>
          <w:p w:rsidR="00226E39" w:rsidRPr="00226E39" w:rsidRDefault="00FA1507" w:rsidP="00B337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5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226E39" w:rsidRPr="00226E39" w:rsidTr="00B33705">
        <w:trPr>
          <w:trHeight w:val="603"/>
        </w:trPr>
        <w:tc>
          <w:tcPr>
            <w:tcW w:w="764" w:type="dxa"/>
          </w:tcPr>
          <w:p w:rsidR="00226E39" w:rsidRPr="00226E39" w:rsidRDefault="00226E39" w:rsidP="00B3370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2.</w:t>
            </w:r>
          </w:p>
        </w:tc>
        <w:tc>
          <w:tcPr>
            <w:tcW w:w="2321" w:type="dxa"/>
          </w:tcPr>
          <w:p w:rsidR="00226E39" w:rsidRPr="00226E39" w:rsidRDefault="00226E39" w:rsidP="00B3370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226E39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Морфемика</w:t>
            </w:r>
            <w:proofErr w:type="spellEnd"/>
            <w:r w:rsidRPr="00226E39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. Словообразование. Орфография</w:t>
            </w:r>
          </w:p>
        </w:tc>
        <w:tc>
          <w:tcPr>
            <w:tcW w:w="992" w:type="dxa"/>
          </w:tcPr>
          <w:p w:rsidR="00226E39" w:rsidRPr="00226E39" w:rsidRDefault="00226E39" w:rsidP="00B337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60" w:type="dxa"/>
          </w:tcPr>
          <w:p w:rsidR="00226E39" w:rsidRPr="00226E39" w:rsidRDefault="00ED0DE3" w:rsidP="00B337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226E39" w:rsidRPr="00226E39" w:rsidTr="00B33705">
        <w:trPr>
          <w:trHeight w:val="587"/>
        </w:trPr>
        <w:tc>
          <w:tcPr>
            <w:tcW w:w="764" w:type="dxa"/>
          </w:tcPr>
          <w:p w:rsidR="00226E39" w:rsidRPr="00226E39" w:rsidRDefault="00226E39" w:rsidP="00B3370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3.</w:t>
            </w:r>
          </w:p>
        </w:tc>
        <w:tc>
          <w:tcPr>
            <w:tcW w:w="2321" w:type="dxa"/>
          </w:tcPr>
          <w:p w:rsidR="00226E39" w:rsidRPr="00226E39" w:rsidRDefault="00226E39" w:rsidP="00B3370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Лексикология, орфография. </w:t>
            </w:r>
          </w:p>
          <w:p w:rsidR="00226E39" w:rsidRPr="00226E39" w:rsidRDefault="00226E39" w:rsidP="00B3370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Культура речи</w:t>
            </w:r>
          </w:p>
        </w:tc>
        <w:tc>
          <w:tcPr>
            <w:tcW w:w="992" w:type="dxa"/>
          </w:tcPr>
          <w:p w:rsidR="00226E39" w:rsidRPr="00226E39" w:rsidRDefault="00226E39" w:rsidP="00B337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60" w:type="dxa"/>
          </w:tcPr>
          <w:p w:rsidR="00226E39" w:rsidRPr="00226E39" w:rsidRDefault="00ED0DE3" w:rsidP="00B337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8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226E39" w:rsidRPr="00226E39" w:rsidTr="00B33705">
        <w:trPr>
          <w:trHeight w:val="603"/>
        </w:trPr>
        <w:tc>
          <w:tcPr>
            <w:tcW w:w="764" w:type="dxa"/>
          </w:tcPr>
          <w:p w:rsidR="00226E39" w:rsidRPr="00226E39" w:rsidRDefault="00226E39" w:rsidP="00B3370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4.</w:t>
            </w:r>
          </w:p>
        </w:tc>
        <w:tc>
          <w:tcPr>
            <w:tcW w:w="2321" w:type="dxa"/>
          </w:tcPr>
          <w:p w:rsidR="00226E39" w:rsidRPr="00226E39" w:rsidRDefault="00226E39" w:rsidP="00B3370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Грамматика. Морфология. Орфография. Культура речи</w:t>
            </w:r>
          </w:p>
        </w:tc>
        <w:tc>
          <w:tcPr>
            <w:tcW w:w="992" w:type="dxa"/>
          </w:tcPr>
          <w:p w:rsidR="00226E39" w:rsidRPr="00226E39" w:rsidRDefault="00226E39" w:rsidP="00B337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560" w:type="dxa"/>
          </w:tcPr>
          <w:p w:rsidR="00226E39" w:rsidRPr="00226E39" w:rsidRDefault="005014AF" w:rsidP="00B337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8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26E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709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226E39" w:rsidRPr="00226E39" w:rsidTr="00B33705">
        <w:trPr>
          <w:trHeight w:val="603"/>
        </w:trPr>
        <w:tc>
          <w:tcPr>
            <w:tcW w:w="764" w:type="dxa"/>
          </w:tcPr>
          <w:p w:rsidR="00226E39" w:rsidRPr="00226E39" w:rsidRDefault="00226E39" w:rsidP="00B3370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4.1.</w:t>
            </w:r>
          </w:p>
        </w:tc>
        <w:tc>
          <w:tcPr>
            <w:tcW w:w="2321" w:type="dxa"/>
          </w:tcPr>
          <w:p w:rsidR="00226E39" w:rsidRPr="00226E39" w:rsidRDefault="00226E39" w:rsidP="00B3370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Имя существительное</w:t>
            </w:r>
          </w:p>
        </w:tc>
        <w:tc>
          <w:tcPr>
            <w:tcW w:w="992" w:type="dxa"/>
          </w:tcPr>
          <w:p w:rsidR="00226E39" w:rsidRPr="00226E39" w:rsidRDefault="00226E39" w:rsidP="00B337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</w:p>
        </w:tc>
        <w:tc>
          <w:tcPr>
            <w:tcW w:w="1560" w:type="dxa"/>
          </w:tcPr>
          <w:p w:rsidR="00226E39" w:rsidRPr="00226E39" w:rsidRDefault="00ED0DE3" w:rsidP="00B337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226E39" w:rsidRPr="00226E39" w:rsidRDefault="00226E39" w:rsidP="00B3370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226E39" w:rsidRPr="00226E39" w:rsidTr="00B33705">
        <w:trPr>
          <w:trHeight w:val="603"/>
        </w:trPr>
        <w:tc>
          <w:tcPr>
            <w:tcW w:w="764" w:type="dxa"/>
          </w:tcPr>
          <w:p w:rsidR="00226E39" w:rsidRPr="00226E39" w:rsidRDefault="00226E39" w:rsidP="00B3370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4.2.</w:t>
            </w:r>
          </w:p>
        </w:tc>
        <w:tc>
          <w:tcPr>
            <w:tcW w:w="2321" w:type="dxa"/>
            <w:vAlign w:val="center"/>
          </w:tcPr>
          <w:p w:rsidR="00226E39" w:rsidRPr="00226E39" w:rsidRDefault="00226E39" w:rsidP="00B337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26E3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Имя прилагательное</w:t>
            </w:r>
          </w:p>
        </w:tc>
        <w:tc>
          <w:tcPr>
            <w:tcW w:w="992" w:type="dxa"/>
            <w:vAlign w:val="center"/>
          </w:tcPr>
          <w:p w:rsidR="00226E39" w:rsidRPr="00226E39" w:rsidRDefault="00226E39" w:rsidP="00B3370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16</w:t>
            </w:r>
          </w:p>
        </w:tc>
        <w:tc>
          <w:tcPr>
            <w:tcW w:w="1560" w:type="dxa"/>
            <w:vAlign w:val="center"/>
          </w:tcPr>
          <w:p w:rsidR="00226E39" w:rsidRPr="00226E39" w:rsidRDefault="00ED0DE3" w:rsidP="00B3370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8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226E39" w:rsidRPr="00226E39" w:rsidRDefault="00226E39" w:rsidP="00B3370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</w:tr>
      <w:tr w:rsidR="00226E39" w:rsidRPr="00226E39" w:rsidTr="00B33705">
        <w:trPr>
          <w:trHeight w:val="603"/>
        </w:trPr>
        <w:tc>
          <w:tcPr>
            <w:tcW w:w="764" w:type="dxa"/>
          </w:tcPr>
          <w:p w:rsidR="00226E39" w:rsidRPr="00226E39" w:rsidRDefault="00226E39" w:rsidP="00B3370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4.3.</w:t>
            </w:r>
          </w:p>
        </w:tc>
        <w:tc>
          <w:tcPr>
            <w:tcW w:w="2321" w:type="dxa"/>
            <w:vAlign w:val="center"/>
          </w:tcPr>
          <w:p w:rsidR="00226E39" w:rsidRPr="00226E39" w:rsidRDefault="00226E39" w:rsidP="00B337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26E3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Имя числительное</w:t>
            </w:r>
          </w:p>
        </w:tc>
        <w:tc>
          <w:tcPr>
            <w:tcW w:w="992" w:type="dxa"/>
            <w:vAlign w:val="center"/>
          </w:tcPr>
          <w:p w:rsidR="00226E39" w:rsidRPr="00226E39" w:rsidRDefault="00226E39" w:rsidP="00B3370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8 </w:t>
            </w:r>
          </w:p>
        </w:tc>
        <w:tc>
          <w:tcPr>
            <w:tcW w:w="1560" w:type="dxa"/>
            <w:vAlign w:val="center"/>
          </w:tcPr>
          <w:p w:rsidR="00226E39" w:rsidRPr="00226E39" w:rsidRDefault="001448A8" w:rsidP="00B3370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226E39" w:rsidRPr="00226E39" w:rsidRDefault="00226E39" w:rsidP="00B3370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</w:tr>
      <w:tr w:rsidR="00226E39" w:rsidRPr="00226E39" w:rsidTr="00B33705">
        <w:trPr>
          <w:trHeight w:val="603"/>
        </w:trPr>
        <w:tc>
          <w:tcPr>
            <w:tcW w:w="764" w:type="dxa"/>
          </w:tcPr>
          <w:p w:rsidR="00226E39" w:rsidRPr="00226E39" w:rsidRDefault="00226E39" w:rsidP="00B3370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4.4.</w:t>
            </w:r>
          </w:p>
        </w:tc>
        <w:tc>
          <w:tcPr>
            <w:tcW w:w="2321" w:type="dxa"/>
            <w:vAlign w:val="center"/>
          </w:tcPr>
          <w:p w:rsidR="00226E39" w:rsidRPr="00226E39" w:rsidRDefault="00226E39" w:rsidP="00B337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26E3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Местоимение</w:t>
            </w:r>
          </w:p>
        </w:tc>
        <w:tc>
          <w:tcPr>
            <w:tcW w:w="992" w:type="dxa"/>
            <w:vAlign w:val="center"/>
          </w:tcPr>
          <w:p w:rsidR="00226E39" w:rsidRPr="00226E39" w:rsidRDefault="00226E39" w:rsidP="00B3370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13</w:t>
            </w:r>
          </w:p>
        </w:tc>
        <w:tc>
          <w:tcPr>
            <w:tcW w:w="1560" w:type="dxa"/>
            <w:vAlign w:val="center"/>
          </w:tcPr>
          <w:p w:rsidR="00226E39" w:rsidRPr="00226E39" w:rsidRDefault="001448A8" w:rsidP="00B3370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226E39" w:rsidRPr="00226E39" w:rsidRDefault="00226E39" w:rsidP="00B3370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</w:tr>
      <w:tr w:rsidR="00226E39" w:rsidRPr="00226E39" w:rsidTr="00B33705">
        <w:trPr>
          <w:trHeight w:val="603"/>
        </w:trPr>
        <w:tc>
          <w:tcPr>
            <w:tcW w:w="764" w:type="dxa"/>
          </w:tcPr>
          <w:p w:rsidR="00226E39" w:rsidRPr="00226E39" w:rsidRDefault="00226E39" w:rsidP="00B3370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4.5.</w:t>
            </w:r>
          </w:p>
        </w:tc>
        <w:tc>
          <w:tcPr>
            <w:tcW w:w="2321" w:type="dxa"/>
            <w:vAlign w:val="center"/>
          </w:tcPr>
          <w:p w:rsidR="00226E39" w:rsidRPr="00226E39" w:rsidRDefault="00226E39" w:rsidP="00B337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26E3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Глагол</w:t>
            </w:r>
          </w:p>
        </w:tc>
        <w:tc>
          <w:tcPr>
            <w:tcW w:w="992" w:type="dxa"/>
            <w:vAlign w:val="center"/>
          </w:tcPr>
          <w:p w:rsidR="00226E39" w:rsidRPr="00226E39" w:rsidRDefault="00226E39" w:rsidP="00B3370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13</w:t>
            </w:r>
          </w:p>
        </w:tc>
        <w:tc>
          <w:tcPr>
            <w:tcW w:w="1560" w:type="dxa"/>
            <w:vAlign w:val="center"/>
          </w:tcPr>
          <w:p w:rsidR="00226E39" w:rsidRPr="00226E39" w:rsidRDefault="005014AF" w:rsidP="00B3370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226E39" w:rsidRPr="00226E39" w:rsidRDefault="00226E39" w:rsidP="00B3370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</w:tr>
      <w:tr w:rsidR="00226E39" w:rsidRPr="00226E39" w:rsidTr="00B33705">
        <w:trPr>
          <w:trHeight w:val="603"/>
        </w:trPr>
        <w:tc>
          <w:tcPr>
            <w:tcW w:w="764" w:type="dxa"/>
          </w:tcPr>
          <w:p w:rsidR="00226E39" w:rsidRPr="00226E39" w:rsidRDefault="00226E39" w:rsidP="00B3370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5.</w:t>
            </w:r>
          </w:p>
        </w:tc>
        <w:tc>
          <w:tcPr>
            <w:tcW w:w="2321" w:type="dxa"/>
            <w:vAlign w:val="center"/>
          </w:tcPr>
          <w:p w:rsidR="00226E39" w:rsidRPr="00226E39" w:rsidRDefault="00226E39" w:rsidP="00B337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26E3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Синтаксис. Пунктуация.</w:t>
            </w:r>
          </w:p>
          <w:p w:rsidR="00226E39" w:rsidRPr="00226E39" w:rsidRDefault="00226E39" w:rsidP="00B337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26E3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Культура речи.</w:t>
            </w:r>
          </w:p>
        </w:tc>
        <w:tc>
          <w:tcPr>
            <w:tcW w:w="992" w:type="dxa"/>
            <w:vAlign w:val="center"/>
          </w:tcPr>
          <w:p w:rsidR="00226E39" w:rsidRPr="00226E39" w:rsidRDefault="00226E39" w:rsidP="00B3370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26E3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9</w:t>
            </w:r>
          </w:p>
        </w:tc>
        <w:tc>
          <w:tcPr>
            <w:tcW w:w="1560" w:type="dxa"/>
            <w:vAlign w:val="center"/>
          </w:tcPr>
          <w:p w:rsidR="00226E39" w:rsidRPr="00226E39" w:rsidRDefault="00A81E4D" w:rsidP="00B3370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26E39" w:rsidRPr="00226E39" w:rsidTr="00B33705">
        <w:trPr>
          <w:trHeight w:val="603"/>
        </w:trPr>
        <w:tc>
          <w:tcPr>
            <w:tcW w:w="764" w:type="dxa"/>
          </w:tcPr>
          <w:p w:rsidR="00226E39" w:rsidRPr="00226E39" w:rsidRDefault="00226E39" w:rsidP="00B337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321" w:type="dxa"/>
            <w:vAlign w:val="center"/>
          </w:tcPr>
          <w:p w:rsidR="00226E39" w:rsidRPr="00226E39" w:rsidRDefault="00226E39" w:rsidP="00B3370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26E3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Итого:</w:t>
            </w:r>
          </w:p>
        </w:tc>
        <w:tc>
          <w:tcPr>
            <w:tcW w:w="992" w:type="dxa"/>
            <w:vAlign w:val="center"/>
          </w:tcPr>
          <w:p w:rsidR="00226E39" w:rsidRPr="00226E39" w:rsidRDefault="00226E39" w:rsidP="00B3370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26E3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102</w:t>
            </w:r>
          </w:p>
        </w:tc>
        <w:tc>
          <w:tcPr>
            <w:tcW w:w="1560" w:type="dxa"/>
            <w:vAlign w:val="center"/>
          </w:tcPr>
          <w:p w:rsidR="00226E39" w:rsidRPr="00226E39" w:rsidRDefault="00A81E4D" w:rsidP="00B3370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34</w:t>
            </w:r>
          </w:p>
        </w:tc>
        <w:tc>
          <w:tcPr>
            <w:tcW w:w="708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26E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709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</w:tcPr>
          <w:p w:rsidR="00226E39" w:rsidRPr="00226E39" w:rsidRDefault="00226E39" w:rsidP="00B3370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6E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</w:tbl>
    <w:p w:rsidR="006F1069" w:rsidRDefault="006F1069" w:rsidP="00226E3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6E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Календарно-</w:t>
      </w:r>
      <w:proofErr w:type="spellStart"/>
      <w:r w:rsidRPr="00226E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тематическоепланирование</w:t>
      </w:r>
      <w:proofErr w:type="spellEnd"/>
    </w:p>
    <w:p w:rsidR="00226E39" w:rsidRPr="00A30DC6" w:rsidRDefault="00226E39" w:rsidP="00226E39">
      <w:pPr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Темы уроков, выделенных курсивом, вынесены на самостоятельное изучение</w:t>
      </w:r>
    </w:p>
    <w:p w:rsidR="00226E39" w:rsidRPr="00226E39" w:rsidRDefault="00226E39" w:rsidP="00226E3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1069" w:rsidRPr="00226E39" w:rsidRDefault="006F1069" w:rsidP="00226E3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959"/>
        <w:gridCol w:w="850"/>
        <w:gridCol w:w="851"/>
        <w:gridCol w:w="850"/>
        <w:gridCol w:w="6061"/>
      </w:tblGrid>
      <w:tr w:rsidR="000535E6" w:rsidRPr="00226E39" w:rsidTr="00C82381">
        <w:tc>
          <w:tcPr>
            <w:tcW w:w="1809" w:type="dxa"/>
            <w:gridSpan w:val="2"/>
          </w:tcPr>
          <w:p w:rsidR="000535E6" w:rsidRPr="00226E39" w:rsidRDefault="000535E6" w:rsidP="00226E3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701" w:type="dxa"/>
            <w:gridSpan w:val="2"/>
          </w:tcPr>
          <w:p w:rsidR="000535E6" w:rsidRPr="00226E39" w:rsidRDefault="000535E6" w:rsidP="00226E3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6061" w:type="dxa"/>
            <w:vMerge w:val="restart"/>
          </w:tcPr>
          <w:p w:rsidR="000535E6" w:rsidRPr="00226E39" w:rsidRDefault="000535E6" w:rsidP="00226E3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</w:tr>
      <w:tr w:rsidR="000535E6" w:rsidRPr="00226E39" w:rsidTr="00C82381">
        <w:tc>
          <w:tcPr>
            <w:tcW w:w="959" w:type="dxa"/>
          </w:tcPr>
          <w:p w:rsidR="000535E6" w:rsidRPr="00226E39" w:rsidRDefault="000535E6" w:rsidP="00226E3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50" w:type="dxa"/>
          </w:tcPr>
          <w:p w:rsidR="000535E6" w:rsidRPr="00226E39" w:rsidRDefault="000535E6" w:rsidP="00226E3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851" w:type="dxa"/>
          </w:tcPr>
          <w:p w:rsidR="000535E6" w:rsidRPr="00226E39" w:rsidRDefault="000535E6" w:rsidP="00226E3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50" w:type="dxa"/>
          </w:tcPr>
          <w:p w:rsidR="000535E6" w:rsidRPr="00226E39" w:rsidRDefault="004A0904" w:rsidP="00226E3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="000535E6" w:rsidRPr="00226E39">
              <w:rPr>
                <w:rFonts w:ascii="Times New Roman" w:hAnsi="Times New Roman" w:cs="Times New Roman"/>
                <w:b/>
                <w:sz w:val="24"/>
                <w:szCs w:val="24"/>
              </w:rPr>
              <w:t>акт</w:t>
            </w:r>
          </w:p>
        </w:tc>
        <w:tc>
          <w:tcPr>
            <w:tcW w:w="6061" w:type="dxa"/>
            <w:vMerge/>
          </w:tcPr>
          <w:p w:rsidR="000535E6" w:rsidRPr="00226E39" w:rsidRDefault="000535E6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5E6" w:rsidRPr="00226E39" w:rsidTr="00C82381">
        <w:tc>
          <w:tcPr>
            <w:tcW w:w="9571" w:type="dxa"/>
            <w:gridSpan w:val="5"/>
          </w:tcPr>
          <w:p w:rsidR="000535E6" w:rsidRPr="00226E39" w:rsidRDefault="000535E6" w:rsidP="00226E3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1. Введение (4 ч.)</w:t>
            </w:r>
          </w:p>
        </w:tc>
      </w:tr>
      <w:tr w:rsidR="000535E6" w:rsidRPr="00226E39" w:rsidTr="00C82381">
        <w:tc>
          <w:tcPr>
            <w:tcW w:w="959" w:type="dxa"/>
          </w:tcPr>
          <w:p w:rsidR="000535E6" w:rsidRPr="00226E39" w:rsidRDefault="000535E6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50" w:type="dxa"/>
          </w:tcPr>
          <w:p w:rsidR="000535E6" w:rsidRPr="00226E39" w:rsidRDefault="000535E6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35E6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05.09</w:t>
            </w:r>
          </w:p>
        </w:tc>
        <w:tc>
          <w:tcPr>
            <w:tcW w:w="850" w:type="dxa"/>
          </w:tcPr>
          <w:p w:rsidR="000535E6" w:rsidRPr="00226E39" w:rsidRDefault="000535E6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0535E6" w:rsidRPr="00226E39" w:rsidRDefault="000535E6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Русский язык — язык РФ и язык межнационального общения.</w:t>
            </w:r>
          </w:p>
        </w:tc>
      </w:tr>
      <w:tr w:rsidR="000535E6" w:rsidRPr="00226E39" w:rsidTr="00C82381">
        <w:tc>
          <w:tcPr>
            <w:tcW w:w="959" w:type="dxa"/>
          </w:tcPr>
          <w:p w:rsidR="000535E6" w:rsidRPr="00226E39" w:rsidRDefault="000535E6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50" w:type="dxa"/>
          </w:tcPr>
          <w:p w:rsidR="000535E6" w:rsidRPr="00226E39" w:rsidRDefault="000535E6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35E6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850" w:type="dxa"/>
          </w:tcPr>
          <w:p w:rsidR="000535E6" w:rsidRPr="00226E39" w:rsidRDefault="000535E6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0535E6" w:rsidRPr="00226E39" w:rsidRDefault="000535E6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Понятие о функциональных разновидностях языка.</w:t>
            </w:r>
          </w:p>
        </w:tc>
      </w:tr>
      <w:tr w:rsidR="000535E6" w:rsidRPr="00226E39" w:rsidTr="00C82381">
        <w:tc>
          <w:tcPr>
            <w:tcW w:w="959" w:type="dxa"/>
          </w:tcPr>
          <w:p w:rsidR="000535E6" w:rsidRPr="00226E39" w:rsidRDefault="000535E6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850" w:type="dxa"/>
          </w:tcPr>
          <w:p w:rsidR="000535E6" w:rsidRPr="00226E39" w:rsidRDefault="000535E6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35E6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</w:tc>
        <w:tc>
          <w:tcPr>
            <w:tcW w:w="850" w:type="dxa"/>
          </w:tcPr>
          <w:p w:rsidR="000535E6" w:rsidRPr="00226E39" w:rsidRDefault="000535E6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0535E6" w:rsidRPr="00226E39" w:rsidRDefault="000535E6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Повторение. Орфограммы в корнях слова.</w:t>
            </w:r>
          </w:p>
        </w:tc>
      </w:tr>
      <w:tr w:rsidR="00FA1507" w:rsidRPr="00226E39" w:rsidTr="0042612D">
        <w:tc>
          <w:tcPr>
            <w:tcW w:w="9571" w:type="dxa"/>
            <w:gridSpan w:val="5"/>
          </w:tcPr>
          <w:p w:rsidR="00FA1507" w:rsidRPr="00226E39" w:rsidRDefault="00FA1507" w:rsidP="00FA1507">
            <w:pPr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    1.</w:t>
            </w:r>
            <w:r w:rsidRPr="00226E39">
              <w:rPr>
                <w:rFonts w:ascii="Times New Roman" w:hAnsi="Times New Roman" w:cs="Times New Roman"/>
                <w:i/>
                <w:sz w:val="24"/>
                <w:szCs w:val="24"/>
              </w:rPr>
              <w:t>Повторение. Орфограммы в корнях слова.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bCs/>
                <w:sz w:val="24"/>
                <w:szCs w:val="24"/>
              </w:rPr>
              <w:t>Правописание приставок. Морфемный разбор слов.</w:t>
            </w:r>
          </w:p>
        </w:tc>
      </w:tr>
      <w:tr w:rsidR="00FF7A43" w:rsidRPr="00226E39" w:rsidTr="00C82381">
        <w:tc>
          <w:tcPr>
            <w:tcW w:w="9571" w:type="dxa"/>
            <w:gridSpan w:val="5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                                                         2. </w:t>
            </w:r>
            <w:proofErr w:type="spellStart"/>
            <w:r w:rsidRPr="00226E3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Морфемика</w:t>
            </w:r>
            <w:proofErr w:type="spellEnd"/>
            <w:r w:rsidRPr="00226E3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. Словообразование. Орфография (12 ч.)             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слова.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Р. р. № </w:t>
            </w:r>
            <w:r w:rsidRPr="00226E3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1</w:t>
            </w:r>
            <w:r w:rsidRPr="00226E3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.</w:t>
            </w: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Определение принадлежности текста к определенной функциональной разновидности языка.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Основные способы образования слов в русском языке.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Сложные и сложносокращенные слова.</w:t>
            </w:r>
          </w:p>
        </w:tc>
      </w:tr>
      <w:tr w:rsidR="00FA1507" w:rsidRPr="00226E39" w:rsidTr="0042612D">
        <w:tc>
          <w:tcPr>
            <w:tcW w:w="9571" w:type="dxa"/>
            <w:gridSpan w:val="5"/>
          </w:tcPr>
          <w:p w:rsidR="00FA1507" w:rsidRPr="00226E39" w:rsidRDefault="00FA1507" w:rsidP="00FA1507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                                                         2.</w:t>
            </w:r>
            <w:r w:rsidRPr="00226E3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Сложные и сложносокращенные слова.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Понятие об этимологии.</w:t>
            </w: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Морфемный и словообразовательный разбор слова.</w:t>
            </w:r>
          </w:p>
        </w:tc>
      </w:tr>
      <w:tr w:rsidR="00FA1507" w:rsidRPr="00226E39" w:rsidTr="0042612D">
        <w:tc>
          <w:tcPr>
            <w:tcW w:w="9571" w:type="dxa"/>
            <w:gridSpan w:val="5"/>
          </w:tcPr>
          <w:p w:rsidR="00FA1507" w:rsidRDefault="00FA1507" w:rsidP="00226E39">
            <w:pPr>
              <w:contextualSpacing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3.</w:t>
            </w:r>
            <w:r w:rsidRPr="00226E3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Понятие об этимологии.</w:t>
            </w:r>
            <w:r w:rsidRPr="00226E3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Морфемный и </w:t>
            </w:r>
          </w:p>
          <w:p w:rsidR="00FA1507" w:rsidRPr="00226E39" w:rsidRDefault="00FA1507" w:rsidP="00226E39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словообразовательный разбор слова.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Р. р. № 2.</w:t>
            </w:r>
            <w:r w:rsidRPr="00226E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Подготовка к написанию контрольного сочинения </w:t>
            </w: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  <w:r w:rsidRPr="00226E3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 лингвистическую тему.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Р. р. № 3.</w:t>
            </w:r>
            <w:r w:rsidRPr="00226E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Написание контрольного сочинения </w:t>
            </w:r>
            <w:r w:rsidRPr="00226E39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№ </w:t>
            </w:r>
            <w:r w:rsidRPr="00226E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Pr="00226E3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на лингвистическую тему.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Буквы О-А в корнях -ГОР- /-ГАР-, -ЗОР-/-ЗАР-.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Буквы О-А в корнях -ГОР- /-ГАР-, -ЗОР-/-ЗАР-.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Буквы О-А в корнях –РАСТ-/-РАЩ-/- РОС-. </w:t>
            </w:r>
            <w:r w:rsidRPr="00226E3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приставок ПРЕ-, ПРИ-.</w:t>
            </w:r>
          </w:p>
        </w:tc>
      </w:tr>
      <w:tr w:rsidR="00FA1507" w:rsidRPr="00226E39" w:rsidTr="0042612D">
        <w:tc>
          <w:tcPr>
            <w:tcW w:w="9571" w:type="dxa"/>
            <w:gridSpan w:val="5"/>
          </w:tcPr>
          <w:p w:rsidR="00FA1507" w:rsidRPr="00226E39" w:rsidRDefault="00FA1507" w:rsidP="00226E39">
            <w:pPr>
              <w:contextualSpacing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4. </w:t>
            </w:r>
            <w:r w:rsidRPr="00226E3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Правописание приставок ПРЕ-, ПРИ-.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Повторение по теме «</w:t>
            </w:r>
            <w:proofErr w:type="spellStart"/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Морфемика</w:t>
            </w:r>
            <w:proofErr w:type="spellEnd"/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  Словообразование. Орфография».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Контрольная работа </w:t>
            </w:r>
            <w:r w:rsidRPr="00226E39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№</w:t>
            </w:r>
            <w:r w:rsidRPr="00226E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1</w:t>
            </w: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 теме «</w:t>
            </w:r>
            <w:proofErr w:type="spellStart"/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Морфемика</w:t>
            </w:r>
            <w:proofErr w:type="spellEnd"/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  Словообразование. Орфография».</w:t>
            </w:r>
          </w:p>
        </w:tc>
      </w:tr>
      <w:tr w:rsidR="00FF7A43" w:rsidRPr="00226E39" w:rsidTr="00C82381">
        <w:tc>
          <w:tcPr>
            <w:tcW w:w="9571" w:type="dxa"/>
            <w:gridSpan w:val="5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                                                          3. Лексикология. Орфография. Культура речи.  (19 ч.)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над ошибками. Повторение изученного по теме «Лексика» в 5 классе.</w:t>
            </w:r>
          </w:p>
        </w:tc>
      </w:tr>
      <w:tr w:rsidR="00FA1507" w:rsidRPr="00226E39" w:rsidTr="0042612D">
        <w:tc>
          <w:tcPr>
            <w:tcW w:w="9571" w:type="dxa"/>
            <w:gridSpan w:val="5"/>
          </w:tcPr>
          <w:p w:rsidR="00FA1507" w:rsidRPr="00226E39" w:rsidRDefault="00FA1507" w:rsidP="00226E39">
            <w:pPr>
              <w:contextualSpacing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                                                          5.</w:t>
            </w:r>
            <w:r w:rsidRPr="00226E3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Метафора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Лексические выразительные средства.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Чередование гласных в корнях -СКАК-/- СКОЧ-.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Чередование гласных в корнях -РАВН-/- РОВН-,-ТВАР-/-ТВОР-.</w:t>
            </w:r>
          </w:p>
        </w:tc>
      </w:tr>
      <w:tr w:rsidR="00DD63F1" w:rsidRPr="00226E39" w:rsidTr="0042612D">
        <w:tc>
          <w:tcPr>
            <w:tcW w:w="9571" w:type="dxa"/>
            <w:gridSpan w:val="5"/>
          </w:tcPr>
          <w:p w:rsidR="00DD63F1" w:rsidRPr="00226E39" w:rsidRDefault="00DD63F1" w:rsidP="00226E39">
            <w:pPr>
              <w:contextualSpacing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                                                          6.</w:t>
            </w:r>
            <w:r w:rsidRPr="00226E3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Чередование гласных в корнях.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Исконно русские слова.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Заимствованные слова.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Слова с полногласными и неполногласными сочетаниями.</w:t>
            </w:r>
          </w:p>
        </w:tc>
      </w:tr>
      <w:tr w:rsidR="00DD63F1" w:rsidRPr="00226E39" w:rsidTr="0042612D">
        <w:tc>
          <w:tcPr>
            <w:tcW w:w="9571" w:type="dxa"/>
            <w:gridSpan w:val="5"/>
          </w:tcPr>
          <w:p w:rsidR="00DD63F1" w:rsidRDefault="00DD63F1" w:rsidP="00DD63F1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                                     7. </w:t>
            </w:r>
            <w:r w:rsidRPr="00226E3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Слова с полногласными и неполногласными </w:t>
            </w:r>
          </w:p>
          <w:p w:rsidR="00DD63F1" w:rsidRPr="00226E39" w:rsidRDefault="00DD63F1" w:rsidP="00DD63F1">
            <w:pPr>
              <w:contextualSpacing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сочетаниями.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Архаизмы, историзмы, неологизмы.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09.11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Общеупотребительные слова. </w:t>
            </w:r>
          </w:p>
        </w:tc>
      </w:tr>
      <w:tr w:rsidR="00DD63F1" w:rsidRPr="00226E39" w:rsidTr="0042612D">
        <w:tc>
          <w:tcPr>
            <w:tcW w:w="9571" w:type="dxa"/>
            <w:gridSpan w:val="5"/>
          </w:tcPr>
          <w:p w:rsidR="00DD63F1" w:rsidRPr="00226E39" w:rsidRDefault="00DD63F1" w:rsidP="00226E39">
            <w:pPr>
              <w:contextualSpacing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                                                         8. </w:t>
            </w:r>
            <w:r w:rsidRPr="00226E3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Диалектизмы.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Профессионализмы. </w:t>
            </w:r>
          </w:p>
        </w:tc>
      </w:tr>
      <w:tr w:rsidR="00DD63F1" w:rsidRPr="00226E39" w:rsidTr="0042612D">
        <w:tc>
          <w:tcPr>
            <w:tcW w:w="9571" w:type="dxa"/>
            <w:gridSpan w:val="5"/>
          </w:tcPr>
          <w:p w:rsidR="00DD63F1" w:rsidRPr="00226E39" w:rsidRDefault="00DD63F1" w:rsidP="00226E39">
            <w:pPr>
              <w:contextualSpacing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                                                         9.</w:t>
            </w:r>
            <w:r w:rsidRPr="00226E3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Жаргонизмы.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Стилистически нейтральная и книжная лексика. </w:t>
            </w:r>
          </w:p>
        </w:tc>
      </w:tr>
      <w:tr w:rsidR="00DD63F1" w:rsidRPr="00226E39" w:rsidTr="0042612D">
        <w:tc>
          <w:tcPr>
            <w:tcW w:w="9571" w:type="dxa"/>
            <w:gridSpan w:val="5"/>
          </w:tcPr>
          <w:p w:rsidR="00DD63F1" w:rsidRDefault="00DD63F1" w:rsidP="00DD63F1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                      10.</w:t>
            </w:r>
            <w:r w:rsidRPr="00226E3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Стилистические пласты лексики. </w:t>
            </w:r>
          </w:p>
          <w:p w:rsidR="00DD63F1" w:rsidRPr="00226E39" w:rsidRDefault="00DD63F1" w:rsidP="00DD63F1">
            <w:pPr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lastRenderedPageBreak/>
              <w:t>Разговорная лексика.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Р. р. № 4.</w:t>
            </w: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Подготовка к написанию контрольного сочинения-рассуждения № 2.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Р. р. № 5.</w:t>
            </w:r>
            <w:r w:rsidRPr="00226E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Написание контрольного сочинения – рассуждения </w:t>
            </w:r>
            <w:r w:rsidRPr="00226E39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№</w:t>
            </w:r>
            <w:r w:rsidRPr="00226E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2.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над ошибками.  Фразеологизмы. Источники фразеологизмов.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Фразеологизмы нейтральные и стилистически окрашенные.</w:t>
            </w:r>
          </w:p>
        </w:tc>
      </w:tr>
      <w:tr w:rsidR="00DD63F1" w:rsidRPr="00226E39" w:rsidTr="0042612D">
        <w:tc>
          <w:tcPr>
            <w:tcW w:w="9571" w:type="dxa"/>
            <w:gridSpan w:val="5"/>
          </w:tcPr>
          <w:p w:rsidR="00DD63F1" w:rsidRDefault="00DD63F1" w:rsidP="00226E39">
            <w:pPr>
              <w:contextualSpacing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                                                         11.</w:t>
            </w:r>
            <w:r w:rsidRPr="00226E3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Фразеологизмы нейтральные </w:t>
            </w:r>
          </w:p>
          <w:p w:rsidR="00DD63F1" w:rsidRPr="00226E39" w:rsidRDefault="00DD63F1" w:rsidP="00226E39">
            <w:pPr>
              <w:contextualSpacing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и стилистически окрашенные.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Р. р. № 6.</w:t>
            </w: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Подготовка к написанию контрольного изложения </w:t>
            </w:r>
            <w:r w:rsidRPr="00226E39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№</w:t>
            </w: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Р. р. № 7.  </w:t>
            </w:r>
            <w:r w:rsidRPr="00226E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Написание контрольного изложения </w:t>
            </w:r>
            <w:r w:rsidRPr="00226E39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№</w:t>
            </w:r>
            <w:r w:rsidRPr="00226E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1.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над ошибками. Повторение по теме «Лексикология».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Контрольный диктант </w:t>
            </w:r>
            <w:r w:rsidRPr="00226E39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№ </w:t>
            </w:r>
            <w:r w:rsidRPr="00226E3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1 </w:t>
            </w:r>
            <w:r w:rsidRPr="00226E39"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</w:rPr>
              <w:t>(с грамматическим заданием) по теме «</w:t>
            </w:r>
            <w:r w:rsidRPr="00226E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Лексикология. Орфография. Культура речи».</w:t>
            </w:r>
          </w:p>
        </w:tc>
      </w:tr>
      <w:tr w:rsidR="00FF7A43" w:rsidRPr="00226E39" w:rsidTr="00C82381">
        <w:tc>
          <w:tcPr>
            <w:tcW w:w="9571" w:type="dxa"/>
            <w:gridSpan w:val="5"/>
          </w:tcPr>
          <w:p w:rsidR="00FF7A43" w:rsidRPr="00226E39" w:rsidRDefault="00FF7A43" w:rsidP="00226E39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6E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1. Грамматика. Морфология. Орфография. </w:t>
            </w:r>
          </w:p>
          <w:p w:rsidR="00FF7A43" w:rsidRPr="00226E39" w:rsidRDefault="00FF7A43" w:rsidP="00226E39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6E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Культура     речи (58 ч.)                           </w:t>
            </w:r>
          </w:p>
          <w:p w:rsidR="00FF7A43" w:rsidRPr="00226E39" w:rsidRDefault="00FF7A43" w:rsidP="00226E39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226E3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                                                 4.1.  </w:t>
            </w:r>
            <w:r w:rsidRPr="00226E3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Имя существительное (8 часов)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над ошибками. Части речи в русском языке.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07.12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Имя существительное как часть речи.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Разносклоняемые имена существительные.</w:t>
            </w:r>
          </w:p>
        </w:tc>
      </w:tr>
      <w:tr w:rsidR="00DD63F1" w:rsidRPr="00226E39" w:rsidTr="0042612D">
        <w:tc>
          <w:tcPr>
            <w:tcW w:w="9571" w:type="dxa"/>
            <w:gridSpan w:val="5"/>
          </w:tcPr>
          <w:p w:rsidR="00DD63F1" w:rsidRPr="00226E39" w:rsidRDefault="00ED0DE3" w:rsidP="00226E39">
            <w:pPr>
              <w:contextualSpacing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                                                         12.</w:t>
            </w:r>
            <w:r w:rsidR="00DD63F1" w:rsidRPr="00226E3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Несклоняемые имена существительные.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Имена существительные общего рода. </w:t>
            </w:r>
          </w:p>
        </w:tc>
      </w:tr>
      <w:tr w:rsidR="00ED0DE3" w:rsidRPr="00226E39" w:rsidTr="0042612D">
        <w:tc>
          <w:tcPr>
            <w:tcW w:w="9571" w:type="dxa"/>
            <w:gridSpan w:val="5"/>
          </w:tcPr>
          <w:p w:rsidR="00ED0DE3" w:rsidRPr="00226E39" w:rsidRDefault="00ED0DE3" w:rsidP="00226E39">
            <w:pPr>
              <w:contextualSpacing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                                                         13.</w:t>
            </w:r>
            <w:r w:rsidRPr="00226E3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Морфологический разбор имени существительного.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Словообразование имен существительных.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Сложносокращенные имена существительные.</w:t>
            </w:r>
          </w:p>
        </w:tc>
      </w:tr>
      <w:tr w:rsidR="00ED0DE3" w:rsidRPr="00226E39" w:rsidTr="0042612D">
        <w:tc>
          <w:tcPr>
            <w:tcW w:w="9571" w:type="dxa"/>
            <w:gridSpan w:val="5"/>
          </w:tcPr>
          <w:p w:rsidR="00ED0DE3" w:rsidRPr="00226E39" w:rsidRDefault="00ED0DE3" w:rsidP="00226E39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                                                         14.</w:t>
            </w:r>
            <w:r w:rsidRPr="00226E3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Сложносокращенные имена существительные.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Правописание гласных в суффиксах имен существительных.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Правописание гласных в суффиксах имен существительных.</w:t>
            </w:r>
          </w:p>
        </w:tc>
      </w:tr>
      <w:tr w:rsidR="00ED0DE3" w:rsidRPr="00226E39" w:rsidTr="0042612D">
        <w:tc>
          <w:tcPr>
            <w:tcW w:w="9571" w:type="dxa"/>
            <w:gridSpan w:val="5"/>
          </w:tcPr>
          <w:p w:rsidR="00ED0DE3" w:rsidRPr="00226E39" w:rsidRDefault="00ED0DE3" w:rsidP="00226E39">
            <w:pPr>
              <w:contextualSpacing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                                                         15.</w:t>
            </w:r>
            <w:r w:rsidRPr="00226E3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Повторение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tabs>
                <w:tab w:val="left" w:pos="1470"/>
              </w:tabs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4.2. Имя прилагательное (16 ч.)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Имя прилагательное как часть речи.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Степени сравнения имен прилагательных. </w:t>
            </w:r>
          </w:p>
        </w:tc>
      </w:tr>
      <w:tr w:rsidR="00ED0DE3" w:rsidRPr="00226E39" w:rsidTr="0042612D">
        <w:tc>
          <w:tcPr>
            <w:tcW w:w="9571" w:type="dxa"/>
            <w:gridSpan w:val="5"/>
          </w:tcPr>
          <w:p w:rsidR="00ED0DE3" w:rsidRPr="00226E39" w:rsidRDefault="00ED0DE3" w:rsidP="00226E39">
            <w:pPr>
              <w:contextualSpacing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                                                         16.</w:t>
            </w:r>
            <w:r w:rsidRPr="00226E3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Сравнительная степень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Превосходная степень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09.01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Р. р. № 8. </w:t>
            </w: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Особенности строения текста-описания. Подготовка к написанию сочинения-описания внешности человека.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Р. р. № 9. </w:t>
            </w: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Написание сочинения-описания внешности человека.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над ошибками. Разряды имен прилагательных по значению. Качественные прилагательные</w:t>
            </w:r>
          </w:p>
        </w:tc>
      </w:tr>
      <w:tr w:rsidR="00ED0DE3" w:rsidRPr="00226E39" w:rsidTr="0042612D">
        <w:tc>
          <w:tcPr>
            <w:tcW w:w="9571" w:type="dxa"/>
            <w:gridSpan w:val="5"/>
          </w:tcPr>
          <w:p w:rsidR="00ED0DE3" w:rsidRPr="00226E39" w:rsidRDefault="00ED0DE3" w:rsidP="00226E39">
            <w:pPr>
              <w:contextualSpacing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                                                         17.</w:t>
            </w:r>
            <w:r w:rsidRPr="00226E3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Качественные прилагательные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Относительные прилагательные.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Притяжательные прилагательные.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Р. р. № 10. </w:t>
            </w: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Сжатое изложение.</w:t>
            </w:r>
          </w:p>
        </w:tc>
      </w:tr>
      <w:tr w:rsidR="00ED0DE3" w:rsidRPr="00226E39" w:rsidTr="0042612D">
        <w:tc>
          <w:tcPr>
            <w:tcW w:w="9571" w:type="dxa"/>
            <w:gridSpan w:val="5"/>
          </w:tcPr>
          <w:p w:rsidR="00ED0DE3" w:rsidRDefault="00ED0DE3" w:rsidP="00226E39">
            <w:pPr>
              <w:tabs>
                <w:tab w:val="center" w:pos="2922"/>
              </w:tabs>
              <w:contextualSpacing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                                                         18.</w:t>
            </w:r>
            <w:r w:rsidRPr="00226E3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Работа над ошибками. </w:t>
            </w:r>
          </w:p>
          <w:p w:rsidR="00ED0DE3" w:rsidRPr="00226E39" w:rsidRDefault="00ED0DE3" w:rsidP="00226E39">
            <w:pPr>
              <w:tabs>
                <w:tab w:val="center" w:pos="2922"/>
              </w:tabs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Притяжательные прилагательные.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ind w:left="41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Морфологический разбор имени прилагательного.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Словообразование имен прилагательных. Буквы 0 и Ё после шипящих и Ц в суффиксах прилагательных.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Одна и две буквы Н в суффиксах имен прилагательных.</w:t>
            </w:r>
          </w:p>
        </w:tc>
      </w:tr>
      <w:tr w:rsidR="00ED0DE3" w:rsidRPr="00226E39" w:rsidTr="0042612D">
        <w:tc>
          <w:tcPr>
            <w:tcW w:w="9571" w:type="dxa"/>
            <w:gridSpan w:val="5"/>
          </w:tcPr>
          <w:p w:rsidR="00ED0DE3" w:rsidRDefault="00ED0DE3" w:rsidP="00226E39">
            <w:pPr>
              <w:contextualSpacing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                                                        19.</w:t>
            </w:r>
            <w:r w:rsidRPr="00226E3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Одна и две буквы Н в суффиксах </w:t>
            </w:r>
          </w:p>
          <w:p w:rsidR="00ED0DE3" w:rsidRPr="00226E39" w:rsidRDefault="00ED0DE3" w:rsidP="00226E39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имен прилагательных.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Правописание имен прилагательных с суффикса</w:t>
            </w:r>
          </w:p>
          <w:p w:rsidR="00FF7A43" w:rsidRPr="00226E39" w:rsidRDefault="00FF7A43" w:rsidP="00226E39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ми -К-  </w:t>
            </w:r>
            <w:proofErr w:type="gramStart"/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  -</w:t>
            </w:r>
            <w:proofErr w:type="gramEnd"/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СК-.</w:t>
            </w:r>
          </w:p>
        </w:tc>
      </w:tr>
      <w:tr w:rsidR="00ED0DE3" w:rsidRPr="00226E39" w:rsidTr="0042612D">
        <w:tc>
          <w:tcPr>
            <w:tcW w:w="9571" w:type="dxa"/>
            <w:gridSpan w:val="5"/>
          </w:tcPr>
          <w:p w:rsidR="00ED0DE3" w:rsidRPr="00226E39" w:rsidRDefault="00ED0DE3" w:rsidP="00226E39">
            <w:pPr>
              <w:contextualSpacing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                                                         20.</w:t>
            </w:r>
            <w:r w:rsidRPr="00226E3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Правописание имен прилагательных с суффикса</w:t>
            </w:r>
          </w:p>
          <w:p w:rsidR="00ED0DE3" w:rsidRPr="00226E39" w:rsidRDefault="00ED0DE3" w:rsidP="00226E39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ми -К-  </w:t>
            </w:r>
            <w:proofErr w:type="gramStart"/>
            <w:r w:rsidRPr="00226E3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и  -</w:t>
            </w:r>
            <w:proofErr w:type="gramEnd"/>
            <w:r w:rsidRPr="00226E3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СК-.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Словообразование имен прилагательных.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Правописание сложных прилагательных.</w:t>
            </w:r>
          </w:p>
        </w:tc>
      </w:tr>
      <w:tr w:rsidR="00ED0DE3" w:rsidRPr="00226E39" w:rsidTr="0042612D">
        <w:tc>
          <w:tcPr>
            <w:tcW w:w="9571" w:type="dxa"/>
            <w:gridSpan w:val="5"/>
          </w:tcPr>
          <w:p w:rsidR="00ED0DE3" w:rsidRPr="00226E39" w:rsidRDefault="00ED0DE3" w:rsidP="00226E39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                                                         21.</w:t>
            </w:r>
            <w:r w:rsidRPr="00226E3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Правописание сложных прилагательных.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темы «Имя прилагательное».</w:t>
            </w:r>
          </w:p>
        </w:tc>
      </w:tr>
      <w:tr w:rsidR="00FF7A43" w:rsidRPr="00226E39" w:rsidTr="00C82381">
        <w:tc>
          <w:tcPr>
            <w:tcW w:w="9571" w:type="dxa"/>
            <w:gridSpan w:val="5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                                                        4.3. Имя числительное (8 ч.)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Имя числительное как часть речи.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806C59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Простые, сложные и составные числительные.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DF146A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Количественные </w:t>
            </w:r>
            <w:proofErr w:type="spellStart"/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ипорядковыечислительные</w:t>
            </w:r>
            <w:proofErr w:type="spellEnd"/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DF146A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Склонение числительных.</w:t>
            </w:r>
          </w:p>
        </w:tc>
      </w:tr>
      <w:tr w:rsidR="00ED0DE3" w:rsidRPr="00226E39" w:rsidTr="0042612D">
        <w:tc>
          <w:tcPr>
            <w:tcW w:w="9571" w:type="dxa"/>
            <w:gridSpan w:val="5"/>
          </w:tcPr>
          <w:p w:rsidR="00ED0DE3" w:rsidRPr="00226E39" w:rsidRDefault="00ED0DE3" w:rsidP="00226E39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                                                         22.</w:t>
            </w:r>
            <w:r w:rsidRPr="00226E3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Склонение числительных.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DF146A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Разряды количественных числительных (целые, дробные, собирательные). Морфологический разбор имени числительного.</w:t>
            </w:r>
          </w:p>
        </w:tc>
      </w:tr>
      <w:tr w:rsidR="00ED0DE3" w:rsidRPr="00226E39" w:rsidTr="0042612D">
        <w:tc>
          <w:tcPr>
            <w:tcW w:w="9571" w:type="dxa"/>
            <w:gridSpan w:val="5"/>
          </w:tcPr>
          <w:p w:rsidR="00ED0DE3" w:rsidRPr="00226E39" w:rsidRDefault="00ED0DE3" w:rsidP="00226E39">
            <w:pPr>
              <w:contextualSpacing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                                                         23.</w:t>
            </w:r>
            <w:r w:rsidRPr="00226E3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Синтаксическая роль числительных в предложении.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DF146A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Р. р. № 11</w:t>
            </w:r>
            <w:r w:rsidRPr="00226E3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Лексические способы сокращения текста.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DF146A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Повторение.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DF146A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Контрольный диктант – 2 (с грамматическим заданием) по теме «Имя числительное».</w:t>
            </w:r>
          </w:p>
        </w:tc>
      </w:tr>
      <w:tr w:rsidR="00FF7A43" w:rsidRPr="00226E39" w:rsidTr="00C82381">
        <w:tc>
          <w:tcPr>
            <w:tcW w:w="9571" w:type="dxa"/>
            <w:gridSpan w:val="5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                                                        4.4. Местоимение (13 ч.)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DF146A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над ошибками, допущенными в контрольном диктанте – 2. Местоимение как часть речи.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69.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DF146A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Разряды местоимений. Личные местоимения.</w:t>
            </w:r>
          </w:p>
        </w:tc>
      </w:tr>
      <w:tr w:rsidR="001448A8" w:rsidRPr="00226E39" w:rsidTr="0042612D">
        <w:tc>
          <w:tcPr>
            <w:tcW w:w="9571" w:type="dxa"/>
            <w:gridSpan w:val="5"/>
          </w:tcPr>
          <w:p w:rsidR="001448A8" w:rsidRPr="00226E39" w:rsidRDefault="001448A8" w:rsidP="00226E39">
            <w:pPr>
              <w:contextualSpacing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                                                         24.</w:t>
            </w:r>
            <w:r w:rsidRPr="00226E3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Личные местоимения.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70.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DF146A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Р. р. № 12</w:t>
            </w:r>
            <w:r w:rsidRPr="00226E3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Приемы сжатия текста.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71.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DF146A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Возвратное местоимение СЕБЯ.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72.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DF146A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Притяжательные местоимения.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73.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DF146A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Р. р. </w:t>
            </w:r>
            <w:r w:rsidRPr="00226E39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№</w:t>
            </w:r>
            <w:r w:rsidRPr="00226E39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 13</w:t>
            </w:r>
            <w:r w:rsidRPr="00226E39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. </w:t>
            </w:r>
            <w:r w:rsidRPr="00226E39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 xml:space="preserve">Написание сочинения - </w:t>
            </w:r>
            <w:proofErr w:type="spellStart"/>
            <w:r w:rsidRPr="00226E39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описания</w:t>
            </w:r>
            <w:r w:rsidRPr="00226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картины</w:t>
            </w:r>
            <w:proofErr w:type="spellEnd"/>
            <w:r w:rsidRPr="00226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А. </w:t>
            </w:r>
            <w:proofErr w:type="spellStart"/>
            <w:r w:rsidRPr="00226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Пластова</w:t>
            </w:r>
            <w:proofErr w:type="spellEnd"/>
            <w:r w:rsidRPr="00226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«Жатва».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74.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DF146A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ошибками. Указательные местоимения.</w:t>
            </w:r>
          </w:p>
        </w:tc>
      </w:tr>
      <w:tr w:rsidR="001448A8" w:rsidRPr="00226E39" w:rsidTr="0042612D">
        <w:tc>
          <w:tcPr>
            <w:tcW w:w="9571" w:type="dxa"/>
            <w:gridSpan w:val="5"/>
          </w:tcPr>
          <w:p w:rsidR="001448A8" w:rsidRPr="00226E39" w:rsidRDefault="001448A8" w:rsidP="00226E39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                                                         25.</w:t>
            </w:r>
            <w:r w:rsidRPr="00226E3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Указательные местоимения.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75.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DF146A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Определительные местоимения.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76.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DF146A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27.03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Неопределенные местоимения.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77.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DF146A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Отрицательные местоимения. </w:t>
            </w:r>
          </w:p>
        </w:tc>
      </w:tr>
      <w:tr w:rsidR="001448A8" w:rsidRPr="00226E39" w:rsidTr="0042612D">
        <w:tc>
          <w:tcPr>
            <w:tcW w:w="9571" w:type="dxa"/>
            <w:gridSpan w:val="5"/>
          </w:tcPr>
          <w:p w:rsidR="001448A8" w:rsidRPr="00226E39" w:rsidRDefault="001448A8" w:rsidP="00226E39">
            <w:pPr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                                                         26.</w:t>
            </w:r>
            <w:r w:rsidRPr="00226E3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Морфологический разбор местоимения.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78.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DF146A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29.03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Р. р. </w:t>
            </w:r>
            <w:r w:rsidRPr="00226E39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№14</w:t>
            </w:r>
            <w:r w:rsidRPr="00226E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r w:rsidRPr="00226E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к написанию контрольного изложения </w:t>
            </w:r>
            <w:r w:rsidRPr="00226E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  <w:r w:rsidRPr="00226E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79.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DF146A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Р. р. </w:t>
            </w:r>
            <w:r w:rsidRPr="00226E39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№</w:t>
            </w:r>
            <w:r w:rsidRPr="00226E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15. </w:t>
            </w:r>
            <w:r w:rsidRPr="00226E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Написание контрольного изложения </w:t>
            </w:r>
            <w:r w:rsidRPr="00226E39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№ </w:t>
            </w:r>
            <w:r w:rsidRPr="00226E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DF146A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6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темы «Местоимение».</w:t>
            </w:r>
          </w:p>
        </w:tc>
      </w:tr>
      <w:tr w:rsidR="00FF7A43" w:rsidRPr="00226E39" w:rsidTr="00C82381">
        <w:tc>
          <w:tcPr>
            <w:tcW w:w="9571" w:type="dxa"/>
            <w:gridSpan w:val="5"/>
          </w:tcPr>
          <w:p w:rsidR="00FF7A43" w:rsidRPr="00226E39" w:rsidRDefault="00FF7A43" w:rsidP="00226E39">
            <w:pPr>
              <w:ind w:firstLine="7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                                     4.5. Глагол (13 ч.)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81.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DF146A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Глагол. Совершенный и несовершенный вид глагола.</w:t>
            </w:r>
          </w:p>
        </w:tc>
      </w:tr>
      <w:tr w:rsidR="001448A8" w:rsidRPr="00226E39" w:rsidTr="0042612D">
        <w:tc>
          <w:tcPr>
            <w:tcW w:w="9571" w:type="dxa"/>
            <w:gridSpan w:val="5"/>
          </w:tcPr>
          <w:p w:rsidR="001448A8" w:rsidRPr="00226E39" w:rsidRDefault="001448A8" w:rsidP="00226E39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                                                         27.</w:t>
            </w:r>
            <w:r w:rsidRPr="00226E3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Совершенный и несовершенный вид глагола.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82.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DF146A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Разноспрягаемые глаголы.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83.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DF146A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Переходные и непереходные глаголы.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84.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DF146A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Возвратные глаголы.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85.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DF146A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Наклонение </w:t>
            </w:r>
            <w:proofErr w:type="spellStart"/>
            <w:r w:rsidRPr="00226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глагола.Изъявительноенаклонение</w:t>
            </w:r>
            <w:proofErr w:type="spellEnd"/>
            <w:r w:rsidRPr="00226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1448A8" w:rsidRPr="00226E39" w:rsidTr="0042612D">
        <w:tc>
          <w:tcPr>
            <w:tcW w:w="9571" w:type="dxa"/>
            <w:gridSpan w:val="5"/>
          </w:tcPr>
          <w:p w:rsidR="001448A8" w:rsidRPr="00226E39" w:rsidRDefault="001448A8" w:rsidP="00226E39">
            <w:pPr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                                                         28.</w:t>
            </w:r>
            <w:r w:rsidRPr="00226E3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Наклонение </w:t>
            </w:r>
            <w:proofErr w:type="spellStart"/>
            <w:r w:rsidRPr="00226E3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глагола.Изъявительноенаклонение</w:t>
            </w:r>
            <w:proofErr w:type="spellEnd"/>
            <w:r w:rsidRPr="00226E3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86.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DF146A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Условное наклонение.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87.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DF146A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26E39">
              <w:rPr>
                <w:rFonts w:ascii="Times New Roman" w:eastAsia="SimSu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Р. р. </w:t>
            </w:r>
            <w:r w:rsidRPr="00226E39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zh-CN"/>
              </w:rPr>
              <w:t>№</w:t>
            </w:r>
            <w:r w:rsidRPr="00226E39">
              <w:rPr>
                <w:rFonts w:ascii="Times New Roman" w:eastAsia="SimSu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16. </w:t>
            </w:r>
            <w:r w:rsidRPr="00226E39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Сочинение-рассуждение.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88.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DF146A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26E39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Повелительное наклонение.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89.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DF146A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26E39">
              <w:rPr>
                <w:rFonts w:ascii="Times New Roman" w:eastAsia="SimSu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Р. р. </w:t>
            </w:r>
            <w:r w:rsidRPr="00226E39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zh-CN"/>
              </w:rPr>
              <w:t>№</w:t>
            </w:r>
            <w:r w:rsidRPr="00226E39">
              <w:rPr>
                <w:rFonts w:ascii="Times New Roman" w:eastAsia="SimSu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17</w:t>
            </w:r>
            <w:r w:rsidRPr="00226E39">
              <w:rPr>
                <w:rFonts w:ascii="Times New Roman" w:eastAsia="SimSun" w:hAnsi="Times New Roman" w:cs="Times New Roman"/>
                <w:i/>
                <w:sz w:val="24"/>
                <w:szCs w:val="24"/>
                <w:lang w:eastAsia="ru-RU"/>
              </w:rPr>
              <w:t xml:space="preserve">. </w:t>
            </w:r>
            <w:r w:rsidRPr="00226E39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Создание текста – инструкции</w:t>
            </w:r>
            <w:r w:rsidRPr="00226E39">
              <w:rPr>
                <w:rFonts w:ascii="Times New Roman" w:eastAsia="SimSu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1448A8" w:rsidRPr="00226E39" w:rsidTr="0042612D">
        <w:tc>
          <w:tcPr>
            <w:tcW w:w="9571" w:type="dxa"/>
            <w:gridSpan w:val="5"/>
          </w:tcPr>
          <w:p w:rsidR="001448A8" w:rsidRPr="00226E39" w:rsidRDefault="001448A8" w:rsidP="00226E39">
            <w:pPr>
              <w:contextualSpacing/>
              <w:rPr>
                <w:rFonts w:ascii="Times New Roman" w:eastAsia="SimSu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                                29.</w:t>
            </w:r>
            <w:r w:rsidRPr="00226E39">
              <w:rPr>
                <w:rFonts w:ascii="Times New Roman" w:eastAsia="SimSun" w:hAnsi="Times New Roman" w:cs="Times New Roman"/>
                <w:i/>
                <w:sz w:val="24"/>
                <w:szCs w:val="24"/>
                <w:lang w:eastAsia="ru-RU"/>
              </w:rPr>
              <w:t>Употребление наклонений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90.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DF146A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02.05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26E39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Безличные глаголы.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91.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DF146A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03.05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26E39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Правописание гласных в суффиксах глаголов.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92.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DF146A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10.05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26E39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Морфологический разбор глагола.</w:t>
            </w:r>
          </w:p>
        </w:tc>
      </w:tr>
      <w:tr w:rsidR="001448A8" w:rsidRPr="00226E39" w:rsidTr="0042612D">
        <w:tc>
          <w:tcPr>
            <w:tcW w:w="9571" w:type="dxa"/>
            <w:gridSpan w:val="5"/>
          </w:tcPr>
          <w:p w:rsidR="001448A8" w:rsidRPr="00226E39" w:rsidRDefault="005014AF" w:rsidP="00226E39">
            <w:pPr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                                30.</w:t>
            </w:r>
            <w:r w:rsidR="001448A8" w:rsidRPr="00226E39">
              <w:rPr>
                <w:rFonts w:ascii="Times New Roman" w:eastAsia="SimSun" w:hAnsi="Times New Roman" w:cs="Times New Roman"/>
                <w:i/>
                <w:sz w:val="24"/>
                <w:szCs w:val="24"/>
                <w:lang w:eastAsia="ru-RU"/>
              </w:rPr>
              <w:t>Повторение темы «Глагол».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93.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DF146A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26E39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 xml:space="preserve">Итоговая годовая контрольная работа </w:t>
            </w:r>
            <w:r w:rsidRPr="00226E39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zh-CN"/>
              </w:rPr>
              <w:t>№</w:t>
            </w:r>
            <w:r w:rsidRPr="00226E39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 xml:space="preserve"> 2.</w:t>
            </w:r>
          </w:p>
        </w:tc>
      </w:tr>
      <w:tr w:rsidR="00FF7A43" w:rsidRPr="00226E39" w:rsidTr="00C82381">
        <w:tc>
          <w:tcPr>
            <w:tcW w:w="9571" w:type="dxa"/>
            <w:gridSpan w:val="5"/>
          </w:tcPr>
          <w:p w:rsidR="00FF7A43" w:rsidRPr="00226E39" w:rsidRDefault="00FF7A43" w:rsidP="00226E39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26E39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 xml:space="preserve">                                                          5. Синтаксис. Пунктуация. Культура речи.</w:t>
            </w:r>
            <w:r w:rsidRPr="00226E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zh-CN"/>
              </w:rPr>
              <w:t xml:space="preserve"> (10 ч.)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94.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DF146A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226E39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Работа над ошибками. </w:t>
            </w:r>
            <w:r w:rsidRPr="00226E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Синтаксис как раздел грамматики.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95.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DF146A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226E3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Основные единицы синтаксиса.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96.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DF146A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5014AF">
            <w:pPr>
              <w:contextualSpacing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226E39">
              <w:rPr>
                <w:rFonts w:ascii="Times New Roman" w:eastAsia="Times New Roman" w:hAnsi="Times New Roman" w:cs="Times New Roman"/>
                <w:iCs/>
                <w:color w:val="000000"/>
                <w:spacing w:val="-10"/>
                <w:sz w:val="24"/>
                <w:szCs w:val="24"/>
              </w:rPr>
              <w:t xml:space="preserve">Простое предложение. </w:t>
            </w:r>
          </w:p>
        </w:tc>
      </w:tr>
      <w:tr w:rsidR="005014AF" w:rsidRPr="00226E39" w:rsidTr="0042612D">
        <w:tc>
          <w:tcPr>
            <w:tcW w:w="9571" w:type="dxa"/>
            <w:gridSpan w:val="5"/>
          </w:tcPr>
          <w:p w:rsidR="005014AF" w:rsidRPr="005014AF" w:rsidRDefault="005014AF" w:rsidP="00226E39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4"/>
                <w:szCs w:val="24"/>
              </w:rPr>
            </w:pPr>
            <w:proofErr w:type="gramStart"/>
            <w:r w:rsidRPr="005014A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4"/>
                <w:szCs w:val="24"/>
              </w:rPr>
              <w:t>31..</w:t>
            </w:r>
            <w:proofErr w:type="gramEnd"/>
            <w:r w:rsidRPr="005014A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4"/>
                <w:szCs w:val="24"/>
              </w:rPr>
              <w:t>Порядок слов в предложении.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97.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DF146A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226E39">
              <w:rPr>
                <w:rFonts w:ascii="Times New Roman" w:eastAsia="Times New Roman" w:hAnsi="Times New Roman" w:cs="Times New Roman"/>
                <w:iCs/>
                <w:color w:val="000000"/>
                <w:spacing w:val="-10"/>
                <w:sz w:val="24"/>
                <w:szCs w:val="24"/>
              </w:rPr>
              <w:t>Простое осложненное предложение.</w:t>
            </w:r>
          </w:p>
        </w:tc>
      </w:tr>
      <w:tr w:rsidR="005014AF" w:rsidRPr="00226E39" w:rsidTr="0042612D">
        <w:tc>
          <w:tcPr>
            <w:tcW w:w="9571" w:type="dxa"/>
            <w:gridSpan w:val="5"/>
          </w:tcPr>
          <w:p w:rsidR="005014AF" w:rsidRPr="00226E39" w:rsidRDefault="00A81E4D" w:rsidP="00226E39">
            <w:pPr>
              <w:contextualSpacing/>
              <w:rPr>
                <w:rFonts w:ascii="Times New Roman" w:eastAsia="SimSun" w:hAnsi="Times New Roman" w:cs="Times New Roman"/>
                <w:b/>
                <w:i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4"/>
                <w:szCs w:val="24"/>
              </w:rPr>
              <w:t>32</w:t>
            </w:r>
            <w:r w:rsidR="005014A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4"/>
                <w:szCs w:val="24"/>
              </w:rPr>
              <w:t xml:space="preserve">. </w:t>
            </w:r>
            <w:r w:rsidR="005014AF" w:rsidRPr="00226E3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4"/>
                <w:szCs w:val="24"/>
              </w:rPr>
              <w:t>Простое осложненное предложение.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98.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DF146A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226E39">
              <w:rPr>
                <w:rFonts w:ascii="Times New Roman" w:eastAsia="Times New Roman" w:hAnsi="Times New Roman" w:cs="Times New Roman"/>
                <w:iCs/>
                <w:color w:val="000000"/>
                <w:spacing w:val="-10"/>
                <w:sz w:val="24"/>
                <w:szCs w:val="24"/>
              </w:rPr>
              <w:t>Сложное предложение. Пунктуация как система правил правописания.</w:t>
            </w:r>
          </w:p>
        </w:tc>
      </w:tr>
      <w:tr w:rsidR="005014AF" w:rsidRPr="00226E39" w:rsidTr="0042612D">
        <w:tc>
          <w:tcPr>
            <w:tcW w:w="9571" w:type="dxa"/>
            <w:gridSpan w:val="5"/>
          </w:tcPr>
          <w:p w:rsidR="005014AF" w:rsidRDefault="00A81E4D" w:rsidP="00226E39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4"/>
                <w:szCs w:val="24"/>
              </w:rPr>
              <w:t>33</w:t>
            </w:r>
            <w:r w:rsidR="005014A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4"/>
                <w:szCs w:val="24"/>
              </w:rPr>
              <w:t xml:space="preserve">. </w:t>
            </w:r>
            <w:r w:rsidR="005014AF" w:rsidRPr="00226E3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4"/>
                <w:szCs w:val="24"/>
              </w:rPr>
              <w:t xml:space="preserve">Сложное предложение. </w:t>
            </w:r>
          </w:p>
          <w:p w:rsidR="005014AF" w:rsidRPr="00226E39" w:rsidRDefault="005014AF" w:rsidP="00226E39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4"/>
                <w:szCs w:val="24"/>
              </w:rPr>
            </w:pPr>
            <w:r w:rsidRPr="00226E3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4"/>
                <w:szCs w:val="24"/>
              </w:rPr>
              <w:t>Пунктуация как система правил правописания.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99.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DF146A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29.05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226E39">
              <w:rPr>
                <w:rFonts w:ascii="Times New Roman" w:eastAsia="Times New Roman" w:hAnsi="Times New Roman" w:cs="Times New Roman"/>
                <w:iCs/>
                <w:color w:val="000000"/>
                <w:spacing w:val="-10"/>
                <w:sz w:val="24"/>
                <w:szCs w:val="24"/>
              </w:rPr>
              <w:t>Знаки препинания и их функции.</w:t>
            </w:r>
            <w:r w:rsidR="00DF146A" w:rsidRPr="00226E39">
              <w:rPr>
                <w:rFonts w:ascii="Times New Roman" w:eastAsia="Times New Roman" w:hAnsi="Times New Roman" w:cs="Times New Roman"/>
                <w:iCs/>
                <w:color w:val="000000"/>
                <w:spacing w:val="-10"/>
                <w:sz w:val="24"/>
                <w:szCs w:val="24"/>
              </w:rPr>
              <w:t xml:space="preserve"> Синтаксический разбор простого предложения.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pacing w:val="-10"/>
                <w:sz w:val="24"/>
                <w:szCs w:val="24"/>
              </w:rPr>
            </w:pPr>
            <w:r w:rsidRPr="00226E39">
              <w:rPr>
                <w:rFonts w:ascii="Times New Roman" w:eastAsia="Times New Roman" w:hAnsi="Times New Roman" w:cs="Times New Roman"/>
                <w:iCs/>
                <w:color w:val="000000"/>
                <w:spacing w:val="-10"/>
                <w:sz w:val="24"/>
                <w:szCs w:val="24"/>
              </w:rPr>
              <w:t>Синтаксический разбор простого предложения.</w:t>
            </w:r>
          </w:p>
        </w:tc>
      </w:tr>
      <w:tr w:rsidR="005014AF" w:rsidRPr="00226E39" w:rsidTr="0042612D">
        <w:tc>
          <w:tcPr>
            <w:tcW w:w="9571" w:type="dxa"/>
            <w:gridSpan w:val="5"/>
          </w:tcPr>
          <w:p w:rsidR="005014AF" w:rsidRPr="00226E39" w:rsidRDefault="00A81E4D" w:rsidP="00226E39">
            <w:pPr>
              <w:contextualSpacing/>
              <w:rPr>
                <w:rFonts w:ascii="Times New Roman" w:eastAsia="SimSun" w:hAnsi="Times New Roman" w:cs="Times New Roman"/>
                <w:b/>
                <w:i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4"/>
                <w:szCs w:val="24"/>
              </w:rPr>
              <w:t>34</w:t>
            </w:r>
            <w:r w:rsidR="005014AF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4"/>
                <w:szCs w:val="24"/>
              </w:rPr>
              <w:t xml:space="preserve">. </w:t>
            </w:r>
            <w:r w:rsidR="005014AF" w:rsidRPr="00226E3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4"/>
                <w:szCs w:val="24"/>
              </w:rPr>
              <w:t>Синтаксический разбор сложного предложения.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101.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226E39">
              <w:rPr>
                <w:rFonts w:ascii="Times New Roman" w:eastAsia="Times New Roman" w:hAnsi="Times New Roman" w:cs="Times New Roman"/>
                <w:iCs/>
                <w:color w:val="000000"/>
                <w:spacing w:val="-10"/>
                <w:sz w:val="24"/>
                <w:szCs w:val="24"/>
              </w:rPr>
              <w:t>Повторение и обобщение изученного по теме «</w:t>
            </w:r>
            <w:proofErr w:type="spellStart"/>
            <w:r w:rsidRPr="00226E39">
              <w:rPr>
                <w:rFonts w:ascii="Times New Roman" w:eastAsia="Times New Roman" w:hAnsi="Times New Roman" w:cs="Times New Roman"/>
                <w:iCs/>
                <w:color w:val="000000"/>
                <w:spacing w:val="-10"/>
                <w:sz w:val="24"/>
                <w:szCs w:val="24"/>
              </w:rPr>
              <w:t>Морфемика</w:t>
            </w:r>
            <w:proofErr w:type="spellEnd"/>
            <w:r w:rsidRPr="00226E39">
              <w:rPr>
                <w:rFonts w:ascii="Times New Roman" w:eastAsia="Times New Roman" w:hAnsi="Times New Roman" w:cs="Times New Roman"/>
                <w:iCs/>
                <w:color w:val="000000"/>
                <w:spacing w:val="-10"/>
                <w:sz w:val="24"/>
                <w:szCs w:val="24"/>
              </w:rPr>
              <w:t>, словообразование, орфография».</w:t>
            </w:r>
          </w:p>
        </w:tc>
      </w:tr>
      <w:tr w:rsidR="00FF7A43" w:rsidRPr="00226E39" w:rsidTr="00C82381">
        <w:tc>
          <w:tcPr>
            <w:tcW w:w="959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6E39">
              <w:rPr>
                <w:rFonts w:ascii="Times New Roman" w:hAnsi="Times New Roman" w:cs="Times New Roman"/>
                <w:sz w:val="24"/>
                <w:szCs w:val="24"/>
              </w:rPr>
              <w:t>102.</w:t>
            </w: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F7A43" w:rsidRPr="00226E39" w:rsidRDefault="00FF7A43" w:rsidP="00226E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FF7A43" w:rsidRPr="00226E39" w:rsidRDefault="00FF7A43" w:rsidP="00226E39">
            <w:pPr>
              <w:contextualSpacing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226E39">
              <w:rPr>
                <w:rFonts w:ascii="Times New Roman" w:eastAsia="Times New Roman" w:hAnsi="Times New Roman" w:cs="Times New Roman"/>
                <w:iCs/>
                <w:color w:val="000000"/>
                <w:spacing w:val="-10"/>
                <w:sz w:val="24"/>
                <w:szCs w:val="24"/>
              </w:rPr>
              <w:t>Повторение и обобщение изученного по теме «Лексикология, орфография. Культура речи».</w:t>
            </w:r>
          </w:p>
        </w:tc>
      </w:tr>
    </w:tbl>
    <w:p w:rsidR="006F1069" w:rsidRPr="00226E39" w:rsidRDefault="006F1069" w:rsidP="00226E3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1069" w:rsidRPr="00226E39" w:rsidRDefault="006F1069" w:rsidP="00226E39">
      <w:pPr>
        <w:spacing w:after="0" w:line="240" w:lineRule="auto"/>
        <w:ind w:left="-567"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1069" w:rsidRPr="00226E39" w:rsidRDefault="006F1069" w:rsidP="00226E3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3168" w:rsidRPr="00226E39" w:rsidRDefault="00103168" w:rsidP="00226E3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103168" w:rsidRPr="00226E39" w:rsidSect="006F1069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7750" w:rsidRDefault="005F7750">
      <w:pPr>
        <w:spacing w:after="0" w:line="240" w:lineRule="auto"/>
      </w:pPr>
      <w:r>
        <w:separator/>
      </w:r>
    </w:p>
  </w:endnote>
  <w:endnote w:type="continuationSeparator" w:id="0">
    <w:p w:rsidR="005F7750" w:rsidRDefault="005F7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iberation Serif">
    <w:altName w:val="Times New Roman"/>
    <w:charset w:val="00"/>
    <w:family w:val="roman"/>
    <w:pitch w:val="variable"/>
  </w:font>
  <w:font w:name="DejaVu Sans">
    <w:charset w:val="CC"/>
    <w:family w:val="swiss"/>
    <w:pitch w:val="variable"/>
    <w:sig w:usb0="E7002EFF" w:usb1="D200FDFF" w:usb2="0A042029" w:usb3="00000000" w:csb0="8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612D" w:rsidRDefault="00D44A93">
    <w:pPr>
      <w:pStyle w:val="a4"/>
      <w:jc w:val="right"/>
    </w:pPr>
    <w:r>
      <w:fldChar w:fldCharType="begin"/>
    </w:r>
    <w:r w:rsidR="0042612D">
      <w:instrText xml:space="preserve"> PAGE   \* MERGEFORMAT </w:instrText>
    </w:r>
    <w:r>
      <w:fldChar w:fldCharType="separate"/>
    </w:r>
    <w:r w:rsidR="00382457">
      <w:rPr>
        <w:noProof/>
      </w:rPr>
      <w:t>15</w:t>
    </w:r>
    <w:r>
      <w:rPr>
        <w:noProof/>
      </w:rPr>
      <w:fldChar w:fldCharType="end"/>
    </w:r>
  </w:p>
  <w:p w:rsidR="0042612D" w:rsidRDefault="0042612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7750" w:rsidRDefault="005F7750">
      <w:pPr>
        <w:spacing w:after="0" w:line="240" w:lineRule="auto"/>
      </w:pPr>
      <w:r>
        <w:separator/>
      </w:r>
    </w:p>
  </w:footnote>
  <w:footnote w:type="continuationSeparator" w:id="0">
    <w:p w:rsidR="005F7750" w:rsidRDefault="005F77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95010"/>
    <w:multiLevelType w:val="hybridMultilevel"/>
    <w:tmpl w:val="601A5EAE"/>
    <w:lvl w:ilvl="0" w:tplc="29F88672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BA27F56"/>
    <w:multiLevelType w:val="hybridMultilevel"/>
    <w:tmpl w:val="F1CA8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05D4E"/>
    <w:multiLevelType w:val="multilevel"/>
    <w:tmpl w:val="242C3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A72B73"/>
    <w:multiLevelType w:val="hybridMultilevel"/>
    <w:tmpl w:val="B4581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D3BA3"/>
    <w:multiLevelType w:val="multilevel"/>
    <w:tmpl w:val="2A264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13501863"/>
    <w:multiLevelType w:val="hybridMultilevel"/>
    <w:tmpl w:val="7436C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624ADC"/>
    <w:multiLevelType w:val="hybridMultilevel"/>
    <w:tmpl w:val="14FA3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285F2B"/>
    <w:multiLevelType w:val="hybridMultilevel"/>
    <w:tmpl w:val="7592B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352F4"/>
    <w:multiLevelType w:val="hybridMultilevel"/>
    <w:tmpl w:val="402AF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A35EBA"/>
    <w:multiLevelType w:val="hybridMultilevel"/>
    <w:tmpl w:val="578AC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0D4327"/>
    <w:multiLevelType w:val="hybridMultilevel"/>
    <w:tmpl w:val="0390E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831219"/>
    <w:multiLevelType w:val="hybridMultilevel"/>
    <w:tmpl w:val="BD64599E"/>
    <w:lvl w:ilvl="0" w:tplc="0F00BABE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0AB6688"/>
    <w:multiLevelType w:val="hybridMultilevel"/>
    <w:tmpl w:val="9B2698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937761"/>
    <w:multiLevelType w:val="hybridMultilevel"/>
    <w:tmpl w:val="CFF484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BE6DC8"/>
    <w:multiLevelType w:val="hybridMultilevel"/>
    <w:tmpl w:val="C36A5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0644CC"/>
    <w:multiLevelType w:val="hybridMultilevel"/>
    <w:tmpl w:val="00D2CC1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26A70DC3"/>
    <w:multiLevelType w:val="multilevel"/>
    <w:tmpl w:val="319ED3FC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272E4AD7"/>
    <w:multiLevelType w:val="hybridMultilevel"/>
    <w:tmpl w:val="CBF62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442317"/>
    <w:multiLevelType w:val="hybridMultilevel"/>
    <w:tmpl w:val="B4745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744C37"/>
    <w:multiLevelType w:val="hybridMultilevel"/>
    <w:tmpl w:val="5E101A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24F47C9"/>
    <w:multiLevelType w:val="hybridMultilevel"/>
    <w:tmpl w:val="457C3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AC094D"/>
    <w:multiLevelType w:val="hybridMultilevel"/>
    <w:tmpl w:val="2CFC1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EA215E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E8724F"/>
    <w:multiLevelType w:val="hybridMultilevel"/>
    <w:tmpl w:val="15744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896388"/>
    <w:multiLevelType w:val="hybridMultilevel"/>
    <w:tmpl w:val="4FF4CA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493F3F3C"/>
    <w:multiLevelType w:val="hybridMultilevel"/>
    <w:tmpl w:val="4FB43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5B6CF1"/>
    <w:multiLevelType w:val="hybridMultilevel"/>
    <w:tmpl w:val="35E05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AA1D34"/>
    <w:multiLevelType w:val="hybridMultilevel"/>
    <w:tmpl w:val="34AE7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9B5743"/>
    <w:multiLevelType w:val="hybridMultilevel"/>
    <w:tmpl w:val="FDDED3D6"/>
    <w:lvl w:ilvl="0" w:tplc="6F766726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68F0274"/>
    <w:multiLevelType w:val="hybridMultilevel"/>
    <w:tmpl w:val="A544BF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584D4EB2"/>
    <w:multiLevelType w:val="hybridMultilevel"/>
    <w:tmpl w:val="DDE08C0A"/>
    <w:lvl w:ilvl="0" w:tplc="F30A63BE">
      <w:start w:val="1"/>
      <w:numFmt w:val="decimal"/>
      <w:lvlText w:val="%1.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 w15:restartNumberingAfterBreak="0">
    <w:nsid w:val="58A62162"/>
    <w:multiLevelType w:val="hybridMultilevel"/>
    <w:tmpl w:val="EFC4C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094572"/>
    <w:multiLevelType w:val="hybridMultilevel"/>
    <w:tmpl w:val="D90C1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B17C05"/>
    <w:multiLevelType w:val="hybridMultilevel"/>
    <w:tmpl w:val="55BCA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EA48D6"/>
    <w:multiLevelType w:val="hybridMultilevel"/>
    <w:tmpl w:val="D5C44E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D354F0"/>
    <w:multiLevelType w:val="hybridMultilevel"/>
    <w:tmpl w:val="60285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A530D2"/>
    <w:multiLevelType w:val="multilevel"/>
    <w:tmpl w:val="527268F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7" w15:restartNumberingAfterBreak="0">
    <w:nsid w:val="72AF711F"/>
    <w:multiLevelType w:val="hybridMultilevel"/>
    <w:tmpl w:val="EC588C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3165CA6"/>
    <w:multiLevelType w:val="hybridMultilevel"/>
    <w:tmpl w:val="08A01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7266C8"/>
    <w:multiLevelType w:val="hybridMultilevel"/>
    <w:tmpl w:val="8FF2B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846B6D"/>
    <w:multiLevelType w:val="hybridMultilevel"/>
    <w:tmpl w:val="268C35A2"/>
    <w:lvl w:ilvl="0" w:tplc="97ECDB28">
      <w:start w:val="1"/>
      <w:numFmt w:val="decimal"/>
      <w:lvlText w:val="%1.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7"/>
  </w:num>
  <w:num w:numId="2">
    <w:abstractNumId w:val="19"/>
  </w:num>
  <w:num w:numId="3">
    <w:abstractNumId w:val="38"/>
  </w:num>
  <w:num w:numId="4">
    <w:abstractNumId w:val="17"/>
  </w:num>
  <w:num w:numId="5">
    <w:abstractNumId w:val="18"/>
  </w:num>
  <w:num w:numId="6">
    <w:abstractNumId w:val="12"/>
  </w:num>
  <w:num w:numId="7">
    <w:abstractNumId w:val="16"/>
  </w:num>
  <w:num w:numId="8">
    <w:abstractNumId w:val="4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</w:num>
  <w:num w:numId="15">
    <w:abstractNumId w:val="0"/>
  </w:num>
  <w:num w:numId="16">
    <w:abstractNumId w:val="34"/>
  </w:num>
  <w:num w:numId="17">
    <w:abstractNumId w:val="13"/>
  </w:num>
  <w:num w:numId="18">
    <w:abstractNumId w:val="2"/>
  </w:num>
  <w:num w:numId="19">
    <w:abstractNumId w:val="36"/>
  </w:num>
  <w:num w:numId="20">
    <w:abstractNumId w:val="29"/>
  </w:num>
  <w:num w:numId="21">
    <w:abstractNumId w:val="15"/>
  </w:num>
  <w:num w:numId="22">
    <w:abstractNumId w:val="24"/>
  </w:num>
  <w:num w:numId="23">
    <w:abstractNumId w:val="27"/>
  </w:num>
  <w:num w:numId="24">
    <w:abstractNumId w:val="25"/>
  </w:num>
  <w:num w:numId="25">
    <w:abstractNumId w:val="32"/>
  </w:num>
  <w:num w:numId="26">
    <w:abstractNumId w:val="39"/>
  </w:num>
  <w:num w:numId="27">
    <w:abstractNumId w:val="33"/>
  </w:num>
  <w:num w:numId="28">
    <w:abstractNumId w:val="26"/>
  </w:num>
  <w:num w:numId="29">
    <w:abstractNumId w:val="14"/>
  </w:num>
  <w:num w:numId="30">
    <w:abstractNumId w:val="10"/>
  </w:num>
  <w:num w:numId="31">
    <w:abstractNumId w:val="8"/>
  </w:num>
  <w:num w:numId="32">
    <w:abstractNumId w:val="3"/>
  </w:num>
  <w:num w:numId="33">
    <w:abstractNumId w:val="5"/>
  </w:num>
  <w:num w:numId="34">
    <w:abstractNumId w:val="35"/>
  </w:num>
  <w:num w:numId="35">
    <w:abstractNumId w:val="23"/>
  </w:num>
  <w:num w:numId="36">
    <w:abstractNumId w:val="22"/>
  </w:num>
  <w:num w:numId="37">
    <w:abstractNumId w:val="7"/>
  </w:num>
  <w:num w:numId="38">
    <w:abstractNumId w:val="9"/>
  </w:num>
  <w:num w:numId="39">
    <w:abstractNumId w:val="1"/>
  </w:num>
  <w:num w:numId="40">
    <w:abstractNumId w:val="6"/>
  </w:num>
  <w:num w:numId="41">
    <w:abstractNumId w:val="21"/>
  </w:num>
  <w:num w:numId="4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585F"/>
    <w:rsid w:val="00032D7A"/>
    <w:rsid w:val="0003420A"/>
    <w:rsid w:val="00034E60"/>
    <w:rsid w:val="000535E6"/>
    <w:rsid w:val="00074471"/>
    <w:rsid w:val="000D25F8"/>
    <w:rsid w:val="000E1598"/>
    <w:rsid w:val="000F28A5"/>
    <w:rsid w:val="00103168"/>
    <w:rsid w:val="00113C59"/>
    <w:rsid w:val="001448A8"/>
    <w:rsid w:val="001D4729"/>
    <w:rsid w:val="002202C8"/>
    <w:rsid w:val="00226E39"/>
    <w:rsid w:val="002273DF"/>
    <w:rsid w:val="002443F8"/>
    <w:rsid w:val="00260C3E"/>
    <w:rsid w:val="00272B29"/>
    <w:rsid w:val="002965A5"/>
    <w:rsid w:val="002F4028"/>
    <w:rsid w:val="00304F1A"/>
    <w:rsid w:val="0034210F"/>
    <w:rsid w:val="00382457"/>
    <w:rsid w:val="0042612D"/>
    <w:rsid w:val="00487D01"/>
    <w:rsid w:val="004935B5"/>
    <w:rsid w:val="004A0904"/>
    <w:rsid w:val="005014AF"/>
    <w:rsid w:val="0051233F"/>
    <w:rsid w:val="00534B2A"/>
    <w:rsid w:val="005513A9"/>
    <w:rsid w:val="005545C3"/>
    <w:rsid w:val="00570B40"/>
    <w:rsid w:val="005A654D"/>
    <w:rsid w:val="005B77DC"/>
    <w:rsid w:val="005F2E61"/>
    <w:rsid w:val="005F7750"/>
    <w:rsid w:val="006B39FF"/>
    <w:rsid w:val="006F1069"/>
    <w:rsid w:val="0072585F"/>
    <w:rsid w:val="00743941"/>
    <w:rsid w:val="00754186"/>
    <w:rsid w:val="00777CD1"/>
    <w:rsid w:val="007A3E41"/>
    <w:rsid w:val="00806C59"/>
    <w:rsid w:val="00817325"/>
    <w:rsid w:val="00845CF3"/>
    <w:rsid w:val="008868BD"/>
    <w:rsid w:val="00896A83"/>
    <w:rsid w:val="009007F1"/>
    <w:rsid w:val="00991EFC"/>
    <w:rsid w:val="009E3FF3"/>
    <w:rsid w:val="00A17748"/>
    <w:rsid w:val="00A250E9"/>
    <w:rsid w:val="00A64BB1"/>
    <w:rsid w:val="00A81E4D"/>
    <w:rsid w:val="00A8664B"/>
    <w:rsid w:val="00B17C26"/>
    <w:rsid w:val="00B33705"/>
    <w:rsid w:val="00B4328F"/>
    <w:rsid w:val="00B77C8A"/>
    <w:rsid w:val="00BB6753"/>
    <w:rsid w:val="00C34F04"/>
    <w:rsid w:val="00C57D0E"/>
    <w:rsid w:val="00C82381"/>
    <w:rsid w:val="00C96BB8"/>
    <w:rsid w:val="00CB7433"/>
    <w:rsid w:val="00CF3522"/>
    <w:rsid w:val="00D15E26"/>
    <w:rsid w:val="00D20D69"/>
    <w:rsid w:val="00D44A93"/>
    <w:rsid w:val="00D9579F"/>
    <w:rsid w:val="00DD63F1"/>
    <w:rsid w:val="00DF146A"/>
    <w:rsid w:val="00E22025"/>
    <w:rsid w:val="00E76AB3"/>
    <w:rsid w:val="00E9447F"/>
    <w:rsid w:val="00EA046A"/>
    <w:rsid w:val="00ED0DE3"/>
    <w:rsid w:val="00ED3DD3"/>
    <w:rsid w:val="00F1138B"/>
    <w:rsid w:val="00F36593"/>
    <w:rsid w:val="00F47496"/>
    <w:rsid w:val="00F577C3"/>
    <w:rsid w:val="00FA1507"/>
    <w:rsid w:val="00FD6D93"/>
    <w:rsid w:val="00FF15D2"/>
    <w:rsid w:val="00FF7A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6B675E-7366-4DC7-A9DF-68E342F89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579F"/>
  </w:style>
  <w:style w:type="paragraph" w:styleId="1">
    <w:name w:val="heading 1"/>
    <w:basedOn w:val="a"/>
    <w:next w:val="a"/>
    <w:link w:val="10"/>
    <w:uiPriority w:val="99"/>
    <w:qFormat/>
    <w:rsid w:val="006F1069"/>
    <w:pPr>
      <w:keepNext/>
      <w:keepLines/>
      <w:numPr>
        <w:numId w:val="7"/>
      </w:numPr>
      <w:suppressAutoHyphens/>
      <w:spacing w:before="480" w:after="0"/>
      <w:outlineLvl w:val="0"/>
    </w:pPr>
    <w:rPr>
      <w:rFonts w:ascii="Calibri" w:eastAsia="SimSun" w:hAnsi="Calibri" w:cs="Times New Roman"/>
      <w:b/>
      <w:bCs/>
      <w:color w:val="365F91"/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F1069"/>
    <w:rPr>
      <w:rFonts w:ascii="Calibri" w:eastAsia="SimSun" w:hAnsi="Calibri" w:cs="Times New Roman"/>
      <w:b/>
      <w:bCs/>
      <w:color w:val="365F91"/>
      <w:sz w:val="28"/>
      <w:szCs w:val="28"/>
      <w:lang w:eastAsia="zh-CN"/>
    </w:rPr>
  </w:style>
  <w:style w:type="numbering" w:customStyle="1" w:styleId="11">
    <w:name w:val="Нет списка1"/>
    <w:next w:val="a2"/>
    <w:uiPriority w:val="99"/>
    <w:semiHidden/>
    <w:unhideWhenUsed/>
    <w:rsid w:val="006F1069"/>
  </w:style>
  <w:style w:type="paragraph" w:styleId="a3">
    <w:name w:val="List Paragraph"/>
    <w:basedOn w:val="a"/>
    <w:uiPriority w:val="34"/>
    <w:qFormat/>
    <w:rsid w:val="006F1069"/>
    <w:pPr>
      <w:widowControl w:val="0"/>
      <w:suppressAutoHyphens/>
      <w:spacing w:after="0" w:line="240" w:lineRule="auto"/>
      <w:ind w:left="720"/>
    </w:pPr>
    <w:rPr>
      <w:rFonts w:ascii="Liberation Serif" w:eastAsia="Calibri" w:hAnsi="Liberation Serif" w:cs="DejaVu Sans"/>
      <w:kern w:val="1"/>
      <w:sz w:val="24"/>
      <w:szCs w:val="24"/>
      <w:lang w:eastAsia="hi-IN" w:bidi="hi-IN"/>
    </w:rPr>
  </w:style>
  <w:style w:type="paragraph" w:styleId="a4">
    <w:name w:val="footer"/>
    <w:basedOn w:val="a"/>
    <w:link w:val="a5"/>
    <w:uiPriority w:val="99"/>
    <w:rsid w:val="006F106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4"/>
    <w:uiPriority w:val="99"/>
    <w:rsid w:val="006F10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6F1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6F1069"/>
    <w:rPr>
      <w:rFonts w:cs="Times New Roman"/>
    </w:rPr>
  </w:style>
  <w:style w:type="paragraph" w:styleId="a7">
    <w:name w:val="No Spacing"/>
    <w:uiPriority w:val="99"/>
    <w:qFormat/>
    <w:rsid w:val="006F1069"/>
    <w:pPr>
      <w:spacing w:after="0" w:line="240" w:lineRule="auto"/>
    </w:pPr>
    <w:rPr>
      <w:rFonts w:ascii="Arial Unicode MS" w:eastAsia="Calibri" w:hAnsi="Arial Unicode MS" w:cs="Arial Unicode MS"/>
      <w:color w:val="000000"/>
      <w:sz w:val="24"/>
      <w:szCs w:val="24"/>
      <w:lang w:eastAsia="ru-RU"/>
    </w:rPr>
  </w:style>
  <w:style w:type="paragraph" w:styleId="a8">
    <w:name w:val="Body Text"/>
    <w:basedOn w:val="a"/>
    <w:link w:val="a9"/>
    <w:uiPriority w:val="99"/>
    <w:rsid w:val="006F1069"/>
    <w:pPr>
      <w:suppressAutoHyphens/>
      <w:spacing w:after="140" w:line="288" w:lineRule="auto"/>
    </w:pPr>
    <w:rPr>
      <w:rFonts w:ascii="Calibri" w:eastAsia="SimSun" w:hAnsi="Calibri" w:cs="Times New Roman"/>
      <w:sz w:val="20"/>
      <w:szCs w:val="20"/>
      <w:lang w:eastAsia="zh-CN"/>
    </w:rPr>
  </w:style>
  <w:style w:type="character" w:customStyle="1" w:styleId="a9">
    <w:name w:val="Основной текст Знак"/>
    <w:basedOn w:val="a0"/>
    <w:link w:val="a8"/>
    <w:uiPriority w:val="99"/>
    <w:rsid w:val="006F1069"/>
    <w:rPr>
      <w:rFonts w:ascii="Calibri" w:eastAsia="SimSun" w:hAnsi="Calibri" w:cs="Times New Roman"/>
      <w:sz w:val="20"/>
      <w:szCs w:val="20"/>
      <w:lang w:eastAsia="zh-CN"/>
    </w:rPr>
  </w:style>
  <w:style w:type="character" w:customStyle="1" w:styleId="aa">
    <w:name w:val="Основной текст_"/>
    <w:link w:val="12"/>
    <w:uiPriority w:val="99"/>
    <w:locked/>
    <w:rsid w:val="006F1069"/>
    <w:rPr>
      <w:rFonts w:eastAsia="Times New Roman"/>
      <w:sz w:val="18"/>
      <w:shd w:val="clear" w:color="auto" w:fill="FFFFFF"/>
    </w:rPr>
  </w:style>
  <w:style w:type="paragraph" w:customStyle="1" w:styleId="12">
    <w:name w:val="Основной текст1"/>
    <w:basedOn w:val="a"/>
    <w:link w:val="aa"/>
    <w:uiPriority w:val="99"/>
    <w:rsid w:val="006F1069"/>
    <w:pPr>
      <w:shd w:val="clear" w:color="auto" w:fill="FFFFFF"/>
      <w:spacing w:after="0" w:line="240" w:lineRule="atLeast"/>
    </w:pPr>
    <w:rPr>
      <w:rFonts w:eastAsia="Times New Roman"/>
      <w:sz w:val="18"/>
    </w:rPr>
  </w:style>
  <w:style w:type="character" w:customStyle="1" w:styleId="MSReferenceSansSerif">
    <w:name w:val="Основной текст + MS Reference Sans Serif"/>
    <w:aliases w:val="7,5 pt"/>
    <w:uiPriority w:val="99"/>
    <w:rsid w:val="006F1069"/>
    <w:rPr>
      <w:rFonts w:ascii="MS Reference Sans Serif" w:eastAsia="Times New Roman" w:hAnsi="MS Reference Sans Serif"/>
      <w:spacing w:val="0"/>
      <w:sz w:val="15"/>
    </w:rPr>
  </w:style>
  <w:style w:type="character" w:customStyle="1" w:styleId="MSReferenceSansSerif1">
    <w:name w:val="Основной текст + MS Reference Sans Serif1"/>
    <w:aliases w:val="72,5 pt2"/>
    <w:uiPriority w:val="99"/>
    <w:rsid w:val="006F1069"/>
    <w:rPr>
      <w:rFonts w:ascii="MS Reference Sans Serif" w:eastAsia="Times New Roman" w:hAnsi="MS Reference Sans Serif"/>
      <w:spacing w:val="0"/>
      <w:sz w:val="15"/>
      <w:u w:val="none"/>
      <w:effect w:val="none"/>
    </w:rPr>
  </w:style>
  <w:style w:type="character" w:customStyle="1" w:styleId="PalatinoLinotype">
    <w:name w:val="Основной текст + Palatino Linotype"/>
    <w:aliases w:val="71,5 pt1"/>
    <w:uiPriority w:val="99"/>
    <w:rsid w:val="006F1069"/>
    <w:rPr>
      <w:rFonts w:ascii="Palatino Linotype" w:eastAsia="Times New Roman" w:hAnsi="Palatino Linotype"/>
      <w:spacing w:val="0"/>
      <w:sz w:val="15"/>
    </w:rPr>
  </w:style>
  <w:style w:type="character" w:customStyle="1" w:styleId="ab">
    <w:name w:val="Основной текст + Курсив"/>
    <w:uiPriority w:val="99"/>
    <w:rsid w:val="006F1069"/>
    <w:rPr>
      <w:rFonts w:ascii="Calibri" w:eastAsia="Times New Roman" w:hAnsi="Calibri"/>
      <w:i/>
      <w:spacing w:val="0"/>
      <w:sz w:val="17"/>
      <w:u w:val="none"/>
      <w:effect w:val="none"/>
    </w:rPr>
  </w:style>
  <w:style w:type="character" w:customStyle="1" w:styleId="2">
    <w:name w:val="Основной текст (2)_"/>
    <w:link w:val="20"/>
    <w:uiPriority w:val="99"/>
    <w:locked/>
    <w:rsid w:val="006F1069"/>
    <w:rPr>
      <w:rFonts w:ascii="Times New Roman" w:hAnsi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6F1069"/>
    <w:pPr>
      <w:shd w:val="clear" w:color="auto" w:fill="FFFFFF"/>
      <w:spacing w:after="0" w:line="240" w:lineRule="atLeast"/>
    </w:pPr>
    <w:rPr>
      <w:rFonts w:ascii="Times New Roman" w:hAnsi="Times New Roman"/>
    </w:rPr>
  </w:style>
  <w:style w:type="character" w:customStyle="1" w:styleId="5">
    <w:name w:val="Основной текст (5)_"/>
    <w:link w:val="50"/>
    <w:uiPriority w:val="99"/>
    <w:locked/>
    <w:rsid w:val="006F1069"/>
    <w:rPr>
      <w:rFonts w:eastAsia="Times New Roman"/>
      <w:spacing w:val="-10"/>
      <w:sz w:val="15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6F1069"/>
    <w:pPr>
      <w:shd w:val="clear" w:color="auto" w:fill="FFFFFF"/>
      <w:spacing w:after="0" w:line="230" w:lineRule="exact"/>
    </w:pPr>
    <w:rPr>
      <w:rFonts w:eastAsia="Times New Roman"/>
      <w:spacing w:val="-10"/>
      <w:sz w:val="15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6F106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s2">
    <w:name w:val="s2"/>
    <w:rsid w:val="006F1069"/>
  </w:style>
  <w:style w:type="paragraph" w:styleId="ac">
    <w:name w:val="header"/>
    <w:basedOn w:val="a"/>
    <w:link w:val="ad"/>
    <w:uiPriority w:val="99"/>
    <w:unhideWhenUsed/>
    <w:rsid w:val="006F106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6F10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6F1069"/>
    <w:pPr>
      <w:spacing w:after="0" w:line="240" w:lineRule="auto"/>
    </w:pPr>
    <w:rPr>
      <w:rFonts w:ascii="Segoe UI" w:eastAsia="Times New Roman" w:hAnsi="Segoe UI" w:cs="Times New Roman"/>
      <w:sz w:val="18"/>
      <w:szCs w:val="18"/>
      <w:lang w:eastAsia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6F1069"/>
    <w:rPr>
      <w:rFonts w:ascii="Segoe UI" w:eastAsia="Times New Roman" w:hAnsi="Segoe UI" w:cs="Times New Roman"/>
      <w:sz w:val="18"/>
      <w:szCs w:val="18"/>
      <w:lang w:eastAsia="ru-RU"/>
    </w:rPr>
  </w:style>
  <w:style w:type="table" w:styleId="af0">
    <w:name w:val="Table Grid"/>
    <w:basedOn w:val="a1"/>
    <w:uiPriority w:val="59"/>
    <w:rsid w:val="000535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17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15</Pages>
  <Words>5093</Words>
  <Characters>29031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</dc:creator>
  <cp:keywords/>
  <dc:description/>
  <cp:lastModifiedBy>DELL</cp:lastModifiedBy>
  <cp:revision>52</cp:revision>
  <cp:lastPrinted>2022-09-14T15:01:00Z</cp:lastPrinted>
  <dcterms:created xsi:type="dcterms:W3CDTF">2020-06-05T06:23:00Z</dcterms:created>
  <dcterms:modified xsi:type="dcterms:W3CDTF">2022-10-24T18:05:00Z</dcterms:modified>
</cp:coreProperties>
</file>