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161" w:rsidRPr="00D81827" w:rsidRDefault="00E86161" w:rsidP="000C18B8">
      <w:pPr>
        <w:pStyle w:val="NormalWeb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</w:pPr>
      <w:r w:rsidRPr="00D81827">
        <w:rPr>
          <w:b/>
          <w:bCs/>
          <w:color w:val="000000"/>
          <w:kern w:val="24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4pt;height:550.5pt">
            <v:imagedata r:id="rId7" o:title=""/>
          </v:shape>
        </w:pict>
      </w:r>
    </w:p>
    <w:p w:rsidR="00E86161" w:rsidRPr="00B01EDF" w:rsidRDefault="00E86161" w:rsidP="00EE64A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86161" w:rsidRPr="00B01EDF" w:rsidRDefault="00E86161" w:rsidP="00EE64A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86161" w:rsidRDefault="00E86161" w:rsidP="00CD0E4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CD0E41">
        <w:rPr>
          <w:rFonts w:ascii="Times New Roman" w:hAnsi="Times New Roman"/>
          <w:sz w:val="24"/>
          <w:szCs w:val="24"/>
        </w:rPr>
        <w:t xml:space="preserve">Федеральный государственный </w:t>
      </w:r>
      <w:r w:rsidRPr="00C630D6">
        <w:rPr>
          <w:rFonts w:ascii="Times New Roman" w:hAnsi="Times New Roman"/>
          <w:sz w:val="24"/>
          <w:szCs w:val="24"/>
        </w:rPr>
        <w:t>образовательный стандарт</w:t>
      </w:r>
      <w:r>
        <w:rPr>
          <w:rFonts w:ascii="Times New Roman" w:hAnsi="Times New Roman"/>
          <w:sz w:val="24"/>
          <w:szCs w:val="24"/>
        </w:rPr>
        <w:t xml:space="preserve"> ООО</w:t>
      </w:r>
      <w:r w:rsidRPr="00C630D6">
        <w:rPr>
          <w:rFonts w:ascii="Times New Roman" w:hAnsi="Times New Roman"/>
          <w:sz w:val="24"/>
          <w:szCs w:val="24"/>
        </w:rPr>
        <w:t xml:space="preserve">, утвержденный приказом </w:t>
      </w:r>
      <w:r>
        <w:rPr>
          <w:rFonts w:ascii="Times New Roman" w:hAnsi="Times New Roman"/>
          <w:sz w:val="24"/>
          <w:szCs w:val="24"/>
        </w:rPr>
        <w:t>Минобразования РФ от 17.12.2010 №1897 (с 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менениями от 31.12.2015 г. №1577)</w:t>
      </w:r>
    </w:p>
    <w:p w:rsidR="00E86161" w:rsidRDefault="00E86161" w:rsidP="00457709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E86161" w:rsidRDefault="00E86161" w:rsidP="00552123">
      <w:pPr>
        <w:spacing w:after="0" w:line="240" w:lineRule="auto"/>
        <w:jc w:val="both"/>
        <w:rPr>
          <w:rFonts w:ascii="Times New Roman" w:hAnsi="Times New Roman"/>
          <w:spacing w:val="-5"/>
        </w:rPr>
      </w:pPr>
      <w:r w:rsidRPr="00457709">
        <w:rPr>
          <w:rFonts w:ascii="Times New Roman" w:hAnsi="Times New Roman"/>
          <w:bCs/>
          <w:sz w:val="24"/>
          <w:szCs w:val="24"/>
        </w:rPr>
        <w:t>2. Рабочая программа по географии для 7 класса составлена на основе авторской программы:</w:t>
      </w:r>
      <w:r w:rsidRPr="00457709">
        <w:rPr>
          <w:rFonts w:ascii="Times New Roman" w:hAnsi="Times New Roman"/>
          <w:spacing w:val="-5"/>
        </w:rPr>
        <w:t xml:space="preserve"> П</w:t>
      </w:r>
      <w:r w:rsidRPr="00552123">
        <w:rPr>
          <w:rFonts w:ascii="Times New Roman" w:hAnsi="Times New Roman"/>
          <w:spacing w:val="-5"/>
        </w:rPr>
        <w:t>редметная линия учебников "Полярная звезда". 5-9 классы. А. И. Алексеев, О. А. Климанова, В. В. Климанов, В. А.</w:t>
      </w:r>
      <w:r>
        <w:rPr>
          <w:rFonts w:ascii="Times New Roman" w:hAnsi="Times New Roman"/>
          <w:spacing w:val="-5"/>
        </w:rPr>
        <w:t xml:space="preserve"> Низовцев. М.: Просвещение, 2014</w:t>
      </w:r>
    </w:p>
    <w:p w:rsidR="00E86161" w:rsidRPr="00552123" w:rsidRDefault="00E86161" w:rsidP="00552123">
      <w:pPr>
        <w:spacing w:after="0" w:line="240" w:lineRule="auto"/>
        <w:jc w:val="both"/>
        <w:rPr>
          <w:rFonts w:ascii="Times New Roman" w:hAnsi="Times New Roman"/>
          <w:spacing w:val="-5"/>
        </w:rPr>
      </w:pPr>
    </w:p>
    <w:p w:rsidR="00E86161" w:rsidRDefault="00E86161" w:rsidP="005521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552123">
        <w:rPr>
          <w:rFonts w:ascii="Times New Roman" w:hAnsi="Times New Roman"/>
          <w:sz w:val="24"/>
          <w:szCs w:val="24"/>
        </w:rPr>
        <w:t xml:space="preserve">Учебник: </w:t>
      </w:r>
      <w:r>
        <w:rPr>
          <w:rFonts w:ascii="Times New Roman" w:hAnsi="Times New Roman"/>
          <w:sz w:val="24"/>
          <w:szCs w:val="24"/>
        </w:rPr>
        <w:t>«Полярная звезда» 7 класс</w:t>
      </w:r>
      <w:r w:rsidRPr="00552123">
        <w:rPr>
          <w:rFonts w:ascii="Times New Roman" w:hAnsi="Times New Roman"/>
          <w:sz w:val="24"/>
          <w:szCs w:val="24"/>
        </w:rPr>
        <w:t xml:space="preserve"> / сост. В.В. Николина, А.И. Алексеев, Е.К. Липкина. - М.: Просвещение, 201</w:t>
      </w:r>
      <w:r>
        <w:rPr>
          <w:rFonts w:ascii="Times New Roman" w:hAnsi="Times New Roman"/>
          <w:sz w:val="24"/>
          <w:szCs w:val="24"/>
        </w:rPr>
        <w:t>4</w:t>
      </w:r>
      <w:r w:rsidRPr="00552123">
        <w:rPr>
          <w:rFonts w:ascii="Times New Roman" w:hAnsi="Times New Roman"/>
          <w:sz w:val="24"/>
          <w:szCs w:val="24"/>
        </w:rPr>
        <w:t>. -144с.</w:t>
      </w:r>
    </w:p>
    <w:p w:rsidR="00E86161" w:rsidRDefault="00E86161" w:rsidP="005521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6161" w:rsidRDefault="00E86161" w:rsidP="005521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6161" w:rsidRPr="00D80649" w:rsidRDefault="00E86161" w:rsidP="003375B1">
      <w:pPr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Планируемые результаты освоения учебного предмета</w:t>
      </w:r>
    </w:p>
    <w:p w:rsidR="00E86161" w:rsidRPr="00D80649" w:rsidRDefault="00E86161" w:rsidP="003375B1">
      <w:pPr>
        <w:pStyle w:val="c2"/>
        <w:spacing w:before="0" w:beforeAutospacing="0" w:after="0" w:afterAutospacing="0" w:line="276" w:lineRule="auto"/>
        <w:rPr>
          <w:b/>
          <w:i/>
          <w:sz w:val="22"/>
          <w:szCs w:val="22"/>
        </w:rPr>
      </w:pPr>
      <w:r>
        <w:rPr>
          <w:rStyle w:val="c17"/>
          <w:b/>
          <w:i/>
          <w:sz w:val="22"/>
          <w:szCs w:val="22"/>
        </w:rPr>
        <w:t>Личностные</w:t>
      </w:r>
      <w:r w:rsidRPr="00D80649">
        <w:rPr>
          <w:rStyle w:val="c17"/>
          <w:b/>
          <w:i/>
          <w:sz w:val="22"/>
          <w:szCs w:val="22"/>
        </w:rPr>
        <w:t>:</w:t>
      </w:r>
    </w:p>
    <w:p w:rsidR="00E86161" w:rsidRDefault="00E86161" w:rsidP="003375B1">
      <w:pPr>
        <w:pStyle w:val="c2"/>
        <w:spacing w:before="0" w:beforeAutospacing="0" w:after="0" w:afterAutospacing="0" w:line="276" w:lineRule="auto"/>
      </w:pPr>
      <w:r>
        <w:rPr>
          <w:rStyle w:val="c38"/>
        </w:rPr>
        <w:t>- овладение на уровне общего образования законченной системой географических знаний и умений, навыками их применения в различных жизненных ситуациях;</w:t>
      </w:r>
    </w:p>
    <w:p w:rsidR="00E86161" w:rsidRDefault="00E86161" w:rsidP="003375B1">
      <w:pPr>
        <w:pStyle w:val="c2"/>
        <w:spacing w:before="0" w:beforeAutospacing="0" w:after="0" w:afterAutospacing="0" w:line="276" w:lineRule="auto"/>
      </w:pPr>
      <w:r>
        <w:rPr>
          <w:rStyle w:val="c38"/>
        </w:rPr>
        <w:t>- осознание ценности географических знаний, как важнейшего компонента научной картины мира;</w:t>
      </w:r>
    </w:p>
    <w:p w:rsidR="00E86161" w:rsidRDefault="00E86161" w:rsidP="003375B1">
      <w:pPr>
        <w:pStyle w:val="c2"/>
        <w:spacing w:before="0" w:beforeAutospacing="0" w:after="0" w:afterAutospacing="0" w:line="276" w:lineRule="auto"/>
      </w:pPr>
      <w:r>
        <w:rPr>
          <w:rStyle w:val="c38"/>
        </w:rPr>
        <w:t>- формирование устойчивых установок социально-ответственного поведения в географической среде – среде обитания всего живого, в том числе и человека.</w:t>
      </w:r>
    </w:p>
    <w:p w:rsidR="00E86161" w:rsidRPr="00D80649" w:rsidRDefault="00E86161" w:rsidP="003375B1">
      <w:pPr>
        <w:pStyle w:val="c2"/>
        <w:spacing w:before="0" w:beforeAutospacing="0" w:after="0" w:afterAutospacing="0" w:line="276" w:lineRule="auto"/>
        <w:rPr>
          <w:b/>
          <w:i/>
          <w:sz w:val="22"/>
          <w:szCs w:val="22"/>
        </w:rPr>
      </w:pPr>
      <w:r>
        <w:rPr>
          <w:rStyle w:val="c17"/>
          <w:b/>
          <w:i/>
          <w:sz w:val="22"/>
          <w:szCs w:val="22"/>
        </w:rPr>
        <w:t>Метапредметные</w:t>
      </w:r>
      <w:r w:rsidRPr="00D80649">
        <w:rPr>
          <w:rStyle w:val="c38"/>
          <w:b/>
          <w:i/>
          <w:sz w:val="22"/>
          <w:szCs w:val="22"/>
        </w:rPr>
        <w:t>:</w:t>
      </w:r>
    </w:p>
    <w:p w:rsidR="00E86161" w:rsidRDefault="00E86161" w:rsidP="003375B1">
      <w:pPr>
        <w:pStyle w:val="c2"/>
        <w:spacing w:before="0" w:beforeAutospacing="0" w:after="0" w:afterAutospacing="0" w:line="276" w:lineRule="auto"/>
      </w:pPr>
      <w:r>
        <w:rPr>
          <w:rStyle w:val="c38"/>
        </w:rPr>
        <w:t>Метапредметные результаты курса «География. Материки, океаны, народы и страны» основаны на формировании универсальных учебных действий.</w:t>
      </w:r>
    </w:p>
    <w:p w:rsidR="00E86161" w:rsidRDefault="00E86161" w:rsidP="003375B1">
      <w:pPr>
        <w:pStyle w:val="c2"/>
        <w:spacing w:before="0" w:beforeAutospacing="0" w:after="0" w:afterAutospacing="0" w:line="276" w:lineRule="auto"/>
      </w:pPr>
      <w:r>
        <w:rPr>
          <w:rStyle w:val="c38"/>
        </w:rPr>
        <w:t>Личностные УУД:</w:t>
      </w:r>
    </w:p>
    <w:p w:rsidR="00E86161" w:rsidRDefault="00E86161" w:rsidP="003375B1">
      <w:pPr>
        <w:pStyle w:val="c2"/>
        <w:spacing w:before="0" w:beforeAutospacing="0" w:after="0" w:afterAutospacing="0" w:line="276" w:lineRule="auto"/>
      </w:pPr>
      <w:r>
        <w:rPr>
          <w:rStyle w:val="c38"/>
        </w:rPr>
        <w:t>- осознание себя как члена общества на глобальном, региональном и локальном уровнях (житель планеты Земля, житель конкретного реги</w:t>
      </w:r>
      <w:r>
        <w:rPr>
          <w:rStyle w:val="c38"/>
        </w:rPr>
        <w:t>о</w:t>
      </w:r>
      <w:r>
        <w:rPr>
          <w:rStyle w:val="c38"/>
        </w:rPr>
        <w:t>на);</w:t>
      </w:r>
    </w:p>
    <w:p w:rsidR="00E86161" w:rsidRDefault="00E86161" w:rsidP="003375B1">
      <w:pPr>
        <w:pStyle w:val="c2"/>
        <w:spacing w:before="0" w:beforeAutospacing="0" w:after="0" w:afterAutospacing="0" w:line="276" w:lineRule="auto"/>
      </w:pPr>
      <w:r>
        <w:rPr>
          <w:rStyle w:val="c38"/>
        </w:rPr>
        <w:t>- осознание значимости и общности глобальных проблем человечества;</w:t>
      </w:r>
    </w:p>
    <w:p w:rsidR="00E86161" w:rsidRDefault="00E86161" w:rsidP="003375B1">
      <w:pPr>
        <w:pStyle w:val="c2"/>
        <w:spacing w:before="0" w:beforeAutospacing="0" w:after="0" w:afterAutospacing="0" w:line="276" w:lineRule="auto"/>
      </w:pPr>
      <w:r>
        <w:rPr>
          <w:rStyle w:val="c38"/>
        </w:rPr>
        <w:t>- эмоционально-ценностное отношение к окружающей среде, необходимости её сохранения и рационального использования;</w:t>
      </w:r>
    </w:p>
    <w:p w:rsidR="00E86161" w:rsidRDefault="00E86161" w:rsidP="003375B1">
      <w:pPr>
        <w:pStyle w:val="c2"/>
        <w:spacing w:before="0" w:beforeAutospacing="0" w:after="0" w:afterAutospacing="0" w:line="276" w:lineRule="auto"/>
      </w:pPr>
      <w:r>
        <w:rPr>
          <w:rStyle w:val="c38"/>
        </w:rPr>
        <w:t>- патриотизм, любовь к своей местности, своему региону, своей стране;</w:t>
      </w:r>
    </w:p>
    <w:p w:rsidR="00E86161" w:rsidRDefault="00E86161" w:rsidP="003375B1">
      <w:pPr>
        <w:pStyle w:val="c2"/>
        <w:spacing w:before="0" w:beforeAutospacing="0" w:after="0" w:afterAutospacing="0" w:line="276" w:lineRule="auto"/>
      </w:pPr>
      <w:r>
        <w:rPr>
          <w:rStyle w:val="c38"/>
        </w:rPr>
        <w:t>- уважение к истории, культуре, национальным особенностям, толерантность.</w:t>
      </w:r>
    </w:p>
    <w:p w:rsidR="00E86161" w:rsidRDefault="00E86161" w:rsidP="003375B1">
      <w:pPr>
        <w:pStyle w:val="c2"/>
        <w:spacing w:before="0" w:beforeAutospacing="0" w:after="0" w:afterAutospacing="0" w:line="276" w:lineRule="auto"/>
      </w:pPr>
      <w:r>
        <w:rPr>
          <w:rStyle w:val="c38"/>
        </w:rPr>
        <w:t>Регулятивные УУД:</w:t>
      </w:r>
    </w:p>
    <w:p w:rsidR="00E86161" w:rsidRDefault="00E86161" w:rsidP="003375B1">
      <w:pPr>
        <w:pStyle w:val="c2"/>
        <w:spacing w:before="0" w:beforeAutospacing="0" w:after="0" w:afterAutospacing="0" w:line="276" w:lineRule="auto"/>
      </w:pPr>
      <w:r>
        <w:rPr>
          <w:rStyle w:val="c38"/>
        </w:rPr>
        <w:t>- способность к самостоятельному приобретению новых знаний и практических умений;</w:t>
      </w:r>
    </w:p>
    <w:p w:rsidR="00E86161" w:rsidRDefault="00E86161" w:rsidP="003375B1">
      <w:pPr>
        <w:pStyle w:val="c2"/>
        <w:spacing w:before="0" w:beforeAutospacing="0" w:after="0" w:afterAutospacing="0" w:line="276" w:lineRule="auto"/>
      </w:pPr>
      <w:r>
        <w:rPr>
          <w:rStyle w:val="c38"/>
        </w:rPr>
        <w:t>- умения управлять своей познавательной деятельностью;</w:t>
      </w:r>
    </w:p>
    <w:p w:rsidR="00E86161" w:rsidRDefault="00E86161" w:rsidP="003375B1">
      <w:pPr>
        <w:pStyle w:val="c2"/>
        <w:spacing w:before="0" w:beforeAutospacing="0" w:after="0" w:afterAutospacing="0" w:line="276" w:lineRule="auto"/>
      </w:pPr>
      <w:r>
        <w:rPr>
          <w:rStyle w:val="c38"/>
        </w:rPr>
        <w:t>- умение организовывать свою деятельность;</w:t>
      </w:r>
    </w:p>
    <w:p w:rsidR="00E86161" w:rsidRDefault="00E86161" w:rsidP="003375B1">
      <w:pPr>
        <w:pStyle w:val="c2"/>
        <w:spacing w:before="0" w:beforeAutospacing="0" w:after="0" w:afterAutospacing="0" w:line="276" w:lineRule="auto"/>
      </w:pPr>
      <w:r>
        <w:rPr>
          <w:rStyle w:val="c38"/>
        </w:rPr>
        <w:t>- определять её цели и задачи;</w:t>
      </w:r>
    </w:p>
    <w:p w:rsidR="00E86161" w:rsidRDefault="00E86161" w:rsidP="003375B1">
      <w:pPr>
        <w:pStyle w:val="c2"/>
        <w:spacing w:before="0" w:beforeAutospacing="0" w:after="0" w:afterAutospacing="0" w:line="276" w:lineRule="auto"/>
      </w:pPr>
      <w:r>
        <w:rPr>
          <w:rStyle w:val="c38"/>
        </w:rPr>
        <w:t>- выбирать средства   и применять их на практике;</w:t>
      </w:r>
    </w:p>
    <w:p w:rsidR="00E86161" w:rsidRDefault="00E86161" w:rsidP="003375B1">
      <w:pPr>
        <w:pStyle w:val="c2"/>
        <w:spacing w:before="0" w:beforeAutospacing="0" w:after="0" w:afterAutospacing="0" w:line="276" w:lineRule="auto"/>
      </w:pPr>
      <w:r>
        <w:rPr>
          <w:rStyle w:val="c38"/>
        </w:rPr>
        <w:t>- оценивать достигнутые результаты.</w:t>
      </w:r>
    </w:p>
    <w:p w:rsidR="00E86161" w:rsidRDefault="00E86161" w:rsidP="003375B1">
      <w:pPr>
        <w:pStyle w:val="c2"/>
        <w:spacing w:before="0" w:beforeAutospacing="0" w:after="0" w:afterAutospacing="0" w:line="276" w:lineRule="auto"/>
      </w:pPr>
      <w:r>
        <w:rPr>
          <w:rStyle w:val="c38"/>
        </w:rPr>
        <w:t>Познавательные УУД:</w:t>
      </w:r>
    </w:p>
    <w:p w:rsidR="00E86161" w:rsidRDefault="00E86161" w:rsidP="003375B1">
      <w:pPr>
        <w:pStyle w:val="c2"/>
        <w:spacing w:before="0" w:beforeAutospacing="0" w:after="0" w:afterAutospacing="0" w:line="276" w:lineRule="auto"/>
      </w:pPr>
      <w:r>
        <w:rPr>
          <w:rStyle w:val="c38"/>
        </w:rPr>
        <w:t>- формирование и развитие по средствам географических знаний познавательных интересов, интеллектуальных и творческих результатов;</w:t>
      </w:r>
    </w:p>
    <w:p w:rsidR="00E86161" w:rsidRDefault="00E86161" w:rsidP="003375B1">
      <w:pPr>
        <w:pStyle w:val="c2"/>
        <w:spacing w:before="0" w:beforeAutospacing="0" w:after="0" w:afterAutospacing="0" w:line="276" w:lineRule="auto"/>
      </w:pPr>
      <w:r>
        <w:rPr>
          <w:rStyle w:val="c38"/>
        </w:rPr>
        <w:t>-умение вести самостоятельный поиск, анализ, отбор информации, её преобразование, сохранение, передачу и презентацию с помощью те</w:t>
      </w:r>
      <w:r>
        <w:rPr>
          <w:rStyle w:val="c38"/>
        </w:rPr>
        <w:t>х</w:t>
      </w:r>
      <w:r>
        <w:rPr>
          <w:rStyle w:val="c38"/>
        </w:rPr>
        <w:t>нических средств.</w:t>
      </w:r>
    </w:p>
    <w:p w:rsidR="00E86161" w:rsidRDefault="00E86161" w:rsidP="003375B1">
      <w:pPr>
        <w:pStyle w:val="c2"/>
        <w:spacing w:before="0" w:beforeAutospacing="0" w:after="0" w:afterAutospacing="0" w:line="276" w:lineRule="auto"/>
      </w:pPr>
      <w:r>
        <w:rPr>
          <w:rStyle w:val="c38"/>
        </w:rPr>
        <w:t>Коммуникативные УУД:</w:t>
      </w:r>
    </w:p>
    <w:p w:rsidR="00E86161" w:rsidRDefault="00E86161" w:rsidP="003375B1">
      <w:pPr>
        <w:pStyle w:val="c2"/>
        <w:spacing w:before="0" w:beforeAutospacing="0" w:after="0" w:afterAutospacing="0" w:line="276" w:lineRule="auto"/>
      </w:pPr>
      <w:r>
        <w:rPr>
          <w:rStyle w:val="c38"/>
        </w:rPr>
        <w:t>- самостоятельно организовывать учебное взаимодействие в группе (определять общие цели, распределять роли, договариваться друг с др</w:t>
      </w:r>
      <w:r>
        <w:rPr>
          <w:rStyle w:val="c38"/>
        </w:rPr>
        <w:t>у</w:t>
      </w:r>
      <w:r>
        <w:rPr>
          <w:rStyle w:val="c38"/>
        </w:rPr>
        <w:t>гом)</w:t>
      </w:r>
    </w:p>
    <w:p w:rsidR="00E86161" w:rsidRDefault="00E86161" w:rsidP="003375B1">
      <w:pPr>
        <w:pStyle w:val="c2"/>
        <w:spacing w:before="0" w:beforeAutospacing="0" w:after="0" w:afterAutospacing="0" w:line="276" w:lineRule="auto"/>
      </w:pPr>
      <w:r>
        <w:rPr>
          <w:rStyle w:val="c38"/>
        </w:rPr>
        <w:t>Предметные УУД:</w:t>
      </w:r>
    </w:p>
    <w:p w:rsidR="00E86161" w:rsidRDefault="00E86161" w:rsidP="003375B1">
      <w:pPr>
        <w:pStyle w:val="c2"/>
        <w:spacing w:before="0" w:beforeAutospacing="0" w:after="0" w:afterAutospacing="0" w:line="276" w:lineRule="auto"/>
      </w:pPr>
      <w:r>
        <w:rPr>
          <w:rStyle w:val="c38"/>
        </w:rPr>
        <w:t>- называть методы изучения Земли;</w:t>
      </w:r>
    </w:p>
    <w:p w:rsidR="00E86161" w:rsidRDefault="00E86161" w:rsidP="003375B1">
      <w:pPr>
        <w:pStyle w:val="c2"/>
        <w:spacing w:before="0" w:beforeAutospacing="0" w:after="0" w:afterAutospacing="0" w:line="276" w:lineRule="auto"/>
      </w:pPr>
      <w:r>
        <w:rPr>
          <w:rStyle w:val="c38"/>
        </w:rPr>
        <w:t>- называть основные результаты выдающихся географических открытий и путешествий;</w:t>
      </w:r>
    </w:p>
    <w:p w:rsidR="00E86161" w:rsidRDefault="00E86161" w:rsidP="003375B1">
      <w:pPr>
        <w:pStyle w:val="c2"/>
        <w:spacing w:before="0" w:beforeAutospacing="0" w:after="0" w:afterAutospacing="0" w:line="276" w:lineRule="auto"/>
      </w:pPr>
      <w:r>
        <w:rPr>
          <w:rStyle w:val="c38"/>
        </w:rPr>
        <w:t>- знать современное географическое положение материков и океанов, главные черты рельефа Земли, климатообразующие факторы и клим</w:t>
      </w:r>
      <w:r>
        <w:rPr>
          <w:rStyle w:val="c38"/>
        </w:rPr>
        <w:t>а</w:t>
      </w:r>
      <w:r>
        <w:rPr>
          <w:rStyle w:val="c38"/>
        </w:rPr>
        <w:t>ты, внутренние воды суши, зональные природные комплексы Земли, катастрофические явления природного характера;</w:t>
      </w:r>
    </w:p>
    <w:p w:rsidR="00E86161" w:rsidRDefault="00E86161" w:rsidP="003375B1">
      <w:pPr>
        <w:pStyle w:val="c2"/>
        <w:spacing w:before="0" w:beforeAutospacing="0" w:after="0" w:afterAutospacing="0" w:line="276" w:lineRule="auto"/>
        <w:rPr>
          <w:rStyle w:val="c38"/>
        </w:rPr>
      </w:pPr>
      <w:r>
        <w:rPr>
          <w:rStyle w:val="c38"/>
        </w:rPr>
        <w:t>- развивать базовые знания страноведческого характера: о целостности и дифференциации природы материков, их крупных регионов и стран, о людях, их населяющих, об особенностях их жизни и хозяйственной деятельности в различных природных условиях.</w:t>
      </w:r>
    </w:p>
    <w:p w:rsidR="00E86161" w:rsidRPr="00402B02" w:rsidRDefault="00E86161" w:rsidP="003375B1">
      <w:pPr>
        <w:pStyle w:val="c2"/>
        <w:spacing w:before="0" w:beforeAutospacing="0" w:after="0" w:afterAutospacing="0" w:line="276" w:lineRule="auto"/>
        <w:rPr>
          <w:rStyle w:val="c38"/>
        </w:rPr>
      </w:pPr>
    </w:p>
    <w:p w:rsidR="00E86161" w:rsidRPr="00402B02" w:rsidRDefault="00E86161" w:rsidP="003375B1">
      <w:pPr>
        <w:spacing w:after="0"/>
        <w:ind w:firstLine="120"/>
        <w:jc w:val="both"/>
        <w:outlineLvl w:val="0"/>
        <w:rPr>
          <w:rFonts w:ascii="Times New Roman" w:eastAsia="MS Mincho" w:hAnsi="Times New Roman"/>
          <w:b/>
          <w:bCs/>
          <w:lang w:eastAsia="ja-JP"/>
        </w:rPr>
      </w:pPr>
      <w:r w:rsidRPr="00402B02">
        <w:rPr>
          <w:rFonts w:ascii="Times New Roman" w:eastAsia="MS Mincho" w:hAnsi="Times New Roman"/>
          <w:b/>
          <w:bCs/>
          <w:lang w:eastAsia="ja-JP"/>
        </w:rPr>
        <w:t>В результате изучения предмета «География. 7 класс»</w:t>
      </w:r>
    </w:p>
    <w:p w:rsidR="00E86161" w:rsidRPr="00402B02" w:rsidRDefault="00E86161" w:rsidP="003375B1">
      <w:pPr>
        <w:spacing w:after="0"/>
        <w:ind w:firstLine="120"/>
        <w:jc w:val="both"/>
        <w:outlineLvl w:val="0"/>
        <w:rPr>
          <w:rFonts w:ascii="Times New Roman" w:eastAsia="MS Mincho" w:hAnsi="Times New Roman"/>
          <w:b/>
          <w:bCs/>
          <w:lang w:eastAsia="ja-JP"/>
        </w:rPr>
      </w:pPr>
      <w:r w:rsidRPr="00402B02">
        <w:rPr>
          <w:rFonts w:ascii="Times New Roman" w:eastAsia="MS Mincho" w:hAnsi="Times New Roman"/>
          <w:b/>
          <w:bCs/>
          <w:lang w:eastAsia="ja-JP"/>
        </w:rPr>
        <w:t xml:space="preserve"> </w:t>
      </w:r>
    </w:p>
    <w:p w:rsidR="00E86161" w:rsidRPr="00402B02" w:rsidRDefault="00E86161" w:rsidP="003375B1">
      <w:pPr>
        <w:pStyle w:val="NoSpacing"/>
        <w:spacing w:line="276" w:lineRule="auto"/>
        <w:ind w:firstLine="708"/>
        <w:jc w:val="both"/>
        <w:rPr>
          <w:rFonts w:ascii="Times New Roman" w:hAnsi="Times New Roman"/>
          <w:color w:val="000000"/>
        </w:rPr>
      </w:pPr>
      <w:r w:rsidRPr="00402B02">
        <w:rPr>
          <w:rStyle w:val="Strong"/>
          <w:rFonts w:ascii="Times New Roman" w:hAnsi="Times New Roman"/>
          <w:bCs/>
          <w:i/>
          <w:sz w:val="24"/>
          <w:szCs w:val="24"/>
        </w:rPr>
        <w:t>Ученик научится:</w:t>
      </w:r>
      <w:r w:rsidRPr="00402B02">
        <w:rPr>
          <w:rStyle w:val="Strong"/>
          <w:rFonts w:ascii="Times New Roman" w:hAnsi="Times New Roman"/>
          <w:bCs/>
        </w:rPr>
        <w:t> </w:t>
      </w:r>
      <w:r w:rsidRPr="00402B02">
        <w:rPr>
          <w:rFonts w:ascii="Times New Roman" w:hAnsi="Times New Roman"/>
          <w:color w:val="000000"/>
        </w:rPr>
        <w:t>использовать различные источники географической информации для объяснения изучаемых явлений и процессов; анализ</w:t>
      </w:r>
      <w:r w:rsidRPr="00402B02">
        <w:rPr>
          <w:rFonts w:ascii="Times New Roman" w:hAnsi="Times New Roman"/>
          <w:color w:val="000000"/>
        </w:rPr>
        <w:t>и</w:t>
      </w:r>
      <w:r w:rsidRPr="00402B02">
        <w:rPr>
          <w:rFonts w:ascii="Times New Roman" w:hAnsi="Times New Roman"/>
          <w:color w:val="000000"/>
        </w:rPr>
        <w:t>ровать общегеографические и тематические карты; анализировать климатические диаграммы, таблицы; описывать природные зоны; обозначать на ко</w:t>
      </w:r>
      <w:r w:rsidRPr="00402B02">
        <w:rPr>
          <w:rFonts w:ascii="Times New Roman" w:hAnsi="Times New Roman"/>
          <w:color w:val="000000"/>
        </w:rPr>
        <w:t>н</w:t>
      </w:r>
      <w:r w:rsidRPr="00402B02">
        <w:rPr>
          <w:rFonts w:ascii="Times New Roman" w:hAnsi="Times New Roman"/>
          <w:color w:val="000000"/>
        </w:rPr>
        <w:t>турных картах изучаемые географические объекты; выбирать карты нужного содержания и устанавливать по ним особенности природы, населения, зан</w:t>
      </w:r>
      <w:r w:rsidRPr="00402B02">
        <w:rPr>
          <w:rFonts w:ascii="Times New Roman" w:hAnsi="Times New Roman"/>
          <w:color w:val="000000"/>
        </w:rPr>
        <w:t>я</w:t>
      </w:r>
      <w:r w:rsidRPr="00402B02">
        <w:rPr>
          <w:rFonts w:ascii="Times New Roman" w:hAnsi="Times New Roman"/>
          <w:color w:val="000000"/>
        </w:rPr>
        <w:t>тий и хозяйственной деятельности населения материков, отдельных стран; выявлять и описывать на основе карт и других источников информации хара</w:t>
      </w:r>
      <w:r w:rsidRPr="00402B02">
        <w:rPr>
          <w:rFonts w:ascii="Times New Roman" w:hAnsi="Times New Roman"/>
          <w:color w:val="000000"/>
        </w:rPr>
        <w:t>к</w:t>
      </w:r>
      <w:r w:rsidRPr="00402B02">
        <w:rPr>
          <w:rFonts w:ascii="Times New Roman" w:hAnsi="Times New Roman"/>
          <w:color w:val="000000"/>
        </w:rPr>
        <w:t>терные черты природы, населения, хозяйства отдельных территорий; показывать по карте географические объекты, названные в учебнике; создавать пр</w:t>
      </w:r>
      <w:r w:rsidRPr="00402B02">
        <w:rPr>
          <w:rFonts w:ascii="Times New Roman" w:hAnsi="Times New Roman"/>
          <w:color w:val="000000"/>
        </w:rPr>
        <w:t>о</w:t>
      </w:r>
      <w:r w:rsidRPr="00402B02">
        <w:rPr>
          <w:rFonts w:ascii="Times New Roman" w:hAnsi="Times New Roman"/>
          <w:color w:val="000000"/>
        </w:rPr>
        <w:t xml:space="preserve">дукты самостоятельной деятельности (доклады, рефераты); </w:t>
      </w:r>
      <w:r w:rsidRPr="00402B02">
        <w:rPr>
          <w:rStyle w:val="Emphasis"/>
          <w:bCs/>
          <w:i w:val="0"/>
          <w:iCs/>
          <w:color w:val="000000"/>
        </w:rPr>
        <w:t>оценивать</w:t>
      </w:r>
      <w:r w:rsidRPr="00402B02">
        <w:rPr>
          <w:rFonts w:ascii="Times New Roman" w:hAnsi="Times New Roman"/>
          <w:i/>
          <w:color w:val="000000"/>
        </w:rPr>
        <w:t xml:space="preserve"> </w:t>
      </w:r>
      <w:r w:rsidRPr="00402B02">
        <w:rPr>
          <w:rFonts w:ascii="Times New Roman" w:hAnsi="Times New Roman"/>
          <w:color w:val="000000"/>
        </w:rPr>
        <w:t>географическое положение материков и отдельных стран; изменения природы м</w:t>
      </w:r>
      <w:r w:rsidRPr="00402B02">
        <w:rPr>
          <w:rFonts w:ascii="Times New Roman" w:hAnsi="Times New Roman"/>
          <w:color w:val="000000"/>
        </w:rPr>
        <w:t>а</w:t>
      </w:r>
      <w:r w:rsidRPr="00402B02">
        <w:rPr>
          <w:rFonts w:ascii="Times New Roman" w:hAnsi="Times New Roman"/>
          <w:color w:val="000000"/>
        </w:rPr>
        <w:t>териков под воздействием хозяйственной деятельности человека; жизнь, быт, традиции населения материков и отдельных стран; географические путеш</w:t>
      </w:r>
      <w:r w:rsidRPr="00402B02">
        <w:rPr>
          <w:rFonts w:ascii="Times New Roman" w:hAnsi="Times New Roman"/>
          <w:color w:val="000000"/>
        </w:rPr>
        <w:t>е</w:t>
      </w:r>
      <w:r w:rsidRPr="00402B02">
        <w:rPr>
          <w:rFonts w:ascii="Times New Roman" w:hAnsi="Times New Roman"/>
          <w:color w:val="000000"/>
        </w:rPr>
        <w:t>ствия по материкам; современные проблемы отдельных стран и материков;</w:t>
      </w:r>
    </w:p>
    <w:p w:rsidR="00E86161" w:rsidRPr="00402B02" w:rsidRDefault="00E86161" w:rsidP="003375B1">
      <w:pPr>
        <w:pStyle w:val="NoSpacing"/>
        <w:spacing w:line="276" w:lineRule="auto"/>
        <w:ind w:firstLine="708"/>
        <w:jc w:val="both"/>
        <w:rPr>
          <w:rFonts w:ascii="Times New Roman" w:hAnsi="Times New Roman"/>
          <w:i/>
          <w:color w:val="000000"/>
        </w:rPr>
      </w:pPr>
      <w:r w:rsidRPr="00402B02">
        <w:rPr>
          <w:rStyle w:val="Strong"/>
          <w:rFonts w:ascii="Times New Roman" w:hAnsi="Times New Roman"/>
          <w:bCs/>
          <w:i/>
        </w:rPr>
        <w:t>Ученик получит возможность научиться:</w:t>
      </w:r>
      <w:r w:rsidRPr="00402B02">
        <w:rPr>
          <w:rStyle w:val="Emphasis"/>
          <w:b/>
          <w:bCs/>
          <w:iCs/>
          <w:color w:val="000000"/>
        </w:rPr>
        <w:t xml:space="preserve"> </w:t>
      </w:r>
      <w:r w:rsidRPr="00402B02">
        <w:rPr>
          <w:rStyle w:val="Emphasis"/>
          <w:bCs/>
          <w:i w:val="0"/>
          <w:iCs/>
          <w:color w:val="000000"/>
        </w:rPr>
        <w:t>понимать и знать</w:t>
      </w:r>
      <w:r w:rsidRPr="00402B02">
        <w:rPr>
          <w:rFonts w:ascii="Times New Roman" w:hAnsi="Times New Roman"/>
          <w:color w:val="000000"/>
        </w:rPr>
        <w:t xml:space="preserve"> основные источники информации, необходимые для изучения курса, различать географические карты по содержанию, масштабу способы картографического изображения; основные языковые семьи; основные религии мира; причины неравномерности размещения населения; основные типы стран, столицы и крупные города; происхождение материков, строение земной коры; основные типы воздушных масс и их свойства; закономерности распределения температур воздуха, поясов атмосферного давления и осадков на поверхности Зе</w:t>
      </w:r>
      <w:r w:rsidRPr="00402B02">
        <w:rPr>
          <w:rFonts w:ascii="Times New Roman" w:hAnsi="Times New Roman"/>
          <w:color w:val="000000"/>
        </w:rPr>
        <w:t>м</w:t>
      </w:r>
      <w:r w:rsidRPr="00402B02">
        <w:rPr>
          <w:rFonts w:ascii="Times New Roman" w:hAnsi="Times New Roman"/>
          <w:color w:val="000000"/>
        </w:rPr>
        <w:t>ли; причины образования океанических течений; зависимость характера течения рек от рельефа;  зависимость режима и водоносности рек от климата; происхождение озерных котловин; влияние хозяйственной деятельности людей на реки и озера; особенности размещения растительного и животного м</w:t>
      </w:r>
      <w:r w:rsidRPr="00402B02">
        <w:rPr>
          <w:rFonts w:ascii="Times New Roman" w:hAnsi="Times New Roman"/>
          <w:color w:val="000000"/>
        </w:rPr>
        <w:t>и</w:t>
      </w:r>
      <w:r w:rsidRPr="00402B02">
        <w:rPr>
          <w:rFonts w:ascii="Times New Roman" w:hAnsi="Times New Roman"/>
          <w:color w:val="000000"/>
        </w:rPr>
        <w:t>ра, почв на Земле; что такое природная зона, причины и закономерности смены природных зон на Земле; материки и океаны как крупные природные комплексы Земли; особенности природы Тихого, Атлантического, Индийского, Северного Ледовитого океанов; виды хозяйственной деятельности в океане, меры по охране океанов от загрязнений; главные черты природы Африки, Австралии, Северной и Южной Америки, Антарктиды, Евразии: осно</w:t>
      </w:r>
      <w:r w:rsidRPr="00402B02">
        <w:rPr>
          <w:rFonts w:ascii="Times New Roman" w:hAnsi="Times New Roman"/>
          <w:color w:val="000000"/>
        </w:rPr>
        <w:t>в</w:t>
      </w:r>
      <w:r w:rsidRPr="00402B02">
        <w:rPr>
          <w:rFonts w:ascii="Times New Roman" w:hAnsi="Times New Roman"/>
          <w:color w:val="000000"/>
        </w:rPr>
        <w:t>ные формы рельефа, особенности климата, крупнейшие реки и озера, растительный и животный мир; природные зоны материков; население материка, его занятия и образ жизни; основные проблемы населения материка.</w:t>
      </w:r>
    </w:p>
    <w:p w:rsidR="00E86161" w:rsidRPr="00930CBB" w:rsidRDefault="00E86161" w:rsidP="003375B1">
      <w:pPr>
        <w:pStyle w:val="NormalWeb"/>
        <w:spacing w:line="276" w:lineRule="auto"/>
        <w:rPr>
          <w:color w:val="000000"/>
        </w:rPr>
      </w:pPr>
    </w:p>
    <w:p w:rsidR="00E86161" w:rsidRPr="00C630D6" w:rsidRDefault="00E86161" w:rsidP="00C630D6">
      <w:pPr>
        <w:spacing w:after="0" w:line="24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</w:p>
    <w:p w:rsidR="00E86161" w:rsidRDefault="00E86161" w:rsidP="00552123">
      <w:pPr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</w:t>
      </w:r>
      <w:r w:rsidRPr="0055212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Содержание учебного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предмета</w:t>
      </w:r>
    </w:p>
    <w:p w:rsidR="00E86161" w:rsidRPr="00552123" w:rsidRDefault="00E86161" w:rsidP="00552123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86161" w:rsidRPr="00B01EDF" w:rsidRDefault="00E86161" w:rsidP="00552123">
      <w:pPr>
        <w:pStyle w:val="NoSpacing"/>
        <w:rPr>
          <w:rFonts w:ascii="Times New Roman" w:hAnsi="Times New Roman"/>
          <w:b/>
          <w:i/>
          <w:color w:val="000000"/>
        </w:rPr>
      </w:pPr>
      <w:r w:rsidRPr="00B01EDF">
        <w:rPr>
          <w:rFonts w:ascii="Times New Roman" w:hAnsi="Times New Roman"/>
          <w:b/>
          <w:i/>
          <w:color w:val="000000"/>
        </w:rPr>
        <w:t>Введение (</w:t>
      </w:r>
      <w:r w:rsidRPr="00B01EDF">
        <w:rPr>
          <w:rStyle w:val="Emphasis"/>
          <w:b/>
          <w:iCs/>
          <w:color w:val="000000"/>
        </w:rPr>
        <w:t>3 ч</w:t>
      </w:r>
      <w:r w:rsidRPr="00B01EDF">
        <w:rPr>
          <w:rFonts w:ascii="Times New Roman" w:hAnsi="Times New Roman"/>
          <w:b/>
          <w:i/>
          <w:color w:val="000000"/>
        </w:rPr>
        <w:t>)</w:t>
      </w:r>
    </w:p>
    <w:p w:rsidR="00E86161" w:rsidRPr="00B01EDF" w:rsidRDefault="00E86161" w:rsidP="00552123">
      <w:pPr>
        <w:pStyle w:val="NoSpacing"/>
        <w:ind w:firstLine="708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Как вы будете</w:t>
      </w:r>
      <w:r w:rsidRPr="00B01EDF">
        <w:rPr>
          <w:rFonts w:ascii="Times New Roman" w:hAnsi="Times New Roman"/>
          <w:color w:val="000000"/>
        </w:rPr>
        <w:t xml:space="preserve"> изучать географию в 7 классе. Что необходимо помнить при изучении географии. Взаимодействие человека с окружающей средой. Природные ресурсы и их виды. Рациональное использование природных ресурсов. Охрана природы. Особо охраняемые территории. Новое в учебнике.</w:t>
      </w:r>
    </w:p>
    <w:p w:rsidR="00E86161" w:rsidRPr="00B01EDF" w:rsidRDefault="00E86161" w:rsidP="00552123">
      <w:pPr>
        <w:pStyle w:val="NoSpacing"/>
        <w:ind w:firstLine="708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Географические карты. Как Земля выглядит на картах разных проекций. Способы изображения явлений и процессов на картах. Общегеографич</w:t>
      </w:r>
      <w:r w:rsidRPr="00B01EDF">
        <w:rPr>
          <w:rFonts w:ascii="Times New Roman" w:hAnsi="Times New Roman"/>
          <w:color w:val="000000"/>
        </w:rPr>
        <w:t>е</w:t>
      </w:r>
      <w:r w:rsidRPr="00B01EDF">
        <w:rPr>
          <w:rFonts w:ascii="Times New Roman" w:hAnsi="Times New Roman"/>
          <w:color w:val="000000"/>
        </w:rPr>
        <w:t>ские и тематические карты.</w:t>
      </w:r>
    </w:p>
    <w:p w:rsidR="00E86161" w:rsidRPr="004444E6" w:rsidRDefault="00E86161" w:rsidP="00552123">
      <w:pPr>
        <w:pStyle w:val="NoSpacing"/>
        <w:ind w:firstLine="708"/>
        <w:rPr>
          <w:rFonts w:ascii="Times New Roman" w:hAnsi="Times New Roman"/>
          <w:color w:val="000000"/>
        </w:rPr>
      </w:pPr>
      <w:r w:rsidRPr="0076764C">
        <w:rPr>
          <w:rStyle w:val="Emphasis"/>
          <w:i w:val="0"/>
          <w:iCs/>
          <w:color w:val="000000"/>
        </w:rPr>
        <w:t>Географическая исследовательская практика</w:t>
      </w:r>
      <w:r>
        <w:rPr>
          <w:rStyle w:val="Emphasis"/>
          <w:iCs/>
          <w:color w:val="000000"/>
        </w:rPr>
        <w:t>.</w:t>
      </w:r>
      <w:r w:rsidRPr="004444E6">
        <w:rPr>
          <w:rFonts w:ascii="Times New Roman" w:hAnsi="Times New Roman"/>
          <w:sz w:val="24"/>
          <w:szCs w:val="24"/>
        </w:rPr>
        <w:t xml:space="preserve"> </w:t>
      </w:r>
      <w:r w:rsidRPr="00D10F9E">
        <w:rPr>
          <w:rFonts w:ascii="Times New Roman" w:hAnsi="Times New Roman"/>
          <w:sz w:val="24"/>
          <w:szCs w:val="24"/>
        </w:rPr>
        <w:t>Определение по карам и глобусу расстояний между точками в градусах и километрах, коо</w:t>
      </w:r>
      <w:r w:rsidRPr="00D10F9E">
        <w:rPr>
          <w:rFonts w:ascii="Times New Roman" w:hAnsi="Times New Roman"/>
          <w:sz w:val="24"/>
          <w:szCs w:val="24"/>
        </w:rPr>
        <w:t>р</w:t>
      </w:r>
      <w:r w:rsidRPr="00D10F9E">
        <w:rPr>
          <w:rFonts w:ascii="Times New Roman" w:hAnsi="Times New Roman"/>
          <w:sz w:val="24"/>
          <w:szCs w:val="24"/>
        </w:rPr>
        <w:t>динат объектов.</w:t>
      </w:r>
    </w:p>
    <w:p w:rsidR="00E86161" w:rsidRPr="00B01EDF" w:rsidRDefault="00E86161" w:rsidP="00552123">
      <w:pPr>
        <w:pStyle w:val="NoSpacing"/>
        <w:rPr>
          <w:rFonts w:ascii="Times New Roman" w:hAnsi="Times New Roman"/>
          <w:b/>
          <w:color w:val="000000"/>
        </w:rPr>
      </w:pPr>
      <w:r w:rsidRPr="00B01EDF">
        <w:rPr>
          <w:rStyle w:val="Emphasis"/>
          <w:b/>
          <w:iCs/>
          <w:color w:val="000000"/>
        </w:rPr>
        <w:t>Тема 1. </w:t>
      </w:r>
      <w:r w:rsidRPr="00B01EDF">
        <w:rPr>
          <w:rFonts w:ascii="Times New Roman" w:hAnsi="Times New Roman"/>
          <w:b/>
          <w:color w:val="000000"/>
        </w:rPr>
        <w:t>Население Земли (</w:t>
      </w:r>
      <w:r>
        <w:rPr>
          <w:rStyle w:val="Emphasis"/>
          <w:b/>
          <w:iCs/>
          <w:color w:val="000000"/>
        </w:rPr>
        <w:t>5</w:t>
      </w:r>
      <w:r w:rsidRPr="00B01EDF">
        <w:rPr>
          <w:rStyle w:val="Emphasis"/>
          <w:b/>
          <w:iCs/>
          <w:color w:val="000000"/>
        </w:rPr>
        <w:t> ч</w:t>
      </w:r>
      <w:r w:rsidRPr="00B01EDF">
        <w:rPr>
          <w:rFonts w:ascii="Times New Roman" w:hAnsi="Times New Roman"/>
          <w:b/>
          <w:color w:val="000000"/>
        </w:rPr>
        <w:t>)</w:t>
      </w:r>
    </w:p>
    <w:p w:rsidR="00E86161" w:rsidRPr="00B01EDF" w:rsidRDefault="00E86161" w:rsidP="00552123">
      <w:pPr>
        <w:pStyle w:val="NoSpacing"/>
        <w:ind w:firstLine="708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Народы, языки и религии. Народы и языки мира. Отличительные признаки народов мира. Языковые семьи. Международные языки. Основные р</w:t>
      </w:r>
      <w:r w:rsidRPr="00B01EDF">
        <w:rPr>
          <w:rFonts w:ascii="Times New Roman" w:hAnsi="Times New Roman"/>
          <w:color w:val="000000"/>
        </w:rPr>
        <w:t>е</w:t>
      </w:r>
      <w:r w:rsidRPr="00B01EDF">
        <w:rPr>
          <w:rFonts w:ascii="Times New Roman" w:hAnsi="Times New Roman"/>
          <w:color w:val="000000"/>
        </w:rPr>
        <w:t>лигии мира.</w:t>
      </w:r>
    </w:p>
    <w:p w:rsidR="00E86161" w:rsidRPr="00B01EDF" w:rsidRDefault="00E86161" w:rsidP="00552123">
      <w:pPr>
        <w:pStyle w:val="NoSpacing"/>
        <w:ind w:firstLine="708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Города и сельские поселения. Различие городов и сельских поселений. Крупнейшие города мира и городские агломерации. Типы городов и сел</w:t>
      </w:r>
      <w:r w:rsidRPr="00B01EDF">
        <w:rPr>
          <w:rFonts w:ascii="Times New Roman" w:hAnsi="Times New Roman"/>
          <w:color w:val="000000"/>
        </w:rPr>
        <w:t>ь</w:t>
      </w:r>
      <w:r w:rsidRPr="00B01EDF">
        <w:rPr>
          <w:rFonts w:ascii="Times New Roman" w:hAnsi="Times New Roman"/>
          <w:color w:val="000000"/>
        </w:rPr>
        <w:t>ских поселений.</w:t>
      </w:r>
    </w:p>
    <w:p w:rsidR="00E86161" w:rsidRPr="00B01EDF" w:rsidRDefault="00E86161" w:rsidP="00552123">
      <w:pPr>
        <w:pStyle w:val="NoSpacing"/>
        <w:ind w:firstLine="708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 Страны мира. Многообразие стран мира. Республика. Монархия. Экономически развитые страны мира. Зависимость стран друг от друга.</w:t>
      </w:r>
    </w:p>
    <w:p w:rsidR="00E86161" w:rsidRDefault="00E86161" w:rsidP="00552123">
      <w:pPr>
        <w:pStyle w:val="NoSpacing"/>
        <w:ind w:firstLine="708"/>
        <w:rPr>
          <w:rFonts w:ascii="Times New Roman" w:hAnsi="Times New Roman"/>
          <w:color w:val="000000"/>
        </w:rPr>
      </w:pPr>
      <w:r>
        <w:rPr>
          <w:rStyle w:val="Emphasis"/>
          <w:iCs/>
          <w:color w:val="000000"/>
        </w:rPr>
        <w:t>Практические работы.</w:t>
      </w:r>
      <w:r w:rsidRPr="00B01EDF">
        <w:rPr>
          <w:rStyle w:val="Emphasis"/>
          <w:iCs/>
          <w:color w:val="000000"/>
        </w:rPr>
        <w:t xml:space="preserve"> </w:t>
      </w:r>
      <w:r w:rsidRPr="00B01EDF">
        <w:rPr>
          <w:rFonts w:ascii="Times New Roman" w:hAnsi="Times New Roman"/>
          <w:color w:val="000000"/>
        </w:rPr>
        <w:t>1</w:t>
      </w:r>
      <w:r>
        <w:rPr>
          <w:rFonts w:ascii="Times New Roman" w:hAnsi="Times New Roman"/>
          <w:color w:val="000000"/>
        </w:rPr>
        <w:t xml:space="preserve"> </w:t>
      </w:r>
      <w:r w:rsidRPr="00B01EDF">
        <w:rPr>
          <w:rFonts w:ascii="Times New Roman" w:hAnsi="Times New Roman"/>
          <w:color w:val="000000"/>
        </w:rPr>
        <w:t>Определение на к</w:t>
      </w:r>
      <w:r>
        <w:rPr>
          <w:rFonts w:ascii="Times New Roman" w:hAnsi="Times New Roman"/>
          <w:color w:val="000000"/>
        </w:rPr>
        <w:t>арте крупнейших городов мира.</w:t>
      </w:r>
    </w:p>
    <w:p w:rsidR="00E86161" w:rsidRPr="00B01EDF" w:rsidRDefault="00E86161" w:rsidP="00552123">
      <w:pPr>
        <w:pStyle w:val="NoSpacing"/>
        <w:ind w:firstLine="708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                                     2.</w:t>
      </w:r>
      <w:r w:rsidRPr="00B01EDF">
        <w:rPr>
          <w:rFonts w:ascii="Times New Roman" w:hAnsi="Times New Roman"/>
          <w:color w:val="000000"/>
        </w:rPr>
        <w:t> Составление таблицы «Самые многонаселенные страны мира».</w:t>
      </w:r>
    </w:p>
    <w:p w:rsidR="00E86161" w:rsidRPr="00B01EDF" w:rsidRDefault="00E86161" w:rsidP="00552123">
      <w:pPr>
        <w:pStyle w:val="NoSpacing"/>
        <w:ind w:firstLine="708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Обучающийся должен знать теоретические ведомости о населении Земли, странах мира, показывать их на карте.</w:t>
      </w:r>
    </w:p>
    <w:p w:rsidR="00E86161" w:rsidRPr="00B01EDF" w:rsidRDefault="00E86161" w:rsidP="00552123">
      <w:pPr>
        <w:pStyle w:val="NoSpacing"/>
        <w:jc w:val="both"/>
        <w:rPr>
          <w:rFonts w:ascii="Times New Roman" w:hAnsi="Times New Roman"/>
          <w:b/>
          <w:color w:val="000000"/>
        </w:rPr>
      </w:pPr>
      <w:r w:rsidRPr="00B01EDF">
        <w:rPr>
          <w:rFonts w:ascii="Times New Roman" w:hAnsi="Times New Roman"/>
          <w:color w:val="000000"/>
        </w:rPr>
        <w:t> </w:t>
      </w:r>
      <w:r w:rsidRPr="00B01EDF">
        <w:rPr>
          <w:rStyle w:val="Emphasis"/>
          <w:b/>
          <w:iCs/>
          <w:color w:val="000000"/>
        </w:rPr>
        <w:t>Тема 2. </w:t>
      </w:r>
      <w:r w:rsidRPr="00B01EDF">
        <w:rPr>
          <w:rFonts w:ascii="Times New Roman" w:hAnsi="Times New Roman"/>
          <w:b/>
          <w:color w:val="000000"/>
        </w:rPr>
        <w:t>Природа Земли (</w:t>
      </w:r>
      <w:r>
        <w:rPr>
          <w:rStyle w:val="Emphasis"/>
          <w:b/>
          <w:iCs/>
          <w:color w:val="000000"/>
        </w:rPr>
        <w:t>12</w:t>
      </w:r>
      <w:r w:rsidRPr="00B01EDF">
        <w:rPr>
          <w:rStyle w:val="Emphasis"/>
          <w:b/>
          <w:iCs/>
          <w:color w:val="000000"/>
        </w:rPr>
        <w:t> ч</w:t>
      </w:r>
      <w:r w:rsidRPr="00B01EDF">
        <w:rPr>
          <w:rFonts w:ascii="Times New Roman" w:hAnsi="Times New Roman"/>
          <w:b/>
          <w:color w:val="000000"/>
        </w:rPr>
        <w:t>)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Развитие земной коры. Формирование облика Земли. Цикличность тектонических процессов в развитии земной коры. Геологические эры. Лит</w:t>
      </w:r>
      <w:r w:rsidRPr="00B01EDF">
        <w:rPr>
          <w:rFonts w:ascii="Times New Roman" w:hAnsi="Times New Roman"/>
          <w:color w:val="000000"/>
        </w:rPr>
        <w:t>о</w:t>
      </w:r>
      <w:r w:rsidRPr="00B01EDF">
        <w:rPr>
          <w:rFonts w:ascii="Times New Roman" w:hAnsi="Times New Roman"/>
          <w:color w:val="000000"/>
        </w:rPr>
        <w:t>сферные плиты. Суть гипотезы А. Вегенера.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Земная кора на карте. Платформа и ее строение. Карта строения земной коры. Складчатые области. Складчато-глыбовые и возрожденные горы. Размещение на Земле гор и равнин.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Природные ресурсы земной коры. Природные ресурсы и их использование человеком. Формирование магматических, метаморфических и ос</w:t>
      </w:r>
      <w:r w:rsidRPr="00B01EDF">
        <w:rPr>
          <w:rFonts w:ascii="Times New Roman" w:hAnsi="Times New Roman"/>
          <w:color w:val="000000"/>
        </w:rPr>
        <w:t>а</w:t>
      </w:r>
      <w:r w:rsidRPr="00B01EDF">
        <w:rPr>
          <w:rFonts w:ascii="Times New Roman" w:hAnsi="Times New Roman"/>
          <w:color w:val="000000"/>
        </w:rPr>
        <w:t>дочных горных пород. Размещение полезных ископаемых.</w:t>
      </w:r>
    </w:p>
    <w:p w:rsidR="00E86161" w:rsidRPr="00B01EDF" w:rsidRDefault="00E86161" w:rsidP="008D611B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 Температура воздуха на разных широтах. Распределение температур на Земле. Тепловые пояса. Изотермы.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Давление воздуха и осадки на разных широтах. Распределение атмосферного давления и осадков на земном шаре.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Общая циркуляция атмосферы. Типы воздушных масс и их свойства. Пассаты. Западные ветры умеренных широт. Восточные (стоковые) ветры полярных областей. Муссоны.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Климатические пояса и области Земли. Роль климатических факторов в формировании климата. Зональность климата. Основные и переходные климатические пояса. Климат западных и восточных побережий материков.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Океанические течения. Причины образования океанических течений. Виды океанических течений. Основные поверхностные течения Мирового океана. Океан и атмосфера.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Реки и озера Земли. Зависимость рек от рельефа и климата. Крупнейшие реки Земли. Распространение озер на Земле. Крупнейшие озера мира.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Растительный и животный мир Земли. Биоразнообразие. Значение биоразнообразия. Биомасса. Закономерности распространения животных и ра</w:t>
      </w:r>
      <w:r w:rsidRPr="00B01EDF">
        <w:rPr>
          <w:rFonts w:ascii="Times New Roman" w:hAnsi="Times New Roman"/>
          <w:color w:val="000000"/>
        </w:rPr>
        <w:t>с</w:t>
      </w:r>
      <w:r w:rsidRPr="00B01EDF">
        <w:rPr>
          <w:rFonts w:ascii="Times New Roman" w:hAnsi="Times New Roman"/>
          <w:color w:val="000000"/>
        </w:rPr>
        <w:t>тений. Приспособление растений и животных к природным условиям. Основные причины различий флоры и фауны материков.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Почвы. Почвенное разнообразие. Закономерности распространения почв на Земле. В. В. Докучаев и закон мировой почвенной зональности. Типы почв и их особенности. Охрана почв.</w:t>
      </w:r>
    </w:p>
    <w:p w:rsidR="00E86161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Обучающийся должен углубить знания, полученные в предыдущем курсе, научиться употреблять их на практике, подготовить информационную базу для изучения природы материков.</w:t>
      </w:r>
    </w:p>
    <w:p w:rsidR="00E86161" w:rsidRDefault="00E86161" w:rsidP="008D611B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>
        <w:rPr>
          <w:rStyle w:val="Emphasis"/>
          <w:iCs/>
          <w:color w:val="000000"/>
        </w:rPr>
        <w:t>Практические работы</w:t>
      </w:r>
      <w:r w:rsidRPr="00B01EDF">
        <w:rPr>
          <w:rStyle w:val="Emphasis"/>
          <w:iCs/>
          <w:color w:val="000000"/>
        </w:rPr>
        <w:t xml:space="preserve">. </w:t>
      </w:r>
      <w:r>
        <w:rPr>
          <w:rFonts w:ascii="Times New Roman" w:hAnsi="Times New Roman"/>
          <w:color w:val="000000"/>
        </w:rPr>
        <w:t>3</w:t>
      </w:r>
      <w:r w:rsidRPr="00B01EDF">
        <w:rPr>
          <w:rFonts w:ascii="Times New Roman" w:hAnsi="Times New Roman"/>
          <w:color w:val="000000"/>
        </w:rPr>
        <w:t>. Обозначение на контурной карте крупнейших платформ и горных систем.</w:t>
      </w:r>
    </w:p>
    <w:p w:rsidR="00E86161" w:rsidRDefault="00E86161" w:rsidP="008D611B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</w:rPr>
        <w:t xml:space="preserve">                                         4. </w:t>
      </w:r>
      <w:r w:rsidRPr="00B01EDF">
        <w:rPr>
          <w:rFonts w:ascii="Times New Roman" w:hAnsi="Times New Roman"/>
          <w:color w:val="000000"/>
        </w:rPr>
        <w:t xml:space="preserve"> </w:t>
      </w:r>
      <w:r w:rsidRPr="00D10F9E">
        <w:rPr>
          <w:rFonts w:ascii="Times New Roman" w:hAnsi="Times New Roman"/>
          <w:sz w:val="24"/>
          <w:szCs w:val="24"/>
        </w:rPr>
        <w:t>Описание климатического пояса по плану</w:t>
      </w:r>
      <w:r>
        <w:rPr>
          <w:rFonts w:ascii="Times New Roman" w:hAnsi="Times New Roman"/>
          <w:color w:val="000000"/>
        </w:rPr>
        <w:t>:</w:t>
      </w:r>
      <w:r w:rsidRPr="00B01EDF">
        <w:rPr>
          <w:rFonts w:ascii="Times New Roman" w:hAnsi="Times New Roman"/>
          <w:color w:val="000000"/>
        </w:rPr>
        <w:t> название; б) положение относительно экватора и полюсов; в) господствующие воздушные массы; г) средние температуры января и июля; д) годовое количество осадков; е) климатические различия и их причины; ж) приспособленность населения к клим</w:t>
      </w:r>
      <w:r>
        <w:rPr>
          <w:rFonts w:ascii="Times New Roman" w:hAnsi="Times New Roman"/>
          <w:color w:val="000000"/>
        </w:rPr>
        <w:t>атическим условиям данного пояса</w:t>
      </w:r>
      <w:r>
        <w:rPr>
          <w:rFonts w:ascii="Times New Roman" w:hAnsi="Times New Roman"/>
          <w:sz w:val="24"/>
          <w:szCs w:val="24"/>
        </w:rPr>
        <w:t>. Х</w:t>
      </w:r>
      <w:r w:rsidRPr="00D10F9E">
        <w:rPr>
          <w:rFonts w:ascii="Times New Roman" w:hAnsi="Times New Roman"/>
          <w:sz w:val="24"/>
          <w:szCs w:val="24"/>
        </w:rPr>
        <w:t>арактеристика климатограмм.</w:t>
      </w:r>
    </w:p>
    <w:p w:rsidR="00E86161" w:rsidRDefault="00E86161" w:rsidP="008D611B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5. Н</w:t>
      </w:r>
      <w:r w:rsidRPr="00D10F9E">
        <w:rPr>
          <w:rFonts w:ascii="Times New Roman" w:hAnsi="Times New Roman"/>
          <w:sz w:val="24"/>
          <w:szCs w:val="24"/>
        </w:rPr>
        <w:t>анесение на к/</w:t>
      </w:r>
      <w:r>
        <w:rPr>
          <w:rFonts w:ascii="Times New Roman" w:hAnsi="Times New Roman"/>
          <w:sz w:val="24"/>
          <w:szCs w:val="24"/>
        </w:rPr>
        <w:t>к крупнейшим рекам</w:t>
      </w:r>
      <w:r w:rsidRPr="00D10F9E">
        <w:rPr>
          <w:rFonts w:ascii="Times New Roman" w:hAnsi="Times New Roman"/>
          <w:sz w:val="24"/>
          <w:szCs w:val="24"/>
        </w:rPr>
        <w:t xml:space="preserve"> и озер мира, характеристика по плану.</w:t>
      </w:r>
    </w:p>
    <w:p w:rsidR="00E86161" w:rsidRPr="00B01EDF" w:rsidRDefault="00E86161" w:rsidP="00552123">
      <w:pPr>
        <w:pStyle w:val="NoSpacing"/>
        <w:jc w:val="both"/>
        <w:rPr>
          <w:rFonts w:ascii="Times New Roman" w:hAnsi="Times New Roman"/>
          <w:b/>
          <w:color w:val="000000"/>
        </w:rPr>
      </w:pPr>
      <w:r w:rsidRPr="00B01EDF">
        <w:rPr>
          <w:rStyle w:val="Emphasis"/>
          <w:b/>
          <w:iCs/>
          <w:color w:val="000000"/>
        </w:rPr>
        <w:t>Тема 3.</w:t>
      </w:r>
      <w:r w:rsidRPr="00B01EDF">
        <w:rPr>
          <w:rFonts w:ascii="Times New Roman" w:hAnsi="Times New Roman"/>
          <w:b/>
          <w:color w:val="000000"/>
        </w:rPr>
        <w:t> Природные комплексы и регионы (</w:t>
      </w:r>
      <w:r>
        <w:rPr>
          <w:rStyle w:val="Emphasis"/>
          <w:b/>
          <w:iCs/>
          <w:color w:val="000000"/>
        </w:rPr>
        <w:t>4</w:t>
      </w:r>
      <w:r w:rsidRPr="00B01EDF">
        <w:rPr>
          <w:rStyle w:val="Emphasis"/>
          <w:b/>
          <w:iCs/>
          <w:color w:val="000000"/>
        </w:rPr>
        <w:t>ч</w:t>
      </w:r>
      <w:r w:rsidRPr="00B01EDF">
        <w:rPr>
          <w:rFonts w:ascii="Times New Roman" w:hAnsi="Times New Roman"/>
          <w:b/>
          <w:color w:val="000000"/>
        </w:rPr>
        <w:t>)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Природные зоны Земли. Понятие «природная зона». Причины смены природных зон. Изменение природных зон под воздействием человека.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Океаны. Мировой океан как природный комплекс Земли. Океаны Земли — Тихий, Атлантический, Индийский, Северный Ледовитый. Особенн</w:t>
      </w:r>
      <w:r w:rsidRPr="00B01EDF">
        <w:rPr>
          <w:rFonts w:ascii="Times New Roman" w:hAnsi="Times New Roman"/>
          <w:color w:val="000000"/>
        </w:rPr>
        <w:t>о</w:t>
      </w:r>
      <w:r w:rsidRPr="00B01EDF">
        <w:rPr>
          <w:rFonts w:ascii="Times New Roman" w:hAnsi="Times New Roman"/>
          <w:color w:val="000000"/>
        </w:rPr>
        <w:t>сти природы океанов. Освоение Океана человеком. Экологические проблемы Мирового океана. Использование и охрана Мирового океана.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Материки. Материки как природные комплексы Земли. Материки — Евразия, Африка, Северная Америка, Южная Америка, Антарктида, Австр</w:t>
      </w:r>
      <w:r w:rsidRPr="00B01EDF">
        <w:rPr>
          <w:rFonts w:ascii="Times New Roman" w:hAnsi="Times New Roman"/>
          <w:color w:val="000000"/>
        </w:rPr>
        <w:t>а</w:t>
      </w:r>
      <w:r w:rsidRPr="00B01EDF">
        <w:rPr>
          <w:rFonts w:ascii="Times New Roman" w:hAnsi="Times New Roman"/>
          <w:color w:val="000000"/>
        </w:rPr>
        <w:t>лия. Последовательность изучения материков и стран. Описание материка. Описание страны.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Установление сходства и различия материков на основе карт и рисунков учебника.</w:t>
      </w:r>
    </w:p>
    <w:p w:rsidR="00E86161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Как мир делится на части и как объединяется. Материки и части света. Географический регион. Понятие «граница». Естественные и условные границы. Объединение стран в организации и союзы. Организация Объединенных Наций (ООН). Сотрудничество стран. Диалог культур.</w:t>
      </w:r>
    </w:p>
    <w:p w:rsidR="00E86161" w:rsidRPr="00B01EDF" w:rsidRDefault="00E86161" w:rsidP="00BC63E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>
        <w:rPr>
          <w:rStyle w:val="Emphasis"/>
          <w:iCs/>
          <w:color w:val="000000"/>
        </w:rPr>
        <w:t>Практические работы</w:t>
      </w:r>
      <w:r w:rsidRPr="00B01EDF">
        <w:rPr>
          <w:rStyle w:val="Emphasis"/>
          <w:iCs/>
          <w:color w:val="000000"/>
        </w:rPr>
        <w:t xml:space="preserve"> </w:t>
      </w:r>
      <w:r>
        <w:rPr>
          <w:rFonts w:ascii="Times New Roman" w:hAnsi="Times New Roman"/>
          <w:color w:val="000000"/>
        </w:rPr>
        <w:t>6. Описание природной</w:t>
      </w:r>
      <w:r w:rsidRPr="00B01EDF">
        <w:rPr>
          <w:rFonts w:ascii="Times New Roman" w:hAnsi="Times New Roman"/>
          <w:color w:val="000000"/>
        </w:rPr>
        <w:t xml:space="preserve"> зон</w:t>
      </w:r>
      <w:r>
        <w:rPr>
          <w:rFonts w:ascii="Times New Roman" w:hAnsi="Times New Roman"/>
          <w:color w:val="000000"/>
        </w:rPr>
        <w:t>ы</w:t>
      </w:r>
      <w:r w:rsidRPr="00B01EDF">
        <w:rPr>
          <w:rFonts w:ascii="Times New Roman" w:hAnsi="Times New Roman"/>
          <w:color w:val="000000"/>
        </w:rPr>
        <w:t xml:space="preserve"> по плану.</w:t>
      </w:r>
    </w:p>
    <w:p w:rsidR="00E86161" w:rsidRPr="00B01EDF" w:rsidRDefault="00E86161" w:rsidP="00BC63E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 </w:t>
      </w:r>
      <w:r>
        <w:rPr>
          <w:rFonts w:ascii="Times New Roman" w:hAnsi="Times New Roman"/>
          <w:color w:val="000000"/>
        </w:rPr>
        <w:t xml:space="preserve">                   </w:t>
      </w:r>
      <w:r w:rsidRPr="00B01EDF">
        <w:rPr>
          <w:rStyle w:val="Emphasis"/>
          <w:iCs/>
          <w:color w:val="000000"/>
        </w:rPr>
        <w:t xml:space="preserve"> </w:t>
      </w:r>
      <w:r>
        <w:rPr>
          <w:rStyle w:val="Emphasis"/>
          <w:iCs/>
          <w:color w:val="000000"/>
        </w:rPr>
        <w:t xml:space="preserve">                   </w:t>
      </w:r>
      <w:r>
        <w:rPr>
          <w:rFonts w:ascii="Times New Roman" w:hAnsi="Times New Roman"/>
          <w:color w:val="000000"/>
        </w:rPr>
        <w:t>7. Описание и сравнение океана по плану. </w:t>
      </w:r>
    </w:p>
    <w:p w:rsidR="00E86161" w:rsidRPr="00B01EDF" w:rsidRDefault="00E86161" w:rsidP="00BC63E3">
      <w:pPr>
        <w:pStyle w:val="NoSpacing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Обучающийся должен сформировать представление о распределении природных факторов по земному шару для дальнейшего их изучения в рамказ мат</w:t>
      </w:r>
      <w:r w:rsidRPr="00B01EDF">
        <w:rPr>
          <w:rFonts w:ascii="Times New Roman" w:hAnsi="Times New Roman"/>
          <w:color w:val="000000"/>
        </w:rPr>
        <w:t>е</w:t>
      </w:r>
      <w:r w:rsidRPr="00B01EDF">
        <w:rPr>
          <w:rFonts w:ascii="Times New Roman" w:hAnsi="Times New Roman"/>
          <w:color w:val="000000"/>
        </w:rPr>
        <w:t>риков.</w:t>
      </w:r>
    </w:p>
    <w:p w:rsidR="00E86161" w:rsidRPr="00B01EDF" w:rsidRDefault="00E86161" w:rsidP="00552123">
      <w:pPr>
        <w:pStyle w:val="NoSpacing"/>
        <w:jc w:val="both"/>
        <w:rPr>
          <w:rFonts w:ascii="Times New Roman" w:hAnsi="Times New Roman"/>
          <w:b/>
          <w:i/>
          <w:color w:val="000000"/>
        </w:rPr>
      </w:pPr>
      <w:r w:rsidRPr="00B01EDF">
        <w:rPr>
          <w:rStyle w:val="Emphasis"/>
          <w:b/>
          <w:iCs/>
          <w:color w:val="000000"/>
        </w:rPr>
        <w:t>Тема 4.</w:t>
      </w:r>
      <w:r w:rsidRPr="00B01EDF">
        <w:rPr>
          <w:rFonts w:ascii="Times New Roman" w:hAnsi="Times New Roman"/>
          <w:b/>
          <w:i/>
          <w:color w:val="000000"/>
        </w:rPr>
        <w:t> </w:t>
      </w:r>
      <w:r w:rsidRPr="00B01EDF">
        <w:rPr>
          <w:rFonts w:ascii="Times New Roman" w:hAnsi="Times New Roman"/>
          <w:b/>
          <w:color w:val="000000"/>
        </w:rPr>
        <w:t>Материки и страны</w:t>
      </w:r>
      <w:r w:rsidRPr="00B01EDF">
        <w:rPr>
          <w:rFonts w:ascii="Times New Roman" w:hAnsi="Times New Roman"/>
          <w:b/>
          <w:i/>
          <w:color w:val="000000"/>
        </w:rPr>
        <w:t xml:space="preserve"> (</w:t>
      </w:r>
      <w:r>
        <w:rPr>
          <w:rStyle w:val="Emphasis"/>
          <w:b/>
          <w:iCs/>
          <w:color w:val="000000"/>
        </w:rPr>
        <w:t>4</w:t>
      </w:r>
      <w:r w:rsidRPr="00B01EDF">
        <w:rPr>
          <w:rStyle w:val="Emphasis"/>
          <w:b/>
          <w:iCs/>
          <w:color w:val="000000"/>
        </w:rPr>
        <w:t>4 ч</w:t>
      </w:r>
      <w:r w:rsidRPr="00B01EDF">
        <w:rPr>
          <w:rFonts w:ascii="Times New Roman" w:hAnsi="Times New Roman"/>
          <w:b/>
          <w:i/>
          <w:color w:val="000000"/>
        </w:rPr>
        <w:t>)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Африка: образ материка. Географическое положение, размеры и очертания Африки. Крайние точки. Береговая линия. Особенности земной коры и рельефа материка. Полезные ископаемые. Особенности климата. Особенности внутренних вод, их зависимость от рельефа и климата.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Африка в мире. История освоения Африки. Население Африки и его численность. Расовый и этнический состав. Мозаика культур. Крупные гор</w:t>
      </w:r>
      <w:r w:rsidRPr="00B01EDF">
        <w:rPr>
          <w:rFonts w:ascii="Times New Roman" w:hAnsi="Times New Roman"/>
          <w:color w:val="000000"/>
        </w:rPr>
        <w:t>о</w:t>
      </w:r>
      <w:r w:rsidRPr="00B01EDF">
        <w:rPr>
          <w:rFonts w:ascii="Times New Roman" w:hAnsi="Times New Roman"/>
          <w:color w:val="000000"/>
        </w:rPr>
        <w:t>да. Занятия африканцев. Африка — беднейший материк мира.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Путешествие по Африке. Путешествие с учебником и картой — способ освоения географического пространства. Географические маршруты (тр</w:t>
      </w:r>
      <w:r w:rsidRPr="00B01EDF">
        <w:rPr>
          <w:rFonts w:ascii="Times New Roman" w:hAnsi="Times New Roman"/>
          <w:color w:val="000000"/>
        </w:rPr>
        <w:t>а</w:t>
      </w:r>
      <w:r w:rsidRPr="00B01EDF">
        <w:rPr>
          <w:rFonts w:ascii="Times New Roman" w:hAnsi="Times New Roman"/>
          <w:color w:val="000000"/>
        </w:rPr>
        <w:t>верзы) по Африке.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Маршрут Касабланка — Триполи. Узкая полоса африканских субтропиков, страны Магриба, Атласские горы: особенности природы. Занятия н</w:t>
      </w:r>
      <w:r w:rsidRPr="00B01EDF">
        <w:rPr>
          <w:rFonts w:ascii="Times New Roman" w:hAnsi="Times New Roman"/>
          <w:color w:val="000000"/>
        </w:rPr>
        <w:t>а</w:t>
      </w:r>
      <w:r w:rsidRPr="00B01EDF">
        <w:rPr>
          <w:rFonts w:ascii="Times New Roman" w:hAnsi="Times New Roman"/>
          <w:color w:val="000000"/>
        </w:rPr>
        <w:t>селения. Культура. Карфаген — памятник Всемирного культурного наследия. Сахара — «желтое море» песка. Особенности природы Сахары. Занятия населения. Кочевое животноводство. Проблемы опустынивания, голода. Маршрут Томбукту — Лагос. Саванна: особенности природы.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Маршрут Лагос — озеро Виктория. Лагос — крупнейший город Нигерии. Население. Нигер — одна из крупнейших рек континента. Особенности влажных экваториальных лесов. Река Конго. Пигмеи. Массив Рувензори. Маршрут озеро Виктория — Индийский океан. Как образовалось озеро Викт</w:t>
      </w:r>
      <w:r w:rsidRPr="00B01EDF">
        <w:rPr>
          <w:rFonts w:ascii="Times New Roman" w:hAnsi="Times New Roman"/>
          <w:color w:val="000000"/>
        </w:rPr>
        <w:t>о</w:t>
      </w:r>
      <w:r w:rsidRPr="00B01EDF">
        <w:rPr>
          <w:rFonts w:ascii="Times New Roman" w:hAnsi="Times New Roman"/>
          <w:color w:val="000000"/>
        </w:rPr>
        <w:t>рия. Исток Нила. Килиманджаро. Национальные парки Танзании. Занятия населения. Маршрут Дар-эс-Салам — мыс Доброй Надежды. Особенности природных зон. Полезные ископаемые. ЮАР.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Египет. Визитная карточка. Место на карте. Место в мире. Древнейшая цивилизация. Население. Происхождение египтян, занятия, образ жизни. Река Нил. Египет — мировой туристический центр. Столица Каир. Памятники Всемирного культурного наследия.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Австралия: образ материка. Особенности географического положения. Размеры материка. Крайние точки. Береговая линия. Остров Тасмания. Особенности рельефа Австралии. Большой Водораздельный хребет. Полезные ископаемые. Климат. Распределение температур и осадков. Воздействие пассатов на восточные районы Австралии. Речная сеть. Подземные воды. Природные зоны. Своеобразие органического мира Австралии и прилегающих островов. История освоения материка. Австралийский Союз. Столица Канберра. Население. Занятия населения.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Путешествие по Австралии. Маршрут Перт — озеро Эйр-Норт. Особенности природы. Занятия населения. Маршрут озеро Эйр-Норт — Сидней. Особенности растительного и животного мира. Река Дарлинг. Сидней. Маршрут Сидней — Большой Водораздельный хребет. Большой Барьерный риф — памятник Всемирного природного наследия. Океания. Меланезия. Микронезия. Полинезия. Особенности природы островов Океании. Папу</w:t>
      </w:r>
      <w:r w:rsidRPr="00B01EDF">
        <w:rPr>
          <w:rFonts w:ascii="Times New Roman" w:hAnsi="Times New Roman"/>
          <w:color w:val="000000"/>
        </w:rPr>
        <w:t>а</w:t>
      </w:r>
      <w:r w:rsidRPr="00B01EDF">
        <w:rPr>
          <w:rFonts w:ascii="Times New Roman" w:hAnsi="Times New Roman"/>
          <w:color w:val="000000"/>
        </w:rPr>
        <w:t>сы. Н. Н. Миклухо-Маклай.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Антарктида: образ материка. Особенности географического положения. Размеры материка. Ледовый материк. Строение Антарктиды. Особенн</w:t>
      </w:r>
      <w:r w:rsidRPr="00B01EDF">
        <w:rPr>
          <w:rFonts w:ascii="Times New Roman" w:hAnsi="Times New Roman"/>
          <w:color w:val="000000"/>
        </w:rPr>
        <w:t>о</w:t>
      </w:r>
      <w:r w:rsidRPr="00B01EDF">
        <w:rPr>
          <w:rFonts w:ascii="Times New Roman" w:hAnsi="Times New Roman"/>
          <w:color w:val="000000"/>
        </w:rPr>
        <w:t>сти климата. Открытие материка Ф. Ф. Беллинсгаузеном и М. П. Лазаревым. Растительный и животный мир. Условия жизни и работы на полярных ста</w:t>
      </w:r>
      <w:r w:rsidRPr="00B01EDF">
        <w:rPr>
          <w:rFonts w:ascii="Times New Roman" w:hAnsi="Times New Roman"/>
          <w:color w:val="000000"/>
        </w:rPr>
        <w:t>н</w:t>
      </w:r>
      <w:r w:rsidRPr="00B01EDF">
        <w:rPr>
          <w:rFonts w:ascii="Times New Roman" w:hAnsi="Times New Roman"/>
          <w:color w:val="000000"/>
        </w:rPr>
        <w:t>циях. Проблемы охраны природы Антарктиды.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Южная Америка: образ материка. Географическое положение Южной Америки в сравнении с географическим положением Африки. Крайние точки Южной Америки. Строение земной коры и рельеф Южной Америки в сравнении со строением земной коры и рельефом Африки. Высотная поя</w:t>
      </w:r>
      <w:r w:rsidRPr="00B01EDF">
        <w:rPr>
          <w:rFonts w:ascii="Times New Roman" w:hAnsi="Times New Roman"/>
          <w:color w:val="000000"/>
        </w:rPr>
        <w:t>с</w:t>
      </w:r>
      <w:r w:rsidRPr="00B01EDF">
        <w:rPr>
          <w:rFonts w:ascii="Times New Roman" w:hAnsi="Times New Roman"/>
          <w:color w:val="000000"/>
        </w:rPr>
        <w:t>ность Анд. Особенности климата Южной Америки. Внутренние воды. Амазонка — самая длинная река мира. Ориноко. Водопад Анхель. Растительный и животный мир. Южная Америка — родина многих культурных растений.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Латинская Америка в мире. Влияние испанской и португальской колонизации на жизнь коренного населения. Латиноамериканцы. Метисы. Мул</w:t>
      </w:r>
      <w:r w:rsidRPr="00B01EDF">
        <w:rPr>
          <w:rFonts w:ascii="Times New Roman" w:hAnsi="Times New Roman"/>
          <w:color w:val="000000"/>
        </w:rPr>
        <w:t>а</w:t>
      </w:r>
      <w:r w:rsidRPr="00B01EDF">
        <w:rPr>
          <w:rFonts w:ascii="Times New Roman" w:hAnsi="Times New Roman"/>
          <w:color w:val="000000"/>
        </w:rPr>
        <w:t>ты. Самбо. Крупнейшие государства. Природные ресурсы и их использование. Хозяйственная деятельность.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Путешествие по Южной Америке. Маршрут Огненная Земля — Буэнос-Айрес. Аргентина — второе по площади государство на материке. Ос</w:t>
      </w:r>
      <w:r w:rsidRPr="00B01EDF">
        <w:rPr>
          <w:rFonts w:ascii="Times New Roman" w:hAnsi="Times New Roman"/>
          <w:color w:val="000000"/>
        </w:rPr>
        <w:t>о</w:t>
      </w:r>
      <w:r w:rsidRPr="00B01EDF">
        <w:rPr>
          <w:rFonts w:ascii="Times New Roman" w:hAnsi="Times New Roman"/>
          <w:color w:val="000000"/>
        </w:rPr>
        <w:t>бенности природы. Река Парана. Маршрут Буэнос-Айрес — Рио-де-Жанейро. Рельеф. Водопад Игуасу. Растительный и животный мир. Население и его занятия. Бразильское плоскогорье. Полезные ископаемые. Город Бразилиа.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Амазония. Амазонская сельва. Особенности растительного и животного мира. Проблема сокращения площади влажных экваториальных лесов. Маршрут Манаус — Анды. Амазонка — самая длинная и самая полноводная река мира. Уникальность фауны Амазонки. Перу: особенности природы. Население и его хозяйственная деятельность. Памятники Всемирного культурного наследия. Маршрут Лима — Каракас. Особенности природы Эквадора, Колумбии, Венесуэлы.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Бразилия. Визитная карточка. Место на карте. Место в мире. Бразильцы: происхождение, занятия, образ жизни. Особенности хозяйства.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 Северная Америка: образ материка. Особенности географического положения. Крайние точки. Размеры материка. Строение земной коры и его влияние на рельеф. Климатические особенности Северной Америки. Внутренние воды. Крупнейшие реки. Великие озера. Водопады (Йосемит, Ниага</w:t>
      </w:r>
      <w:r w:rsidRPr="00B01EDF">
        <w:rPr>
          <w:rFonts w:ascii="Times New Roman" w:hAnsi="Times New Roman"/>
          <w:color w:val="000000"/>
        </w:rPr>
        <w:t>р</w:t>
      </w:r>
      <w:r w:rsidRPr="00B01EDF">
        <w:rPr>
          <w:rFonts w:ascii="Times New Roman" w:hAnsi="Times New Roman"/>
          <w:color w:val="000000"/>
        </w:rPr>
        <w:t>ский). Природные зоны. Почвы. Растительный и животный мир. Памятники Всемирного природного наследия.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Англо-Саксонская Америка. Освоение Северной Америки. США и Канада: сходство и различия. США и Канада — центры мировой экономики и культуры.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Путешествие по Северной Америке. Вест-Индия. Природа островов Карибского моря. Маршрут Вест-Индия — Мехико. Полуостров Юкатан. Древние индейские цивилизации. Мексиканский залив. Мехико. Маршрут Мехико — Лос-Анджелес. Мексиканское нагорье. Река Рио-Гранде. Плато К</w:t>
      </w:r>
      <w:r w:rsidRPr="00B01EDF">
        <w:rPr>
          <w:rFonts w:ascii="Times New Roman" w:hAnsi="Times New Roman"/>
          <w:color w:val="000000"/>
        </w:rPr>
        <w:t>о</w:t>
      </w:r>
      <w:r w:rsidRPr="00B01EDF">
        <w:rPr>
          <w:rFonts w:ascii="Times New Roman" w:hAnsi="Times New Roman"/>
          <w:color w:val="000000"/>
        </w:rPr>
        <w:t>лорадо. Большой каньон реки Колорадо.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Маршрут Лос-Анджелес — Сан-Франциско. Особенности природы Южной Калифорнии. Большая Калифорнийская долина. Маршрут Сан-Франциско — Чикаго. Сьерра-Невада. Большое Соленое озеро. Великие равнины. Североамериканские степи. «Пшеничный» и «кукурузный» пояса. Маршрут Чикаго — Нью-Йорк. Аппалачи. Вашингтон — столица США. Нью-Йорк — финансовый и торговый центр. Маршрут Ниагарский водопад — река Св. Лаврентия.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Соединенные Штаты Америки. Визитная карточка. Место на карте. Место в мире. Американцы: происхождение, занятия, образ жизни.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Евразия: образ материка. Особенности географического положения. Крайние точки. Размеры материка. Строение земной коры и рельеф Евразии. Влияние древнего оледенения на рельеф Евразии. Стихийные природные явления на территории Евразии. Особенности климата. Влияние рельефа на климат материка. Различие климата западных и восточных побережий материка. Крупнейшие реки и озера материка. Природные зоны.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Европа в мире. Географическое положение. Исторические особенности освоения и заселения. Европейцы. Городское и сельское население. Образ жизни европейцев. Северная, Западная, Восточная, Южная Европа. Особенности хозяйства стран Европы. Европейский союз (ЕС). Политическая карта Европы.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Путешествие по Европе. Маршрут Исландия — Пиренейский полуостров. Остров Исландия: особенности природы, населения и хозяйства. Ос</w:t>
      </w:r>
      <w:r w:rsidRPr="00B01EDF">
        <w:rPr>
          <w:rFonts w:ascii="Times New Roman" w:hAnsi="Times New Roman"/>
          <w:color w:val="000000"/>
        </w:rPr>
        <w:t>т</w:t>
      </w:r>
      <w:r w:rsidRPr="00B01EDF">
        <w:rPr>
          <w:rFonts w:ascii="Times New Roman" w:hAnsi="Times New Roman"/>
          <w:color w:val="000000"/>
        </w:rPr>
        <w:t>ров Великобритания. Маршрут Лиссабон — Мадрид. Природа. Население. Хозяйство. Португалия, Испания — средиземноморские страны. Атлантич</w:t>
      </w:r>
      <w:r w:rsidRPr="00B01EDF">
        <w:rPr>
          <w:rFonts w:ascii="Times New Roman" w:hAnsi="Times New Roman"/>
          <w:color w:val="000000"/>
        </w:rPr>
        <w:t>е</w:t>
      </w:r>
      <w:r w:rsidRPr="00B01EDF">
        <w:rPr>
          <w:rFonts w:ascii="Times New Roman" w:hAnsi="Times New Roman"/>
          <w:color w:val="000000"/>
        </w:rPr>
        <w:t>ское побережье Европы: особенности природы. Занятия населения. Культурные ценности. Города. Уникальные культурные ландшафты. Маршрут А</w:t>
      </w:r>
      <w:r w:rsidRPr="00B01EDF">
        <w:rPr>
          <w:rFonts w:ascii="Times New Roman" w:hAnsi="Times New Roman"/>
          <w:color w:val="000000"/>
        </w:rPr>
        <w:t>м</w:t>
      </w:r>
      <w:r w:rsidRPr="00B01EDF">
        <w:rPr>
          <w:rFonts w:ascii="Times New Roman" w:hAnsi="Times New Roman"/>
          <w:color w:val="000000"/>
        </w:rPr>
        <w:t>стердам — Стокгольм. Северное море. Живописная природа фьордов. Нидерланды, Норвегия. Швеция: особая культура.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Маршрут Стокгольм — Севастополь. Польша, Белоруссия, Украина: особенности природы, население. Занятия жителей. Долина Дуная. Прид</w:t>
      </w:r>
      <w:r w:rsidRPr="00B01EDF">
        <w:rPr>
          <w:rFonts w:ascii="Times New Roman" w:hAnsi="Times New Roman"/>
          <w:color w:val="000000"/>
        </w:rPr>
        <w:t>у</w:t>
      </w:r>
      <w:r w:rsidRPr="00B01EDF">
        <w:rPr>
          <w:rFonts w:ascii="Times New Roman" w:hAnsi="Times New Roman"/>
          <w:color w:val="000000"/>
        </w:rPr>
        <w:t>найские страны. Маршрут Шварцвальд — Сицилия. Альпы: особенности природы. Рим — мировая сокровищница. Маршрут Мессина — Стамбул. Пол</w:t>
      </w:r>
      <w:r w:rsidRPr="00B01EDF">
        <w:rPr>
          <w:rFonts w:ascii="Times New Roman" w:hAnsi="Times New Roman"/>
          <w:color w:val="000000"/>
        </w:rPr>
        <w:t>у</w:t>
      </w:r>
      <w:r w:rsidRPr="00B01EDF">
        <w:rPr>
          <w:rFonts w:ascii="Times New Roman" w:hAnsi="Times New Roman"/>
          <w:color w:val="000000"/>
        </w:rPr>
        <w:t>остров Пелопоннес. Греция: особенности природы, истории, культуры.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Германия. Визитная карточка. Место на карте. Место в мире. Жители Германии: происхождение, занятия, образ жизни.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Франция. Визитная карточка. Место на карте. Место в мире. Жители Франции: происхождение, занятия, образ жизни.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Великобритания. Визитная карточка. Место на карте. Место в мире. Жители Великобритании: происхождение, занятия, образ жизни.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Азия в мире. Географическое положение и особенности природы региона. Население. Крупнейшие по численности населения государства Азии. Крупнейшие городские агломерации Азии. Культура, традиции и верования народов Азии. Многообразие природных ресурсов. Высокоразвитые страны Азии. Политическая карта Азии.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Путешествие по Азии. Маршрут пролив Босфор — Мертвое море. Средиземноморье: особенности природы. Население и хозяйство. Турция. И</w:t>
      </w:r>
      <w:r w:rsidRPr="00B01EDF">
        <w:rPr>
          <w:rFonts w:ascii="Times New Roman" w:hAnsi="Times New Roman"/>
          <w:color w:val="000000"/>
        </w:rPr>
        <w:t>е</w:t>
      </w:r>
      <w:r w:rsidRPr="00B01EDF">
        <w:rPr>
          <w:rFonts w:ascii="Times New Roman" w:hAnsi="Times New Roman"/>
          <w:color w:val="000000"/>
        </w:rPr>
        <w:t>русалим — центр трех религий. Маршрут Мертвое море — Персидский залив. Саудовская Аравия: природные ландшафты, жизнь населения. Крупне</w:t>
      </w:r>
      <w:r w:rsidRPr="00B01EDF">
        <w:rPr>
          <w:rFonts w:ascii="Times New Roman" w:hAnsi="Times New Roman"/>
          <w:color w:val="000000"/>
        </w:rPr>
        <w:t>й</w:t>
      </w:r>
      <w:r w:rsidRPr="00B01EDF">
        <w:rPr>
          <w:rFonts w:ascii="Times New Roman" w:hAnsi="Times New Roman"/>
          <w:color w:val="000000"/>
        </w:rPr>
        <w:t>шие нефтяные месторождения Персидского залива. Маршрут Персидский залив — Ташкент. Особенности природы Иранского нагорья. Полезные иск</w:t>
      </w:r>
      <w:r w:rsidRPr="00B01EDF">
        <w:rPr>
          <w:rFonts w:ascii="Times New Roman" w:hAnsi="Times New Roman"/>
          <w:color w:val="000000"/>
        </w:rPr>
        <w:t>о</w:t>
      </w:r>
      <w:r w:rsidRPr="00B01EDF">
        <w:rPr>
          <w:rFonts w:ascii="Times New Roman" w:hAnsi="Times New Roman"/>
          <w:color w:val="000000"/>
        </w:rPr>
        <w:t>паемые. Туркмения, Узбекистан: особенности природы. Древнейшие города — Самарканд, Хива, Бухара.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Маршрут Ташкент — Катманду. Тянь-Шань, Памир. Озеро Иссык-Куль. Пустыня Такла-Макан. Тибетское нагорье. Лхаса — религиозный центр ламаизма. Гималаи.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Маршрут Катманду — Бангкок. Непал. Культура выращивания риса. Ганг и Брахмапутра. Бангкок — «Венеция Востока». Маршрут Бангкок — Шанхай. Сиамский залив. Шельф Южно-Китайского моря: месторождения нефти. Дельта Меконга: особенности природы. Занятия населения. Шанхай — многомиллионный город, торговый и финансовый центр. Маршрут Шанхай — Владивосток. Япония — крупнейшая промышленная держава мира. Пр</w:t>
      </w:r>
      <w:r w:rsidRPr="00B01EDF">
        <w:rPr>
          <w:rFonts w:ascii="Times New Roman" w:hAnsi="Times New Roman"/>
          <w:color w:val="000000"/>
        </w:rPr>
        <w:t>и</w:t>
      </w:r>
      <w:r w:rsidRPr="00B01EDF">
        <w:rPr>
          <w:rFonts w:ascii="Times New Roman" w:hAnsi="Times New Roman"/>
          <w:color w:val="000000"/>
        </w:rPr>
        <w:t>рода и хозяйство Японских островов. Население, культура Японии.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Китай. Визитная карточка. Место на карте. Место в мире. Китайцы: происхождение, занятия, образ жизни. Рост численности населения Китая и меры по его ограничению.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Индия. Визитная карточка. Место на карте. Место в мире. Жители Индии: происхождение, занятия, образ жизни.</w:t>
      </w: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>Россия в мире. Россия — крупнейшая по площади страна мира. Природные ресурсы. Россия — многонациональное государство. Вклад русских писателей, композиторов, художников в мировую культуру.</w:t>
      </w:r>
    </w:p>
    <w:p w:rsidR="00E86161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 w:rsidRPr="00B01EDF">
        <w:rPr>
          <w:rFonts w:ascii="Times New Roman" w:hAnsi="Times New Roman"/>
          <w:color w:val="000000"/>
        </w:rPr>
        <w:t xml:space="preserve">Обучающийся должен знать природу и хозяйство материков, уметь сопоставлять их положение, характеристики, сравнивать их компоненты, сформировать представление о разнообразии Земной поверхности и её целостности. </w:t>
      </w:r>
    </w:p>
    <w:p w:rsidR="00E86161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</w:p>
    <w:p w:rsidR="00E86161" w:rsidRDefault="00E86161" w:rsidP="00723850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Style w:val="Emphasis"/>
          <w:iCs/>
          <w:color w:val="000000"/>
        </w:rPr>
        <w:t xml:space="preserve">Практические работы </w:t>
      </w:r>
      <w:r>
        <w:rPr>
          <w:rFonts w:ascii="Times New Roman" w:hAnsi="Times New Roman"/>
          <w:sz w:val="24"/>
          <w:szCs w:val="24"/>
        </w:rPr>
        <w:t xml:space="preserve">8. </w:t>
      </w:r>
      <w:r w:rsidRPr="00D10F9E">
        <w:rPr>
          <w:rFonts w:ascii="Times New Roman" w:hAnsi="Times New Roman"/>
          <w:sz w:val="24"/>
          <w:szCs w:val="24"/>
        </w:rPr>
        <w:t>Определение кр</w:t>
      </w:r>
      <w:r>
        <w:rPr>
          <w:rFonts w:ascii="Times New Roman" w:hAnsi="Times New Roman"/>
          <w:sz w:val="24"/>
          <w:szCs w:val="24"/>
        </w:rPr>
        <w:t>айних</w:t>
      </w:r>
      <w:r w:rsidRPr="00D10F9E">
        <w:rPr>
          <w:rFonts w:ascii="Times New Roman" w:hAnsi="Times New Roman"/>
          <w:sz w:val="24"/>
          <w:szCs w:val="24"/>
        </w:rPr>
        <w:t xml:space="preserve"> точек и протяженности материка.</w:t>
      </w:r>
    </w:p>
    <w:p w:rsidR="00E86161" w:rsidRDefault="00E86161" w:rsidP="00723850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9. О</w:t>
      </w:r>
      <w:r w:rsidRPr="00D10F9E">
        <w:rPr>
          <w:rFonts w:ascii="Times New Roman" w:hAnsi="Times New Roman"/>
          <w:sz w:val="24"/>
          <w:szCs w:val="24"/>
        </w:rPr>
        <w:t>бозначение на к/</w:t>
      </w:r>
      <w:r>
        <w:rPr>
          <w:rFonts w:ascii="Times New Roman" w:hAnsi="Times New Roman"/>
          <w:sz w:val="24"/>
          <w:szCs w:val="24"/>
        </w:rPr>
        <w:t>к объектам</w:t>
      </w:r>
      <w:r w:rsidRPr="00D10F9E">
        <w:rPr>
          <w:rFonts w:ascii="Times New Roman" w:hAnsi="Times New Roman"/>
          <w:sz w:val="24"/>
          <w:szCs w:val="24"/>
        </w:rPr>
        <w:t xml:space="preserve"> рельефа и полезных ископаемых.</w:t>
      </w:r>
    </w:p>
    <w:p w:rsidR="00E86161" w:rsidRDefault="00E86161" w:rsidP="00723850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10. О</w:t>
      </w:r>
      <w:r w:rsidRPr="00D10F9E">
        <w:rPr>
          <w:rFonts w:ascii="Times New Roman" w:hAnsi="Times New Roman"/>
          <w:sz w:val="24"/>
          <w:szCs w:val="24"/>
        </w:rPr>
        <w:t>писание климата отдельных пунктов с использованием климатограмм и атласа.</w:t>
      </w:r>
    </w:p>
    <w:p w:rsidR="00E86161" w:rsidRDefault="00E86161" w:rsidP="00723850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11. Определение по карт</w:t>
      </w:r>
      <w:r w:rsidRPr="00D10F9E">
        <w:rPr>
          <w:rFonts w:ascii="Times New Roman" w:hAnsi="Times New Roman"/>
          <w:sz w:val="24"/>
          <w:szCs w:val="24"/>
        </w:rPr>
        <w:t>е г/п материка и его сравнение с г/п Африки.</w:t>
      </w:r>
    </w:p>
    <w:p w:rsidR="00E86161" w:rsidRDefault="00E86161" w:rsidP="00723850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12. Определение по карт</w:t>
      </w:r>
      <w:r w:rsidRPr="00D10F9E">
        <w:rPr>
          <w:rFonts w:ascii="Times New Roman" w:hAnsi="Times New Roman"/>
          <w:sz w:val="24"/>
          <w:szCs w:val="24"/>
        </w:rPr>
        <w:t>е г/п материка и его сравнение с г/п Африки.</w:t>
      </w:r>
    </w:p>
    <w:p w:rsidR="00E86161" w:rsidRDefault="00E86161" w:rsidP="00723850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13. </w:t>
      </w:r>
      <w:r w:rsidRPr="00D10F9E">
        <w:rPr>
          <w:rFonts w:ascii="Times New Roman" w:hAnsi="Times New Roman"/>
          <w:sz w:val="24"/>
          <w:szCs w:val="24"/>
        </w:rPr>
        <w:t>Определение сходства и различий в рельефе Южной Америки и Африки.</w:t>
      </w:r>
    </w:p>
    <w:p w:rsidR="00E86161" w:rsidRDefault="00E86161" w:rsidP="00723850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14. Х</w:t>
      </w:r>
      <w:r w:rsidRPr="00D10F9E">
        <w:rPr>
          <w:rFonts w:ascii="Times New Roman" w:hAnsi="Times New Roman"/>
          <w:sz w:val="24"/>
          <w:szCs w:val="24"/>
        </w:rPr>
        <w:t>арактеристика стран</w:t>
      </w:r>
      <w:r>
        <w:rPr>
          <w:rFonts w:ascii="Times New Roman" w:hAnsi="Times New Roman"/>
          <w:sz w:val="24"/>
          <w:szCs w:val="24"/>
        </w:rPr>
        <w:t>ы</w:t>
      </w:r>
      <w:r w:rsidRPr="00D10F9E">
        <w:rPr>
          <w:rFonts w:ascii="Times New Roman" w:hAnsi="Times New Roman"/>
          <w:sz w:val="24"/>
          <w:szCs w:val="24"/>
        </w:rPr>
        <w:t xml:space="preserve"> по плану.</w:t>
      </w:r>
    </w:p>
    <w:p w:rsidR="00E86161" w:rsidRDefault="00E86161" w:rsidP="00723850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15. </w:t>
      </w:r>
      <w:r w:rsidRPr="00D10F9E">
        <w:rPr>
          <w:rFonts w:ascii="Times New Roman" w:hAnsi="Times New Roman"/>
          <w:sz w:val="24"/>
          <w:szCs w:val="24"/>
        </w:rPr>
        <w:t>Характеристика г/п материка по плану, работа с к/к и атласом.</w:t>
      </w:r>
    </w:p>
    <w:p w:rsidR="00E86161" w:rsidRDefault="00E86161" w:rsidP="00723850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16. О</w:t>
      </w:r>
      <w:r w:rsidRPr="00D10F9E">
        <w:rPr>
          <w:rFonts w:ascii="Times New Roman" w:hAnsi="Times New Roman"/>
          <w:sz w:val="24"/>
          <w:szCs w:val="24"/>
        </w:rPr>
        <w:t>пределение географического положения материка по плану, работа с к/к.</w:t>
      </w:r>
    </w:p>
    <w:p w:rsidR="00E86161" w:rsidRDefault="00E86161" w:rsidP="00723850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17. </w:t>
      </w:r>
      <w:r w:rsidRPr="00D10F9E">
        <w:rPr>
          <w:rFonts w:ascii="Times New Roman" w:hAnsi="Times New Roman"/>
          <w:sz w:val="24"/>
          <w:szCs w:val="24"/>
        </w:rPr>
        <w:t>Составление таблицы на соответствие тектоники и рельефа, работа с к/к.</w:t>
      </w:r>
    </w:p>
    <w:p w:rsidR="00E86161" w:rsidRDefault="00E86161" w:rsidP="00723850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18. О</w:t>
      </w:r>
      <w:r w:rsidRPr="00D10F9E">
        <w:rPr>
          <w:rFonts w:ascii="Times New Roman" w:hAnsi="Times New Roman"/>
          <w:sz w:val="24"/>
          <w:szCs w:val="24"/>
        </w:rPr>
        <w:t>бозначение на к/</w:t>
      </w:r>
      <w:r>
        <w:rPr>
          <w:rFonts w:ascii="Times New Roman" w:hAnsi="Times New Roman"/>
          <w:sz w:val="24"/>
          <w:szCs w:val="24"/>
        </w:rPr>
        <w:t>к крупнейшим рекам и озер Евразии.</w:t>
      </w:r>
    </w:p>
    <w:p w:rsidR="00E86161" w:rsidRDefault="00E86161" w:rsidP="00723850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19. С</w:t>
      </w:r>
      <w:r w:rsidRPr="00D10F9E">
        <w:rPr>
          <w:rFonts w:ascii="Times New Roman" w:hAnsi="Times New Roman"/>
          <w:sz w:val="24"/>
          <w:szCs w:val="24"/>
        </w:rPr>
        <w:t xml:space="preserve">оставление комплексной характеристики </w:t>
      </w:r>
      <w:r>
        <w:rPr>
          <w:rFonts w:ascii="Times New Roman" w:hAnsi="Times New Roman"/>
          <w:sz w:val="24"/>
          <w:szCs w:val="24"/>
        </w:rPr>
        <w:t>страны Германии</w:t>
      </w:r>
      <w:r w:rsidRPr="00D10F9E">
        <w:rPr>
          <w:rFonts w:ascii="Times New Roman" w:hAnsi="Times New Roman"/>
          <w:sz w:val="24"/>
          <w:szCs w:val="24"/>
        </w:rPr>
        <w:t>.</w:t>
      </w:r>
    </w:p>
    <w:p w:rsidR="00E86161" w:rsidRDefault="00E86161" w:rsidP="00723850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20. С</w:t>
      </w:r>
      <w:r w:rsidRPr="00D10F9E">
        <w:rPr>
          <w:rFonts w:ascii="Times New Roman" w:hAnsi="Times New Roman"/>
          <w:sz w:val="24"/>
          <w:szCs w:val="24"/>
        </w:rPr>
        <w:t>оставление комплек</w:t>
      </w:r>
      <w:r>
        <w:rPr>
          <w:rFonts w:ascii="Times New Roman" w:hAnsi="Times New Roman"/>
          <w:sz w:val="24"/>
          <w:szCs w:val="24"/>
        </w:rPr>
        <w:t>сной характеристики страны Франции</w:t>
      </w:r>
      <w:r w:rsidRPr="00D10F9E">
        <w:rPr>
          <w:rFonts w:ascii="Times New Roman" w:hAnsi="Times New Roman"/>
          <w:sz w:val="24"/>
          <w:szCs w:val="24"/>
        </w:rPr>
        <w:t>.</w:t>
      </w:r>
    </w:p>
    <w:p w:rsidR="00E86161" w:rsidRDefault="00E86161" w:rsidP="00723850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21. С</w:t>
      </w:r>
      <w:r w:rsidRPr="00D10F9E">
        <w:rPr>
          <w:rFonts w:ascii="Times New Roman" w:hAnsi="Times New Roman"/>
          <w:sz w:val="24"/>
          <w:szCs w:val="24"/>
        </w:rPr>
        <w:t>оставление комплек</w:t>
      </w:r>
      <w:r>
        <w:rPr>
          <w:rFonts w:ascii="Times New Roman" w:hAnsi="Times New Roman"/>
          <w:sz w:val="24"/>
          <w:szCs w:val="24"/>
        </w:rPr>
        <w:t>сной характеристики страны Великобритании</w:t>
      </w:r>
      <w:r w:rsidRPr="00D10F9E">
        <w:rPr>
          <w:rFonts w:ascii="Times New Roman" w:hAnsi="Times New Roman"/>
          <w:sz w:val="24"/>
          <w:szCs w:val="24"/>
        </w:rPr>
        <w:t>.</w:t>
      </w:r>
    </w:p>
    <w:p w:rsidR="00E86161" w:rsidRDefault="00E86161" w:rsidP="00723850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E86161" w:rsidRPr="008C2DF5" w:rsidRDefault="00E86161" w:rsidP="00723850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8C2DF5">
        <w:rPr>
          <w:rFonts w:ascii="Times New Roman" w:hAnsi="Times New Roman"/>
          <w:b/>
        </w:rPr>
        <w:t>Практические работы, обязательные к оцениванию:</w:t>
      </w:r>
      <w:r>
        <w:rPr>
          <w:rFonts w:ascii="Times New Roman" w:hAnsi="Times New Roman"/>
          <w:b/>
        </w:rPr>
        <w:t xml:space="preserve"> № 2, 3, 5, 12, 14, 15, 16, 18, 19, 20, 21</w:t>
      </w:r>
    </w:p>
    <w:p w:rsidR="00E86161" w:rsidRDefault="00E86161" w:rsidP="00723850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</w:t>
      </w:r>
    </w:p>
    <w:p w:rsidR="00E86161" w:rsidRPr="00B01EDF" w:rsidRDefault="00E86161" w:rsidP="00723850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</w:p>
    <w:p w:rsidR="00E86161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</w:p>
    <w:p w:rsidR="00E86161" w:rsidRDefault="00E86161" w:rsidP="00D20392">
      <w:pPr>
        <w:pStyle w:val="ListParagraph"/>
        <w:ind w:left="0"/>
        <w:rPr>
          <w:rFonts w:ascii="Times New Roman" w:hAnsi="Times New Roman"/>
          <w:b/>
          <w:sz w:val="24"/>
          <w:szCs w:val="24"/>
        </w:rPr>
      </w:pPr>
    </w:p>
    <w:p w:rsidR="00E86161" w:rsidRDefault="00E86161" w:rsidP="00D20392">
      <w:pPr>
        <w:pStyle w:val="ListParagraph"/>
        <w:ind w:left="0"/>
        <w:rPr>
          <w:rFonts w:ascii="Times New Roman" w:hAnsi="Times New Roman"/>
          <w:b/>
          <w:sz w:val="24"/>
          <w:szCs w:val="24"/>
        </w:rPr>
      </w:pPr>
    </w:p>
    <w:p w:rsidR="00E86161" w:rsidRDefault="00E86161" w:rsidP="00D20392">
      <w:pPr>
        <w:pStyle w:val="ListParagraph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</w:t>
      </w:r>
    </w:p>
    <w:p w:rsidR="00E86161" w:rsidRDefault="00E86161" w:rsidP="00D20392">
      <w:pPr>
        <w:pStyle w:val="ListParagraph"/>
        <w:ind w:left="0"/>
        <w:rPr>
          <w:rFonts w:ascii="Times New Roman" w:hAnsi="Times New Roman"/>
          <w:b/>
          <w:sz w:val="24"/>
          <w:szCs w:val="24"/>
        </w:rPr>
      </w:pPr>
    </w:p>
    <w:p w:rsidR="00E86161" w:rsidRDefault="00E86161" w:rsidP="00D20392">
      <w:pPr>
        <w:pStyle w:val="ListParagraph"/>
        <w:ind w:left="0"/>
        <w:rPr>
          <w:rFonts w:ascii="Times New Roman" w:hAnsi="Times New Roman"/>
          <w:b/>
          <w:sz w:val="24"/>
          <w:szCs w:val="24"/>
        </w:rPr>
      </w:pPr>
    </w:p>
    <w:p w:rsidR="00E86161" w:rsidRDefault="00E86161" w:rsidP="00D20392">
      <w:pPr>
        <w:pStyle w:val="ListParagraph"/>
        <w:ind w:left="0"/>
        <w:rPr>
          <w:rFonts w:ascii="Times New Roman" w:hAnsi="Times New Roman"/>
          <w:b/>
          <w:sz w:val="24"/>
          <w:szCs w:val="24"/>
        </w:rPr>
      </w:pPr>
    </w:p>
    <w:p w:rsidR="00E86161" w:rsidRDefault="00E86161" w:rsidP="00D20392">
      <w:pPr>
        <w:pStyle w:val="ListParagraph"/>
        <w:ind w:left="0"/>
        <w:rPr>
          <w:rFonts w:ascii="Times New Roman" w:hAnsi="Times New Roman"/>
          <w:b/>
          <w:sz w:val="24"/>
          <w:szCs w:val="24"/>
        </w:rPr>
      </w:pPr>
    </w:p>
    <w:p w:rsidR="00E86161" w:rsidRDefault="00E86161" w:rsidP="00D20392">
      <w:pPr>
        <w:pStyle w:val="ListParagraph"/>
        <w:ind w:left="0"/>
        <w:rPr>
          <w:rFonts w:ascii="Times New Roman" w:hAnsi="Times New Roman"/>
          <w:b/>
          <w:sz w:val="24"/>
          <w:szCs w:val="24"/>
        </w:rPr>
      </w:pPr>
    </w:p>
    <w:p w:rsidR="00E86161" w:rsidRDefault="00E86161" w:rsidP="00D20392">
      <w:pPr>
        <w:pStyle w:val="ListParagraph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</w:t>
      </w:r>
    </w:p>
    <w:p w:rsidR="00E86161" w:rsidRDefault="00E86161" w:rsidP="0018397F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E86161" w:rsidRDefault="00E86161" w:rsidP="0018397F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E86161" w:rsidRDefault="00E86161" w:rsidP="0018397F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E86161" w:rsidRDefault="00E86161" w:rsidP="0018397F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E86161" w:rsidRDefault="00E86161" w:rsidP="0018397F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E86161" w:rsidRDefault="00E86161" w:rsidP="0018397F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E86161" w:rsidRDefault="00E86161" w:rsidP="0018397F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E86161" w:rsidRPr="00D20392" w:rsidRDefault="00E86161" w:rsidP="0018397F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Тематическое</w:t>
      </w:r>
      <w:r w:rsidRPr="00D20392">
        <w:rPr>
          <w:rFonts w:ascii="Times New Roman" w:hAnsi="Times New Roman"/>
          <w:b/>
          <w:sz w:val="28"/>
          <w:szCs w:val="28"/>
        </w:rPr>
        <w:t xml:space="preserve"> план</w:t>
      </w:r>
      <w:r>
        <w:rPr>
          <w:rFonts w:ascii="Times New Roman" w:hAnsi="Times New Roman"/>
          <w:b/>
          <w:sz w:val="28"/>
          <w:szCs w:val="28"/>
        </w:rPr>
        <w:t>ирование</w:t>
      </w:r>
    </w:p>
    <w:p w:rsidR="00E86161" w:rsidRPr="009632CA" w:rsidRDefault="00E86161" w:rsidP="009632CA">
      <w:pPr>
        <w:spacing w:before="120" w:after="12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</w:t>
      </w:r>
    </w:p>
    <w:tbl>
      <w:tblPr>
        <w:tblpPr w:leftFromText="180" w:rightFromText="180" w:vertAnchor="text" w:horzAnchor="margin" w:tblpXSpec="center" w:tblpY="-12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591"/>
        <w:gridCol w:w="2348"/>
        <w:gridCol w:w="2602"/>
        <w:gridCol w:w="2475"/>
      </w:tblGrid>
      <w:tr w:rsidR="00E86161" w:rsidRPr="00B01EDF" w:rsidTr="00930CBB">
        <w:trPr>
          <w:trHeight w:val="873"/>
        </w:trPr>
        <w:tc>
          <w:tcPr>
            <w:tcW w:w="4591" w:type="dxa"/>
          </w:tcPr>
          <w:p w:rsidR="00E86161" w:rsidRPr="00B01EDF" w:rsidRDefault="00E86161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EDF">
              <w:rPr>
                <w:rFonts w:ascii="Times New Roman" w:hAnsi="Times New Roman"/>
                <w:sz w:val="24"/>
                <w:szCs w:val="24"/>
              </w:rPr>
              <w:t>Изучаемая тема</w:t>
            </w:r>
          </w:p>
        </w:tc>
        <w:tc>
          <w:tcPr>
            <w:tcW w:w="2348" w:type="dxa"/>
          </w:tcPr>
          <w:p w:rsidR="00E86161" w:rsidRPr="00B01EDF" w:rsidRDefault="00E86161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EDF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602" w:type="dxa"/>
          </w:tcPr>
          <w:p w:rsidR="00E86161" w:rsidRPr="00B01EDF" w:rsidRDefault="00E86161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EDF">
              <w:rPr>
                <w:rFonts w:ascii="Times New Roman" w:hAnsi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2475" w:type="dxa"/>
          </w:tcPr>
          <w:p w:rsidR="00E86161" w:rsidRPr="00B01EDF" w:rsidRDefault="00E86161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E86161" w:rsidRPr="00B01EDF" w:rsidTr="00930CBB">
        <w:trPr>
          <w:trHeight w:val="873"/>
        </w:trPr>
        <w:tc>
          <w:tcPr>
            <w:tcW w:w="4591" w:type="dxa"/>
          </w:tcPr>
          <w:p w:rsidR="00E86161" w:rsidRPr="00B01EDF" w:rsidRDefault="00E86161" w:rsidP="004444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EDF">
              <w:rPr>
                <w:rFonts w:ascii="Times New Roman" w:hAnsi="Times New Roman"/>
                <w:sz w:val="24"/>
                <w:szCs w:val="24"/>
              </w:rPr>
              <w:t>Введение.</w:t>
            </w:r>
          </w:p>
        </w:tc>
        <w:tc>
          <w:tcPr>
            <w:tcW w:w="2348" w:type="dxa"/>
          </w:tcPr>
          <w:p w:rsidR="00E86161" w:rsidRPr="00B01EDF" w:rsidRDefault="00E86161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E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02" w:type="dxa"/>
          </w:tcPr>
          <w:p w:rsidR="00E86161" w:rsidRPr="00B01EDF" w:rsidRDefault="00E86161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5" w:type="dxa"/>
          </w:tcPr>
          <w:p w:rsidR="00E86161" w:rsidRPr="00B01EDF" w:rsidRDefault="00E86161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RPr="00B01EDF" w:rsidTr="00930CBB">
        <w:trPr>
          <w:trHeight w:val="873"/>
        </w:trPr>
        <w:tc>
          <w:tcPr>
            <w:tcW w:w="4591" w:type="dxa"/>
          </w:tcPr>
          <w:p w:rsidR="00E86161" w:rsidRPr="00B01EDF" w:rsidRDefault="00E86161" w:rsidP="004444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1. </w:t>
            </w:r>
            <w:r w:rsidRPr="00B01EDF">
              <w:rPr>
                <w:rFonts w:ascii="Times New Roman" w:hAnsi="Times New Roman"/>
                <w:sz w:val="24"/>
                <w:szCs w:val="24"/>
              </w:rPr>
              <w:t>Население Земли.</w:t>
            </w:r>
          </w:p>
        </w:tc>
        <w:tc>
          <w:tcPr>
            <w:tcW w:w="2348" w:type="dxa"/>
          </w:tcPr>
          <w:p w:rsidR="00E86161" w:rsidRPr="00B01EDF" w:rsidRDefault="00E86161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ED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02" w:type="dxa"/>
          </w:tcPr>
          <w:p w:rsidR="00E86161" w:rsidRPr="00B01EDF" w:rsidRDefault="00E86161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75" w:type="dxa"/>
          </w:tcPr>
          <w:p w:rsidR="00E86161" w:rsidRPr="00B01EDF" w:rsidRDefault="00E86161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RPr="00B01EDF" w:rsidTr="00930CBB">
        <w:trPr>
          <w:trHeight w:val="921"/>
        </w:trPr>
        <w:tc>
          <w:tcPr>
            <w:tcW w:w="4591" w:type="dxa"/>
          </w:tcPr>
          <w:p w:rsidR="00E86161" w:rsidRPr="00B01EDF" w:rsidRDefault="00E86161" w:rsidP="004444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2. </w:t>
            </w:r>
            <w:r w:rsidRPr="00B01EDF">
              <w:rPr>
                <w:rFonts w:ascii="Times New Roman" w:hAnsi="Times New Roman"/>
                <w:sz w:val="24"/>
                <w:szCs w:val="24"/>
              </w:rPr>
              <w:t>Природа Земли.</w:t>
            </w:r>
          </w:p>
        </w:tc>
        <w:tc>
          <w:tcPr>
            <w:tcW w:w="2348" w:type="dxa"/>
          </w:tcPr>
          <w:p w:rsidR="00E86161" w:rsidRPr="00B01EDF" w:rsidRDefault="00E86161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ED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602" w:type="dxa"/>
          </w:tcPr>
          <w:p w:rsidR="00E86161" w:rsidRPr="00B01EDF" w:rsidRDefault="00E86161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75" w:type="dxa"/>
          </w:tcPr>
          <w:p w:rsidR="00E86161" w:rsidRPr="00B01EDF" w:rsidRDefault="00E86161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86161" w:rsidRPr="00B01EDF" w:rsidTr="00930CBB">
        <w:trPr>
          <w:trHeight w:val="873"/>
        </w:trPr>
        <w:tc>
          <w:tcPr>
            <w:tcW w:w="4591" w:type="dxa"/>
          </w:tcPr>
          <w:p w:rsidR="00E86161" w:rsidRPr="00B01EDF" w:rsidRDefault="00E86161" w:rsidP="004444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3. </w:t>
            </w:r>
            <w:r w:rsidRPr="00B01EDF">
              <w:rPr>
                <w:rFonts w:ascii="Times New Roman" w:hAnsi="Times New Roman"/>
                <w:sz w:val="24"/>
                <w:szCs w:val="24"/>
              </w:rPr>
              <w:t>Природные комплексы и регионы.</w:t>
            </w:r>
          </w:p>
        </w:tc>
        <w:tc>
          <w:tcPr>
            <w:tcW w:w="2348" w:type="dxa"/>
          </w:tcPr>
          <w:p w:rsidR="00E86161" w:rsidRPr="00B01EDF" w:rsidRDefault="00E86161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E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02" w:type="dxa"/>
          </w:tcPr>
          <w:p w:rsidR="00E86161" w:rsidRPr="00B01EDF" w:rsidRDefault="00E86161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75" w:type="dxa"/>
          </w:tcPr>
          <w:p w:rsidR="00E86161" w:rsidRPr="00B01EDF" w:rsidRDefault="00E86161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RPr="00B01EDF" w:rsidTr="00930CBB">
        <w:trPr>
          <w:trHeight w:val="873"/>
        </w:trPr>
        <w:tc>
          <w:tcPr>
            <w:tcW w:w="4591" w:type="dxa"/>
          </w:tcPr>
          <w:p w:rsidR="00E86161" w:rsidRPr="00B01EDF" w:rsidRDefault="00E86161" w:rsidP="004444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4. </w:t>
            </w:r>
            <w:r w:rsidRPr="00B01EDF">
              <w:rPr>
                <w:rFonts w:ascii="Times New Roman" w:hAnsi="Times New Roman"/>
                <w:sz w:val="24"/>
                <w:szCs w:val="24"/>
              </w:rPr>
              <w:t>Материки.</w:t>
            </w:r>
          </w:p>
        </w:tc>
        <w:tc>
          <w:tcPr>
            <w:tcW w:w="2348" w:type="dxa"/>
          </w:tcPr>
          <w:p w:rsidR="00E86161" w:rsidRPr="00B01EDF" w:rsidRDefault="00E86161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602" w:type="dxa"/>
          </w:tcPr>
          <w:p w:rsidR="00E86161" w:rsidRPr="00B01EDF" w:rsidRDefault="00E86161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475" w:type="dxa"/>
          </w:tcPr>
          <w:p w:rsidR="00E86161" w:rsidRPr="00B01EDF" w:rsidRDefault="00E86161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86161" w:rsidRPr="00B01EDF" w:rsidTr="00930CBB">
        <w:trPr>
          <w:trHeight w:val="873"/>
        </w:trPr>
        <w:tc>
          <w:tcPr>
            <w:tcW w:w="4591" w:type="dxa"/>
          </w:tcPr>
          <w:p w:rsidR="00E86161" w:rsidRPr="00583519" w:rsidRDefault="00E86161" w:rsidP="004444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519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348" w:type="dxa"/>
          </w:tcPr>
          <w:p w:rsidR="00E86161" w:rsidRPr="00B01EDF" w:rsidRDefault="00E86161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602" w:type="dxa"/>
          </w:tcPr>
          <w:p w:rsidR="00E86161" w:rsidRPr="00B01EDF" w:rsidRDefault="00E86161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475" w:type="dxa"/>
          </w:tcPr>
          <w:p w:rsidR="00E86161" w:rsidRPr="00B01EDF" w:rsidRDefault="00E86161" w:rsidP="004444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E86161" w:rsidRPr="009632CA" w:rsidRDefault="00E86161" w:rsidP="009632CA">
      <w:pPr>
        <w:pStyle w:val="NormalWeb"/>
      </w:pPr>
    </w:p>
    <w:p w:rsidR="00E86161" w:rsidRDefault="00E86161" w:rsidP="009632CA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</w:p>
    <w:p w:rsidR="00E86161" w:rsidRPr="00B01EDF" w:rsidRDefault="00E86161" w:rsidP="009632CA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</w:p>
    <w:p w:rsidR="00E86161" w:rsidRDefault="00E86161" w:rsidP="00D80649">
      <w:pPr>
        <w:pStyle w:val="NormalWeb"/>
      </w:pPr>
    </w:p>
    <w:p w:rsidR="00E86161" w:rsidRDefault="00E86161" w:rsidP="00D80649">
      <w:pPr>
        <w:pStyle w:val="c2"/>
      </w:pPr>
    </w:p>
    <w:p w:rsidR="00E86161" w:rsidRPr="00B01EDF" w:rsidRDefault="00E86161" w:rsidP="00552123">
      <w:pPr>
        <w:pStyle w:val="NoSpacing"/>
        <w:ind w:firstLine="708"/>
        <w:jc w:val="both"/>
        <w:rPr>
          <w:rFonts w:ascii="Times New Roman" w:hAnsi="Times New Roman"/>
          <w:color w:val="000000"/>
        </w:rPr>
      </w:pPr>
    </w:p>
    <w:p w:rsidR="00E86161" w:rsidRPr="00C630D6" w:rsidRDefault="00E86161" w:rsidP="00C630D6">
      <w:pPr>
        <w:spacing w:after="0" w:line="24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</w:p>
    <w:p w:rsidR="00E86161" w:rsidRPr="00C630D6" w:rsidRDefault="00E86161" w:rsidP="00C630D6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E86161" w:rsidRPr="00C630D6" w:rsidRDefault="00E86161" w:rsidP="00C630D6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C630D6">
        <w:rPr>
          <w:rFonts w:ascii="Times New Roman" w:hAnsi="Times New Roman"/>
          <w:sz w:val="24"/>
          <w:szCs w:val="24"/>
        </w:rPr>
        <w:t xml:space="preserve"> </w:t>
      </w:r>
    </w:p>
    <w:p w:rsidR="00E86161" w:rsidRPr="00B01EDF" w:rsidRDefault="00E86161" w:rsidP="00385A9D">
      <w:pPr>
        <w:jc w:val="center"/>
        <w:rPr>
          <w:rFonts w:ascii="Times New Roman" w:hAnsi="Times New Roman"/>
          <w:b/>
          <w:sz w:val="32"/>
          <w:szCs w:val="32"/>
        </w:rPr>
      </w:pPr>
    </w:p>
    <w:p w:rsidR="00E86161" w:rsidRPr="00B01EDF" w:rsidRDefault="00E86161" w:rsidP="003E3B09">
      <w:pPr>
        <w:jc w:val="center"/>
        <w:rPr>
          <w:rFonts w:ascii="Times New Roman" w:hAnsi="Times New Roman"/>
          <w:b/>
          <w:sz w:val="32"/>
          <w:szCs w:val="32"/>
        </w:rPr>
      </w:pPr>
    </w:p>
    <w:p w:rsidR="00E86161" w:rsidRDefault="00E86161" w:rsidP="003E3B09">
      <w:pPr>
        <w:jc w:val="center"/>
        <w:rPr>
          <w:rFonts w:ascii="Times New Roman" w:hAnsi="Times New Roman"/>
          <w:b/>
          <w:sz w:val="32"/>
          <w:szCs w:val="32"/>
        </w:rPr>
      </w:pPr>
    </w:p>
    <w:p w:rsidR="00E86161" w:rsidRDefault="00E86161" w:rsidP="0076764C">
      <w:pPr>
        <w:rPr>
          <w:rFonts w:ascii="Times New Roman" w:hAnsi="Times New Roman"/>
          <w:b/>
          <w:sz w:val="32"/>
          <w:szCs w:val="32"/>
        </w:rPr>
      </w:pPr>
    </w:p>
    <w:p w:rsidR="00E86161" w:rsidRDefault="00E86161" w:rsidP="0076764C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       </w:t>
      </w:r>
    </w:p>
    <w:p w:rsidR="00E86161" w:rsidRDefault="00E86161" w:rsidP="0076764C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            </w:t>
      </w:r>
    </w:p>
    <w:p w:rsidR="00E86161" w:rsidRDefault="00E86161" w:rsidP="0076764C">
      <w:pPr>
        <w:rPr>
          <w:rFonts w:ascii="Times New Roman" w:hAnsi="Times New Roman"/>
          <w:b/>
          <w:sz w:val="32"/>
          <w:szCs w:val="32"/>
        </w:rPr>
      </w:pPr>
    </w:p>
    <w:p w:rsidR="00E86161" w:rsidRDefault="00E86161" w:rsidP="0076764C">
      <w:pPr>
        <w:rPr>
          <w:rFonts w:ascii="Times New Roman" w:hAnsi="Times New Roman"/>
          <w:b/>
          <w:sz w:val="32"/>
          <w:szCs w:val="32"/>
        </w:rPr>
      </w:pPr>
    </w:p>
    <w:p w:rsidR="00E86161" w:rsidRDefault="00E86161" w:rsidP="0076764C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          </w:t>
      </w:r>
    </w:p>
    <w:p w:rsidR="00E86161" w:rsidRDefault="00E86161" w:rsidP="003375B1">
      <w:pPr>
        <w:jc w:val="center"/>
        <w:rPr>
          <w:rFonts w:ascii="Times New Roman" w:hAnsi="Times New Roman"/>
          <w:b/>
          <w:sz w:val="24"/>
          <w:szCs w:val="24"/>
        </w:rPr>
      </w:pPr>
    </w:p>
    <w:p w:rsidR="00E86161" w:rsidRDefault="00E86161" w:rsidP="003375B1">
      <w:pPr>
        <w:jc w:val="center"/>
        <w:rPr>
          <w:rFonts w:ascii="Times New Roman" w:hAnsi="Times New Roman"/>
          <w:b/>
          <w:sz w:val="24"/>
          <w:szCs w:val="24"/>
        </w:rPr>
      </w:pPr>
    </w:p>
    <w:p w:rsidR="00E86161" w:rsidRDefault="00E86161" w:rsidP="003375B1">
      <w:pPr>
        <w:jc w:val="center"/>
        <w:rPr>
          <w:rFonts w:ascii="Times New Roman" w:hAnsi="Times New Roman"/>
          <w:b/>
          <w:sz w:val="24"/>
          <w:szCs w:val="24"/>
        </w:rPr>
      </w:pPr>
    </w:p>
    <w:p w:rsidR="00E86161" w:rsidRDefault="00E86161" w:rsidP="003375B1">
      <w:pPr>
        <w:jc w:val="center"/>
        <w:rPr>
          <w:rFonts w:ascii="Times New Roman" w:hAnsi="Times New Roman"/>
          <w:b/>
          <w:sz w:val="24"/>
          <w:szCs w:val="24"/>
        </w:rPr>
      </w:pPr>
    </w:p>
    <w:p w:rsidR="00E86161" w:rsidRDefault="00E86161" w:rsidP="003375B1">
      <w:pPr>
        <w:jc w:val="center"/>
        <w:rPr>
          <w:rFonts w:ascii="Times New Roman" w:hAnsi="Times New Roman"/>
          <w:b/>
          <w:sz w:val="24"/>
          <w:szCs w:val="24"/>
        </w:rPr>
      </w:pPr>
    </w:p>
    <w:p w:rsidR="00E86161" w:rsidRDefault="00E86161" w:rsidP="003375B1">
      <w:pPr>
        <w:jc w:val="center"/>
        <w:rPr>
          <w:rFonts w:ascii="Times New Roman" w:hAnsi="Times New Roman"/>
          <w:b/>
          <w:sz w:val="24"/>
          <w:szCs w:val="24"/>
        </w:rPr>
      </w:pPr>
    </w:p>
    <w:p w:rsidR="00E86161" w:rsidRDefault="00E86161" w:rsidP="003375B1">
      <w:pPr>
        <w:jc w:val="center"/>
        <w:rPr>
          <w:rFonts w:ascii="Times New Roman" w:hAnsi="Times New Roman"/>
          <w:b/>
          <w:sz w:val="24"/>
          <w:szCs w:val="24"/>
        </w:rPr>
      </w:pPr>
    </w:p>
    <w:p w:rsidR="00E86161" w:rsidRDefault="00E86161" w:rsidP="003375B1">
      <w:pPr>
        <w:jc w:val="center"/>
        <w:rPr>
          <w:rFonts w:ascii="Times New Roman" w:hAnsi="Times New Roman"/>
          <w:b/>
          <w:sz w:val="24"/>
          <w:szCs w:val="24"/>
        </w:rPr>
      </w:pPr>
    </w:p>
    <w:p w:rsidR="00E86161" w:rsidRDefault="00E86161" w:rsidP="003375B1">
      <w:pPr>
        <w:jc w:val="center"/>
        <w:rPr>
          <w:rFonts w:ascii="Times New Roman" w:hAnsi="Times New Roman"/>
          <w:b/>
          <w:sz w:val="24"/>
          <w:szCs w:val="24"/>
        </w:rPr>
      </w:pPr>
    </w:p>
    <w:p w:rsidR="00E86161" w:rsidRDefault="00E86161" w:rsidP="003375B1">
      <w:pPr>
        <w:jc w:val="center"/>
        <w:rPr>
          <w:rFonts w:ascii="Times New Roman" w:hAnsi="Times New Roman"/>
          <w:b/>
          <w:sz w:val="24"/>
          <w:szCs w:val="24"/>
        </w:rPr>
      </w:pPr>
    </w:p>
    <w:p w:rsidR="00E86161" w:rsidRDefault="00E86161" w:rsidP="003375B1">
      <w:pPr>
        <w:jc w:val="center"/>
        <w:rPr>
          <w:rFonts w:ascii="Times New Roman" w:hAnsi="Times New Roman"/>
          <w:b/>
          <w:sz w:val="24"/>
          <w:szCs w:val="24"/>
        </w:rPr>
      </w:pPr>
    </w:p>
    <w:p w:rsidR="00E86161" w:rsidRDefault="00E86161" w:rsidP="003375B1">
      <w:pPr>
        <w:jc w:val="center"/>
        <w:rPr>
          <w:rFonts w:ascii="Times New Roman" w:hAnsi="Times New Roman"/>
          <w:b/>
          <w:sz w:val="24"/>
          <w:szCs w:val="24"/>
        </w:rPr>
      </w:pPr>
    </w:p>
    <w:p w:rsidR="00E86161" w:rsidRDefault="00E86161" w:rsidP="003375B1">
      <w:pPr>
        <w:jc w:val="center"/>
        <w:rPr>
          <w:rFonts w:ascii="Times New Roman" w:hAnsi="Times New Roman"/>
          <w:b/>
          <w:sz w:val="24"/>
          <w:szCs w:val="24"/>
        </w:rPr>
      </w:pPr>
    </w:p>
    <w:p w:rsidR="00E86161" w:rsidRDefault="00E86161" w:rsidP="003375B1">
      <w:pPr>
        <w:jc w:val="center"/>
        <w:rPr>
          <w:rFonts w:ascii="Times New Roman" w:hAnsi="Times New Roman"/>
          <w:b/>
          <w:sz w:val="24"/>
          <w:szCs w:val="24"/>
        </w:rPr>
      </w:pPr>
    </w:p>
    <w:p w:rsidR="00E86161" w:rsidRDefault="00E86161" w:rsidP="003375B1">
      <w:pPr>
        <w:jc w:val="center"/>
        <w:rPr>
          <w:rFonts w:ascii="Times New Roman" w:hAnsi="Times New Roman"/>
          <w:b/>
          <w:sz w:val="24"/>
          <w:szCs w:val="24"/>
        </w:rPr>
      </w:pPr>
    </w:p>
    <w:p w:rsidR="00E86161" w:rsidRDefault="00E86161" w:rsidP="003375B1">
      <w:pPr>
        <w:jc w:val="center"/>
        <w:rPr>
          <w:rFonts w:ascii="Times New Roman" w:hAnsi="Times New Roman"/>
          <w:b/>
          <w:sz w:val="24"/>
          <w:szCs w:val="24"/>
        </w:rPr>
      </w:pPr>
      <w:r w:rsidRPr="00D20392">
        <w:rPr>
          <w:rFonts w:ascii="Times New Roman" w:hAnsi="Times New Roman"/>
          <w:b/>
          <w:sz w:val="24"/>
          <w:szCs w:val="24"/>
        </w:rPr>
        <w:t>Календарно-тематическо</w:t>
      </w:r>
      <w:r>
        <w:rPr>
          <w:rFonts w:ascii="Times New Roman" w:hAnsi="Times New Roman"/>
          <w:b/>
          <w:sz w:val="24"/>
          <w:szCs w:val="24"/>
        </w:rPr>
        <w:t>е планирование 7-А, Г классов</w:t>
      </w:r>
    </w:p>
    <w:tbl>
      <w:tblPr>
        <w:tblW w:w="13183" w:type="dxa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56"/>
        <w:gridCol w:w="66"/>
        <w:gridCol w:w="18"/>
        <w:gridCol w:w="861"/>
        <w:gridCol w:w="753"/>
        <w:gridCol w:w="33"/>
        <w:gridCol w:w="36"/>
        <w:gridCol w:w="851"/>
        <w:gridCol w:w="67"/>
        <w:gridCol w:w="5064"/>
        <w:gridCol w:w="4678"/>
      </w:tblGrid>
      <w:tr w:rsidR="00E86161" w:rsidTr="001365EE">
        <w:tc>
          <w:tcPr>
            <w:tcW w:w="1701" w:type="dxa"/>
            <w:gridSpan w:val="4"/>
          </w:tcPr>
          <w:p w:rsidR="00E86161" w:rsidRPr="001365EE" w:rsidRDefault="00E86161" w:rsidP="001365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E86161" w:rsidRPr="001365EE" w:rsidRDefault="00E86161" w:rsidP="001365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740" w:type="dxa"/>
            <w:gridSpan w:val="5"/>
          </w:tcPr>
          <w:p w:rsidR="00E86161" w:rsidRPr="001365EE" w:rsidRDefault="00E86161" w:rsidP="001365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064" w:type="dxa"/>
            <w:vMerge w:val="restart"/>
          </w:tcPr>
          <w:p w:rsidR="00E86161" w:rsidRPr="001365EE" w:rsidRDefault="00E86161" w:rsidP="001365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86161" w:rsidRPr="001365EE" w:rsidRDefault="00E86161" w:rsidP="001365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678" w:type="dxa"/>
            <w:vMerge w:val="restart"/>
          </w:tcPr>
          <w:p w:rsidR="00E86161" w:rsidRPr="001365EE" w:rsidRDefault="00E86161" w:rsidP="001365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86161" w:rsidRPr="001365EE" w:rsidRDefault="00E86161" w:rsidP="001365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Практическая часть</w:t>
            </w:r>
          </w:p>
        </w:tc>
      </w:tr>
      <w:tr w:rsidR="00E86161" w:rsidTr="001365EE">
        <w:trPr>
          <w:trHeight w:val="415"/>
        </w:trPr>
        <w:tc>
          <w:tcPr>
            <w:tcW w:w="756" w:type="dxa"/>
          </w:tcPr>
          <w:p w:rsidR="00E86161" w:rsidRPr="001365EE" w:rsidRDefault="00E86161" w:rsidP="001365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45" w:type="dxa"/>
            <w:gridSpan w:val="3"/>
          </w:tcPr>
          <w:p w:rsidR="00E86161" w:rsidRPr="001365EE" w:rsidRDefault="00E86161" w:rsidP="001365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786" w:type="dxa"/>
            <w:gridSpan w:val="2"/>
          </w:tcPr>
          <w:p w:rsidR="00E86161" w:rsidRPr="001365EE" w:rsidRDefault="00E86161" w:rsidP="001365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54" w:type="dxa"/>
            <w:gridSpan w:val="3"/>
          </w:tcPr>
          <w:p w:rsidR="00E86161" w:rsidRPr="001365EE" w:rsidRDefault="00E86161" w:rsidP="001365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5064" w:type="dxa"/>
            <w:vMerge/>
          </w:tcPr>
          <w:p w:rsidR="00E86161" w:rsidRPr="001365EE" w:rsidRDefault="00E86161" w:rsidP="001365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E86161" w:rsidRPr="001365EE" w:rsidRDefault="00E86161" w:rsidP="001365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86161" w:rsidTr="001365EE">
        <w:trPr>
          <w:trHeight w:val="313"/>
        </w:trPr>
        <w:tc>
          <w:tcPr>
            <w:tcW w:w="13183" w:type="dxa"/>
            <w:gridSpan w:val="11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b/>
                <w:i/>
                <w:color w:val="000000"/>
              </w:rPr>
            </w:pPr>
            <w:r w:rsidRPr="001365EE">
              <w:rPr>
                <w:rFonts w:ascii="Times New Roman" w:hAnsi="Times New Roman"/>
                <w:b/>
                <w:i/>
                <w:color w:val="000000"/>
              </w:rPr>
              <w:t xml:space="preserve">                                                                    </w:t>
            </w:r>
          </w:p>
          <w:p w:rsidR="00E86161" w:rsidRPr="001365EE" w:rsidRDefault="00E86161" w:rsidP="001365EE">
            <w:pPr>
              <w:pStyle w:val="NoSpacing"/>
              <w:spacing w:after="240"/>
              <w:rPr>
                <w:rFonts w:ascii="Times New Roman" w:hAnsi="Times New Roman"/>
                <w:b/>
                <w:i/>
                <w:color w:val="000000"/>
              </w:rPr>
            </w:pPr>
            <w:r w:rsidRPr="001365EE">
              <w:rPr>
                <w:rFonts w:ascii="Times New Roman" w:hAnsi="Times New Roman"/>
                <w:b/>
                <w:i/>
                <w:color w:val="000000"/>
              </w:rPr>
              <w:t xml:space="preserve">                                                                                              Введение (</w:t>
            </w:r>
            <w:r w:rsidRPr="001365EE">
              <w:rPr>
                <w:rStyle w:val="Emphasis"/>
                <w:b/>
                <w:iCs/>
                <w:color w:val="000000"/>
              </w:rPr>
              <w:t>3 ч</w:t>
            </w:r>
            <w:r w:rsidRPr="001365EE">
              <w:rPr>
                <w:rFonts w:ascii="Times New Roman" w:hAnsi="Times New Roman"/>
                <w:b/>
                <w:i/>
                <w:color w:val="000000"/>
              </w:rPr>
              <w:t>)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color w:val="000000"/>
              </w:rPr>
              <w:t>1.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3" w:type="dxa"/>
          </w:tcPr>
          <w:p w:rsidR="00E86161" w:rsidRPr="001365EE" w:rsidRDefault="00E86161" w:rsidP="001365EE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color w:val="000000"/>
              </w:rPr>
              <w:t>03.09</w:t>
            </w:r>
          </w:p>
        </w:tc>
        <w:tc>
          <w:tcPr>
            <w:tcW w:w="920" w:type="dxa"/>
            <w:gridSpan w:val="3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Как вы будете изучать географию?</w:t>
            </w:r>
          </w:p>
        </w:tc>
        <w:tc>
          <w:tcPr>
            <w:tcW w:w="4678" w:type="dxa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color w:val="000000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color w:val="000000"/>
              </w:rPr>
              <w:t>2.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3" w:type="dxa"/>
          </w:tcPr>
          <w:p w:rsidR="00E86161" w:rsidRPr="001365EE" w:rsidRDefault="00E86161" w:rsidP="001365EE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color w:val="000000"/>
              </w:rPr>
              <w:t>06.09</w:t>
            </w:r>
          </w:p>
        </w:tc>
        <w:tc>
          <w:tcPr>
            <w:tcW w:w="920" w:type="dxa"/>
            <w:gridSpan w:val="3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Географические карты.</w:t>
            </w:r>
          </w:p>
        </w:tc>
        <w:tc>
          <w:tcPr>
            <w:tcW w:w="4678" w:type="dxa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color w:val="000000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color w:val="000000"/>
              </w:rPr>
              <w:t>3.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3" w:type="dxa"/>
          </w:tcPr>
          <w:p w:rsidR="00E86161" w:rsidRPr="001365EE" w:rsidRDefault="00E86161" w:rsidP="001365EE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color w:val="000000"/>
              </w:rPr>
              <w:t>10.09</w:t>
            </w:r>
          </w:p>
        </w:tc>
        <w:tc>
          <w:tcPr>
            <w:tcW w:w="920" w:type="dxa"/>
            <w:gridSpan w:val="3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Географическая исследовательская практика</w:t>
            </w:r>
          </w:p>
        </w:tc>
        <w:tc>
          <w:tcPr>
            <w:tcW w:w="4678" w:type="dxa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color w:val="000000"/>
              </w:rPr>
            </w:pPr>
          </w:p>
        </w:tc>
      </w:tr>
      <w:tr w:rsidR="00E86161" w:rsidTr="001365EE">
        <w:trPr>
          <w:trHeight w:val="702"/>
        </w:trPr>
        <w:tc>
          <w:tcPr>
            <w:tcW w:w="13183" w:type="dxa"/>
            <w:gridSpan w:val="11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b/>
                <w:i/>
                <w:color w:val="000000"/>
              </w:rPr>
            </w:pPr>
            <w:r w:rsidRPr="001365EE">
              <w:rPr>
                <w:rFonts w:ascii="Times New Roman" w:hAnsi="Times New Roman"/>
                <w:b/>
                <w:i/>
                <w:color w:val="000000"/>
              </w:rPr>
              <w:t xml:space="preserve">                                                    </w:t>
            </w:r>
          </w:p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b/>
                <w:i/>
                <w:color w:val="000000"/>
              </w:rPr>
            </w:pPr>
            <w:r w:rsidRPr="001365EE">
              <w:rPr>
                <w:rFonts w:ascii="Times New Roman" w:hAnsi="Times New Roman"/>
                <w:b/>
                <w:i/>
                <w:color w:val="000000"/>
              </w:rPr>
              <w:t xml:space="preserve">                                                                            Тема 1.</w:t>
            </w:r>
            <w:r w:rsidRPr="001365EE">
              <w:rPr>
                <w:rFonts w:ascii="Times New Roman" w:hAnsi="Times New Roman"/>
                <w:i/>
                <w:color w:val="000000"/>
              </w:rPr>
              <w:t xml:space="preserve"> </w:t>
            </w:r>
            <w:r w:rsidRPr="001365EE">
              <w:rPr>
                <w:rFonts w:ascii="Times New Roman" w:hAnsi="Times New Roman"/>
                <w:b/>
                <w:i/>
                <w:color w:val="000000"/>
              </w:rPr>
              <w:t>Население Земли (</w:t>
            </w:r>
            <w:r w:rsidRPr="001365EE">
              <w:rPr>
                <w:rStyle w:val="Emphasis"/>
                <w:b/>
                <w:i w:val="0"/>
                <w:iCs/>
                <w:color w:val="000000"/>
              </w:rPr>
              <w:t>5 ч</w:t>
            </w:r>
            <w:r w:rsidRPr="001365EE">
              <w:rPr>
                <w:rFonts w:ascii="Times New Roman" w:hAnsi="Times New Roman"/>
                <w:b/>
                <w:i/>
                <w:color w:val="000000"/>
              </w:rPr>
              <w:t>)</w:t>
            </w:r>
          </w:p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color w:val="000000"/>
              </w:rPr>
            </w:pPr>
          </w:p>
        </w:tc>
      </w:tr>
      <w:tr w:rsidR="00E86161" w:rsidTr="001365EE">
        <w:tc>
          <w:tcPr>
            <w:tcW w:w="840" w:type="dxa"/>
            <w:gridSpan w:val="3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color w:val="000000"/>
              </w:rPr>
              <w:t>4.</w:t>
            </w:r>
          </w:p>
        </w:tc>
        <w:tc>
          <w:tcPr>
            <w:tcW w:w="861" w:type="dxa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color w:val="000000"/>
              </w:rPr>
              <w:t>13.09</w:t>
            </w:r>
          </w:p>
        </w:tc>
        <w:tc>
          <w:tcPr>
            <w:tcW w:w="851" w:type="dxa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Народы, языки, религии.</w:t>
            </w:r>
          </w:p>
        </w:tc>
        <w:tc>
          <w:tcPr>
            <w:tcW w:w="4678" w:type="dxa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b/>
                <w:i/>
                <w:color w:val="000000"/>
              </w:rPr>
            </w:pPr>
          </w:p>
        </w:tc>
      </w:tr>
      <w:tr w:rsidR="00E86161" w:rsidTr="001365EE">
        <w:tc>
          <w:tcPr>
            <w:tcW w:w="840" w:type="dxa"/>
            <w:gridSpan w:val="3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color w:val="000000"/>
              </w:rPr>
              <w:t>5.</w:t>
            </w:r>
          </w:p>
        </w:tc>
        <w:tc>
          <w:tcPr>
            <w:tcW w:w="861" w:type="dxa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color w:val="000000"/>
              </w:rPr>
              <w:t>17.09</w:t>
            </w:r>
          </w:p>
        </w:tc>
        <w:tc>
          <w:tcPr>
            <w:tcW w:w="851" w:type="dxa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Города и сельские поселения.</w:t>
            </w:r>
          </w:p>
        </w:tc>
        <w:tc>
          <w:tcPr>
            <w:tcW w:w="4678" w:type="dxa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b/>
                <w:i/>
                <w:color w:val="000000"/>
              </w:rPr>
            </w:pPr>
          </w:p>
        </w:tc>
      </w:tr>
      <w:tr w:rsidR="00E86161" w:rsidTr="001365EE">
        <w:trPr>
          <w:trHeight w:val="610"/>
        </w:trPr>
        <w:tc>
          <w:tcPr>
            <w:tcW w:w="840" w:type="dxa"/>
            <w:gridSpan w:val="3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color w:val="000000"/>
              </w:rPr>
              <w:t>6.</w:t>
            </w:r>
          </w:p>
        </w:tc>
        <w:tc>
          <w:tcPr>
            <w:tcW w:w="861" w:type="dxa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color w:val="000000"/>
              </w:rPr>
              <w:t>20.09</w:t>
            </w:r>
          </w:p>
        </w:tc>
        <w:tc>
          <w:tcPr>
            <w:tcW w:w="851" w:type="dxa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Страны мира. П/р №1.</w:t>
            </w:r>
          </w:p>
        </w:tc>
        <w:tc>
          <w:tcPr>
            <w:tcW w:w="4678" w:type="dxa"/>
          </w:tcPr>
          <w:p w:rsidR="00E86161" w:rsidRPr="001365EE" w:rsidRDefault="00E86161" w:rsidP="00224A25">
            <w:pPr>
              <w:pStyle w:val="NoSpacing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 xml:space="preserve">П/р №1 </w:t>
            </w:r>
            <w:r w:rsidRPr="001365EE">
              <w:rPr>
                <w:rFonts w:ascii="Times New Roman" w:hAnsi="Times New Roman"/>
                <w:color w:val="000000"/>
              </w:rPr>
              <w:t xml:space="preserve">Определение на карте крупнейших городов мира. </w:t>
            </w:r>
          </w:p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color w:val="000000"/>
              </w:rPr>
            </w:pPr>
          </w:p>
        </w:tc>
      </w:tr>
      <w:tr w:rsidR="00E86161" w:rsidTr="001365EE">
        <w:tc>
          <w:tcPr>
            <w:tcW w:w="840" w:type="dxa"/>
            <w:gridSpan w:val="3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color w:val="000000"/>
              </w:rPr>
              <w:t>7.</w:t>
            </w:r>
          </w:p>
        </w:tc>
        <w:tc>
          <w:tcPr>
            <w:tcW w:w="861" w:type="dxa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color w:val="000000"/>
              </w:rPr>
              <w:t>24.09</w:t>
            </w:r>
          </w:p>
        </w:tc>
        <w:tc>
          <w:tcPr>
            <w:tcW w:w="851" w:type="dxa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Экономически развитые страны.</w:t>
            </w:r>
          </w:p>
        </w:tc>
        <w:tc>
          <w:tcPr>
            <w:tcW w:w="4678" w:type="dxa"/>
          </w:tcPr>
          <w:p w:rsidR="00E86161" w:rsidRPr="001365EE" w:rsidRDefault="00E86161" w:rsidP="00224A2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40" w:type="dxa"/>
            <w:gridSpan w:val="3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color w:val="000000"/>
              </w:rPr>
              <w:t>8.</w:t>
            </w:r>
          </w:p>
        </w:tc>
        <w:tc>
          <w:tcPr>
            <w:tcW w:w="861" w:type="dxa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color w:val="000000"/>
              </w:rPr>
              <w:t xml:space="preserve"> 27.09</w:t>
            </w:r>
          </w:p>
        </w:tc>
        <w:tc>
          <w:tcPr>
            <w:tcW w:w="851" w:type="dxa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76764C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Изучение населения по картам. П/р №2</w:t>
            </w:r>
          </w:p>
        </w:tc>
        <w:tc>
          <w:tcPr>
            <w:tcW w:w="4678" w:type="dxa"/>
          </w:tcPr>
          <w:p w:rsidR="00E86161" w:rsidRPr="001365EE" w:rsidRDefault="00E86161" w:rsidP="00224A2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 xml:space="preserve">П/р №2 </w:t>
            </w:r>
            <w:r w:rsidRPr="001365EE">
              <w:rPr>
                <w:rFonts w:ascii="Times New Roman" w:hAnsi="Times New Roman"/>
                <w:color w:val="000000"/>
              </w:rPr>
              <w:t>Составление таблицы «Самые мног</w:t>
            </w:r>
            <w:r w:rsidRPr="001365EE">
              <w:rPr>
                <w:rFonts w:ascii="Times New Roman" w:hAnsi="Times New Roman"/>
                <w:color w:val="000000"/>
              </w:rPr>
              <w:t>о</w:t>
            </w:r>
            <w:r w:rsidRPr="001365EE">
              <w:rPr>
                <w:rFonts w:ascii="Times New Roman" w:hAnsi="Times New Roman"/>
                <w:color w:val="000000"/>
              </w:rPr>
              <w:t>населенные страны мира».</w:t>
            </w:r>
          </w:p>
        </w:tc>
      </w:tr>
      <w:tr w:rsidR="00E86161" w:rsidTr="001365EE">
        <w:tc>
          <w:tcPr>
            <w:tcW w:w="13183" w:type="dxa"/>
            <w:gridSpan w:val="11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  <w:r w:rsidRPr="001365EE">
              <w:rPr>
                <w:rStyle w:val="Emphasis"/>
                <w:b/>
                <w:iCs/>
                <w:color w:val="000000"/>
              </w:rPr>
              <w:t xml:space="preserve">                                                        </w:t>
            </w:r>
          </w:p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b/>
                <w:i/>
                <w:color w:val="000000"/>
              </w:rPr>
            </w:pPr>
            <w:r w:rsidRPr="001365EE">
              <w:rPr>
                <w:rStyle w:val="Emphasis"/>
                <w:b/>
                <w:iCs/>
                <w:color w:val="000000"/>
              </w:rPr>
              <w:t xml:space="preserve">                                                                             Тема 2. </w:t>
            </w:r>
            <w:r w:rsidRPr="001365EE">
              <w:rPr>
                <w:rFonts w:ascii="Times New Roman" w:hAnsi="Times New Roman"/>
                <w:b/>
                <w:i/>
                <w:color w:val="000000"/>
              </w:rPr>
              <w:t>Природа Земли (</w:t>
            </w:r>
            <w:r w:rsidRPr="001365EE">
              <w:rPr>
                <w:rStyle w:val="Emphasis"/>
                <w:b/>
                <w:i w:val="0"/>
                <w:iCs/>
                <w:color w:val="000000"/>
              </w:rPr>
              <w:t>12 ч</w:t>
            </w:r>
            <w:r w:rsidRPr="001365EE">
              <w:rPr>
                <w:rFonts w:ascii="Times New Roman" w:hAnsi="Times New Roman"/>
                <w:b/>
                <w:i/>
                <w:color w:val="000000"/>
              </w:rPr>
              <w:t>)</w:t>
            </w:r>
          </w:p>
          <w:p w:rsidR="00E86161" w:rsidRPr="001365EE" w:rsidRDefault="00E86161" w:rsidP="00224A2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9.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 xml:space="preserve"> 01.10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Развитие земной коры.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10.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04.10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Размещение гор и равнин. П/р №3.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 №3.</w:t>
            </w:r>
            <w:r w:rsidRPr="001365EE">
              <w:rPr>
                <w:rFonts w:ascii="Times New Roman" w:hAnsi="Times New Roman"/>
                <w:color w:val="000000"/>
              </w:rPr>
              <w:t>Обозначение на контурной карте крупнейших платформ и горных систем.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11.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08.10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Природные ресурсы земной коры.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12.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11.10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Распределение температур на Земле.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13.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15.10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Распределение атмосферного давления и оса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д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ков.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14.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 xml:space="preserve"> 18.10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Общая циркуляция атмосферы.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15.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 xml:space="preserve"> 22.10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Климатические пояса и области мира. П/р №4.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 №4.Описание климатического пояса по плану, характеристика климатограмм.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16.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 xml:space="preserve"> 25.10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Океанические течения.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17.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 xml:space="preserve"> 29.10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Реки и озера Земли. П/р №5.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 №5. Нанесение на к/к крупнейших р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 xml:space="preserve">кам и озер мира, характеристика по плану. 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18.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 xml:space="preserve"> 08.11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Растительный и животный мир Земли.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19.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 xml:space="preserve"> 12.11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Почвы.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20.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 xml:space="preserve"> 15.11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365E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Обобщение и систематизация знаний по теме: «Природа Земли». </w:t>
            </w:r>
          </w:p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365EE">
              <w:rPr>
                <w:rFonts w:ascii="Times New Roman" w:hAnsi="Times New Roman"/>
                <w:b/>
                <w:i/>
                <w:sz w:val="24"/>
                <w:szCs w:val="24"/>
              </w:rPr>
              <w:t>Тестирование.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13183" w:type="dxa"/>
            <w:gridSpan w:val="11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  <w:r w:rsidRPr="001365EE">
              <w:rPr>
                <w:rStyle w:val="Emphasis"/>
                <w:b/>
                <w:iCs/>
                <w:color w:val="000000"/>
              </w:rPr>
              <w:t xml:space="preserve">                                               </w:t>
            </w:r>
          </w:p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b/>
                <w:i/>
                <w:color w:val="000000"/>
              </w:rPr>
            </w:pPr>
            <w:r w:rsidRPr="001365EE">
              <w:rPr>
                <w:rStyle w:val="Emphasis"/>
                <w:b/>
                <w:iCs/>
                <w:color w:val="000000"/>
              </w:rPr>
              <w:t xml:space="preserve">                                                             Тема 3.</w:t>
            </w:r>
            <w:r w:rsidRPr="001365EE">
              <w:rPr>
                <w:rFonts w:ascii="Times New Roman" w:hAnsi="Times New Roman"/>
                <w:b/>
                <w:color w:val="000000"/>
              </w:rPr>
              <w:t> </w:t>
            </w:r>
            <w:r w:rsidRPr="001365EE">
              <w:rPr>
                <w:rFonts w:ascii="Times New Roman" w:hAnsi="Times New Roman"/>
                <w:b/>
                <w:i/>
                <w:color w:val="000000"/>
              </w:rPr>
              <w:t>Природные комплексы и регионы (</w:t>
            </w:r>
            <w:r w:rsidRPr="001365EE">
              <w:rPr>
                <w:rStyle w:val="Emphasis"/>
                <w:b/>
                <w:i w:val="0"/>
                <w:iCs/>
                <w:color w:val="000000"/>
              </w:rPr>
              <w:t>4 ч</w:t>
            </w:r>
            <w:r w:rsidRPr="001365EE">
              <w:rPr>
                <w:rFonts w:ascii="Times New Roman" w:hAnsi="Times New Roman"/>
                <w:b/>
                <w:i/>
                <w:color w:val="000000"/>
              </w:rPr>
              <w:t>)</w:t>
            </w:r>
          </w:p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21.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19.11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Природные зоны Земли. П/р №6.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П/р№6. Описание природной зоны по пл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ну.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22.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 xml:space="preserve"> 22.11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Океаны. П/р №7.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 №7. Описание и сравнение океанов по плану.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23.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 xml:space="preserve"> 26.11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Материки.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24.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 xml:space="preserve"> 29.11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Сходства и различия материков.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13183" w:type="dxa"/>
            <w:gridSpan w:val="11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  <w:r w:rsidRPr="001365EE">
              <w:rPr>
                <w:rStyle w:val="Emphasis"/>
                <w:b/>
                <w:iCs/>
                <w:color w:val="000000"/>
              </w:rPr>
              <w:t xml:space="preserve">                                 </w:t>
            </w:r>
          </w:p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b/>
                <w:i/>
                <w:color w:val="000000"/>
              </w:rPr>
            </w:pPr>
            <w:r w:rsidRPr="001365EE">
              <w:rPr>
                <w:rStyle w:val="Emphasis"/>
                <w:b/>
                <w:iCs/>
                <w:color w:val="000000"/>
              </w:rPr>
              <w:t xml:space="preserve">                                                                         Тема 4.</w:t>
            </w:r>
            <w:r w:rsidRPr="001365EE">
              <w:rPr>
                <w:rFonts w:ascii="Times New Roman" w:hAnsi="Times New Roman"/>
                <w:b/>
                <w:i/>
                <w:color w:val="000000"/>
              </w:rPr>
              <w:t> Материки и страны (</w:t>
            </w:r>
            <w:r w:rsidRPr="001365EE">
              <w:rPr>
                <w:rStyle w:val="Emphasis"/>
                <w:b/>
                <w:i w:val="0"/>
                <w:iCs/>
                <w:color w:val="000000"/>
              </w:rPr>
              <w:t>44 ч</w:t>
            </w:r>
            <w:r w:rsidRPr="001365EE">
              <w:rPr>
                <w:rFonts w:ascii="Times New Roman" w:hAnsi="Times New Roman"/>
                <w:b/>
                <w:i/>
                <w:color w:val="000000"/>
              </w:rPr>
              <w:t>)</w:t>
            </w:r>
          </w:p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25.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03.12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Африка. Географическое положение, история открытия. П/р №8.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 №8. Определение крайних точек и протяженности материка.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26.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06.12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Особенности земной коры, рельефа и полезных ископаемых. П/р №9.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 №9. Обозначение на к/к объектам рельефа и полезных ископаемых.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27.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10.12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Особенности климата и внутренних вод Афр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ки. П/р №10.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 №10. Описание климата отдельных пунктов с использованием климатограмм и атласа.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28.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13.12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Население материка.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29.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17.12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Путешествие по Африке: Касабланка-Триполи. Египет.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30.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20.12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Путешествие: Томбукту- Лагос-оз. Виктория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31.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24.12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Путешествие: оз. Виктория-Кейптаун.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32.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ED5BB2">
            <w:pPr>
              <w:pStyle w:val="NoSpacing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27.12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Африка в мире (урок обобщения и повтор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ния).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33.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Австралия. Особенности географического п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ложения и рельеф. П/р №11.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 №11. Определение по карте г/п мат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рика и его сравнение с г/п Африки.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34.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Климат и внутренние воды материка.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35.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Путешествие по Австралии.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36.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История освоения материка. Австралийский Союз.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37.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Океания: Меланезия, Микронезия, Полинезия.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38.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Антарктида. Образ материка. История откр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ы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тия.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39.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Природа материка.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40.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 xml:space="preserve">Южная Америка. Географическое положение. </w:t>
            </w:r>
          </w:p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 xml:space="preserve">П/р №12. </w:t>
            </w: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(итоговая)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 xml:space="preserve">П/р №12. Характеристика г/п материка по плану. </w:t>
            </w:r>
          </w:p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(итоговая)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41.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Тектоника, рельеф, климат и внутренние воды материка. П/р №13.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 №13. Определение сходства и разл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чий в рельефе Южной Америки и Африки.</w:t>
            </w:r>
          </w:p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42.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Путешествие по Южной Америке.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43.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 xml:space="preserve">Латинская Америка в мире. Население. П/р №14. </w:t>
            </w: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(итоговая)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 №14. Характеристика страны по пл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 xml:space="preserve">ну. </w:t>
            </w: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(итоговая)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44.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Итоговое повторение по Южному полушарию.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45.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Северная Америка. Географическое полож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ние, рельеф. П/р №15.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 №15. Характеристика г/п материка по плану, работа с к/к и атласом.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46.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Климат и внутренние воды материка.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47.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Путешествие по материку.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48.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Англо-Саксонская Америка.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49.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Евразия. Географическое положение. П/р №16.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П/р№16. Определение географического положения материка по плану, работа с к/к.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50.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Геологическое строение и рельеф Евразии. П/р №17.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 №17. Составление таблицы на соо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ветствие тектоники и рельефа, работа с к/к.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51.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Особенности климата. Влияние рельефа на климат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52.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 xml:space="preserve">Внутренние воды Евразии. П/р №18. 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 №18. Обозначение на к/к крупнейшим рекам и озер Евразии.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53.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Природные зоны материка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54.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Европа в мире. Население.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55.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Путешествие: Исландия – Пиренейский п-ов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56.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Маршрут Стокгольм – Амстердам.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57.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Маршрут Стокгольм – Севастополь.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58.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Маршрут Сицилия – Стамбул.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59.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 xml:space="preserve">Германия. П/р №19. </w:t>
            </w:r>
          </w:p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(итоговая)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 №19. Составление комплексной хара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к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 xml:space="preserve">теристики страны Германии. </w:t>
            </w: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(итоговая)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60.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 xml:space="preserve">Франция. П/р №20. </w:t>
            </w:r>
          </w:p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(итоговая)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 №20. Составление комплексной хара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к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 xml:space="preserve">теристики страны Франции. </w:t>
            </w: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(итоговая)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61.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 xml:space="preserve">Великобритания. </w:t>
            </w:r>
          </w:p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 xml:space="preserve">П/р №21. </w:t>
            </w: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(итоговая)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 №21. Составление комплексной хара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к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 xml:space="preserve">теристики страны Великобритании. </w:t>
            </w: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(ит</w:t>
            </w: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говая)</w:t>
            </w:r>
          </w:p>
        </w:tc>
      </w:tr>
      <w:tr w:rsidR="00E86161" w:rsidTr="001365EE">
        <w:trPr>
          <w:trHeight w:val="314"/>
        </w:trPr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62.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Азия в мире. 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63.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color w:val="000000"/>
                <w:sz w:val="24"/>
                <w:szCs w:val="24"/>
              </w:rPr>
              <w:t>Маршрут Бангкок - Шанхай - Токио.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64.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color w:val="000000"/>
                <w:sz w:val="24"/>
                <w:szCs w:val="24"/>
              </w:rPr>
              <w:t>Маршрут Ташкент –</w:t>
            </w:r>
          </w:p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Катманду.                  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65.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color w:val="000000"/>
                <w:sz w:val="24"/>
                <w:szCs w:val="24"/>
              </w:rPr>
              <w:t>Япония.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66.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color w:val="000000"/>
                <w:sz w:val="24"/>
                <w:szCs w:val="24"/>
              </w:rPr>
              <w:t>Китай.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67.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color w:val="000000"/>
                <w:sz w:val="24"/>
                <w:szCs w:val="24"/>
              </w:rPr>
              <w:t>Индия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68.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Обобщение и систематизация знаний по теме: «Материки и страны». Тестирование.</w:t>
            </w:r>
            <w:r w:rsidRPr="001365EE">
              <w:rPr>
                <w:rFonts w:ascii="Times New Roman" w:hAnsi="Times New Roman"/>
                <w:color w:val="000000"/>
              </w:rPr>
              <w:t xml:space="preserve"> Россия в мире.</w:t>
            </w:r>
            <w:r w:rsidRPr="001365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Повторение курса 7 класса.</w:t>
            </w:r>
          </w:p>
        </w:tc>
        <w:tc>
          <w:tcPr>
            <w:tcW w:w="4678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86161" w:rsidRDefault="00E86161" w:rsidP="003375B1">
      <w:pPr>
        <w:jc w:val="center"/>
        <w:rPr>
          <w:rFonts w:ascii="Times New Roman" w:hAnsi="Times New Roman"/>
          <w:b/>
          <w:sz w:val="24"/>
          <w:szCs w:val="24"/>
        </w:rPr>
      </w:pPr>
      <w:r w:rsidRPr="00D20392">
        <w:rPr>
          <w:rFonts w:ascii="Times New Roman" w:hAnsi="Times New Roman"/>
          <w:b/>
          <w:sz w:val="24"/>
          <w:szCs w:val="24"/>
        </w:rPr>
        <w:t>Календарно-тематическо</w:t>
      </w:r>
      <w:r>
        <w:rPr>
          <w:rFonts w:ascii="Times New Roman" w:hAnsi="Times New Roman"/>
          <w:b/>
          <w:sz w:val="24"/>
          <w:szCs w:val="24"/>
        </w:rPr>
        <w:t>е планирование 7-Б, В класса</w:t>
      </w:r>
    </w:p>
    <w:tbl>
      <w:tblPr>
        <w:tblW w:w="13182" w:type="dxa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56"/>
        <w:gridCol w:w="66"/>
        <w:gridCol w:w="18"/>
        <w:gridCol w:w="861"/>
        <w:gridCol w:w="753"/>
        <w:gridCol w:w="33"/>
        <w:gridCol w:w="36"/>
        <w:gridCol w:w="851"/>
        <w:gridCol w:w="67"/>
        <w:gridCol w:w="5064"/>
        <w:gridCol w:w="4677"/>
      </w:tblGrid>
      <w:tr w:rsidR="00E86161" w:rsidTr="001365EE">
        <w:tc>
          <w:tcPr>
            <w:tcW w:w="1701" w:type="dxa"/>
            <w:gridSpan w:val="4"/>
          </w:tcPr>
          <w:p w:rsidR="00E86161" w:rsidRPr="001365EE" w:rsidRDefault="00E86161" w:rsidP="001365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E86161" w:rsidRPr="001365EE" w:rsidRDefault="00E86161" w:rsidP="001365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740" w:type="dxa"/>
            <w:gridSpan w:val="5"/>
          </w:tcPr>
          <w:p w:rsidR="00E86161" w:rsidRPr="001365EE" w:rsidRDefault="00E86161" w:rsidP="001365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064" w:type="dxa"/>
            <w:vMerge w:val="restart"/>
          </w:tcPr>
          <w:p w:rsidR="00E86161" w:rsidRPr="001365EE" w:rsidRDefault="00E86161" w:rsidP="001365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86161" w:rsidRPr="001365EE" w:rsidRDefault="00E86161" w:rsidP="001365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677" w:type="dxa"/>
            <w:vMerge w:val="restart"/>
          </w:tcPr>
          <w:p w:rsidR="00E86161" w:rsidRPr="001365EE" w:rsidRDefault="00E86161" w:rsidP="001365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86161" w:rsidRPr="001365EE" w:rsidRDefault="00E86161" w:rsidP="001365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Практическая часть</w:t>
            </w:r>
          </w:p>
        </w:tc>
      </w:tr>
      <w:tr w:rsidR="00E86161" w:rsidTr="001365EE">
        <w:tc>
          <w:tcPr>
            <w:tcW w:w="756" w:type="dxa"/>
          </w:tcPr>
          <w:p w:rsidR="00E86161" w:rsidRPr="001365EE" w:rsidRDefault="00E86161" w:rsidP="001365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45" w:type="dxa"/>
            <w:gridSpan w:val="3"/>
          </w:tcPr>
          <w:p w:rsidR="00E86161" w:rsidRPr="001365EE" w:rsidRDefault="00E86161" w:rsidP="001365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786" w:type="dxa"/>
            <w:gridSpan w:val="2"/>
          </w:tcPr>
          <w:p w:rsidR="00E86161" w:rsidRPr="001365EE" w:rsidRDefault="00E86161" w:rsidP="001365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54" w:type="dxa"/>
            <w:gridSpan w:val="3"/>
          </w:tcPr>
          <w:p w:rsidR="00E86161" w:rsidRPr="001365EE" w:rsidRDefault="00E86161" w:rsidP="001365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5064" w:type="dxa"/>
            <w:vMerge/>
          </w:tcPr>
          <w:p w:rsidR="00E86161" w:rsidRPr="001365EE" w:rsidRDefault="00E86161" w:rsidP="001365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  <w:vMerge/>
          </w:tcPr>
          <w:p w:rsidR="00E86161" w:rsidRPr="001365EE" w:rsidRDefault="00E86161" w:rsidP="001365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86161" w:rsidTr="001365EE">
        <w:trPr>
          <w:trHeight w:val="313"/>
        </w:trPr>
        <w:tc>
          <w:tcPr>
            <w:tcW w:w="13182" w:type="dxa"/>
            <w:gridSpan w:val="11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b/>
                <w:i/>
                <w:color w:val="000000"/>
              </w:rPr>
            </w:pPr>
            <w:r w:rsidRPr="001365EE">
              <w:rPr>
                <w:rFonts w:ascii="Times New Roman" w:hAnsi="Times New Roman"/>
                <w:b/>
                <w:i/>
                <w:color w:val="000000"/>
              </w:rPr>
              <w:t xml:space="preserve">                                                                    </w:t>
            </w:r>
          </w:p>
          <w:p w:rsidR="00E86161" w:rsidRPr="001365EE" w:rsidRDefault="00E86161" w:rsidP="001365EE">
            <w:pPr>
              <w:pStyle w:val="NoSpacing"/>
              <w:spacing w:after="240"/>
              <w:rPr>
                <w:rFonts w:ascii="Times New Roman" w:hAnsi="Times New Roman"/>
                <w:b/>
                <w:i/>
                <w:color w:val="000000"/>
              </w:rPr>
            </w:pPr>
            <w:r w:rsidRPr="001365EE">
              <w:rPr>
                <w:rFonts w:ascii="Times New Roman" w:hAnsi="Times New Roman"/>
                <w:b/>
                <w:i/>
                <w:color w:val="000000"/>
              </w:rPr>
              <w:t xml:space="preserve">                                                                                              Введение (</w:t>
            </w:r>
            <w:r w:rsidRPr="001365EE">
              <w:rPr>
                <w:rStyle w:val="Emphasis"/>
                <w:b/>
                <w:iCs/>
                <w:color w:val="000000"/>
              </w:rPr>
              <w:t>3 ч</w:t>
            </w:r>
            <w:r w:rsidRPr="001365EE">
              <w:rPr>
                <w:rFonts w:ascii="Times New Roman" w:hAnsi="Times New Roman"/>
                <w:b/>
                <w:i/>
                <w:color w:val="000000"/>
              </w:rPr>
              <w:t>)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color w:val="000000"/>
              </w:rPr>
              <w:t>1.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3" w:type="dxa"/>
          </w:tcPr>
          <w:p w:rsidR="00E86161" w:rsidRPr="001365EE" w:rsidRDefault="00E86161" w:rsidP="001365EE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color w:val="000000"/>
              </w:rPr>
              <w:t>03.09</w:t>
            </w:r>
          </w:p>
        </w:tc>
        <w:tc>
          <w:tcPr>
            <w:tcW w:w="920" w:type="dxa"/>
            <w:gridSpan w:val="3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Как вы будете изучать географию?</w:t>
            </w:r>
          </w:p>
        </w:tc>
        <w:tc>
          <w:tcPr>
            <w:tcW w:w="4677" w:type="dxa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color w:val="000000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color w:val="000000"/>
              </w:rPr>
              <w:t>2.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3" w:type="dxa"/>
          </w:tcPr>
          <w:p w:rsidR="00E86161" w:rsidRPr="001365EE" w:rsidRDefault="00E86161" w:rsidP="001365EE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color w:val="000000"/>
              </w:rPr>
              <w:t>05.09</w:t>
            </w:r>
          </w:p>
        </w:tc>
        <w:tc>
          <w:tcPr>
            <w:tcW w:w="920" w:type="dxa"/>
            <w:gridSpan w:val="3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Географические карты.</w:t>
            </w:r>
          </w:p>
        </w:tc>
        <w:tc>
          <w:tcPr>
            <w:tcW w:w="4677" w:type="dxa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color w:val="000000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color w:val="000000"/>
              </w:rPr>
              <w:t>3.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3" w:type="dxa"/>
          </w:tcPr>
          <w:p w:rsidR="00E86161" w:rsidRPr="001365EE" w:rsidRDefault="00E86161" w:rsidP="001365EE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color w:val="000000"/>
              </w:rPr>
              <w:t>10.09</w:t>
            </w:r>
          </w:p>
        </w:tc>
        <w:tc>
          <w:tcPr>
            <w:tcW w:w="920" w:type="dxa"/>
            <w:gridSpan w:val="3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Географическая исследовательская практика</w:t>
            </w:r>
          </w:p>
        </w:tc>
        <w:tc>
          <w:tcPr>
            <w:tcW w:w="4677" w:type="dxa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color w:val="000000"/>
              </w:rPr>
            </w:pPr>
          </w:p>
        </w:tc>
      </w:tr>
      <w:tr w:rsidR="00E86161" w:rsidTr="001365EE">
        <w:trPr>
          <w:trHeight w:val="702"/>
        </w:trPr>
        <w:tc>
          <w:tcPr>
            <w:tcW w:w="13182" w:type="dxa"/>
            <w:gridSpan w:val="11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b/>
                <w:i/>
                <w:color w:val="000000"/>
              </w:rPr>
            </w:pPr>
            <w:r w:rsidRPr="001365EE">
              <w:rPr>
                <w:rFonts w:ascii="Times New Roman" w:hAnsi="Times New Roman"/>
                <w:b/>
                <w:i/>
                <w:color w:val="000000"/>
              </w:rPr>
              <w:t xml:space="preserve">                                                    </w:t>
            </w:r>
          </w:p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b/>
                <w:i/>
                <w:color w:val="000000"/>
              </w:rPr>
            </w:pPr>
            <w:r w:rsidRPr="001365EE">
              <w:rPr>
                <w:rFonts w:ascii="Times New Roman" w:hAnsi="Times New Roman"/>
                <w:b/>
                <w:i/>
                <w:color w:val="000000"/>
              </w:rPr>
              <w:t xml:space="preserve">                                                                            Тема 1.</w:t>
            </w:r>
            <w:r w:rsidRPr="001365EE">
              <w:rPr>
                <w:rFonts w:ascii="Times New Roman" w:hAnsi="Times New Roman"/>
                <w:i/>
                <w:color w:val="000000"/>
              </w:rPr>
              <w:t xml:space="preserve"> </w:t>
            </w:r>
            <w:r w:rsidRPr="001365EE">
              <w:rPr>
                <w:rFonts w:ascii="Times New Roman" w:hAnsi="Times New Roman"/>
                <w:b/>
                <w:i/>
                <w:color w:val="000000"/>
              </w:rPr>
              <w:t>Население Земли (</w:t>
            </w:r>
            <w:r w:rsidRPr="001365EE">
              <w:rPr>
                <w:rStyle w:val="Emphasis"/>
                <w:b/>
                <w:i w:val="0"/>
                <w:iCs/>
                <w:color w:val="000000"/>
              </w:rPr>
              <w:t>5 ч</w:t>
            </w:r>
            <w:r w:rsidRPr="001365EE">
              <w:rPr>
                <w:rFonts w:ascii="Times New Roman" w:hAnsi="Times New Roman"/>
                <w:b/>
                <w:i/>
                <w:color w:val="000000"/>
              </w:rPr>
              <w:t>)</w:t>
            </w:r>
          </w:p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color w:val="000000"/>
              </w:rPr>
            </w:pPr>
          </w:p>
        </w:tc>
      </w:tr>
      <w:tr w:rsidR="00E86161" w:rsidTr="001365EE">
        <w:tc>
          <w:tcPr>
            <w:tcW w:w="840" w:type="dxa"/>
            <w:gridSpan w:val="3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color w:val="000000"/>
              </w:rPr>
              <w:t>4.</w:t>
            </w:r>
          </w:p>
        </w:tc>
        <w:tc>
          <w:tcPr>
            <w:tcW w:w="861" w:type="dxa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color w:val="000000"/>
              </w:rPr>
              <w:t>12.09</w:t>
            </w:r>
          </w:p>
        </w:tc>
        <w:tc>
          <w:tcPr>
            <w:tcW w:w="851" w:type="dxa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Народы, языки, религии.</w:t>
            </w:r>
          </w:p>
        </w:tc>
        <w:tc>
          <w:tcPr>
            <w:tcW w:w="4677" w:type="dxa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b/>
                <w:i/>
                <w:color w:val="000000"/>
              </w:rPr>
            </w:pPr>
          </w:p>
        </w:tc>
      </w:tr>
      <w:tr w:rsidR="00E86161" w:rsidTr="001365EE">
        <w:tc>
          <w:tcPr>
            <w:tcW w:w="840" w:type="dxa"/>
            <w:gridSpan w:val="3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color w:val="000000"/>
              </w:rPr>
              <w:t>5.</w:t>
            </w:r>
          </w:p>
        </w:tc>
        <w:tc>
          <w:tcPr>
            <w:tcW w:w="861" w:type="dxa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color w:val="000000"/>
              </w:rPr>
              <w:t>17.09</w:t>
            </w:r>
          </w:p>
        </w:tc>
        <w:tc>
          <w:tcPr>
            <w:tcW w:w="851" w:type="dxa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Города и сельские поселения.</w:t>
            </w:r>
          </w:p>
        </w:tc>
        <w:tc>
          <w:tcPr>
            <w:tcW w:w="4677" w:type="dxa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b/>
                <w:i/>
                <w:color w:val="000000"/>
              </w:rPr>
            </w:pPr>
          </w:p>
        </w:tc>
      </w:tr>
      <w:tr w:rsidR="00E86161" w:rsidTr="001365EE">
        <w:tc>
          <w:tcPr>
            <w:tcW w:w="840" w:type="dxa"/>
            <w:gridSpan w:val="3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color w:val="000000"/>
              </w:rPr>
              <w:t>6.</w:t>
            </w:r>
          </w:p>
        </w:tc>
        <w:tc>
          <w:tcPr>
            <w:tcW w:w="861" w:type="dxa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color w:val="000000"/>
              </w:rPr>
              <w:t>19.09</w:t>
            </w:r>
          </w:p>
        </w:tc>
        <w:tc>
          <w:tcPr>
            <w:tcW w:w="851" w:type="dxa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Страны мира. П/р №1.</w:t>
            </w:r>
          </w:p>
        </w:tc>
        <w:tc>
          <w:tcPr>
            <w:tcW w:w="4677" w:type="dxa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 xml:space="preserve">П/р №1 </w:t>
            </w:r>
            <w:r w:rsidRPr="001365EE">
              <w:rPr>
                <w:rFonts w:ascii="Times New Roman" w:hAnsi="Times New Roman"/>
                <w:color w:val="000000"/>
              </w:rPr>
              <w:t xml:space="preserve">Определение на карте крупнейших городов мира. </w:t>
            </w:r>
          </w:p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color w:val="000000"/>
              </w:rPr>
            </w:pPr>
          </w:p>
        </w:tc>
      </w:tr>
      <w:tr w:rsidR="00E86161" w:rsidTr="001365EE">
        <w:tc>
          <w:tcPr>
            <w:tcW w:w="840" w:type="dxa"/>
            <w:gridSpan w:val="3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color w:val="000000"/>
              </w:rPr>
              <w:t>7.</w:t>
            </w:r>
          </w:p>
        </w:tc>
        <w:tc>
          <w:tcPr>
            <w:tcW w:w="861" w:type="dxa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color w:val="000000"/>
              </w:rPr>
              <w:t>24.09</w:t>
            </w:r>
          </w:p>
        </w:tc>
        <w:tc>
          <w:tcPr>
            <w:tcW w:w="851" w:type="dxa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Экономически развитые страны.</w:t>
            </w:r>
          </w:p>
        </w:tc>
        <w:tc>
          <w:tcPr>
            <w:tcW w:w="4677" w:type="dxa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40" w:type="dxa"/>
            <w:gridSpan w:val="3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color w:val="000000"/>
              </w:rPr>
              <w:t>8.</w:t>
            </w:r>
          </w:p>
        </w:tc>
        <w:tc>
          <w:tcPr>
            <w:tcW w:w="861" w:type="dxa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BD02F5">
            <w:pPr>
              <w:pStyle w:val="NoSpacing"/>
              <w:rPr>
                <w:rFonts w:ascii="Times New Roman" w:hAnsi="Times New Roman"/>
                <w:color w:val="000000"/>
              </w:rPr>
            </w:pPr>
            <w:r w:rsidRPr="001365EE">
              <w:rPr>
                <w:rFonts w:ascii="Times New Roman" w:hAnsi="Times New Roman"/>
                <w:color w:val="000000"/>
              </w:rPr>
              <w:t xml:space="preserve"> 26.09</w:t>
            </w:r>
          </w:p>
        </w:tc>
        <w:tc>
          <w:tcPr>
            <w:tcW w:w="851" w:type="dxa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Изучение населения по картам. П/р №2</w:t>
            </w:r>
          </w:p>
        </w:tc>
        <w:tc>
          <w:tcPr>
            <w:tcW w:w="4677" w:type="dxa"/>
          </w:tcPr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 xml:space="preserve">П/р №2 </w:t>
            </w:r>
            <w:r w:rsidRPr="001365EE">
              <w:rPr>
                <w:rFonts w:ascii="Times New Roman" w:hAnsi="Times New Roman"/>
                <w:color w:val="000000"/>
              </w:rPr>
              <w:t>Составление таблицы «Самые мног</w:t>
            </w:r>
            <w:r w:rsidRPr="001365EE">
              <w:rPr>
                <w:rFonts w:ascii="Times New Roman" w:hAnsi="Times New Roman"/>
                <w:color w:val="000000"/>
              </w:rPr>
              <w:t>о</w:t>
            </w:r>
            <w:r w:rsidRPr="001365EE">
              <w:rPr>
                <w:rFonts w:ascii="Times New Roman" w:hAnsi="Times New Roman"/>
                <w:color w:val="000000"/>
              </w:rPr>
              <w:t>населенные страны мира».</w:t>
            </w:r>
          </w:p>
        </w:tc>
      </w:tr>
      <w:tr w:rsidR="00E86161" w:rsidTr="001365EE">
        <w:tc>
          <w:tcPr>
            <w:tcW w:w="13182" w:type="dxa"/>
            <w:gridSpan w:val="11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  <w:r w:rsidRPr="001365EE">
              <w:rPr>
                <w:rStyle w:val="Emphasis"/>
                <w:b/>
                <w:iCs/>
                <w:color w:val="000000"/>
              </w:rPr>
              <w:t xml:space="preserve">                                                        </w:t>
            </w:r>
          </w:p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b/>
                <w:i/>
                <w:color w:val="000000"/>
              </w:rPr>
            </w:pPr>
            <w:r w:rsidRPr="001365EE">
              <w:rPr>
                <w:rStyle w:val="Emphasis"/>
                <w:b/>
                <w:iCs/>
                <w:color w:val="000000"/>
              </w:rPr>
              <w:t xml:space="preserve">                                                                             Тема 2. </w:t>
            </w:r>
            <w:r w:rsidRPr="001365EE">
              <w:rPr>
                <w:rFonts w:ascii="Times New Roman" w:hAnsi="Times New Roman"/>
                <w:b/>
                <w:i/>
                <w:color w:val="000000"/>
              </w:rPr>
              <w:t>Природа Земли (</w:t>
            </w:r>
            <w:r w:rsidRPr="001365EE">
              <w:rPr>
                <w:rStyle w:val="Emphasis"/>
                <w:b/>
                <w:i w:val="0"/>
                <w:iCs/>
                <w:color w:val="000000"/>
              </w:rPr>
              <w:t>12 ч</w:t>
            </w:r>
            <w:r w:rsidRPr="001365EE">
              <w:rPr>
                <w:rFonts w:ascii="Times New Roman" w:hAnsi="Times New Roman"/>
                <w:b/>
                <w:i/>
                <w:color w:val="000000"/>
              </w:rPr>
              <w:t>)</w:t>
            </w:r>
          </w:p>
          <w:p w:rsidR="00E86161" w:rsidRPr="001365EE" w:rsidRDefault="00E86161" w:rsidP="00BE2E52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9.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 xml:space="preserve"> 01.10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Развитие земной коры.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10.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03.10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Размещение гор и равнин. П/р №3.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 №3.</w:t>
            </w:r>
            <w:r w:rsidRPr="001365EE">
              <w:rPr>
                <w:rFonts w:ascii="Times New Roman" w:hAnsi="Times New Roman"/>
                <w:color w:val="000000"/>
              </w:rPr>
              <w:t>Обозначение на контурной карте крупнейших платформ и горных систем.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11.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08.10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Природные ресурсы земной коры.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12.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10.10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Распределение температур на Земле.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13.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15.10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Распределение атмосферного давления и оса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д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ков.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14.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 xml:space="preserve"> 17.10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Общая циркуляция атмосферы.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15.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 xml:space="preserve"> 22.10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Климатические пояса и области мира. П/р №4.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 №4.Описание климатического пояса по плану, характеристика климатограмм.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16.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 xml:space="preserve"> 24.10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Океанические течения.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17.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 xml:space="preserve"> 29.10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Реки и озера Земли. П/р №5.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 №5. Нанесение на к/к крупнейших р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 xml:space="preserve">кам и озер мира, характеристика по плану. 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18.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 xml:space="preserve"> 07.11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Растительный и животный мир Земли.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19.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 xml:space="preserve"> 12.11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Почвы.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20.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 xml:space="preserve"> 14.11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365E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Обобщение и систематизация знаний по теме: «Природа Земли». </w:t>
            </w:r>
          </w:p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365EE">
              <w:rPr>
                <w:rFonts w:ascii="Times New Roman" w:hAnsi="Times New Roman"/>
                <w:b/>
                <w:i/>
                <w:sz w:val="24"/>
                <w:szCs w:val="24"/>
              </w:rPr>
              <w:t>Тестирование.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13182" w:type="dxa"/>
            <w:gridSpan w:val="11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  <w:r w:rsidRPr="001365EE">
              <w:rPr>
                <w:rStyle w:val="Emphasis"/>
                <w:b/>
                <w:iCs/>
                <w:color w:val="000000"/>
              </w:rPr>
              <w:t xml:space="preserve">                                               </w:t>
            </w:r>
          </w:p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b/>
                <w:i/>
                <w:color w:val="000000"/>
              </w:rPr>
            </w:pPr>
            <w:r w:rsidRPr="001365EE">
              <w:rPr>
                <w:rStyle w:val="Emphasis"/>
                <w:b/>
                <w:iCs/>
                <w:color w:val="000000"/>
              </w:rPr>
              <w:t xml:space="preserve">                                                             Тема 3.</w:t>
            </w:r>
            <w:r w:rsidRPr="001365EE">
              <w:rPr>
                <w:rFonts w:ascii="Times New Roman" w:hAnsi="Times New Roman"/>
                <w:b/>
                <w:color w:val="000000"/>
              </w:rPr>
              <w:t> </w:t>
            </w:r>
            <w:r w:rsidRPr="001365EE">
              <w:rPr>
                <w:rFonts w:ascii="Times New Roman" w:hAnsi="Times New Roman"/>
                <w:b/>
                <w:i/>
                <w:color w:val="000000"/>
              </w:rPr>
              <w:t>Природные комплексы и регионы (</w:t>
            </w:r>
            <w:r w:rsidRPr="001365EE">
              <w:rPr>
                <w:rStyle w:val="Emphasis"/>
                <w:b/>
                <w:i w:val="0"/>
                <w:iCs/>
                <w:color w:val="000000"/>
              </w:rPr>
              <w:t>4 ч</w:t>
            </w:r>
            <w:r w:rsidRPr="001365EE">
              <w:rPr>
                <w:rFonts w:ascii="Times New Roman" w:hAnsi="Times New Roman"/>
                <w:b/>
                <w:i/>
                <w:color w:val="000000"/>
              </w:rPr>
              <w:t>)</w:t>
            </w:r>
          </w:p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21.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19.11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Природные зоны Земли. П/р №6.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П/р№6. Описание природной зоны по пл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ну.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22.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 xml:space="preserve"> 21.11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Океаны. П/р №7.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 №7. Описание и сравнение океанов по плану.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23.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 xml:space="preserve"> 26.11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Материки.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24.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28.11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Сходства и различия материков.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13182" w:type="dxa"/>
            <w:gridSpan w:val="11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  <w:r w:rsidRPr="001365EE">
              <w:rPr>
                <w:rStyle w:val="Emphasis"/>
                <w:b/>
                <w:iCs/>
                <w:color w:val="000000"/>
              </w:rPr>
              <w:t xml:space="preserve">                                 </w:t>
            </w:r>
          </w:p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b/>
                <w:i/>
                <w:color w:val="000000"/>
              </w:rPr>
            </w:pPr>
            <w:r w:rsidRPr="001365EE">
              <w:rPr>
                <w:rStyle w:val="Emphasis"/>
                <w:b/>
                <w:iCs/>
                <w:color w:val="000000"/>
              </w:rPr>
              <w:t xml:space="preserve">                                                                         Тема 4.</w:t>
            </w:r>
            <w:r w:rsidRPr="001365EE">
              <w:rPr>
                <w:rFonts w:ascii="Times New Roman" w:hAnsi="Times New Roman"/>
                <w:b/>
                <w:i/>
                <w:color w:val="000000"/>
              </w:rPr>
              <w:t> Материки и страны (</w:t>
            </w:r>
            <w:r w:rsidRPr="001365EE">
              <w:rPr>
                <w:rStyle w:val="Emphasis"/>
                <w:b/>
                <w:i w:val="0"/>
                <w:iCs/>
                <w:color w:val="000000"/>
              </w:rPr>
              <w:t>44 ч</w:t>
            </w:r>
            <w:r w:rsidRPr="001365EE">
              <w:rPr>
                <w:rFonts w:ascii="Times New Roman" w:hAnsi="Times New Roman"/>
                <w:b/>
                <w:i/>
                <w:color w:val="000000"/>
              </w:rPr>
              <w:t>)</w:t>
            </w:r>
          </w:p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25.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03.12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Африка. Географическое положение, история открытия. П/р №8.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 №8. Определение крайних точек и протяженности материка.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26.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05.12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Особенности земной коры, рельефа и полезных ископаемых. П/р №9.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 №9. Обозначение на к/к объектам рельефа и полезных ископаемых.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27.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10.12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Особенности климата и внутренних вод Афр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ки. П/р №10.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 №10. Описание климата отдельных пунктов с использованием климатограмм и атласа.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28.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12.12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Население материка.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29.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17.12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Путешествие по Африке: Касабланка-Триполи. Египет.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30.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19.12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Путешествие: Томбукту- Лагос-оз. Виктория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31.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24.12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Путешествие: оз. Виктория-Кейптаун.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32.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BE2E52">
            <w:pPr>
              <w:pStyle w:val="NoSpacing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26.12</w:t>
            </w: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Африка в мире (урок обобщения и повтор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ния).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33.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Австралия. Особенности географического п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о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ложения и рельеф. П/р №11.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 №11. Определение по карте г/п мат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рика и его сравнение с г/п Африки.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34.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Климат и внутренние воды материка.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35.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Путешествие по Австралии.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36.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История освоения материка. Австралийский Союз.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37.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Океания: Меланезия, Микронезия, Полинезия.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38.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Антарктида. Образ материка. История откр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ы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тия.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39.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Природа материка.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40.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 xml:space="preserve">Южная Америка. Географическое положение. </w:t>
            </w:r>
          </w:p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 xml:space="preserve">П/р №12. </w:t>
            </w: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(итоговая)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 xml:space="preserve">П/р №12. Характеристика г/п материка по плану. </w:t>
            </w:r>
          </w:p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(итоговая)</w:t>
            </w:r>
          </w:p>
        </w:tc>
      </w:tr>
      <w:tr w:rsidR="00E86161" w:rsidTr="001365EE">
        <w:trPr>
          <w:trHeight w:val="581"/>
        </w:trPr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41.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Тектоника, рельеф, климат и внутренние воды материка. П/р №13.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 №13. Определение сходства и разл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и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чий в рельефе Южной Америки и Африки.</w:t>
            </w:r>
          </w:p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42.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Путешествие по Южной Америке.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43.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 xml:space="preserve">Латинская Америка в мире. Население. П/р №14. </w:t>
            </w: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(итоговая)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 №14. Характеристика страны по пл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 xml:space="preserve">ну. </w:t>
            </w: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(итоговая)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44.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Итоговое повторение по Южному полушарию.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45.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Северная Америка. Географическое полож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ние, рельеф. П/р №15.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 №15. Характеристика г/п материка по плану, работа с к/к и атласом.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46.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Климат и внутренние воды материка.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47.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Путешествие по материку.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48.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Англо-Саксонская Америка.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49.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Евразия. Географическое положение. П/р №16.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П/р№16. Определение географического положения материка по плану, работа с к/к.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50.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Геологическое строение и рельеф Евразии. П/р №17.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 №17. Составление таблицы на соо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т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ветствие тектоники и рельефа, работа с к/к.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51.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Особенности климата. Влияние рельефа на климат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52.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 xml:space="preserve">Внутренние воды Евразии. П/р №18. 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 №18. Обозначение на к/к крупнейшим рекам и озер Евразии.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53.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Природные зоны материка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54.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Европа в мире. Население.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55.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Путешествие: Исландия – Пиренейский п-ов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56.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Маршрут Стокгольм – Амстердам.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57.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Маршрут Стокгольм – Севастополь.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58.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Маршрут Сицилия – Стамбул.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59.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 xml:space="preserve">Германия. П/р №19. </w:t>
            </w:r>
          </w:p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(итоговая)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 №19. Составление комплексной хара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к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 xml:space="preserve">теристики страны Германии. </w:t>
            </w: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(итоговая)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60.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 xml:space="preserve">Франция. П/р №20. </w:t>
            </w:r>
          </w:p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(итоговая)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 №20. Составление комплексной хара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к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 xml:space="preserve">теристики страны Франции. </w:t>
            </w: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(итоговая)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61.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 xml:space="preserve">Великобритания. </w:t>
            </w:r>
          </w:p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 xml:space="preserve">П/р №21. </w:t>
            </w: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(итоговая)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sz w:val="24"/>
                <w:szCs w:val="24"/>
              </w:rPr>
              <w:t>П/р №21. Составление комплексной хара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>к</w:t>
            </w:r>
            <w:r w:rsidRPr="001365EE">
              <w:rPr>
                <w:rFonts w:ascii="Times New Roman" w:hAnsi="Times New Roman"/>
                <w:sz w:val="24"/>
                <w:szCs w:val="24"/>
              </w:rPr>
              <w:t xml:space="preserve">теристики страны Великобритании. </w:t>
            </w: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(ит</w:t>
            </w: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1365EE">
              <w:rPr>
                <w:rFonts w:ascii="Times New Roman" w:hAnsi="Times New Roman"/>
                <w:b/>
                <w:sz w:val="24"/>
                <w:szCs w:val="24"/>
              </w:rPr>
              <w:t>говая)</w:t>
            </w: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62.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Азия в мире. 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63.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color w:val="000000"/>
                <w:sz w:val="24"/>
                <w:szCs w:val="24"/>
              </w:rPr>
              <w:t>Маршрут Бангкок - Шанхай - Токио.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64.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color w:val="000000"/>
                <w:sz w:val="24"/>
                <w:szCs w:val="24"/>
              </w:rPr>
              <w:t>Маршрут Ташкент –</w:t>
            </w:r>
          </w:p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Катманду.                  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65.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color w:val="000000"/>
                <w:sz w:val="24"/>
                <w:szCs w:val="24"/>
              </w:rPr>
              <w:t>Япония.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66.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center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color w:val="000000"/>
                <w:sz w:val="24"/>
                <w:szCs w:val="24"/>
              </w:rPr>
              <w:t>Китай.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67.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color w:val="000000"/>
                <w:sz w:val="24"/>
                <w:szCs w:val="24"/>
              </w:rPr>
              <w:t>Индия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61" w:rsidTr="001365EE">
        <w:tc>
          <w:tcPr>
            <w:tcW w:w="822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  <w:r w:rsidRPr="001365EE">
              <w:rPr>
                <w:rStyle w:val="Emphasis"/>
                <w:i w:val="0"/>
                <w:iCs/>
                <w:color w:val="000000"/>
              </w:rPr>
              <w:t>68.</w:t>
            </w:r>
          </w:p>
        </w:tc>
        <w:tc>
          <w:tcPr>
            <w:tcW w:w="879" w:type="dxa"/>
            <w:gridSpan w:val="2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i w:val="0"/>
                <w:iCs/>
                <w:color w:val="000000"/>
              </w:rPr>
            </w:pPr>
          </w:p>
        </w:tc>
        <w:tc>
          <w:tcPr>
            <w:tcW w:w="822" w:type="dxa"/>
            <w:gridSpan w:val="3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851" w:type="dxa"/>
          </w:tcPr>
          <w:p w:rsidR="00E86161" w:rsidRPr="001365EE" w:rsidRDefault="00E86161" w:rsidP="001365EE">
            <w:pPr>
              <w:pStyle w:val="NoSpacing"/>
              <w:jc w:val="both"/>
              <w:rPr>
                <w:rStyle w:val="Emphasis"/>
                <w:b/>
                <w:iCs/>
                <w:color w:val="000000"/>
              </w:rPr>
            </w:pPr>
          </w:p>
        </w:tc>
        <w:tc>
          <w:tcPr>
            <w:tcW w:w="5131" w:type="dxa"/>
            <w:gridSpan w:val="2"/>
          </w:tcPr>
          <w:p w:rsidR="00E86161" w:rsidRPr="001365EE" w:rsidRDefault="00E86161" w:rsidP="00136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5E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Обобщение и систематизация знаний по теме: «Материки и страны». Тестирование.</w:t>
            </w:r>
            <w:r w:rsidRPr="001365EE">
              <w:rPr>
                <w:rFonts w:ascii="Times New Roman" w:hAnsi="Times New Roman"/>
                <w:color w:val="000000"/>
              </w:rPr>
              <w:t xml:space="preserve"> Россия в мире.</w:t>
            </w:r>
            <w:r w:rsidRPr="001365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Повторение курса 7 класса.</w:t>
            </w:r>
          </w:p>
        </w:tc>
        <w:tc>
          <w:tcPr>
            <w:tcW w:w="4677" w:type="dxa"/>
          </w:tcPr>
          <w:p w:rsidR="00E86161" w:rsidRPr="001365EE" w:rsidRDefault="00E86161" w:rsidP="001365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86161" w:rsidRPr="00224A25" w:rsidRDefault="00E86161" w:rsidP="00BD02F5">
      <w:pPr>
        <w:jc w:val="center"/>
        <w:rPr>
          <w:rFonts w:ascii="Times New Roman" w:hAnsi="Times New Roman"/>
          <w:sz w:val="24"/>
          <w:szCs w:val="24"/>
        </w:rPr>
      </w:pPr>
    </w:p>
    <w:p w:rsidR="00E86161" w:rsidRPr="00224A25" w:rsidRDefault="00E86161" w:rsidP="003E3B09">
      <w:pPr>
        <w:jc w:val="center"/>
        <w:rPr>
          <w:rFonts w:ascii="Times New Roman" w:hAnsi="Times New Roman"/>
          <w:sz w:val="24"/>
          <w:szCs w:val="24"/>
        </w:rPr>
      </w:pPr>
    </w:p>
    <w:sectPr w:rsidR="00E86161" w:rsidRPr="00224A25" w:rsidSect="00D81827">
      <w:footerReference w:type="default" r:id="rId8"/>
      <w:type w:val="continuous"/>
      <w:pgSz w:w="16838" w:h="11906" w:orient="landscape"/>
      <w:pgMar w:top="719" w:right="1134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6161" w:rsidRDefault="00E86161" w:rsidP="00ED1E98">
      <w:pPr>
        <w:spacing w:after="0" w:line="240" w:lineRule="auto"/>
      </w:pPr>
      <w:r>
        <w:separator/>
      </w:r>
    </w:p>
  </w:endnote>
  <w:endnote w:type="continuationSeparator" w:id="0">
    <w:p w:rsidR="00E86161" w:rsidRDefault="00E86161" w:rsidP="00ED1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161" w:rsidRDefault="00E86161">
    <w:pPr>
      <w:pStyle w:val="Footer"/>
      <w:jc w:val="center"/>
    </w:pPr>
    <w:fldSimple w:instr="PAGE   \* MERGEFORMAT">
      <w:r>
        <w:rPr>
          <w:noProof/>
        </w:rPr>
        <w:t>2</w:t>
      </w:r>
    </w:fldSimple>
  </w:p>
  <w:p w:rsidR="00E86161" w:rsidRDefault="00E8616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6161" w:rsidRDefault="00E86161" w:rsidP="00ED1E98">
      <w:pPr>
        <w:spacing w:after="0" w:line="240" w:lineRule="auto"/>
      </w:pPr>
      <w:r>
        <w:separator/>
      </w:r>
    </w:p>
  </w:footnote>
  <w:footnote w:type="continuationSeparator" w:id="0">
    <w:p w:rsidR="00E86161" w:rsidRDefault="00E86161" w:rsidP="00ED1E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F5940"/>
    <w:multiLevelType w:val="multilevel"/>
    <w:tmpl w:val="7812B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6B11F8"/>
    <w:multiLevelType w:val="hybridMultilevel"/>
    <w:tmpl w:val="8F2038B0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>
    <w:nsid w:val="0AED52A3"/>
    <w:multiLevelType w:val="hybridMultilevel"/>
    <w:tmpl w:val="530446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92F26ED"/>
    <w:multiLevelType w:val="hybridMultilevel"/>
    <w:tmpl w:val="F3B02A5E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456BAC"/>
    <w:multiLevelType w:val="hybridMultilevel"/>
    <w:tmpl w:val="FC74AE90"/>
    <w:lvl w:ilvl="0" w:tplc="4660309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BCB3B0E"/>
    <w:multiLevelType w:val="multilevel"/>
    <w:tmpl w:val="9CDAC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0B4D32"/>
    <w:multiLevelType w:val="hybridMultilevel"/>
    <w:tmpl w:val="7BFE5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366C7D"/>
    <w:multiLevelType w:val="multilevel"/>
    <w:tmpl w:val="A670AED4"/>
    <w:styleLink w:val="WWNum2"/>
    <w:lvl w:ilvl="0">
      <w:start w:val="1"/>
      <w:numFmt w:val="none"/>
      <w:lvlText w:val="%1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8">
    <w:nsid w:val="3E9B7CFE"/>
    <w:multiLevelType w:val="multilevel"/>
    <w:tmpl w:val="D28AA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0">
    <w:nsid w:val="471E1D97"/>
    <w:multiLevelType w:val="hybridMultilevel"/>
    <w:tmpl w:val="08BC6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49BC7AB1"/>
    <w:multiLevelType w:val="hybridMultilevel"/>
    <w:tmpl w:val="44ACD412"/>
    <w:lvl w:ilvl="0" w:tplc="F72E365C">
      <w:start w:val="1"/>
      <w:numFmt w:val="decimal"/>
      <w:lvlText w:val="%1.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65F81BE8"/>
    <w:multiLevelType w:val="hybridMultilevel"/>
    <w:tmpl w:val="894A7E8A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3">
    <w:nsid w:val="6F805266"/>
    <w:multiLevelType w:val="hybridMultilevel"/>
    <w:tmpl w:val="32D474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3C47B50"/>
    <w:multiLevelType w:val="multilevel"/>
    <w:tmpl w:val="03169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7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4"/>
  </w:num>
  <w:num w:numId="7">
    <w:abstractNumId w:val="3"/>
  </w:num>
  <w:num w:numId="8">
    <w:abstractNumId w:val="6"/>
  </w:num>
  <w:num w:numId="9">
    <w:abstractNumId w:val="12"/>
  </w:num>
  <w:num w:numId="10">
    <w:abstractNumId w:val="1"/>
  </w:num>
  <w:num w:numId="11">
    <w:abstractNumId w:val="14"/>
  </w:num>
  <w:num w:numId="12">
    <w:abstractNumId w:val="9"/>
  </w:num>
  <w:num w:numId="13">
    <w:abstractNumId w:val="15"/>
  </w:num>
  <w:num w:numId="14">
    <w:abstractNumId w:val="8"/>
  </w:num>
  <w:num w:numId="15">
    <w:abstractNumId w:val="0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3B09"/>
    <w:rsid w:val="000022C1"/>
    <w:rsid w:val="0000570A"/>
    <w:rsid w:val="00013745"/>
    <w:rsid w:val="00037100"/>
    <w:rsid w:val="000543E5"/>
    <w:rsid w:val="000647CC"/>
    <w:rsid w:val="00084347"/>
    <w:rsid w:val="000C18B8"/>
    <w:rsid w:val="0010558E"/>
    <w:rsid w:val="001202FC"/>
    <w:rsid w:val="00124DC2"/>
    <w:rsid w:val="00125244"/>
    <w:rsid w:val="00127320"/>
    <w:rsid w:val="001365EE"/>
    <w:rsid w:val="00150142"/>
    <w:rsid w:val="00173A26"/>
    <w:rsid w:val="00183752"/>
    <w:rsid w:val="0018397F"/>
    <w:rsid w:val="00183A38"/>
    <w:rsid w:val="00197FE5"/>
    <w:rsid w:val="001B0FB1"/>
    <w:rsid w:val="001B414F"/>
    <w:rsid w:val="001B5DDB"/>
    <w:rsid w:val="001C2C6A"/>
    <w:rsid w:val="001D3FC8"/>
    <w:rsid w:val="001F2C89"/>
    <w:rsid w:val="001F67A2"/>
    <w:rsid w:val="002044F9"/>
    <w:rsid w:val="00210BEC"/>
    <w:rsid w:val="00211EBF"/>
    <w:rsid w:val="00224A25"/>
    <w:rsid w:val="00235A3A"/>
    <w:rsid w:val="002627B1"/>
    <w:rsid w:val="0028306E"/>
    <w:rsid w:val="002923CB"/>
    <w:rsid w:val="002A0A3E"/>
    <w:rsid w:val="002A4AAC"/>
    <w:rsid w:val="002A4EE0"/>
    <w:rsid w:val="002B609C"/>
    <w:rsid w:val="002C4377"/>
    <w:rsid w:val="002C6D8C"/>
    <w:rsid w:val="002C7345"/>
    <w:rsid w:val="002D0AB9"/>
    <w:rsid w:val="002D2CCF"/>
    <w:rsid w:val="002F0C2D"/>
    <w:rsid w:val="002F21FB"/>
    <w:rsid w:val="0030498D"/>
    <w:rsid w:val="0031556A"/>
    <w:rsid w:val="003375B1"/>
    <w:rsid w:val="00381246"/>
    <w:rsid w:val="00385A9D"/>
    <w:rsid w:val="00386D75"/>
    <w:rsid w:val="003A29FD"/>
    <w:rsid w:val="003E3B09"/>
    <w:rsid w:val="00402B02"/>
    <w:rsid w:val="0040494D"/>
    <w:rsid w:val="00405D24"/>
    <w:rsid w:val="0041532A"/>
    <w:rsid w:val="00431979"/>
    <w:rsid w:val="00432631"/>
    <w:rsid w:val="0043536E"/>
    <w:rsid w:val="004444E6"/>
    <w:rsid w:val="00457709"/>
    <w:rsid w:val="00465EF0"/>
    <w:rsid w:val="004666DD"/>
    <w:rsid w:val="0047197F"/>
    <w:rsid w:val="00486869"/>
    <w:rsid w:val="004D6452"/>
    <w:rsid w:val="004E2F29"/>
    <w:rsid w:val="004E5B5A"/>
    <w:rsid w:val="004F4406"/>
    <w:rsid w:val="0050413C"/>
    <w:rsid w:val="00510228"/>
    <w:rsid w:val="00514286"/>
    <w:rsid w:val="0051777A"/>
    <w:rsid w:val="00520779"/>
    <w:rsid w:val="00521D61"/>
    <w:rsid w:val="00532001"/>
    <w:rsid w:val="00552123"/>
    <w:rsid w:val="005532E2"/>
    <w:rsid w:val="005536AE"/>
    <w:rsid w:val="005629DB"/>
    <w:rsid w:val="00565D59"/>
    <w:rsid w:val="00572213"/>
    <w:rsid w:val="00583519"/>
    <w:rsid w:val="00593FCB"/>
    <w:rsid w:val="005C0A67"/>
    <w:rsid w:val="005E0206"/>
    <w:rsid w:val="005F592C"/>
    <w:rsid w:val="00627F1B"/>
    <w:rsid w:val="0063271F"/>
    <w:rsid w:val="006524C9"/>
    <w:rsid w:val="00661A86"/>
    <w:rsid w:val="00663F0E"/>
    <w:rsid w:val="00667A60"/>
    <w:rsid w:val="006834FB"/>
    <w:rsid w:val="006952E0"/>
    <w:rsid w:val="006A088E"/>
    <w:rsid w:val="006A4F34"/>
    <w:rsid w:val="006B2BFD"/>
    <w:rsid w:val="006D1738"/>
    <w:rsid w:val="006D2446"/>
    <w:rsid w:val="006D449B"/>
    <w:rsid w:val="006F5C4B"/>
    <w:rsid w:val="0070385F"/>
    <w:rsid w:val="00704B5F"/>
    <w:rsid w:val="007229E0"/>
    <w:rsid w:val="00723850"/>
    <w:rsid w:val="0073106F"/>
    <w:rsid w:val="00741290"/>
    <w:rsid w:val="0074139D"/>
    <w:rsid w:val="007414C6"/>
    <w:rsid w:val="00750352"/>
    <w:rsid w:val="0076344B"/>
    <w:rsid w:val="00765507"/>
    <w:rsid w:val="0076764C"/>
    <w:rsid w:val="0077586F"/>
    <w:rsid w:val="00781B4E"/>
    <w:rsid w:val="00786AF2"/>
    <w:rsid w:val="007B32E7"/>
    <w:rsid w:val="007B5545"/>
    <w:rsid w:val="007B6D72"/>
    <w:rsid w:val="007C1BF4"/>
    <w:rsid w:val="007D0C7D"/>
    <w:rsid w:val="007E6F62"/>
    <w:rsid w:val="00816220"/>
    <w:rsid w:val="00817DFC"/>
    <w:rsid w:val="0082426E"/>
    <w:rsid w:val="00824D54"/>
    <w:rsid w:val="0082708E"/>
    <w:rsid w:val="0086614C"/>
    <w:rsid w:val="00870A93"/>
    <w:rsid w:val="0087650D"/>
    <w:rsid w:val="008841CE"/>
    <w:rsid w:val="008C0E2E"/>
    <w:rsid w:val="008C2DF5"/>
    <w:rsid w:val="008C68AA"/>
    <w:rsid w:val="008D611B"/>
    <w:rsid w:val="008E4875"/>
    <w:rsid w:val="008F5299"/>
    <w:rsid w:val="00930CBB"/>
    <w:rsid w:val="00933758"/>
    <w:rsid w:val="0095303E"/>
    <w:rsid w:val="009632CA"/>
    <w:rsid w:val="00967DAD"/>
    <w:rsid w:val="0098404E"/>
    <w:rsid w:val="009C3EE4"/>
    <w:rsid w:val="009C5CAB"/>
    <w:rsid w:val="009D724C"/>
    <w:rsid w:val="009E3BD7"/>
    <w:rsid w:val="00A03026"/>
    <w:rsid w:val="00A126F2"/>
    <w:rsid w:val="00A51D57"/>
    <w:rsid w:val="00A735E4"/>
    <w:rsid w:val="00A82C72"/>
    <w:rsid w:val="00A95C43"/>
    <w:rsid w:val="00AB7C24"/>
    <w:rsid w:val="00AD07D5"/>
    <w:rsid w:val="00AD3CF1"/>
    <w:rsid w:val="00AD516C"/>
    <w:rsid w:val="00B01EDF"/>
    <w:rsid w:val="00B01F24"/>
    <w:rsid w:val="00B03BE9"/>
    <w:rsid w:val="00B26AE2"/>
    <w:rsid w:val="00B278FE"/>
    <w:rsid w:val="00B3059B"/>
    <w:rsid w:val="00B36C4A"/>
    <w:rsid w:val="00B42E12"/>
    <w:rsid w:val="00B54398"/>
    <w:rsid w:val="00B54885"/>
    <w:rsid w:val="00B57648"/>
    <w:rsid w:val="00B7019F"/>
    <w:rsid w:val="00B70D0C"/>
    <w:rsid w:val="00B72FDE"/>
    <w:rsid w:val="00B74086"/>
    <w:rsid w:val="00B75184"/>
    <w:rsid w:val="00B91690"/>
    <w:rsid w:val="00B94A54"/>
    <w:rsid w:val="00B96E19"/>
    <w:rsid w:val="00B97A8C"/>
    <w:rsid w:val="00B97D2A"/>
    <w:rsid w:val="00BB4597"/>
    <w:rsid w:val="00BC4539"/>
    <w:rsid w:val="00BC5A6A"/>
    <w:rsid w:val="00BC63E3"/>
    <w:rsid w:val="00BD02F5"/>
    <w:rsid w:val="00BE2698"/>
    <w:rsid w:val="00BE2B43"/>
    <w:rsid w:val="00BE2E52"/>
    <w:rsid w:val="00BE67E4"/>
    <w:rsid w:val="00BE7930"/>
    <w:rsid w:val="00BF4177"/>
    <w:rsid w:val="00C21083"/>
    <w:rsid w:val="00C2154F"/>
    <w:rsid w:val="00C224A4"/>
    <w:rsid w:val="00C23B8E"/>
    <w:rsid w:val="00C445AA"/>
    <w:rsid w:val="00C630D6"/>
    <w:rsid w:val="00C80879"/>
    <w:rsid w:val="00C87143"/>
    <w:rsid w:val="00C97339"/>
    <w:rsid w:val="00CB1C49"/>
    <w:rsid w:val="00CB4EBA"/>
    <w:rsid w:val="00CB7996"/>
    <w:rsid w:val="00CC5051"/>
    <w:rsid w:val="00CD0E41"/>
    <w:rsid w:val="00CF4B0D"/>
    <w:rsid w:val="00D001DF"/>
    <w:rsid w:val="00D10F9E"/>
    <w:rsid w:val="00D20392"/>
    <w:rsid w:val="00D30CF1"/>
    <w:rsid w:val="00D400B9"/>
    <w:rsid w:val="00D80649"/>
    <w:rsid w:val="00D812D2"/>
    <w:rsid w:val="00D81827"/>
    <w:rsid w:val="00DA29D5"/>
    <w:rsid w:val="00DA3D62"/>
    <w:rsid w:val="00DC2A35"/>
    <w:rsid w:val="00DF0BB8"/>
    <w:rsid w:val="00DF2F75"/>
    <w:rsid w:val="00E10811"/>
    <w:rsid w:val="00E113BA"/>
    <w:rsid w:val="00E258F7"/>
    <w:rsid w:val="00E335B0"/>
    <w:rsid w:val="00E46D97"/>
    <w:rsid w:val="00E541F3"/>
    <w:rsid w:val="00E65C35"/>
    <w:rsid w:val="00E811F5"/>
    <w:rsid w:val="00E86161"/>
    <w:rsid w:val="00EB1D39"/>
    <w:rsid w:val="00EB32FA"/>
    <w:rsid w:val="00EB7D44"/>
    <w:rsid w:val="00EC5654"/>
    <w:rsid w:val="00ED178F"/>
    <w:rsid w:val="00ED1E98"/>
    <w:rsid w:val="00ED5BB2"/>
    <w:rsid w:val="00EE071E"/>
    <w:rsid w:val="00EE64AB"/>
    <w:rsid w:val="00EF0820"/>
    <w:rsid w:val="00EF4141"/>
    <w:rsid w:val="00EF608F"/>
    <w:rsid w:val="00F17661"/>
    <w:rsid w:val="00F22755"/>
    <w:rsid w:val="00F43984"/>
    <w:rsid w:val="00F73692"/>
    <w:rsid w:val="00F7631C"/>
    <w:rsid w:val="00F776C8"/>
    <w:rsid w:val="00F8712C"/>
    <w:rsid w:val="00FA6117"/>
    <w:rsid w:val="00FB41A4"/>
    <w:rsid w:val="00FE6AE1"/>
    <w:rsid w:val="00FE7503"/>
    <w:rsid w:val="00FF363F"/>
    <w:rsid w:val="00FF38FA"/>
    <w:rsid w:val="00FF40AC"/>
    <w:rsid w:val="00FF6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03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E3B09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B7019F"/>
    <w:pPr>
      <w:ind w:left="720"/>
      <w:contextualSpacing/>
    </w:pPr>
  </w:style>
  <w:style w:type="paragraph" w:styleId="NormalWeb">
    <w:name w:val="Normal (Web)"/>
    <w:basedOn w:val="Normal"/>
    <w:uiPriority w:val="99"/>
    <w:rsid w:val="00386D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572213"/>
    <w:rPr>
      <w:rFonts w:ascii="Times New Roman" w:hAnsi="Times New Roman" w:cs="Times New Roman"/>
      <w:i/>
    </w:rPr>
  </w:style>
  <w:style w:type="paragraph" w:styleId="NoSpacing">
    <w:name w:val="No Spacing"/>
    <w:link w:val="NoSpacingChar"/>
    <w:uiPriority w:val="99"/>
    <w:qFormat/>
    <w:rsid w:val="00572213"/>
    <w:rPr>
      <w:lang w:eastAsia="en-US"/>
    </w:rPr>
  </w:style>
  <w:style w:type="paragraph" w:customStyle="1" w:styleId="1">
    <w:name w:val="Абзац списка1"/>
    <w:basedOn w:val="Normal"/>
    <w:uiPriority w:val="99"/>
    <w:rsid w:val="005C0A67"/>
    <w:pPr>
      <w:ind w:left="720"/>
      <w:contextualSpacing/>
    </w:pPr>
    <w:rPr>
      <w:rFonts w:eastAsia="Times New Roman"/>
    </w:rPr>
  </w:style>
  <w:style w:type="paragraph" w:customStyle="1" w:styleId="msonormalbullet1gif">
    <w:name w:val="msonormalbullet1.gif"/>
    <w:basedOn w:val="Normal"/>
    <w:uiPriority w:val="99"/>
    <w:rsid w:val="005C0A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Normal"/>
    <w:uiPriority w:val="99"/>
    <w:rsid w:val="005C0A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ED1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D1E98"/>
    <w:rPr>
      <w:sz w:val="22"/>
      <w:lang w:eastAsia="en-US"/>
    </w:rPr>
  </w:style>
  <w:style w:type="paragraph" w:styleId="Footer">
    <w:name w:val="footer"/>
    <w:basedOn w:val="Normal"/>
    <w:link w:val="FooterChar"/>
    <w:uiPriority w:val="99"/>
    <w:rsid w:val="00ED1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D1E98"/>
    <w:rPr>
      <w:sz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BC4539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4539"/>
    <w:rPr>
      <w:rFonts w:ascii="Segoe UI" w:hAnsi="Segoe UI"/>
      <w:sz w:val="18"/>
      <w:lang w:eastAsia="en-US"/>
    </w:rPr>
  </w:style>
  <w:style w:type="paragraph" w:customStyle="1" w:styleId="c2">
    <w:name w:val="c2"/>
    <w:basedOn w:val="Normal"/>
    <w:uiPriority w:val="99"/>
    <w:rsid w:val="005521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uiPriority w:val="99"/>
    <w:rsid w:val="00552123"/>
  </w:style>
  <w:style w:type="character" w:customStyle="1" w:styleId="c17">
    <w:name w:val="c17"/>
    <w:uiPriority w:val="99"/>
    <w:rsid w:val="00D80649"/>
  </w:style>
  <w:style w:type="character" w:customStyle="1" w:styleId="c38">
    <w:name w:val="c38"/>
    <w:uiPriority w:val="99"/>
    <w:rsid w:val="00D80649"/>
  </w:style>
  <w:style w:type="character" w:styleId="Strong">
    <w:name w:val="Strong"/>
    <w:basedOn w:val="DefaultParagraphFont"/>
    <w:uiPriority w:val="99"/>
    <w:qFormat/>
    <w:locked/>
    <w:rsid w:val="00D80649"/>
    <w:rPr>
      <w:rFonts w:cs="Times New Roman"/>
      <w:b/>
    </w:rPr>
  </w:style>
  <w:style w:type="character" w:customStyle="1" w:styleId="NoSpacingChar">
    <w:name w:val="No Spacing Char"/>
    <w:link w:val="NoSpacing"/>
    <w:uiPriority w:val="99"/>
    <w:locked/>
    <w:rsid w:val="00930CBB"/>
    <w:rPr>
      <w:sz w:val="22"/>
      <w:lang w:eastAsia="en-US"/>
    </w:rPr>
  </w:style>
  <w:style w:type="numbering" w:customStyle="1" w:styleId="WWNum2">
    <w:name w:val="WWNum2"/>
    <w:rsid w:val="00272A9C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258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58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5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58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58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58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58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58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5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349</TotalTime>
  <Pages>18</Pages>
  <Words>5089</Words>
  <Characters>29009</Characters>
  <Application>Microsoft Office Outlook</Application>
  <DocSecurity>0</DocSecurity>
  <Lines>0</Lines>
  <Paragraphs>0</Paragraphs>
  <ScaleCrop>false</ScaleCrop>
  <Company>StartSoft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GATEWAY</dc:creator>
  <cp:keywords/>
  <dc:description/>
  <cp:lastModifiedBy>Наталия</cp:lastModifiedBy>
  <cp:revision>36</cp:revision>
  <cp:lastPrinted>2019-09-12T12:45:00Z</cp:lastPrinted>
  <dcterms:created xsi:type="dcterms:W3CDTF">2017-09-10T18:32:00Z</dcterms:created>
  <dcterms:modified xsi:type="dcterms:W3CDTF">2019-09-20T13:05:00Z</dcterms:modified>
</cp:coreProperties>
</file>