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02" w:rsidRDefault="00655602" w:rsidP="00655602">
      <w:pPr>
        <w:spacing w:after="0" w:line="240" w:lineRule="auto"/>
        <w:ind w:right="-108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</w:rPr>
      </w:pPr>
    </w:p>
    <w:p w:rsidR="002072B0" w:rsidRPr="000C0EE2" w:rsidRDefault="002072B0" w:rsidP="002072B0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072B0" w:rsidRPr="000C0EE2" w:rsidRDefault="002072B0" w:rsidP="002072B0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>«СРЕДНЯЯ ШКОЛА № 16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ИМЕНИ 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ГЕРОЯ СОВЕТСКОГО СОЮЗА СТЕПАНА ИВАНОВА</w:t>
      </w:r>
      <w:r w:rsidRPr="000C0EE2">
        <w:rPr>
          <w:rFonts w:ascii="Times New Roman" w:eastAsia="Times New Roman" w:hAnsi="Times New Roman"/>
          <w:b/>
          <w:sz w:val="24"/>
          <w:szCs w:val="24"/>
        </w:rPr>
        <w:t xml:space="preserve"> ГОРОДА ЕВПАТОРИИ РЕСПУБЛИКИ</w:t>
      </w:r>
      <w:proofErr w:type="gramEnd"/>
      <w:r w:rsidRPr="000C0EE2">
        <w:rPr>
          <w:rFonts w:ascii="Times New Roman" w:eastAsia="Times New Roman" w:hAnsi="Times New Roman"/>
          <w:b/>
          <w:sz w:val="24"/>
          <w:szCs w:val="24"/>
        </w:rPr>
        <w:t xml:space="preserve"> КРЫМ»</w:t>
      </w:r>
    </w:p>
    <w:p w:rsidR="002072B0" w:rsidRPr="000C0EE2" w:rsidRDefault="002072B0" w:rsidP="002072B0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C0EE2">
        <w:rPr>
          <w:rFonts w:ascii="Times New Roman" w:eastAsia="Times New Roman" w:hAnsi="Times New Roman"/>
          <w:b/>
          <w:sz w:val="24"/>
          <w:szCs w:val="24"/>
        </w:rPr>
        <w:t>(МБОУ «СШ № 16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им. С. Иванова</w:t>
      </w:r>
      <w:r w:rsidRPr="000C0EE2">
        <w:rPr>
          <w:rFonts w:ascii="Times New Roman" w:eastAsia="Times New Roman" w:hAnsi="Times New Roman"/>
          <w:b/>
          <w:sz w:val="24"/>
          <w:szCs w:val="24"/>
        </w:rPr>
        <w:t>»)</w:t>
      </w:r>
    </w:p>
    <w:p w:rsidR="002072B0" w:rsidRPr="00BE0F94" w:rsidRDefault="002072B0" w:rsidP="002072B0">
      <w:pPr>
        <w:spacing w:after="0"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254"/>
        <w:tblW w:w="10207" w:type="dxa"/>
        <w:tblLook w:val="04A0"/>
      </w:tblPr>
      <w:tblGrid>
        <w:gridCol w:w="3102"/>
        <w:gridCol w:w="3225"/>
        <w:gridCol w:w="3880"/>
      </w:tblGrid>
      <w:tr w:rsidR="00493177" w:rsidRPr="00BE0F94" w:rsidTr="00493177">
        <w:trPr>
          <w:trHeight w:val="1916"/>
        </w:trPr>
        <w:tc>
          <w:tcPr>
            <w:tcW w:w="3102" w:type="dxa"/>
            <w:vAlign w:val="center"/>
          </w:tcPr>
          <w:p w:rsidR="00493177" w:rsidRPr="000D2750" w:rsidRDefault="00493177" w:rsidP="00493177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D2750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-772160</wp:posOffset>
                  </wp:positionH>
                  <wp:positionV relativeFrom="paragraph">
                    <wp:posOffset>220345</wp:posOffset>
                  </wp:positionV>
                  <wp:extent cx="7072630" cy="2147570"/>
                  <wp:effectExtent l="19050" t="0" r="0" b="0"/>
                  <wp:wrapNone/>
                  <wp:docPr id="2" name="Рисунок 2" descr="C:\Users\Евгения\AppData\Local\Microsoft\Windows\INetCache\Content.Word\Скан_20210924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Евгения\AppData\Local\Microsoft\Windows\INetCache\Content.Word\Скан_20210924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361" t="14810" r="2750" b="65465"/>
                          <a:stretch/>
                        </pic:blipFill>
                        <pic:spPr bwMode="auto">
                          <a:xfrm>
                            <a:off x="0" y="0"/>
                            <a:ext cx="7072630" cy="2147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493177" w:rsidRPr="000D2750" w:rsidRDefault="00493177" w:rsidP="00493177">
            <w:pPr>
              <w:spacing w:after="0" w:line="0" w:lineRule="atLeas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80" w:type="dxa"/>
          </w:tcPr>
          <w:p w:rsidR="00493177" w:rsidRPr="000D2750" w:rsidRDefault="00493177" w:rsidP="00493177">
            <w:pPr>
              <w:spacing w:after="0" w:line="0" w:lineRule="atLeast"/>
              <w:textAlignment w:val="baseline"/>
              <w:rPr>
                <w:rFonts w:ascii="Times New Roman" w:eastAsia="Times New Roman" w:hAnsi="Times New Roman"/>
                <w:b/>
                <w:bCs/>
                <w:kern w:val="24"/>
                <w:sz w:val="24"/>
                <w:szCs w:val="24"/>
              </w:rPr>
            </w:pPr>
          </w:p>
        </w:tc>
      </w:tr>
    </w:tbl>
    <w:p w:rsidR="00655602" w:rsidRPr="00BE0F94" w:rsidRDefault="00655602" w:rsidP="00655602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655602" w:rsidRPr="00BE0F94" w:rsidRDefault="00655602" w:rsidP="00655602">
      <w:pPr>
        <w:spacing w:after="0" w:line="0" w:lineRule="atLeas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tbl>
      <w:tblPr>
        <w:tblpPr w:leftFromText="180" w:rightFromText="180" w:vertAnchor="text" w:horzAnchor="margin" w:tblpY="-105"/>
        <w:tblOverlap w:val="never"/>
        <w:tblW w:w="10740" w:type="dxa"/>
        <w:tblLook w:val="04A0"/>
      </w:tblPr>
      <w:tblGrid>
        <w:gridCol w:w="222"/>
        <w:gridCol w:w="222"/>
        <w:gridCol w:w="10296"/>
      </w:tblGrid>
      <w:tr w:rsidR="00493177" w:rsidRPr="000D2750" w:rsidTr="00493177">
        <w:trPr>
          <w:trHeight w:val="1831"/>
        </w:trPr>
        <w:tc>
          <w:tcPr>
            <w:tcW w:w="222" w:type="dxa"/>
            <w:vAlign w:val="center"/>
          </w:tcPr>
          <w:p w:rsidR="00493177" w:rsidRPr="000D2750" w:rsidRDefault="00493177" w:rsidP="00493177">
            <w:pPr>
              <w:jc w:val="center"/>
            </w:pPr>
          </w:p>
        </w:tc>
        <w:tc>
          <w:tcPr>
            <w:tcW w:w="222" w:type="dxa"/>
          </w:tcPr>
          <w:p w:rsidR="00493177" w:rsidRPr="000D2750" w:rsidRDefault="00493177" w:rsidP="00493177"/>
        </w:tc>
        <w:tc>
          <w:tcPr>
            <w:tcW w:w="10296" w:type="dxa"/>
          </w:tcPr>
          <w:p w:rsidR="00493177" w:rsidRPr="000D2750" w:rsidRDefault="00493177" w:rsidP="00493177"/>
        </w:tc>
      </w:tr>
    </w:tbl>
    <w:p w:rsidR="00655602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655602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655602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655602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655602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655602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655602" w:rsidRPr="00BE0F94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655602" w:rsidRPr="00BE0F94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655602" w:rsidRPr="000C0EE2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КАЛЕНДАРНО-ТЕМАТИЧЕСКОЕ ПЛАНИРОВАНИЕ</w:t>
      </w:r>
    </w:p>
    <w:p w:rsidR="00655602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МАТЕМАТИКЕ</w:t>
      </w:r>
    </w:p>
    <w:p w:rsidR="00655602" w:rsidRPr="000C0EE2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655602" w:rsidRPr="000C0EE2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для </w:t>
      </w:r>
      <w:r w:rsidR="002072B0">
        <w:rPr>
          <w:rFonts w:ascii="Times New Roman" w:eastAsia="Times New Roman" w:hAnsi="Times New Roman"/>
          <w:b/>
          <w:bCs/>
          <w:kern w:val="24"/>
          <w:sz w:val="24"/>
          <w:szCs w:val="24"/>
        </w:rPr>
        <w:t>3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- </w:t>
      </w:r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Д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класса </w:t>
      </w:r>
    </w:p>
    <w:p w:rsidR="00655602" w:rsidRPr="000C0EE2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>на 202</w:t>
      </w:r>
      <w:r w:rsidR="002072B0">
        <w:rPr>
          <w:rFonts w:ascii="Times New Roman" w:eastAsia="Times New Roman" w:hAnsi="Times New Roman"/>
          <w:b/>
          <w:bCs/>
          <w:kern w:val="24"/>
          <w:sz w:val="24"/>
          <w:szCs w:val="24"/>
        </w:rPr>
        <w:t>1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- 202</w:t>
      </w:r>
      <w:r w:rsidR="002072B0">
        <w:rPr>
          <w:rFonts w:ascii="Times New Roman" w:eastAsia="Times New Roman" w:hAnsi="Times New Roman"/>
          <w:b/>
          <w:bCs/>
          <w:kern w:val="24"/>
          <w:sz w:val="24"/>
          <w:szCs w:val="24"/>
        </w:rPr>
        <w:t>2</w:t>
      </w:r>
      <w:r w:rsidRPr="000C0EE2"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учебный год</w:t>
      </w:r>
    </w:p>
    <w:p w:rsidR="00655602" w:rsidRPr="00BE0F94" w:rsidRDefault="00655602" w:rsidP="00655602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655602" w:rsidRPr="00BE0F94" w:rsidRDefault="00655602" w:rsidP="00655602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655602" w:rsidRPr="00BE0F94" w:rsidRDefault="00655602" w:rsidP="00655602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655602" w:rsidRPr="00BE0F94" w:rsidRDefault="00655602" w:rsidP="00655602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655602" w:rsidRDefault="00655602" w:rsidP="00655602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655602" w:rsidRDefault="00655602" w:rsidP="00655602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655602" w:rsidRDefault="00655602" w:rsidP="00655602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655602" w:rsidRPr="00BE0F94" w:rsidRDefault="00655602" w:rsidP="00655602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655602" w:rsidRPr="00BE0F94" w:rsidRDefault="00655602" w:rsidP="00655602">
      <w:pPr>
        <w:spacing w:after="0" w:line="0" w:lineRule="atLeast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</w:p>
    <w:p w:rsidR="00655602" w:rsidRPr="00BE0F94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                                                                                    </w:t>
      </w:r>
      <w:r w:rsidRPr="00BE0F94">
        <w:rPr>
          <w:rFonts w:ascii="Times New Roman" w:eastAsia="Times New Roman" w:hAnsi="Times New Roman"/>
          <w:kern w:val="24"/>
          <w:sz w:val="24"/>
          <w:szCs w:val="24"/>
        </w:rPr>
        <w:t xml:space="preserve">Составитель: </w:t>
      </w:r>
    </w:p>
    <w:p w:rsidR="00655602" w:rsidRPr="00BE0F94" w:rsidRDefault="00655602" w:rsidP="00655602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>Козинец</w:t>
      </w:r>
      <w:proofErr w:type="spellEnd"/>
      <w:r>
        <w:rPr>
          <w:rFonts w:ascii="Times New Roman" w:eastAsia="Times New Roman" w:hAnsi="Times New Roman"/>
          <w:b/>
          <w:bCs/>
          <w:kern w:val="24"/>
          <w:sz w:val="24"/>
          <w:szCs w:val="24"/>
        </w:rPr>
        <w:t xml:space="preserve"> Наталия Владимировна</w:t>
      </w:r>
      <w:r w:rsidRPr="00BE0F94">
        <w:rPr>
          <w:rFonts w:ascii="Times New Roman" w:eastAsia="Times New Roman" w:hAnsi="Times New Roman"/>
          <w:b/>
          <w:bCs/>
          <w:kern w:val="24"/>
          <w:sz w:val="24"/>
          <w:szCs w:val="24"/>
        </w:rPr>
        <w:t>,</w:t>
      </w:r>
    </w:p>
    <w:p w:rsidR="00655602" w:rsidRPr="00BE0F94" w:rsidRDefault="00655602" w:rsidP="00655602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kern w:val="24"/>
          <w:sz w:val="24"/>
          <w:szCs w:val="24"/>
        </w:rPr>
        <w:t xml:space="preserve">                                                                                                   </w:t>
      </w:r>
      <w:r w:rsidRPr="00BE0F94">
        <w:rPr>
          <w:rFonts w:ascii="Times New Roman" w:eastAsia="Times New Roman" w:hAnsi="Times New Roman"/>
          <w:bCs/>
          <w:kern w:val="24"/>
          <w:sz w:val="24"/>
          <w:szCs w:val="24"/>
        </w:rPr>
        <w:t>учитель начальных классов</w:t>
      </w:r>
    </w:p>
    <w:p w:rsidR="00655602" w:rsidRPr="00BE0F94" w:rsidRDefault="00655602" w:rsidP="00655602">
      <w:pPr>
        <w:spacing w:after="0" w:line="0" w:lineRule="atLeast"/>
        <w:ind w:left="4248" w:firstLine="708"/>
        <w:jc w:val="center"/>
        <w:textAlignment w:val="baseline"/>
        <w:rPr>
          <w:rFonts w:ascii="Times New Roman" w:eastAsia="Times New Roman" w:hAnsi="Times New Roman"/>
          <w:kern w:val="24"/>
          <w:sz w:val="24"/>
          <w:szCs w:val="24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</w:t>
      </w:r>
      <w:r w:rsidR="002072B0"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/>
          <w:kern w:val="24"/>
          <w:sz w:val="24"/>
          <w:szCs w:val="24"/>
        </w:rPr>
        <w:t xml:space="preserve"> первой </w:t>
      </w:r>
      <w:r w:rsidRPr="00BE0F94">
        <w:rPr>
          <w:rFonts w:ascii="Times New Roman" w:eastAsia="Times New Roman" w:hAnsi="Times New Roman"/>
          <w:kern w:val="24"/>
          <w:sz w:val="24"/>
          <w:szCs w:val="24"/>
        </w:rPr>
        <w:t>категории</w:t>
      </w:r>
    </w:p>
    <w:p w:rsidR="00655602" w:rsidRDefault="00655602" w:rsidP="00655602">
      <w:pPr>
        <w:spacing w:after="0" w:line="0" w:lineRule="atLeast"/>
        <w:jc w:val="center"/>
        <w:rPr>
          <w:rFonts w:ascii="Times New Roman" w:eastAsia="Times New Roman" w:hAnsi="Times New Roman"/>
          <w:kern w:val="24"/>
          <w:sz w:val="24"/>
          <w:szCs w:val="24"/>
          <w:vertAlign w:val="subscript"/>
        </w:rPr>
      </w:pPr>
      <w:r>
        <w:rPr>
          <w:rFonts w:ascii="Times New Roman" w:eastAsia="Times New Roman" w:hAnsi="Times New Roman"/>
          <w:kern w:val="24"/>
          <w:sz w:val="24"/>
          <w:szCs w:val="24"/>
        </w:rPr>
        <w:t xml:space="preserve">                                                                                           </w:t>
      </w:r>
      <w:r w:rsidRPr="00BE0F94">
        <w:rPr>
          <w:rFonts w:ascii="Times New Roman" w:eastAsia="Times New Roman" w:hAnsi="Times New Roman"/>
          <w:kern w:val="24"/>
          <w:sz w:val="24"/>
          <w:szCs w:val="24"/>
        </w:rPr>
        <w:t>____________________</w:t>
      </w:r>
    </w:p>
    <w:p w:rsidR="00655602" w:rsidRPr="00C54371" w:rsidRDefault="00655602" w:rsidP="00655602">
      <w:pPr>
        <w:spacing w:after="0" w:line="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vertAlign w:val="superscript"/>
        </w:rPr>
      </w:pPr>
      <w:r>
        <w:rPr>
          <w:rFonts w:ascii="Times New Roman" w:eastAsia="Times New Roman" w:hAnsi="Times New Roman"/>
          <w:kern w:val="24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</w:t>
      </w:r>
      <w:r w:rsidR="002072B0">
        <w:rPr>
          <w:rFonts w:ascii="Times New Roman" w:eastAsia="Times New Roman" w:hAnsi="Times New Roman"/>
          <w:kern w:val="24"/>
          <w:sz w:val="20"/>
          <w:szCs w:val="20"/>
          <w:vertAlign w:val="superscript"/>
        </w:rPr>
        <w:t xml:space="preserve">                                                </w:t>
      </w:r>
      <w:r w:rsidRPr="00C54371">
        <w:rPr>
          <w:rFonts w:ascii="Times New Roman" w:eastAsia="Times New Roman" w:hAnsi="Times New Roman"/>
          <w:kern w:val="24"/>
          <w:sz w:val="20"/>
          <w:szCs w:val="20"/>
          <w:vertAlign w:val="superscript"/>
        </w:rPr>
        <w:t>(подпись учителя)</w:t>
      </w:r>
    </w:p>
    <w:p w:rsidR="00655602" w:rsidRPr="00C54371" w:rsidRDefault="00655602" w:rsidP="00655602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  <w:vertAlign w:val="subscript"/>
        </w:rPr>
      </w:pPr>
    </w:p>
    <w:p w:rsidR="00655602" w:rsidRPr="00BE0F94" w:rsidRDefault="00655602" w:rsidP="00655602">
      <w:pPr>
        <w:spacing w:after="0" w:line="0" w:lineRule="atLeast"/>
        <w:jc w:val="right"/>
        <w:textAlignment w:val="baseline"/>
        <w:rPr>
          <w:rFonts w:ascii="Times New Roman" w:eastAsia="Times New Roman" w:hAnsi="Times New Roman"/>
          <w:b/>
          <w:bCs/>
          <w:kern w:val="24"/>
          <w:sz w:val="24"/>
          <w:szCs w:val="24"/>
        </w:rPr>
      </w:pPr>
    </w:p>
    <w:p w:rsidR="00655602" w:rsidRPr="00BE0F94" w:rsidRDefault="00655602" w:rsidP="0065560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655602" w:rsidRPr="00BE0F94" w:rsidRDefault="00655602" w:rsidP="0065560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655602" w:rsidRPr="00BE0F94" w:rsidRDefault="00655602" w:rsidP="0065560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655602" w:rsidRPr="00BE0F94" w:rsidRDefault="00655602" w:rsidP="0065560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655602" w:rsidRPr="00BE0F94" w:rsidRDefault="00655602" w:rsidP="0065560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655602" w:rsidRPr="00BE0F94" w:rsidRDefault="00655602" w:rsidP="0065560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655602" w:rsidRPr="00BE0F94" w:rsidRDefault="00655602" w:rsidP="0065560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</w:p>
    <w:p w:rsidR="00655602" w:rsidRPr="00BE0F94" w:rsidRDefault="00655602" w:rsidP="00655602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г. Евпатория 202</w:t>
      </w:r>
      <w:r w:rsidR="002072B0">
        <w:rPr>
          <w:rFonts w:ascii="Times New Roman" w:eastAsia="Times New Roman" w:hAnsi="Times New Roman"/>
          <w:b/>
          <w:bCs/>
          <w:sz w:val="24"/>
          <w:szCs w:val="24"/>
        </w:rPr>
        <w:t>1</w:t>
      </w:r>
      <w:r w:rsidRPr="00BE0F94">
        <w:rPr>
          <w:rFonts w:ascii="Times New Roman" w:eastAsia="Times New Roman" w:hAnsi="Times New Roman"/>
          <w:b/>
          <w:bCs/>
          <w:sz w:val="24"/>
          <w:szCs w:val="24"/>
        </w:rPr>
        <w:t xml:space="preserve"> г.</w:t>
      </w:r>
    </w:p>
    <w:p w:rsidR="00853635" w:rsidRDefault="0085363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853635" w:rsidRDefault="00853635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br w:type="page"/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3"/>
        <w:gridCol w:w="644"/>
        <w:gridCol w:w="693"/>
        <w:gridCol w:w="180"/>
        <w:gridCol w:w="720"/>
        <w:gridCol w:w="7380"/>
      </w:tblGrid>
      <w:tr w:rsidR="00853635" w:rsidRPr="00B66A03" w:rsidTr="0093034E"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7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97784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7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3635" w:rsidRPr="008A5FDA" w:rsidTr="0093034E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853635">
            <w:pPr>
              <w:pStyle w:val="NoSpacing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вычитание. (8 ч.)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Нумерация чисел. Устные приёмы сложения и вычитания.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Нумерация чисел. Письменные приёмы сложения и вычитания.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Выражения с переменной.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Название чисел при вычитании.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Обозначение геометрических фигур буквами.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27735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5F54">
              <w:rPr>
                <w:rFonts w:ascii="Times New Roman" w:hAnsi="Times New Roman"/>
                <w:b/>
                <w:i/>
                <w:sz w:val="24"/>
                <w:szCs w:val="24"/>
              </w:rPr>
              <w:t>Стартовая контрольная работа.</w:t>
            </w:r>
          </w:p>
        </w:tc>
      </w:tr>
      <w:tr w:rsidR="00853635" w:rsidRPr="00FB5A05" w:rsidTr="0093034E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853635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 1 до 100. Табличное умножение и деление. (56ч.)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Связь умножения  и сложения.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Связь между компонентами и результатом умножения. Чётные и нечётные числа.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3.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с величинами «цена», «количество», «стоимость».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Порядок выполнения действий. 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Порядок выполнения действий. Периметр многоугольника.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Порядок выполнения действий. Геометрические фигуры.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4B07E7" w:rsidRDefault="00853635" w:rsidP="0093034E">
            <w:pPr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Проверочная работа №1 по теме 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4B07E7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Умножение и  деление на 2 и 3».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B25F54" w:rsidRDefault="00853635" w:rsidP="0093034E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проверочной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4.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уменьшение числа в несколько раз. Порядок выполнения действий.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Равенства. Неравенства.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5.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334400" w:rsidRDefault="00853635" w:rsidP="0093034E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Задачи на кратное сравнение. Порядок выполнения действий.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№1 за I четверть по теме «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Задачи на увеличение и уменьшение числа в несколько раз. Решение выражений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Буквенные выражения.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Площадь. Единицы площади.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Площадь. Сравнение площадей фигур.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сантиметр.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Площадь прямоугольника.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 Закрепление изученного материала.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и уравнений.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9.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334400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334400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Закрепление изученного материала.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дециметр.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Таблица умножения. Закрепление изученного материала.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Решение задач и выражений. Порядок выполнения действий. 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Квадратный метр.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  <w:p w:rsidR="00853635" w:rsidRPr="00B25F54" w:rsidRDefault="00853635" w:rsidP="0093034E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5F54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Математический диктант № 1.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на 1.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на 0.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и деление с числами 1, 0. Деление нуля на число.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334400" w:rsidRDefault="00853635" w:rsidP="0093034E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Доли.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Окружность. Круг.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№2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I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</w:t>
            </w:r>
            <w:proofErr w:type="spellEnd"/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по теме </w:t>
            </w:r>
            <w:r w:rsidRPr="00CB6775">
              <w:rPr>
                <w:rFonts w:ascii="Times New Roman" w:hAnsi="Times New Roman"/>
                <w:b/>
                <w:sz w:val="24"/>
                <w:szCs w:val="24"/>
              </w:rPr>
              <w:t>«Табличное умножение и деление. Площадь прямоугольника».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Диаметр окружности (круга). Решение задач.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времени.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времени. Сравнение именованных единиц.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853635" w:rsidRPr="00FB5A05" w:rsidTr="0093034E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853635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100. </w:t>
            </w:r>
            <w:proofErr w:type="spellStart"/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Внетабличное</w:t>
            </w:r>
            <w:proofErr w:type="spellEnd"/>
            <w:r w:rsidRPr="00F97784">
              <w:rPr>
                <w:rFonts w:ascii="Times New Roman" w:hAnsi="Times New Roman"/>
                <w:b/>
                <w:sz w:val="24"/>
                <w:szCs w:val="24"/>
              </w:rPr>
              <w:t xml:space="preserve"> умножение и деление. (28 ч.)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и деление круглых чисел.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вида 80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20.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суммы на число.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Умножение суммы на число. Порядок выполнения действий.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Умножение двузначного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 Равенства.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суммы на число.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суммы на число. Решение задач.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Деление двузначного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Делимое. Делитель.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Случаи деления вида 87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29.,  66 : 22.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умножения.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уравнений. Сравнение выражений.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Названия чисел при сложении и вычитании, умножении и делении.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 Решение задач.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24B7D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9D7DFD" w:rsidRDefault="00853635" w:rsidP="0093034E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</w:t>
            </w:r>
            <w:r w:rsidRPr="00B25F54">
              <w:rPr>
                <w:rFonts w:ascii="Times New Roman" w:hAnsi="Times New Roman"/>
                <w:b/>
                <w:i/>
                <w:sz w:val="24"/>
                <w:szCs w:val="24"/>
              </w:rPr>
              <w:t>работа №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2  по теме «Решение выражений и уравнений. Площадь фигур».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Периметр четырёхугольника.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Порядок выполнения действий.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Деление с остатком. Проверка деления умножением.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Проверка деления с остатком.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C036F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853635" w:rsidRPr="00FB5A05" w:rsidTr="0093034E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853635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 1 до 1000. Нумерация. (12 ч.)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Тысяча.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Образование и названия трёхзначных чисел. Запись трёхзначных чисел.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5E1A5A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 №</w:t>
            </w:r>
            <w:r w:rsidRPr="005E1A5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 I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II</w:t>
            </w:r>
            <w:r w:rsidRPr="00B715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четверть по теме </w:t>
            </w:r>
            <w:r w:rsidRPr="005E1A5A">
              <w:rPr>
                <w:rFonts w:ascii="Times New Roman" w:hAnsi="Times New Roman"/>
                <w:b/>
                <w:sz w:val="24"/>
                <w:szCs w:val="24"/>
              </w:rPr>
              <w:t>«Деление с остатком»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Увеличение и уменьшение чисел в 10 раз, в 100 раз.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Представление чисел в виде суммы разрядных слагаемых.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 Приёмы устных вычислений.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Сравнение трёхзначных чисел.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Единицы массы. Грамм.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Проверочная работа №3 по теме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"Ч</w:t>
            </w:r>
            <w:proofErr w:type="gram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ru-RU"/>
              </w:rPr>
              <w:t>исла от 1 до 1000. Нумерация".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 xml:space="preserve">работы Закрепление изученного материала. Деление с остатком. Буквенные  выражения. </w:t>
            </w:r>
          </w:p>
        </w:tc>
      </w:tr>
      <w:tr w:rsidR="00853635" w:rsidRPr="00FB5A05" w:rsidTr="0093034E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853635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 1 до 1000. Сложение и вычитание. (11 ч.)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 вида 450 + 30, 620 – 200.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 вида 470 + 80, 560 – 90.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 вида 260 + 310, 670 – 140.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письменных вычислений.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Алгоритм сложения трёхзначных чисел.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Алгоритм вычитания трёхзначных чисел.</w:t>
            </w:r>
            <w:r w:rsidRPr="00B2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Математический диктант № 2.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B25F54" w:rsidRDefault="00853635" w:rsidP="0093034E">
            <w:pPr>
              <w:pStyle w:val="NoSpacing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Проверочная работа №4 по теме</w:t>
            </w:r>
            <w:r w:rsidRPr="00B25F5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«Сложение и вычитание». 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проверочной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t>работы Закрепление изученного материала.</w:t>
            </w:r>
          </w:p>
        </w:tc>
      </w:tr>
      <w:tr w:rsidR="00853635" w:rsidRPr="00FB5A05" w:rsidTr="0093034E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853635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Числа от 1 до 1000. Умножение и деление. (15 ч.)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устных вычислений. Алгоритм вычитания трёхзначных чисел.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Приёмы устных вычислений. 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Виды треугольников.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Сложение и вычитание трёхзначных чисел.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письменного умножения в пределах 1000.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Алгоритм письменного умножения трёхзначного числа на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Письменное  умножение трёхзначного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Приёмы письменного деления в пределах 1000.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Алгоритм деления  трёхзначного числа на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однозначное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5F54"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комплексная контрольная  работа.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507D04" w:rsidRDefault="00853635" w:rsidP="0093034E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07D04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4 за год.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 Деление трёхзначного числа </w:t>
            </w:r>
            <w:proofErr w:type="gramStart"/>
            <w:r w:rsidRPr="00F9778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однозначное. Проверка деления.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Закрепление изученного материала. Буквенные выражения.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Знакомство с калькулятором.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выражений с помощью калькулятора.</w:t>
            </w:r>
          </w:p>
        </w:tc>
      </w:tr>
      <w:tr w:rsidR="00853635" w:rsidRPr="00FB5A05" w:rsidTr="0093034E"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853635">
            <w:pPr>
              <w:pStyle w:val="NoSpacing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7784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 3  классе» (6 ч.)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Сравнение именованных чисел.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E81D39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Табличное умножение и деление.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proofErr w:type="spellStart"/>
            <w:r w:rsidRPr="00F97784">
              <w:rPr>
                <w:rFonts w:ascii="Times New Roman" w:hAnsi="Times New Roman"/>
                <w:sz w:val="24"/>
                <w:szCs w:val="24"/>
              </w:rPr>
              <w:t>Внетабличное</w:t>
            </w:r>
            <w:proofErr w:type="spellEnd"/>
            <w:r w:rsidRPr="00F97784">
              <w:rPr>
                <w:rFonts w:ascii="Times New Roman" w:hAnsi="Times New Roman"/>
                <w:sz w:val="24"/>
                <w:szCs w:val="24"/>
              </w:rPr>
              <w:t xml:space="preserve"> умножение и деление.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задач. Геометрические фигуры и величины.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Повторение. Решение задач.</w:t>
            </w:r>
          </w:p>
        </w:tc>
      </w:tr>
      <w:tr w:rsidR="00853635" w:rsidRPr="008A5FDA" w:rsidTr="0093034E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35" w:rsidRPr="00F97784" w:rsidRDefault="00853635" w:rsidP="0093034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97784">
              <w:rPr>
                <w:rFonts w:ascii="Times New Roman" w:hAnsi="Times New Roman"/>
                <w:sz w:val="24"/>
                <w:szCs w:val="24"/>
              </w:rPr>
              <w:t>Обобщающий урок «По океану Математических Знаний».</w:t>
            </w:r>
          </w:p>
        </w:tc>
      </w:tr>
    </w:tbl>
    <w:p w:rsidR="00853635" w:rsidRDefault="00853635" w:rsidP="00853635">
      <w:pPr>
        <w:ind w:left="-180"/>
      </w:pPr>
    </w:p>
    <w:p w:rsidR="00314A43" w:rsidRDefault="00314A43" w:rsidP="00853635">
      <w:pPr>
        <w:pStyle w:val="a3"/>
        <w:ind w:left="-142" w:right="-67"/>
        <w:rPr>
          <w:rFonts w:ascii="Times New Roman" w:hAnsi="Times New Roman"/>
          <w:b/>
          <w:sz w:val="20"/>
          <w:szCs w:val="20"/>
        </w:rPr>
        <w:sectPr w:rsidR="00314A43" w:rsidSect="0054667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567" w:bottom="567" w:left="567" w:header="426" w:footer="261" w:gutter="0"/>
          <w:cols w:space="708"/>
          <w:titlePg/>
          <w:docGrid w:linePitch="360"/>
        </w:sectPr>
      </w:pPr>
    </w:p>
    <w:p w:rsidR="00546676" w:rsidRDefault="00546676"/>
    <w:sectPr w:rsidR="00546676" w:rsidSect="00546676">
      <w:pgSz w:w="11906" w:h="16838"/>
      <w:pgMar w:top="567" w:right="567" w:bottom="567" w:left="567" w:header="426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B96" w:rsidRDefault="006C4B96" w:rsidP="00A56CE1">
      <w:pPr>
        <w:spacing w:after="0" w:line="240" w:lineRule="auto"/>
      </w:pPr>
      <w:r>
        <w:separator/>
      </w:r>
    </w:p>
  </w:endnote>
  <w:endnote w:type="continuationSeparator" w:id="0">
    <w:p w:rsidR="006C4B96" w:rsidRDefault="006C4B96" w:rsidP="00A56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1B" w:rsidRDefault="0088201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1B" w:rsidRDefault="006B3964">
    <w:pPr>
      <w:pStyle w:val="a6"/>
      <w:jc w:val="right"/>
    </w:pPr>
    <w:fldSimple w:instr="PAGE   \* MERGEFORMAT">
      <w:r w:rsidR="00853635">
        <w:rPr>
          <w:noProof/>
        </w:rPr>
        <w:t>6</w:t>
      </w:r>
    </w:fldSimple>
  </w:p>
  <w:p w:rsidR="0088201B" w:rsidRDefault="0088201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1B" w:rsidRDefault="0088201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B96" w:rsidRDefault="006C4B96" w:rsidP="00A56CE1">
      <w:pPr>
        <w:spacing w:after="0" w:line="240" w:lineRule="auto"/>
      </w:pPr>
      <w:r>
        <w:separator/>
      </w:r>
    </w:p>
  </w:footnote>
  <w:footnote w:type="continuationSeparator" w:id="0">
    <w:p w:rsidR="006C4B96" w:rsidRDefault="006C4B96" w:rsidP="00A56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1B" w:rsidRDefault="0088201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1B" w:rsidRDefault="0088201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01B" w:rsidRDefault="008820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442"/>
    <w:multiLevelType w:val="hybridMultilevel"/>
    <w:tmpl w:val="5CF24C2A"/>
    <w:lvl w:ilvl="0" w:tplc="718C7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D9F"/>
    <w:rsid w:val="000B20D8"/>
    <w:rsid w:val="000E31F7"/>
    <w:rsid w:val="001B1AC0"/>
    <w:rsid w:val="001F6D3F"/>
    <w:rsid w:val="002072B0"/>
    <w:rsid w:val="00223B7E"/>
    <w:rsid w:val="0025240B"/>
    <w:rsid w:val="0030770A"/>
    <w:rsid w:val="00314A43"/>
    <w:rsid w:val="004544DA"/>
    <w:rsid w:val="00483DC9"/>
    <w:rsid w:val="00493177"/>
    <w:rsid w:val="004B5D29"/>
    <w:rsid w:val="004B632E"/>
    <w:rsid w:val="004E4558"/>
    <w:rsid w:val="00546676"/>
    <w:rsid w:val="005C7C56"/>
    <w:rsid w:val="005F7170"/>
    <w:rsid w:val="00655602"/>
    <w:rsid w:val="006B3964"/>
    <w:rsid w:val="006C4B96"/>
    <w:rsid w:val="006F3B6E"/>
    <w:rsid w:val="00732C00"/>
    <w:rsid w:val="00776848"/>
    <w:rsid w:val="007F14B8"/>
    <w:rsid w:val="00853635"/>
    <w:rsid w:val="0087293E"/>
    <w:rsid w:val="0088201B"/>
    <w:rsid w:val="008A0BAF"/>
    <w:rsid w:val="00922E09"/>
    <w:rsid w:val="00933DC7"/>
    <w:rsid w:val="00A3770D"/>
    <w:rsid w:val="00A56CE1"/>
    <w:rsid w:val="00A95551"/>
    <w:rsid w:val="00AA4F06"/>
    <w:rsid w:val="00AE65AB"/>
    <w:rsid w:val="00B14A14"/>
    <w:rsid w:val="00B27557"/>
    <w:rsid w:val="00B3653A"/>
    <w:rsid w:val="00B52D9F"/>
    <w:rsid w:val="00B813A1"/>
    <w:rsid w:val="00B813E3"/>
    <w:rsid w:val="00BB7E48"/>
    <w:rsid w:val="00C246E7"/>
    <w:rsid w:val="00C8551D"/>
    <w:rsid w:val="00D41A50"/>
    <w:rsid w:val="00DA2E17"/>
    <w:rsid w:val="00E125BA"/>
    <w:rsid w:val="00E20BD0"/>
    <w:rsid w:val="00E56E99"/>
    <w:rsid w:val="00EE566B"/>
    <w:rsid w:val="00EE7AB3"/>
    <w:rsid w:val="00F527CE"/>
    <w:rsid w:val="00F60D3B"/>
    <w:rsid w:val="00F7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D9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52D9F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2D9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B52D9F"/>
    <w:rPr>
      <w:rFonts w:ascii="Calibri" w:eastAsia="Calibri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14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A43"/>
    <w:rPr>
      <w:rFonts w:ascii="Tahoma" w:eastAsia="Calibri" w:hAnsi="Tahoma" w:cs="Tahoma"/>
      <w:sz w:val="16"/>
      <w:szCs w:val="16"/>
    </w:rPr>
  </w:style>
  <w:style w:type="paragraph" w:customStyle="1" w:styleId="NoSpacing">
    <w:name w:val="No Spacing"/>
    <w:rsid w:val="0085363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8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7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Admin</cp:lastModifiedBy>
  <cp:revision>20</cp:revision>
  <cp:lastPrinted>2021-09-15T13:53:00Z</cp:lastPrinted>
  <dcterms:created xsi:type="dcterms:W3CDTF">2018-09-14T19:12:00Z</dcterms:created>
  <dcterms:modified xsi:type="dcterms:W3CDTF">2021-10-07T11:50:00Z</dcterms:modified>
</cp:coreProperties>
</file>